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A3B27" w14:textId="2895AF37" w:rsidR="00B22F9F" w:rsidRDefault="00D164C8" w:rsidP="00D164C8">
      <w:pPr>
        <w:pStyle w:val="Title"/>
        <w:rPr>
          <w:lang w:val="en-US"/>
        </w:rPr>
      </w:pPr>
      <w:r>
        <w:rPr>
          <w:lang w:val="en-US"/>
        </w:rPr>
        <w:t xml:space="preserve">Part </w:t>
      </w:r>
      <w:r w:rsidR="003A63C8">
        <w:rPr>
          <w:lang w:val="en-US"/>
        </w:rPr>
        <w:t>5</w:t>
      </w:r>
      <w:r>
        <w:rPr>
          <w:lang w:val="en-US"/>
        </w:rPr>
        <w:t xml:space="preserve"> – Signal_Project</w:t>
      </w:r>
    </w:p>
    <w:p w14:paraId="3698BB8D" w14:textId="23A5A82D" w:rsidR="00D164C8" w:rsidRDefault="00D164C8" w:rsidP="00D164C8">
      <w:pPr>
        <w:pStyle w:val="Subtitle"/>
        <w:rPr>
          <w:lang w:val="en-US"/>
        </w:rPr>
      </w:pPr>
      <w:r>
        <w:rPr>
          <w:lang w:val="en-US"/>
        </w:rPr>
        <w:t>Lara Johns</w:t>
      </w:r>
    </w:p>
    <w:p w14:paraId="774657DF" w14:textId="77777777" w:rsidR="00D164C8" w:rsidRDefault="00D164C8" w:rsidP="00D164C8">
      <w:pPr>
        <w:rPr>
          <w:lang w:val="en-US"/>
        </w:rPr>
      </w:pPr>
    </w:p>
    <w:p w14:paraId="5B3B09E2" w14:textId="00AE0FAD" w:rsidR="00D164C8" w:rsidRDefault="00D164C8" w:rsidP="00D164C8">
      <w:pPr>
        <w:rPr>
          <w:lang w:val="en-US"/>
        </w:rPr>
      </w:pPr>
      <w:r>
        <w:rPr>
          <w:lang w:val="en-US"/>
        </w:rPr>
        <w:t xml:space="preserve">Screenshot of </w:t>
      </w:r>
      <w:r w:rsidR="003A63C8">
        <w:rPr>
          <w:lang w:val="en-US"/>
        </w:rPr>
        <w:t xml:space="preserve">successful </w:t>
      </w:r>
      <w:r>
        <w:rPr>
          <w:lang w:val="en-US"/>
        </w:rPr>
        <w:t>unit tests:</w:t>
      </w:r>
    </w:p>
    <w:p w14:paraId="6B7F0CC7" w14:textId="40A3641E" w:rsidR="003A63C8" w:rsidRDefault="003A63C8" w:rsidP="00D164C8">
      <w:pPr>
        <w:rPr>
          <w:lang w:val="en-US"/>
        </w:rPr>
      </w:pPr>
      <w:r w:rsidRPr="003A63C8">
        <w:rPr>
          <w:noProof/>
          <w:lang w:val="en-US"/>
        </w:rPr>
        <w:drawing>
          <wp:inline distT="0" distB="0" distL="0" distR="0" wp14:anchorId="5744B25B" wp14:editId="017B36A3">
            <wp:extent cx="1968601" cy="1447874"/>
            <wp:effectExtent l="0" t="0" r="0" b="0"/>
            <wp:docPr id="4090716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71634" name="Picture 1" descr="A screenshot of a computer program&#10;&#10;Description automatically generated"/>
                    <pic:cNvPicPr/>
                  </pic:nvPicPr>
                  <pic:blipFill>
                    <a:blip r:embed="rId4"/>
                    <a:stretch>
                      <a:fillRect/>
                    </a:stretch>
                  </pic:blipFill>
                  <pic:spPr>
                    <a:xfrm>
                      <a:off x="0" y="0"/>
                      <a:ext cx="1968601" cy="1447874"/>
                    </a:xfrm>
                    <a:prstGeom prst="rect">
                      <a:avLst/>
                    </a:prstGeom>
                  </pic:spPr>
                </pic:pic>
              </a:graphicData>
            </a:graphic>
          </wp:inline>
        </w:drawing>
      </w:r>
    </w:p>
    <w:p w14:paraId="649AC280" w14:textId="2B5644BF" w:rsidR="003A63C8" w:rsidRDefault="003A63C8" w:rsidP="00D164C8">
      <w:pPr>
        <w:rPr>
          <w:lang w:val="en-US"/>
        </w:rPr>
      </w:pPr>
      <w:r>
        <w:rPr>
          <w:lang w:val="en-US"/>
        </w:rPr>
        <w:t>Screenshot proving correct connection to test server:</w:t>
      </w:r>
    </w:p>
    <w:p w14:paraId="083D93D1" w14:textId="20B96011" w:rsidR="0034137E" w:rsidRDefault="003A63C8" w:rsidP="00D164C8">
      <w:pPr>
        <w:rPr>
          <w:lang w:val="en-US"/>
        </w:rPr>
      </w:pPr>
      <w:r w:rsidRPr="003A63C8">
        <w:rPr>
          <w:noProof/>
          <w:lang w:val="en-US"/>
        </w:rPr>
        <w:drawing>
          <wp:inline distT="0" distB="0" distL="0" distR="0" wp14:anchorId="37B656F7" wp14:editId="69330A42">
            <wp:extent cx="3626036" cy="901746"/>
            <wp:effectExtent l="0" t="0" r="0" b="0"/>
            <wp:docPr id="4242465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6589" name="Picture 1" descr="A screen shot of a computer&#10;&#10;Description automatically generated"/>
                    <pic:cNvPicPr/>
                  </pic:nvPicPr>
                  <pic:blipFill>
                    <a:blip r:embed="rId5"/>
                    <a:stretch>
                      <a:fillRect/>
                    </a:stretch>
                  </pic:blipFill>
                  <pic:spPr>
                    <a:xfrm>
                      <a:off x="0" y="0"/>
                      <a:ext cx="3626036" cy="901746"/>
                    </a:xfrm>
                    <a:prstGeom prst="rect">
                      <a:avLst/>
                    </a:prstGeom>
                  </pic:spPr>
                </pic:pic>
              </a:graphicData>
            </a:graphic>
          </wp:inline>
        </w:drawing>
      </w:r>
    </w:p>
    <w:p w14:paraId="1D728032" w14:textId="0D3A2949" w:rsidR="0034137E" w:rsidRDefault="0034137E" w:rsidP="00D164C8">
      <w:pPr>
        <w:rPr>
          <w:lang w:val="en-US"/>
        </w:rPr>
      </w:pPr>
      <w:r>
        <w:rPr>
          <w:lang w:val="en-US"/>
        </w:rPr>
        <w:t>Added integration test</w:t>
      </w:r>
      <w:r w:rsidR="00D6479A">
        <w:rPr>
          <w:lang w:val="en-US"/>
        </w:rPr>
        <w:t>ing</w:t>
      </w:r>
      <w:r>
        <w:rPr>
          <w:lang w:val="en-US"/>
        </w:rPr>
        <w:t xml:space="preserve"> from Part 3</w:t>
      </w:r>
      <w:r w:rsidR="00D6479A">
        <w:rPr>
          <w:lang w:val="en-US"/>
        </w:rPr>
        <w:t xml:space="preserve"> and 5</w:t>
      </w:r>
      <w:r>
        <w:rPr>
          <w:lang w:val="en-US"/>
        </w:rPr>
        <w:t>:</w:t>
      </w:r>
    </w:p>
    <w:p w14:paraId="0DEE7F13" w14:textId="79D1302E" w:rsidR="0034137E" w:rsidRDefault="0034137E" w:rsidP="00D164C8">
      <w:pPr>
        <w:rPr>
          <w:lang w:val="en-US"/>
        </w:rPr>
      </w:pPr>
      <w:r w:rsidRPr="0034137E">
        <w:rPr>
          <w:lang w:val="en-US"/>
        </w:rPr>
        <w:drawing>
          <wp:inline distT="0" distB="0" distL="0" distR="0" wp14:anchorId="693259C9" wp14:editId="4BAB555A">
            <wp:extent cx="4057859" cy="692186"/>
            <wp:effectExtent l="0" t="0" r="0" b="0"/>
            <wp:docPr id="143273556"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3556" name="Picture 1" descr="A black background with text&#10;&#10;Description automatically generated"/>
                    <pic:cNvPicPr/>
                  </pic:nvPicPr>
                  <pic:blipFill>
                    <a:blip r:embed="rId6"/>
                    <a:stretch>
                      <a:fillRect/>
                    </a:stretch>
                  </pic:blipFill>
                  <pic:spPr>
                    <a:xfrm>
                      <a:off x="0" y="0"/>
                      <a:ext cx="4057859" cy="692186"/>
                    </a:xfrm>
                    <a:prstGeom prst="rect">
                      <a:avLst/>
                    </a:prstGeom>
                  </pic:spPr>
                </pic:pic>
              </a:graphicData>
            </a:graphic>
          </wp:inline>
        </w:drawing>
      </w:r>
    </w:p>
    <w:p w14:paraId="71E0E1CB" w14:textId="66324E8E" w:rsidR="00D6479A" w:rsidRDefault="00FF2A56" w:rsidP="00D164C8">
      <w:pPr>
        <w:rPr>
          <w:lang w:val="en-US"/>
        </w:rPr>
      </w:pPr>
      <w:r w:rsidRPr="00FF2A56">
        <w:rPr>
          <w:lang w:val="en-US"/>
        </w:rPr>
        <w:drawing>
          <wp:inline distT="0" distB="0" distL="0" distR="0" wp14:anchorId="32FC8D3B" wp14:editId="1DC2DCA3">
            <wp:extent cx="4076910" cy="469924"/>
            <wp:effectExtent l="0" t="0" r="0" b="6350"/>
            <wp:docPr id="119273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37341" name=""/>
                    <pic:cNvPicPr/>
                  </pic:nvPicPr>
                  <pic:blipFill>
                    <a:blip r:embed="rId7"/>
                    <a:stretch>
                      <a:fillRect/>
                    </a:stretch>
                  </pic:blipFill>
                  <pic:spPr>
                    <a:xfrm>
                      <a:off x="0" y="0"/>
                      <a:ext cx="4076910" cy="469924"/>
                    </a:xfrm>
                    <a:prstGeom prst="rect">
                      <a:avLst/>
                    </a:prstGeom>
                  </pic:spPr>
                </pic:pic>
              </a:graphicData>
            </a:graphic>
          </wp:inline>
        </w:drawing>
      </w:r>
    </w:p>
    <w:p w14:paraId="2E6E0B42" w14:textId="77777777" w:rsidR="005D4A75" w:rsidRDefault="005D4A75" w:rsidP="00D164C8">
      <w:pPr>
        <w:rPr>
          <w:lang w:val="en-US"/>
        </w:rPr>
      </w:pPr>
    </w:p>
    <w:p w14:paraId="494FA307" w14:textId="6FE78A81" w:rsidR="005D4A75" w:rsidRDefault="005D4A75" w:rsidP="00D164C8">
      <w:pPr>
        <w:rPr>
          <w:lang w:val="en-US"/>
        </w:rPr>
      </w:pPr>
      <w:r>
        <w:rPr>
          <w:lang w:val="en-US"/>
        </w:rPr>
        <w:t>I conducted a final code coverage report to compare to one created in Part 3. As seen below the percentage of code covered has increased overall. The cardio data generators are still not covered as they are tested indirectly through tests on DataStorage, AlertGenerator, and so on. With more time I would have created a few unit tests for the AlertDecorators.</w:t>
      </w:r>
    </w:p>
    <w:p w14:paraId="573E81D8" w14:textId="27625D1D" w:rsidR="005D4A75" w:rsidRDefault="005D4A75" w:rsidP="00D164C8">
      <w:pPr>
        <w:rPr>
          <w:lang w:val="en-US"/>
        </w:rPr>
      </w:pPr>
      <w:r w:rsidRPr="005D4A75">
        <w:rPr>
          <w:lang w:val="en-US"/>
        </w:rPr>
        <w:drawing>
          <wp:inline distT="0" distB="0" distL="0" distR="0" wp14:anchorId="039AFA41" wp14:editId="25984948">
            <wp:extent cx="5731510" cy="1657985"/>
            <wp:effectExtent l="0" t="0" r="2540" b="0"/>
            <wp:docPr id="2041390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0805" name="Picture 1" descr="A screenshot of a computer&#10;&#10;Description automatically generated"/>
                    <pic:cNvPicPr/>
                  </pic:nvPicPr>
                  <pic:blipFill>
                    <a:blip r:embed="rId8"/>
                    <a:stretch>
                      <a:fillRect/>
                    </a:stretch>
                  </pic:blipFill>
                  <pic:spPr>
                    <a:xfrm>
                      <a:off x="0" y="0"/>
                      <a:ext cx="5731510" cy="1657985"/>
                    </a:xfrm>
                    <a:prstGeom prst="rect">
                      <a:avLst/>
                    </a:prstGeom>
                  </pic:spPr>
                </pic:pic>
              </a:graphicData>
            </a:graphic>
          </wp:inline>
        </w:drawing>
      </w:r>
    </w:p>
    <w:p w14:paraId="434C290E" w14:textId="7487488E" w:rsidR="00D164C8" w:rsidRPr="00D164C8" w:rsidRDefault="00D164C8" w:rsidP="00D164C8">
      <w:pPr>
        <w:rPr>
          <w:lang w:val="en-US"/>
        </w:rPr>
      </w:pPr>
    </w:p>
    <w:sectPr w:rsidR="00D164C8" w:rsidRPr="00D16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C8"/>
    <w:rsid w:val="00114A8F"/>
    <w:rsid w:val="0034137E"/>
    <w:rsid w:val="003A63C8"/>
    <w:rsid w:val="005D4A75"/>
    <w:rsid w:val="00703811"/>
    <w:rsid w:val="008C2C85"/>
    <w:rsid w:val="00B22F9F"/>
    <w:rsid w:val="00D164C8"/>
    <w:rsid w:val="00D6479A"/>
    <w:rsid w:val="00FF2A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ABF6"/>
  <w15:chartTrackingRefBased/>
  <w15:docId w15:val="{D8E07901-5176-4D2D-83A8-AF5F6A58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64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4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164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164C8"/>
    <w:rPr>
      <w:rFonts w:eastAsiaTheme="minorEastAsia"/>
      <w:color w:val="5A5A5A" w:themeColor="text1" w:themeTint="A5"/>
      <w:spacing w:val="1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Johns</dc:creator>
  <cp:keywords/>
  <dc:description/>
  <cp:lastModifiedBy>Johns, Lara (Stud. DACS)</cp:lastModifiedBy>
  <cp:revision>8</cp:revision>
  <dcterms:created xsi:type="dcterms:W3CDTF">2026-05-02T18:43:00Z</dcterms:created>
  <dcterms:modified xsi:type="dcterms:W3CDTF">2026-05-21T21:35:00Z</dcterms:modified>
</cp:coreProperties>
</file>