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Forestry Equipment Sales — Feature Implementation Recommendations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Audit:</w:t>
      </w:r>
      <w:r>
        <w:rPr>
          <w:rFonts w:ascii="Calibri" w:cs="Calibri" w:eastAsia="Calibri" w:hAnsi="Calibri"/>
          <w:sz w:val="20"/>
          <w:szCs w:val="20"/>
        </w:rPr>
        <w:t xml:space="preserve"> FES-Overall-Offers.md (Score: 9.1/10)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Score:</w:t>
      </w:r>
      <w:r>
        <w:rPr>
          <w:rFonts w:ascii="Calibri" w:cs="Calibri" w:eastAsia="Calibri" w:hAnsi="Calibri"/>
          <w:sz w:val="20"/>
          <w:szCs w:val="20"/>
        </w:rPr>
        <w:t xml:space="preserve"> 9.5+/10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April 7,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Completed Features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1.4 Related Equipment / Internal Linking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 (already existed)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ListingDetail.tsx includes both "Market Match" and "Similar Equipment" sections (lines 1617-1758), providing related-equipment recommendations and internal linking out of the box.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Similarity query (same category + manufacturer + price range) — DONE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"Similar Equipment" section on ListingDetail.tsx — DONE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"Market Match" section on ListingDetail.tsx — DONE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3.1 Content Depth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 (already existed)</w:t>
      </w:r>
    </w:p>
    <w:p>
      <w:pPr>
        <w:spacing w:after="40" w:before="4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manufacturerContent.ts</w:t>
      </w:r>
      <w:r>
        <w:rPr>
          <w:rFonts w:ascii="Calibri" w:cs="Calibri" w:eastAsia="Calibri" w:hAnsi="Calibri"/>
          <w:sz w:val="20"/>
          <w:szCs w:val="20"/>
        </w:rPr>
        <w:t xml:space="preserve"> contains 30+ manufacturer buying guides;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subcategoryContent.ts</w:t>
      </w:r>
      <w:r>
        <w:rPr>
          <w:rFonts w:ascii="Calibri" w:cs="Calibri" w:eastAsia="Calibri" w:hAnsi="Calibri"/>
          <w:sz w:val="20"/>
          <w:szCs w:val="20"/>
        </w:rPr>
        <w:t xml:space="preserve"> covers 14 subcategories with overviews and buying tips. Equipment comparison tool is live at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/compare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Manufacturer buying guides (per brand) — DONE (30+ guides in manufacturerContent.ts)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Category-specific educational content — DONE (14 subcategories in subcategoryContent.ts)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Equipment comparison tool — DONE (live at /compare)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Equipment Comparison Tool —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COMPLETED (already existed)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Full comparison functionality is available at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/compare</w:t>
      </w:r>
      <w:r>
        <w:rPr>
          <w:rFonts w:ascii="Calibri" w:cs="Calibri" w:eastAsia="Calibri" w:hAnsi="Calibri"/>
          <w:sz w:val="20"/>
          <w:szCs w:val="20"/>
        </w:rPr>
        <w:t xml:space="preserve">, allowing side-by-side equipment evaluation.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1: High-Impact Feature Gaps (Remaining)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Push Notifications (Web Push via FCM)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No push notifications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Real-time browser push for outbid alerts, new listings, price drops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Firebase Cloud Messaging in frontend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service worker for background push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notification permission UX flow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Wire push triggers into auction outbid, new listing, price drop events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notification preferences to user settings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**24 hours**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Equipment Video Support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Image-only listings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Video uploads with playback on listing detail pages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video upload field to listing form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Configure Cloud Storage video policies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video player component to ListingDetail.tsx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Generate video thumbnail on upload (Cloud Function)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VideoObject JSON-LD structured data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**18 hours**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1.3 Equipment Reviews &amp; Ratings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No review system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Verified buyer reviews on dealer storefronts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reviews Firestore collection with schema validation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review submission form (post-purchase)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Display reviews on SellerProfile page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AggregateRating JSON-LD schema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 (SEO)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Review moderation in admin dashboard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**22 hours**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2: Medium-Impact Improvements (Remaining)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Advanced Search Features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Map-based search with pins for each listing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Autocomplete suggestions in search bar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Recent searches dropdown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Search result sharing (URL preserves all filters)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2.2 Messaging / Inbox System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In-app inbox for buyer-seller messaging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Real-time message notifications via WebSocket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Attachment support in messages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Message templates for common seller responses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2.3 Equipment Inspection Reports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Structured inspection form (engine, hydraulics, electrical)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PDF report generation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Attach inspection report to listing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Third-party inspector verification badge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3: Nice-to-Have Enhancements (Remaining)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3.2 Mobile App (PWA Enhancement)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Offline listing browsing (service worker cache)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Add-to-homescreen prompt optimization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Mobile camera integration for listing photos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Barcode/serial number scanner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3.3 Remaining Content Depth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Equipment pricing guides / market data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Seasonal buying tips (blog content)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Implementation Timeline (Updated April 7, 2026)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**Already Complete**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Related Equipment, Content Depth, Comparison Tool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Reflected in 9.1 baseline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1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Push notifications + Video support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weeks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Reviews &amp; Ratings + Inspection reports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weeks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3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Advanced search + Messaging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Sprint 4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PWA enhancements + Remaining content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weeks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+0.1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 weeks**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**9.1 → 9.5+**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2026-04-07T14:10:06.416Z</dcterms:created>
  <dcterms:modified xsi:type="dcterms:W3CDTF">2026-04-07T14:10:06.416Z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