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5D604FE" w14:textId="77777777" w:rsidTr="005E4BB2">
        <w:tc>
          <w:tcPr>
            <w:tcW w:w="10423" w:type="dxa"/>
            <w:gridSpan w:val="2"/>
            <w:shd w:val="clear" w:color="auto" w:fill="auto"/>
          </w:tcPr>
          <w:p w14:paraId="03EEA900" w14:textId="1F6BD0F2" w:rsidR="004F0988" w:rsidRDefault="00C610BA" w:rsidP="00133525">
            <w:pPr>
              <w:pStyle w:val="ZA"/>
              <w:framePr w:w="0" w:hRule="auto" w:wrap="auto" w:vAnchor="margin" w:hAnchor="text" w:yAlign="inline"/>
            </w:pPr>
            <w:bookmarkStart w:id="0" w:name="page1"/>
            <w:r w:rsidRPr="004D3578">
              <w:rPr>
                <w:sz w:val="64"/>
              </w:rPr>
              <w:t xml:space="preserve">3GPP TS </w:t>
            </w:r>
            <w:r>
              <w:rPr>
                <w:sz w:val="64"/>
              </w:rPr>
              <w:t>23</w:t>
            </w:r>
            <w:r w:rsidRPr="004D3578">
              <w:rPr>
                <w:sz w:val="64"/>
              </w:rPr>
              <w:t>.</w:t>
            </w:r>
            <w:r>
              <w:rPr>
                <w:sz w:val="64"/>
              </w:rPr>
              <w:t>527</w:t>
            </w:r>
            <w:r w:rsidRPr="004D3578">
              <w:rPr>
                <w:sz w:val="64"/>
              </w:rPr>
              <w:t xml:space="preserve"> </w:t>
            </w:r>
            <w:r w:rsidRPr="004D3578">
              <w:t>V</w:t>
            </w:r>
            <w:r>
              <w:t>16</w:t>
            </w:r>
            <w:r w:rsidRPr="004D3578">
              <w:t>.</w:t>
            </w:r>
            <w:r w:rsidR="00AA6B7F">
              <w:t>7</w:t>
            </w:r>
            <w:r w:rsidRPr="004D3578">
              <w:t>.</w:t>
            </w:r>
            <w:r>
              <w:t>0</w:t>
            </w:r>
            <w:r w:rsidRPr="004D3578">
              <w:t xml:space="preserve"> </w:t>
            </w:r>
            <w:r w:rsidRPr="004D3578">
              <w:rPr>
                <w:sz w:val="32"/>
              </w:rPr>
              <w:t>(</w:t>
            </w:r>
            <w:r>
              <w:rPr>
                <w:sz w:val="32"/>
              </w:rPr>
              <w:t>202</w:t>
            </w:r>
            <w:r w:rsidR="00AA6B7F">
              <w:rPr>
                <w:sz w:val="32"/>
              </w:rPr>
              <w:t>2</w:t>
            </w:r>
            <w:r w:rsidRPr="004D3578">
              <w:rPr>
                <w:sz w:val="32"/>
              </w:rPr>
              <w:t>-</w:t>
            </w:r>
            <w:r w:rsidR="007C0B3C">
              <w:rPr>
                <w:sz w:val="32"/>
              </w:rPr>
              <w:t>06</w:t>
            </w:r>
            <w:r w:rsidRPr="004D3578">
              <w:rPr>
                <w:sz w:val="32"/>
              </w:rPr>
              <w:t>)</w:t>
            </w:r>
          </w:p>
        </w:tc>
      </w:tr>
      <w:tr w:rsidR="004F0988" w14:paraId="10824B3E" w14:textId="77777777" w:rsidTr="005E4BB2">
        <w:trPr>
          <w:trHeight w:hRule="exact" w:val="1134"/>
        </w:trPr>
        <w:tc>
          <w:tcPr>
            <w:tcW w:w="10423" w:type="dxa"/>
            <w:gridSpan w:val="2"/>
            <w:shd w:val="clear" w:color="auto" w:fill="auto"/>
          </w:tcPr>
          <w:p w14:paraId="2E8A739E" w14:textId="77777777" w:rsidR="00BA4B8D" w:rsidRDefault="004F0988" w:rsidP="00C610BA">
            <w:pPr>
              <w:pStyle w:val="ZB"/>
              <w:framePr w:w="0" w:hRule="auto" w:wrap="auto" w:vAnchor="margin" w:hAnchor="text" w:yAlign="inline"/>
            </w:pPr>
            <w:r w:rsidRPr="004D3578">
              <w:t xml:space="preserve">Technical </w:t>
            </w:r>
            <w:bookmarkStart w:id="1" w:name="spectype2"/>
            <w:r w:rsidRPr="00C610BA">
              <w:t>Specification</w:t>
            </w:r>
            <w:bookmarkEnd w:id="1"/>
            <w:r w:rsidR="00BA4B8D">
              <w:br/>
            </w:r>
          </w:p>
        </w:tc>
      </w:tr>
      <w:tr w:rsidR="004F0988" w14:paraId="31DD863A" w14:textId="77777777" w:rsidTr="005E4BB2">
        <w:trPr>
          <w:trHeight w:hRule="exact" w:val="3686"/>
        </w:trPr>
        <w:tc>
          <w:tcPr>
            <w:tcW w:w="10423" w:type="dxa"/>
            <w:gridSpan w:val="2"/>
            <w:shd w:val="clear" w:color="auto" w:fill="auto"/>
          </w:tcPr>
          <w:p w14:paraId="718D5101" w14:textId="77777777" w:rsidR="004F0988" w:rsidRPr="004D3578" w:rsidRDefault="004F0988" w:rsidP="00133525">
            <w:pPr>
              <w:pStyle w:val="ZT"/>
              <w:framePr w:wrap="auto" w:hAnchor="text" w:yAlign="inline"/>
            </w:pPr>
            <w:r w:rsidRPr="004D3578">
              <w:t>3rd Generation Partnership Project;</w:t>
            </w:r>
          </w:p>
          <w:p w14:paraId="55697824" w14:textId="77777777" w:rsidR="00C610BA" w:rsidRPr="004D3578" w:rsidRDefault="00C610BA" w:rsidP="00C610BA">
            <w:pPr>
              <w:pStyle w:val="ZT"/>
              <w:framePr w:wrap="auto" w:hAnchor="text" w:yAlign="inline"/>
            </w:pPr>
            <w:r w:rsidRPr="004D3578">
              <w:t xml:space="preserve">Technical Specification Group </w:t>
            </w:r>
            <w:r>
              <w:t>Core Network and Terminals</w:t>
            </w:r>
            <w:r w:rsidRPr="004D3578">
              <w:t>;</w:t>
            </w:r>
          </w:p>
          <w:p w14:paraId="4A32E2C1" w14:textId="77777777" w:rsidR="00C610BA" w:rsidRPr="004D3578" w:rsidRDefault="00C610BA" w:rsidP="00C610BA">
            <w:pPr>
              <w:pStyle w:val="ZT"/>
              <w:framePr w:wrap="auto" w:hAnchor="text" w:yAlign="inline"/>
            </w:pPr>
            <w:r>
              <w:t>5G System</w:t>
            </w:r>
            <w:r w:rsidRPr="004D3578">
              <w:t>;</w:t>
            </w:r>
            <w:r>
              <w:t xml:space="preserve"> Restoration Procedures</w:t>
            </w:r>
          </w:p>
          <w:p w14:paraId="1D31F29D" w14:textId="77777777" w:rsidR="00C610BA" w:rsidRPr="004D3578" w:rsidRDefault="00C610BA" w:rsidP="00C610BA">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2035251D" w14:textId="77777777" w:rsidR="004F0988" w:rsidRPr="00133525" w:rsidRDefault="004F0988" w:rsidP="00133525">
            <w:pPr>
              <w:pStyle w:val="ZT"/>
              <w:framePr w:wrap="auto" w:hAnchor="text" w:yAlign="inline"/>
              <w:rPr>
                <w:i/>
                <w:sz w:val="28"/>
              </w:rPr>
            </w:pPr>
          </w:p>
        </w:tc>
      </w:tr>
      <w:tr w:rsidR="00BF128E" w14:paraId="5218CBC8" w14:textId="77777777" w:rsidTr="005E4BB2">
        <w:tc>
          <w:tcPr>
            <w:tcW w:w="10423" w:type="dxa"/>
            <w:gridSpan w:val="2"/>
            <w:shd w:val="clear" w:color="auto" w:fill="auto"/>
          </w:tcPr>
          <w:p w14:paraId="1A733DD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3630A46" w14:textId="77777777" w:rsidTr="005E4BB2">
        <w:trPr>
          <w:trHeight w:hRule="exact" w:val="1531"/>
        </w:trPr>
        <w:tc>
          <w:tcPr>
            <w:tcW w:w="4883" w:type="dxa"/>
            <w:shd w:val="clear" w:color="auto" w:fill="auto"/>
          </w:tcPr>
          <w:p w14:paraId="1C4E8D9A" w14:textId="77777777" w:rsidR="00D57972" w:rsidRDefault="00285F78">
            <w:r>
              <w:rPr>
                <w:i/>
              </w:rPr>
              <w:pict w14:anchorId="31BDE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1pt">
                  <v:imagedata r:id="rId9" o:title="5G-logo_175px"/>
                </v:shape>
              </w:pict>
            </w:r>
          </w:p>
        </w:tc>
        <w:tc>
          <w:tcPr>
            <w:tcW w:w="5540" w:type="dxa"/>
            <w:shd w:val="clear" w:color="auto" w:fill="auto"/>
          </w:tcPr>
          <w:p w14:paraId="0C9B0D89" w14:textId="77777777" w:rsidR="00D57972" w:rsidRDefault="00285F78" w:rsidP="00133525">
            <w:pPr>
              <w:jc w:val="right"/>
            </w:pPr>
            <w:bookmarkStart w:id="2" w:name="logos"/>
            <w:r>
              <w:pict w14:anchorId="5EA330E0">
                <v:shape id="_x0000_i1026" type="#_x0000_t75" style="width:127.6pt;height:74.3pt">
                  <v:imagedata r:id="rId10" o:title="3GPP-logo_web"/>
                </v:shape>
              </w:pict>
            </w:r>
            <w:bookmarkEnd w:id="2"/>
          </w:p>
        </w:tc>
      </w:tr>
      <w:tr w:rsidR="00C074DD" w14:paraId="57B77131" w14:textId="77777777" w:rsidTr="005E4BB2">
        <w:trPr>
          <w:trHeight w:hRule="exact" w:val="5783"/>
        </w:trPr>
        <w:tc>
          <w:tcPr>
            <w:tcW w:w="10423" w:type="dxa"/>
            <w:gridSpan w:val="2"/>
            <w:shd w:val="clear" w:color="auto" w:fill="auto"/>
          </w:tcPr>
          <w:p w14:paraId="798E0089" w14:textId="77777777" w:rsidR="00C074DD" w:rsidRPr="00C074DD" w:rsidRDefault="00C074DD" w:rsidP="00C074DD">
            <w:pPr>
              <w:pStyle w:val="Guidance"/>
              <w:rPr>
                <w:b/>
              </w:rPr>
            </w:pPr>
          </w:p>
        </w:tc>
      </w:tr>
      <w:tr w:rsidR="00C074DD" w14:paraId="0CCC1004" w14:textId="77777777" w:rsidTr="005E4BB2">
        <w:trPr>
          <w:cantSplit/>
          <w:trHeight w:hRule="exact" w:val="964"/>
        </w:trPr>
        <w:tc>
          <w:tcPr>
            <w:tcW w:w="10423" w:type="dxa"/>
            <w:gridSpan w:val="2"/>
            <w:shd w:val="clear" w:color="auto" w:fill="auto"/>
          </w:tcPr>
          <w:p w14:paraId="337E5485"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107D457D" w14:textId="77777777" w:rsidR="00C074DD" w:rsidRPr="004D3578" w:rsidRDefault="00C074DD" w:rsidP="00C074DD">
            <w:pPr>
              <w:pStyle w:val="ZV"/>
              <w:framePr w:w="0" w:wrap="auto" w:vAnchor="margin" w:hAnchor="text" w:yAlign="inline"/>
            </w:pPr>
          </w:p>
          <w:p w14:paraId="30DF97B7" w14:textId="77777777" w:rsidR="00C074DD" w:rsidRPr="00133525" w:rsidRDefault="00C074DD" w:rsidP="00C074DD">
            <w:pPr>
              <w:rPr>
                <w:sz w:val="16"/>
              </w:rPr>
            </w:pPr>
          </w:p>
        </w:tc>
      </w:tr>
      <w:bookmarkEnd w:id="0"/>
    </w:tbl>
    <w:p w14:paraId="0B8F165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4EB935C" w14:textId="77777777" w:rsidTr="00133525">
        <w:trPr>
          <w:trHeight w:hRule="exact" w:val="5670"/>
        </w:trPr>
        <w:tc>
          <w:tcPr>
            <w:tcW w:w="10423" w:type="dxa"/>
            <w:shd w:val="clear" w:color="auto" w:fill="auto"/>
          </w:tcPr>
          <w:p w14:paraId="0B58B384" w14:textId="77777777" w:rsidR="00E16509" w:rsidRDefault="00E16509" w:rsidP="00E16509">
            <w:pPr>
              <w:pStyle w:val="Guidance"/>
            </w:pPr>
            <w:bookmarkStart w:id="4" w:name="page2"/>
          </w:p>
        </w:tc>
      </w:tr>
      <w:tr w:rsidR="00E16509" w14:paraId="5EBAE15B" w14:textId="77777777" w:rsidTr="00C074DD">
        <w:trPr>
          <w:trHeight w:hRule="exact" w:val="5387"/>
        </w:trPr>
        <w:tc>
          <w:tcPr>
            <w:tcW w:w="10423" w:type="dxa"/>
            <w:shd w:val="clear" w:color="auto" w:fill="auto"/>
          </w:tcPr>
          <w:p w14:paraId="3C812A68"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4244A688" w14:textId="77777777" w:rsidR="00E16509" w:rsidRPr="004D3578" w:rsidRDefault="00E16509" w:rsidP="00133525">
            <w:pPr>
              <w:pStyle w:val="FP"/>
              <w:pBdr>
                <w:bottom w:val="single" w:sz="6" w:space="1" w:color="auto"/>
              </w:pBdr>
              <w:ind w:left="2835" w:right="2835"/>
              <w:jc w:val="center"/>
            </w:pPr>
            <w:r w:rsidRPr="004D3578">
              <w:t>Postal address</w:t>
            </w:r>
          </w:p>
          <w:p w14:paraId="5EB58592" w14:textId="77777777" w:rsidR="00E16509" w:rsidRPr="00133525" w:rsidRDefault="00E16509" w:rsidP="00133525">
            <w:pPr>
              <w:pStyle w:val="FP"/>
              <w:ind w:left="2835" w:right="2835"/>
              <w:jc w:val="center"/>
              <w:rPr>
                <w:rFonts w:ascii="Arial" w:hAnsi="Arial"/>
                <w:sz w:val="18"/>
              </w:rPr>
            </w:pPr>
          </w:p>
          <w:p w14:paraId="74D22DE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E378DB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7443C7E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7587B0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8757A1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DD8979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93B9B1F" w14:textId="77777777" w:rsidR="00E16509" w:rsidRDefault="00E16509" w:rsidP="00133525"/>
        </w:tc>
      </w:tr>
      <w:tr w:rsidR="00E16509" w14:paraId="4567CDA5" w14:textId="77777777" w:rsidTr="00C074DD">
        <w:tc>
          <w:tcPr>
            <w:tcW w:w="10423" w:type="dxa"/>
            <w:shd w:val="clear" w:color="auto" w:fill="auto"/>
            <w:vAlign w:val="bottom"/>
          </w:tcPr>
          <w:p w14:paraId="42644BE1"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1CBFDF3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7E21639" w14:textId="77777777" w:rsidR="00E16509" w:rsidRPr="004D3578" w:rsidRDefault="00E16509" w:rsidP="00133525">
            <w:pPr>
              <w:pStyle w:val="FP"/>
              <w:jc w:val="center"/>
              <w:rPr>
                <w:noProof/>
              </w:rPr>
            </w:pPr>
          </w:p>
          <w:p w14:paraId="077B3DC3" w14:textId="21DCA21B" w:rsidR="00E16509" w:rsidRPr="00133525" w:rsidRDefault="00E16509" w:rsidP="00133525">
            <w:pPr>
              <w:pStyle w:val="FP"/>
              <w:jc w:val="center"/>
              <w:rPr>
                <w:noProof/>
                <w:sz w:val="18"/>
              </w:rPr>
            </w:pPr>
            <w:r w:rsidRPr="00C610BA">
              <w:rPr>
                <w:noProof/>
                <w:sz w:val="18"/>
              </w:rPr>
              <w:t xml:space="preserve">© </w:t>
            </w:r>
            <w:bookmarkStart w:id="7" w:name="copyrightDate"/>
            <w:r w:rsidRPr="00C610BA">
              <w:rPr>
                <w:noProof/>
                <w:sz w:val="18"/>
              </w:rPr>
              <w:t>20</w:t>
            </w:r>
            <w:bookmarkEnd w:id="7"/>
            <w:r w:rsidR="00C610BA" w:rsidRPr="00C610BA">
              <w:rPr>
                <w:noProof/>
                <w:sz w:val="18"/>
              </w:rPr>
              <w:t>2</w:t>
            </w:r>
            <w:r w:rsidR="00AA6B7F">
              <w:rPr>
                <w:noProof/>
                <w:sz w:val="18"/>
              </w:rPr>
              <w:t>2</w:t>
            </w:r>
            <w:r w:rsidRPr="00C610BA">
              <w:rPr>
                <w:noProof/>
                <w:sz w:val="18"/>
              </w:rPr>
              <w:t>, 3GP</w:t>
            </w:r>
            <w:r w:rsidRPr="00133525">
              <w:rPr>
                <w:noProof/>
                <w:sz w:val="18"/>
              </w:rPr>
              <w:t>P Organizational Partners (ARIB, ATIS, CCSA, ETSI, TSDSI, TTA, TTC).</w:t>
            </w:r>
            <w:bookmarkStart w:id="8" w:name="copyrightaddon"/>
            <w:bookmarkEnd w:id="8"/>
          </w:p>
          <w:p w14:paraId="1DFD0608" w14:textId="77777777" w:rsidR="00E16509" w:rsidRPr="00133525" w:rsidRDefault="00E16509" w:rsidP="00133525">
            <w:pPr>
              <w:pStyle w:val="FP"/>
              <w:jc w:val="center"/>
              <w:rPr>
                <w:noProof/>
                <w:sz w:val="18"/>
              </w:rPr>
            </w:pPr>
            <w:r w:rsidRPr="00133525">
              <w:rPr>
                <w:noProof/>
                <w:sz w:val="18"/>
              </w:rPr>
              <w:t>All rights reserved.</w:t>
            </w:r>
          </w:p>
          <w:p w14:paraId="0EDD307C" w14:textId="77777777" w:rsidR="00E16509" w:rsidRPr="00133525" w:rsidRDefault="00E16509" w:rsidP="00E16509">
            <w:pPr>
              <w:pStyle w:val="FP"/>
              <w:rPr>
                <w:noProof/>
                <w:sz w:val="18"/>
              </w:rPr>
            </w:pPr>
          </w:p>
          <w:p w14:paraId="5699B4C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1B904D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1FAAD8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58E0DC14" w14:textId="77777777" w:rsidR="00E16509" w:rsidRDefault="00E16509" w:rsidP="00133525"/>
        </w:tc>
      </w:tr>
      <w:bookmarkEnd w:id="4"/>
    </w:tbl>
    <w:p w14:paraId="3A491FBD" w14:textId="77777777" w:rsidR="00080512" w:rsidRPr="004D3578" w:rsidRDefault="00080512">
      <w:pPr>
        <w:pStyle w:val="TT"/>
      </w:pPr>
      <w:r w:rsidRPr="004D3578">
        <w:br w:type="page"/>
      </w:r>
      <w:bookmarkStart w:id="9" w:name="tableOfContents"/>
      <w:bookmarkEnd w:id="9"/>
      <w:r w:rsidRPr="004D3578">
        <w:lastRenderedPageBreak/>
        <w:t>Contents</w:t>
      </w:r>
    </w:p>
    <w:p w14:paraId="51EE5798" w14:textId="2D63E22C" w:rsidR="00AA6B7F" w:rsidRPr="00285F78" w:rsidRDefault="009139A2">
      <w:pPr>
        <w:pStyle w:val="TOC1"/>
        <w:rPr>
          <w:rFonts w:ascii="Calibri" w:hAnsi="Calibri"/>
          <w:noProof/>
          <w:szCs w:val="22"/>
          <w:lang w:eastAsia="en-GB"/>
        </w:rPr>
      </w:pPr>
      <w:r>
        <w:fldChar w:fldCharType="begin" w:fldLock="1"/>
      </w:r>
      <w:r>
        <w:instrText xml:space="preserve"> TOC \o "1-9" </w:instrText>
      </w:r>
      <w:r>
        <w:fldChar w:fldCharType="separate"/>
      </w:r>
      <w:r w:rsidR="00AA6B7F">
        <w:rPr>
          <w:noProof/>
        </w:rPr>
        <w:t>Foreword</w:t>
      </w:r>
      <w:r w:rsidR="00AA6B7F">
        <w:rPr>
          <w:noProof/>
        </w:rPr>
        <w:tab/>
      </w:r>
      <w:r w:rsidR="00AA6B7F">
        <w:rPr>
          <w:noProof/>
        </w:rPr>
        <w:fldChar w:fldCharType="begin" w:fldLock="1"/>
      </w:r>
      <w:r w:rsidR="00AA6B7F">
        <w:rPr>
          <w:noProof/>
        </w:rPr>
        <w:instrText xml:space="preserve"> PAGEREF _Toc106889224 \h </w:instrText>
      </w:r>
      <w:r w:rsidR="00AA6B7F">
        <w:rPr>
          <w:noProof/>
        </w:rPr>
      </w:r>
      <w:r w:rsidR="00AA6B7F">
        <w:rPr>
          <w:noProof/>
        </w:rPr>
        <w:fldChar w:fldCharType="separate"/>
      </w:r>
      <w:r w:rsidR="00AA6B7F">
        <w:rPr>
          <w:noProof/>
        </w:rPr>
        <w:t>5</w:t>
      </w:r>
      <w:r w:rsidR="00AA6B7F">
        <w:rPr>
          <w:noProof/>
        </w:rPr>
        <w:fldChar w:fldCharType="end"/>
      </w:r>
    </w:p>
    <w:p w14:paraId="3FA34E44" w14:textId="65DA708D" w:rsidR="00AA6B7F" w:rsidRPr="00285F78" w:rsidRDefault="00AA6B7F">
      <w:pPr>
        <w:pStyle w:val="TOC1"/>
        <w:rPr>
          <w:rFonts w:ascii="Calibri" w:hAnsi="Calibri"/>
          <w:noProof/>
          <w:szCs w:val="22"/>
          <w:lang w:eastAsia="en-GB"/>
        </w:rPr>
      </w:pPr>
      <w:r>
        <w:rPr>
          <w:noProof/>
        </w:rPr>
        <w:t>1</w:t>
      </w:r>
      <w:r w:rsidRPr="00285F78">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_Toc106889225 \h </w:instrText>
      </w:r>
      <w:r>
        <w:rPr>
          <w:noProof/>
        </w:rPr>
      </w:r>
      <w:r>
        <w:rPr>
          <w:noProof/>
        </w:rPr>
        <w:fldChar w:fldCharType="separate"/>
      </w:r>
      <w:r>
        <w:rPr>
          <w:noProof/>
        </w:rPr>
        <w:t>6</w:t>
      </w:r>
      <w:r>
        <w:rPr>
          <w:noProof/>
        </w:rPr>
        <w:fldChar w:fldCharType="end"/>
      </w:r>
    </w:p>
    <w:p w14:paraId="76FE5DB1" w14:textId="6A51426F" w:rsidR="00AA6B7F" w:rsidRPr="00285F78" w:rsidRDefault="00AA6B7F">
      <w:pPr>
        <w:pStyle w:val="TOC1"/>
        <w:rPr>
          <w:rFonts w:ascii="Calibri" w:hAnsi="Calibri"/>
          <w:noProof/>
          <w:szCs w:val="22"/>
          <w:lang w:eastAsia="en-GB"/>
        </w:rPr>
      </w:pPr>
      <w:r>
        <w:rPr>
          <w:noProof/>
        </w:rPr>
        <w:t>2</w:t>
      </w:r>
      <w:r w:rsidRPr="00285F78">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_Toc106889226 \h </w:instrText>
      </w:r>
      <w:r>
        <w:rPr>
          <w:noProof/>
        </w:rPr>
      </w:r>
      <w:r>
        <w:rPr>
          <w:noProof/>
        </w:rPr>
        <w:fldChar w:fldCharType="separate"/>
      </w:r>
      <w:r>
        <w:rPr>
          <w:noProof/>
        </w:rPr>
        <w:t>6</w:t>
      </w:r>
      <w:r>
        <w:rPr>
          <w:noProof/>
        </w:rPr>
        <w:fldChar w:fldCharType="end"/>
      </w:r>
    </w:p>
    <w:p w14:paraId="175D4B16" w14:textId="69C2CEBE" w:rsidR="00AA6B7F" w:rsidRPr="00285F78" w:rsidRDefault="00AA6B7F">
      <w:pPr>
        <w:pStyle w:val="TOC1"/>
        <w:rPr>
          <w:rFonts w:ascii="Calibri" w:hAnsi="Calibri"/>
          <w:noProof/>
          <w:szCs w:val="22"/>
          <w:lang w:eastAsia="en-GB"/>
        </w:rPr>
      </w:pPr>
      <w:r>
        <w:rPr>
          <w:noProof/>
        </w:rPr>
        <w:t>3</w:t>
      </w:r>
      <w:r w:rsidRPr="00285F78">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_Toc106889227 \h </w:instrText>
      </w:r>
      <w:r>
        <w:rPr>
          <w:noProof/>
        </w:rPr>
      </w:r>
      <w:r>
        <w:rPr>
          <w:noProof/>
        </w:rPr>
        <w:fldChar w:fldCharType="separate"/>
      </w:r>
      <w:r>
        <w:rPr>
          <w:noProof/>
        </w:rPr>
        <w:t>6</w:t>
      </w:r>
      <w:r>
        <w:rPr>
          <w:noProof/>
        </w:rPr>
        <w:fldChar w:fldCharType="end"/>
      </w:r>
    </w:p>
    <w:p w14:paraId="7116412A" w14:textId="6845EACE" w:rsidR="00AA6B7F" w:rsidRPr="00285F78" w:rsidRDefault="00AA6B7F">
      <w:pPr>
        <w:pStyle w:val="TOC2"/>
        <w:rPr>
          <w:rFonts w:ascii="Calibri" w:hAnsi="Calibri"/>
          <w:noProof/>
          <w:sz w:val="22"/>
          <w:szCs w:val="22"/>
          <w:lang w:eastAsia="en-GB"/>
        </w:rPr>
      </w:pPr>
      <w:r>
        <w:rPr>
          <w:noProof/>
        </w:rPr>
        <w:t>3.1</w:t>
      </w:r>
      <w:r w:rsidRPr="00285F78">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_Toc106889228 \h </w:instrText>
      </w:r>
      <w:r>
        <w:rPr>
          <w:noProof/>
        </w:rPr>
      </w:r>
      <w:r>
        <w:rPr>
          <w:noProof/>
        </w:rPr>
        <w:fldChar w:fldCharType="separate"/>
      </w:r>
      <w:r>
        <w:rPr>
          <w:noProof/>
        </w:rPr>
        <w:t>6</w:t>
      </w:r>
      <w:r>
        <w:rPr>
          <w:noProof/>
        </w:rPr>
        <w:fldChar w:fldCharType="end"/>
      </w:r>
    </w:p>
    <w:p w14:paraId="7DCECE9B" w14:textId="16013F26" w:rsidR="00AA6B7F" w:rsidRPr="00285F78" w:rsidRDefault="00AA6B7F">
      <w:pPr>
        <w:pStyle w:val="TOC2"/>
        <w:rPr>
          <w:rFonts w:ascii="Calibri" w:hAnsi="Calibri"/>
          <w:noProof/>
          <w:sz w:val="22"/>
          <w:szCs w:val="22"/>
          <w:lang w:eastAsia="en-GB"/>
        </w:rPr>
      </w:pPr>
      <w:r>
        <w:rPr>
          <w:noProof/>
        </w:rPr>
        <w:t>3.2</w:t>
      </w:r>
      <w:r w:rsidRPr="00285F78">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_Toc106889229 \h </w:instrText>
      </w:r>
      <w:r>
        <w:rPr>
          <w:noProof/>
        </w:rPr>
      </w:r>
      <w:r>
        <w:rPr>
          <w:noProof/>
        </w:rPr>
        <w:fldChar w:fldCharType="separate"/>
      </w:r>
      <w:r>
        <w:rPr>
          <w:noProof/>
        </w:rPr>
        <w:t>7</w:t>
      </w:r>
      <w:r>
        <w:rPr>
          <w:noProof/>
        </w:rPr>
        <w:fldChar w:fldCharType="end"/>
      </w:r>
    </w:p>
    <w:p w14:paraId="01D9154F" w14:textId="41533D7B" w:rsidR="00AA6B7F" w:rsidRPr="00285F78" w:rsidRDefault="00AA6B7F">
      <w:pPr>
        <w:pStyle w:val="TOC1"/>
        <w:rPr>
          <w:rFonts w:ascii="Calibri" w:hAnsi="Calibri"/>
          <w:noProof/>
          <w:szCs w:val="22"/>
          <w:lang w:eastAsia="en-GB"/>
        </w:rPr>
      </w:pPr>
      <w:r>
        <w:rPr>
          <w:noProof/>
        </w:rPr>
        <w:t>4</w:t>
      </w:r>
      <w:r w:rsidRPr="00285F78">
        <w:rPr>
          <w:rFonts w:ascii="Calibri" w:hAnsi="Calibri"/>
          <w:noProof/>
          <w:szCs w:val="22"/>
          <w:lang w:eastAsia="en-GB"/>
        </w:rPr>
        <w:tab/>
      </w:r>
      <w:r>
        <w:rPr>
          <w:noProof/>
        </w:rPr>
        <w:t>Restoration Procedures related to the N4 Interface</w:t>
      </w:r>
      <w:r>
        <w:rPr>
          <w:noProof/>
        </w:rPr>
        <w:tab/>
      </w:r>
      <w:r>
        <w:rPr>
          <w:noProof/>
        </w:rPr>
        <w:fldChar w:fldCharType="begin" w:fldLock="1"/>
      </w:r>
      <w:r>
        <w:rPr>
          <w:noProof/>
        </w:rPr>
        <w:instrText xml:space="preserve"> PAGEREF _Toc106889230 \h </w:instrText>
      </w:r>
      <w:r>
        <w:rPr>
          <w:noProof/>
        </w:rPr>
      </w:r>
      <w:r>
        <w:rPr>
          <w:noProof/>
        </w:rPr>
        <w:fldChar w:fldCharType="separate"/>
      </w:r>
      <w:r>
        <w:rPr>
          <w:noProof/>
        </w:rPr>
        <w:t>7</w:t>
      </w:r>
      <w:r>
        <w:rPr>
          <w:noProof/>
        </w:rPr>
        <w:fldChar w:fldCharType="end"/>
      </w:r>
    </w:p>
    <w:p w14:paraId="00133B10" w14:textId="07A81058" w:rsidR="00AA6B7F" w:rsidRPr="00285F78" w:rsidRDefault="00AA6B7F">
      <w:pPr>
        <w:pStyle w:val="TOC2"/>
        <w:rPr>
          <w:rFonts w:ascii="Calibri" w:hAnsi="Calibri"/>
          <w:noProof/>
          <w:sz w:val="22"/>
          <w:szCs w:val="22"/>
          <w:lang w:eastAsia="en-GB"/>
        </w:rPr>
      </w:pPr>
      <w:r>
        <w:rPr>
          <w:noProof/>
        </w:rPr>
        <w:t>4.1</w:t>
      </w:r>
      <w:r w:rsidRPr="00285F7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_Toc106889231 \h </w:instrText>
      </w:r>
      <w:r>
        <w:rPr>
          <w:noProof/>
        </w:rPr>
      </w:r>
      <w:r>
        <w:rPr>
          <w:noProof/>
        </w:rPr>
        <w:fldChar w:fldCharType="separate"/>
      </w:r>
      <w:r>
        <w:rPr>
          <w:noProof/>
        </w:rPr>
        <w:t>7</w:t>
      </w:r>
      <w:r>
        <w:rPr>
          <w:noProof/>
        </w:rPr>
        <w:fldChar w:fldCharType="end"/>
      </w:r>
    </w:p>
    <w:p w14:paraId="7CCD939A" w14:textId="231316AC" w:rsidR="00AA6B7F" w:rsidRPr="00285F78" w:rsidRDefault="00AA6B7F">
      <w:pPr>
        <w:pStyle w:val="TOC2"/>
        <w:rPr>
          <w:rFonts w:ascii="Calibri" w:hAnsi="Calibri"/>
          <w:noProof/>
          <w:sz w:val="22"/>
          <w:szCs w:val="22"/>
          <w:lang w:eastAsia="en-GB"/>
        </w:rPr>
      </w:pPr>
      <w:r>
        <w:rPr>
          <w:noProof/>
          <w:lang w:eastAsia="zh-CN"/>
        </w:rPr>
        <w:t>4.2</w:t>
      </w:r>
      <w:r w:rsidRPr="00285F78">
        <w:rPr>
          <w:rFonts w:ascii="Calibri" w:hAnsi="Calibri"/>
          <w:noProof/>
          <w:sz w:val="22"/>
          <w:szCs w:val="22"/>
          <w:lang w:eastAsia="en-GB"/>
        </w:rPr>
        <w:tab/>
      </w:r>
      <w:r>
        <w:rPr>
          <w:noProof/>
          <w:lang w:eastAsia="zh-CN"/>
        </w:rPr>
        <w:t>N4 Failure and Restart Detection</w:t>
      </w:r>
      <w:r>
        <w:rPr>
          <w:noProof/>
        </w:rPr>
        <w:tab/>
      </w:r>
      <w:r>
        <w:rPr>
          <w:noProof/>
        </w:rPr>
        <w:fldChar w:fldCharType="begin" w:fldLock="1"/>
      </w:r>
      <w:r>
        <w:rPr>
          <w:noProof/>
        </w:rPr>
        <w:instrText xml:space="preserve"> PAGEREF _Toc106889232 \h </w:instrText>
      </w:r>
      <w:r>
        <w:rPr>
          <w:noProof/>
        </w:rPr>
      </w:r>
      <w:r>
        <w:rPr>
          <w:noProof/>
        </w:rPr>
        <w:fldChar w:fldCharType="separate"/>
      </w:r>
      <w:r>
        <w:rPr>
          <w:noProof/>
        </w:rPr>
        <w:t>7</w:t>
      </w:r>
      <w:r>
        <w:rPr>
          <w:noProof/>
        </w:rPr>
        <w:fldChar w:fldCharType="end"/>
      </w:r>
    </w:p>
    <w:p w14:paraId="75A47405" w14:textId="0787DE67" w:rsidR="00AA6B7F" w:rsidRPr="00285F78" w:rsidRDefault="00AA6B7F">
      <w:pPr>
        <w:pStyle w:val="TOC2"/>
        <w:rPr>
          <w:rFonts w:ascii="Calibri" w:hAnsi="Calibri"/>
          <w:noProof/>
          <w:sz w:val="22"/>
          <w:szCs w:val="22"/>
          <w:lang w:eastAsia="en-GB"/>
        </w:rPr>
      </w:pPr>
      <w:r>
        <w:rPr>
          <w:noProof/>
          <w:lang w:eastAsia="zh-CN"/>
        </w:rPr>
        <w:t>4.3</w:t>
      </w:r>
      <w:r w:rsidRPr="00285F78">
        <w:rPr>
          <w:rFonts w:ascii="Calibri" w:hAnsi="Calibri"/>
          <w:noProof/>
          <w:sz w:val="22"/>
          <w:szCs w:val="22"/>
          <w:lang w:eastAsia="en-GB"/>
        </w:rPr>
        <w:tab/>
      </w:r>
      <w:r>
        <w:rPr>
          <w:noProof/>
          <w:lang w:eastAsia="zh-CN"/>
        </w:rPr>
        <w:t>UPF Restoration Procedures</w:t>
      </w:r>
      <w:r>
        <w:rPr>
          <w:noProof/>
        </w:rPr>
        <w:tab/>
      </w:r>
      <w:r>
        <w:rPr>
          <w:noProof/>
        </w:rPr>
        <w:fldChar w:fldCharType="begin" w:fldLock="1"/>
      </w:r>
      <w:r>
        <w:rPr>
          <w:noProof/>
        </w:rPr>
        <w:instrText xml:space="preserve"> PAGEREF _Toc106889233 \h </w:instrText>
      </w:r>
      <w:r>
        <w:rPr>
          <w:noProof/>
        </w:rPr>
      </w:r>
      <w:r>
        <w:rPr>
          <w:noProof/>
        </w:rPr>
        <w:fldChar w:fldCharType="separate"/>
      </w:r>
      <w:r>
        <w:rPr>
          <w:noProof/>
        </w:rPr>
        <w:t>7</w:t>
      </w:r>
      <w:r>
        <w:rPr>
          <w:noProof/>
        </w:rPr>
        <w:fldChar w:fldCharType="end"/>
      </w:r>
    </w:p>
    <w:p w14:paraId="4103E777" w14:textId="6A6FAD6E" w:rsidR="00AA6B7F" w:rsidRPr="00285F78" w:rsidRDefault="00AA6B7F">
      <w:pPr>
        <w:pStyle w:val="TOC3"/>
        <w:rPr>
          <w:rFonts w:ascii="Calibri" w:hAnsi="Calibri"/>
          <w:noProof/>
          <w:sz w:val="22"/>
          <w:szCs w:val="22"/>
          <w:lang w:eastAsia="en-GB"/>
        </w:rPr>
      </w:pPr>
      <w:r>
        <w:rPr>
          <w:noProof/>
          <w:lang w:eastAsia="zh-CN"/>
        </w:rPr>
        <w:t>4.3.1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_Toc106889234 \h </w:instrText>
      </w:r>
      <w:r>
        <w:rPr>
          <w:noProof/>
        </w:rPr>
      </w:r>
      <w:r>
        <w:rPr>
          <w:noProof/>
        </w:rPr>
        <w:fldChar w:fldCharType="separate"/>
      </w:r>
      <w:r>
        <w:rPr>
          <w:noProof/>
        </w:rPr>
        <w:t>7</w:t>
      </w:r>
      <w:r>
        <w:rPr>
          <w:noProof/>
        </w:rPr>
        <w:fldChar w:fldCharType="end"/>
      </w:r>
    </w:p>
    <w:p w14:paraId="4DD39F9D" w14:textId="5E815EF6" w:rsidR="00AA6B7F" w:rsidRPr="00285F78" w:rsidRDefault="00AA6B7F">
      <w:pPr>
        <w:pStyle w:val="TOC3"/>
        <w:rPr>
          <w:rFonts w:ascii="Calibri" w:hAnsi="Calibri"/>
          <w:noProof/>
          <w:sz w:val="22"/>
          <w:szCs w:val="22"/>
          <w:lang w:eastAsia="en-GB"/>
        </w:rPr>
      </w:pPr>
      <w:r>
        <w:rPr>
          <w:noProof/>
          <w:lang w:eastAsia="zh-CN"/>
        </w:rPr>
        <w:t>4.3.2</w:t>
      </w:r>
      <w:r w:rsidRPr="00285F78">
        <w:rPr>
          <w:rFonts w:ascii="Calibri" w:hAnsi="Calibri"/>
          <w:noProof/>
          <w:sz w:val="22"/>
          <w:szCs w:val="22"/>
          <w:lang w:eastAsia="en-GB"/>
        </w:rPr>
        <w:tab/>
      </w:r>
      <w:r>
        <w:rPr>
          <w:noProof/>
          <w:lang w:eastAsia="zh-CN"/>
        </w:rPr>
        <w:t>Restoration Procedure for PSA UPF Restart</w:t>
      </w:r>
      <w:r>
        <w:rPr>
          <w:noProof/>
        </w:rPr>
        <w:tab/>
      </w:r>
      <w:r>
        <w:rPr>
          <w:noProof/>
        </w:rPr>
        <w:fldChar w:fldCharType="begin" w:fldLock="1"/>
      </w:r>
      <w:r>
        <w:rPr>
          <w:noProof/>
        </w:rPr>
        <w:instrText xml:space="preserve"> PAGEREF _Toc106889235 \h </w:instrText>
      </w:r>
      <w:r>
        <w:rPr>
          <w:noProof/>
        </w:rPr>
      </w:r>
      <w:r>
        <w:rPr>
          <w:noProof/>
        </w:rPr>
        <w:fldChar w:fldCharType="separate"/>
      </w:r>
      <w:r>
        <w:rPr>
          <w:noProof/>
        </w:rPr>
        <w:t>7</w:t>
      </w:r>
      <w:r>
        <w:rPr>
          <w:noProof/>
        </w:rPr>
        <w:fldChar w:fldCharType="end"/>
      </w:r>
    </w:p>
    <w:p w14:paraId="4A9F2CA4" w14:textId="73391A13" w:rsidR="00AA6B7F" w:rsidRPr="00285F78" w:rsidRDefault="00AA6B7F">
      <w:pPr>
        <w:pStyle w:val="TOC3"/>
        <w:rPr>
          <w:rFonts w:ascii="Calibri" w:hAnsi="Calibri"/>
          <w:noProof/>
          <w:sz w:val="22"/>
          <w:szCs w:val="22"/>
          <w:lang w:eastAsia="en-GB"/>
        </w:rPr>
      </w:pPr>
      <w:r>
        <w:rPr>
          <w:noProof/>
          <w:lang w:eastAsia="zh-CN"/>
        </w:rPr>
        <w:t>4.3.3</w:t>
      </w:r>
      <w:r w:rsidRPr="00285F78">
        <w:rPr>
          <w:rFonts w:ascii="Calibri" w:hAnsi="Calibri"/>
          <w:noProof/>
          <w:sz w:val="22"/>
          <w:szCs w:val="22"/>
          <w:lang w:eastAsia="en-GB"/>
        </w:rPr>
        <w:tab/>
      </w:r>
      <w:r>
        <w:rPr>
          <w:noProof/>
          <w:lang w:eastAsia="zh-CN"/>
        </w:rPr>
        <w:t>Restoration Procedure for PSA UPF Failure without Restart</w:t>
      </w:r>
      <w:r>
        <w:rPr>
          <w:noProof/>
        </w:rPr>
        <w:tab/>
      </w:r>
      <w:r>
        <w:rPr>
          <w:noProof/>
        </w:rPr>
        <w:fldChar w:fldCharType="begin" w:fldLock="1"/>
      </w:r>
      <w:r>
        <w:rPr>
          <w:noProof/>
        </w:rPr>
        <w:instrText xml:space="preserve"> PAGEREF _Toc106889236 \h </w:instrText>
      </w:r>
      <w:r>
        <w:rPr>
          <w:noProof/>
        </w:rPr>
      </w:r>
      <w:r>
        <w:rPr>
          <w:noProof/>
        </w:rPr>
        <w:fldChar w:fldCharType="separate"/>
      </w:r>
      <w:r>
        <w:rPr>
          <w:noProof/>
        </w:rPr>
        <w:t>8</w:t>
      </w:r>
      <w:r>
        <w:rPr>
          <w:noProof/>
        </w:rPr>
        <w:fldChar w:fldCharType="end"/>
      </w:r>
    </w:p>
    <w:p w14:paraId="57806AEA" w14:textId="61FD92DC" w:rsidR="00AA6B7F" w:rsidRPr="00285F78" w:rsidRDefault="00AA6B7F">
      <w:pPr>
        <w:pStyle w:val="TOC3"/>
        <w:rPr>
          <w:rFonts w:ascii="Calibri" w:hAnsi="Calibri"/>
          <w:noProof/>
          <w:sz w:val="22"/>
          <w:szCs w:val="22"/>
          <w:lang w:eastAsia="en-GB"/>
        </w:rPr>
      </w:pPr>
      <w:r>
        <w:rPr>
          <w:noProof/>
          <w:lang w:eastAsia="zh-CN"/>
        </w:rPr>
        <w:t>4.3.4</w:t>
      </w:r>
      <w:r w:rsidRPr="00285F78">
        <w:rPr>
          <w:rFonts w:ascii="Calibri" w:hAnsi="Calibri"/>
          <w:noProof/>
          <w:sz w:val="22"/>
          <w:szCs w:val="22"/>
          <w:lang w:eastAsia="en-GB"/>
        </w:rPr>
        <w:tab/>
      </w:r>
      <w:r>
        <w:rPr>
          <w:noProof/>
          <w:lang w:eastAsia="zh-CN"/>
        </w:rPr>
        <w:t>Restoration Procedure for Intermediate UPF Restart</w:t>
      </w:r>
      <w:r>
        <w:rPr>
          <w:noProof/>
        </w:rPr>
        <w:tab/>
      </w:r>
      <w:r>
        <w:rPr>
          <w:noProof/>
        </w:rPr>
        <w:fldChar w:fldCharType="begin" w:fldLock="1"/>
      </w:r>
      <w:r>
        <w:rPr>
          <w:noProof/>
        </w:rPr>
        <w:instrText xml:space="preserve"> PAGEREF _Toc106889237 \h </w:instrText>
      </w:r>
      <w:r>
        <w:rPr>
          <w:noProof/>
        </w:rPr>
      </w:r>
      <w:r>
        <w:rPr>
          <w:noProof/>
        </w:rPr>
        <w:fldChar w:fldCharType="separate"/>
      </w:r>
      <w:r>
        <w:rPr>
          <w:noProof/>
        </w:rPr>
        <w:t>8</w:t>
      </w:r>
      <w:r>
        <w:rPr>
          <w:noProof/>
        </w:rPr>
        <w:fldChar w:fldCharType="end"/>
      </w:r>
    </w:p>
    <w:p w14:paraId="74927CF4" w14:textId="510FAD01" w:rsidR="00AA6B7F" w:rsidRPr="00285F78" w:rsidRDefault="00AA6B7F">
      <w:pPr>
        <w:pStyle w:val="TOC3"/>
        <w:rPr>
          <w:rFonts w:ascii="Calibri" w:hAnsi="Calibri"/>
          <w:noProof/>
          <w:sz w:val="22"/>
          <w:szCs w:val="22"/>
          <w:lang w:eastAsia="en-GB"/>
        </w:rPr>
      </w:pPr>
      <w:r>
        <w:rPr>
          <w:noProof/>
          <w:lang w:eastAsia="zh-CN"/>
        </w:rPr>
        <w:t>4.3.5</w:t>
      </w:r>
      <w:r w:rsidRPr="00285F78">
        <w:rPr>
          <w:rFonts w:ascii="Calibri" w:hAnsi="Calibri"/>
          <w:noProof/>
          <w:sz w:val="22"/>
          <w:szCs w:val="22"/>
          <w:lang w:eastAsia="en-GB"/>
        </w:rPr>
        <w:tab/>
      </w:r>
      <w:r>
        <w:rPr>
          <w:noProof/>
          <w:lang w:eastAsia="zh-CN"/>
        </w:rPr>
        <w:t>Restoration Procedure for Intermediate UPF Failure without Restart</w:t>
      </w:r>
      <w:r>
        <w:rPr>
          <w:noProof/>
        </w:rPr>
        <w:tab/>
      </w:r>
      <w:r>
        <w:rPr>
          <w:noProof/>
        </w:rPr>
        <w:fldChar w:fldCharType="begin" w:fldLock="1"/>
      </w:r>
      <w:r>
        <w:rPr>
          <w:noProof/>
        </w:rPr>
        <w:instrText xml:space="preserve"> PAGEREF _Toc106889238 \h </w:instrText>
      </w:r>
      <w:r>
        <w:rPr>
          <w:noProof/>
        </w:rPr>
      </w:r>
      <w:r>
        <w:rPr>
          <w:noProof/>
        </w:rPr>
        <w:fldChar w:fldCharType="separate"/>
      </w:r>
      <w:r>
        <w:rPr>
          <w:noProof/>
        </w:rPr>
        <w:t>8</w:t>
      </w:r>
      <w:r>
        <w:rPr>
          <w:noProof/>
        </w:rPr>
        <w:fldChar w:fldCharType="end"/>
      </w:r>
    </w:p>
    <w:p w14:paraId="32D096B3" w14:textId="269ADEBE" w:rsidR="00AA6B7F" w:rsidRPr="00285F78" w:rsidRDefault="00AA6B7F">
      <w:pPr>
        <w:pStyle w:val="TOC2"/>
        <w:rPr>
          <w:rFonts w:ascii="Calibri" w:hAnsi="Calibri"/>
          <w:noProof/>
          <w:sz w:val="22"/>
          <w:szCs w:val="22"/>
          <w:lang w:eastAsia="en-GB"/>
        </w:rPr>
      </w:pPr>
      <w:r>
        <w:rPr>
          <w:noProof/>
          <w:lang w:eastAsia="zh-CN"/>
        </w:rPr>
        <w:t>4.4</w:t>
      </w:r>
      <w:r w:rsidRPr="00285F78">
        <w:rPr>
          <w:rFonts w:ascii="Calibri" w:hAnsi="Calibri"/>
          <w:noProof/>
          <w:sz w:val="22"/>
          <w:szCs w:val="22"/>
          <w:lang w:eastAsia="en-GB"/>
        </w:rPr>
        <w:tab/>
      </w:r>
      <w:r>
        <w:rPr>
          <w:noProof/>
          <w:lang w:eastAsia="zh-CN"/>
        </w:rPr>
        <w:t>SMF Restoration Procedures</w:t>
      </w:r>
      <w:r>
        <w:rPr>
          <w:noProof/>
        </w:rPr>
        <w:tab/>
      </w:r>
      <w:r>
        <w:rPr>
          <w:noProof/>
        </w:rPr>
        <w:fldChar w:fldCharType="begin" w:fldLock="1"/>
      </w:r>
      <w:r>
        <w:rPr>
          <w:noProof/>
        </w:rPr>
        <w:instrText xml:space="preserve"> PAGEREF _Toc106889239 \h </w:instrText>
      </w:r>
      <w:r>
        <w:rPr>
          <w:noProof/>
        </w:rPr>
      </w:r>
      <w:r>
        <w:rPr>
          <w:noProof/>
        </w:rPr>
        <w:fldChar w:fldCharType="separate"/>
      </w:r>
      <w:r>
        <w:rPr>
          <w:noProof/>
        </w:rPr>
        <w:t>8</w:t>
      </w:r>
      <w:r>
        <w:rPr>
          <w:noProof/>
        </w:rPr>
        <w:fldChar w:fldCharType="end"/>
      </w:r>
    </w:p>
    <w:p w14:paraId="073226D3" w14:textId="1E4D627D" w:rsidR="00AA6B7F" w:rsidRPr="00285F78" w:rsidRDefault="00AA6B7F">
      <w:pPr>
        <w:pStyle w:val="TOC3"/>
        <w:rPr>
          <w:rFonts w:ascii="Calibri" w:hAnsi="Calibri"/>
          <w:noProof/>
          <w:sz w:val="22"/>
          <w:szCs w:val="22"/>
          <w:lang w:eastAsia="en-GB"/>
        </w:rPr>
      </w:pPr>
      <w:r>
        <w:rPr>
          <w:noProof/>
          <w:lang w:eastAsia="zh-CN"/>
        </w:rPr>
        <w:t>4.4.1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_Toc106889240 \h </w:instrText>
      </w:r>
      <w:r>
        <w:rPr>
          <w:noProof/>
        </w:rPr>
      </w:r>
      <w:r>
        <w:rPr>
          <w:noProof/>
        </w:rPr>
        <w:fldChar w:fldCharType="separate"/>
      </w:r>
      <w:r>
        <w:rPr>
          <w:noProof/>
        </w:rPr>
        <w:t>8</w:t>
      </w:r>
      <w:r>
        <w:rPr>
          <w:noProof/>
        </w:rPr>
        <w:fldChar w:fldCharType="end"/>
      </w:r>
    </w:p>
    <w:p w14:paraId="2A081F4E" w14:textId="3ED24C9C" w:rsidR="00AA6B7F" w:rsidRPr="00285F78" w:rsidRDefault="00AA6B7F">
      <w:pPr>
        <w:pStyle w:val="TOC3"/>
        <w:rPr>
          <w:rFonts w:ascii="Calibri" w:hAnsi="Calibri"/>
          <w:noProof/>
          <w:sz w:val="22"/>
          <w:szCs w:val="22"/>
          <w:lang w:eastAsia="en-GB"/>
        </w:rPr>
      </w:pPr>
      <w:r>
        <w:rPr>
          <w:noProof/>
          <w:lang w:eastAsia="zh-CN"/>
        </w:rPr>
        <w:t>4.4.2</w:t>
      </w:r>
      <w:r w:rsidRPr="00285F78">
        <w:rPr>
          <w:rFonts w:ascii="Calibri" w:hAnsi="Calibri"/>
          <w:noProof/>
          <w:sz w:val="22"/>
          <w:szCs w:val="22"/>
          <w:lang w:eastAsia="en-GB"/>
        </w:rPr>
        <w:tab/>
      </w:r>
      <w:r>
        <w:rPr>
          <w:noProof/>
          <w:lang w:eastAsia="zh-CN"/>
        </w:rPr>
        <w:t>Restoration Procedure for SMF Restart</w:t>
      </w:r>
      <w:r>
        <w:rPr>
          <w:noProof/>
        </w:rPr>
        <w:tab/>
      </w:r>
      <w:r>
        <w:rPr>
          <w:noProof/>
        </w:rPr>
        <w:fldChar w:fldCharType="begin" w:fldLock="1"/>
      </w:r>
      <w:r>
        <w:rPr>
          <w:noProof/>
        </w:rPr>
        <w:instrText xml:space="preserve"> PAGEREF _Toc106889241 \h </w:instrText>
      </w:r>
      <w:r>
        <w:rPr>
          <w:noProof/>
        </w:rPr>
      </w:r>
      <w:r>
        <w:rPr>
          <w:noProof/>
        </w:rPr>
        <w:fldChar w:fldCharType="separate"/>
      </w:r>
      <w:r>
        <w:rPr>
          <w:noProof/>
        </w:rPr>
        <w:t>9</w:t>
      </w:r>
      <w:r>
        <w:rPr>
          <w:noProof/>
        </w:rPr>
        <w:fldChar w:fldCharType="end"/>
      </w:r>
    </w:p>
    <w:p w14:paraId="14A5C516" w14:textId="0F46B431" w:rsidR="00AA6B7F" w:rsidRPr="00285F78" w:rsidRDefault="00AA6B7F">
      <w:pPr>
        <w:pStyle w:val="TOC3"/>
        <w:rPr>
          <w:rFonts w:ascii="Calibri" w:hAnsi="Calibri"/>
          <w:noProof/>
          <w:sz w:val="22"/>
          <w:szCs w:val="22"/>
          <w:lang w:eastAsia="en-GB"/>
        </w:rPr>
      </w:pPr>
      <w:r>
        <w:rPr>
          <w:noProof/>
          <w:lang w:eastAsia="zh-CN"/>
        </w:rPr>
        <w:t>4.4.3</w:t>
      </w:r>
      <w:r w:rsidRPr="00285F78">
        <w:rPr>
          <w:rFonts w:ascii="Calibri" w:hAnsi="Calibri"/>
          <w:noProof/>
          <w:sz w:val="22"/>
          <w:szCs w:val="22"/>
          <w:lang w:eastAsia="en-GB"/>
        </w:rPr>
        <w:tab/>
      </w:r>
      <w:r>
        <w:rPr>
          <w:noProof/>
          <w:lang w:eastAsia="zh-CN"/>
        </w:rPr>
        <w:t>Restoration Procedure for SMF Failure without Restart</w:t>
      </w:r>
      <w:r>
        <w:rPr>
          <w:noProof/>
        </w:rPr>
        <w:tab/>
      </w:r>
      <w:r>
        <w:rPr>
          <w:noProof/>
        </w:rPr>
        <w:fldChar w:fldCharType="begin" w:fldLock="1"/>
      </w:r>
      <w:r>
        <w:rPr>
          <w:noProof/>
        </w:rPr>
        <w:instrText xml:space="preserve"> PAGEREF _Toc106889242 \h </w:instrText>
      </w:r>
      <w:r>
        <w:rPr>
          <w:noProof/>
        </w:rPr>
      </w:r>
      <w:r>
        <w:rPr>
          <w:noProof/>
        </w:rPr>
        <w:fldChar w:fldCharType="separate"/>
      </w:r>
      <w:r>
        <w:rPr>
          <w:noProof/>
        </w:rPr>
        <w:t>9</w:t>
      </w:r>
      <w:r>
        <w:rPr>
          <w:noProof/>
        </w:rPr>
        <w:fldChar w:fldCharType="end"/>
      </w:r>
    </w:p>
    <w:p w14:paraId="368696FD" w14:textId="3A5282D7" w:rsidR="00AA6B7F" w:rsidRPr="00285F78" w:rsidRDefault="00AA6B7F">
      <w:pPr>
        <w:pStyle w:val="TOC2"/>
        <w:rPr>
          <w:rFonts w:ascii="Calibri" w:hAnsi="Calibri"/>
          <w:noProof/>
          <w:sz w:val="22"/>
          <w:szCs w:val="22"/>
          <w:lang w:eastAsia="en-GB"/>
        </w:rPr>
      </w:pPr>
      <w:r w:rsidRPr="00FE5031">
        <w:rPr>
          <w:rFonts w:eastAsia="SimSun"/>
          <w:noProof/>
        </w:rPr>
        <w:t>4.5</w:t>
      </w:r>
      <w:r w:rsidRPr="00285F78">
        <w:rPr>
          <w:rFonts w:ascii="Calibri" w:hAnsi="Calibri"/>
          <w:noProof/>
          <w:sz w:val="22"/>
          <w:szCs w:val="22"/>
          <w:lang w:eastAsia="en-GB"/>
        </w:rPr>
        <w:tab/>
      </w:r>
      <w:r w:rsidRPr="00FE5031">
        <w:rPr>
          <w:rFonts w:eastAsia="SimSun"/>
          <w:noProof/>
        </w:rPr>
        <w:t>N4 path failure</w:t>
      </w:r>
      <w:r>
        <w:rPr>
          <w:noProof/>
        </w:rPr>
        <w:tab/>
      </w:r>
      <w:r>
        <w:rPr>
          <w:noProof/>
        </w:rPr>
        <w:fldChar w:fldCharType="begin" w:fldLock="1"/>
      </w:r>
      <w:r>
        <w:rPr>
          <w:noProof/>
        </w:rPr>
        <w:instrText xml:space="preserve"> PAGEREF _Toc106889243 \h </w:instrText>
      </w:r>
      <w:r>
        <w:rPr>
          <w:noProof/>
        </w:rPr>
      </w:r>
      <w:r>
        <w:rPr>
          <w:noProof/>
        </w:rPr>
        <w:fldChar w:fldCharType="separate"/>
      </w:r>
      <w:r>
        <w:rPr>
          <w:noProof/>
        </w:rPr>
        <w:t>9</w:t>
      </w:r>
      <w:r>
        <w:rPr>
          <w:noProof/>
        </w:rPr>
        <w:fldChar w:fldCharType="end"/>
      </w:r>
    </w:p>
    <w:p w14:paraId="645B3203" w14:textId="3BCF97EC" w:rsidR="00AA6B7F" w:rsidRPr="00285F78" w:rsidRDefault="00AA6B7F">
      <w:pPr>
        <w:pStyle w:val="TOC1"/>
        <w:rPr>
          <w:rFonts w:ascii="Calibri" w:hAnsi="Calibri"/>
          <w:noProof/>
          <w:szCs w:val="22"/>
          <w:lang w:eastAsia="en-GB"/>
        </w:rPr>
      </w:pPr>
      <w:r>
        <w:rPr>
          <w:noProof/>
        </w:rPr>
        <w:t>5</w:t>
      </w:r>
      <w:r w:rsidRPr="00285F78">
        <w:rPr>
          <w:rFonts w:ascii="Calibri" w:hAnsi="Calibri"/>
          <w:noProof/>
          <w:szCs w:val="22"/>
          <w:lang w:eastAsia="en-GB"/>
        </w:rPr>
        <w:tab/>
      </w:r>
      <w:r>
        <w:rPr>
          <w:noProof/>
        </w:rPr>
        <w:t>Restoration Procedures related to the User Plane Interfaces N3 and N9</w:t>
      </w:r>
      <w:r>
        <w:rPr>
          <w:noProof/>
        </w:rPr>
        <w:tab/>
      </w:r>
      <w:r>
        <w:rPr>
          <w:noProof/>
        </w:rPr>
        <w:fldChar w:fldCharType="begin" w:fldLock="1"/>
      </w:r>
      <w:r>
        <w:rPr>
          <w:noProof/>
        </w:rPr>
        <w:instrText xml:space="preserve"> PAGEREF _Toc106889244 \h </w:instrText>
      </w:r>
      <w:r>
        <w:rPr>
          <w:noProof/>
        </w:rPr>
      </w:r>
      <w:r>
        <w:rPr>
          <w:noProof/>
        </w:rPr>
        <w:fldChar w:fldCharType="separate"/>
      </w:r>
      <w:r>
        <w:rPr>
          <w:noProof/>
        </w:rPr>
        <w:t>9</w:t>
      </w:r>
      <w:r>
        <w:rPr>
          <w:noProof/>
        </w:rPr>
        <w:fldChar w:fldCharType="end"/>
      </w:r>
    </w:p>
    <w:p w14:paraId="199A8F95" w14:textId="5F84DC7B" w:rsidR="00AA6B7F" w:rsidRPr="00285F78" w:rsidRDefault="00AA6B7F">
      <w:pPr>
        <w:pStyle w:val="TOC2"/>
        <w:rPr>
          <w:rFonts w:ascii="Calibri" w:hAnsi="Calibri"/>
          <w:noProof/>
          <w:sz w:val="22"/>
          <w:szCs w:val="22"/>
          <w:lang w:eastAsia="en-GB"/>
        </w:rPr>
      </w:pPr>
      <w:r>
        <w:rPr>
          <w:noProof/>
        </w:rPr>
        <w:t>5.1</w:t>
      </w:r>
      <w:r w:rsidRPr="00285F7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_Toc106889245 \h </w:instrText>
      </w:r>
      <w:r>
        <w:rPr>
          <w:noProof/>
        </w:rPr>
      </w:r>
      <w:r>
        <w:rPr>
          <w:noProof/>
        </w:rPr>
        <w:fldChar w:fldCharType="separate"/>
      </w:r>
      <w:r>
        <w:rPr>
          <w:noProof/>
        </w:rPr>
        <w:t>9</w:t>
      </w:r>
      <w:r>
        <w:rPr>
          <w:noProof/>
        </w:rPr>
        <w:fldChar w:fldCharType="end"/>
      </w:r>
    </w:p>
    <w:p w14:paraId="59830F95" w14:textId="71429AFA" w:rsidR="00AA6B7F" w:rsidRPr="00285F78" w:rsidRDefault="00AA6B7F">
      <w:pPr>
        <w:pStyle w:val="TOC2"/>
        <w:rPr>
          <w:rFonts w:ascii="Calibri" w:hAnsi="Calibri"/>
          <w:noProof/>
          <w:sz w:val="22"/>
          <w:szCs w:val="22"/>
          <w:lang w:eastAsia="en-GB"/>
        </w:rPr>
      </w:pPr>
      <w:r>
        <w:rPr>
          <w:noProof/>
        </w:rPr>
        <w:t>5.2</w:t>
      </w:r>
      <w:r w:rsidRPr="00285F78">
        <w:rPr>
          <w:rFonts w:ascii="Calibri" w:hAnsi="Calibri"/>
          <w:noProof/>
          <w:sz w:val="22"/>
          <w:szCs w:val="22"/>
          <w:lang w:eastAsia="en-GB"/>
        </w:rPr>
        <w:tab/>
      </w:r>
      <w:r>
        <w:rPr>
          <w:noProof/>
        </w:rPr>
        <w:t>User Plane Failure Detection</w:t>
      </w:r>
      <w:r>
        <w:rPr>
          <w:noProof/>
        </w:rPr>
        <w:tab/>
      </w:r>
      <w:r>
        <w:rPr>
          <w:noProof/>
        </w:rPr>
        <w:fldChar w:fldCharType="begin" w:fldLock="1"/>
      </w:r>
      <w:r>
        <w:rPr>
          <w:noProof/>
        </w:rPr>
        <w:instrText xml:space="preserve"> PAGEREF _Toc106889246 \h </w:instrText>
      </w:r>
      <w:r>
        <w:rPr>
          <w:noProof/>
        </w:rPr>
      </w:r>
      <w:r>
        <w:rPr>
          <w:noProof/>
        </w:rPr>
        <w:fldChar w:fldCharType="separate"/>
      </w:r>
      <w:r>
        <w:rPr>
          <w:noProof/>
        </w:rPr>
        <w:t>9</w:t>
      </w:r>
      <w:r>
        <w:rPr>
          <w:noProof/>
        </w:rPr>
        <w:fldChar w:fldCharType="end"/>
      </w:r>
    </w:p>
    <w:p w14:paraId="13F9B9C6" w14:textId="385BD9D9" w:rsidR="00AA6B7F" w:rsidRPr="00285F78" w:rsidRDefault="00AA6B7F">
      <w:pPr>
        <w:pStyle w:val="TOC3"/>
        <w:rPr>
          <w:rFonts w:ascii="Calibri" w:hAnsi="Calibri"/>
          <w:noProof/>
          <w:sz w:val="22"/>
          <w:szCs w:val="22"/>
          <w:lang w:eastAsia="en-GB"/>
        </w:rPr>
      </w:pPr>
      <w:r>
        <w:rPr>
          <w:noProof/>
        </w:rPr>
        <w:t>5.2.1</w:t>
      </w:r>
      <w:r w:rsidRPr="00285F78">
        <w:rPr>
          <w:rFonts w:ascii="Calibri" w:hAnsi="Calibri"/>
          <w:noProof/>
          <w:sz w:val="22"/>
          <w:szCs w:val="22"/>
          <w:lang w:eastAsia="en-GB"/>
        </w:rPr>
        <w:tab/>
      </w:r>
      <w:r>
        <w:rPr>
          <w:noProof/>
        </w:rPr>
        <w:t>Loss of GTP-U contexts</w:t>
      </w:r>
      <w:r>
        <w:rPr>
          <w:noProof/>
        </w:rPr>
        <w:tab/>
      </w:r>
      <w:r>
        <w:rPr>
          <w:noProof/>
        </w:rPr>
        <w:fldChar w:fldCharType="begin" w:fldLock="1"/>
      </w:r>
      <w:r>
        <w:rPr>
          <w:noProof/>
        </w:rPr>
        <w:instrText xml:space="preserve"> PAGEREF _Toc106889247 \h </w:instrText>
      </w:r>
      <w:r>
        <w:rPr>
          <w:noProof/>
        </w:rPr>
      </w:r>
      <w:r>
        <w:rPr>
          <w:noProof/>
        </w:rPr>
        <w:fldChar w:fldCharType="separate"/>
      </w:r>
      <w:r>
        <w:rPr>
          <w:noProof/>
        </w:rPr>
        <w:t>9</w:t>
      </w:r>
      <w:r>
        <w:rPr>
          <w:noProof/>
        </w:rPr>
        <w:fldChar w:fldCharType="end"/>
      </w:r>
    </w:p>
    <w:p w14:paraId="6E5890F5" w14:textId="03350CEE" w:rsidR="00AA6B7F" w:rsidRPr="00285F78" w:rsidRDefault="00AA6B7F">
      <w:pPr>
        <w:pStyle w:val="TOC3"/>
        <w:rPr>
          <w:rFonts w:ascii="Calibri" w:hAnsi="Calibri"/>
          <w:noProof/>
          <w:sz w:val="22"/>
          <w:szCs w:val="22"/>
          <w:lang w:eastAsia="en-GB"/>
        </w:rPr>
      </w:pPr>
      <w:r>
        <w:rPr>
          <w:noProof/>
        </w:rPr>
        <w:t>5.2.2</w:t>
      </w:r>
      <w:r w:rsidRPr="00285F78">
        <w:rPr>
          <w:rFonts w:ascii="Calibri" w:hAnsi="Calibri"/>
          <w:noProof/>
          <w:sz w:val="22"/>
          <w:szCs w:val="22"/>
          <w:lang w:eastAsia="en-GB"/>
        </w:rPr>
        <w:tab/>
      </w:r>
      <w:r>
        <w:rPr>
          <w:noProof/>
        </w:rPr>
        <w:t>User Plane Path Failure</w:t>
      </w:r>
      <w:r>
        <w:rPr>
          <w:noProof/>
        </w:rPr>
        <w:tab/>
      </w:r>
      <w:r>
        <w:rPr>
          <w:noProof/>
        </w:rPr>
        <w:fldChar w:fldCharType="begin" w:fldLock="1"/>
      </w:r>
      <w:r>
        <w:rPr>
          <w:noProof/>
        </w:rPr>
        <w:instrText xml:space="preserve"> PAGEREF _Toc106889248 \h </w:instrText>
      </w:r>
      <w:r>
        <w:rPr>
          <w:noProof/>
        </w:rPr>
      </w:r>
      <w:r>
        <w:rPr>
          <w:noProof/>
        </w:rPr>
        <w:fldChar w:fldCharType="separate"/>
      </w:r>
      <w:r>
        <w:rPr>
          <w:noProof/>
        </w:rPr>
        <w:t>9</w:t>
      </w:r>
      <w:r>
        <w:rPr>
          <w:noProof/>
        </w:rPr>
        <w:fldChar w:fldCharType="end"/>
      </w:r>
    </w:p>
    <w:p w14:paraId="56BDF167" w14:textId="6E34A644" w:rsidR="00AA6B7F" w:rsidRPr="00285F78" w:rsidRDefault="00AA6B7F">
      <w:pPr>
        <w:pStyle w:val="TOC2"/>
        <w:rPr>
          <w:rFonts w:ascii="Calibri" w:hAnsi="Calibri"/>
          <w:noProof/>
          <w:sz w:val="22"/>
          <w:szCs w:val="22"/>
          <w:lang w:eastAsia="en-GB"/>
        </w:rPr>
      </w:pPr>
      <w:r>
        <w:rPr>
          <w:noProof/>
        </w:rPr>
        <w:t>5.3</w:t>
      </w:r>
      <w:r w:rsidRPr="00285F78">
        <w:rPr>
          <w:rFonts w:ascii="Calibri" w:hAnsi="Calibri"/>
          <w:noProof/>
          <w:sz w:val="22"/>
          <w:szCs w:val="22"/>
          <w:lang w:eastAsia="en-GB"/>
        </w:rPr>
        <w:tab/>
      </w:r>
      <w:r>
        <w:rPr>
          <w:noProof/>
        </w:rPr>
        <w:t>Restoration Procedures upon Loss of GTP-U contexts</w:t>
      </w:r>
      <w:r>
        <w:rPr>
          <w:noProof/>
        </w:rPr>
        <w:tab/>
      </w:r>
      <w:r>
        <w:rPr>
          <w:noProof/>
        </w:rPr>
        <w:fldChar w:fldCharType="begin" w:fldLock="1"/>
      </w:r>
      <w:r>
        <w:rPr>
          <w:noProof/>
        </w:rPr>
        <w:instrText xml:space="preserve"> PAGEREF _Toc106889249 \h </w:instrText>
      </w:r>
      <w:r>
        <w:rPr>
          <w:noProof/>
        </w:rPr>
      </w:r>
      <w:r>
        <w:rPr>
          <w:noProof/>
        </w:rPr>
        <w:fldChar w:fldCharType="separate"/>
      </w:r>
      <w:r>
        <w:rPr>
          <w:noProof/>
        </w:rPr>
        <w:t>10</w:t>
      </w:r>
      <w:r>
        <w:rPr>
          <w:noProof/>
        </w:rPr>
        <w:fldChar w:fldCharType="end"/>
      </w:r>
    </w:p>
    <w:p w14:paraId="4FE2D38F" w14:textId="4EE8780B" w:rsidR="00AA6B7F" w:rsidRPr="00285F78" w:rsidRDefault="00AA6B7F">
      <w:pPr>
        <w:pStyle w:val="TOC3"/>
        <w:rPr>
          <w:rFonts w:ascii="Calibri" w:hAnsi="Calibri"/>
          <w:noProof/>
          <w:sz w:val="22"/>
          <w:szCs w:val="22"/>
          <w:lang w:eastAsia="en-GB"/>
        </w:rPr>
      </w:pPr>
      <w:r>
        <w:rPr>
          <w:noProof/>
          <w:lang w:eastAsia="zh-CN"/>
        </w:rPr>
        <w:t>5.3.1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_Toc106889250 \h </w:instrText>
      </w:r>
      <w:r>
        <w:rPr>
          <w:noProof/>
        </w:rPr>
      </w:r>
      <w:r>
        <w:rPr>
          <w:noProof/>
        </w:rPr>
        <w:fldChar w:fldCharType="separate"/>
      </w:r>
      <w:r>
        <w:rPr>
          <w:noProof/>
        </w:rPr>
        <w:t>10</w:t>
      </w:r>
      <w:r>
        <w:rPr>
          <w:noProof/>
        </w:rPr>
        <w:fldChar w:fldCharType="end"/>
      </w:r>
    </w:p>
    <w:p w14:paraId="4BDAF84E" w14:textId="2E91B771" w:rsidR="00AA6B7F" w:rsidRPr="00285F78" w:rsidRDefault="00AA6B7F">
      <w:pPr>
        <w:pStyle w:val="TOC3"/>
        <w:rPr>
          <w:rFonts w:ascii="Calibri" w:hAnsi="Calibri"/>
          <w:noProof/>
          <w:sz w:val="22"/>
          <w:szCs w:val="22"/>
          <w:lang w:eastAsia="en-GB"/>
        </w:rPr>
      </w:pPr>
      <w:r>
        <w:rPr>
          <w:noProof/>
          <w:lang w:eastAsia="zh-CN"/>
        </w:rPr>
        <w:t>5.3.2</w:t>
      </w:r>
      <w:r w:rsidRPr="00285F78">
        <w:rPr>
          <w:rFonts w:ascii="Calibri" w:hAnsi="Calibri"/>
          <w:noProof/>
          <w:sz w:val="22"/>
          <w:szCs w:val="22"/>
          <w:lang w:eastAsia="en-GB"/>
        </w:rPr>
        <w:tab/>
      </w:r>
      <w:r>
        <w:rPr>
          <w:noProof/>
          <w:lang w:eastAsia="zh-CN"/>
        </w:rPr>
        <w:t>Procedure for GTP-U Error Indication received from 5G-AN</w:t>
      </w:r>
      <w:r>
        <w:rPr>
          <w:noProof/>
        </w:rPr>
        <w:tab/>
      </w:r>
      <w:r>
        <w:rPr>
          <w:noProof/>
        </w:rPr>
        <w:fldChar w:fldCharType="begin" w:fldLock="1"/>
      </w:r>
      <w:r>
        <w:rPr>
          <w:noProof/>
        </w:rPr>
        <w:instrText xml:space="preserve"> PAGEREF _Toc106889251 \h </w:instrText>
      </w:r>
      <w:r>
        <w:rPr>
          <w:noProof/>
        </w:rPr>
      </w:r>
      <w:r>
        <w:rPr>
          <w:noProof/>
        </w:rPr>
        <w:fldChar w:fldCharType="separate"/>
      </w:r>
      <w:r>
        <w:rPr>
          <w:noProof/>
        </w:rPr>
        <w:t>10</w:t>
      </w:r>
      <w:r>
        <w:rPr>
          <w:noProof/>
        </w:rPr>
        <w:fldChar w:fldCharType="end"/>
      </w:r>
    </w:p>
    <w:p w14:paraId="2A749CA2" w14:textId="33C12594" w:rsidR="00AA6B7F" w:rsidRPr="00285F78" w:rsidRDefault="00AA6B7F">
      <w:pPr>
        <w:pStyle w:val="TOC4"/>
        <w:rPr>
          <w:rFonts w:ascii="Calibri" w:hAnsi="Calibri"/>
          <w:noProof/>
          <w:sz w:val="22"/>
          <w:szCs w:val="22"/>
          <w:lang w:eastAsia="en-GB"/>
        </w:rPr>
      </w:pPr>
      <w:r>
        <w:rPr>
          <w:noProof/>
          <w:lang w:eastAsia="zh-CN"/>
        </w:rPr>
        <w:t>5.3.2.1</w:t>
      </w:r>
      <w:r w:rsidRPr="00285F78">
        <w:rPr>
          <w:rFonts w:ascii="Calibri" w:hAnsi="Calibri"/>
          <w:noProof/>
          <w:sz w:val="22"/>
          <w:szCs w:val="22"/>
          <w:lang w:eastAsia="en-GB"/>
        </w:rPr>
        <w:tab/>
      </w:r>
      <w:r>
        <w:rPr>
          <w:noProof/>
          <w:lang w:eastAsia="zh-CN"/>
        </w:rPr>
        <w:t>Principles</w:t>
      </w:r>
      <w:r>
        <w:rPr>
          <w:noProof/>
        </w:rPr>
        <w:tab/>
      </w:r>
      <w:r>
        <w:rPr>
          <w:noProof/>
        </w:rPr>
        <w:fldChar w:fldCharType="begin" w:fldLock="1"/>
      </w:r>
      <w:r>
        <w:rPr>
          <w:noProof/>
        </w:rPr>
        <w:instrText xml:space="preserve"> PAGEREF _Toc106889252 \h </w:instrText>
      </w:r>
      <w:r>
        <w:rPr>
          <w:noProof/>
        </w:rPr>
      </w:r>
      <w:r>
        <w:rPr>
          <w:noProof/>
        </w:rPr>
        <w:fldChar w:fldCharType="separate"/>
      </w:r>
      <w:r>
        <w:rPr>
          <w:noProof/>
        </w:rPr>
        <w:t>10</w:t>
      </w:r>
      <w:r>
        <w:rPr>
          <w:noProof/>
        </w:rPr>
        <w:fldChar w:fldCharType="end"/>
      </w:r>
    </w:p>
    <w:p w14:paraId="56A9B397" w14:textId="2F2461F6" w:rsidR="00AA6B7F" w:rsidRPr="00285F78" w:rsidRDefault="00AA6B7F">
      <w:pPr>
        <w:pStyle w:val="TOC3"/>
        <w:rPr>
          <w:rFonts w:ascii="Calibri" w:hAnsi="Calibri"/>
          <w:noProof/>
          <w:sz w:val="22"/>
          <w:szCs w:val="22"/>
          <w:lang w:eastAsia="en-GB"/>
        </w:rPr>
      </w:pPr>
      <w:r>
        <w:rPr>
          <w:noProof/>
          <w:lang w:eastAsia="zh-CN"/>
        </w:rPr>
        <w:t>5.3.3</w:t>
      </w:r>
      <w:r w:rsidRPr="00285F78">
        <w:rPr>
          <w:rFonts w:ascii="Calibri" w:hAnsi="Calibri"/>
          <w:noProof/>
          <w:sz w:val="22"/>
          <w:szCs w:val="22"/>
          <w:lang w:eastAsia="en-GB"/>
        </w:rPr>
        <w:tab/>
      </w:r>
      <w:r>
        <w:rPr>
          <w:noProof/>
          <w:lang w:eastAsia="zh-CN"/>
        </w:rPr>
        <w:t>Procedure for GTP-U Error Indication received from UPF</w:t>
      </w:r>
      <w:r>
        <w:rPr>
          <w:noProof/>
        </w:rPr>
        <w:tab/>
      </w:r>
      <w:r>
        <w:rPr>
          <w:noProof/>
        </w:rPr>
        <w:fldChar w:fldCharType="begin" w:fldLock="1"/>
      </w:r>
      <w:r>
        <w:rPr>
          <w:noProof/>
        </w:rPr>
        <w:instrText xml:space="preserve"> PAGEREF _Toc106889253 \h </w:instrText>
      </w:r>
      <w:r>
        <w:rPr>
          <w:noProof/>
        </w:rPr>
      </w:r>
      <w:r>
        <w:rPr>
          <w:noProof/>
        </w:rPr>
        <w:fldChar w:fldCharType="separate"/>
      </w:r>
      <w:r>
        <w:rPr>
          <w:noProof/>
        </w:rPr>
        <w:t>11</w:t>
      </w:r>
      <w:r>
        <w:rPr>
          <w:noProof/>
        </w:rPr>
        <w:fldChar w:fldCharType="end"/>
      </w:r>
    </w:p>
    <w:p w14:paraId="475B7F4C" w14:textId="7040702B" w:rsidR="00AA6B7F" w:rsidRPr="00285F78" w:rsidRDefault="00AA6B7F">
      <w:pPr>
        <w:pStyle w:val="TOC4"/>
        <w:rPr>
          <w:rFonts w:ascii="Calibri" w:hAnsi="Calibri"/>
          <w:noProof/>
          <w:sz w:val="22"/>
          <w:szCs w:val="22"/>
          <w:lang w:eastAsia="en-GB"/>
        </w:rPr>
      </w:pPr>
      <w:r>
        <w:rPr>
          <w:noProof/>
          <w:lang w:eastAsia="zh-CN"/>
        </w:rPr>
        <w:t>5.3.3.1</w:t>
      </w:r>
      <w:r w:rsidRPr="00285F78">
        <w:rPr>
          <w:rFonts w:ascii="Calibri" w:hAnsi="Calibri"/>
          <w:noProof/>
          <w:sz w:val="22"/>
          <w:szCs w:val="22"/>
          <w:lang w:eastAsia="en-GB"/>
        </w:rPr>
        <w:tab/>
      </w:r>
      <w:r>
        <w:rPr>
          <w:noProof/>
          <w:lang w:eastAsia="zh-CN"/>
        </w:rPr>
        <w:t>GTP-U Error Indication received by 5G-AN</w:t>
      </w:r>
      <w:r>
        <w:rPr>
          <w:noProof/>
        </w:rPr>
        <w:tab/>
      </w:r>
      <w:r>
        <w:rPr>
          <w:noProof/>
        </w:rPr>
        <w:fldChar w:fldCharType="begin" w:fldLock="1"/>
      </w:r>
      <w:r>
        <w:rPr>
          <w:noProof/>
        </w:rPr>
        <w:instrText xml:space="preserve"> PAGEREF _Toc106889254 \h </w:instrText>
      </w:r>
      <w:r>
        <w:rPr>
          <w:noProof/>
        </w:rPr>
      </w:r>
      <w:r>
        <w:rPr>
          <w:noProof/>
        </w:rPr>
        <w:fldChar w:fldCharType="separate"/>
      </w:r>
      <w:r>
        <w:rPr>
          <w:noProof/>
        </w:rPr>
        <w:t>11</w:t>
      </w:r>
      <w:r>
        <w:rPr>
          <w:noProof/>
        </w:rPr>
        <w:fldChar w:fldCharType="end"/>
      </w:r>
    </w:p>
    <w:p w14:paraId="1C2F5F7A" w14:textId="47FAA500" w:rsidR="00AA6B7F" w:rsidRPr="00285F78" w:rsidRDefault="00AA6B7F">
      <w:pPr>
        <w:pStyle w:val="TOC4"/>
        <w:rPr>
          <w:rFonts w:ascii="Calibri" w:hAnsi="Calibri"/>
          <w:noProof/>
          <w:sz w:val="22"/>
          <w:szCs w:val="22"/>
          <w:lang w:eastAsia="en-GB"/>
        </w:rPr>
      </w:pPr>
      <w:r>
        <w:rPr>
          <w:noProof/>
          <w:lang w:eastAsia="zh-CN"/>
        </w:rPr>
        <w:t>5.3.3.2</w:t>
      </w:r>
      <w:r w:rsidRPr="00285F78">
        <w:rPr>
          <w:rFonts w:ascii="Calibri" w:hAnsi="Calibri"/>
          <w:noProof/>
          <w:sz w:val="22"/>
          <w:szCs w:val="22"/>
          <w:lang w:eastAsia="en-GB"/>
        </w:rPr>
        <w:tab/>
      </w:r>
      <w:r>
        <w:rPr>
          <w:noProof/>
          <w:lang w:eastAsia="zh-CN"/>
        </w:rPr>
        <w:t>GTP-U Error Indication received by another UPF</w:t>
      </w:r>
      <w:r>
        <w:rPr>
          <w:noProof/>
        </w:rPr>
        <w:tab/>
      </w:r>
      <w:r>
        <w:rPr>
          <w:noProof/>
        </w:rPr>
        <w:fldChar w:fldCharType="begin" w:fldLock="1"/>
      </w:r>
      <w:r>
        <w:rPr>
          <w:noProof/>
        </w:rPr>
        <w:instrText xml:space="preserve"> PAGEREF _Toc106889255 \h </w:instrText>
      </w:r>
      <w:r>
        <w:rPr>
          <w:noProof/>
        </w:rPr>
      </w:r>
      <w:r>
        <w:rPr>
          <w:noProof/>
        </w:rPr>
        <w:fldChar w:fldCharType="separate"/>
      </w:r>
      <w:r>
        <w:rPr>
          <w:noProof/>
        </w:rPr>
        <w:t>11</w:t>
      </w:r>
      <w:r>
        <w:rPr>
          <w:noProof/>
        </w:rPr>
        <w:fldChar w:fldCharType="end"/>
      </w:r>
    </w:p>
    <w:p w14:paraId="606E8F21" w14:textId="19E0417D" w:rsidR="00AA6B7F" w:rsidRPr="00285F78" w:rsidRDefault="00AA6B7F">
      <w:pPr>
        <w:pStyle w:val="TOC2"/>
        <w:rPr>
          <w:rFonts w:ascii="Calibri" w:hAnsi="Calibri"/>
          <w:noProof/>
          <w:sz w:val="22"/>
          <w:szCs w:val="22"/>
          <w:lang w:eastAsia="en-GB"/>
        </w:rPr>
      </w:pPr>
      <w:r>
        <w:rPr>
          <w:noProof/>
        </w:rPr>
        <w:t>5.4</w:t>
      </w:r>
      <w:r w:rsidRPr="00285F78">
        <w:rPr>
          <w:rFonts w:ascii="Calibri" w:hAnsi="Calibri"/>
          <w:noProof/>
          <w:sz w:val="22"/>
          <w:szCs w:val="22"/>
          <w:lang w:eastAsia="en-GB"/>
        </w:rPr>
        <w:tab/>
      </w:r>
      <w:r>
        <w:rPr>
          <w:noProof/>
        </w:rPr>
        <w:t>Restoration Procedures upon User Plane Path Failure</w:t>
      </w:r>
      <w:r>
        <w:rPr>
          <w:noProof/>
        </w:rPr>
        <w:tab/>
      </w:r>
      <w:r>
        <w:rPr>
          <w:noProof/>
        </w:rPr>
        <w:fldChar w:fldCharType="begin" w:fldLock="1"/>
      </w:r>
      <w:r>
        <w:rPr>
          <w:noProof/>
        </w:rPr>
        <w:instrText xml:space="preserve"> PAGEREF _Toc106889256 \h </w:instrText>
      </w:r>
      <w:r>
        <w:rPr>
          <w:noProof/>
        </w:rPr>
      </w:r>
      <w:r>
        <w:rPr>
          <w:noProof/>
        </w:rPr>
        <w:fldChar w:fldCharType="separate"/>
      </w:r>
      <w:r>
        <w:rPr>
          <w:noProof/>
        </w:rPr>
        <w:t>11</w:t>
      </w:r>
      <w:r>
        <w:rPr>
          <w:noProof/>
        </w:rPr>
        <w:fldChar w:fldCharType="end"/>
      </w:r>
    </w:p>
    <w:p w14:paraId="0C75CD97" w14:textId="125C5F75" w:rsidR="00AA6B7F" w:rsidRPr="00285F78" w:rsidRDefault="00AA6B7F">
      <w:pPr>
        <w:pStyle w:val="TOC1"/>
        <w:rPr>
          <w:rFonts w:ascii="Calibri" w:hAnsi="Calibri"/>
          <w:noProof/>
          <w:szCs w:val="22"/>
          <w:lang w:eastAsia="en-GB"/>
        </w:rPr>
      </w:pPr>
      <w:r>
        <w:rPr>
          <w:noProof/>
        </w:rPr>
        <w:t>6</w:t>
      </w:r>
      <w:r w:rsidRPr="00285F78">
        <w:rPr>
          <w:rFonts w:ascii="Calibri" w:hAnsi="Calibri"/>
          <w:noProof/>
          <w:szCs w:val="22"/>
          <w:lang w:eastAsia="en-GB"/>
        </w:rPr>
        <w:tab/>
      </w:r>
      <w:r>
        <w:rPr>
          <w:noProof/>
        </w:rPr>
        <w:t>Restoration Procedures related to Service-Based Interfaces</w:t>
      </w:r>
      <w:r>
        <w:rPr>
          <w:noProof/>
        </w:rPr>
        <w:tab/>
      </w:r>
      <w:r>
        <w:rPr>
          <w:noProof/>
        </w:rPr>
        <w:fldChar w:fldCharType="begin" w:fldLock="1"/>
      </w:r>
      <w:r>
        <w:rPr>
          <w:noProof/>
        </w:rPr>
        <w:instrText xml:space="preserve"> PAGEREF _Toc106889257 \h </w:instrText>
      </w:r>
      <w:r>
        <w:rPr>
          <w:noProof/>
        </w:rPr>
      </w:r>
      <w:r>
        <w:rPr>
          <w:noProof/>
        </w:rPr>
        <w:fldChar w:fldCharType="separate"/>
      </w:r>
      <w:r>
        <w:rPr>
          <w:noProof/>
        </w:rPr>
        <w:t>12</w:t>
      </w:r>
      <w:r>
        <w:rPr>
          <w:noProof/>
        </w:rPr>
        <w:fldChar w:fldCharType="end"/>
      </w:r>
    </w:p>
    <w:p w14:paraId="1E5CE336" w14:textId="136EE1EF" w:rsidR="00AA6B7F" w:rsidRPr="00285F78" w:rsidRDefault="00AA6B7F">
      <w:pPr>
        <w:pStyle w:val="TOC2"/>
        <w:rPr>
          <w:rFonts w:ascii="Calibri" w:hAnsi="Calibri"/>
          <w:noProof/>
          <w:sz w:val="22"/>
          <w:szCs w:val="22"/>
          <w:lang w:eastAsia="en-GB"/>
        </w:rPr>
      </w:pPr>
      <w:r>
        <w:rPr>
          <w:noProof/>
        </w:rPr>
        <w:t>6.1</w:t>
      </w:r>
      <w:r w:rsidRPr="00285F7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_Toc106889258 \h </w:instrText>
      </w:r>
      <w:r>
        <w:rPr>
          <w:noProof/>
        </w:rPr>
      </w:r>
      <w:r>
        <w:rPr>
          <w:noProof/>
        </w:rPr>
        <w:fldChar w:fldCharType="separate"/>
      </w:r>
      <w:r>
        <w:rPr>
          <w:noProof/>
        </w:rPr>
        <w:t>12</w:t>
      </w:r>
      <w:r>
        <w:rPr>
          <w:noProof/>
        </w:rPr>
        <w:fldChar w:fldCharType="end"/>
      </w:r>
    </w:p>
    <w:p w14:paraId="6C8561C9" w14:textId="19643255" w:rsidR="00AA6B7F" w:rsidRPr="00285F78" w:rsidRDefault="00AA6B7F">
      <w:pPr>
        <w:pStyle w:val="TOC2"/>
        <w:rPr>
          <w:rFonts w:ascii="Calibri" w:hAnsi="Calibri"/>
          <w:noProof/>
          <w:sz w:val="22"/>
          <w:szCs w:val="22"/>
          <w:lang w:eastAsia="en-GB"/>
        </w:rPr>
      </w:pPr>
      <w:r>
        <w:rPr>
          <w:noProof/>
          <w:lang w:eastAsia="zh-CN"/>
        </w:rPr>
        <w:t>6.2</w:t>
      </w:r>
      <w:r w:rsidRPr="00285F78">
        <w:rPr>
          <w:rFonts w:ascii="Calibri" w:hAnsi="Calibri"/>
          <w:noProof/>
          <w:sz w:val="22"/>
          <w:szCs w:val="22"/>
          <w:lang w:eastAsia="en-GB"/>
        </w:rPr>
        <w:tab/>
      </w:r>
      <w:r>
        <w:rPr>
          <w:noProof/>
          <w:lang w:eastAsia="zh-CN"/>
        </w:rPr>
        <w:t>NF (NF Service) Failure and Restart Detection using the NRF</w:t>
      </w:r>
      <w:r>
        <w:rPr>
          <w:noProof/>
        </w:rPr>
        <w:tab/>
      </w:r>
      <w:r>
        <w:rPr>
          <w:noProof/>
        </w:rPr>
        <w:fldChar w:fldCharType="begin" w:fldLock="1"/>
      </w:r>
      <w:r>
        <w:rPr>
          <w:noProof/>
        </w:rPr>
        <w:instrText xml:space="preserve"> PAGEREF _Toc106889259 \h </w:instrText>
      </w:r>
      <w:r>
        <w:rPr>
          <w:noProof/>
        </w:rPr>
      </w:r>
      <w:r>
        <w:rPr>
          <w:noProof/>
        </w:rPr>
        <w:fldChar w:fldCharType="separate"/>
      </w:r>
      <w:r>
        <w:rPr>
          <w:noProof/>
        </w:rPr>
        <w:t>12</w:t>
      </w:r>
      <w:r>
        <w:rPr>
          <w:noProof/>
        </w:rPr>
        <w:fldChar w:fldCharType="end"/>
      </w:r>
    </w:p>
    <w:p w14:paraId="54054DAF" w14:textId="6BD83B46" w:rsidR="00AA6B7F" w:rsidRPr="00285F78" w:rsidRDefault="00AA6B7F">
      <w:pPr>
        <w:pStyle w:val="TOC3"/>
        <w:rPr>
          <w:rFonts w:ascii="Calibri" w:hAnsi="Calibri"/>
          <w:noProof/>
          <w:sz w:val="22"/>
          <w:szCs w:val="22"/>
          <w:lang w:eastAsia="en-GB"/>
        </w:rPr>
      </w:pPr>
      <w:r>
        <w:rPr>
          <w:noProof/>
          <w:lang w:eastAsia="zh-CN"/>
        </w:rPr>
        <w:t>6.2.1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_Toc106889260 \h </w:instrText>
      </w:r>
      <w:r>
        <w:rPr>
          <w:noProof/>
        </w:rPr>
      </w:r>
      <w:r>
        <w:rPr>
          <w:noProof/>
        </w:rPr>
        <w:fldChar w:fldCharType="separate"/>
      </w:r>
      <w:r>
        <w:rPr>
          <w:noProof/>
        </w:rPr>
        <w:t>12</w:t>
      </w:r>
      <w:r>
        <w:rPr>
          <w:noProof/>
        </w:rPr>
        <w:fldChar w:fldCharType="end"/>
      </w:r>
    </w:p>
    <w:p w14:paraId="6A82218A" w14:textId="4C060E71" w:rsidR="00AA6B7F" w:rsidRPr="00285F78" w:rsidRDefault="00AA6B7F">
      <w:pPr>
        <w:pStyle w:val="TOC3"/>
        <w:rPr>
          <w:rFonts w:ascii="Calibri" w:hAnsi="Calibri"/>
          <w:noProof/>
          <w:sz w:val="22"/>
          <w:szCs w:val="22"/>
          <w:lang w:eastAsia="en-GB"/>
        </w:rPr>
      </w:pPr>
      <w:r>
        <w:rPr>
          <w:noProof/>
          <w:lang w:eastAsia="zh-CN"/>
        </w:rPr>
        <w:t>6.2.2</w:t>
      </w:r>
      <w:r w:rsidRPr="00285F78">
        <w:rPr>
          <w:rFonts w:ascii="Calibri" w:hAnsi="Calibri"/>
          <w:noProof/>
          <w:sz w:val="22"/>
          <w:szCs w:val="22"/>
          <w:lang w:eastAsia="en-GB"/>
        </w:rPr>
        <w:tab/>
      </w:r>
      <w:r>
        <w:rPr>
          <w:noProof/>
          <w:lang w:eastAsia="zh-CN"/>
        </w:rPr>
        <w:t>NF (NF Service) Failure</w:t>
      </w:r>
      <w:r>
        <w:rPr>
          <w:noProof/>
        </w:rPr>
        <w:tab/>
      </w:r>
      <w:r>
        <w:rPr>
          <w:noProof/>
        </w:rPr>
        <w:fldChar w:fldCharType="begin" w:fldLock="1"/>
      </w:r>
      <w:r>
        <w:rPr>
          <w:noProof/>
        </w:rPr>
        <w:instrText xml:space="preserve"> PAGEREF _Toc106889261 \h </w:instrText>
      </w:r>
      <w:r>
        <w:rPr>
          <w:noProof/>
        </w:rPr>
      </w:r>
      <w:r>
        <w:rPr>
          <w:noProof/>
        </w:rPr>
        <w:fldChar w:fldCharType="separate"/>
      </w:r>
      <w:r>
        <w:rPr>
          <w:noProof/>
        </w:rPr>
        <w:t>13</w:t>
      </w:r>
      <w:r>
        <w:rPr>
          <w:noProof/>
        </w:rPr>
        <w:fldChar w:fldCharType="end"/>
      </w:r>
    </w:p>
    <w:p w14:paraId="1D4DABB6" w14:textId="2AF1335C" w:rsidR="00AA6B7F" w:rsidRPr="00285F78" w:rsidRDefault="00AA6B7F">
      <w:pPr>
        <w:pStyle w:val="TOC3"/>
        <w:rPr>
          <w:rFonts w:ascii="Calibri" w:hAnsi="Calibri"/>
          <w:noProof/>
          <w:sz w:val="22"/>
          <w:szCs w:val="22"/>
          <w:lang w:eastAsia="en-GB"/>
        </w:rPr>
      </w:pPr>
      <w:r>
        <w:rPr>
          <w:noProof/>
          <w:lang w:eastAsia="zh-CN"/>
        </w:rPr>
        <w:t>6.2.3</w:t>
      </w:r>
      <w:r w:rsidRPr="00285F78">
        <w:rPr>
          <w:rFonts w:ascii="Calibri" w:hAnsi="Calibri"/>
          <w:noProof/>
          <w:sz w:val="22"/>
          <w:szCs w:val="22"/>
          <w:lang w:eastAsia="en-GB"/>
        </w:rPr>
        <w:tab/>
      </w:r>
      <w:r>
        <w:rPr>
          <w:noProof/>
          <w:lang w:eastAsia="zh-CN"/>
        </w:rPr>
        <w:t>NF (NF Service) Restart</w:t>
      </w:r>
      <w:r>
        <w:rPr>
          <w:noProof/>
        </w:rPr>
        <w:tab/>
      </w:r>
      <w:r>
        <w:rPr>
          <w:noProof/>
        </w:rPr>
        <w:fldChar w:fldCharType="begin" w:fldLock="1"/>
      </w:r>
      <w:r>
        <w:rPr>
          <w:noProof/>
        </w:rPr>
        <w:instrText xml:space="preserve"> PAGEREF _Toc106889262 \h </w:instrText>
      </w:r>
      <w:r>
        <w:rPr>
          <w:noProof/>
        </w:rPr>
      </w:r>
      <w:r>
        <w:rPr>
          <w:noProof/>
        </w:rPr>
        <w:fldChar w:fldCharType="separate"/>
      </w:r>
      <w:r>
        <w:rPr>
          <w:noProof/>
        </w:rPr>
        <w:t>14</w:t>
      </w:r>
      <w:r>
        <w:rPr>
          <w:noProof/>
        </w:rPr>
        <w:fldChar w:fldCharType="end"/>
      </w:r>
    </w:p>
    <w:p w14:paraId="47C13344" w14:textId="2EB316A8" w:rsidR="00AA6B7F" w:rsidRPr="00285F78" w:rsidRDefault="00AA6B7F">
      <w:pPr>
        <w:pStyle w:val="TOC2"/>
        <w:rPr>
          <w:rFonts w:ascii="Calibri" w:hAnsi="Calibri"/>
          <w:noProof/>
          <w:sz w:val="22"/>
          <w:szCs w:val="22"/>
          <w:lang w:eastAsia="en-GB"/>
        </w:rPr>
      </w:pPr>
      <w:r>
        <w:rPr>
          <w:noProof/>
          <w:lang w:eastAsia="zh-CN"/>
        </w:rPr>
        <w:t>6.3</w:t>
      </w:r>
      <w:r w:rsidRPr="00285F78">
        <w:rPr>
          <w:rFonts w:ascii="Calibri" w:hAnsi="Calibri"/>
          <w:noProof/>
          <w:sz w:val="22"/>
          <w:szCs w:val="22"/>
          <w:lang w:eastAsia="en-GB"/>
        </w:rPr>
        <w:tab/>
      </w:r>
      <w:r>
        <w:rPr>
          <w:noProof/>
          <w:lang w:eastAsia="zh-CN"/>
        </w:rPr>
        <w:t>NF Service Producer Restart Detection using direct signalling between NFs</w:t>
      </w:r>
      <w:r>
        <w:rPr>
          <w:noProof/>
        </w:rPr>
        <w:tab/>
      </w:r>
      <w:r>
        <w:rPr>
          <w:noProof/>
        </w:rPr>
        <w:fldChar w:fldCharType="begin" w:fldLock="1"/>
      </w:r>
      <w:r>
        <w:rPr>
          <w:noProof/>
        </w:rPr>
        <w:instrText xml:space="preserve"> PAGEREF _Toc106889263 \h </w:instrText>
      </w:r>
      <w:r>
        <w:rPr>
          <w:noProof/>
        </w:rPr>
      </w:r>
      <w:r>
        <w:rPr>
          <w:noProof/>
        </w:rPr>
        <w:fldChar w:fldCharType="separate"/>
      </w:r>
      <w:r>
        <w:rPr>
          <w:noProof/>
        </w:rPr>
        <w:t>16</w:t>
      </w:r>
      <w:r>
        <w:rPr>
          <w:noProof/>
        </w:rPr>
        <w:fldChar w:fldCharType="end"/>
      </w:r>
    </w:p>
    <w:p w14:paraId="59D8A2D9" w14:textId="2681AF44" w:rsidR="00AA6B7F" w:rsidRPr="00285F78" w:rsidRDefault="00AA6B7F">
      <w:pPr>
        <w:pStyle w:val="TOC3"/>
        <w:rPr>
          <w:rFonts w:ascii="Calibri" w:hAnsi="Calibri"/>
          <w:noProof/>
          <w:sz w:val="22"/>
          <w:szCs w:val="22"/>
          <w:lang w:eastAsia="en-GB"/>
        </w:rPr>
      </w:pPr>
      <w:r>
        <w:rPr>
          <w:noProof/>
          <w:lang w:eastAsia="zh-CN"/>
        </w:rPr>
        <w:t>6.3.1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_Toc106889264 \h </w:instrText>
      </w:r>
      <w:r>
        <w:rPr>
          <w:noProof/>
        </w:rPr>
      </w:r>
      <w:r>
        <w:rPr>
          <w:noProof/>
        </w:rPr>
        <w:fldChar w:fldCharType="separate"/>
      </w:r>
      <w:r>
        <w:rPr>
          <w:noProof/>
        </w:rPr>
        <w:t>16</w:t>
      </w:r>
      <w:r>
        <w:rPr>
          <w:noProof/>
        </w:rPr>
        <w:fldChar w:fldCharType="end"/>
      </w:r>
    </w:p>
    <w:p w14:paraId="66EC554B" w14:textId="51EC7684" w:rsidR="00AA6B7F" w:rsidRPr="00285F78" w:rsidRDefault="00AA6B7F">
      <w:pPr>
        <w:pStyle w:val="TOC3"/>
        <w:rPr>
          <w:rFonts w:ascii="Calibri" w:hAnsi="Calibri"/>
          <w:noProof/>
          <w:sz w:val="22"/>
          <w:szCs w:val="22"/>
          <w:lang w:eastAsia="en-GB"/>
        </w:rPr>
      </w:pPr>
      <w:r>
        <w:rPr>
          <w:noProof/>
          <w:lang w:eastAsia="zh-CN"/>
        </w:rPr>
        <w:t>6.3.2</w:t>
      </w:r>
      <w:r w:rsidRPr="00285F78">
        <w:rPr>
          <w:rFonts w:ascii="Calibri" w:hAnsi="Calibri"/>
          <w:noProof/>
          <w:sz w:val="22"/>
          <w:szCs w:val="22"/>
          <w:lang w:eastAsia="en-GB"/>
        </w:rPr>
        <w:tab/>
      </w:r>
      <w:r>
        <w:rPr>
          <w:noProof/>
          <w:lang w:eastAsia="zh-CN"/>
        </w:rPr>
        <w:t>NF Service Producer Restart</w:t>
      </w:r>
      <w:r>
        <w:rPr>
          <w:noProof/>
        </w:rPr>
        <w:tab/>
      </w:r>
      <w:r>
        <w:rPr>
          <w:noProof/>
        </w:rPr>
        <w:fldChar w:fldCharType="begin" w:fldLock="1"/>
      </w:r>
      <w:r>
        <w:rPr>
          <w:noProof/>
        </w:rPr>
        <w:instrText xml:space="preserve"> PAGEREF _Toc106889265 \h </w:instrText>
      </w:r>
      <w:r>
        <w:rPr>
          <w:noProof/>
        </w:rPr>
      </w:r>
      <w:r>
        <w:rPr>
          <w:noProof/>
        </w:rPr>
        <w:fldChar w:fldCharType="separate"/>
      </w:r>
      <w:r>
        <w:rPr>
          <w:noProof/>
        </w:rPr>
        <w:t>17</w:t>
      </w:r>
      <w:r>
        <w:rPr>
          <w:noProof/>
        </w:rPr>
        <w:fldChar w:fldCharType="end"/>
      </w:r>
    </w:p>
    <w:p w14:paraId="1390FEC2" w14:textId="774FF7CA" w:rsidR="00AA6B7F" w:rsidRPr="00285F78" w:rsidRDefault="00AA6B7F">
      <w:pPr>
        <w:pStyle w:val="TOC2"/>
        <w:rPr>
          <w:rFonts w:ascii="Calibri" w:hAnsi="Calibri"/>
          <w:noProof/>
          <w:sz w:val="22"/>
          <w:szCs w:val="22"/>
          <w:lang w:eastAsia="en-GB"/>
        </w:rPr>
      </w:pPr>
      <w:r>
        <w:rPr>
          <w:noProof/>
          <w:lang w:eastAsia="zh-CN"/>
        </w:rPr>
        <w:t>6.4</w:t>
      </w:r>
      <w:r w:rsidRPr="00285F78">
        <w:rPr>
          <w:rFonts w:ascii="Calibri" w:hAnsi="Calibri"/>
          <w:noProof/>
          <w:sz w:val="22"/>
          <w:szCs w:val="22"/>
          <w:lang w:eastAsia="en-GB"/>
        </w:rPr>
        <w:tab/>
      </w:r>
      <w:r>
        <w:rPr>
          <w:noProof/>
          <w:lang w:eastAsia="zh-CN"/>
        </w:rPr>
        <w:t>NF Service Consumer Restart Detection using direct signalling between NFs</w:t>
      </w:r>
      <w:r>
        <w:rPr>
          <w:noProof/>
        </w:rPr>
        <w:tab/>
      </w:r>
      <w:r>
        <w:rPr>
          <w:noProof/>
        </w:rPr>
        <w:fldChar w:fldCharType="begin" w:fldLock="1"/>
      </w:r>
      <w:r>
        <w:rPr>
          <w:noProof/>
        </w:rPr>
        <w:instrText xml:space="preserve"> PAGEREF _Toc106889266 \h </w:instrText>
      </w:r>
      <w:r>
        <w:rPr>
          <w:noProof/>
        </w:rPr>
      </w:r>
      <w:r>
        <w:rPr>
          <w:noProof/>
        </w:rPr>
        <w:fldChar w:fldCharType="separate"/>
      </w:r>
      <w:r>
        <w:rPr>
          <w:noProof/>
        </w:rPr>
        <w:t>18</w:t>
      </w:r>
      <w:r>
        <w:rPr>
          <w:noProof/>
        </w:rPr>
        <w:fldChar w:fldCharType="end"/>
      </w:r>
    </w:p>
    <w:p w14:paraId="3C8A0A28" w14:textId="6CC26EFD" w:rsidR="00AA6B7F" w:rsidRPr="00285F78" w:rsidRDefault="00AA6B7F">
      <w:pPr>
        <w:pStyle w:val="TOC3"/>
        <w:rPr>
          <w:rFonts w:ascii="Calibri" w:hAnsi="Calibri"/>
          <w:noProof/>
          <w:sz w:val="22"/>
          <w:szCs w:val="22"/>
          <w:lang w:eastAsia="en-GB"/>
        </w:rPr>
      </w:pPr>
      <w:r>
        <w:rPr>
          <w:noProof/>
          <w:lang w:eastAsia="zh-CN"/>
        </w:rPr>
        <w:t>6.4.1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_Toc106889267 \h </w:instrText>
      </w:r>
      <w:r>
        <w:rPr>
          <w:noProof/>
        </w:rPr>
      </w:r>
      <w:r>
        <w:rPr>
          <w:noProof/>
        </w:rPr>
        <w:fldChar w:fldCharType="separate"/>
      </w:r>
      <w:r>
        <w:rPr>
          <w:noProof/>
        </w:rPr>
        <w:t>18</w:t>
      </w:r>
      <w:r>
        <w:rPr>
          <w:noProof/>
        </w:rPr>
        <w:fldChar w:fldCharType="end"/>
      </w:r>
    </w:p>
    <w:p w14:paraId="16B4646B" w14:textId="0B5C689C" w:rsidR="00AA6B7F" w:rsidRPr="00285F78" w:rsidRDefault="00AA6B7F">
      <w:pPr>
        <w:pStyle w:val="TOC3"/>
        <w:rPr>
          <w:rFonts w:ascii="Calibri" w:hAnsi="Calibri"/>
          <w:noProof/>
          <w:sz w:val="22"/>
          <w:szCs w:val="22"/>
          <w:lang w:eastAsia="en-GB"/>
        </w:rPr>
      </w:pPr>
      <w:r>
        <w:rPr>
          <w:noProof/>
          <w:lang w:eastAsia="zh-CN"/>
        </w:rPr>
        <w:t>6.4.2</w:t>
      </w:r>
      <w:r w:rsidRPr="00285F78">
        <w:rPr>
          <w:rFonts w:ascii="Calibri" w:hAnsi="Calibri"/>
          <w:noProof/>
          <w:sz w:val="22"/>
          <w:szCs w:val="22"/>
          <w:lang w:eastAsia="en-GB"/>
        </w:rPr>
        <w:tab/>
      </w:r>
      <w:r>
        <w:rPr>
          <w:noProof/>
          <w:lang w:eastAsia="zh-CN"/>
        </w:rPr>
        <w:t>NF Service Consumer Restart</w:t>
      </w:r>
      <w:r>
        <w:rPr>
          <w:noProof/>
        </w:rPr>
        <w:tab/>
      </w:r>
      <w:r>
        <w:rPr>
          <w:noProof/>
        </w:rPr>
        <w:fldChar w:fldCharType="begin" w:fldLock="1"/>
      </w:r>
      <w:r>
        <w:rPr>
          <w:noProof/>
        </w:rPr>
        <w:instrText xml:space="preserve"> PAGEREF _Toc106889268 \h </w:instrText>
      </w:r>
      <w:r>
        <w:rPr>
          <w:noProof/>
        </w:rPr>
      </w:r>
      <w:r>
        <w:rPr>
          <w:noProof/>
        </w:rPr>
        <w:fldChar w:fldCharType="separate"/>
      </w:r>
      <w:r>
        <w:rPr>
          <w:noProof/>
        </w:rPr>
        <w:t>18</w:t>
      </w:r>
      <w:r>
        <w:rPr>
          <w:noProof/>
        </w:rPr>
        <w:fldChar w:fldCharType="end"/>
      </w:r>
    </w:p>
    <w:p w14:paraId="217D2614" w14:textId="32383BBE" w:rsidR="00AA6B7F" w:rsidRPr="00285F78" w:rsidRDefault="00AA6B7F">
      <w:pPr>
        <w:pStyle w:val="TOC2"/>
        <w:rPr>
          <w:rFonts w:ascii="Calibri" w:hAnsi="Calibri"/>
          <w:noProof/>
          <w:sz w:val="22"/>
          <w:szCs w:val="22"/>
          <w:lang w:eastAsia="en-GB"/>
        </w:rPr>
      </w:pPr>
      <w:r>
        <w:rPr>
          <w:noProof/>
          <w:lang w:eastAsia="zh-CN"/>
        </w:rPr>
        <w:t>6.5</w:t>
      </w:r>
      <w:r w:rsidRPr="00285F78">
        <w:rPr>
          <w:rFonts w:ascii="Calibri" w:hAnsi="Calibri"/>
          <w:noProof/>
          <w:sz w:val="22"/>
          <w:szCs w:val="22"/>
          <w:lang w:eastAsia="en-GB"/>
        </w:rPr>
        <w:tab/>
      </w:r>
      <w:r>
        <w:rPr>
          <w:noProof/>
          <w:lang w:eastAsia="zh-CN"/>
        </w:rPr>
        <w:t>NF Service Producer Instance Reselection</w:t>
      </w:r>
      <w:r>
        <w:rPr>
          <w:noProof/>
        </w:rPr>
        <w:tab/>
      </w:r>
      <w:r>
        <w:rPr>
          <w:noProof/>
        </w:rPr>
        <w:fldChar w:fldCharType="begin" w:fldLock="1"/>
      </w:r>
      <w:r>
        <w:rPr>
          <w:noProof/>
        </w:rPr>
        <w:instrText xml:space="preserve"> PAGEREF _Toc106889269 \h </w:instrText>
      </w:r>
      <w:r>
        <w:rPr>
          <w:noProof/>
        </w:rPr>
      </w:r>
      <w:r>
        <w:rPr>
          <w:noProof/>
        </w:rPr>
        <w:fldChar w:fldCharType="separate"/>
      </w:r>
      <w:r>
        <w:rPr>
          <w:noProof/>
        </w:rPr>
        <w:t>20</w:t>
      </w:r>
      <w:r>
        <w:rPr>
          <w:noProof/>
        </w:rPr>
        <w:fldChar w:fldCharType="end"/>
      </w:r>
    </w:p>
    <w:p w14:paraId="592A9280" w14:textId="208D61F1" w:rsidR="00AA6B7F" w:rsidRPr="00285F78" w:rsidRDefault="00AA6B7F">
      <w:pPr>
        <w:pStyle w:val="TOC3"/>
        <w:rPr>
          <w:rFonts w:ascii="Calibri" w:hAnsi="Calibri"/>
          <w:noProof/>
          <w:sz w:val="22"/>
          <w:szCs w:val="22"/>
          <w:lang w:eastAsia="en-GB"/>
        </w:rPr>
      </w:pPr>
      <w:r w:rsidRPr="00FE5031">
        <w:rPr>
          <w:noProof/>
          <w:lang w:val="en-US" w:eastAsia="zh-CN"/>
        </w:rPr>
        <w:t>6.5.1</w:t>
      </w:r>
      <w:r w:rsidRPr="00285F78">
        <w:rPr>
          <w:rFonts w:ascii="Calibri" w:hAnsi="Calibri"/>
          <w:noProof/>
          <w:sz w:val="22"/>
          <w:szCs w:val="22"/>
          <w:lang w:eastAsia="en-GB"/>
        </w:rPr>
        <w:tab/>
      </w:r>
      <w:r w:rsidRPr="00FE5031">
        <w:rPr>
          <w:noProof/>
          <w:lang w:val="en-US" w:eastAsia="zh-CN"/>
        </w:rPr>
        <w:t>General</w:t>
      </w:r>
      <w:r>
        <w:rPr>
          <w:noProof/>
        </w:rPr>
        <w:tab/>
      </w:r>
      <w:r>
        <w:rPr>
          <w:noProof/>
        </w:rPr>
        <w:fldChar w:fldCharType="begin" w:fldLock="1"/>
      </w:r>
      <w:r>
        <w:rPr>
          <w:noProof/>
        </w:rPr>
        <w:instrText xml:space="preserve"> PAGEREF _Toc106889270 \h </w:instrText>
      </w:r>
      <w:r>
        <w:rPr>
          <w:noProof/>
        </w:rPr>
      </w:r>
      <w:r>
        <w:rPr>
          <w:noProof/>
        </w:rPr>
        <w:fldChar w:fldCharType="separate"/>
      </w:r>
      <w:r>
        <w:rPr>
          <w:noProof/>
        </w:rPr>
        <w:t>20</w:t>
      </w:r>
      <w:r>
        <w:rPr>
          <w:noProof/>
        </w:rPr>
        <w:fldChar w:fldCharType="end"/>
      </w:r>
    </w:p>
    <w:p w14:paraId="51430C0B" w14:textId="058BB236" w:rsidR="00AA6B7F" w:rsidRPr="00285F78" w:rsidRDefault="00AA6B7F">
      <w:pPr>
        <w:pStyle w:val="TOC3"/>
        <w:rPr>
          <w:rFonts w:ascii="Calibri" w:hAnsi="Calibri"/>
          <w:noProof/>
          <w:sz w:val="22"/>
          <w:szCs w:val="22"/>
          <w:lang w:eastAsia="en-GB"/>
        </w:rPr>
      </w:pPr>
      <w:r w:rsidRPr="00FE5031">
        <w:rPr>
          <w:noProof/>
          <w:lang w:val="en-US" w:eastAsia="zh-CN"/>
        </w:rPr>
        <w:t>6.5.2</w:t>
      </w:r>
      <w:r w:rsidRPr="00285F78">
        <w:rPr>
          <w:rFonts w:ascii="Calibri" w:hAnsi="Calibri"/>
          <w:noProof/>
          <w:sz w:val="22"/>
          <w:szCs w:val="22"/>
          <w:lang w:eastAsia="en-GB"/>
        </w:rPr>
        <w:tab/>
      </w:r>
      <w:r>
        <w:rPr>
          <w:noProof/>
          <w:lang w:eastAsia="zh-CN"/>
        </w:rPr>
        <w:t>NF Service Instance Reselection</w:t>
      </w:r>
      <w:r w:rsidRPr="00FE5031">
        <w:rPr>
          <w:noProof/>
          <w:lang w:val="en-US" w:eastAsia="zh-CN"/>
        </w:rPr>
        <w:t xml:space="preserve"> when a (Routing) Binding Indication is available</w:t>
      </w:r>
      <w:r>
        <w:rPr>
          <w:noProof/>
        </w:rPr>
        <w:tab/>
      </w:r>
      <w:r>
        <w:rPr>
          <w:noProof/>
        </w:rPr>
        <w:fldChar w:fldCharType="begin" w:fldLock="1"/>
      </w:r>
      <w:r>
        <w:rPr>
          <w:noProof/>
        </w:rPr>
        <w:instrText xml:space="preserve"> PAGEREF _Toc106889271 \h </w:instrText>
      </w:r>
      <w:r>
        <w:rPr>
          <w:noProof/>
        </w:rPr>
      </w:r>
      <w:r>
        <w:rPr>
          <w:noProof/>
        </w:rPr>
        <w:fldChar w:fldCharType="separate"/>
      </w:r>
      <w:r>
        <w:rPr>
          <w:noProof/>
        </w:rPr>
        <w:t>20</w:t>
      </w:r>
      <w:r>
        <w:rPr>
          <w:noProof/>
        </w:rPr>
        <w:fldChar w:fldCharType="end"/>
      </w:r>
    </w:p>
    <w:p w14:paraId="1431F025" w14:textId="19D2D8C5" w:rsidR="00AA6B7F" w:rsidRPr="00285F78" w:rsidRDefault="00AA6B7F">
      <w:pPr>
        <w:pStyle w:val="TOC3"/>
        <w:rPr>
          <w:rFonts w:ascii="Calibri" w:hAnsi="Calibri"/>
          <w:noProof/>
          <w:sz w:val="22"/>
          <w:szCs w:val="22"/>
          <w:lang w:eastAsia="en-GB"/>
        </w:rPr>
      </w:pPr>
      <w:r w:rsidRPr="00FE5031">
        <w:rPr>
          <w:noProof/>
          <w:lang w:val="en-US" w:eastAsia="zh-CN"/>
        </w:rPr>
        <w:t>6.5.3</w:t>
      </w:r>
      <w:r w:rsidRPr="00285F78">
        <w:rPr>
          <w:rFonts w:ascii="Calibri" w:hAnsi="Calibri"/>
          <w:noProof/>
          <w:sz w:val="22"/>
          <w:szCs w:val="22"/>
          <w:lang w:eastAsia="en-GB"/>
        </w:rPr>
        <w:tab/>
      </w:r>
      <w:r>
        <w:rPr>
          <w:noProof/>
          <w:lang w:eastAsia="zh-CN"/>
        </w:rPr>
        <w:t>NF Service Instance Reselection</w:t>
      </w:r>
      <w:r w:rsidRPr="00FE5031">
        <w:rPr>
          <w:noProof/>
          <w:lang w:val="en-US" w:eastAsia="zh-CN"/>
        </w:rPr>
        <w:t xml:space="preserve"> when a (Routing) Binding Indication is not available</w:t>
      </w:r>
      <w:r>
        <w:rPr>
          <w:noProof/>
        </w:rPr>
        <w:tab/>
      </w:r>
      <w:r>
        <w:rPr>
          <w:noProof/>
        </w:rPr>
        <w:fldChar w:fldCharType="begin" w:fldLock="1"/>
      </w:r>
      <w:r>
        <w:rPr>
          <w:noProof/>
        </w:rPr>
        <w:instrText xml:space="preserve"> PAGEREF _Toc106889272 \h </w:instrText>
      </w:r>
      <w:r>
        <w:rPr>
          <w:noProof/>
        </w:rPr>
      </w:r>
      <w:r>
        <w:rPr>
          <w:noProof/>
        </w:rPr>
        <w:fldChar w:fldCharType="separate"/>
      </w:r>
      <w:r>
        <w:rPr>
          <w:noProof/>
        </w:rPr>
        <w:t>20</w:t>
      </w:r>
      <w:r>
        <w:rPr>
          <w:noProof/>
        </w:rPr>
        <w:fldChar w:fldCharType="end"/>
      </w:r>
    </w:p>
    <w:p w14:paraId="5AD66F5E" w14:textId="18AFC4B6" w:rsidR="00AA6B7F" w:rsidRPr="00285F78" w:rsidRDefault="00AA6B7F">
      <w:pPr>
        <w:pStyle w:val="TOC2"/>
        <w:rPr>
          <w:rFonts w:ascii="Calibri" w:hAnsi="Calibri"/>
          <w:noProof/>
          <w:sz w:val="22"/>
          <w:szCs w:val="22"/>
          <w:lang w:eastAsia="en-GB"/>
        </w:rPr>
      </w:pPr>
      <w:r>
        <w:rPr>
          <w:noProof/>
          <w:lang w:eastAsia="zh-CN"/>
        </w:rPr>
        <w:t>6.6</w:t>
      </w:r>
      <w:r w:rsidRPr="00285F78">
        <w:rPr>
          <w:rFonts w:ascii="Calibri" w:hAnsi="Calibri"/>
          <w:noProof/>
          <w:sz w:val="22"/>
          <w:szCs w:val="22"/>
          <w:lang w:eastAsia="en-GB"/>
        </w:rPr>
        <w:tab/>
      </w:r>
      <w:r>
        <w:rPr>
          <w:noProof/>
          <w:lang w:eastAsia="zh-CN"/>
        </w:rPr>
        <w:t>NF Service Consumer Instance Reselection</w:t>
      </w:r>
      <w:r>
        <w:rPr>
          <w:noProof/>
        </w:rPr>
        <w:tab/>
      </w:r>
      <w:r>
        <w:rPr>
          <w:noProof/>
        </w:rPr>
        <w:fldChar w:fldCharType="begin" w:fldLock="1"/>
      </w:r>
      <w:r>
        <w:rPr>
          <w:noProof/>
        </w:rPr>
        <w:instrText xml:space="preserve"> PAGEREF _Toc106889273 \h </w:instrText>
      </w:r>
      <w:r>
        <w:rPr>
          <w:noProof/>
        </w:rPr>
      </w:r>
      <w:r>
        <w:rPr>
          <w:noProof/>
        </w:rPr>
        <w:fldChar w:fldCharType="separate"/>
      </w:r>
      <w:r>
        <w:rPr>
          <w:noProof/>
        </w:rPr>
        <w:t>21</w:t>
      </w:r>
      <w:r>
        <w:rPr>
          <w:noProof/>
        </w:rPr>
        <w:fldChar w:fldCharType="end"/>
      </w:r>
    </w:p>
    <w:p w14:paraId="6F7B3E44" w14:textId="7ABE581E" w:rsidR="00AA6B7F" w:rsidRPr="00285F78" w:rsidRDefault="00AA6B7F">
      <w:pPr>
        <w:pStyle w:val="TOC3"/>
        <w:rPr>
          <w:rFonts w:ascii="Calibri" w:hAnsi="Calibri"/>
          <w:noProof/>
          <w:sz w:val="22"/>
          <w:szCs w:val="22"/>
          <w:lang w:eastAsia="en-GB"/>
        </w:rPr>
      </w:pPr>
      <w:r w:rsidRPr="00FE5031">
        <w:rPr>
          <w:noProof/>
          <w:lang w:val="en-US" w:eastAsia="zh-CN"/>
        </w:rPr>
        <w:t>6.6.1</w:t>
      </w:r>
      <w:r w:rsidRPr="00285F78">
        <w:rPr>
          <w:rFonts w:ascii="Calibri" w:hAnsi="Calibri"/>
          <w:noProof/>
          <w:sz w:val="22"/>
          <w:szCs w:val="22"/>
          <w:lang w:eastAsia="en-GB"/>
        </w:rPr>
        <w:tab/>
      </w:r>
      <w:r w:rsidRPr="00FE5031">
        <w:rPr>
          <w:noProof/>
          <w:lang w:val="en-US" w:eastAsia="zh-CN"/>
        </w:rPr>
        <w:t>General</w:t>
      </w:r>
      <w:r>
        <w:rPr>
          <w:noProof/>
        </w:rPr>
        <w:tab/>
      </w:r>
      <w:r>
        <w:rPr>
          <w:noProof/>
        </w:rPr>
        <w:fldChar w:fldCharType="begin" w:fldLock="1"/>
      </w:r>
      <w:r>
        <w:rPr>
          <w:noProof/>
        </w:rPr>
        <w:instrText xml:space="preserve"> PAGEREF _Toc106889274 \h </w:instrText>
      </w:r>
      <w:r>
        <w:rPr>
          <w:noProof/>
        </w:rPr>
      </w:r>
      <w:r>
        <w:rPr>
          <w:noProof/>
        </w:rPr>
        <w:fldChar w:fldCharType="separate"/>
      </w:r>
      <w:r>
        <w:rPr>
          <w:noProof/>
        </w:rPr>
        <w:t>21</w:t>
      </w:r>
      <w:r>
        <w:rPr>
          <w:noProof/>
        </w:rPr>
        <w:fldChar w:fldCharType="end"/>
      </w:r>
    </w:p>
    <w:p w14:paraId="66109DBA" w14:textId="6EA08FA2" w:rsidR="00AA6B7F" w:rsidRPr="00285F78" w:rsidRDefault="00AA6B7F">
      <w:pPr>
        <w:pStyle w:val="TOC3"/>
        <w:rPr>
          <w:rFonts w:ascii="Calibri" w:hAnsi="Calibri"/>
          <w:noProof/>
          <w:sz w:val="22"/>
          <w:szCs w:val="22"/>
          <w:lang w:eastAsia="en-GB"/>
        </w:rPr>
      </w:pPr>
      <w:r w:rsidRPr="00FE5031">
        <w:rPr>
          <w:noProof/>
          <w:lang w:val="en-US" w:eastAsia="zh-CN"/>
        </w:rPr>
        <w:t>6.6.2</w:t>
      </w:r>
      <w:r w:rsidRPr="00285F78">
        <w:rPr>
          <w:rFonts w:ascii="Calibri" w:hAnsi="Calibri"/>
          <w:noProof/>
          <w:sz w:val="22"/>
          <w:szCs w:val="22"/>
          <w:lang w:eastAsia="en-GB"/>
        </w:rPr>
        <w:tab/>
      </w:r>
      <w:r>
        <w:rPr>
          <w:noProof/>
          <w:lang w:eastAsia="zh-CN"/>
        </w:rPr>
        <w:t>NF Service Consumer Instance Reselection</w:t>
      </w:r>
      <w:r w:rsidRPr="00FE5031">
        <w:rPr>
          <w:noProof/>
          <w:lang w:val="en-US" w:eastAsia="zh-CN"/>
        </w:rPr>
        <w:t xml:space="preserve"> when a (Routing) Binding Indication is available</w:t>
      </w:r>
      <w:r>
        <w:rPr>
          <w:noProof/>
        </w:rPr>
        <w:tab/>
      </w:r>
      <w:r>
        <w:rPr>
          <w:noProof/>
        </w:rPr>
        <w:fldChar w:fldCharType="begin" w:fldLock="1"/>
      </w:r>
      <w:r>
        <w:rPr>
          <w:noProof/>
        </w:rPr>
        <w:instrText xml:space="preserve"> PAGEREF _Toc106889275 \h </w:instrText>
      </w:r>
      <w:r>
        <w:rPr>
          <w:noProof/>
        </w:rPr>
      </w:r>
      <w:r>
        <w:rPr>
          <w:noProof/>
        </w:rPr>
        <w:fldChar w:fldCharType="separate"/>
      </w:r>
      <w:r>
        <w:rPr>
          <w:noProof/>
        </w:rPr>
        <w:t>21</w:t>
      </w:r>
      <w:r>
        <w:rPr>
          <w:noProof/>
        </w:rPr>
        <w:fldChar w:fldCharType="end"/>
      </w:r>
    </w:p>
    <w:p w14:paraId="267FDF7C" w14:textId="573AFDB1" w:rsidR="00AA6B7F" w:rsidRPr="00285F78" w:rsidRDefault="00AA6B7F">
      <w:pPr>
        <w:pStyle w:val="TOC3"/>
        <w:rPr>
          <w:rFonts w:ascii="Calibri" w:hAnsi="Calibri"/>
          <w:noProof/>
          <w:sz w:val="22"/>
          <w:szCs w:val="22"/>
          <w:lang w:eastAsia="en-GB"/>
        </w:rPr>
      </w:pPr>
      <w:r w:rsidRPr="00FE5031">
        <w:rPr>
          <w:noProof/>
          <w:lang w:val="en-US" w:eastAsia="zh-CN"/>
        </w:rPr>
        <w:t>6.6.3</w:t>
      </w:r>
      <w:r w:rsidRPr="00285F78">
        <w:rPr>
          <w:rFonts w:ascii="Calibri" w:hAnsi="Calibri"/>
          <w:noProof/>
          <w:sz w:val="22"/>
          <w:szCs w:val="22"/>
          <w:lang w:eastAsia="en-GB"/>
        </w:rPr>
        <w:tab/>
      </w:r>
      <w:r>
        <w:rPr>
          <w:noProof/>
          <w:lang w:eastAsia="zh-CN"/>
        </w:rPr>
        <w:t>NF Service Consumer Instance Reselection</w:t>
      </w:r>
      <w:r w:rsidRPr="00FE5031">
        <w:rPr>
          <w:noProof/>
          <w:lang w:val="en-US" w:eastAsia="zh-CN"/>
        </w:rPr>
        <w:t xml:space="preserve"> when a (Routing) Binding Indication is not available</w:t>
      </w:r>
      <w:r>
        <w:rPr>
          <w:noProof/>
        </w:rPr>
        <w:tab/>
      </w:r>
      <w:r>
        <w:rPr>
          <w:noProof/>
        </w:rPr>
        <w:fldChar w:fldCharType="begin" w:fldLock="1"/>
      </w:r>
      <w:r>
        <w:rPr>
          <w:noProof/>
        </w:rPr>
        <w:instrText xml:space="preserve"> PAGEREF _Toc106889276 \h </w:instrText>
      </w:r>
      <w:r>
        <w:rPr>
          <w:noProof/>
        </w:rPr>
      </w:r>
      <w:r>
        <w:rPr>
          <w:noProof/>
        </w:rPr>
        <w:fldChar w:fldCharType="separate"/>
      </w:r>
      <w:r>
        <w:rPr>
          <w:noProof/>
        </w:rPr>
        <w:t>22</w:t>
      </w:r>
      <w:r>
        <w:rPr>
          <w:noProof/>
        </w:rPr>
        <w:fldChar w:fldCharType="end"/>
      </w:r>
    </w:p>
    <w:p w14:paraId="12AD55A4" w14:textId="5F73D63D" w:rsidR="00AA6B7F" w:rsidRPr="00285F78" w:rsidRDefault="00AA6B7F">
      <w:pPr>
        <w:pStyle w:val="TOC2"/>
        <w:rPr>
          <w:rFonts w:ascii="Calibri" w:hAnsi="Calibri"/>
          <w:noProof/>
          <w:sz w:val="22"/>
          <w:szCs w:val="22"/>
          <w:lang w:eastAsia="en-GB"/>
        </w:rPr>
      </w:pPr>
      <w:r>
        <w:rPr>
          <w:noProof/>
          <w:lang w:eastAsia="zh-CN"/>
        </w:rPr>
        <w:lastRenderedPageBreak/>
        <w:t>6.7</w:t>
      </w:r>
      <w:r w:rsidRPr="00285F78">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_Toc106889277 \h </w:instrText>
      </w:r>
      <w:r>
        <w:rPr>
          <w:noProof/>
        </w:rPr>
      </w:r>
      <w:r>
        <w:rPr>
          <w:noProof/>
        </w:rPr>
        <w:fldChar w:fldCharType="separate"/>
      </w:r>
      <w:r>
        <w:rPr>
          <w:noProof/>
        </w:rPr>
        <w:t>22</w:t>
      </w:r>
      <w:r>
        <w:rPr>
          <w:noProof/>
        </w:rPr>
        <w:fldChar w:fldCharType="end"/>
      </w:r>
    </w:p>
    <w:p w14:paraId="1EBB33E5" w14:textId="43E8AC61" w:rsidR="00AA6B7F" w:rsidRPr="00285F78" w:rsidRDefault="00AA6B7F">
      <w:pPr>
        <w:pStyle w:val="TOC2"/>
        <w:rPr>
          <w:rFonts w:ascii="Calibri" w:hAnsi="Calibri"/>
          <w:noProof/>
          <w:sz w:val="22"/>
          <w:szCs w:val="22"/>
          <w:lang w:eastAsia="en-GB"/>
        </w:rPr>
      </w:pPr>
      <w:r>
        <w:rPr>
          <w:noProof/>
          <w:lang w:eastAsia="zh-CN"/>
        </w:rPr>
        <w:t>6.8</w:t>
      </w:r>
      <w:r w:rsidRPr="00285F78">
        <w:rPr>
          <w:rFonts w:ascii="Calibri" w:hAnsi="Calibri"/>
          <w:noProof/>
          <w:sz w:val="22"/>
          <w:szCs w:val="22"/>
          <w:lang w:eastAsia="en-GB"/>
        </w:rPr>
        <w:tab/>
      </w:r>
      <w:r>
        <w:rPr>
          <w:noProof/>
          <w:lang w:eastAsia="zh-CN"/>
        </w:rPr>
        <w:t>Restoration Procedures for Home Routed PDU Sessions or PDU sessions with an I-SMF</w:t>
      </w:r>
      <w:r>
        <w:rPr>
          <w:noProof/>
        </w:rPr>
        <w:tab/>
      </w:r>
      <w:r>
        <w:rPr>
          <w:noProof/>
        </w:rPr>
        <w:fldChar w:fldCharType="begin" w:fldLock="1"/>
      </w:r>
      <w:r>
        <w:rPr>
          <w:noProof/>
        </w:rPr>
        <w:instrText xml:space="preserve"> PAGEREF _Toc106889278 \h </w:instrText>
      </w:r>
      <w:r>
        <w:rPr>
          <w:noProof/>
        </w:rPr>
      </w:r>
      <w:r>
        <w:rPr>
          <w:noProof/>
        </w:rPr>
        <w:fldChar w:fldCharType="separate"/>
      </w:r>
      <w:r>
        <w:rPr>
          <w:noProof/>
        </w:rPr>
        <w:t>22</w:t>
      </w:r>
      <w:r>
        <w:rPr>
          <w:noProof/>
        </w:rPr>
        <w:fldChar w:fldCharType="end"/>
      </w:r>
    </w:p>
    <w:p w14:paraId="0EC29E54" w14:textId="15CDD37A" w:rsidR="00AA6B7F" w:rsidRPr="00285F78" w:rsidRDefault="00AA6B7F">
      <w:pPr>
        <w:pStyle w:val="TOC3"/>
        <w:rPr>
          <w:rFonts w:ascii="Calibri" w:hAnsi="Calibri"/>
          <w:noProof/>
          <w:sz w:val="22"/>
          <w:szCs w:val="22"/>
          <w:lang w:eastAsia="en-GB"/>
        </w:rPr>
      </w:pPr>
      <w:r>
        <w:rPr>
          <w:noProof/>
          <w:lang w:eastAsia="zh-CN"/>
        </w:rPr>
        <w:t>6.8.1</w:t>
      </w:r>
      <w:r w:rsidRPr="00285F78">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_Toc106889279 \h </w:instrText>
      </w:r>
      <w:r>
        <w:rPr>
          <w:noProof/>
        </w:rPr>
      </w:r>
      <w:r>
        <w:rPr>
          <w:noProof/>
        </w:rPr>
        <w:fldChar w:fldCharType="separate"/>
      </w:r>
      <w:r>
        <w:rPr>
          <w:noProof/>
        </w:rPr>
        <w:t>22</w:t>
      </w:r>
      <w:r>
        <w:rPr>
          <w:noProof/>
        </w:rPr>
        <w:fldChar w:fldCharType="end"/>
      </w:r>
    </w:p>
    <w:p w14:paraId="5B40B097" w14:textId="5F9EB53B" w:rsidR="00AA6B7F" w:rsidRPr="00285F78" w:rsidRDefault="00AA6B7F">
      <w:pPr>
        <w:pStyle w:val="TOC3"/>
        <w:rPr>
          <w:rFonts w:ascii="Calibri" w:hAnsi="Calibri"/>
          <w:noProof/>
          <w:sz w:val="22"/>
          <w:szCs w:val="22"/>
          <w:lang w:eastAsia="en-GB"/>
        </w:rPr>
      </w:pPr>
      <w:r>
        <w:rPr>
          <w:noProof/>
          <w:lang w:eastAsia="zh-CN"/>
        </w:rPr>
        <w:t>6.8.2</w:t>
      </w:r>
      <w:r w:rsidRPr="00285F78">
        <w:rPr>
          <w:rFonts w:ascii="Calibri" w:hAnsi="Calibri"/>
          <w:noProof/>
          <w:sz w:val="22"/>
          <w:szCs w:val="22"/>
          <w:lang w:eastAsia="en-GB"/>
        </w:rPr>
        <w:tab/>
      </w:r>
      <w:r>
        <w:rPr>
          <w:noProof/>
          <w:lang w:eastAsia="zh-CN"/>
        </w:rPr>
        <w:t>V-SMF failure</w:t>
      </w:r>
      <w:r>
        <w:rPr>
          <w:noProof/>
        </w:rPr>
        <w:tab/>
      </w:r>
      <w:r>
        <w:rPr>
          <w:noProof/>
        </w:rPr>
        <w:fldChar w:fldCharType="begin" w:fldLock="1"/>
      </w:r>
      <w:r>
        <w:rPr>
          <w:noProof/>
        </w:rPr>
        <w:instrText xml:space="preserve"> PAGEREF _Toc106889280 \h </w:instrText>
      </w:r>
      <w:r>
        <w:rPr>
          <w:noProof/>
        </w:rPr>
      </w:r>
      <w:r>
        <w:rPr>
          <w:noProof/>
        </w:rPr>
        <w:fldChar w:fldCharType="separate"/>
      </w:r>
      <w:r>
        <w:rPr>
          <w:noProof/>
        </w:rPr>
        <w:t>23</w:t>
      </w:r>
      <w:r>
        <w:rPr>
          <w:noProof/>
        </w:rPr>
        <w:fldChar w:fldCharType="end"/>
      </w:r>
    </w:p>
    <w:p w14:paraId="5BC373E9" w14:textId="7E2941BB" w:rsidR="00AA6B7F" w:rsidRPr="00285F78" w:rsidRDefault="00AA6B7F">
      <w:pPr>
        <w:pStyle w:val="TOC3"/>
        <w:rPr>
          <w:rFonts w:ascii="Calibri" w:hAnsi="Calibri"/>
          <w:noProof/>
          <w:sz w:val="22"/>
          <w:szCs w:val="22"/>
          <w:lang w:eastAsia="en-GB"/>
        </w:rPr>
      </w:pPr>
      <w:r>
        <w:rPr>
          <w:noProof/>
          <w:lang w:eastAsia="zh-CN"/>
        </w:rPr>
        <w:t>6.8.3</w:t>
      </w:r>
      <w:r w:rsidRPr="00285F78">
        <w:rPr>
          <w:rFonts w:ascii="Calibri" w:hAnsi="Calibri"/>
          <w:noProof/>
          <w:sz w:val="22"/>
          <w:szCs w:val="22"/>
          <w:lang w:eastAsia="en-GB"/>
        </w:rPr>
        <w:tab/>
      </w:r>
      <w:r>
        <w:rPr>
          <w:noProof/>
          <w:lang w:eastAsia="zh-CN"/>
        </w:rPr>
        <w:t>H-SMF failure</w:t>
      </w:r>
      <w:r>
        <w:rPr>
          <w:noProof/>
        </w:rPr>
        <w:tab/>
      </w:r>
      <w:r>
        <w:rPr>
          <w:noProof/>
        </w:rPr>
        <w:fldChar w:fldCharType="begin" w:fldLock="1"/>
      </w:r>
      <w:r>
        <w:rPr>
          <w:noProof/>
        </w:rPr>
        <w:instrText xml:space="preserve"> PAGEREF _Toc106889281 \h </w:instrText>
      </w:r>
      <w:r>
        <w:rPr>
          <w:noProof/>
        </w:rPr>
      </w:r>
      <w:r>
        <w:rPr>
          <w:noProof/>
        </w:rPr>
        <w:fldChar w:fldCharType="separate"/>
      </w:r>
      <w:r>
        <w:rPr>
          <w:noProof/>
        </w:rPr>
        <w:t>23</w:t>
      </w:r>
      <w:r>
        <w:rPr>
          <w:noProof/>
        </w:rPr>
        <w:fldChar w:fldCharType="end"/>
      </w:r>
    </w:p>
    <w:p w14:paraId="7442906D" w14:textId="7FFD066A" w:rsidR="00AA6B7F" w:rsidRPr="00285F78" w:rsidRDefault="00AA6B7F">
      <w:pPr>
        <w:pStyle w:val="TOC1"/>
        <w:rPr>
          <w:rFonts w:ascii="Calibri" w:hAnsi="Calibri"/>
          <w:noProof/>
          <w:szCs w:val="22"/>
          <w:lang w:eastAsia="en-GB"/>
        </w:rPr>
      </w:pPr>
      <w:r>
        <w:rPr>
          <w:noProof/>
        </w:rPr>
        <w:t>7</w:t>
      </w:r>
      <w:r w:rsidRPr="00285F78">
        <w:rPr>
          <w:rFonts w:ascii="Calibri" w:hAnsi="Calibri"/>
          <w:noProof/>
          <w:szCs w:val="22"/>
          <w:lang w:eastAsia="en-GB"/>
        </w:rPr>
        <w:tab/>
      </w:r>
      <w:r>
        <w:rPr>
          <w:noProof/>
        </w:rPr>
        <w:t>Restoration Procedures related to Public Warning System (PWS)</w:t>
      </w:r>
      <w:r>
        <w:rPr>
          <w:noProof/>
        </w:rPr>
        <w:tab/>
      </w:r>
      <w:r>
        <w:rPr>
          <w:noProof/>
        </w:rPr>
        <w:fldChar w:fldCharType="begin" w:fldLock="1"/>
      </w:r>
      <w:r>
        <w:rPr>
          <w:noProof/>
        </w:rPr>
        <w:instrText xml:space="preserve"> PAGEREF _Toc106889282 \h </w:instrText>
      </w:r>
      <w:r>
        <w:rPr>
          <w:noProof/>
        </w:rPr>
      </w:r>
      <w:r>
        <w:rPr>
          <w:noProof/>
        </w:rPr>
        <w:fldChar w:fldCharType="separate"/>
      </w:r>
      <w:r>
        <w:rPr>
          <w:noProof/>
        </w:rPr>
        <w:t>24</w:t>
      </w:r>
      <w:r>
        <w:rPr>
          <w:noProof/>
        </w:rPr>
        <w:fldChar w:fldCharType="end"/>
      </w:r>
    </w:p>
    <w:p w14:paraId="38AB9D2F" w14:textId="5F41A18A" w:rsidR="00AA6B7F" w:rsidRPr="00285F78" w:rsidRDefault="00AA6B7F">
      <w:pPr>
        <w:pStyle w:val="TOC2"/>
        <w:rPr>
          <w:rFonts w:ascii="Calibri" w:hAnsi="Calibri"/>
          <w:noProof/>
          <w:sz w:val="22"/>
          <w:szCs w:val="22"/>
          <w:lang w:eastAsia="en-GB"/>
        </w:rPr>
      </w:pPr>
      <w:r>
        <w:rPr>
          <w:noProof/>
        </w:rPr>
        <w:t>7.1</w:t>
      </w:r>
      <w:r w:rsidRPr="00285F7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_Toc106889283 \h </w:instrText>
      </w:r>
      <w:r>
        <w:rPr>
          <w:noProof/>
        </w:rPr>
      </w:r>
      <w:r>
        <w:rPr>
          <w:noProof/>
        </w:rPr>
        <w:fldChar w:fldCharType="separate"/>
      </w:r>
      <w:r>
        <w:rPr>
          <w:noProof/>
        </w:rPr>
        <w:t>24</w:t>
      </w:r>
      <w:r>
        <w:rPr>
          <w:noProof/>
        </w:rPr>
        <w:fldChar w:fldCharType="end"/>
      </w:r>
    </w:p>
    <w:p w14:paraId="2AB9EA05" w14:textId="3D86282F" w:rsidR="00AA6B7F" w:rsidRPr="00285F78" w:rsidRDefault="00AA6B7F">
      <w:pPr>
        <w:pStyle w:val="TOC2"/>
        <w:rPr>
          <w:rFonts w:ascii="Calibri" w:hAnsi="Calibri"/>
          <w:noProof/>
          <w:sz w:val="22"/>
          <w:szCs w:val="22"/>
          <w:lang w:eastAsia="en-GB"/>
        </w:rPr>
      </w:pPr>
      <w:r>
        <w:rPr>
          <w:noProof/>
        </w:rPr>
        <w:t>7.2</w:t>
      </w:r>
      <w:r w:rsidRPr="00285F78">
        <w:rPr>
          <w:rFonts w:ascii="Calibri" w:hAnsi="Calibri"/>
          <w:noProof/>
          <w:sz w:val="22"/>
          <w:szCs w:val="22"/>
          <w:lang w:eastAsia="en-GB"/>
        </w:rPr>
        <w:tab/>
      </w:r>
      <w:r>
        <w:rPr>
          <w:noProof/>
        </w:rPr>
        <w:t>PWS operation failure in NG-RAN</w:t>
      </w:r>
      <w:r>
        <w:rPr>
          <w:noProof/>
        </w:rPr>
        <w:tab/>
      </w:r>
      <w:r>
        <w:rPr>
          <w:noProof/>
        </w:rPr>
        <w:fldChar w:fldCharType="begin" w:fldLock="1"/>
      </w:r>
      <w:r>
        <w:rPr>
          <w:noProof/>
        </w:rPr>
        <w:instrText xml:space="preserve"> PAGEREF _Toc106889284 \h </w:instrText>
      </w:r>
      <w:r>
        <w:rPr>
          <w:noProof/>
        </w:rPr>
      </w:r>
      <w:r>
        <w:rPr>
          <w:noProof/>
        </w:rPr>
        <w:fldChar w:fldCharType="separate"/>
      </w:r>
      <w:r>
        <w:rPr>
          <w:noProof/>
        </w:rPr>
        <w:t>24</w:t>
      </w:r>
      <w:r>
        <w:rPr>
          <w:noProof/>
        </w:rPr>
        <w:fldChar w:fldCharType="end"/>
      </w:r>
    </w:p>
    <w:p w14:paraId="39538268" w14:textId="24522C44" w:rsidR="00AA6B7F" w:rsidRPr="00285F78" w:rsidRDefault="00AA6B7F">
      <w:pPr>
        <w:pStyle w:val="TOC2"/>
        <w:rPr>
          <w:rFonts w:ascii="Calibri" w:hAnsi="Calibri"/>
          <w:noProof/>
          <w:sz w:val="22"/>
          <w:szCs w:val="22"/>
          <w:lang w:eastAsia="en-GB"/>
        </w:rPr>
      </w:pPr>
      <w:r>
        <w:rPr>
          <w:noProof/>
        </w:rPr>
        <w:t>7.3</w:t>
      </w:r>
      <w:r w:rsidRPr="00285F78">
        <w:rPr>
          <w:rFonts w:ascii="Calibri" w:hAnsi="Calibri"/>
          <w:noProof/>
          <w:sz w:val="22"/>
          <w:szCs w:val="22"/>
          <w:lang w:eastAsia="en-GB"/>
        </w:rPr>
        <w:tab/>
      </w:r>
      <w:r>
        <w:rPr>
          <w:noProof/>
        </w:rPr>
        <w:t>PWS operation restart in NG-RAN</w:t>
      </w:r>
      <w:r>
        <w:rPr>
          <w:noProof/>
        </w:rPr>
        <w:tab/>
      </w:r>
      <w:r>
        <w:rPr>
          <w:noProof/>
        </w:rPr>
        <w:fldChar w:fldCharType="begin" w:fldLock="1"/>
      </w:r>
      <w:r>
        <w:rPr>
          <w:noProof/>
        </w:rPr>
        <w:instrText xml:space="preserve"> PAGEREF _Toc106889285 \h </w:instrText>
      </w:r>
      <w:r>
        <w:rPr>
          <w:noProof/>
        </w:rPr>
      </w:r>
      <w:r>
        <w:rPr>
          <w:noProof/>
        </w:rPr>
        <w:fldChar w:fldCharType="separate"/>
      </w:r>
      <w:r>
        <w:rPr>
          <w:noProof/>
        </w:rPr>
        <w:t>24</w:t>
      </w:r>
      <w:r>
        <w:rPr>
          <w:noProof/>
        </w:rPr>
        <w:fldChar w:fldCharType="end"/>
      </w:r>
    </w:p>
    <w:p w14:paraId="53BE9949" w14:textId="49788275" w:rsidR="00AA6B7F" w:rsidRPr="00285F78" w:rsidRDefault="00AA6B7F" w:rsidP="00AA6B7F">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_Toc106889286 \h </w:instrText>
      </w:r>
      <w:r>
        <w:rPr>
          <w:noProof/>
        </w:rPr>
      </w:r>
      <w:r>
        <w:rPr>
          <w:noProof/>
        </w:rPr>
        <w:fldChar w:fldCharType="separate"/>
      </w:r>
      <w:r>
        <w:rPr>
          <w:noProof/>
        </w:rPr>
        <w:t>26</w:t>
      </w:r>
      <w:r>
        <w:rPr>
          <w:noProof/>
        </w:rPr>
        <w:fldChar w:fldCharType="end"/>
      </w:r>
    </w:p>
    <w:p w14:paraId="4AB3E50C" w14:textId="520B66A0" w:rsidR="00080512" w:rsidRPr="004D3578" w:rsidRDefault="009139A2">
      <w:r>
        <w:rPr>
          <w:noProof/>
          <w:sz w:val="22"/>
        </w:rPr>
        <w:fldChar w:fldCharType="end"/>
      </w:r>
    </w:p>
    <w:p w14:paraId="7266EA87" w14:textId="77777777" w:rsidR="00080512" w:rsidRDefault="00080512" w:rsidP="00C610BA">
      <w:pPr>
        <w:pStyle w:val="Heading1"/>
      </w:pPr>
      <w:r w:rsidRPr="004D3578">
        <w:br w:type="page"/>
      </w:r>
      <w:bookmarkStart w:id="10" w:name="foreword"/>
      <w:bookmarkStart w:id="11" w:name="_Toc2086433"/>
      <w:bookmarkStart w:id="12" w:name="_Toc44856064"/>
      <w:bookmarkStart w:id="13" w:name="_Toc44857952"/>
      <w:bookmarkStart w:id="14" w:name="_Toc51840277"/>
      <w:bookmarkStart w:id="15" w:name="_Toc106889224"/>
      <w:bookmarkEnd w:id="10"/>
      <w:r w:rsidRPr="004D3578">
        <w:lastRenderedPageBreak/>
        <w:t>Foreword</w:t>
      </w:r>
      <w:bookmarkEnd w:id="11"/>
      <w:bookmarkEnd w:id="12"/>
      <w:bookmarkEnd w:id="13"/>
      <w:bookmarkEnd w:id="14"/>
      <w:bookmarkEnd w:id="15"/>
    </w:p>
    <w:p w14:paraId="71402FD5" w14:textId="77777777" w:rsidR="00080512" w:rsidRPr="004D3578" w:rsidRDefault="00080512">
      <w:r w:rsidRPr="004D3578">
        <w:t>This Tech</w:t>
      </w:r>
      <w:r w:rsidRPr="00C610BA">
        <w:t xml:space="preserve">nical </w:t>
      </w:r>
      <w:bookmarkStart w:id="16" w:name="spectype3"/>
      <w:r w:rsidRPr="00C610BA">
        <w:t>Specification</w:t>
      </w:r>
      <w:bookmarkEnd w:id="16"/>
      <w:r w:rsidRPr="00C610BA">
        <w:t xml:space="preserve"> has been prod</w:t>
      </w:r>
      <w:r w:rsidRPr="004D3578">
        <w:t>uced by the 3</w:t>
      </w:r>
      <w:r w:rsidR="00F04712">
        <w:t>rd</w:t>
      </w:r>
      <w:r w:rsidRPr="004D3578">
        <w:t xml:space="preserve"> Generation Partnership Project (3GPP).</w:t>
      </w:r>
    </w:p>
    <w:p w14:paraId="4677E2B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411BFD" w14:textId="77777777" w:rsidR="00080512" w:rsidRPr="004D3578" w:rsidRDefault="00080512">
      <w:pPr>
        <w:pStyle w:val="B1"/>
      </w:pPr>
      <w:r w:rsidRPr="004D3578">
        <w:t>Version x.y.z</w:t>
      </w:r>
    </w:p>
    <w:p w14:paraId="5CDB7168" w14:textId="77777777" w:rsidR="00080512" w:rsidRPr="004D3578" w:rsidRDefault="00080512">
      <w:pPr>
        <w:pStyle w:val="B1"/>
      </w:pPr>
      <w:r w:rsidRPr="004D3578">
        <w:t>where:</w:t>
      </w:r>
    </w:p>
    <w:p w14:paraId="699A7AF9" w14:textId="77777777" w:rsidR="00080512" w:rsidRPr="004D3578" w:rsidRDefault="00080512">
      <w:pPr>
        <w:pStyle w:val="B2"/>
      </w:pPr>
      <w:r w:rsidRPr="004D3578">
        <w:t>x</w:t>
      </w:r>
      <w:r w:rsidRPr="004D3578">
        <w:tab/>
        <w:t>the first digit:</w:t>
      </w:r>
    </w:p>
    <w:p w14:paraId="666C82AA" w14:textId="77777777" w:rsidR="00080512" w:rsidRPr="004D3578" w:rsidRDefault="00080512">
      <w:pPr>
        <w:pStyle w:val="B3"/>
      </w:pPr>
      <w:r w:rsidRPr="004D3578">
        <w:t>1</w:t>
      </w:r>
      <w:r w:rsidRPr="004D3578">
        <w:tab/>
        <w:t>presented to TSG for information;</w:t>
      </w:r>
    </w:p>
    <w:p w14:paraId="6BDD9649" w14:textId="77777777" w:rsidR="00080512" w:rsidRPr="004D3578" w:rsidRDefault="00080512">
      <w:pPr>
        <w:pStyle w:val="B3"/>
      </w:pPr>
      <w:r w:rsidRPr="004D3578">
        <w:t>2</w:t>
      </w:r>
      <w:r w:rsidRPr="004D3578">
        <w:tab/>
        <w:t>presented to TSG for approval;</w:t>
      </w:r>
    </w:p>
    <w:p w14:paraId="2EDB6941" w14:textId="77777777" w:rsidR="00080512" w:rsidRPr="004D3578" w:rsidRDefault="00080512">
      <w:pPr>
        <w:pStyle w:val="B3"/>
      </w:pPr>
      <w:r w:rsidRPr="004D3578">
        <w:t>3</w:t>
      </w:r>
      <w:r w:rsidRPr="004D3578">
        <w:tab/>
        <w:t>or greater indicates TSG approved document under change control.</w:t>
      </w:r>
    </w:p>
    <w:p w14:paraId="3261AA7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7D59ED9" w14:textId="77777777" w:rsidR="00080512" w:rsidRDefault="00080512">
      <w:pPr>
        <w:pStyle w:val="B2"/>
      </w:pPr>
      <w:r w:rsidRPr="004D3578">
        <w:t>z</w:t>
      </w:r>
      <w:r w:rsidRPr="004D3578">
        <w:tab/>
        <w:t>the third digit is incremented when editorial only changes have been incorporated in the document.</w:t>
      </w:r>
    </w:p>
    <w:p w14:paraId="093BE232" w14:textId="77777777" w:rsidR="008C384C" w:rsidRDefault="008C384C" w:rsidP="008C384C">
      <w:r>
        <w:t xml:space="preserve">In </w:t>
      </w:r>
      <w:r w:rsidR="0074026F">
        <w:t>the present</w:t>
      </w:r>
      <w:r>
        <w:t xml:space="preserve"> document, modal verbs have the following meanings:</w:t>
      </w:r>
    </w:p>
    <w:p w14:paraId="59615933" w14:textId="77777777" w:rsidR="008C384C" w:rsidRDefault="008C384C" w:rsidP="00774DA4">
      <w:pPr>
        <w:pStyle w:val="EX"/>
      </w:pPr>
      <w:r w:rsidRPr="008C384C">
        <w:rPr>
          <w:b/>
        </w:rPr>
        <w:t>shall</w:t>
      </w:r>
      <w:r w:rsidR="004D472C">
        <w:tab/>
      </w:r>
      <w:r>
        <w:t>indicates a mandatory requirement to do something</w:t>
      </w:r>
    </w:p>
    <w:p w14:paraId="06A7ECD9" w14:textId="77777777" w:rsidR="008C384C" w:rsidRDefault="008C384C" w:rsidP="00774DA4">
      <w:pPr>
        <w:pStyle w:val="EX"/>
      </w:pPr>
      <w:r w:rsidRPr="008C384C">
        <w:rPr>
          <w:b/>
        </w:rPr>
        <w:t>shall not</w:t>
      </w:r>
      <w:r>
        <w:tab/>
        <w:t>indicates an interdiction (</w:t>
      </w:r>
      <w:r w:rsidR="001F1132">
        <w:t>prohibition</w:t>
      </w:r>
      <w:r>
        <w:t>) to do something</w:t>
      </w:r>
    </w:p>
    <w:p w14:paraId="7335E2D9" w14:textId="77777777" w:rsidR="00BA19ED" w:rsidRPr="004D3578" w:rsidRDefault="00BA19ED" w:rsidP="00A27486">
      <w:r>
        <w:t>The constructions "shall" and "shall not" are confined to the context of normative provisions, and do not appear in Technical Reports.</w:t>
      </w:r>
    </w:p>
    <w:p w14:paraId="754C8A8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46A5174" w14:textId="77777777" w:rsidR="008C384C" w:rsidRDefault="008C384C" w:rsidP="00774DA4">
      <w:pPr>
        <w:pStyle w:val="EX"/>
      </w:pPr>
      <w:r w:rsidRPr="008C384C">
        <w:rPr>
          <w:b/>
        </w:rPr>
        <w:t>should</w:t>
      </w:r>
      <w:r w:rsidR="004D472C">
        <w:tab/>
      </w:r>
      <w:r>
        <w:t>indicates a recommendation to do something</w:t>
      </w:r>
    </w:p>
    <w:p w14:paraId="4DC399D8" w14:textId="77777777" w:rsidR="008C384C" w:rsidRDefault="008C384C" w:rsidP="00774DA4">
      <w:pPr>
        <w:pStyle w:val="EX"/>
      </w:pPr>
      <w:r w:rsidRPr="008C384C">
        <w:rPr>
          <w:b/>
        </w:rPr>
        <w:t>should not</w:t>
      </w:r>
      <w:r>
        <w:tab/>
        <w:t>indicates a recommendation not to do something</w:t>
      </w:r>
    </w:p>
    <w:p w14:paraId="63F1D0FA" w14:textId="77777777" w:rsidR="008C384C" w:rsidRDefault="008C384C" w:rsidP="00774DA4">
      <w:pPr>
        <w:pStyle w:val="EX"/>
      </w:pPr>
      <w:r w:rsidRPr="00774DA4">
        <w:rPr>
          <w:b/>
        </w:rPr>
        <w:t>may</w:t>
      </w:r>
      <w:r w:rsidR="004D472C">
        <w:tab/>
      </w:r>
      <w:r>
        <w:t>indicates permission to do something</w:t>
      </w:r>
    </w:p>
    <w:p w14:paraId="4EEAFB09" w14:textId="77777777" w:rsidR="008C384C" w:rsidRDefault="008C384C" w:rsidP="00774DA4">
      <w:pPr>
        <w:pStyle w:val="EX"/>
      </w:pPr>
      <w:r w:rsidRPr="00774DA4">
        <w:rPr>
          <w:b/>
        </w:rPr>
        <w:t>need not</w:t>
      </w:r>
      <w:r>
        <w:tab/>
        <w:t>indicates permission not to do something</w:t>
      </w:r>
    </w:p>
    <w:p w14:paraId="27AD578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0045014" w14:textId="77777777" w:rsidR="008C384C" w:rsidRDefault="008C384C" w:rsidP="00774DA4">
      <w:pPr>
        <w:pStyle w:val="EX"/>
      </w:pPr>
      <w:r w:rsidRPr="00774DA4">
        <w:rPr>
          <w:b/>
        </w:rPr>
        <w:t>can</w:t>
      </w:r>
      <w:r w:rsidR="004D472C">
        <w:tab/>
      </w:r>
      <w:r>
        <w:t>indicates</w:t>
      </w:r>
      <w:r w:rsidR="00774DA4">
        <w:t xml:space="preserve"> that something is possible</w:t>
      </w:r>
    </w:p>
    <w:p w14:paraId="0080EE47" w14:textId="77777777" w:rsidR="00774DA4" w:rsidRDefault="00774DA4" w:rsidP="00774DA4">
      <w:pPr>
        <w:pStyle w:val="EX"/>
      </w:pPr>
      <w:r w:rsidRPr="00774DA4">
        <w:rPr>
          <w:b/>
        </w:rPr>
        <w:t>cannot</w:t>
      </w:r>
      <w:r w:rsidR="004D472C">
        <w:tab/>
      </w:r>
      <w:r>
        <w:t>indicates that something is impossible</w:t>
      </w:r>
    </w:p>
    <w:p w14:paraId="6D41D98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2440C88" w14:textId="77777777" w:rsidR="00774DA4" w:rsidRDefault="00774DA4" w:rsidP="00774DA4">
      <w:pPr>
        <w:pStyle w:val="EX"/>
      </w:pPr>
      <w:r w:rsidRPr="00774DA4">
        <w:rPr>
          <w:b/>
        </w:rPr>
        <w:t>will</w:t>
      </w:r>
      <w:r w:rsidR="004D472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7A18AA8" w14:textId="77777777" w:rsidR="00774DA4" w:rsidRDefault="00774DA4" w:rsidP="00774DA4">
      <w:pPr>
        <w:pStyle w:val="EX"/>
      </w:pPr>
      <w:r w:rsidRPr="00774DA4">
        <w:rPr>
          <w:b/>
        </w:rPr>
        <w:t>will</w:t>
      </w:r>
      <w:r>
        <w:rPr>
          <w:b/>
        </w:rPr>
        <w:t xml:space="preserve"> not</w:t>
      </w:r>
      <w:r w:rsidR="004D472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B51334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52952B6"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56C5D7" w14:textId="77777777" w:rsidR="001F1132" w:rsidRDefault="001F1132" w:rsidP="001F1132">
      <w:r>
        <w:t>In addition:</w:t>
      </w:r>
    </w:p>
    <w:p w14:paraId="44F0AC0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003BFF0"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AE733A8" w14:textId="77777777" w:rsidR="00774DA4" w:rsidRPr="004D3578" w:rsidRDefault="00647114" w:rsidP="00A27486">
      <w:r>
        <w:t>The constructions "is" and "is not" do not indicate requirements.</w:t>
      </w:r>
    </w:p>
    <w:p w14:paraId="62B562DC" w14:textId="77777777" w:rsidR="00C610BA" w:rsidRPr="004D3578" w:rsidRDefault="00C610BA" w:rsidP="00C610BA">
      <w:pPr>
        <w:pStyle w:val="Heading1"/>
      </w:pPr>
      <w:bookmarkStart w:id="17" w:name="introduction"/>
      <w:bookmarkStart w:id="18" w:name="_Toc19709702"/>
      <w:bookmarkStart w:id="19" w:name="_Toc27252977"/>
      <w:bookmarkStart w:id="20" w:name="_Toc44856065"/>
      <w:bookmarkStart w:id="21" w:name="_Toc44857953"/>
      <w:bookmarkStart w:id="22" w:name="_Toc51840278"/>
      <w:bookmarkStart w:id="23" w:name="_Toc106889225"/>
      <w:bookmarkEnd w:id="17"/>
      <w:r w:rsidRPr="004D3578">
        <w:t>1</w:t>
      </w:r>
      <w:r w:rsidRPr="004D3578">
        <w:tab/>
        <w:t>Scope</w:t>
      </w:r>
      <w:bookmarkEnd w:id="18"/>
      <w:bookmarkEnd w:id="19"/>
      <w:bookmarkEnd w:id="20"/>
      <w:bookmarkEnd w:id="21"/>
      <w:bookmarkEnd w:id="22"/>
      <w:bookmarkEnd w:id="23"/>
    </w:p>
    <w:p w14:paraId="639E7FEA" w14:textId="77777777" w:rsidR="00C610BA" w:rsidRDefault="00C610BA" w:rsidP="00C610BA">
      <w:pPr>
        <w:rPr>
          <w:lang w:eastAsia="zh-CN"/>
        </w:rPr>
      </w:pPr>
      <w:r>
        <w:t>The present document defines the restoration procedures in the 5G System.</w:t>
      </w:r>
    </w:p>
    <w:p w14:paraId="529E26B9" w14:textId="77777777" w:rsidR="00C610BA" w:rsidRPr="004D3578" w:rsidRDefault="00C610BA" w:rsidP="00C610BA">
      <w:pPr>
        <w:pStyle w:val="Heading1"/>
      </w:pPr>
      <w:bookmarkStart w:id="24" w:name="_Toc19709703"/>
      <w:bookmarkStart w:id="25" w:name="_Toc27252978"/>
      <w:bookmarkStart w:id="26" w:name="_Toc44856066"/>
      <w:bookmarkStart w:id="27" w:name="_Toc44857954"/>
      <w:bookmarkStart w:id="28" w:name="_Toc51840279"/>
      <w:bookmarkStart w:id="29" w:name="_Toc106889226"/>
      <w:r w:rsidRPr="004D3578">
        <w:t>2</w:t>
      </w:r>
      <w:r w:rsidRPr="004D3578">
        <w:tab/>
        <w:t>References</w:t>
      </w:r>
      <w:bookmarkEnd w:id="24"/>
      <w:bookmarkEnd w:id="25"/>
      <w:bookmarkEnd w:id="26"/>
      <w:bookmarkEnd w:id="27"/>
      <w:bookmarkEnd w:id="28"/>
      <w:bookmarkEnd w:id="29"/>
    </w:p>
    <w:p w14:paraId="18406492" w14:textId="77777777" w:rsidR="00C610BA" w:rsidRPr="004D3578" w:rsidRDefault="00C610BA" w:rsidP="00C610BA">
      <w:r w:rsidRPr="004D3578">
        <w:t>The following documents contain provisions which, through reference in this text, constitute provisions of the present document.</w:t>
      </w:r>
    </w:p>
    <w:p w14:paraId="795EF4F3" w14:textId="77777777" w:rsidR="00C610BA" w:rsidRPr="004D3578" w:rsidRDefault="00C610BA" w:rsidP="00C610BA">
      <w:pPr>
        <w:pStyle w:val="B1"/>
      </w:pPr>
      <w:r>
        <w:t>-</w:t>
      </w:r>
      <w:r>
        <w:tab/>
      </w:r>
      <w:r w:rsidRPr="004D3578">
        <w:t>References are either specific (identified by date of publication, edition number, version number, etc.) or non</w:t>
      </w:r>
      <w:r w:rsidRPr="004D3578">
        <w:noBreakHyphen/>
        <w:t>specific.</w:t>
      </w:r>
    </w:p>
    <w:p w14:paraId="4AE80C28" w14:textId="77777777" w:rsidR="00C610BA" w:rsidRPr="004D3578" w:rsidRDefault="00C610BA" w:rsidP="00C610BA">
      <w:pPr>
        <w:pStyle w:val="B1"/>
      </w:pPr>
      <w:r>
        <w:t>-</w:t>
      </w:r>
      <w:r>
        <w:tab/>
      </w:r>
      <w:r w:rsidRPr="004D3578">
        <w:t>For a specific reference, subsequent revisions do not apply.</w:t>
      </w:r>
    </w:p>
    <w:p w14:paraId="43273A5D" w14:textId="77777777" w:rsidR="00C610BA" w:rsidRPr="00DD530A" w:rsidRDefault="00C610BA" w:rsidP="00C610B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w:t>
      </w:r>
      <w:r w:rsidRPr="00DD530A">
        <w:rPr>
          <w:i/>
        </w:rPr>
        <w:t>Release as the present document</w:t>
      </w:r>
      <w:r w:rsidRPr="00DD530A">
        <w:t>.</w:t>
      </w:r>
    </w:p>
    <w:p w14:paraId="52F6E7D6" w14:textId="77777777" w:rsidR="00C610BA" w:rsidRDefault="00C610BA" w:rsidP="00C610BA">
      <w:pPr>
        <w:pStyle w:val="EX"/>
      </w:pPr>
      <w:r w:rsidRPr="00DD530A">
        <w:t>[1]</w:t>
      </w:r>
      <w:r w:rsidRPr="00DD530A">
        <w:tab/>
        <w:t>3GPP TR 21.905: "Vocabulary for 3GPP Specifications".</w:t>
      </w:r>
    </w:p>
    <w:p w14:paraId="6528E5B7" w14:textId="77777777" w:rsidR="00C610BA" w:rsidRDefault="00C610BA" w:rsidP="00C610BA">
      <w:pPr>
        <w:pStyle w:val="EX"/>
        <w:tabs>
          <w:tab w:val="left" w:pos="6804"/>
        </w:tabs>
      </w:pPr>
      <w:r>
        <w:t>[2]</w:t>
      </w:r>
      <w:r>
        <w:tab/>
        <w:t>3GPP TS 23.007: "Restoration procedures".</w:t>
      </w:r>
    </w:p>
    <w:p w14:paraId="6D0189AD" w14:textId="77777777" w:rsidR="00C610BA" w:rsidRPr="00B411B5" w:rsidRDefault="00C610BA" w:rsidP="00C610BA">
      <w:pPr>
        <w:pStyle w:val="EX"/>
        <w:rPr>
          <w:lang w:eastAsia="ja-JP"/>
        </w:rPr>
      </w:pPr>
      <w:r>
        <w:rPr>
          <w:lang w:eastAsia="ja-JP"/>
        </w:rPr>
        <w:t>[3</w:t>
      </w:r>
      <w:r w:rsidRPr="00B411B5">
        <w:rPr>
          <w:lang w:eastAsia="ja-JP"/>
        </w:rPr>
        <w:t>]</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29.281: "General Packet Radio System (GPRS</w:t>
      </w:r>
      <w:r w:rsidRPr="00B411B5">
        <w:rPr>
          <w:rFonts w:hint="eastAsia"/>
          <w:lang w:eastAsia="zh-CN"/>
        </w:rPr>
        <w:t>)</w:t>
      </w:r>
      <w:r w:rsidRPr="00B411B5">
        <w:rPr>
          <w:lang w:eastAsia="ja-JP"/>
        </w:rPr>
        <w:t xml:space="preserve"> Tunneling Protocol User Plane (GTPv1-</w:t>
      </w:r>
      <w:r>
        <w:rPr>
          <w:lang w:eastAsia="ja-JP"/>
        </w:rPr>
        <w:t>U)".</w:t>
      </w:r>
    </w:p>
    <w:p w14:paraId="6F0B96C6" w14:textId="77777777" w:rsidR="00C610BA" w:rsidRDefault="00C610BA" w:rsidP="00C610BA">
      <w:pPr>
        <w:pStyle w:val="EX"/>
        <w:rPr>
          <w:lang w:eastAsia="zh-CN"/>
        </w:rPr>
      </w:pPr>
      <w:r>
        <w:rPr>
          <w:lang w:eastAsia="zh-CN"/>
        </w:rPr>
        <w:t>[4]</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Nodes</w:t>
      </w:r>
      <w:r>
        <w:rPr>
          <w:lang w:eastAsia="zh-CN"/>
        </w:rPr>
        <w:t>; Stage 3".</w:t>
      </w:r>
    </w:p>
    <w:p w14:paraId="2AA41D8C" w14:textId="77777777" w:rsidR="00C610BA" w:rsidRDefault="00C610BA" w:rsidP="00C610BA">
      <w:pPr>
        <w:pStyle w:val="EX"/>
      </w:pPr>
      <w:r w:rsidRPr="008D5477">
        <w:t>[</w:t>
      </w:r>
      <w:r>
        <w:t>5</w:t>
      </w:r>
      <w:r w:rsidRPr="008D5477">
        <w:t>]</w:t>
      </w:r>
      <w:r w:rsidRPr="008D5477">
        <w:tab/>
        <w:t>3GPP TS 23.50</w:t>
      </w:r>
      <w:r>
        <w:t>2</w:t>
      </w:r>
      <w:r w:rsidRPr="008D5477">
        <w:t>:"</w:t>
      </w:r>
      <w:r>
        <w:t>Procedures for the 5G System; Stage 2</w:t>
      </w:r>
      <w:r w:rsidRPr="008D5477">
        <w:t>"</w:t>
      </w:r>
    </w:p>
    <w:p w14:paraId="750E41D2" w14:textId="77777777" w:rsidR="00C610BA" w:rsidRDefault="00C610BA" w:rsidP="00C610BA">
      <w:pPr>
        <w:pStyle w:val="EX"/>
      </w:pPr>
      <w:r>
        <w:t>[6]</w:t>
      </w:r>
      <w:r>
        <w:tab/>
      </w:r>
      <w:r w:rsidRPr="005E4D39">
        <w:t>3GPP</w:t>
      </w:r>
      <w:r>
        <w:t> </w:t>
      </w:r>
      <w:r w:rsidRPr="005E4D39">
        <w:t>TS</w:t>
      </w:r>
      <w:r>
        <w:t> </w:t>
      </w:r>
      <w:r w:rsidRPr="005E4D39">
        <w:t>29.5</w:t>
      </w:r>
      <w:r>
        <w:t>18</w:t>
      </w:r>
      <w:r w:rsidRPr="005E4D39">
        <w:t>: "5G</w:t>
      </w:r>
      <w:r>
        <w:t xml:space="preserve"> System; Access and Mobility Management Service; Stage 3".</w:t>
      </w:r>
    </w:p>
    <w:p w14:paraId="3F001DCF" w14:textId="77777777" w:rsidR="00C610BA" w:rsidRDefault="00C610BA" w:rsidP="00C610BA">
      <w:pPr>
        <w:pStyle w:val="EX"/>
      </w:pPr>
      <w:r>
        <w:t>[7]</w:t>
      </w:r>
      <w:r>
        <w:tab/>
      </w:r>
      <w:r w:rsidRPr="005E4D39">
        <w:t>3GPP</w:t>
      </w:r>
      <w:r>
        <w:t> </w:t>
      </w:r>
      <w:r w:rsidRPr="005E4D39">
        <w:t>TS</w:t>
      </w:r>
      <w:r>
        <w:t> </w:t>
      </w:r>
      <w:r w:rsidRPr="005E4D39">
        <w:t>29.5</w:t>
      </w:r>
      <w:r>
        <w:t>10</w:t>
      </w:r>
      <w:r w:rsidRPr="005E4D39">
        <w:t>: "5G</w:t>
      </w:r>
      <w:r>
        <w:t xml:space="preserve"> System; Network Function Repository Services; Stage 3".</w:t>
      </w:r>
    </w:p>
    <w:p w14:paraId="0284663E" w14:textId="77777777" w:rsidR="00C610BA" w:rsidRDefault="00C610BA" w:rsidP="00C610BA">
      <w:pPr>
        <w:pStyle w:val="EX"/>
      </w:pPr>
      <w:r>
        <w:t>[</w:t>
      </w:r>
      <w:r w:rsidRPr="00E84852">
        <w:t>8</w:t>
      </w:r>
      <w:r>
        <w:t>]</w:t>
      </w:r>
      <w:r>
        <w:tab/>
        <w:t>3GPP</w:t>
      </w:r>
      <w:r>
        <w:rPr>
          <w:rFonts w:hint="eastAsia"/>
          <w:lang w:eastAsia="zh-CN"/>
        </w:rPr>
        <w:t> </w:t>
      </w:r>
      <w:r>
        <w:t>TS</w:t>
      </w:r>
      <w:r>
        <w:rPr>
          <w:rFonts w:hint="eastAsia"/>
          <w:lang w:eastAsia="zh-CN"/>
        </w:rPr>
        <w:t> </w:t>
      </w:r>
      <w:r>
        <w:t xml:space="preserve">23.041: </w:t>
      </w:r>
      <w:r>
        <w:rPr>
          <w:lang w:eastAsia="ja-JP"/>
        </w:rPr>
        <w:t>"</w:t>
      </w:r>
      <w:r w:rsidRPr="002325F1">
        <w:t>Technical realization of Cell Broadcast Service (CBS)</w:t>
      </w:r>
      <w:r>
        <w:rPr>
          <w:lang w:eastAsia="ja-JP"/>
        </w:rPr>
        <w:t>"</w:t>
      </w:r>
      <w:r w:rsidRPr="002325F1">
        <w:t>.</w:t>
      </w:r>
    </w:p>
    <w:p w14:paraId="2C531C69" w14:textId="77777777" w:rsidR="00B95CA0" w:rsidRDefault="00B44EDD" w:rsidP="00B95CA0">
      <w:pPr>
        <w:pStyle w:val="EX"/>
      </w:pPr>
      <w:r>
        <w:t>[9]</w:t>
      </w:r>
      <w:r w:rsidR="00B95CA0">
        <w:tab/>
      </w:r>
      <w:r w:rsidR="00B95CA0" w:rsidRPr="003B2883">
        <w:t>3GPP</w:t>
      </w:r>
      <w:r w:rsidR="00B95CA0">
        <w:t> </w:t>
      </w:r>
      <w:r w:rsidR="00B95CA0" w:rsidRPr="003B2883">
        <w:t>TS</w:t>
      </w:r>
      <w:r w:rsidR="00B95CA0">
        <w:t> </w:t>
      </w:r>
      <w:r w:rsidR="00B95CA0" w:rsidRPr="003B2883">
        <w:t>23.501: "System Architecture for the 5G System; Stage 2".</w:t>
      </w:r>
    </w:p>
    <w:p w14:paraId="0B75B15B" w14:textId="77777777" w:rsidR="00B95CA0" w:rsidRPr="00DD530A" w:rsidRDefault="00B44EDD" w:rsidP="00B95CA0">
      <w:pPr>
        <w:pStyle w:val="EX"/>
      </w:pPr>
      <w:r>
        <w:t>[10]</w:t>
      </w:r>
      <w:r w:rsidR="00B95CA0">
        <w:tab/>
      </w:r>
      <w:r w:rsidR="00B95CA0" w:rsidRPr="003B2883">
        <w:t>3GPP</w:t>
      </w:r>
      <w:r w:rsidR="00B95CA0">
        <w:t> </w:t>
      </w:r>
      <w:r w:rsidR="00B95CA0" w:rsidRPr="003B2883">
        <w:t>TS</w:t>
      </w:r>
      <w:r w:rsidR="00B95CA0">
        <w:t> </w:t>
      </w:r>
      <w:r w:rsidR="00B95CA0" w:rsidRPr="003B2883">
        <w:t>29.500: "5G System; Technical Realization of Service Based Architecture; Stage 3".</w:t>
      </w:r>
    </w:p>
    <w:p w14:paraId="3D21A5EF" w14:textId="77777777" w:rsidR="00C610BA" w:rsidRPr="004D3578" w:rsidRDefault="00C610BA" w:rsidP="00C610BA">
      <w:pPr>
        <w:pStyle w:val="Heading1"/>
      </w:pPr>
      <w:bookmarkStart w:id="30" w:name="_Toc19709704"/>
      <w:bookmarkStart w:id="31" w:name="_Toc27252979"/>
      <w:bookmarkStart w:id="32" w:name="_Toc44856067"/>
      <w:bookmarkStart w:id="33" w:name="_Toc44857955"/>
      <w:bookmarkStart w:id="34" w:name="_Toc51840280"/>
      <w:bookmarkStart w:id="35" w:name="_Toc106889227"/>
      <w:r>
        <w:t>3</w:t>
      </w:r>
      <w:r>
        <w:tab/>
        <w:t xml:space="preserve">Definitions </w:t>
      </w:r>
      <w:r w:rsidRPr="004D3578">
        <w:t>and abbreviations</w:t>
      </w:r>
      <w:bookmarkEnd w:id="30"/>
      <w:bookmarkEnd w:id="31"/>
      <w:bookmarkEnd w:id="32"/>
      <w:bookmarkEnd w:id="33"/>
      <w:bookmarkEnd w:id="34"/>
      <w:bookmarkEnd w:id="35"/>
    </w:p>
    <w:p w14:paraId="4EE78C4D" w14:textId="77777777" w:rsidR="00C610BA" w:rsidRPr="004D3578" w:rsidRDefault="00C610BA" w:rsidP="00C610BA">
      <w:pPr>
        <w:pStyle w:val="Heading2"/>
      </w:pPr>
      <w:bookmarkStart w:id="36" w:name="_Toc19709705"/>
      <w:bookmarkStart w:id="37" w:name="_Toc27252980"/>
      <w:bookmarkStart w:id="38" w:name="_Toc44856068"/>
      <w:bookmarkStart w:id="39" w:name="_Toc44857956"/>
      <w:bookmarkStart w:id="40" w:name="_Toc51840281"/>
      <w:bookmarkStart w:id="41" w:name="_Toc106889228"/>
      <w:r w:rsidRPr="004D3578">
        <w:t>3.1</w:t>
      </w:r>
      <w:r w:rsidRPr="004D3578">
        <w:tab/>
        <w:t>Definitions</w:t>
      </w:r>
      <w:bookmarkEnd w:id="36"/>
      <w:bookmarkEnd w:id="37"/>
      <w:bookmarkEnd w:id="38"/>
      <w:bookmarkEnd w:id="39"/>
      <w:bookmarkEnd w:id="40"/>
      <w:bookmarkEnd w:id="41"/>
    </w:p>
    <w:p w14:paraId="23FE54F2" w14:textId="77777777" w:rsidR="00C610BA" w:rsidRPr="004D3578" w:rsidRDefault="00C610BA" w:rsidP="00C610BA">
      <w:r w:rsidRPr="004D3578">
        <w:t xml:space="preserve">For the purposes of the present document, the terms and definitions given in </w:t>
      </w:r>
      <w:r>
        <w:t xml:space="preserve">3GPP </w:t>
      </w:r>
      <w:r w:rsidRPr="004D3578">
        <w:t xml:space="preserve">TR 21.905 [1] </w:t>
      </w:r>
      <w:r>
        <w:t xml:space="preserve">and 3GPP TS 29.244 [4] </w:t>
      </w:r>
      <w:r w:rsidRPr="004D3578">
        <w:t xml:space="preserve">and the following apply. A term defined in the present document takes precedence over the definition of the same term, if any, in </w:t>
      </w:r>
      <w:r>
        <w:t xml:space="preserve">3GPP </w:t>
      </w:r>
      <w:r w:rsidRPr="004D3578">
        <w:t>TR 21.905 [1]</w:t>
      </w:r>
      <w:r w:rsidRPr="000A03EF">
        <w:t xml:space="preserve"> </w:t>
      </w:r>
      <w:r>
        <w:t>and 3GPP TS 29.244 [4]</w:t>
      </w:r>
      <w:r w:rsidRPr="004D3578">
        <w:t>.</w:t>
      </w:r>
    </w:p>
    <w:p w14:paraId="6F0D7BC3" w14:textId="77777777" w:rsidR="00C610BA" w:rsidRPr="004D3578" w:rsidRDefault="00C610BA" w:rsidP="00C610BA">
      <w:pPr>
        <w:pStyle w:val="Heading2"/>
      </w:pPr>
      <w:bookmarkStart w:id="42" w:name="_Toc19709706"/>
      <w:bookmarkStart w:id="43" w:name="_Toc27252981"/>
      <w:bookmarkStart w:id="44" w:name="_Toc44856069"/>
      <w:bookmarkStart w:id="45" w:name="_Toc44857957"/>
      <w:bookmarkStart w:id="46" w:name="_Toc51840282"/>
      <w:bookmarkStart w:id="47" w:name="_Toc106889229"/>
      <w:r w:rsidRPr="004D3578">
        <w:lastRenderedPageBreak/>
        <w:t>3.</w:t>
      </w:r>
      <w:r>
        <w:t>2</w:t>
      </w:r>
      <w:r w:rsidRPr="004D3578">
        <w:tab/>
        <w:t>Abbreviations</w:t>
      </w:r>
      <w:bookmarkEnd w:id="42"/>
      <w:bookmarkEnd w:id="43"/>
      <w:bookmarkEnd w:id="44"/>
      <w:bookmarkEnd w:id="45"/>
      <w:bookmarkEnd w:id="46"/>
      <w:bookmarkEnd w:id="47"/>
    </w:p>
    <w:p w14:paraId="7351DC5A" w14:textId="77777777" w:rsidR="00C610BA" w:rsidRDefault="00C610BA" w:rsidP="00C610BA">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267F53EB" w14:textId="77777777" w:rsidR="00C610BA" w:rsidRDefault="00C610BA" w:rsidP="00C610BA">
      <w:pPr>
        <w:pStyle w:val="EW"/>
      </w:pPr>
      <w:r>
        <w:t>F-SEID</w:t>
      </w:r>
      <w:r>
        <w:tab/>
        <w:t>Fully Qualified SEID</w:t>
      </w:r>
    </w:p>
    <w:p w14:paraId="7DC33582" w14:textId="77777777" w:rsidR="00C610BA" w:rsidRDefault="00C610BA" w:rsidP="00C610BA">
      <w:pPr>
        <w:pStyle w:val="EW"/>
      </w:pPr>
      <w:r>
        <w:t>PFCP</w:t>
      </w:r>
      <w:r>
        <w:tab/>
        <w:t>Packet Forwarding Control Protocol</w:t>
      </w:r>
    </w:p>
    <w:p w14:paraId="44E8C5F2" w14:textId="77777777" w:rsidR="00C610BA" w:rsidRDefault="00C610BA" w:rsidP="00C610BA">
      <w:pPr>
        <w:pStyle w:val="EW"/>
      </w:pPr>
      <w:r>
        <w:t>PSA</w:t>
      </w:r>
      <w:r>
        <w:tab/>
      </w:r>
      <w:r>
        <w:rPr>
          <w:lang w:eastAsia="zh-CN"/>
        </w:rPr>
        <w:t>PDU Session Anchor</w:t>
      </w:r>
    </w:p>
    <w:p w14:paraId="30FEA95C" w14:textId="77777777" w:rsidR="00C610BA" w:rsidRPr="004D3578" w:rsidRDefault="00C610BA" w:rsidP="00C610BA">
      <w:pPr>
        <w:pStyle w:val="EW"/>
        <w:ind w:left="0" w:firstLine="0"/>
      </w:pPr>
    </w:p>
    <w:p w14:paraId="34B3FD19" w14:textId="77777777" w:rsidR="00C610BA" w:rsidRPr="004D3578" w:rsidRDefault="00C610BA" w:rsidP="00C610BA">
      <w:pPr>
        <w:pStyle w:val="Heading1"/>
      </w:pPr>
      <w:bookmarkStart w:id="48" w:name="_Toc19709707"/>
      <w:bookmarkStart w:id="49" w:name="_Toc27252982"/>
      <w:bookmarkStart w:id="50" w:name="_Toc44856070"/>
      <w:bookmarkStart w:id="51" w:name="_Toc44857958"/>
      <w:bookmarkStart w:id="52" w:name="_Toc51840283"/>
      <w:bookmarkStart w:id="53" w:name="_Toc106889230"/>
      <w:r w:rsidRPr="004D3578">
        <w:t>4</w:t>
      </w:r>
      <w:r w:rsidRPr="004D3578">
        <w:tab/>
      </w:r>
      <w:r>
        <w:t>Restoration Procedures related to the N4 Interface</w:t>
      </w:r>
      <w:bookmarkEnd w:id="48"/>
      <w:bookmarkEnd w:id="49"/>
      <w:bookmarkEnd w:id="50"/>
      <w:bookmarkEnd w:id="51"/>
      <w:bookmarkEnd w:id="52"/>
      <w:bookmarkEnd w:id="53"/>
    </w:p>
    <w:p w14:paraId="78017747" w14:textId="77777777" w:rsidR="00C610BA" w:rsidRPr="004D3578" w:rsidRDefault="00C610BA" w:rsidP="00C610BA">
      <w:pPr>
        <w:pStyle w:val="Heading2"/>
      </w:pPr>
      <w:bookmarkStart w:id="54" w:name="_Toc19709708"/>
      <w:bookmarkStart w:id="55" w:name="_Toc27252983"/>
      <w:bookmarkStart w:id="56" w:name="_Toc44856071"/>
      <w:bookmarkStart w:id="57" w:name="_Toc44857959"/>
      <w:bookmarkStart w:id="58" w:name="_Toc51840284"/>
      <w:bookmarkStart w:id="59" w:name="_Toc106889231"/>
      <w:r w:rsidRPr="004D3578">
        <w:t>4.1</w:t>
      </w:r>
      <w:r w:rsidRPr="004D3578">
        <w:tab/>
      </w:r>
      <w:r>
        <w:t>General</w:t>
      </w:r>
      <w:bookmarkEnd w:id="54"/>
      <w:bookmarkEnd w:id="55"/>
      <w:bookmarkEnd w:id="56"/>
      <w:bookmarkEnd w:id="57"/>
      <w:bookmarkEnd w:id="58"/>
      <w:bookmarkEnd w:id="59"/>
    </w:p>
    <w:p w14:paraId="6B49DEC5" w14:textId="77777777" w:rsidR="00C610BA" w:rsidRDefault="00C610BA" w:rsidP="00C610BA">
      <w:pPr>
        <w:rPr>
          <w:lang w:eastAsia="zh-CN"/>
        </w:rPr>
      </w:pPr>
      <w:r>
        <w:t>This clause specifies the procedures supported in the 5G System to detect and handle failures affecting the N4 interface.</w:t>
      </w:r>
    </w:p>
    <w:p w14:paraId="0BF40EB3" w14:textId="77777777" w:rsidR="00C610BA" w:rsidRPr="00776380" w:rsidRDefault="00C610BA" w:rsidP="00C610BA">
      <w:pPr>
        <w:pStyle w:val="Heading2"/>
        <w:rPr>
          <w:lang w:eastAsia="zh-CN"/>
        </w:rPr>
      </w:pPr>
      <w:bookmarkStart w:id="60" w:name="_Toc19709709"/>
      <w:bookmarkStart w:id="61" w:name="_Toc27252984"/>
      <w:bookmarkStart w:id="62" w:name="_Toc44856072"/>
      <w:bookmarkStart w:id="63" w:name="_Toc44857960"/>
      <w:bookmarkStart w:id="64" w:name="_Toc51840285"/>
      <w:bookmarkStart w:id="65" w:name="scFUNCMO"/>
      <w:bookmarkStart w:id="66" w:name="_Toc106889232"/>
      <w:r w:rsidRPr="00776380">
        <w:rPr>
          <w:lang w:eastAsia="zh-CN"/>
        </w:rPr>
        <w:t>4.2</w:t>
      </w:r>
      <w:r w:rsidRPr="00776380">
        <w:rPr>
          <w:lang w:eastAsia="zh-CN"/>
        </w:rPr>
        <w:tab/>
      </w:r>
      <w:r>
        <w:rPr>
          <w:lang w:eastAsia="zh-CN"/>
        </w:rPr>
        <w:t xml:space="preserve">N4 </w:t>
      </w:r>
      <w:r w:rsidRPr="00776380">
        <w:rPr>
          <w:lang w:eastAsia="zh-CN"/>
        </w:rPr>
        <w:t>Failure</w:t>
      </w:r>
      <w:r>
        <w:rPr>
          <w:lang w:eastAsia="zh-CN"/>
        </w:rPr>
        <w:t xml:space="preserve"> and Restart Detection</w:t>
      </w:r>
      <w:bookmarkEnd w:id="60"/>
      <w:bookmarkEnd w:id="61"/>
      <w:bookmarkEnd w:id="62"/>
      <w:bookmarkEnd w:id="63"/>
      <w:bookmarkEnd w:id="64"/>
      <w:bookmarkEnd w:id="66"/>
    </w:p>
    <w:p w14:paraId="2CE4A87E" w14:textId="77777777" w:rsidR="00C610BA" w:rsidRDefault="00C610BA" w:rsidP="00C610BA">
      <w:bookmarkStart w:id="67" w:name="_Toc19709710"/>
      <w:bookmarkEnd w:id="65"/>
      <w:r>
        <w:t xml:space="preserve">Across PFCP based interfaces, an SMF and UPF </w:t>
      </w:r>
      <w:r>
        <w:rPr>
          <w:lang w:eastAsia="zh-CN"/>
        </w:rPr>
        <w:t xml:space="preserve">shall </w:t>
      </w:r>
      <w:r>
        <w:t>utilize the PFCP Heartbeat Request and Heartbeat Response messages to detect a peer PFCP entity failure or restart as described in clause 19A of 3GPP TS 23.007 [2].</w:t>
      </w:r>
    </w:p>
    <w:p w14:paraId="5B20BDD7" w14:textId="77777777" w:rsidR="00C610BA" w:rsidRPr="001D5C29" w:rsidRDefault="00C610BA" w:rsidP="00C610BA">
      <w:pPr>
        <w:rPr>
          <w:lang w:val="en-US" w:eastAsia="zh-CN"/>
        </w:rPr>
      </w:pPr>
      <w:r>
        <w:rPr>
          <w:lang w:val="en-US" w:eastAsia="zh-CN"/>
        </w:rPr>
        <w:t xml:space="preserve">A PFCP function shall ignore the Recovery Timestamp received in PFCP Association Setup Request and PFCP Association Setup Response messages (see clause 6.2.6 of </w:t>
      </w:r>
      <w:r>
        <w:t>3GPP TS 29.244 [4]</w:t>
      </w:r>
      <w:r>
        <w:rPr>
          <w:lang w:val="en-US" w:eastAsia="zh-CN"/>
        </w:rPr>
        <w:t>).</w:t>
      </w:r>
    </w:p>
    <w:p w14:paraId="121FD9AB" w14:textId="77777777" w:rsidR="00C610BA" w:rsidRPr="00776380" w:rsidRDefault="00C610BA" w:rsidP="00C610BA">
      <w:pPr>
        <w:pStyle w:val="Heading2"/>
        <w:rPr>
          <w:lang w:eastAsia="zh-CN"/>
        </w:rPr>
      </w:pPr>
      <w:bookmarkStart w:id="68" w:name="_Toc27252985"/>
      <w:bookmarkStart w:id="69" w:name="_Toc44856073"/>
      <w:bookmarkStart w:id="70" w:name="_Toc44857961"/>
      <w:bookmarkStart w:id="71" w:name="_Toc51840286"/>
      <w:bookmarkStart w:id="72" w:name="_Toc106889233"/>
      <w:r w:rsidRPr="00776380">
        <w:rPr>
          <w:lang w:eastAsia="zh-CN"/>
        </w:rPr>
        <w:t>4.</w:t>
      </w:r>
      <w:r>
        <w:rPr>
          <w:lang w:eastAsia="zh-CN"/>
        </w:rPr>
        <w:t>3</w:t>
      </w:r>
      <w:r w:rsidRPr="00776380">
        <w:rPr>
          <w:lang w:eastAsia="zh-CN"/>
        </w:rPr>
        <w:tab/>
      </w:r>
      <w:r>
        <w:rPr>
          <w:lang w:eastAsia="zh-CN"/>
        </w:rPr>
        <w:t>UPF Restoration Procedures</w:t>
      </w:r>
      <w:bookmarkEnd w:id="67"/>
      <w:bookmarkEnd w:id="68"/>
      <w:bookmarkEnd w:id="69"/>
      <w:bookmarkEnd w:id="70"/>
      <w:bookmarkEnd w:id="71"/>
      <w:bookmarkEnd w:id="72"/>
    </w:p>
    <w:p w14:paraId="6AEE328F" w14:textId="77777777" w:rsidR="00C610BA" w:rsidRDefault="00C610BA" w:rsidP="00C610BA">
      <w:pPr>
        <w:pStyle w:val="Heading3"/>
        <w:rPr>
          <w:lang w:eastAsia="zh-CN"/>
        </w:rPr>
      </w:pPr>
      <w:bookmarkStart w:id="73" w:name="_Toc19709711"/>
      <w:bookmarkStart w:id="74" w:name="_Toc27252986"/>
      <w:bookmarkStart w:id="75" w:name="_Toc44856074"/>
      <w:bookmarkStart w:id="76" w:name="_Toc44857962"/>
      <w:bookmarkStart w:id="77" w:name="_Toc51840287"/>
      <w:bookmarkStart w:id="78" w:name="_Toc106889234"/>
      <w:r>
        <w:rPr>
          <w:lang w:eastAsia="zh-CN"/>
        </w:rPr>
        <w:t>4.3.1</w:t>
      </w:r>
      <w:r>
        <w:rPr>
          <w:lang w:eastAsia="zh-CN"/>
        </w:rPr>
        <w:tab/>
        <w:t>General</w:t>
      </w:r>
      <w:bookmarkEnd w:id="73"/>
      <w:bookmarkEnd w:id="74"/>
      <w:bookmarkEnd w:id="75"/>
      <w:bookmarkEnd w:id="76"/>
      <w:bookmarkEnd w:id="77"/>
      <w:bookmarkEnd w:id="78"/>
    </w:p>
    <w:p w14:paraId="4F16960E" w14:textId="77777777" w:rsidR="00C610BA" w:rsidRDefault="00C610BA" w:rsidP="00C610BA">
      <w:r>
        <w:t>When a UPF fails, all its Session contexts and PFCP associations affected by the failure become invalid and may be deleted.</w:t>
      </w:r>
    </w:p>
    <w:p w14:paraId="3087658A" w14:textId="77777777" w:rsidR="00C610BA" w:rsidRDefault="00C610BA" w:rsidP="00C610BA">
      <w:pPr>
        <w:pStyle w:val="Heading3"/>
        <w:rPr>
          <w:lang w:eastAsia="zh-CN"/>
        </w:rPr>
      </w:pPr>
      <w:bookmarkStart w:id="79" w:name="_Toc19709712"/>
      <w:bookmarkStart w:id="80" w:name="_Toc27252987"/>
      <w:bookmarkStart w:id="81" w:name="_Toc44856075"/>
      <w:bookmarkStart w:id="82" w:name="_Toc44857963"/>
      <w:bookmarkStart w:id="83" w:name="_Toc51840288"/>
      <w:bookmarkStart w:id="84" w:name="_Toc106889235"/>
      <w:r>
        <w:rPr>
          <w:lang w:eastAsia="zh-CN"/>
        </w:rPr>
        <w:t>4.3.2</w:t>
      </w:r>
      <w:r>
        <w:rPr>
          <w:lang w:eastAsia="zh-CN"/>
        </w:rPr>
        <w:tab/>
        <w:t>Restoration Procedure for PSA UPF Restart</w:t>
      </w:r>
      <w:bookmarkEnd w:id="79"/>
      <w:bookmarkEnd w:id="80"/>
      <w:bookmarkEnd w:id="81"/>
      <w:bookmarkEnd w:id="82"/>
      <w:bookmarkEnd w:id="83"/>
      <w:bookmarkEnd w:id="84"/>
    </w:p>
    <w:p w14:paraId="554F196D" w14:textId="77777777" w:rsidR="00C610BA" w:rsidRDefault="00C610BA" w:rsidP="00C610BA">
      <w:r>
        <w:t>If F-TEID and/or UE IP address allocation is performed in the UPF, the UPF shall ensure that previously used F-TEID values and/or UE IP addresses are not immediately reused after a UPF restart, in order to avoid inconsistent F-TEID and/or UE IP address allocation throughout the network and to enable the restoration of PFCP sessions affected by the failure. How this is ensured is implementation specific.</w:t>
      </w:r>
    </w:p>
    <w:p w14:paraId="568F5093" w14:textId="77777777" w:rsidR="00C610BA" w:rsidRDefault="00C610BA" w:rsidP="00C610BA">
      <w:r>
        <w:rPr>
          <w:lang w:eastAsia="zh-CN"/>
        </w:rPr>
        <w:t xml:space="preserve">The UPF shall not send GTP-U Error indication message for a configurable period </w:t>
      </w:r>
      <w:r>
        <w:rPr>
          <w:lang w:val="en-US" w:eastAsia="zh-CN"/>
        </w:rPr>
        <w:t xml:space="preserve">after an UPF restart </w:t>
      </w:r>
      <w:r>
        <w:rPr>
          <w:lang w:eastAsia="zh-CN"/>
        </w:rPr>
        <w:t xml:space="preserve">when the UPF receives a </w:t>
      </w:r>
      <w:r>
        <w:rPr>
          <w:lang w:val="en-US" w:eastAsia="zh-CN"/>
        </w:rPr>
        <w:t>G-</w:t>
      </w:r>
      <w:r>
        <w:rPr>
          <w:lang w:eastAsia="zh-CN"/>
        </w:rPr>
        <w:t>PDU no</w:t>
      </w:r>
      <w:r>
        <w:rPr>
          <w:lang w:val="en-US" w:eastAsia="zh-CN"/>
        </w:rPr>
        <w:t>t matching any PDRs.</w:t>
      </w:r>
    </w:p>
    <w:p w14:paraId="5312F968" w14:textId="77777777" w:rsidR="00C610BA" w:rsidRDefault="00C610BA" w:rsidP="00C610BA">
      <w:r>
        <w:t>During or immediately after an UPF Restart, the UPF shall place a local UPF Recovery Time Stamp value in all Heartbeat Request/Response messages.</w:t>
      </w:r>
    </w:p>
    <w:p w14:paraId="19F6FB1A" w14:textId="77777777" w:rsidR="00C610BA" w:rsidRDefault="00C610BA" w:rsidP="00C610BA">
      <w:r>
        <w:t>Immediately after the re-establishment of a PFCP association between the SMF and the UPF, the SMF may start restoring PFCP sessions in the UPF.</w:t>
      </w:r>
    </w:p>
    <w:p w14:paraId="330BD2A3" w14:textId="77777777" w:rsidR="00C610BA" w:rsidRDefault="00C610BA" w:rsidP="00C610BA">
      <w:r>
        <w:t>The SMF should prioritize the PFCP sessions to restore</w:t>
      </w:r>
      <w:r>
        <w:rPr>
          <w:lang w:val="en-US" w:eastAsia="zh-CN"/>
        </w:rPr>
        <w:t xml:space="preserve"> </w:t>
      </w:r>
      <w:r>
        <w:t>based on operator's policy.</w:t>
      </w:r>
    </w:p>
    <w:p w14:paraId="679C87E9" w14:textId="77777777" w:rsidR="00C610BA" w:rsidRDefault="00C610BA" w:rsidP="00C610BA">
      <w:pPr>
        <w:rPr>
          <w:rStyle w:val="tlid-translation"/>
          <w:lang w:val="en"/>
        </w:rPr>
      </w:pPr>
      <w:r>
        <w:t>The SMF should control the load induced on the UPF when performing the PFCP restoration procedures</w:t>
      </w:r>
      <w:r>
        <w:rPr>
          <w:rStyle w:val="tlid-translation"/>
          <w:lang w:val="en"/>
        </w:rPr>
        <w:t>, the way it is done is implementation specific.</w:t>
      </w:r>
    </w:p>
    <w:p w14:paraId="7B16E788" w14:textId="77777777" w:rsidR="00C610BA" w:rsidRPr="00024BD7" w:rsidRDefault="00C610BA" w:rsidP="00C610BA">
      <w:pPr>
        <w:rPr>
          <w:lang w:val="en"/>
        </w:rPr>
      </w:pPr>
      <w:r>
        <w:t xml:space="preserve">When re-establishing a PFCP session and </w:t>
      </w:r>
      <w:r>
        <w:rPr>
          <w:lang w:val="en-US" w:eastAsia="zh-CN"/>
        </w:rPr>
        <w:t xml:space="preserve">if </w:t>
      </w:r>
      <w:r>
        <w:t>F-TEID allocation and/or UE IP address is performed in the PSA UPF by network configuration</w:t>
      </w:r>
      <w:r>
        <w:rPr>
          <w:lang w:val="en-US" w:eastAsia="zh-CN"/>
        </w:rPr>
        <w:t>, the SMF shall include a restoration indication in the PFCP Session Establishment Request message to indicate to the UPF it is for a restoration of an existing PFCP session and the UPF shall accept SMF allocated F-TEID and/or UE IP address if possible.</w:t>
      </w:r>
    </w:p>
    <w:p w14:paraId="38BD5035" w14:textId="77777777" w:rsidR="00C610BA" w:rsidRDefault="00C610BA" w:rsidP="00C610BA">
      <w:pPr>
        <w:pStyle w:val="Heading3"/>
        <w:rPr>
          <w:lang w:eastAsia="zh-CN"/>
        </w:rPr>
      </w:pPr>
      <w:bookmarkStart w:id="85" w:name="_Toc19709713"/>
      <w:bookmarkStart w:id="86" w:name="_Toc27252988"/>
      <w:bookmarkStart w:id="87" w:name="_Toc44856076"/>
      <w:bookmarkStart w:id="88" w:name="_Toc44857964"/>
      <w:bookmarkStart w:id="89" w:name="_Toc51840289"/>
      <w:bookmarkStart w:id="90" w:name="_Toc106889236"/>
      <w:r>
        <w:rPr>
          <w:lang w:eastAsia="zh-CN"/>
        </w:rPr>
        <w:lastRenderedPageBreak/>
        <w:t>4.3.3</w:t>
      </w:r>
      <w:r>
        <w:rPr>
          <w:lang w:eastAsia="zh-CN"/>
        </w:rPr>
        <w:tab/>
        <w:t>Restoration Procedure for PSA UPF Failure without Restart</w:t>
      </w:r>
      <w:bookmarkEnd w:id="85"/>
      <w:bookmarkEnd w:id="86"/>
      <w:bookmarkEnd w:id="87"/>
      <w:bookmarkEnd w:id="88"/>
      <w:bookmarkEnd w:id="89"/>
      <w:bookmarkEnd w:id="90"/>
    </w:p>
    <w:p w14:paraId="51BAC836" w14:textId="77777777" w:rsidR="00C610BA" w:rsidRDefault="00C610BA" w:rsidP="00C610BA">
      <w:r>
        <w:t>Procedures for PSA UPF failure without restart are implementation specific.</w:t>
      </w:r>
    </w:p>
    <w:p w14:paraId="059F99FC" w14:textId="77777777" w:rsidR="00C610BA" w:rsidRDefault="00C610BA" w:rsidP="00C610BA">
      <w:pPr>
        <w:pStyle w:val="Heading3"/>
        <w:rPr>
          <w:lang w:eastAsia="zh-CN"/>
        </w:rPr>
      </w:pPr>
      <w:bookmarkStart w:id="91" w:name="_Toc19709714"/>
      <w:bookmarkStart w:id="92" w:name="_Toc27252989"/>
      <w:bookmarkStart w:id="93" w:name="_Toc44856077"/>
      <w:bookmarkStart w:id="94" w:name="_Toc44857965"/>
      <w:bookmarkStart w:id="95" w:name="_Toc51840290"/>
      <w:bookmarkStart w:id="96" w:name="_Toc106889237"/>
      <w:r>
        <w:rPr>
          <w:lang w:eastAsia="zh-CN"/>
        </w:rPr>
        <w:t>4.3.4</w:t>
      </w:r>
      <w:r>
        <w:rPr>
          <w:lang w:eastAsia="zh-CN"/>
        </w:rPr>
        <w:tab/>
        <w:t>Restoration Procedure for Intermediate UPF Restart</w:t>
      </w:r>
      <w:bookmarkEnd w:id="91"/>
      <w:bookmarkEnd w:id="92"/>
      <w:bookmarkEnd w:id="93"/>
      <w:bookmarkEnd w:id="94"/>
      <w:bookmarkEnd w:id="95"/>
      <w:bookmarkEnd w:id="96"/>
    </w:p>
    <w:p w14:paraId="56E30E45" w14:textId="77777777" w:rsidR="00C610BA" w:rsidRDefault="00C610BA" w:rsidP="00C610BA">
      <w:r>
        <w:t>The SMF will receive the UPF recovery time stamps in PFCP heartbeat requests/responses.</w:t>
      </w:r>
    </w:p>
    <w:p w14:paraId="5FA74FF8" w14:textId="77777777" w:rsidR="00C610BA" w:rsidRDefault="00C610BA" w:rsidP="00C610BA">
      <w:r>
        <w:t xml:space="preserve">After an </w:t>
      </w:r>
      <w:r>
        <w:rPr>
          <w:lang w:eastAsia="zh-CN"/>
        </w:rPr>
        <w:t xml:space="preserve">Intermediate </w:t>
      </w:r>
      <w:r>
        <w:t xml:space="preserve">UPF restart, the PFCP association between the SMF(s) and the </w:t>
      </w:r>
      <w:r>
        <w:rPr>
          <w:lang w:eastAsia="zh-CN"/>
        </w:rPr>
        <w:t xml:space="preserve">Intermediate </w:t>
      </w:r>
      <w:r>
        <w:t>UPF has to be re-established.</w:t>
      </w:r>
    </w:p>
    <w:p w14:paraId="30B3D44E" w14:textId="77777777" w:rsidR="00C610BA" w:rsidRPr="00A929A2" w:rsidRDefault="00C610BA" w:rsidP="00C610BA">
      <w:r>
        <w:rPr>
          <w:noProof/>
        </w:rPr>
        <w:t xml:space="preserve">The restoration of the PFCP sessions may start </w:t>
      </w:r>
      <w:r w:rsidRPr="00A929A2">
        <w:t>immediately after the PFCP association setup procedure:</w:t>
      </w:r>
    </w:p>
    <w:p w14:paraId="7DE48DCC" w14:textId="77777777" w:rsidR="00C610BA" w:rsidRDefault="00C610BA" w:rsidP="00C610BA">
      <w:pPr>
        <w:pStyle w:val="B1"/>
        <w:rPr>
          <w:lang w:eastAsia="zh-CN"/>
        </w:rPr>
      </w:pPr>
      <w:r w:rsidRPr="00A929A2">
        <w:t>-</w:t>
      </w:r>
      <w:r w:rsidRPr="00A929A2">
        <w:tab/>
        <w:t xml:space="preserve">if </w:t>
      </w:r>
      <w:r w:rsidRPr="00A929A2">
        <w:rPr>
          <w:lang w:eastAsia="zh-CN"/>
        </w:rPr>
        <w:t xml:space="preserve">the </w:t>
      </w:r>
      <w:r w:rsidRPr="00A929A2">
        <w:t xml:space="preserve">restoration is supported in the SMF on a proactive basis, the SMF may start re-establishing PFCP sessions </w:t>
      </w:r>
      <w:r w:rsidRPr="00A929A2">
        <w:rPr>
          <w:lang w:eastAsia="zh-CN"/>
        </w:rPr>
        <w:t>matching any PDRs.</w:t>
      </w:r>
    </w:p>
    <w:p w14:paraId="4420C6AB" w14:textId="77777777" w:rsidR="00C610BA" w:rsidRPr="00A929A2" w:rsidRDefault="00C610BA" w:rsidP="00C610BA">
      <w:pPr>
        <w:pStyle w:val="B1"/>
      </w:pPr>
      <w:r>
        <w:t>-</w:t>
      </w:r>
      <w:r>
        <w:tab/>
        <w:t>as defined in clause 4.3.2, the SMF should prioritize the PFCP sessions restoration.</w:t>
      </w:r>
    </w:p>
    <w:p w14:paraId="387255D4" w14:textId="77777777" w:rsidR="00C610BA" w:rsidRPr="00A929A2" w:rsidRDefault="00C610BA" w:rsidP="00C610BA">
      <w:pPr>
        <w:pStyle w:val="B1"/>
      </w:pPr>
      <w:r w:rsidRPr="00A929A2">
        <w:t>-</w:t>
      </w:r>
      <w:r w:rsidRPr="00A929A2">
        <w:tab/>
        <w:t xml:space="preserve">if </w:t>
      </w:r>
      <w:r w:rsidRPr="00A929A2">
        <w:rPr>
          <w:lang w:eastAsia="zh-CN"/>
        </w:rPr>
        <w:t xml:space="preserve">the </w:t>
      </w:r>
      <w:r w:rsidRPr="00A929A2">
        <w:t>restoration is supported in the SMF on a reactive basis:</w:t>
      </w:r>
    </w:p>
    <w:p w14:paraId="15537957" w14:textId="77777777" w:rsidR="00C610BA" w:rsidRPr="00A929A2" w:rsidRDefault="00C610BA" w:rsidP="00C610BA">
      <w:pPr>
        <w:pStyle w:val="B2"/>
      </w:pPr>
      <w:r w:rsidRPr="00A929A2">
        <w:t>-</w:t>
      </w:r>
      <w:r w:rsidRPr="00A929A2">
        <w:tab/>
        <w:t xml:space="preserve">the SMF shall establish an PFCP session with a wildcarded PDR to instruct the </w:t>
      </w:r>
      <w:r w:rsidRPr="00A929A2">
        <w:rPr>
          <w:lang w:eastAsia="zh-CN"/>
        </w:rPr>
        <w:t xml:space="preserve">Intermediate </w:t>
      </w:r>
      <w:r w:rsidRPr="00A929A2">
        <w:t>UPF to forward G-PDU packets which are not matching any other PDRs to the SMF (to a F-TEID uniquely assigned in the SMF for this PFCP-u tunnel);</w:t>
      </w:r>
    </w:p>
    <w:p w14:paraId="3E62B17B" w14:textId="77777777" w:rsidR="00C610BA" w:rsidRDefault="00C610BA" w:rsidP="00C610BA">
      <w:pPr>
        <w:pStyle w:val="B2"/>
      </w:pPr>
      <w:r>
        <w:rPr>
          <w:lang w:val="fr-FR"/>
        </w:rPr>
        <w:t>-</w:t>
      </w:r>
      <w:r>
        <w:rPr>
          <w:lang w:val="fr-FR"/>
        </w:rPr>
        <w:tab/>
      </w:r>
      <w:r w:rsidRPr="00A929A2">
        <w:t>upon receipt of G-PDUs from this PFCP-u tunnel, the SMF shall then check if it has an active session for each received G-PDU packet:</w:t>
      </w:r>
    </w:p>
    <w:p w14:paraId="6B3FA255" w14:textId="77777777" w:rsidR="00C610BA" w:rsidRPr="00A929A2" w:rsidRDefault="00C610BA" w:rsidP="00C610BA">
      <w:pPr>
        <w:pStyle w:val="B3"/>
      </w:pPr>
      <w:r>
        <w:t>-</w:t>
      </w:r>
      <w:r>
        <w:tab/>
      </w:r>
      <w:r w:rsidRPr="00A929A2">
        <w:t xml:space="preserve">if so, the SMF shall perform </w:t>
      </w:r>
      <w:r>
        <w:t xml:space="preserve">the </w:t>
      </w:r>
      <w:r w:rsidRPr="00A929A2">
        <w:t xml:space="preserve">PFCP Session establishment procedures to re-establish the corresponding PFCP sessions in the </w:t>
      </w:r>
      <w:r w:rsidRPr="00A929A2">
        <w:rPr>
          <w:lang w:eastAsia="zh-CN"/>
        </w:rPr>
        <w:t xml:space="preserve">Intermediate </w:t>
      </w:r>
      <w:r w:rsidRPr="00A929A2">
        <w:t>UPF;</w:t>
      </w:r>
    </w:p>
    <w:p w14:paraId="0343913E" w14:textId="77777777" w:rsidR="00C610BA" w:rsidRPr="00A929A2" w:rsidRDefault="00C610BA" w:rsidP="00C610BA">
      <w:pPr>
        <w:pStyle w:val="B3"/>
      </w:pPr>
      <w:r w:rsidRPr="00A929A2">
        <w:t>-</w:t>
      </w:r>
      <w:r w:rsidRPr="00A929A2">
        <w:tab/>
        <w:t xml:space="preserve">otherwise the SMF shall generate a GTP-U Error Indication with a destination address set to the source IP address of the received G-PDU, and send it to the </w:t>
      </w:r>
      <w:r w:rsidRPr="00A929A2">
        <w:rPr>
          <w:lang w:eastAsia="zh-CN"/>
        </w:rPr>
        <w:t xml:space="preserve">Intermediate </w:t>
      </w:r>
      <w:r w:rsidRPr="00A929A2">
        <w:t xml:space="preserve">UPF. The </w:t>
      </w:r>
      <w:r w:rsidRPr="00A929A2">
        <w:rPr>
          <w:lang w:eastAsia="zh-CN"/>
        </w:rPr>
        <w:t xml:space="preserve">Intermediate </w:t>
      </w:r>
      <w:r w:rsidRPr="00A929A2">
        <w:t>UPF shall forward this GTP-U Error Indication transparently. The SMF shall delete the G-PDU after the check for active sessions.</w:t>
      </w:r>
    </w:p>
    <w:p w14:paraId="52279C76" w14:textId="77777777" w:rsidR="00C610BA" w:rsidRDefault="00C610BA" w:rsidP="00C610BA">
      <w:pPr>
        <w:pStyle w:val="NO"/>
      </w:pPr>
      <w:r>
        <w:t>NOTE 1:</w:t>
      </w:r>
      <w:r>
        <w:tab/>
        <w:t xml:space="preserve">The UPF can filter the G-PDU packets with same target F-TEID and send only one such G-PDU to the </w:t>
      </w:r>
      <w:r>
        <w:rPr>
          <w:lang w:eastAsia="zh-CN"/>
        </w:rPr>
        <w:t xml:space="preserve">Intermediate </w:t>
      </w:r>
      <w:r>
        <w:t>SMF.</w:t>
      </w:r>
    </w:p>
    <w:p w14:paraId="54AA49C3" w14:textId="77777777" w:rsidR="00C610BA" w:rsidRDefault="00C610BA" w:rsidP="00C610BA">
      <w:pPr>
        <w:rPr>
          <w:lang w:val="en-US" w:eastAsia="zh-CN"/>
        </w:rPr>
      </w:pPr>
      <w:r>
        <w:t xml:space="preserve">When re-establishing a PFCP session and </w:t>
      </w:r>
      <w:r>
        <w:rPr>
          <w:lang w:val="en-US" w:eastAsia="zh-CN"/>
        </w:rPr>
        <w:t xml:space="preserve">if </w:t>
      </w:r>
      <w:r>
        <w:t>F-TEID allocation is performed in the Intermediate UPF by network configuration</w:t>
      </w:r>
      <w:r>
        <w:rPr>
          <w:lang w:val="en-US" w:eastAsia="zh-CN"/>
        </w:rPr>
        <w:t>, the SMF shall include a restoration indication in the PFCP Session Establishment Request message to indicate to the UPF it is for a restoration of an existing PFCP session and the UPF shall accept SMF allocated F-TEID if possible.</w:t>
      </w:r>
    </w:p>
    <w:p w14:paraId="23DCA817" w14:textId="77777777" w:rsidR="00C610BA" w:rsidRDefault="00C610BA" w:rsidP="00C610BA">
      <w:pPr>
        <w:rPr>
          <w:lang w:val="en-US" w:eastAsia="zh-CN"/>
        </w:rPr>
      </w:pPr>
      <w:r>
        <w:rPr>
          <w:lang w:eastAsia="zh-CN"/>
        </w:rPr>
        <w:t xml:space="preserve">The Intermediate </w:t>
      </w:r>
      <w:r>
        <w:t>UPF</w:t>
      </w:r>
      <w:r>
        <w:rPr>
          <w:lang w:eastAsia="zh-CN"/>
        </w:rPr>
        <w:t xml:space="preserve"> shall not send any Error indication messages for an operator configurable period </w:t>
      </w:r>
      <w:r>
        <w:rPr>
          <w:lang w:val="en-US" w:eastAsia="zh-CN"/>
        </w:rPr>
        <w:t xml:space="preserve">after an </w:t>
      </w:r>
      <w:r>
        <w:rPr>
          <w:lang w:eastAsia="zh-CN"/>
        </w:rPr>
        <w:t xml:space="preserve">Intermediate </w:t>
      </w:r>
      <w:r>
        <w:t>UPF</w:t>
      </w:r>
      <w:r>
        <w:rPr>
          <w:lang w:val="en-US" w:eastAsia="zh-CN"/>
        </w:rPr>
        <w:t xml:space="preserve"> restart </w:t>
      </w:r>
      <w:r>
        <w:rPr>
          <w:lang w:eastAsia="zh-CN"/>
        </w:rPr>
        <w:t xml:space="preserve">when the Intermediate </w:t>
      </w:r>
      <w:r>
        <w:t>UPF</w:t>
      </w:r>
      <w:r>
        <w:rPr>
          <w:lang w:eastAsia="zh-CN"/>
        </w:rPr>
        <w:t xml:space="preserve"> receives </w:t>
      </w:r>
      <w:r>
        <w:rPr>
          <w:lang w:val="en-US" w:eastAsia="zh-CN"/>
        </w:rPr>
        <w:t>G-</w:t>
      </w:r>
      <w:r>
        <w:rPr>
          <w:lang w:eastAsia="zh-CN"/>
        </w:rPr>
        <w:t>PDU no</w:t>
      </w:r>
      <w:r>
        <w:rPr>
          <w:lang w:val="en-US" w:eastAsia="zh-CN"/>
        </w:rPr>
        <w:t>t matching any PDRs.</w:t>
      </w:r>
    </w:p>
    <w:p w14:paraId="6329438F" w14:textId="77777777" w:rsidR="00C610BA" w:rsidRDefault="00C610BA" w:rsidP="00C610BA">
      <w:pPr>
        <w:pStyle w:val="NO"/>
      </w:pPr>
      <w:r w:rsidRPr="005B2D60">
        <w:t>NOTE 2:</w:t>
      </w:r>
      <w:r w:rsidRPr="005B2D60">
        <w:tab/>
      </w:r>
      <w:r w:rsidRPr="005B2D60">
        <w:rPr>
          <w:lang w:val="en-US"/>
        </w:rPr>
        <w:t>If restoration on a reactive basis is used, t</w:t>
      </w:r>
      <w:r w:rsidRPr="005B2D60">
        <w:t>he period needs to be longer than the time required by the SMF to detect the UPF restart, to establish the PFCP association and provision the wildcarded PDR. Otherwise, the period needs to be longer than the time required by the SMF to restore all the PFCP sessions on a proactive basis.</w:t>
      </w:r>
    </w:p>
    <w:p w14:paraId="4111B08C" w14:textId="77777777" w:rsidR="00C610BA" w:rsidRPr="00FA6144" w:rsidRDefault="00C610BA" w:rsidP="00C610BA">
      <w:pPr>
        <w:pStyle w:val="Heading3"/>
        <w:rPr>
          <w:lang w:eastAsia="zh-CN"/>
        </w:rPr>
      </w:pPr>
      <w:bookmarkStart w:id="97" w:name="_Toc19709715"/>
      <w:bookmarkStart w:id="98" w:name="_Toc27252990"/>
      <w:bookmarkStart w:id="99" w:name="_Toc44856078"/>
      <w:bookmarkStart w:id="100" w:name="_Toc44857966"/>
      <w:bookmarkStart w:id="101" w:name="_Toc51840291"/>
      <w:bookmarkStart w:id="102" w:name="_Toc106889238"/>
      <w:r>
        <w:rPr>
          <w:lang w:eastAsia="zh-CN"/>
        </w:rPr>
        <w:t>4.3.5</w:t>
      </w:r>
      <w:r>
        <w:rPr>
          <w:lang w:eastAsia="zh-CN"/>
        </w:rPr>
        <w:tab/>
        <w:t xml:space="preserve">Restoration Procedure for </w:t>
      </w:r>
      <w:r w:rsidRPr="00F65880">
        <w:rPr>
          <w:lang w:eastAsia="zh-CN"/>
        </w:rPr>
        <w:t>Intermediate</w:t>
      </w:r>
      <w:r>
        <w:rPr>
          <w:lang w:eastAsia="zh-CN"/>
        </w:rPr>
        <w:t xml:space="preserve"> UPF Failure without Restart</w:t>
      </w:r>
      <w:bookmarkEnd w:id="97"/>
      <w:bookmarkEnd w:id="98"/>
      <w:bookmarkEnd w:id="99"/>
      <w:bookmarkEnd w:id="100"/>
      <w:bookmarkEnd w:id="101"/>
      <w:bookmarkEnd w:id="102"/>
    </w:p>
    <w:p w14:paraId="5EAEBE67" w14:textId="77777777" w:rsidR="00C610BA" w:rsidRDefault="00C610BA" w:rsidP="00C610BA">
      <w:pPr>
        <w:rPr>
          <w:lang w:eastAsia="zh-CN"/>
        </w:rPr>
      </w:pPr>
      <w:r w:rsidRPr="00F65880">
        <w:t xml:space="preserve">Procedures for </w:t>
      </w:r>
      <w:r>
        <w:t>Intermediate UPF failure without restart are implementation specific.</w:t>
      </w:r>
    </w:p>
    <w:p w14:paraId="70CB638F" w14:textId="77777777" w:rsidR="00C610BA" w:rsidRPr="00776380" w:rsidRDefault="00C610BA" w:rsidP="00C610BA">
      <w:pPr>
        <w:pStyle w:val="Heading2"/>
        <w:rPr>
          <w:lang w:eastAsia="zh-CN"/>
        </w:rPr>
      </w:pPr>
      <w:bookmarkStart w:id="103" w:name="_Toc19709716"/>
      <w:bookmarkStart w:id="104" w:name="_Toc27252991"/>
      <w:bookmarkStart w:id="105" w:name="_Toc44856079"/>
      <w:bookmarkStart w:id="106" w:name="_Toc44857967"/>
      <w:bookmarkStart w:id="107" w:name="_Toc51840292"/>
      <w:bookmarkStart w:id="108" w:name="_Toc106889239"/>
      <w:r w:rsidRPr="00776380">
        <w:rPr>
          <w:lang w:eastAsia="zh-CN"/>
        </w:rPr>
        <w:t>4.</w:t>
      </w:r>
      <w:r>
        <w:rPr>
          <w:lang w:eastAsia="zh-CN"/>
        </w:rPr>
        <w:t>4</w:t>
      </w:r>
      <w:r w:rsidRPr="00776380">
        <w:rPr>
          <w:lang w:eastAsia="zh-CN"/>
        </w:rPr>
        <w:tab/>
      </w:r>
      <w:r>
        <w:rPr>
          <w:lang w:eastAsia="zh-CN"/>
        </w:rPr>
        <w:t>SMF Restoration Procedures</w:t>
      </w:r>
      <w:bookmarkEnd w:id="103"/>
      <w:bookmarkEnd w:id="104"/>
      <w:bookmarkEnd w:id="105"/>
      <w:bookmarkEnd w:id="106"/>
      <w:bookmarkEnd w:id="107"/>
      <w:bookmarkEnd w:id="108"/>
    </w:p>
    <w:p w14:paraId="45B7659A" w14:textId="77777777" w:rsidR="00C610BA" w:rsidRDefault="00C610BA" w:rsidP="00C610BA">
      <w:pPr>
        <w:pStyle w:val="Heading3"/>
        <w:rPr>
          <w:lang w:eastAsia="zh-CN"/>
        </w:rPr>
      </w:pPr>
      <w:bookmarkStart w:id="109" w:name="_Toc19709717"/>
      <w:bookmarkStart w:id="110" w:name="_Toc27252992"/>
      <w:bookmarkStart w:id="111" w:name="_Toc44856080"/>
      <w:bookmarkStart w:id="112" w:name="_Toc44857968"/>
      <w:bookmarkStart w:id="113" w:name="_Toc51840293"/>
      <w:bookmarkStart w:id="114" w:name="_Toc106889240"/>
      <w:r>
        <w:rPr>
          <w:lang w:eastAsia="zh-CN"/>
        </w:rPr>
        <w:t>4.4.1</w:t>
      </w:r>
      <w:r>
        <w:rPr>
          <w:lang w:eastAsia="zh-CN"/>
        </w:rPr>
        <w:tab/>
        <w:t>General</w:t>
      </w:r>
      <w:bookmarkEnd w:id="109"/>
      <w:bookmarkEnd w:id="110"/>
      <w:bookmarkEnd w:id="111"/>
      <w:bookmarkEnd w:id="112"/>
      <w:bookmarkEnd w:id="113"/>
      <w:bookmarkEnd w:id="114"/>
    </w:p>
    <w:p w14:paraId="27C19A24" w14:textId="77777777" w:rsidR="00C610BA" w:rsidRDefault="00C610BA" w:rsidP="00C610BA">
      <w:pPr>
        <w:rPr>
          <w:lang w:eastAsia="zh-CN"/>
        </w:rPr>
      </w:pPr>
      <w:r>
        <w:rPr>
          <w:lang w:eastAsia="zh-CN"/>
        </w:rPr>
        <w:t>When a SMF fails, all its PDU session contexts and PFCP associations affected by the failure may become invalid and may be deleted.</w:t>
      </w:r>
    </w:p>
    <w:p w14:paraId="49431EB6" w14:textId="77777777" w:rsidR="00C610BA" w:rsidRDefault="00C610BA" w:rsidP="00C610BA">
      <w:r>
        <w:lastRenderedPageBreak/>
        <w:t>If F-TEID allocation is performed in the SMF, the SMF should ensure as far as possible that previously used F-TEID values are not immediately reused after a SMF restart, in order to avoid inconsistent TEID allocation throughout the network.</w:t>
      </w:r>
    </w:p>
    <w:p w14:paraId="2EFDF878" w14:textId="77777777" w:rsidR="00C610BA" w:rsidRPr="000E5491" w:rsidRDefault="00C610BA" w:rsidP="00C610BA">
      <w:pPr>
        <w:pStyle w:val="NO"/>
        <w:rPr>
          <w:lang w:eastAsia="zh-CN"/>
        </w:rPr>
      </w:pPr>
      <w:r>
        <w:t>NOTE:</w:t>
      </w:r>
      <w:r w:rsidRPr="00D34D6B">
        <w:tab/>
        <w:t>Th</w:t>
      </w:r>
      <w:r>
        <w:t xml:space="preserve">is is </w:t>
      </w:r>
      <w:r w:rsidRPr="00D34D6B">
        <w:t xml:space="preserve">to </w:t>
      </w:r>
      <w:r>
        <w:t>en</w:t>
      </w:r>
      <w:r w:rsidRPr="00D34D6B">
        <w:t>sure that F-TEID</w:t>
      </w:r>
      <w:r>
        <w:t>s</w:t>
      </w:r>
      <w:r w:rsidRPr="00D34D6B">
        <w:t xml:space="preserve"> are not reused until</w:t>
      </w:r>
      <w:r>
        <w:t xml:space="preserve"> earlier PDU sessions using them</w:t>
      </w:r>
      <w:r w:rsidRPr="00D34D6B">
        <w:t xml:space="preserve"> are released</w:t>
      </w:r>
      <w:r>
        <w:t>.</w:t>
      </w:r>
    </w:p>
    <w:p w14:paraId="6031F0F4" w14:textId="77777777" w:rsidR="00C610BA" w:rsidRDefault="00C610BA" w:rsidP="00C610BA">
      <w:pPr>
        <w:pStyle w:val="Heading3"/>
        <w:rPr>
          <w:lang w:eastAsia="zh-CN"/>
        </w:rPr>
      </w:pPr>
      <w:bookmarkStart w:id="115" w:name="_Toc19709718"/>
      <w:bookmarkStart w:id="116" w:name="_Toc27252993"/>
      <w:bookmarkStart w:id="117" w:name="_Toc44856081"/>
      <w:bookmarkStart w:id="118" w:name="_Toc44857969"/>
      <w:bookmarkStart w:id="119" w:name="_Toc51840294"/>
      <w:bookmarkStart w:id="120" w:name="_Toc106889241"/>
      <w:r>
        <w:rPr>
          <w:lang w:eastAsia="zh-CN"/>
        </w:rPr>
        <w:t>4.4.2</w:t>
      </w:r>
      <w:r>
        <w:rPr>
          <w:lang w:eastAsia="zh-CN"/>
        </w:rPr>
        <w:tab/>
        <w:t>Restoration Procedure for SMF Restart</w:t>
      </w:r>
      <w:bookmarkEnd w:id="115"/>
      <w:bookmarkEnd w:id="116"/>
      <w:bookmarkEnd w:id="117"/>
      <w:bookmarkEnd w:id="118"/>
      <w:bookmarkEnd w:id="119"/>
      <w:bookmarkEnd w:id="120"/>
    </w:p>
    <w:p w14:paraId="76F5A6EA" w14:textId="77777777" w:rsidR="00C610BA" w:rsidRDefault="00C610BA" w:rsidP="00C610BA">
      <w:r>
        <w:t>During or immediately after a SMF Restart, the SMF shall place local SMF-C Recovery Time Stamp value in all Heartbeat Request/Response messages.</w:t>
      </w:r>
    </w:p>
    <w:p w14:paraId="49115CE3" w14:textId="77777777" w:rsidR="00C610BA" w:rsidRDefault="00C610BA" w:rsidP="00C610BA">
      <w:r>
        <w:rPr>
          <w:lang w:eastAsia="zh-CN"/>
        </w:rPr>
        <w:t xml:space="preserve">The UPF will receive the SMF recovery time stamps in </w:t>
      </w:r>
      <w:r>
        <w:t>PFCP heartbeat requests/responses.</w:t>
      </w:r>
    </w:p>
    <w:p w14:paraId="3A25504C" w14:textId="77777777" w:rsidR="00C610BA" w:rsidRPr="000E5491" w:rsidRDefault="00C610BA" w:rsidP="00C610BA">
      <w:pPr>
        <w:rPr>
          <w:lang w:eastAsia="zh-CN"/>
        </w:rPr>
      </w:pPr>
      <w:r>
        <w:t xml:space="preserve">When </w:t>
      </w:r>
      <w:r>
        <w:rPr>
          <w:lang w:eastAsia="zh-CN"/>
        </w:rPr>
        <w:t xml:space="preserve">a UPF detects that a peer PFCP entity in the SMF has restarted (as specified in clause 4.2), the UPF shall delete all session contexts affected by the PFCP entity restart that it may have stored. </w:t>
      </w:r>
      <w:r>
        <w:t>When the UPF receives a GTP</w:t>
      </w:r>
      <w:r>
        <w:noBreakHyphen/>
        <w:t>U PDU not matching any PDRs, it shall discard the GTP</w:t>
      </w:r>
      <w:r>
        <w:noBreakHyphen/>
        <w:t>U PDU and return a GTP error indication to the originating node (e.g. other UPF, gNB or N3IWF).</w:t>
      </w:r>
    </w:p>
    <w:p w14:paraId="448659A9" w14:textId="77777777" w:rsidR="00C610BA" w:rsidRDefault="00C610BA" w:rsidP="00C610BA">
      <w:pPr>
        <w:pStyle w:val="Heading3"/>
        <w:rPr>
          <w:lang w:eastAsia="zh-CN"/>
        </w:rPr>
      </w:pPr>
      <w:bookmarkStart w:id="121" w:name="_Toc19709719"/>
      <w:bookmarkStart w:id="122" w:name="_Toc27252994"/>
      <w:bookmarkStart w:id="123" w:name="_Toc44856082"/>
      <w:bookmarkStart w:id="124" w:name="_Toc44857970"/>
      <w:bookmarkStart w:id="125" w:name="_Toc51840295"/>
      <w:bookmarkStart w:id="126" w:name="_Toc106889242"/>
      <w:r>
        <w:rPr>
          <w:lang w:eastAsia="zh-CN"/>
        </w:rPr>
        <w:t>4.4.3</w:t>
      </w:r>
      <w:r>
        <w:rPr>
          <w:lang w:eastAsia="zh-CN"/>
        </w:rPr>
        <w:tab/>
        <w:t>Restoration Procedure for SMF Failure without Restart</w:t>
      </w:r>
      <w:bookmarkEnd w:id="121"/>
      <w:bookmarkEnd w:id="122"/>
      <w:bookmarkEnd w:id="123"/>
      <w:bookmarkEnd w:id="124"/>
      <w:bookmarkEnd w:id="125"/>
      <w:bookmarkEnd w:id="126"/>
    </w:p>
    <w:p w14:paraId="712A915E" w14:textId="77777777" w:rsidR="00C610BA" w:rsidRPr="000E5491" w:rsidRDefault="00C610BA" w:rsidP="00C610BA">
      <w:r>
        <w:t xml:space="preserve">When a UPF detects that a peer PFCP entity in the SMF is not reachable for a preconfigured time, </w:t>
      </w:r>
      <w:r w:rsidRPr="00F02894">
        <w:t xml:space="preserve">the </w:t>
      </w:r>
      <w:r>
        <w:t>UPF</w:t>
      </w:r>
      <w:r w:rsidRPr="00F02894">
        <w:t xml:space="preserve"> </w:t>
      </w:r>
      <w:r>
        <w:t xml:space="preserve">shall </w:t>
      </w:r>
      <w:r w:rsidRPr="00F02894">
        <w:t xml:space="preserve">delete all </w:t>
      </w:r>
      <w:r>
        <w:t xml:space="preserve">the session </w:t>
      </w:r>
      <w:r w:rsidRPr="00F02894">
        <w:t>contexts</w:t>
      </w:r>
      <w:r>
        <w:t xml:space="preserve"> affected by the peer PFCP entity failure that it may have stored.</w:t>
      </w:r>
    </w:p>
    <w:p w14:paraId="0917AF59" w14:textId="77777777" w:rsidR="00C610BA" w:rsidRDefault="00C610BA" w:rsidP="00C610BA">
      <w:pPr>
        <w:pStyle w:val="Heading2"/>
        <w:rPr>
          <w:rFonts w:eastAsia="SimSun"/>
        </w:rPr>
      </w:pPr>
      <w:bookmarkStart w:id="127" w:name="_Toc19709720"/>
      <w:bookmarkStart w:id="128" w:name="_Toc27252995"/>
      <w:bookmarkStart w:id="129" w:name="_Toc44856083"/>
      <w:bookmarkStart w:id="130" w:name="_Toc44857971"/>
      <w:bookmarkStart w:id="131" w:name="_Toc51840296"/>
      <w:bookmarkStart w:id="132" w:name="_Toc106889243"/>
      <w:r>
        <w:rPr>
          <w:rFonts w:eastAsia="SimSun"/>
        </w:rPr>
        <w:t>4.5</w:t>
      </w:r>
      <w:r>
        <w:rPr>
          <w:rFonts w:eastAsia="SimSun"/>
        </w:rPr>
        <w:tab/>
        <w:t>N4 path failure</w:t>
      </w:r>
      <w:bookmarkEnd w:id="127"/>
      <w:bookmarkEnd w:id="128"/>
      <w:bookmarkEnd w:id="129"/>
      <w:bookmarkEnd w:id="130"/>
      <w:bookmarkEnd w:id="131"/>
      <w:bookmarkEnd w:id="132"/>
    </w:p>
    <w:p w14:paraId="6CAEA7E5" w14:textId="77777777" w:rsidR="00C610BA" w:rsidRDefault="00C610BA" w:rsidP="00C610BA">
      <w:pPr>
        <w:outlineLvl w:val="0"/>
        <w:rPr>
          <w:rFonts w:eastAsia="SimSun"/>
          <w:lang w:eastAsia="zh-CN"/>
        </w:rPr>
      </w:pPr>
      <w:r>
        <w:rPr>
          <w:lang w:eastAsia="zh-CN"/>
        </w:rPr>
        <w:t xml:space="preserve">If the N4 path to the UPF is down, the SMF should handle this as an </w:t>
      </w:r>
      <w:r>
        <w:t>UPF Failure without Restart, see clause 4.3.3.</w:t>
      </w:r>
    </w:p>
    <w:p w14:paraId="036BEFBC" w14:textId="77777777" w:rsidR="00C610BA" w:rsidRPr="004D3578" w:rsidRDefault="00C610BA" w:rsidP="00C610BA">
      <w:r>
        <w:rPr>
          <w:lang w:eastAsia="zh-CN"/>
        </w:rPr>
        <w:t xml:space="preserve">If the N4 path to the SMF is down, the UPF should handle this as a </w:t>
      </w:r>
      <w:r>
        <w:t>SMF Failure without Restart, see clause 4.4.3.</w:t>
      </w:r>
    </w:p>
    <w:p w14:paraId="5ED8B65E" w14:textId="77777777" w:rsidR="00C610BA" w:rsidRPr="004D3578" w:rsidRDefault="00C610BA" w:rsidP="00C610BA">
      <w:pPr>
        <w:pStyle w:val="Heading1"/>
      </w:pPr>
      <w:bookmarkStart w:id="133" w:name="_Toc19709721"/>
      <w:bookmarkStart w:id="134" w:name="_Toc27252996"/>
      <w:bookmarkStart w:id="135" w:name="_Toc44856084"/>
      <w:bookmarkStart w:id="136" w:name="_Toc44857972"/>
      <w:bookmarkStart w:id="137" w:name="_Toc51840297"/>
      <w:bookmarkStart w:id="138" w:name="_Toc106889244"/>
      <w:r>
        <w:t>5</w:t>
      </w:r>
      <w:r>
        <w:tab/>
        <w:t>Restoration Procedures related to the User Plane Interfaces N3 and N9</w:t>
      </w:r>
      <w:bookmarkEnd w:id="133"/>
      <w:bookmarkEnd w:id="134"/>
      <w:bookmarkEnd w:id="135"/>
      <w:bookmarkEnd w:id="136"/>
      <w:bookmarkEnd w:id="137"/>
      <w:bookmarkEnd w:id="138"/>
    </w:p>
    <w:p w14:paraId="3AD92165" w14:textId="77777777" w:rsidR="00C610BA" w:rsidRDefault="00C610BA" w:rsidP="00C610BA">
      <w:pPr>
        <w:pStyle w:val="Heading2"/>
      </w:pPr>
      <w:bookmarkStart w:id="139" w:name="_Toc19709722"/>
      <w:bookmarkStart w:id="140" w:name="_Toc27252997"/>
      <w:bookmarkStart w:id="141" w:name="_Toc44856085"/>
      <w:bookmarkStart w:id="142" w:name="_Toc44857973"/>
      <w:bookmarkStart w:id="143" w:name="_Toc51840298"/>
      <w:bookmarkStart w:id="144" w:name="_Toc106889245"/>
      <w:r>
        <w:t>5</w:t>
      </w:r>
      <w:r w:rsidRPr="004D3578">
        <w:t>.1</w:t>
      </w:r>
      <w:r w:rsidRPr="004D3578">
        <w:tab/>
      </w:r>
      <w:r>
        <w:t>General</w:t>
      </w:r>
      <w:bookmarkEnd w:id="139"/>
      <w:bookmarkEnd w:id="140"/>
      <w:bookmarkEnd w:id="141"/>
      <w:bookmarkEnd w:id="142"/>
      <w:bookmarkEnd w:id="143"/>
      <w:bookmarkEnd w:id="144"/>
    </w:p>
    <w:p w14:paraId="36E2F316" w14:textId="77777777" w:rsidR="00C610BA" w:rsidRDefault="00C610BA" w:rsidP="00C610BA">
      <w:r>
        <w:t>This clause specifies the procedures supported in the 5G System to detect and handle failures affecting the user plane interfaces N3 and N9</w:t>
      </w:r>
    </w:p>
    <w:p w14:paraId="3B947333" w14:textId="77777777" w:rsidR="00C610BA" w:rsidRPr="004D3578" w:rsidRDefault="00C610BA" w:rsidP="00C610BA">
      <w:pPr>
        <w:pStyle w:val="Heading2"/>
      </w:pPr>
      <w:bookmarkStart w:id="145" w:name="_Toc19709723"/>
      <w:bookmarkStart w:id="146" w:name="_Toc27252998"/>
      <w:bookmarkStart w:id="147" w:name="_Toc44856086"/>
      <w:bookmarkStart w:id="148" w:name="_Toc44857974"/>
      <w:bookmarkStart w:id="149" w:name="_Toc51840299"/>
      <w:bookmarkStart w:id="150" w:name="_Toc106889246"/>
      <w:r>
        <w:t>5</w:t>
      </w:r>
      <w:r w:rsidRPr="004D3578">
        <w:t>.</w:t>
      </w:r>
      <w:r>
        <w:t>2</w:t>
      </w:r>
      <w:r w:rsidRPr="004D3578">
        <w:tab/>
      </w:r>
      <w:r>
        <w:t>User Plane Failure Detection</w:t>
      </w:r>
      <w:bookmarkEnd w:id="145"/>
      <w:bookmarkEnd w:id="146"/>
      <w:bookmarkEnd w:id="147"/>
      <w:bookmarkEnd w:id="148"/>
      <w:bookmarkEnd w:id="149"/>
      <w:bookmarkEnd w:id="150"/>
    </w:p>
    <w:p w14:paraId="49144E0F" w14:textId="77777777" w:rsidR="00C610BA" w:rsidRPr="00FC4464" w:rsidRDefault="00C610BA" w:rsidP="00C610BA">
      <w:pPr>
        <w:pStyle w:val="Heading3"/>
      </w:pPr>
      <w:bookmarkStart w:id="151" w:name="_Toc19709724"/>
      <w:bookmarkStart w:id="152" w:name="_Toc27252999"/>
      <w:bookmarkStart w:id="153" w:name="_Toc44856087"/>
      <w:bookmarkStart w:id="154" w:name="_Toc44857975"/>
      <w:bookmarkStart w:id="155" w:name="_Toc51840300"/>
      <w:bookmarkStart w:id="156" w:name="_Toc106889247"/>
      <w:r>
        <w:t>5.2.1</w:t>
      </w:r>
      <w:r>
        <w:tab/>
        <w:t>Loss of GTP-U contexts</w:t>
      </w:r>
      <w:bookmarkEnd w:id="151"/>
      <w:bookmarkEnd w:id="152"/>
      <w:bookmarkEnd w:id="153"/>
      <w:bookmarkEnd w:id="154"/>
      <w:bookmarkEnd w:id="155"/>
      <w:bookmarkEnd w:id="156"/>
    </w:p>
    <w:p w14:paraId="2B0369D2" w14:textId="77777777" w:rsidR="00C610BA" w:rsidRDefault="00C610BA" w:rsidP="00C610BA">
      <w:r>
        <w:t>A GTP-U entity may lose its GTP-U contexts upon a failure or restart.</w:t>
      </w:r>
    </w:p>
    <w:p w14:paraId="3CFF64FF" w14:textId="77777777" w:rsidR="00C610BA" w:rsidRDefault="00C610BA" w:rsidP="00C610BA">
      <w:r>
        <w:t xml:space="preserve">When a GTP-U node receives a G-PDU for </w:t>
      </w:r>
      <w:r w:rsidRPr="00032FCA">
        <w:t xml:space="preserve">which no </w:t>
      </w:r>
      <w:r>
        <w:t>corresponding GTP-U tunnel</w:t>
      </w:r>
      <w:r w:rsidRPr="00032FCA">
        <w:t xml:space="preserve"> exists, the GTP-U </w:t>
      </w:r>
      <w:r>
        <w:t>node</w:t>
      </w:r>
      <w:r w:rsidRPr="00032FCA">
        <w:t xml:space="preserve"> shall discard the </w:t>
      </w:r>
      <w:r>
        <w:rPr>
          <w:rFonts w:hint="eastAsia"/>
          <w:lang w:eastAsia="zh-CN"/>
        </w:rPr>
        <w:t>G-PDU</w:t>
      </w:r>
      <w:r>
        <w:rPr>
          <w:lang w:eastAsia="zh-CN"/>
        </w:rPr>
        <w:t xml:space="preserve"> and </w:t>
      </w:r>
      <w:r w:rsidRPr="00032FCA">
        <w:t>return a GTP</w:t>
      </w:r>
      <w:r>
        <w:t>-U</w:t>
      </w:r>
      <w:r w:rsidRPr="00032FCA">
        <w:t xml:space="preserve"> </w:t>
      </w:r>
      <w:r>
        <w:t>E</w:t>
      </w:r>
      <w:r w:rsidRPr="00032FCA">
        <w:t xml:space="preserve">rror </w:t>
      </w:r>
      <w:r>
        <w:t>I</w:t>
      </w:r>
      <w:r w:rsidRPr="00032FCA">
        <w:t xml:space="preserve">ndication to the </w:t>
      </w:r>
      <w:r>
        <w:t>sending</w:t>
      </w:r>
      <w:r w:rsidRPr="00032FCA">
        <w:t xml:space="preserve"> node</w:t>
      </w:r>
      <w:r>
        <w:t>, as specified in clause 7.3.1 of 3GPP TS 29.281 [3].</w:t>
      </w:r>
    </w:p>
    <w:p w14:paraId="2CD25DF5" w14:textId="77777777" w:rsidR="00C610BA" w:rsidRDefault="00C610BA" w:rsidP="00C610BA">
      <w:r>
        <w:t>The receipt of a GTP-U Error Indication is an indication for the sending GTP-U entity that the peer GTP-U entity cannot receive any more user plane traffic on the corresponding GTP-U tunnel.</w:t>
      </w:r>
    </w:p>
    <w:p w14:paraId="1D6B593F" w14:textId="77777777" w:rsidR="00C610BA" w:rsidRDefault="00C610BA" w:rsidP="00C610BA">
      <w:pPr>
        <w:pStyle w:val="Heading3"/>
      </w:pPr>
      <w:bookmarkStart w:id="157" w:name="_Toc19709725"/>
      <w:bookmarkStart w:id="158" w:name="_Toc27253000"/>
      <w:bookmarkStart w:id="159" w:name="_Toc44856088"/>
      <w:bookmarkStart w:id="160" w:name="_Toc44857976"/>
      <w:bookmarkStart w:id="161" w:name="_Toc51840301"/>
      <w:bookmarkStart w:id="162" w:name="_Toc106889248"/>
      <w:r>
        <w:t>5.2.2</w:t>
      </w:r>
      <w:r>
        <w:tab/>
        <w:t>User Plane Path Failure</w:t>
      </w:r>
      <w:bookmarkEnd w:id="157"/>
      <w:bookmarkEnd w:id="158"/>
      <w:bookmarkEnd w:id="159"/>
      <w:bookmarkEnd w:id="160"/>
      <w:bookmarkEnd w:id="161"/>
      <w:bookmarkEnd w:id="162"/>
    </w:p>
    <w:p w14:paraId="3A4B862D" w14:textId="77777777" w:rsidR="00C610BA" w:rsidRPr="00FC4464" w:rsidRDefault="00C610BA" w:rsidP="00C610BA">
      <w:r>
        <w:t xml:space="preserve">A GTP-U entity may detect a user plane path failure by </w:t>
      </w:r>
      <w:r w:rsidRPr="00EA0173">
        <w:t xml:space="preserve">using </w:t>
      </w:r>
      <w:r>
        <w:t xml:space="preserve">GTP-U </w:t>
      </w:r>
      <w:r w:rsidRPr="00EA0173">
        <w:t xml:space="preserve">Echo Request </w:t>
      </w:r>
      <w:r>
        <w:t>and</w:t>
      </w:r>
      <w:r w:rsidRPr="00EA0173">
        <w:t xml:space="preserve"> </w:t>
      </w:r>
      <w:r>
        <w:t xml:space="preserve">Echo </w:t>
      </w:r>
      <w:r w:rsidRPr="00EA0173">
        <w:t>Response messages</w:t>
      </w:r>
      <w:r>
        <w:t>, as specified in clause 20.3.1 of 3GPP TS 23.007 [2].</w:t>
      </w:r>
    </w:p>
    <w:p w14:paraId="7E674057" w14:textId="77777777" w:rsidR="00C610BA" w:rsidRPr="00462330" w:rsidRDefault="00C610BA" w:rsidP="00C610BA">
      <w:pPr>
        <w:pStyle w:val="Heading2"/>
      </w:pPr>
      <w:bookmarkStart w:id="163" w:name="_Toc19709726"/>
      <w:bookmarkStart w:id="164" w:name="_Toc27253001"/>
      <w:bookmarkStart w:id="165" w:name="_Toc44856089"/>
      <w:bookmarkStart w:id="166" w:name="_Toc44857977"/>
      <w:bookmarkStart w:id="167" w:name="_Toc51840302"/>
      <w:bookmarkStart w:id="168" w:name="_Toc106889249"/>
      <w:r w:rsidRPr="00462330">
        <w:lastRenderedPageBreak/>
        <w:t>5.3</w:t>
      </w:r>
      <w:r w:rsidRPr="00462330">
        <w:tab/>
        <w:t xml:space="preserve">Restoration Procedures </w:t>
      </w:r>
      <w:r>
        <w:t>upon Loss of GTP-U contexts</w:t>
      </w:r>
      <w:bookmarkEnd w:id="163"/>
      <w:bookmarkEnd w:id="164"/>
      <w:bookmarkEnd w:id="165"/>
      <w:bookmarkEnd w:id="166"/>
      <w:bookmarkEnd w:id="167"/>
      <w:bookmarkEnd w:id="168"/>
    </w:p>
    <w:p w14:paraId="5A1C3B32" w14:textId="77777777" w:rsidR="00C610BA" w:rsidRDefault="00C610BA" w:rsidP="00C610BA">
      <w:pPr>
        <w:pStyle w:val="Heading3"/>
        <w:rPr>
          <w:lang w:eastAsia="zh-CN"/>
        </w:rPr>
      </w:pPr>
      <w:bookmarkStart w:id="169" w:name="_Toc19709727"/>
      <w:bookmarkStart w:id="170" w:name="_Toc27253002"/>
      <w:bookmarkStart w:id="171" w:name="_Toc44856090"/>
      <w:bookmarkStart w:id="172" w:name="_Toc44857978"/>
      <w:bookmarkStart w:id="173" w:name="_Toc51840303"/>
      <w:bookmarkStart w:id="174" w:name="_Toc106889250"/>
      <w:r>
        <w:rPr>
          <w:lang w:eastAsia="zh-CN"/>
        </w:rPr>
        <w:t>5.3.1</w:t>
      </w:r>
      <w:r>
        <w:rPr>
          <w:lang w:eastAsia="zh-CN"/>
        </w:rPr>
        <w:tab/>
        <w:t>General</w:t>
      </w:r>
      <w:bookmarkEnd w:id="169"/>
      <w:bookmarkEnd w:id="170"/>
      <w:bookmarkEnd w:id="171"/>
      <w:bookmarkEnd w:id="172"/>
      <w:bookmarkEnd w:id="173"/>
      <w:bookmarkEnd w:id="174"/>
    </w:p>
    <w:p w14:paraId="0817D518" w14:textId="77777777" w:rsidR="00C610BA" w:rsidRPr="0037544A" w:rsidRDefault="00C610BA" w:rsidP="00C610BA">
      <w:pPr>
        <w:rPr>
          <w:lang w:eastAsia="zh-CN"/>
        </w:rPr>
      </w:pPr>
      <w:r>
        <w:rPr>
          <w:lang w:eastAsia="zh-CN"/>
        </w:rPr>
        <w:t>The following clauses specify the behaviour of the different network entities when receiving a GTP-U Error Indication.</w:t>
      </w:r>
    </w:p>
    <w:p w14:paraId="1556AABA" w14:textId="77777777" w:rsidR="00C610BA" w:rsidRDefault="00C610BA" w:rsidP="00C610BA">
      <w:pPr>
        <w:pStyle w:val="Heading3"/>
        <w:rPr>
          <w:lang w:eastAsia="zh-CN"/>
        </w:rPr>
      </w:pPr>
      <w:bookmarkStart w:id="175" w:name="_Toc19709728"/>
      <w:bookmarkStart w:id="176" w:name="_Toc27253003"/>
      <w:bookmarkStart w:id="177" w:name="_Toc44856091"/>
      <w:bookmarkStart w:id="178" w:name="_Toc44857979"/>
      <w:bookmarkStart w:id="179" w:name="_Toc51840304"/>
      <w:bookmarkStart w:id="180" w:name="_Toc106889251"/>
      <w:r>
        <w:rPr>
          <w:lang w:eastAsia="zh-CN"/>
        </w:rPr>
        <w:t>5.3.2</w:t>
      </w:r>
      <w:r>
        <w:rPr>
          <w:lang w:eastAsia="zh-CN"/>
        </w:rPr>
        <w:tab/>
        <w:t>Procedure for GTP-U Error Indication received from 5G-AN</w:t>
      </w:r>
      <w:bookmarkEnd w:id="175"/>
      <w:bookmarkEnd w:id="176"/>
      <w:bookmarkEnd w:id="177"/>
      <w:bookmarkEnd w:id="178"/>
      <w:bookmarkEnd w:id="179"/>
      <w:bookmarkEnd w:id="180"/>
    </w:p>
    <w:p w14:paraId="38E04D1B" w14:textId="77777777" w:rsidR="00C610BA" w:rsidRDefault="00C610BA" w:rsidP="00C610BA">
      <w:pPr>
        <w:pStyle w:val="Heading4"/>
        <w:rPr>
          <w:lang w:eastAsia="zh-CN"/>
        </w:rPr>
      </w:pPr>
      <w:bookmarkStart w:id="181" w:name="_Toc19709729"/>
      <w:bookmarkStart w:id="182" w:name="_Toc27253004"/>
      <w:bookmarkStart w:id="183" w:name="_Toc44856092"/>
      <w:bookmarkStart w:id="184" w:name="_Toc44857980"/>
      <w:bookmarkStart w:id="185" w:name="_Toc51840305"/>
      <w:bookmarkStart w:id="186" w:name="_Toc106889252"/>
      <w:r>
        <w:rPr>
          <w:lang w:eastAsia="zh-CN"/>
        </w:rPr>
        <w:t>5.3.2.1</w:t>
      </w:r>
      <w:r>
        <w:rPr>
          <w:lang w:eastAsia="zh-CN"/>
        </w:rPr>
        <w:tab/>
        <w:t>Principles</w:t>
      </w:r>
      <w:bookmarkEnd w:id="181"/>
      <w:bookmarkEnd w:id="182"/>
      <w:bookmarkEnd w:id="183"/>
      <w:bookmarkEnd w:id="184"/>
      <w:bookmarkEnd w:id="185"/>
      <w:bookmarkEnd w:id="186"/>
    </w:p>
    <w:p w14:paraId="0FFACCBE" w14:textId="77777777" w:rsidR="00C610BA" w:rsidRDefault="00C610BA" w:rsidP="00C610BA">
      <w:pPr>
        <w:pStyle w:val="TH"/>
        <w:rPr>
          <w:rFonts w:eastAsia="SimSun"/>
        </w:rPr>
      </w:pPr>
      <w:r>
        <w:object w:dxaOrig="8751" w:dyaOrig="6670" w14:anchorId="3596EDF2">
          <v:shape id="_x0000_i1027" type="#_x0000_t75" style="width:438.4pt;height:334.95pt" o:ole="">
            <v:imagedata r:id="rId11" o:title=""/>
          </v:shape>
          <o:OLEObject Type="Embed" ProgID="Visio.Drawing.11" ShapeID="_x0000_i1027" DrawAspect="Content" ObjectID="_1717502016" r:id="rId12"/>
        </w:object>
      </w:r>
    </w:p>
    <w:p w14:paraId="238D56E3" w14:textId="77777777" w:rsidR="00C610BA" w:rsidRDefault="00C610BA" w:rsidP="00C610BA">
      <w:pPr>
        <w:pStyle w:val="TF"/>
        <w:rPr>
          <w:lang w:eastAsia="zh-CN"/>
        </w:rPr>
      </w:pPr>
      <w:r>
        <w:t>Figure 5.</w:t>
      </w:r>
      <w:r>
        <w:rPr>
          <w:lang w:eastAsia="zh-CN"/>
        </w:rPr>
        <w:t>3</w:t>
      </w:r>
      <w:r>
        <w:t>.2.1</w:t>
      </w:r>
      <w:r>
        <w:rPr>
          <w:lang w:eastAsia="zh-CN"/>
        </w:rPr>
        <w:t>-1</w:t>
      </w:r>
      <w:r>
        <w:t xml:space="preserve">: </w:t>
      </w:r>
      <w:r>
        <w:rPr>
          <w:lang w:eastAsia="zh-CN"/>
        </w:rPr>
        <w:t>GTP-U Error Indication from 5G-AN</w:t>
      </w:r>
    </w:p>
    <w:p w14:paraId="004B0F58" w14:textId="77777777" w:rsidR="00C610BA" w:rsidRDefault="00C610BA" w:rsidP="00C610BA">
      <w:pPr>
        <w:pStyle w:val="B1"/>
        <w:rPr>
          <w:lang w:eastAsia="zh-CN"/>
        </w:rPr>
      </w:pPr>
      <w:r>
        <w:rPr>
          <w:lang w:eastAsia="zh-CN"/>
        </w:rPr>
        <w:t>1.</w:t>
      </w:r>
      <w:r>
        <w:rPr>
          <w:lang w:eastAsia="zh-CN"/>
        </w:rPr>
        <w:tab/>
        <w:t>The user plane connection of an existing PDU session is activated. Downlink G-PDUs are sent towards the 5G-AN.</w:t>
      </w:r>
    </w:p>
    <w:p w14:paraId="5A986461" w14:textId="77777777" w:rsidR="00C610BA" w:rsidRDefault="00C610BA" w:rsidP="00C610BA">
      <w:pPr>
        <w:pStyle w:val="B1"/>
        <w:rPr>
          <w:lang w:eastAsia="zh-CN"/>
        </w:rPr>
      </w:pPr>
      <w:r>
        <w:rPr>
          <w:lang w:eastAsia="zh-CN"/>
        </w:rPr>
        <w:t>2.</w:t>
      </w:r>
      <w:r>
        <w:rPr>
          <w:lang w:eastAsia="zh-CN"/>
        </w:rPr>
        <w:tab/>
        <w:t>The 5G-AN returns a GTP-U Error Indication if it does not have a corresponding GTP-U context (see clause 5.2).</w:t>
      </w:r>
    </w:p>
    <w:p w14:paraId="234FCD09" w14:textId="77777777" w:rsidR="00C610BA" w:rsidRDefault="00C610BA" w:rsidP="00C610BA">
      <w:pPr>
        <w:pStyle w:val="B1"/>
        <w:rPr>
          <w:lang w:eastAsia="zh-CN"/>
        </w:rPr>
      </w:pPr>
      <w:r>
        <w:rPr>
          <w:lang w:eastAsia="zh-CN"/>
        </w:rPr>
        <w:t>3.</w:t>
      </w:r>
      <w:r>
        <w:rPr>
          <w:lang w:eastAsia="zh-CN"/>
        </w:rPr>
        <w:tab/>
        <w:t>Upon receipt of a GTP-U Error Indication, the UPF shall identify the related PFCP session and send an Error Indication Report to the SMF, as specified in clause 5.10 of 3GPP TS 29.244 [4].</w:t>
      </w:r>
    </w:p>
    <w:p w14:paraId="4779946E" w14:textId="77777777" w:rsidR="00C610BA" w:rsidRDefault="00C610BA" w:rsidP="00C610BA">
      <w:pPr>
        <w:pStyle w:val="B1"/>
      </w:pPr>
      <w:r>
        <w:rPr>
          <w:lang w:eastAsia="zh-CN"/>
        </w:rPr>
        <w:t>4.</w:t>
      </w:r>
      <w:r>
        <w:rPr>
          <w:lang w:eastAsia="zh-CN"/>
        </w:rPr>
        <w:tab/>
        <w:t>For a GTP-U Error</w:t>
      </w:r>
      <w:r w:rsidRPr="00C763D9">
        <w:rPr>
          <w:lang w:eastAsia="zh-CN"/>
        </w:rPr>
        <w:t xml:space="preserve"> </w:t>
      </w:r>
      <w:r>
        <w:rPr>
          <w:lang w:eastAsia="zh-CN"/>
        </w:rPr>
        <w:t xml:space="preserve">Indication received from a 5G-AN, the SMF shall </w:t>
      </w:r>
      <w:r>
        <w:t>modify the PFCP session to instruct the UPF to buffer downlink packets.</w:t>
      </w:r>
    </w:p>
    <w:p w14:paraId="1E4028B7" w14:textId="77777777" w:rsidR="00C610BA" w:rsidRDefault="00C610BA" w:rsidP="00C610BA">
      <w:pPr>
        <w:pStyle w:val="B1"/>
      </w:pPr>
      <w:r>
        <w:t>5.</w:t>
      </w:r>
      <w:r>
        <w:tab/>
        <w:t xml:space="preserve">If the user plane connection of the PDU session is seen as activated by the SMF, the SMF shall initiate an </w:t>
      </w:r>
      <w:r w:rsidRPr="00050CA8">
        <w:t>Namf_Communication_N1N2MessageTransfer</w:t>
      </w:r>
      <w:r>
        <w:t xml:space="preserve"> service operation </w:t>
      </w:r>
      <w:r>
        <w:rPr>
          <w:lang w:eastAsia="zh-CN"/>
        </w:rPr>
        <w:t>to</w:t>
      </w:r>
      <w:r>
        <w:t xml:space="preserve"> request the 5G-AN to release the PDU session's resources, as specified in clause 4.3.7 of </w:t>
      </w:r>
      <w:r>
        <w:rPr>
          <w:lang w:eastAsia="zh-CN"/>
        </w:rPr>
        <w:t>3GPP TS 23.502 [5]</w:t>
      </w:r>
      <w:r>
        <w:t>.</w:t>
      </w:r>
    </w:p>
    <w:p w14:paraId="1E66A569" w14:textId="77777777" w:rsidR="00C610BA" w:rsidRDefault="00C610BA" w:rsidP="00C610BA">
      <w:pPr>
        <w:pStyle w:val="B1"/>
      </w:pPr>
      <w:r>
        <w:t>6.</w:t>
      </w:r>
      <w:r>
        <w:tab/>
      </w:r>
      <w:r>
        <w:rPr>
          <w:lang w:eastAsia="zh-CN"/>
        </w:rPr>
        <w:t xml:space="preserve">Upon receipt of an </w:t>
      </w:r>
      <w:r w:rsidRPr="00050CA8">
        <w:t>Namf_Communication_N1N2MessageTransfer</w:t>
      </w:r>
      <w:r>
        <w:t xml:space="preserve"> request to transfer the PDU Session Resource Release Command, the AMF shall:</w:t>
      </w:r>
    </w:p>
    <w:p w14:paraId="62E47812" w14:textId="77777777" w:rsidR="00C610BA" w:rsidRDefault="00C610BA" w:rsidP="00C610BA">
      <w:pPr>
        <w:pStyle w:val="B2"/>
        <w:rPr>
          <w:lang w:eastAsia="zh-CN"/>
        </w:rPr>
      </w:pPr>
      <w:r>
        <w:rPr>
          <w:lang w:eastAsia="zh-CN"/>
        </w:rPr>
        <w:lastRenderedPageBreak/>
        <w:t>-</w:t>
      </w:r>
      <w:r>
        <w:rPr>
          <w:lang w:eastAsia="zh-CN"/>
        </w:rPr>
        <w:tab/>
      </w:r>
      <w:r>
        <w:t xml:space="preserve">proceed </w:t>
      </w:r>
      <w:r>
        <w:rPr>
          <w:lang w:eastAsia="zh-CN"/>
        </w:rPr>
        <w:t xml:space="preserve">with the request, as specified in clause </w:t>
      </w:r>
      <w:r>
        <w:t>5.2.2.3.1</w:t>
      </w:r>
      <w:r>
        <w:rPr>
          <w:lang w:eastAsia="zh-CN"/>
        </w:rPr>
        <w:t xml:space="preserve"> of 3GPP TS 29.518 [6], if the UE is in CM-CONNECTED state for the Access Network Type associated to the PDU session;</w:t>
      </w:r>
    </w:p>
    <w:p w14:paraId="71DF3CF4" w14:textId="77777777" w:rsidR="00C610BA" w:rsidRDefault="00C610BA" w:rsidP="00C610BA">
      <w:pPr>
        <w:pStyle w:val="B2"/>
        <w:rPr>
          <w:lang w:eastAsia="zh-CN"/>
        </w:rPr>
      </w:pPr>
      <w:r>
        <w:rPr>
          <w:lang w:eastAsia="zh-CN"/>
        </w:rPr>
        <w:t>-</w:t>
      </w:r>
      <w:r>
        <w:rPr>
          <w:lang w:eastAsia="zh-CN"/>
        </w:rPr>
        <w:tab/>
        <w:t>otherwise, reject the request with an error indicating that the UE is in CM-IDLE state for the Access Network Type associated to the PDU session.</w:t>
      </w:r>
    </w:p>
    <w:p w14:paraId="1C32447E" w14:textId="77777777" w:rsidR="00C610BA" w:rsidRDefault="00C610BA" w:rsidP="00C610BA">
      <w:pPr>
        <w:pStyle w:val="B2"/>
        <w:rPr>
          <w:lang w:eastAsia="zh-CN"/>
        </w:rPr>
      </w:pPr>
      <w:r>
        <w:rPr>
          <w:lang w:eastAsia="zh-CN"/>
        </w:rPr>
        <w:t>7.</w:t>
      </w:r>
      <w:r>
        <w:rPr>
          <w:lang w:eastAsia="zh-CN"/>
        </w:rPr>
        <w:tab/>
        <w:t>If the AMF sent a PDU Session Resource Release Command to the 5G-AN, the PDU session's resource release is acknowledged to the SMF.</w:t>
      </w:r>
    </w:p>
    <w:p w14:paraId="4F7A6652" w14:textId="77777777" w:rsidR="00C610BA" w:rsidRPr="0037544A" w:rsidRDefault="00C610BA" w:rsidP="00C610BA">
      <w:pPr>
        <w:rPr>
          <w:lang w:eastAsia="zh-CN"/>
        </w:rPr>
      </w:pPr>
      <w:r>
        <w:rPr>
          <w:lang w:eastAsia="zh-CN"/>
        </w:rPr>
        <w:t>8.</w:t>
      </w:r>
      <w:r>
        <w:rPr>
          <w:lang w:eastAsia="zh-CN"/>
        </w:rPr>
        <w:tab/>
        <w:t>The SMF initiates the Network Triggered Service Request procedure specified in clause 4</w:t>
      </w:r>
      <w:r>
        <w:t xml:space="preserve">.2.3.3 of </w:t>
      </w:r>
      <w:r>
        <w:rPr>
          <w:lang w:eastAsia="zh-CN"/>
        </w:rPr>
        <w:t>3GPP TS 23.502 [5], to re-activate the user plane connection of the PDU session.</w:t>
      </w:r>
    </w:p>
    <w:p w14:paraId="25B43BBF" w14:textId="77777777" w:rsidR="00C610BA" w:rsidRDefault="00C610BA" w:rsidP="00C610BA">
      <w:pPr>
        <w:pStyle w:val="Heading3"/>
        <w:rPr>
          <w:lang w:eastAsia="zh-CN"/>
        </w:rPr>
      </w:pPr>
      <w:bookmarkStart w:id="187" w:name="_Toc19709730"/>
      <w:bookmarkStart w:id="188" w:name="_Toc27253005"/>
      <w:bookmarkStart w:id="189" w:name="_Toc44856093"/>
      <w:bookmarkStart w:id="190" w:name="_Toc44857981"/>
      <w:bookmarkStart w:id="191" w:name="_Toc51840306"/>
      <w:bookmarkStart w:id="192" w:name="_Toc106889253"/>
      <w:r>
        <w:rPr>
          <w:lang w:eastAsia="zh-CN"/>
        </w:rPr>
        <w:t>5.3.3</w:t>
      </w:r>
      <w:r>
        <w:rPr>
          <w:lang w:eastAsia="zh-CN"/>
        </w:rPr>
        <w:tab/>
        <w:t>Procedure for GTP-U Error Indication received from UPF</w:t>
      </w:r>
      <w:bookmarkEnd w:id="187"/>
      <w:bookmarkEnd w:id="188"/>
      <w:bookmarkEnd w:id="189"/>
      <w:bookmarkEnd w:id="190"/>
      <w:bookmarkEnd w:id="191"/>
      <w:bookmarkEnd w:id="192"/>
    </w:p>
    <w:p w14:paraId="0E64CDB4" w14:textId="77777777" w:rsidR="00C610BA" w:rsidRDefault="00C610BA" w:rsidP="00C610BA">
      <w:pPr>
        <w:pStyle w:val="Heading4"/>
        <w:rPr>
          <w:lang w:eastAsia="zh-CN"/>
        </w:rPr>
      </w:pPr>
      <w:bookmarkStart w:id="193" w:name="_Toc19709731"/>
      <w:bookmarkStart w:id="194" w:name="_Toc27253006"/>
      <w:bookmarkStart w:id="195" w:name="_Toc44856094"/>
      <w:bookmarkStart w:id="196" w:name="_Toc44857982"/>
      <w:bookmarkStart w:id="197" w:name="_Toc51840307"/>
      <w:bookmarkStart w:id="198" w:name="_Toc106889254"/>
      <w:r>
        <w:rPr>
          <w:lang w:eastAsia="zh-CN"/>
        </w:rPr>
        <w:t>5.3.3.1</w:t>
      </w:r>
      <w:r>
        <w:rPr>
          <w:lang w:eastAsia="zh-CN"/>
        </w:rPr>
        <w:tab/>
        <w:t>GTP-U Error Indication received by 5G-AN</w:t>
      </w:r>
      <w:bookmarkEnd w:id="193"/>
      <w:bookmarkEnd w:id="194"/>
      <w:bookmarkEnd w:id="195"/>
      <w:bookmarkEnd w:id="196"/>
      <w:bookmarkEnd w:id="197"/>
      <w:bookmarkEnd w:id="198"/>
    </w:p>
    <w:p w14:paraId="4C343886" w14:textId="77777777" w:rsidR="00C610BA" w:rsidRDefault="00C610BA" w:rsidP="00C610BA">
      <w:pPr>
        <w:rPr>
          <w:lang w:eastAsia="zh-CN"/>
        </w:rPr>
      </w:pPr>
      <w:r>
        <w:rPr>
          <w:lang w:eastAsia="zh-CN"/>
        </w:rPr>
        <w:t>Upon receipt of a GTP-U Error Indication, the 5G-AN shall proceed as follows:</w:t>
      </w:r>
    </w:p>
    <w:p w14:paraId="0A69471F" w14:textId="77777777" w:rsidR="00C610BA" w:rsidRDefault="00C610BA" w:rsidP="00C610BA">
      <w:pPr>
        <w:pStyle w:val="B1"/>
      </w:pPr>
      <w:r>
        <w:rPr>
          <w:lang w:eastAsia="zh-CN"/>
        </w:rPr>
        <w:t>-</w:t>
      </w:r>
      <w:r>
        <w:rPr>
          <w:lang w:eastAsia="zh-CN"/>
        </w:rPr>
        <w:tab/>
        <w:t xml:space="preserve">if the GTP-U Error Indication was received from an UPF over a NG-U tunnel that is not an indirect forwarding tunnel, the 5G-AN shall </w:t>
      </w:r>
      <w:r>
        <w:t>initiate a PDU Session Resource Notify procedure and release immediately the resources of the PDU session for which the Error Indication was received;</w:t>
      </w:r>
    </w:p>
    <w:p w14:paraId="03DA2CF5" w14:textId="77777777" w:rsidR="00C610BA" w:rsidRDefault="00C610BA" w:rsidP="00C610BA">
      <w:pPr>
        <w:pStyle w:val="B1"/>
        <w:rPr>
          <w:lang w:eastAsia="zh-CN"/>
        </w:rPr>
      </w:pPr>
      <w:r>
        <w:t>-</w:t>
      </w:r>
      <w:r>
        <w:tab/>
        <w:t>if the GTP-U Error Indication was received from a peer</w:t>
      </w:r>
      <w:r w:rsidRPr="007C29BB">
        <w:rPr>
          <w:lang w:val="en-US"/>
        </w:rPr>
        <w:t xml:space="preserve">5G-AN </w:t>
      </w:r>
      <w:r>
        <w:rPr>
          <w:lang w:val="en-US"/>
        </w:rPr>
        <w:t>over</w:t>
      </w:r>
      <w:r w:rsidRPr="007C29BB">
        <w:rPr>
          <w:lang w:val="en-US"/>
        </w:rPr>
        <w:t xml:space="preserve"> a </w:t>
      </w:r>
      <w:r>
        <w:rPr>
          <w:lang w:val="en-US"/>
        </w:rPr>
        <w:t>Xn-U direct forwarding</w:t>
      </w:r>
      <w:r>
        <w:rPr>
          <w:lang w:eastAsia="zh-CN"/>
        </w:rPr>
        <w:t xml:space="preserve"> </w:t>
      </w:r>
      <w:r w:rsidRPr="007C29BB">
        <w:rPr>
          <w:lang w:val="en-US"/>
        </w:rPr>
        <w:t xml:space="preserve">tunnel or </w:t>
      </w:r>
      <w:r>
        <w:rPr>
          <w:lang w:val="en-US"/>
        </w:rPr>
        <w:t xml:space="preserve">an </w:t>
      </w:r>
      <w:r w:rsidRPr="007C29BB">
        <w:rPr>
          <w:lang w:val="en-US"/>
        </w:rPr>
        <w:t xml:space="preserve">UPF </w:t>
      </w:r>
      <w:r>
        <w:rPr>
          <w:lang w:val="en-US"/>
        </w:rPr>
        <w:t>over</w:t>
      </w:r>
      <w:r w:rsidRPr="007C29BB">
        <w:rPr>
          <w:lang w:val="en-US"/>
        </w:rPr>
        <w:t xml:space="preserve"> a </w:t>
      </w:r>
      <w:r>
        <w:rPr>
          <w:lang w:eastAsia="zh-CN"/>
        </w:rPr>
        <w:t xml:space="preserve">NG-U </w:t>
      </w:r>
      <w:r w:rsidRPr="007C29BB">
        <w:rPr>
          <w:lang w:val="en-US"/>
        </w:rPr>
        <w:t>indirect forwarding tunnel</w:t>
      </w:r>
      <w:r>
        <w:t>, the 5G-AN may ignore the error indication or delete the forwarding tunnel context locally without deleting the corresponding PDU session and bearers.</w:t>
      </w:r>
    </w:p>
    <w:p w14:paraId="63FB6B6C" w14:textId="77777777" w:rsidR="00C610BA" w:rsidRPr="00845AA0" w:rsidRDefault="00C610BA" w:rsidP="00C610BA">
      <w:pPr>
        <w:pStyle w:val="NO"/>
        <w:rPr>
          <w:lang w:eastAsia="zh-CN"/>
        </w:rPr>
      </w:pPr>
      <w:r>
        <w:rPr>
          <w:lang w:eastAsia="zh-CN"/>
        </w:rPr>
        <w:t>NOTE:</w:t>
      </w:r>
      <w:r>
        <w:rPr>
          <w:lang w:eastAsia="zh-CN"/>
        </w:rPr>
        <w:tab/>
        <w:t>The 5G-AN behaviour for dual connectivity is not described in this specification.</w:t>
      </w:r>
    </w:p>
    <w:p w14:paraId="3F5505D2" w14:textId="77777777" w:rsidR="00C610BA" w:rsidRDefault="00C610BA" w:rsidP="00C610BA">
      <w:pPr>
        <w:pStyle w:val="Heading4"/>
        <w:rPr>
          <w:lang w:eastAsia="zh-CN"/>
        </w:rPr>
      </w:pPr>
      <w:bookmarkStart w:id="199" w:name="_Toc19709732"/>
      <w:bookmarkStart w:id="200" w:name="_Toc27253007"/>
      <w:bookmarkStart w:id="201" w:name="_Toc44856095"/>
      <w:bookmarkStart w:id="202" w:name="_Toc44857983"/>
      <w:bookmarkStart w:id="203" w:name="_Toc51840308"/>
      <w:bookmarkStart w:id="204" w:name="_Toc106889255"/>
      <w:r>
        <w:rPr>
          <w:lang w:eastAsia="zh-CN"/>
        </w:rPr>
        <w:t>5.3.3.2</w:t>
      </w:r>
      <w:r>
        <w:rPr>
          <w:lang w:eastAsia="zh-CN"/>
        </w:rPr>
        <w:tab/>
        <w:t>GTP-U Error Indication received by another UPF</w:t>
      </w:r>
      <w:bookmarkEnd w:id="199"/>
      <w:bookmarkEnd w:id="200"/>
      <w:bookmarkEnd w:id="201"/>
      <w:bookmarkEnd w:id="202"/>
      <w:bookmarkEnd w:id="203"/>
      <w:bookmarkEnd w:id="204"/>
    </w:p>
    <w:p w14:paraId="3BCD1F3B" w14:textId="77777777" w:rsidR="00C610BA" w:rsidRPr="00F846A3" w:rsidRDefault="00C610BA" w:rsidP="00C610BA">
      <w:pPr>
        <w:rPr>
          <w:lang w:eastAsia="zh-CN"/>
        </w:rPr>
      </w:pPr>
      <w:r>
        <w:rPr>
          <w:lang w:eastAsia="zh-CN"/>
        </w:rPr>
        <w:t>Upon receipt of a GTP-U Error Indication, the UPF shall identify the related PFCP session and send an Error Indication Report to the SMF, as specified in clause 5.10 of 3GPP TS 29.244 [4].</w:t>
      </w:r>
    </w:p>
    <w:p w14:paraId="47340163" w14:textId="77777777" w:rsidR="00C610BA" w:rsidRDefault="00C610BA" w:rsidP="00C610BA">
      <w:pPr>
        <w:rPr>
          <w:lang w:eastAsia="zh-CN"/>
        </w:rPr>
      </w:pPr>
      <w:r>
        <w:rPr>
          <w:lang w:eastAsia="zh-CN"/>
        </w:rPr>
        <w:t>Upon receipt of an Error Indication Report from the UPF, the SMF shall identify the PDU session for which the Error Indication is received using the remote F-TEID included in the report.</w:t>
      </w:r>
    </w:p>
    <w:p w14:paraId="3125FC79" w14:textId="77777777" w:rsidR="00C610BA" w:rsidRPr="0037544A" w:rsidRDefault="00C610BA" w:rsidP="00C610BA">
      <w:r>
        <w:rPr>
          <w:lang w:eastAsia="zh-CN"/>
        </w:rPr>
        <w:t xml:space="preserve">For a GTP-U Error Indication received from another UPF, </w:t>
      </w:r>
      <w:r>
        <w:t>the SMF shall delete the PFCP session and PDU session, unless the UPF from which the Error Indication was received is controlled by the same SMF and the SMF is able to restore the user plane connectivity of the PDU session (e.g. Error Indication received from an Intermediate UPF controlled by the same SMF).</w:t>
      </w:r>
    </w:p>
    <w:p w14:paraId="195368B4" w14:textId="77777777" w:rsidR="00C610BA" w:rsidRDefault="00C610BA" w:rsidP="00C610BA">
      <w:pPr>
        <w:pStyle w:val="Heading2"/>
      </w:pPr>
      <w:bookmarkStart w:id="205" w:name="_Toc19709733"/>
      <w:bookmarkStart w:id="206" w:name="_Toc27253008"/>
      <w:bookmarkStart w:id="207" w:name="_Toc44856096"/>
      <w:bookmarkStart w:id="208" w:name="_Toc44857984"/>
      <w:bookmarkStart w:id="209" w:name="_Toc51840309"/>
      <w:bookmarkStart w:id="210" w:name="_Toc106889256"/>
      <w:r>
        <w:t>5</w:t>
      </w:r>
      <w:r w:rsidRPr="004D3578">
        <w:t>.</w:t>
      </w:r>
      <w:r>
        <w:t>4</w:t>
      </w:r>
      <w:r w:rsidRPr="004D3578">
        <w:tab/>
      </w:r>
      <w:r>
        <w:t>Restoration Procedures upon User Plane Path Failure</w:t>
      </w:r>
      <w:bookmarkEnd w:id="205"/>
      <w:bookmarkEnd w:id="206"/>
      <w:bookmarkEnd w:id="207"/>
      <w:bookmarkEnd w:id="208"/>
      <w:bookmarkEnd w:id="209"/>
      <w:bookmarkEnd w:id="210"/>
    </w:p>
    <w:p w14:paraId="2FE48474" w14:textId="77777777" w:rsidR="00C610BA" w:rsidRDefault="00C610BA" w:rsidP="00C610BA">
      <w:r>
        <w:t>Upon detecting a GTP-U user plane path failure as specified in clause 5.2.2, the UPF shall report the user plane path failure to the SMF, by sending a PFCP Node Report Request (see 3GPP TS 29.244 [4]) including a User Plane Path Failure Report with the IP address of the remote GTP-U peer(s) towards which a failure has been detected. The UPF should also notify the GTP-U user plane path failure via the Operation and Maintenance system.</w:t>
      </w:r>
    </w:p>
    <w:p w14:paraId="6CBA1F6B" w14:textId="77777777" w:rsidR="00C610BA" w:rsidRDefault="00C610BA" w:rsidP="00C610BA">
      <w:r>
        <w:rPr>
          <w:rFonts w:hint="eastAsia"/>
        </w:rPr>
        <w:t xml:space="preserve">When the SMF receives the PFCP Node Report Request with a User Plane Path Failure Report, the SMF </w:t>
      </w:r>
      <w:r>
        <w:t>may:</w:t>
      </w:r>
    </w:p>
    <w:p w14:paraId="3B543E70" w14:textId="77777777" w:rsidR="00C610BA" w:rsidRDefault="00C610BA" w:rsidP="00C610BA">
      <w:pPr>
        <w:pStyle w:val="B1"/>
      </w:pPr>
      <w:r>
        <w:t>-</w:t>
      </w:r>
      <w:r>
        <w:tab/>
        <w:t>delete the PDU session contexts associated with the path in failure; or</w:t>
      </w:r>
    </w:p>
    <w:p w14:paraId="29EC1E30" w14:textId="77777777" w:rsidR="00C610BA" w:rsidRDefault="00C610BA" w:rsidP="00C610BA">
      <w:pPr>
        <w:pStyle w:val="B1"/>
      </w:pPr>
      <w:r>
        <w:t>-</w:t>
      </w:r>
      <w:r>
        <w:tab/>
        <w:t>maintain the PDU session contexts associated with the path in failure</w:t>
      </w:r>
      <w:r w:rsidRPr="002B2779">
        <w:t xml:space="preserve"> </w:t>
      </w:r>
      <w:r>
        <w:t>during an operator configurable maximum path failure duration. The SMF shall delete the PDU session contexts associated with the path in failure if the path is still down when this duration expires.</w:t>
      </w:r>
    </w:p>
    <w:p w14:paraId="624EE68F" w14:textId="77777777" w:rsidR="00C610BA" w:rsidRDefault="00C610BA" w:rsidP="00C610BA">
      <w:pPr>
        <w:pStyle w:val="NO"/>
      </w:pPr>
      <w:r w:rsidRPr="00E05F4D">
        <w:t>NOTE</w:t>
      </w:r>
      <w:r>
        <w:t xml:space="preserve"> 1</w:t>
      </w:r>
      <w:r w:rsidRPr="00E05F4D">
        <w:t>:</w:t>
      </w:r>
      <w:r>
        <w:tab/>
        <w:t>During transient path failures (e.g. path failures not exceeding few minutes at most), maintaining the PDU session contexts associated with the peer's IP address enables the delivery of end user services (when the path is re-established again) and this also avoids unnecessary signalling in the network for restoring those PDU sessions.</w:t>
      </w:r>
    </w:p>
    <w:p w14:paraId="07EFF4F6" w14:textId="77777777" w:rsidR="00C610BA" w:rsidRDefault="00C610BA" w:rsidP="00C610BA">
      <w:pPr>
        <w:pStyle w:val="NO"/>
      </w:pPr>
      <w:r>
        <w:lastRenderedPageBreak/>
        <w:t>NOTE 2:</w:t>
      </w:r>
      <w:r>
        <w:tab/>
        <w:t xml:space="preserve">It is not intended to maintain PDU session contexts during long path failures (e.g. exceeding </w:t>
      </w:r>
      <w:r w:rsidRPr="003D38D4">
        <w:t>few minutes at most</w:t>
      </w:r>
      <w:r>
        <w:t>) as this would imply undesirable effects like undue charging.</w:t>
      </w:r>
    </w:p>
    <w:p w14:paraId="1B954242" w14:textId="77777777" w:rsidR="00C610BA" w:rsidRDefault="00C610BA" w:rsidP="00C610BA">
      <w:r>
        <w:t>When deciding to delete the PDU session contexts associated with the path in failure, the SMF shall modify or delete the affected PFCP sessions in the UPF.</w:t>
      </w:r>
    </w:p>
    <w:p w14:paraId="481B9CFE" w14:textId="77777777" w:rsidR="00C610BA" w:rsidRDefault="00C610BA" w:rsidP="00C610BA">
      <w:pPr>
        <w:pStyle w:val="NO"/>
      </w:pPr>
      <w:r>
        <w:t>NOTE 3:</w:t>
      </w:r>
      <w:r>
        <w:tab/>
        <w:t>The SMF need to take care to smoothen the signalling load towards the UPF if a large number of PFCP sessions are affected by the user plane path failure.</w:t>
      </w:r>
    </w:p>
    <w:p w14:paraId="66628CE5" w14:textId="77777777" w:rsidR="00C610BA" w:rsidRPr="00884C95" w:rsidRDefault="00C610BA" w:rsidP="00C610BA">
      <w:pPr>
        <w:pStyle w:val="Heading1"/>
      </w:pPr>
      <w:bookmarkStart w:id="211" w:name="_Toc19709734"/>
      <w:bookmarkStart w:id="212" w:name="_Toc27253009"/>
      <w:bookmarkStart w:id="213" w:name="_Toc44856097"/>
      <w:bookmarkStart w:id="214" w:name="_Toc44857985"/>
      <w:bookmarkStart w:id="215" w:name="_Toc51840310"/>
      <w:bookmarkStart w:id="216" w:name="_Toc106889257"/>
      <w:r>
        <w:t>6</w:t>
      </w:r>
      <w:r w:rsidRPr="004D3578">
        <w:tab/>
      </w:r>
      <w:r>
        <w:t>Restoration Procedures related to Service-Based Interfaces</w:t>
      </w:r>
      <w:bookmarkEnd w:id="211"/>
      <w:bookmarkEnd w:id="212"/>
      <w:bookmarkEnd w:id="213"/>
      <w:bookmarkEnd w:id="214"/>
      <w:bookmarkEnd w:id="215"/>
      <w:bookmarkEnd w:id="216"/>
    </w:p>
    <w:p w14:paraId="6DC4181D" w14:textId="77777777" w:rsidR="00C610BA" w:rsidRPr="004D3578" w:rsidRDefault="00C610BA" w:rsidP="00C610BA">
      <w:pPr>
        <w:pStyle w:val="Heading2"/>
      </w:pPr>
      <w:bookmarkStart w:id="217" w:name="_Toc19709735"/>
      <w:bookmarkStart w:id="218" w:name="_Toc27253010"/>
      <w:bookmarkStart w:id="219" w:name="_Toc44856098"/>
      <w:bookmarkStart w:id="220" w:name="_Toc44857986"/>
      <w:bookmarkStart w:id="221" w:name="_Toc51840311"/>
      <w:bookmarkStart w:id="222" w:name="_Toc106889258"/>
      <w:r>
        <w:t>6</w:t>
      </w:r>
      <w:r w:rsidRPr="004D3578">
        <w:t>.1</w:t>
      </w:r>
      <w:r w:rsidRPr="004D3578">
        <w:tab/>
      </w:r>
      <w:r>
        <w:t>General</w:t>
      </w:r>
      <w:bookmarkEnd w:id="217"/>
      <w:bookmarkEnd w:id="218"/>
      <w:bookmarkEnd w:id="219"/>
      <w:bookmarkEnd w:id="220"/>
      <w:bookmarkEnd w:id="221"/>
      <w:bookmarkEnd w:id="222"/>
    </w:p>
    <w:p w14:paraId="16DDF218" w14:textId="77777777" w:rsidR="00B95CA0" w:rsidRDefault="00B95CA0" w:rsidP="00B95CA0">
      <w:bookmarkStart w:id="223" w:name="_Toc19709736"/>
      <w:bookmarkStart w:id="224" w:name="_Toc27253011"/>
      <w:bookmarkStart w:id="225" w:name="_Toc44856099"/>
      <w:r>
        <w:t>A NF may detect a failure or a restart of a peer NF or NF service using the NRF as specified in clause 6.2.</w:t>
      </w:r>
    </w:p>
    <w:p w14:paraId="5B9D4960" w14:textId="77777777" w:rsidR="00B95CA0" w:rsidRDefault="00B95CA0" w:rsidP="00B95CA0">
      <w:r>
        <w:t>A NF may also detect a restart of a peer NF or NF service by receiving recovery time information in signalling exchanged with that peer NF or NF service.</w:t>
      </w:r>
    </w:p>
    <w:p w14:paraId="3C14CCBB" w14:textId="77777777" w:rsidR="00B95CA0" w:rsidRDefault="00B95CA0" w:rsidP="00B95CA0">
      <w:pPr>
        <w:rPr>
          <w:lang w:eastAsia="zh-CN"/>
        </w:rPr>
      </w:pPr>
      <w:bookmarkStart w:id="226" w:name="_Hlk38355122"/>
      <w:r>
        <w:rPr>
          <w:lang w:eastAsia="zh-CN"/>
        </w:rPr>
        <w:t xml:space="preserve">When </w:t>
      </w:r>
      <w:r w:rsidRPr="00873F7A">
        <w:rPr>
          <w:lang w:eastAsia="zh-CN"/>
        </w:rPr>
        <w:t xml:space="preserve">NF (Service) Set </w:t>
      </w:r>
      <w:r>
        <w:rPr>
          <w:lang w:eastAsia="zh-CN"/>
        </w:rPr>
        <w:t xml:space="preserve">is deployed </w:t>
      </w:r>
      <w:r w:rsidRPr="00873F7A">
        <w:rPr>
          <w:lang w:eastAsia="zh-CN"/>
        </w:rPr>
        <w:t xml:space="preserve">in </w:t>
      </w:r>
      <w:r>
        <w:rPr>
          <w:lang w:eastAsia="zh-CN"/>
        </w:rPr>
        <w:t>the network as specified in clauses 5.21.3 and 6.3.1.0 of 3GPP TS 23.501</w:t>
      </w:r>
      <w:r w:rsidR="00B44EDD">
        <w:rPr>
          <w:lang w:eastAsia="zh-CN"/>
        </w:rPr>
        <w:t>[9]</w:t>
      </w:r>
      <w:r>
        <w:rPr>
          <w:lang w:eastAsia="zh-CN"/>
        </w:rPr>
        <w:t xml:space="preserve">, </w:t>
      </w:r>
      <w:r w:rsidRPr="00873F7A">
        <w:rPr>
          <w:lang w:eastAsia="zh-CN"/>
        </w:rPr>
        <w:t>a</w:t>
      </w:r>
      <w:r>
        <w:rPr>
          <w:lang w:eastAsia="zh-CN"/>
        </w:rPr>
        <w:t>n</w:t>
      </w:r>
      <w:r w:rsidRPr="00873F7A">
        <w:rPr>
          <w:lang w:eastAsia="zh-CN"/>
        </w:rPr>
        <w:t xml:space="preserve"> </w:t>
      </w:r>
      <w:r>
        <w:rPr>
          <w:lang w:eastAsia="zh-CN"/>
        </w:rPr>
        <w:t xml:space="preserve">NF </w:t>
      </w:r>
      <w:r w:rsidRPr="00873F7A">
        <w:rPr>
          <w:lang w:eastAsia="zh-CN"/>
        </w:rPr>
        <w:t xml:space="preserve">Service </w:t>
      </w:r>
      <w:r>
        <w:rPr>
          <w:lang w:eastAsia="zh-CN"/>
        </w:rPr>
        <w:t>P</w:t>
      </w:r>
      <w:r w:rsidRPr="00873F7A">
        <w:rPr>
          <w:lang w:eastAsia="zh-CN"/>
        </w:rPr>
        <w:t xml:space="preserve">roducer </w:t>
      </w:r>
      <w:r>
        <w:rPr>
          <w:lang w:eastAsia="zh-CN"/>
        </w:rPr>
        <w:t xml:space="preserve">in a NF (Service) Set </w:t>
      </w:r>
      <w:r w:rsidRPr="00873F7A">
        <w:rPr>
          <w:lang w:eastAsia="zh-CN"/>
        </w:rPr>
        <w:t>create</w:t>
      </w:r>
      <w:r>
        <w:rPr>
          <w:lang w:eastAsia="zh-CN"/>
        </w:rPr>
        <w:t>s</w:t>
      </w:r>
      <w:r w:rsidRPr="00873F7A">
        <w:rPr>
          <w:lang w:eastAsia="zh-CN"/>
        </w:rPr>
        <w:t xml:space="preserve"> resource context</w:t>
      </w:r>
      <w:r>
        <w:rPr>
          <w:lang w:eastAsia="zh-CN"/>
        </w:rPr>
        <w:t>s</w:t>
      </w:r>
      <w:r w:rsidRPr="00873F7A">
        <w:rPr>
          <w:lang w:eastAsia="zh-CN"/>
        </w:rPr>
        <w:t xml:space="preserve"> </w:t>
      </w:r>
      <w:r>
        <w:rPr>
          <w:lang w:eastAsia="zh-CN"/>
        </w:rPr>
        <w:t xml:space="preserve">and </w:t>
      </w:r>
      <w:r w:rsidRPr="00873F7A">
        <w:rPr>
          <w:lang w:eastAsia="zh-CN"/>
        </w:rPr>
        <w:t xml:space="preserve">the context data </w:t>
      </w:r>
      <w:r>
        <w:rPr>
          <w:lang w:eastAsia="zh-CN"/>
        </w:rPr>
        <w:t>is</w:t>
      </w:r>
      <w:r w:rsidRPr="00873F7A">
        <w:rPr>
          <w:lang w:eastAsia="zh-CN"/>
        </w:rPr>
        <w:t xml:space="preserve"> shared by </w:t>
      </w:r>
      <w:r>
        <w:rPr>
          <w:lang w:eastAsia="zh-CN"/>
        </w:rPr>
        <w:t xml:space="preserve">all the </w:t>
      </w:r>
      <w:r w:rsidRPr="00873F7A">
        <w:rPr>
          <w:lang w:eastAsia="zh-CN"/>
        </w:rPr>
        <w:t>NF (Service) instance</w:t>
      </w:r>
      <w:r>
        <w:rPr>
          <w:lang w:eastAsia="zh-CN"/>
        </w:rPr>
        <w:t>s pertaining to the same NF (Service) set</w:t>
      </w:r>
      <w:r w:rsidRPr="00873F7A">
        <w:rPr>
          <w:lang w:eastAsia="zh-CN"/>
        </w:rPr>
        <w:t xml:space="preserve">, </w:t>
      </w:r>
      <w:r>
        <w:rPr>
          <w:lang w:eastAsia="zh-CN"/>
        </w:rPr>
        <w:t xml:space="preserve">i.e. the resource context is bound to the NF (Service) Set. So, requests targeting </w:t>
      </w:r>
      <w:r w:rsidRPr="00873F7A">
        <w:rPr>
          <w:lang w:eastAsia="zh-CN"/>
        </w:rPr>
        <w:t xml:space="preserve">the </w:t>
      </w:r>
      <w:r>
        <w:rPr>
          <w:lang w:eastAsia="zh-CN"/>
        </w:rPr>
        <w:t>resource may</w:t>
      </w:r>
      <w:r w:rsidRPr="00873F7A">
        <w:rPr>
          <w:lang w:eastAsia="zh-CN"/>
        </w:rPr>
        <w:t xml:space="preserve"> </w:t>
      </w:r>
      <w:r>
        <w:rPr>
          <w:lang w:eastAsia="zh-CN"/>
        </w:rPr>
        <w:t xml:space="preserve">be </w:t>
      </w:r>
      <w:r w:rsidRPr="00873F7A">
        <w:rPr>
          <w:lang w:eastAsia="zh-CN"/>
        </w:rPr>
        <w:t>served by any NF (</w:t>
      </w:r>
      <w:r>
        <w:rPr>
          <w:lang w:eastAsia="zh-CN"/>
        </w:rPr>
        <w:t>S</w:t>
      </w:r>
      <w:r w:rsidRPr="00873F7A">
        <w:rPr>
          <w:lang w:eastAsia="zh-CN"/>
        </w:rPr>
        <w:t xml:space="preserve">ervice) </w:t>
      </w:r>
      <w:r>
        <w:rPr>
          <w:lang w:eastAsia="zh-CN"/>
        </w:rPr>
        <w:t>I</w:t>
      </w:r>
      <w:r w:rsidRPr="00873F7A">
        <w:rPr>
          <w:lang w:eastAsia="zh-CN"/>
        </w:rPr>
        <w:t>nstance within the NF (</w:t>
      </w:r>
      <w:r>
        <w:rPr>
          <w:lang w:eastAsia="zh-CN"/>
        </w:rPr>
        <w:t>S</w:t>
      </w:r>
      <w:r w:rsidRPr="00873F7A">
        <w:rPr>
          <w:lang w:eastAsia="zh-CN"/>
        </w:rPr>
        <w:t xml:space="preserve">ervice) set, </w:t>
      </w:r>
      <w:r>
        <w:rPr>
          <w:lang w:eastAsia="zh-CN"/>
        </w:rPr>
        <w:t>unless the shared contexts are lost (which is further referenced in this specification as "</w:t>
      </w:r>
      <w:r w:rsidRPr="00873F7A">
        <w:rPr>
          <w:lang w:eastAsia="zh-CN"/>
        </w:rPr>
        <w:t>the NF (</w:t>
      </w:r>
      <w:r>
        <w:rPr>
          <w:lang w:eastAsia="zh-CN"/>
        </w:rPr>
        <w:t>S</w:t>
      </w:r>
      <w:r w:rsidRPr="00873F7A">
        <w:rPr>
          <w:lang w:eastAsia="zh-CN"/>
        </w:rPr>
        <w:t xml:space="preserve">ervice) </w:t>
      </w:r>
      <w:r>
        <w:rPr>
          <w:lang w:eastAsia="zh-CN"/>
        </w:rPr>
        <w:t>S</w:t>
      </w:r>
      <w:r w:rsidRPr="00873F7A">
        <w:rPr>
          <w:lang w:eastAsia="zh-CN"/>
        </w:rPr>
        <w:t>et has failed</w:t>
      </w:r>
      <w:r>
        <w:rPr>
          <w:lang w:eastAsia="zh-CN"/>
        </w:rPr>
        <w:t xml:space="preserve"> or restarted")</w:t>
      </w:r>
      <w:r w:rsidRPr="00873F7A">
        <w:rPr>
          <w:lang w:eastAsia="zh-CN"/>
        </w:rPr>
        <w:t>.</w:t>
      </w:r>
    </w:p>
    <w:p w14:paraId="04FEE825" w14:textId="77777777" w:rsidR="00B95CA0" w:rsidRDefault="00B95CA0" w:rsidP="00B95CA0">
      <w:pPr>
        <w:rPr>
          <w:lang w:eastAsia="zh-CN"/>
        </w:rPr>
      </w:pPr>
      <w:r>
        <w:rPr>
          <w:lang w:eastAsia="zh-CN"/>
        </w:rPr>
        <w:t xml:space="preserve">In order to enable peer NFs to detect the loss of the resource contexts, i.e. the "restart of the NF (Service) Set or NF instance", and trigger appropriate restoration procedures, the NF Service Producer may provide a recovery timestamp associated to the highest resiliency level that it supports for the resource context, </w:t>
      </w:r>
      <w:bookmarkStart w:id="227" w:name="_Hlk38354216"/>
      <w:r>
        <w:rPr>
          <w:lang w:eastAsia="zh-CN"/>
        </w:rPr>
        <w:t>i.e. the binding entity with which the context data is shared (bound). Binding entities are sorted from the highest to the lowest resilience levels as follows: an NF Set, NF Instance, NF service set or NF service instance. The NF Service Producer may</w:t>
      </w:r>
      <w:bookmarkEnd w:id="227"/>
      <w:r>
        <w:rPr>
          <w:lang w:eastAsia="zh-CN"/>
        </w:rPr>
        <w:t xml:space="preserve"> signal this recovery timestamp and its corresponding binding entity, in direct HTTP signalling or via the NRF.</w:t>
      </w:r>
    </w:p>
    <w:bookmarkEnd w:id="226"/>
    <w:p w14:paraId="421C8E7C" w14:textId="77777777" w:rsidR="00B95CA0" w:rsidRDefault="00B95CA0" w:rsidP="00B95CA0">
      <w:pPr>
        <w:pStyle w:val="NO"/>
        <w:rPr>
          <w:lang w:eastAsia="zh-CN"/>
        </w:rPr>
      </w:pPr>
      <w:r>
        <w:rPr>
          <w:lang w:eastAsia="zh-CN"/>
        </w:rPr>
        <w:t>NOTE</w:t>
      </w:r>
      <w:r>
        <w:t> </w:t>
      </w:r>
      <w:r>
        <w:rPr>
          <w:lang w:eastAsia="zh-CN"/>
        </w:rPr>
        <w:t>1:</w:t>
      </w:r>
      <w:r>
        <w:rPr>
          <w:lang w:eastAsia="zh-CN"/>
        </w:rPr>
        <w:tab/>
        <w:t>Signalling the recovery timestamp of an NF (Service) Set or an NF (Service) Instance via the NF profile in the NRF does not require the support of Binding Indication.</w:t>
      </w:r>
    </w:p>
    <w:p w14:paraId="5C9309FB" w14:textId="77777777" w:rsidR="00B95CA0" w:rsidRDefault="00B95CA0" w:rsidP="00B95CA0">
      <w:pPr>
        <w:pStyle w:val="NO"/>
        <w:rPr>
          <w:lang w:eastAsia="zh-CN"/>
        </w:rPr>
      </w:pPr>
      <w:r>
        <w:rPr>
          <w:lang w:eastAsia="zh-CN"/>
        </w:rPr>
        <w:t>NOTE 2:</w:t>
      </w:r>
      <w:r>
        <w:rPr>
          <w:lang w:eastAsia="zh-CN"/>
        </w:rPr>
        <w:tab/>
        <w:t xml:space="preserve">Signalling the recovery timestamp and its corresponding binding entity in direct HTTP signalling requires the use of a Binding Indication (i.e. </w:t>
      </w:r>
      <w:r w:rsidRPr="00D73B08">
        <w:t>"3gpp-sbi-binding" HTTP header</w:t>
      </w:r>
      <w:r>
        <w:t xml:space="preserve">, </w:t>
      </w:r>
      <w:r w:rsidRPr="00D73B08">
        <w:t>see clause 5.2.3.2.6 of 3GPP TS 29.500</w:t>
      </w:r>
      <w:r>
        <w:t> </w:t>
      </w:r>
      <w:r w:rsidRPr="00D73B08">
        <w:t>[</w:t>
      </w:r>
      <w:r w:rsidR="00B44EDD">
        <w:t>10</w:t>
      </w:r>
      <w:r w:rsidRPr="00D73B08">
        <w:t>]</w:t>
      </w:r>
      <w:r>
        <w:rPr>
          <w:lang w:eastAsia="zh-CN"/>
        </w:rPr>
        <w:t>). When multiple binding entities are present in a Binding Indication, the binding entity with the highest resiliency level is associated with the recovery timestamp; otherwise (if there is only one binding entity in a Binding Indication), the recovery timestamp is associated with that binding entity in the Binding Indication.</w:t>
      </w:r>
    </w:p>
    <w:p w14:paraId="0FF2C159" w14:textId="77777777" w:rsidR="00B95CA0" w:rsidRDefault="00B95CA0" w:rsidP="00B95CA0">
      <w:r>
        <w:t>A NF may prioritize the contexts to restore</w:t>
      </w:r>
      <w:r>
        <w:rPr>
          <w:lang w:val="en-US" w:eastAsia="zh-CN"/>
        </w:rPr>
        <w:t xml:space="preserve"> </w:t>
      </w:r>
      <w:r>
        <w:t>based on operator's policy.</w:t>
      </w:r>
    </w:p>
    <w:p w14:paraId="6EF01AAB" w14:textId="77777777" w:rsidR="00B95CA0" w:rsidRDefault="00B95CA0" w:rsidP="00B95CA0">
      <w:r>
        <w:t xml:space="preserve">A NF should </w:t>
      </w:r>
      <w:r w:rsidRPr="004A4751">
        <w:t>control/r</w:t>
      </w:r>
      <w:r>
        <w:t xml:space="preserve">egulate the load induced on a peer NF or NF service </w:t>
      </w:r>
      <w:r w:rsidRPr="004A4751">
        <w:t>when performing the restoration procedures</w:t>
      </w:r>
      <w:r>
        <w:t>.</w:t>
      </w:r>
    </w:p>
    <w:p w14:paraId="0C3BF9D3" w14:textId="77777777" w:rsidR="00B95CA0" w:rsidRDefault="00B95CA0" w:rsidP="00B95CA0">
      <w:r>
        <w:t>The restoration procedures initiated when detecting a failure or a restart are not specified in this release.</w:t>
      </w:r>
    </w:p>
    <w:p w14:paraId="73EBD61C" w14:textId="77777777" w:rsidR="00C610BA" w:rsidRPr="00776380" w:rsidRDefault="00C610BA" w:rsidP="00C610BA">
      <w:pPr>
        <w:pStyle w:val="Heading2"/>
        <w:rPr>
          <w:lang w:eastAsia="zh-CN"/>
        </w:rPr>
      </w:pPr>
      <w:bookmarkStart w:id="228" w:name="_Toc44857987"/>
      <w:bookmarkStart w:id="229" w:name="_Toc51840312"/>
      <w:bookmarkStart w:id="230" w:name="_Toc106889259"/>
      <w:r>
        <w:rPr>
          <w:lang w:eastAsia="zh-CN"/>
        </w:rPr>
        <w:t>6</w:t>
      </w:r>
      <w:r w:rsidRPr="00776380">
        <w:rPr>
          <w:lang w:eastAsia="zh-CN"/>
        </w:rPr>
        <w:t>.2</w:t>
      </w:r>
      <w:r w:rsidRPr="00776380">
        <w:rPr>
          <w:lang w:eastAsia="zh-CN"/>
        </w:rPr>
        <w:tab/>
      </w:r>
      <w:r>
        <w:rPr>
          <w:lang w:eastAsia="zh-CN"/>
        </w:rPr>
        <w:t>NF (NF Service) Failure and Restart Detection using the NRF</w:t>
      </w:r>
      <w:bookmarkEnd w:id="223"/>
      <w:bookmarkEnd w:id="224"/>
      <w:bookmarkEnd w:id="225"/>
      <w:bookmarkEnd w:id="228"/>
      <w:bookmarkEnd w:id="229"/>
      <w:bookmarkEnd w:id="230"/>
    </w:p>
    <w:p w14:paraId="3981F4CC" w14:textId="77777777" w:rsidR="00C610BA" w:rsidRDefault="00C610BA" w:rsidP="00C610BA">
      <w:pPr>
        <w:pStyle w:val="Heading3"/>
        <w:rPr>
          <w:lang w:eastAsia="zh-CN"/>
        </w:rPr>
      </w:pPr>
      <w:bookmarkStart w:id="231" w:name="_Toc19709737"/>
      <w:bookmarkStart w:id="232" w:name="_Toc27253012"/>
      <w:bookmarkStart w:id="233" w:name="_Toc44856100"/>
      <w:bookmarkStart w:id="234" w:name="_Toc44857988"/>
      <w:bookmarkStart w:id="235" w:name="_Toc51840313"/>
      <w:bookmarkStart w:id="236" w:name="_Toc106889260"/>
      <w:r>
        <w:rPr>
          <w:lang w:eastAsia="zh-CN"/>
        </w:rPr>
        <w:t>6.2.1</w:t>
      </w:r>
      <w:r>
        <w:rPr>
          <w:lang w:eastAsia="zh-CN"/>
        </w:rPr>
        <w:tab/>
        <w:t>General</w:t>
      </w:r>
      <w:bookmarkEnd w:id="231"/>
      <w:bookmarkEnd w:id="232"/>
      <w:bookmarkEnd w:id="233"/>
      <w:bookmarkEnd w:id="234"/>
      <w:bookmarkEnd w:id="235"/>
      <w:bookmarkEnd w:id="236"/>
    </w:p>
    <w:p w14:paraId="4998FD11" w14:textId="77777777" w:rsidR="00C610BA" w:rsidRDefault="00C610BA" w:rsidP="00C610BA">
      <w:pPr>
        <w:rPr>
          <w:lang w:eastAsia="zh-CN"/>
        </w:rPr>
      </w:pPr>
      <w:r>
        <w:rPr>
          <w:lang w:eastAsia="zh-CN"/>
        </w:rPr>
        <w:t>This clause describes optional procedures that may be supported by NFs to detect the failure or restart of a NF or a NF service using the NRF.</w:t>
      </w:r>
    </w:p>
    <w:p w14:paraId="0D314F8B" w14:textId="77777777" w:rsidR="00C610BA" w:rsidRDefault="00C610BA" w:rsidP="00C610BA">
      <w:pPr>
        <w:pStyle w:val="Heading3"/>
        <w:rPr>
          <w:lang w:eastAsia="zh-CN"/>
        </w:rPr>
      </w:pPr>
      <w:bookmarkStart w:id="237" w:name="_Toc19709738"/>
      <w:bookmarkStart w:id="238" w:name="_Toc27253013"/>
      <w:bookmarkStart w:id="239" w:name="_Toc44856101"/>
      <w:bookmarkStart w:id="240" w:name="_Toc44857989"/>
      <w:bookmarkStart w:id="241" w:name="_Toc51840314"/>
      <w:bookmarkStart w:id="242" w:name="_Toc106889261"/>
      <w:r>
        <w:rPr>
          <w:lang w:eastAsia="zh-CN"/>
        </w:rPr>
        <w:lastRenderedPageBreak/>
        <w:t>6.2.2</w:t>
      </w:r>
      <w:r>
        <w:rPr>
          <w:lang w:eastAsia="zh-CN"/>
        </w:rPr>
        <w:tab/>
        <w:t>NF (NF Service) Failure</w:t>
      </w:r>
      <w:bookmarkEnd w:id="237"/>
      <w:bookmarkEnd w:id="238"/>
      <w:bookmarkEnd w:id="239"/>
      <w:bookmarkEnd w:id="240"/>
      <w:bookmarkEnd w:id="241"/>
      <w:bookmarkEnd w:id="242"/>
    </w:p>
    <w:p w14:paraId="37C53D38" w14:textId="77777777" w:rsidR="00C610BA" w:rsidRPr="008F0F60" w:rsidRDefault="00C610BA" w:rsidP="00C610BA">
      <w:pPr>
        <w:rPr>
          <w:lang w:eastAsia="zh-CN"/>
        </w:rPr>
      </w:pPr>
      <w:r>
        <w:rPr>
          <w:lang w:eastAsia="zh-CN"/>
        </w:rPr>
        <w:t>Figure 6.2.2-1 describes a NF failure scenario and how other NFs can be notified of this failure.</w:t>
      </w:r>
    </w:p>
    <w:p w14:paraId="24CA7040" w14:textId="77777777" w:rsidR="00C610BA" w:rsidRDefault="00C610BA" w:rsidP="00C610BA">
      <w:pPr>
        <w:pStyle w:val="TH"/>
        <w:rPr>
          <w:rFonts w:eastAsia="SimSun"/>
        </w:rPr>
      </w:pPr>
      <w:r>
        <w:object w:dxaOrig="8301" w:dyaOrig="5670" w14:anchorId="7A333E51">
          <v:shape id="_x0000_i1028" type="#_x0000_t75" style="width:416.05pt;height:283.9pt" o:ole="">
            <v:imagedata r:id="rId13" o:title=""/>
          </v:shape>
          <o:OLEObject Type="Embed" ProgID="Visio.Drawing.11" ShapeID="_x0000_i1028" DrawAspect="Content" ObjectID="_1717502017" r:id="rId14"/>
        </w:object>
      </w:r>
    </w:p>
    <w:p w14:paraId="0541181A" w14:textId="77777777" w:rsidR="00C610BA" w:rsidRDefault="00C610BA" w:rsidP="00C610BA">
      <w:pPr>
        <w:pStyle w:val="TF"/>
        <w:rPr>
          <w:lang w:eastAsia="zh-CN"/>
        </w:rPr>
      </w:pPr>
      <w:r>
        <w:t>Figure 6.2.2</w:t>
      </w:r>
      <w:r>
        <w:rPr>
          <w:lang w:eastAsia="zh-CN"/>
        </w:rPr>
        <w:t>-1</w:t>
      </w:r>
      <w:r>
        <w:t xml:space="preserve">: </w:t>
      </w:r>
      <w:r>
        <w:rPr>
          <w:lang w:eastAsia="zh-CN"/>
        </w:rPr>
        <w:t>NF Failure Detection and Notification</w:t>
      </w:r>
    </w:p>
    <w:p w14:paraId="2D46508C" w14:textId="77777777" w:rsidR="00C610BA" w:rsidRDefault="00C610BA" w:rsidP="00C610BA">
      <w:pPr>
        <w:pStyle w:val="B1"/>
        <w:rPr>
          <w:lang w:eastAsia="zh-CN"/>
        </w:rPr>
      </w:pPr>
      <w:r>
        <w:rPr>
          <w:lang w:eastAsia="zh-CN"/>
        </w:rPr>
        <w:t>1.</w:t>
      </w:r>
      <w:r>
        <w:rPr>
          <w:lang w:eastAsia="zh-CN"/>
        </w:rPr>
        <w:tab/>
        <w:t>NF A subscribes to the NRF to receive notifications of changes of the NF B Profile, as specified in 3GPP TS 29.510 [7].</w:t>
      </w:r>
    </w:p>
    <w:p w14:paraId="7D8CE00D" w14:textId="77777777" w:rsidR="00C610BA" w:rsidRDefault="00C610BA" w:rsidP="00C610BA">
      <w:pPr>
        <w:pStyle w:val="B1"/>
        <w:rPr>
          <w:lang w:eastAsia="zh-CN"/>
        </w:rPr>
      </w:pPr>
      <w:r>
        <w:rPr>
          <w:lang w:eastAsia="zh-CN"/>
        </w:rPr>
        <w:t>2.</w:t>
      </w:r>
      <w:r>
        <w:rPr>
          <w:lang w:eastAsia="zh-CN"/>
        </w:rPr>
        <w:tab/>
        <w:t>A NF failure occurs at NF B.</w:t>
      </w:r>
    </w:p>
    <w:p w14:paraId="207C40B8" w14:textId="77777777" w:rsidR="00C610BA" w:rsidRDefault="00C610BA" w:rsidP="00C610BA">
      <w:pPr>
        <w:pStyle w:val="B1"/>
        <w:rPr>
          <w:lang w:eastAsia="zh-CN"/>
        </w:rPr>
      </w:pPr>
      <w:r>
        <w:rPr>
          <w:lang w:eastAsia="zh-CN"/>
        </w:rPr>
        <w:t>3.</w:t>
      </w:r>
      <w:r>
        <w:rPr>
          <w:lang w:eastAsia="zh-CN"/>
        </w:rPr>
        <w:tab/>
        <w:t>The NRF detects that NF B is no longer operative using the NF Heart-Beat procedure as specified in clause 5.2.2.3.2 of 3GPP TS 29.510 [7]. The NRF changes the NFStatus of NF B to SUSPENDED.</w:t>
      </w:r>
    </w:p>
    <w:p w14:paraId="59CB9F32" w14:textId="77777777" w:rsidR="00C610BA" w:rsidRDefault="00C610BA" w:rsidP="00C610BA">
      <w:pPr>
        <w:pStyle w:val="B1"/>
        <w:rPr>
          <w:lang w:eastAsia="zh-CN"/>
        </w:rPr>
      </w:pPr>
      <w:r>
        <w:rPr>
          <w:lang w:eastAsia="zh-CN"/>
        </w:rPr>
        <w:t>4.</w:t>
      </w:r>
      <w:r>
        <w:rPr>
          <w:lang w:eastAsia="zh-CN"/>
        </w:rPr>
        <w:tab/>
        <w:t>The NRF notifies NFs having subscribed to receive notifications of changes of the NF B Profile that the NFStatus of NF B is changed to SUSPENDED.</w:t>
      </w:r>
    </w:p>
    <w:p w14:paraId="73A71E86" w14:textId="77777777" w:rsidR="00C610BA" w:rsidRDefault="00C610BA" w:rsidP="00C610BA">
      <w:pPr>
        <w:pStyle w:val="B1"/>
        <w:rPr>
          <w:lang w:eastAsia="zh-CN"/>
        </w:rPr>
      </w:pPr>
      <w:r>
        <w:rPr>
          <w:lang w:eastAsia="zh-CN"/>
        </w:rPr>
        <w:t>5.</w:t>
      </w:r>
      <w:r>
        <w:rPr>
          <w:lang w:eastAsia="zh-CN"/>
        </w:rPr>
        <w:tab/>
        <w:t>NF A may trigger appropriate restoration or clean-up actions, if it cannot communicate with NF B.</w:t>
      </w:r>
    </w:p>
    <w:p w14:paraId="6D4AE0F4" w14:textId="77777777" w:rsidR="00C610BA" w:rsidRDefault="00C610BA" w:rsidP="00C610BA">
      <w:pPr>
        <w:pStyle w:val="B1"/>
        <w:rPr>
          <w:lang w:eastAsia="zh-CN"/>
        </w:rPr>
      </w:pPr>
    </w:p>
    <w:p w14:paraId="6CA4EE98" w14:textId="77777777" w:rsidR="00C610BA" w:rsidRPr="008F0F60" w:rsidRDefault="00C610BA" w:rsidP="00C610BA">
      <w:pPr>
        <w:rPr>
          <w:lang w:eastAsia="zh-CN"/>
        </w:rPr>
      </w:pPr>
      <w:r>
        <w:rPr>
          <w:lang w:eastAsia="zh-CN"/>
        </w:rPr>
        <w:t>Figure 6.2.2-2 describes a NF service failure scenario and how other NFs can be notified of this failure.</w:t>
      </w:r>
    </w:p>
    <w:p w14:paraId="0E622419" w14:textId="77777777" w:rsidR="00C610BA" w:rsidRDefault="00C610BA" w:rsidP="00C610BA">
      <w:pPr>
        <w:pStyle w:val="TH"/>
        <w:rPr>
          <w:rFonts w:eastAsia="SimSun"/>
        </w:rPr>
      </w:pPr>
      <w:r>
        <w:object w:dxaOrig="8301" w:dyaOrig="5670" w14:anchorId="1AEAAEBA">
          <v:shape id="_x0000_i1029" type="#_x0000_t75" style="width:416.05pt;height:283.9pt" o:ole="">
            <v:imagedata r:id="rId15" o:title=""/>
          </v:shape>
          <o:OLEObject Type="Embed" ProgID="Visio.Drawing.11" ShapeID="_x0000_i1029" DrawAspect="Content" ObjectID="_1717502018" r:id="rId16"/>
        </w:object>
      </w:r>
    </w:p>
    <w:p w14:paraId="660F95B1" w14:textId="77777777" w:rsidR="00C610BA" w:rsidRDefault="00C610BA" w:rsidP="00C610BA">
      <w:pPr>
        <w:pStyle w:val="TF"/>
        <w:rPr>
          <w:lang w:eastAsia="zh-CN"/>
        </w:rPr>
      </w:pPr>
      <w:r>
        <w:t>Figure 6.2.2</w:t>
      </w:r>
      <w:r>
        <w:rPr>
          <w:lang w:eastAsia="zh-CN"/>
        </w:rPr>
        <w:t>-2</w:t>
      </w:r>
      <w:r>
        <w:t xml:space="preserve">: </w:t>
      </w:r>
      <w:r>
        <w:rPr>
          <w:lang w:eastAsia="zh-CN"/>
        </w:rPr>
        <w:t>NF Service Failure Detection and Notification</w:t>
      </w:r>
    </w:p>
    <w:p w14:paraId="7EEE937E" w14:textId="77777777" w:rsidR="00C610BA" w:rsidRDefault="00C610BA" w:rsidP="00C610BA">
      <w:pPr>
        <w:pStyle w:val="B1"/>
        <w:rPr>
          <w:lang w:eastAsia="zh-CN"/>
        </w:rPr>
      </w:pPr>
      <w:r>
        <w:rPr>
          <w:lang w:eastAsia="zh-CN"/>
        </w:rPr>
        <w:t>1.</w:t>
      </w:r>
      <w:r>
        <w:rPr>
          <w:lang w:eastAsia="zh-CN"/>
        </w:rPr>
        <w:tab/>
        <w:t>NF A subscribes to the NRF to receive notifications of changes of the NF B Profile.</w:t>
      </w:r>
    </w:p>
    <w:p w14:paraId="219D5411" w14:textId="77777777" w:rsidR="00C610BA" w:rsidRDefault="00C610BA" w:rsidP="00C610BA">
      <w:pPr>
        <w:pStyle w:val="B1"/>
        <w:rPr>
          <w:lang w:eastAsia="zh-CN"/>
        </w:rPr>
      </w:pPr>
      <w:r>
        <w:rPr>
          <w:lang w:eastAsia="zh-CN"/>
        </w:rPr>
        <w:t>2.</w:t>
      </w:r>
      <w:r>
        <w:rPr>
          <w:lang w:eastAsia="zh-CN"/>
        </w:rPr>
        <w:tab/>
        <w:t>A NF Service failure occurs at NF B. NF B (other than the failed NF Service) is still operative.</w:t>
      </w:r>
    </w:p>
    <w:p w14:paraId="2BAEDD6E" w14:textId="77777777" w:rsidR="00C610BA" w:rsidRDefault="00C610BA" w:rsidP="00C610BA">
      <w:pPr>
        <w:pStyle w:val="B1"/>
        <w:rPr>
          <w:lang w:eastAsia="zh-CN"/>
        </w:rPr>
      </w:pPr>
      <w:r>
        <w:rPr>
          <w:lang w:eastAsia="zh-CN"/>
        </w:rPr>
        <w:t>3.</w:t>
      </w:r>
      <w:r>
        <w:rPr>
          <w:lang w:eastAsia="zh-CN"/>
        </w:rPr>
        <w:tab/>
        <w:t>NF B (or OAM) updates its NF Profile in the NRF, by setting the NFServiceStatus of the failed NF Service to SUSPENDED.</w:t>
      </w:r>
    </w:p>
    <w:p w14:paraId="6E7182D9" w14:textId="77777777" w:rsidR="00C610BA" w:rsidRDefault="00C610BA" w:rsidP="00C610BA">
      <w:pPr>
        <w:pStyle w:val="B1"/>
        <w:rPr>
          <w:lang w:eastAsia="zh-CN"/>
        </w:rPr>
      </w:pPr>
      <w:r>
        <w:rPr>
          <w:lang w:eastAsia="zh-CN"/>
        </w:rPr>
        <w:t>4.</w:t>
      </w:r>
      <w:r>
        <w:rPr>
          <w:lang w:eastAsia="zh-CN"/>
        </w:rPr>
        <w:tab/>
        <w:t>The NRF notifies NFs having subscribed to receive notifications of changes of NF B Profile that the NF Service status of the failed NF service of NF B is changed to SUSPENDED.</w:t>
      </w:r>
    </w:p>
    <w:p w14:paraId="13B5C063" w14:textId="77777777" w:rsidR="00C610BA" w:rsidRDefault="00C610BA" w:rsidP="00C610BA">
      <w:pPr>
        <w:rPr>
          <w:lang w:eastAsia="zh-CN"/>
        </w:rPr>
      </w:pPr>
      <w:r>
        <w:rPr>
          <w:lang w:eastAsia="zh-CN"/>
        </w:rPr>
        <w:t>5.</w:t>
      </w:r>
      <w:r>
        <w:rPr>
          <w:lang w:eastAsia="zh-CN"/>
        </w:rPr>
        <w:tab/>
        <w:t>NF A triggers appropriate restoration or clean-up actions, if it cannot communicate with the NF B service.</w:t>
      </w:r>
    </w:p>
    <w:p w14:paraId="3EA24BB0" w14:textId="77777777" w:rsidR="00C610BA" w:rsidRDefault="00C610BA" w:rsidP="00C610BA">
      <w:pPr>
        <w:pStyle w:val="Heading3"/>
        <w:rPr>
          <w:lang w:eastAsia="zh-CN"/>
        </w:rPr>
      </w:pPr>
      <w:bookmarkStart w:id="243" w:name="_Toc19709739"/>
      <w:bookmarkStart w:id="244" w:name="_Toc27253014"/>
      <w:bookmarkStart w:id="245" w:name="_Toc44856102"/>
      <w:bookmarkStart w:id="246" w:name="_Toc44857990"/>
      <w:bookmarkStart w:id="247" w:name="_Toc51840315"/>
      <w:bookmarkStart w:id="248" w:name="_Toc106889262"/>
      <w:r>
        <w:rPr>
          <w:lang w:eastAsia="zh-CN"/>
        </w:rPr>
        <w:t>6.2.3</w:t>
      </w:r>
      <w:r>
        <w:rPr>
          <w:lang w:eastAsia="zh-CN"/>
        </w:rPr>
        <w:tab/>
        <w:t>NF (NF Service) Restart</w:t>
      </w:r>
      <w:bookmarkEnd w:id="243"/>
      <w:bookmarkEnd w:id="244"/>
      <w:bookmarkEnd w:id="245"/>
      <w:bookmarkEnd w:id="246"/>
      <w:bookmarkEnd w:id="247"/>
      <w:bookmarkEnd w:id="248"/>
    </w:p>
    <w:p w14:paraId="733E81D7" w14:textId="77777777" w:rsidR="00C610BA" w:rsidRPr="008F0F60" w:rsidRDefault="00C610BA" w:rsidP="00C610BA">
      <w:pPr>
        <w:rPr>
          <w:lang w:eastAsia="zh-CN"/>
        </w:rPr>
      </w:pPr>
      <w:r>
        <w:rPr>
          <w:lang w:eastAsia="zh-CN"/>
        </w:rPr>
        <w:t>Figure 6.2.3-1 describes a NF restart scenario and how other NFs can be notified of this restart.</w:t>
      </w:r>
    </w:p>
    <w:p w14:paraId="40080C51" w14:textId="77777777" w:rsidR="00C610BA" w:rsidRDefault="00C610BA" w:rsidP="00C610BA">
      <w:pPr>
        <w:pStyle w:val="TH"/>
        <w:rPr>
          <w:rFonts w:eastAsia="SimSun"/>
        </w:rPr>
      </w:pPr>
      <w:r>
        <w:object w:dxaOrig="8301" w:dyaOrig="5670" w14:anchorId="383DCE71">
          <v:shape id="_x0000_i1030" type="#_x0000_t75" style="width:416.05pt;height:283.9pt" o:ole="">
            <v:imagedata r:id="rId17" o:title=""/>
          </v:shape>
          <o:OLEObject Type="Embed" ProgID="Visio.Drawing.11" ShapeID="_x0000_i1030" DrawAspect="Content" ObjectID="_1717502019" r:id="rId18"/>
        </w:object>
      </w:r>
    </w:p>
    <w:p w14:paraId="0FCD58F8" w14:textId="77777777" w:rsidR="00C610BA" w:rsidRDefault="00C610BA" w:rsidP="00C610BA">
      <w:pPr>
        <w:pStyle w:val="TF"/>
        <w:rPr>
          <w:lang w:eastAsia="zh-CN"/>
        </w:rPr>
      </w:pPr>
      <w:r>
        <w:t>Figure 6.2.3</w:t>
      </w:r>
      <w:r>
        <w:rPr>
          <w:lang w:eastAsia="zh-CN"/>
        </w:rPr>
        <w:t>-1</w:t>
      </w:r>
      <w:r>
        <w:t xml:space="preserve">: </w:t>
      </w:r>
      <w:r>
        <w:rPr>
          <w:lang w:eastAsia="zh-CN"/>
        </w:rPr>
        <w:t>NF Restart Detection and Notification</w:t>
      </w:r>
    </w:p>
    <w:p w14:paraId="53DAD7E4" w14:textId="77777777" w:rsidR="0086090A" w:rsidRDefault="0086090A" w:rsidP="0086090A">
      <w:pPr>
        <w:pStyle w:val="B1"/>
        <w:rPr>
          <w:lang w:eastAsia="zh-CN"/>
        </w:rPr>
      </w:pPr>
      <w:r>
        <w:rPr>
          <w:lang w:eastAsia="zh-CN"/>
        </w:rPr>
        <w:t>1.</w:t>
      </w:r>
      <w:r>
        <w:rPr>
          <w:lang w:eastAsia="zh-CN"/>
        </w:rPr>
        <w:tab/>
        <w:t xml:space="preserve">NF B (or OAM) registers NF B Profile to the NRF. The NF B Profile may include the recoveryTime attribute, if a restart of NF B results in losing contexts. </w:t>
      </w:r>
      <w:r>
        <w:rPr>
          <w:lang w:eastAsia="zh-CN"/>
        </w:rPr>
        <w:br/>
      </w:r>
      <w:r>
        <w:rPr>
          <w:lang w:eastAsia="zh-CN"/>
        </w:rPr>
        <w:br/>
      </w:r>
      <w:bookmarkStart w:id="249" w:name="_Hlk38446461"/>
      <w:r>
        <w:rPr>
          <w:lang w:eastAsia="zh-CN"/>
        </w:rPr>
        <w:t>NF B Profile may include the recoveryTime attribute of the NF Set to which NF B pertains to, when NF B pertains to an NF Set, i.e. when the resource contexts created in the NF B is bound to the NF Set, i.e. resource contexts are accessible by all NF Instances within the NF Set.</w:t>
      </w:r>
      <w:r w:rsidRPr="00B44EDD">
        <w:t>NOTE</w:t>
      </w:r>
      <w:r>
        <w:t> 1</w:t>
      </w:r>
      <w:r w:rsidRPr="00B44EDD">
        <w:t>:</w:t>
      </w:r>
      <w:r>
        <w:tab/>
      </w:r>
      <w:r>
        <w:rPr>
          <w:lang w:eastAsia="zh-CN"/>
        </w:rPr>
        <w:t>The restart of an NF Set indicates that resource contexts bound to the NF Set (i.e. that are accessible by all NF Instances within the NF Set) have been lost.</w:t>
      </w:r>
      <w:bookmarkEnd w:id="249"/>
      <w:r>
        <w:rPr>
          <w:lang w:eastAsia="zh-CN"/>
        </w:rPr>
        <w:t>2</w:t>
      </w:r>
      <w:r>
        <w:rPr>
          <w:lang w:eastAsia="zh-CN"/>
        </w:rPr>
        <w:tab/>
        <w:t>NF A subscribes to the NRF to receive notifications of changes of the NF B Profile.</w:t>
      </w:r>
    </w:p>
    <w:p w14:paraId="0D992FB5" w14:textId="77777777" w:rsidR="0086090A" w:rsidRDefault="0086090A" w:rsidP="0086090A">
      <w:pPr>
        <w:pStyle w:val="B1"/>
        <w:rPr>
          <w:lang w:eastAsia="zh-CN"/>
        </w:rPr>
      </w:pPr>
      <w:r>
        <w:rPr>
          <w:lang w:eastAsia="zh-CN"/>
        </w:rPr>
        <w:t>3.</w:t>
      </w:r>
      <w:r>
        <w:rPr>
          <w:lang w:eastAsia="zh-CN"/>
        </w:rPr>
        <w:tab/>
        <w:t>NF B restarts.</w:t>
      </w:r>
    </w:p>
    <w:p w14:paraId="48C7D91E" w14:textId="77777777" w:rsidR="0086090A" w:rsidRDefault="0086090A" w:rsidP="0086090A">
      <w:pPr>
        <w:pStyle w:val="B1"/>
        <w:rPr>
          <w:lang w:eastAsia="zh-CN"/>
        </w:rPr>
      </w:pPr>
      <w:r>
        <w:rPr>
          <w:lang w:eastAsia="zh-CN"/>
        </w:rPr>
        <w:t>4.</w:t>
      </w:r>
      <w:r>
        <w:rPr>
          <w:lang w:eastAsia="zh-CN"/>
        </w:rPr>
        <w:tab/>
        <w:t xml:space="preserve">If contexts are lost during the restart, NF B (or OAM) updates the recoveryTime in its NF Profile in the NRF. </w:t>
      </w:r>
      <w:r>
        <w:rPr>
          <w:lang w:eastAsia="zh-CN"/>
        </w:rPr>
        <w:br/>
      </w:r>
      <w:r>
        <w:rPr>
          <w:lang w:eastAsia="zh-CN"/>
        </w:rPr>
        <w:br/>
        <w:t>NF B Profile shall update the recoveryTime attribute of the NF Set to which NF B pertains to, if the whole NF Set has restarted and NF B has registered the recoveryTime for that NF Set.</w:t>
      </w:r>
    </w:p>
    <w:p w14:paraId="35E12DBD" w14:textId="77777777" w:rsidR="0086090A" w:rsidRDefault="0086090A" w:rsidP="0086090A">
      <w:pPr>
        <w:pStyle w:val="B1"/>
        <w:rPr>
          <w:lang w:eastAsia="zh-CN"/>
        </w:rPr>
      </w:pPr>
      <w:r>
        <w:rPr>
          <w:lang w:eastAsia="zh-CN"/>
        </w:rPr>
        <w:t>5.</w:t>
      </w:r>
      <w:r>
        <w:rPr>
          <w:lang w:eastAsia="zh-CN"/>
        </w:rPr>
        <w:tab/>
        <w:t>The NRF notifies NFs having subscribed to receive notifications of changes of NF B Profile about the updated recoveryTime of the NF B Profile or updated recoveryTime of NF Set to which the NF B pertains to.</w:t>
      </w:r>
    </w:p>
    <w:p w14:paraId="1AA47D56" w14:textId="77777777" w:rsidR="0086090A" w:rsidRDefault="0086090A" w:rsidP="0086090A">
      <w:pPr>
        <w:pStyle w:val="B1"/>
        <w:rPr>
          <w:lang w:eastAsia="zh-CN"/>
        </w:rPr>
      </w:pPr>
      <w:r>
        <w:rPr>
          <w:lang w:eastAsia="zh-CN"/>
        </w:rPr>
        <w:t>6.</w:t>
      </w:r>
      <w:r>
        <w:rPr>
          <w:lang w:eastAsia="zh-CN"/>
        </w:rPr>
        <w:tab/>
        <w:t xml:space="preserve">NF A </w:t>
      </w:r>
      <w:r>
        <w:t xml:space="preserve">may consider that all the resources created in the NF B before the NF B recovery time as have been lost. NF A </w:t>
      </w:r>
      <w:r>
        <w:rPr>
          <w:lang w:eastAsia="zh-CN"/>
        </w:rPr>
        <w:t>triggers then appropriate restoration or clean-up actions.</w:t>
      </w:r>
    </w:p>
    <w:p w14:paraId="3368FF45" w14:textId="77777777" w:rsidR="0086090A" w:rsidRDefault="0086090A" w:rsidP="0086090A">
      <w:pPr>
        <w:pStyle w:val="B1"/>
        <w:rPr>
          <w:lang w:eastAsia="zh-CN"/>
        </w:rPr>
      </w:pPr>
    </w:p>
    <w:p w14:paraId="5E15C84A" w14:textId="77777777" w:rsidR="0086090A" w:rsidRPr="008F0F60" w:rsidRDefault="0086090A" w:rsidP="0086090A">
      <w:pPr>
        <w:rPr>
          <w:lang w:eastAsia="zh-CN"/>
        </w:rPr>
      </w:pPr>
      <w:r>
        <w:rPr>
          <w:lang w:eastAsia="zh-CN"/>
        </w:rPr>
        <w:t>Figure 6.2.3-2 describes a NF service restart scenario and how other NFs can be notified of this restart.</w:t>
      </w:r>
    </w:p>
    <w:p w14:paraId="04B1B101" w14:textId="77777777" w:rsidR="0086090A" w:rsidRDefault="0086090A" w:rsidP="0086090A">
      <w:pPr>
        <w:pStyle w:val="TH"/>
      </w:pPr>
      <w:r>
        <w:object w:dxaOrig="8301" w:dyaOrig="5670" w14:anchorId="362599B8">
          <v:shape id="_x0000_i1031" type="#_x0000_t75" style="width:416.05pt;height:283.9pt" o:ole="">
            <v:imagedata r:id="rId19" o:title=""/>
          </v:shape>
          <o:OLEObject Type="Embed" ProgID="Visio.Drawing.11" ShapeID="_x0000_i1031" DrawAspect="Content" ObjectID="_1717502020" r:id="rId20"/>
        </w:object>
      </w:r>
    </w:p>
    <w:p w14:paraId="2FE018FB" w14:textId="77777777" w:rsidR="0086090A" w:rsidRDefault="0086090A" w:rsidP="0086090A">
      <w:pPr>
        <w:pStyle w:val="TF"/>
        <w:rPr>
          <w:lang w:eastAsia="zh-CN"/>
        </w:rPr>
      </w:pPr>
      <w:r>
        <w:t>Figure 6.2.3</w:t>
      </w:r>
      <w:r>
        <w:rPr>
          <w:lang w:eastAsia="zh-CN"/>
        </w:rPr>
        <w:t>-2</w:t>
      </w:r>
      <w:r>
        <w:t xml:space="preserve">: </w:t>
      </w:r>
      <w:r>
        <w:rPr>
          <w:lang w:eastAsia="zh-CN"/>
        </w:rPr>
        <w:t>NF Service Restart Detection and Notification</w:t>
      </w:r>
    </w:p>
    <w:p w14:paraId="432B0FB4" w14:textId="77777777" w:rsidR="0086090A" w:rsidRDefault="0086090A" w:rsidP="0086090A">
      <w:pPr>
        <w:pStyle w:val="B1"/>
        <w:rPr>
          <w:lang w:eastAsia="zh-CN"/>
        </w:rPr>
      </w:pPr>
      <w:r>
        <w:rPr>
          <w:lang w:eastAsia="zh-CN"/>
        </w:rPr>
        <w:t>1.</w:t>
      </w:r>
      <w:r>
        <w:rPr>
          <w:lang w:eastAsia="zh-CN"/>
        </w:rPr>
        <w:tab/>
        <w:t>NF B (or OAM) registers its NF B Profile (and its services) to the NRF. The NF B Profile may include the recoveryTime attribute for the NF Services it supports, if a restart of a NF B service results in losing contexts. The NF B Profile may include the recoveryTime attribute of either the NF Service Set, NF Instance or NF Set to which the NF Service Instance pertains to, when the resource context for the NF Service created in NF B is bound to NF Service Set, or NF Instance, or NF Set respectively, i.e. accessible by all NF Service Instances within an NF Service Set, NF Instance or NF Set respectively (see clause 6.3.1.0 of 3GPP TS 23.501 </w:t>
      </w:r>
      <w:r w:rsidR="00B44EDD">
        <w:rPr>
          <w:lang w:eastAsia="zh-CN"/>
        </w:rPr>
        <w:t>[9]</w:t>
      </w:r>
      <w:r>
        <w:rPr>
          <w:lang w:eastAsia="zh-CN"/>
        </w:rPr>
        <w:t>).</w:t>
      </w:r>
    </w:p>
    <w:p w14:paraId="660640E8" w14:textId="77777777" w:rsidR="0086090A" w:rsidRDefault="0086090A" w:rsidP="00B44EDD">
      <w:pPr>
        <w:pStyle w:val="NO"/>
      </w:pPr>
      <w:r w:rsidRPr="004F4B27">
        <w:t>NOTE</w:t>
      </w:r>
      <w:r>
        <w:t> 2</w:t>
      </w:r>
      <w:r w:rsidRPr="004F4B27">
        <w:t>:</w:t>
      </w:r>
      <w:r>
        <w:tab/>
      </w:r>
      <w:r>
        <w:rPr>
          <w:lang w:eastAsia="zh-CN"/>
        </w:rPr>
        <w:t>The restart of an NF Service Set indicates that the resource contexts bound to the NF Service Set (i.e. accessible by all NF Service Instances within the NF Service Set) have been lost.</w:t>
      </w:r>
    </w:p>
    <w:p w14:paraId="18F5004A" w14:textId="77777777" w:rsidR="0086090A" w:rsidRDefault="0086090A" w:rsidP="0086090A">
      <w:pPr>
        <w:pStyle w:val="B1"/>
        <w:rPr>
          <w:lang w:eastAsia="zh-CN"/>
        </w:rPr>
      </w:pPr>
      <w:r>
        <w:rPr>
          <w:lang w:eastAsia="zh-CN"/>
        </w:rPr>
        <w:t>2</w:t>
      </w:r>
      <w:r>
        <w:rPr>
          <w:lang w:eastAsia="zh-CN"/>
        </w:rPr>
        <w:tab/>
        <w:t>NF A subscribes to the NRF to receive notifications of changes of the NF B Profile.</w:t>
      </w:r>
    </w:p>
    <w:p w14:paraId="0A18E1F7" w14:textId="77777777" w:rsidR="0086090A" w:rsidRDefault="0086090A" w:rsidP="0086090A">
      <w:pPr>
        <w:pStyle w:val="B1"/>
        <w:rPr>
          <w:lang w:eastAsia="zh-CN"/>
        </w:rPr>
      </w:pPr>
      <w:r>
        <w:rPr>
          <w:lang w:eastAsia="zh-CN"/>
        </w:rPr>
        <w:t>3.</w:t>
      </w:r>
      <w:r>
        <w:rPr>
          <w:lang w:eastAsia="zh-CN"/>
        </w:rPr>
        <w:tab/>
        <w:t>A NF B service restarts.</w:t>
      </w:r>
    </w:p>
    <w:p w14:paraId="77A1745A" w14:textId="77777777" w:rsidR="0086090A" w:rsidRDefault="0086090A" w:rsidP="0086090A">
      <w:pPr>
        <w:pStyle w:val="B1"/>
        <w:rPr>
          <w:lang w:eastAsia="zh-CN"/>
        </w:rPr>
      </w:pPr>
      <w:r>
        <w:rPr>
          <w:lang w:eastAsia="zh-CN"/>
        </w:rPr>
        <w:t>4.</w:t>
      </w:r>
      <w:r>
        <w:rPr>
          <w:lang w:eastAsia="zh-CN"/>
        </w:rPr>
        <w:tab/>
        <w:t>If contexts are lost during the service restart, NF B (or OAM) updates the recoveryTime of the corresponding NF Service in the NRF. NF B (or OAM) shall update the recoveryTime attribute of the NF Service Set, NF Instance or NF Set to which the NF Service Instance pertains to, when the whole NF Service Set, NF Instance or NF Set has restarted respectively.</w:t>
      </w:r>
    </w:p>
    <w:p w14:paraId="07F9A6AC" w14:textId="77777777" w:rsidR="0086090A" w:rsidRDefault="0086090A" w:rsidP="0086090A">
      <w:pPr>
        <w:pStyle w:val="B1"/>
        <w:rPr>
          <w:lang w:eastAsia="zh-CN"/>
        </w:rPr>
      </w:pPr>
      <w:r>
        <w:rPr>
          <w:lang w:eastAsia="zh-CN"/>
        </w:rPr>
        <w:t>5.</w:t>
      </w:r>
      <w:r>
        <w:rPr>
          <w:lang w:eastAsia="zh-CN"/>
        </w:rPr>
        <w:tab/>
        <w:t>The NRF notifies NFs having subscribed to receive notifications of changes of the NF B Profile about the updated recoveryTime of the NF B Service or updated recoveryTime of the NF B Service Set, NF Instance or NF Set.</w:t>
      </w:r>
    </w:p>
    <w:p w14:paraId="0F7BBF46" w14:textId="77777777" w:rsidR="00C610BA" w:rsidRDefault="0086090A" w:rsidP="00C610BA">
      <w:pPr>
        <w:pStyle w:val="B1"/>
        <w:rPr>
          <w:lang w:eastAsia="zh-CN"/>
        </w:rPr>
      </w:pPr>
      <w:r>
        <w:rPr>
          <w:lang w:eastAsia="zh-CN"/>
        </w:rPr>
        <w:t>6.</w:t>
      </w:r>
      <w:r>
        <w:rPr>
          <w:lang w:eastAsia="zh-CN"/>
        </w:rPr>
        <w:tab/>
        <w:t xml:space="preserve">NF A </w:t>
      </w:r>
      <w:r>
        <w:t xml:space="preserve">may consider that all the resources created in the NF B service before the NF B service recovery time as have been lost. NF A </w:t>
      </w:r>
      <w:r>
        <w:rPr>
          <w:lang w:eastAsia="zh-CN"/>
        </w:rPr>
        <w:t>triggers then appropriate restoration or clean-up actions.</w:t>
      </w:r>
    </w:p>
    <w:p w14:paraId="1965890B" w14:textId="77777777" w:rsidR="00C610BA" w:rsidRPr="00776380" w:rsidRDefault="00C610BA" w:rsidP="00C610BA">
      <w:pPr>
        <w:pStyle w:val="Heading2"/>
        <w:rPr>
          <w:lang w:eastAsia="zh-CN"/>
        </w:rPr>
      </w:pPr>
      <w:bookmarkStart w:id="250" w:name="_Toc19709740"/>
      <w:bookmarkStart w:id="251" w:name="_Toc27253015"/>
      <w:bookmarkStart w:id="252" w:name="_Toc44856103"/>
      <w:bookmarkStart w:id="253" w:name="_Toc44857991"/>
      <w:bookmarkStart w:id="254" w:name="_Toc51840316"/>
      <w:bookmarkStart w:id="255" w:name="_Toc106889263"/>
      <w:r>
        <w:rPr>
          <w:lang w:eastAsia="zh-CN"/>
        </w:rPr>
        <w:t>6</w:t>
      </w:r>
      <w:r w:rsidRPr="00776380">
        <w:rPr>
          <w:lang w:eastAsia="zh-CN"/>
        </w:rPr>
        <w:t>.</w:t>
      </w:r>
      <w:r>
        <w:rPr>
          <w:lang w:eastAsia="zh-CN"/>
        </w:rPr>
        <w:t>3</w:t>
      </w:r>
      <w:r w:rsidRPr="00776380">
        <w:rPr>
          <w:lang w:eastAsia="zh-CN"/>
        </w:rPr>
        <w:tab/>
      </w:r>
      <w:r>
        <w:rPr>
          <w:lang w:eastAsia="zh-CN"/>
        </w:rPr>
        <w:t>NF Service Producer Restart Detection using direct signalling between NFs</w:t>
      </w:r>
      <w:bookmarkEnd w:id="250"/>
      <w:bookmarkEnd w:id="251"/>
      <w:bookmarkEnd w:id="252"/>
      <w:bookmarkEnd w:id="253"/>
      <w:bookmarkEnd w:id="254"/>
      <w:bookmarkEnd w:id="255"/>
    </w:p>
    <w:p w14:paraId="67472FB4" w14:textId="77777777" w:rsidR="00C610BA" w:rsidRDefault="00C610BA" w:rsidP="00C610BA">
      <w:pPr>
        <w:pStyle w:val="Heading3"/>
        <w:rPr>
          <w:lang w:eastAsia="zh-CN"/>
        </w:rPr>
      </w:pPr>
      <w:bookmarkStart w:id="256" w:name="_Toc19709741"/>
      <w:bookmarkStart w:id="257" w:name="_Toc27253016"/>
      <w:bookmarkStart w:id="258" w:name="_Toc44856104"/>
      <w:bookmarkStart w:id="259" w:name="_Toc44857992"/>
      <w:bookmarkStart w:id="260" w:name="_Toc51840317"/>
      <w:bookmarkStart w:id="261" w:name="_Toc106889264"/>
      <w:r>
        <w:rPr>
          <w:lang w:eastAsia="zh-CN"/>
        </w:rPr>
        <w:t>6.3.1</w:t>
      </w:r>
      <w:r>
        <w:rPr>
          <w:lang w:eastAsia="zh-CN"/>
        </w:rPr>
        <w:tab/>
        <w:t>General</w:t>
      </w:r>
      <w:bookmarkEnd w:id="256"/>
      <w:bookmarkEnd w:id="257"/>
      <w:bookmarkEnd w:id="258"/>
      <w:bookmarkEnd w:id="259"/>
      <w:bookmarkEnd w:id="260"/>
      <w:bookmarkEnd w:id="261"/>
    </w:p>
    <w:p w14:paraId="30FDFBE3" w14:textId="77777777" w:rsidR="00C610BA" w:rsidRDefault="00C610BA" w:rsidP="00C610BA">
      <w:pPr>
        <w:rPr>
          <w:lang w:eastAsia="zh-CN"/>
        </w:rPr>
      </w:pPr>
      <w:r>
        <w:rPr>
          <w:lang w:eastAsia="zh-CN"/>
        </w:rPr>
        <w:t>This clause describes an optional procedure that may be supported by NFs to detect the restart of a peer NF service</w:t>
      </w:r>
      <w:r w:rsidRPr="0043655E">
        <w:t xml:space="preserve"> </w:t>
      </w:r>
      <w:r>
        <w:t>using direct signalling between NFs</w:t>
      </w:r>
      <w:r>
        <w:rPr>
          <w:lang w:eastAsia="zh-CN"/>
        </w:rPr>
        <w:t>.</w:t>
      </w:r>
    </w:p>
    <w:p w14:paraId="1AB4F1BC" w14:textId="77777777" w:rsidR="00C610BA" w:rsidRDefault="00C610BA" w:rsidP="00C610BA">
      <w:pPr>
        <w:pStyle w:val="Heading3"/>
        <w:rPr>
          <w:lang w:eastAsia="zh-CN"/>
        </w:rPr>
      </w:pPr>
      <w:bookmarkStart w:id="262" w:name="_Toc19709742"/>
      <w:bookmarkStart w:id="263" w:name="_Toc27253017"/>
      <w:bookmarkStart w:id="264" w:name="_Toc44856105"/>
      <w:bookmarkStart w:id="265" w:name="_Toc44857993"/>
      <w:bookmarkStart w:id="266" w:name="_Toc51840318"/>
      <w:bookmarkStart w:id="267" w:name="_Toc106889265"/>
      <w:r>
        <w:rPr>
          <w:lang w:eastAsia="zh-CN"/>
        </w:rPr>
        <w:lastRenderedPageBreak/>
        <w:t>6.3.2</w:t>
      </w:r>
      <w:r>
        <w:rPr>
          <w:lang w:eastAsia="zh-CN"/>
        </w:rPr>
        <w:tab/>
        <w:t>NF Service Producer Restart</w:t>
      </w:r>
      <w:bookmarkEnd w:id="262"/>
      <w:bookmarkEnd w:id="263"/>
      <w:bookmarkEnd w:id="264"/>
      <w:bookmarkEnd w:id="265"/>
      <w:bookmarkEnd w:id="266"/>
      <w:bookmarkEnd w:id="267"/>
    </w:p>
    <w:p w14:paraId="2AAA6A9A" w14:textId="77777777" w:rsidR="00B95CA0" w:rsidRDefault="00B95CA0" w:rsidP="00B95CA0">
      <w:pPr>
        <w:rPr>
          <w:lang w:eastAsia="zh-CN"/>
        </w:rPr>
      </w:pPr>
      <w:bookmarkStart w:id="268" w:name="_Toc19709743"/>
      <w:bookmarkStart w:id="269" w:name="_Toc27253018"/>
      <w:bookmarkStart w:id="270" w:name="_Toc44856106"/>
      <w:r>
        <w:rPr>
          <w:lang w:eastAsia="zh-CN"/>
        </w:rPr>
        <w:t>Figure 6.3.2-1 describes a NF Service restart scenario of an NF Service Producer and how the NF Service Consumer can detect this restart.</w:t>
      </w:r>
    </w:p>
    <w:p w14:paraId="66C85D5A" w14:textId="77777777" w:rsidR="00B95CA0" w:rsidRDefault="00B95CA0" w:rsidP="00B95CA0">
      <w:pPr>
        <w:pStyle w:val="TH"/>
      </w:pPr>
      <w:r>
        <w:object w:dxaOrig="9071" w:dyaOrig="5750" w14:anchorId="5B870B6C">
          <v:shape id="_x0000_i1032" type="#_x0000_t75" style="width:457.05pt;height:4in" o:ole="">
            <v:imagedata r:id="rId21" o:title=""/>
          </v:shape>
          <o:OLEObject Type="Embed" ProgID="Visio.Drawing.11" ShapeID="_x0000_i1032" DrawAspect="Content" ObjectID="_1717502021" r:id="rId22"/>
        </w:object>
      </w:r>
    </w:p>
    <w:p w14:paraId="2FB22382" w14:textId="77777777" w:rsidR="00B95CA0" w:rsidRDefault="00B95CA0" w:rsidP="00B95CA0">
      <w:pPr>
        <w:pStyle w:val="TF"/>
        <w:rPr>
          <w:lang w:eastAsia="zh-CN"/>
        </w:rPr>
      </w:pPr>
      <w:r>
        <w:t>Figure 6.3.2</w:t>
      </w:r>
      <w:r>
        <w:rPr>
          <w:lang w:eastAsia="zh-CN"/>
        </w:rPr>
        <w:t>-1</w:t>
      </w:r>
      <w:r>
        <w:t xml:space="preserve">: </w:t>
      </w:r>
      <w:r>
        <w:rPr>
          <w:lang w:eastAsia="zh-CN"/>
        </w:rPr>
        <w:t xml:space="preserve">NF </w:t>
      </w:r>
      <w:r w:rsidRPr="00E86E1A">
        <w:rPr>
          <w:lang w:eastAsia="zh-CN"/>
        </w:rPr>
        <w:t>Service Producer</w:t>
      </w:r>
      <w:r>
        <w:rPr>
          <w:lang w:eastAsia="zh-CN"/>
        </w:rPr>
        <w:t xml:space="preserve"> Restart Detection</w:t>
      </w:r>
    </w:p>
    <w:p w14:paraId="6008F596" w14:textId="77777777" w:rsidR="00B95CA0" w:rsidRDefault="00B95CA0" w:rsidP="00B95CA0">
      <w:pPr>
        <w:pStyle w:val="B1"/>
      </w:pPr>
      <w:r>
        <w:rPr>
          <w:lang w:eastAsia="zh-CN"/>
        </w:rPr>
        <w:t>1.</w:t>
      </w:r>
      <w:r>
        <w:rPr>
          <w:lang w:eastAsia="zh-CN"/>
        </w:rPr>
        <w:tab/>
        <w:t>NF A (NF Service Consumer) requests to create a resource in the NF B (NF Service Producer).</w:t>
      </w:r>
    </w:p>
    <w:p w14:paraId="52C260A5" w14:textId="77777777" w:rsidR="00B95CA0" w:rsidRDefault="00B95CA0" w:rsidP="00B95CA0">
      <w:pPr>
        <w:pStyle w:val="B1"/>
      </w:pPr>
      <w:r>
        <w:t>2.</w:t>
      </w:r>
      <w:r>
        <w:tab/>
        <w:t xml:space="preserve">If the request is accepted, and </w:t>
      </w:r>
      <w:r w:rsidRPr="00DB141D">
        <w:t xml:space="preserve">if NF B implements the procedure specified in this </w:t>
      </w:r>
      <w:r>
        <w:t>clause, NF B shall return its NF B service instance ID in the response, and NF A shall associate the created resource with the NF B service instance if no Binding Indication is received from NF B.</w:t>
      </w:r>
    </w:p>
    <w:p w14:paraId="06027C07" w14:textId="77777777" w:rsidR="00B95CA0" w:rsidRDefault="00B95CA0" w:rsidP="00B95CA0">
      <w:pPr>
        <w:pStyle w:val="B1"/>
      </w:pPr>
      <w:r>
        <w:tab/>
      </w:r>
      <w:bookmarkStart w:id="271" w:name="_Hlk38355672"/>
      <w:r>
        <w:t>In the response message, the</w:t>
      </w:r>
      <w:r w:rsidRPr="00D73B08">
        <w:t xml:space="preserve"> NF B that supports this procedure may include the recovery timestamp in the Binding Indication (i.e. in the "3gpp-sbi-binding" HTTP header). An NF A that supports this procedure shall associate the created resource with the</w:t>
      </w:r>
      <w:r>
        <w:t xml:space="preserve"> binding</w:t>
      </w:r>
      <w:r w:rsidRPr="00D73B08">
        <w:t xml:space="preserve"> entity</w:t>
      </w:r>
      <w:r>
        <w:t xml:space="preserve"> and</w:t>
      </w:r>
      <w:r w:rsidRPr="00D73B08">
        <w:t xml:space="preserve"> the recovery timestamp as</w:t>
      </w:r>
      <w:r>
        <w:t xml:space="preserve"> specified in clause 6.1</w:t>
      </w:r>
      <w:r w:rsidRPr="00D73B08">
        <w:t>.</w:t>
      </w:r>
      <w:bookmarkEnd w:id="271"/>
    </w:p>
    <w:p w14:paraId="285CC31B" w14:textId="77777777" w:rsidR="00B95CA0" w:rsidRDefault="00B95CA0" w:rsidP="00B95CA0">
      <w:pPr>
        <w:pStyle w:val="B1"/>
        <w:rPr>
          <w:lang w:eastAsia="zh-CN"/>
        </w:rPr>
      </w:pPr>
      <w:r>
        <w:rPr>
          <w:lang w:eastAsia="zh-CN"/>
        </w:rPr>
        <w:t>3.</w:t>
      </w:r>
      <w:r>
        <w:rPr>
          <w:lang w:eastAsia="zh-CN"/>
        </w:rPr>
        <w:tab/>
        <w:t>A NF service produced by NF B restarts, e.g. an NF Service Instance in NF B, an NF Service Set in NF B, NF B or the NF Set to which NF B pertains has restarted.</w:t>
      </w:r>
    </w:p>
    <w:p w14:paraId="09B59CE2" w14:textId="77777777" w:rsidR="00B95CA0" w:rsidRDefault="00B95CA0" w:rsidP="00B95CA0">
      <w:pPr>
        <w:pStyle w:val="B1"/>
      </w:pPr>
      <w:r w:rsidRPr="00250878">
        <w:t>4-5.</w:t>
      </w:r>
      <w:r w:rsidRPr="00250878">
        <w:tab/>
        <w:t xml:space="preserve">NF B Service Producer may include its last recovery timestamp in responses it sends to the NF </w:t>
      </w:r>
      <w:r>
        <w:t xml:space="preserve">A </w:t>
      </w:r>
      <w:r w:rsidRPr="00250878">
        <w:t>Service Consumer, if the restart of the NF service resulted in losing contexts and e.g. if the NF service has restarted recently.</w:t>
      </w:r>
    </w:p>
    <w:p w14:paraId="175034D0" w14:textId="77777777" w:rsidR="00B95CA0" w:rsidRDefault="00B95CA0" w:rsidP="00B44EDD">
      <w:pPr>
        <w:pStyle w:val="B1"/>
      </w:pPr>
      <w:r w:rsidRPr="00B44EDD">
        <w:t>6.</w:t>
      </w:r>
      <w:r w:rsidRPr="00B44EDD">
        <w:tab/>
        <w:t xml:space="preserve">NF A </w:t>
      </w:r>
      <w:r w:rsidRPr="005613EE">
        <w:t xml:space="preserve">may consider that all the resource contexts are lost, which were created in the NF B service instance before the updated recovery timestamp, if the recovery timestamp was associated to the NF B service instance. </w:t>
      </w:r>
      <w:r w:rsidRPr="005613EE">
        <w:br/>
      </w:r>
      <w:r w:rsidRPr="005613EE">
        <w:br/>
        <w:t>If the recovery timestamp was associated to an NF Service Set, NF Instance or NF Set, NF A may consider that all the resource contexts are lost, which were created in these binding entities before the recovery, as indicated in the received recovery timestamp.</w:t>
      </w:r>
      <w:r w:rsidRPr="005613EE">
        <w:br/>
      </w:r>
      <w:r w:rsidRPr="005613EE">
        <w:br/>
        <w:t xml:space="preserve">NF A may </w:t>
      </w:r>
      <w:r w:rsidRPr="00B44EDD">
        <w:t>trigger then appropriate restoration or clean-up actions.</w:t>
      </w:r>
    </w:p>
    <w:p w14:paraId="7B06D791" w14:textId="77777777" w:rsidR="00B95CA0" w:rsidRDefault="00B95CA0" w:rsidP="00B95CA0">
      <w:pPr>
        <w:pStyle w:val="NO"/>
        <w:rPr>
          <w:lang w:eastAsia="zh-CN"/>
        </w:rPr>
      </w:pPr>
      <w:r>
        <w:rPr>
          <w:lang w:eastAsia="zh-CN"/>
        </w:rPr>
        <w:t>NOTE 1:</w:t>
      </w:r>
      <w:r>
        <w:rPr>
          <w:lang w:eastAsia="zh-CN"/>
        </w:rPr>
        <w:tab/>
        <w:t>The recovery time signalled in this procedure is equivalent to the recovery time of the NF service of Figure 6.2.3-2. For an entire NF restart scenario, this procedure can be applied by each NF service instance of the NF.</w:t>
      </w:r>
    </w:p>
    <w:p w14:paraId="5088C4DE" w14:textId="77777777" w:rsidR="00B95CA0" w:rsidRDefault="00B95CA0" w:rsidP="00B95CA0">
      <w:pPr>
        <w:pStyle w:val="NO"/>
        <w:rPr>
          <w:lang w:eastAsia="zh-CN"/>
        </w:rPr>
      </w:pPr>
      <w:r>
        <w:rPr>
          <w:lang w:eastAsia="zh-CN"/>
        </w:rPr>
        <w:lastRenderedPageBreak/>
        <w:t>NOTE 2:</w:t>
      </w:r>
      <w:r>
        <w:rPr>
          <w:lang w:eastAsia="zh-CN"/>
        </w:rPr>
        <w:tab/>
        <w:t>This procedure enables the detection of a restart of a peer NF service when sending signalling towards that NF Service. It can fasten the detection of a restart of a peer NF service when frequent signalling occurs towards that peer NF Service.</w:t>
      </w:r>
    </w:p>
    <w:p w14:paraId="29F567C5" w14:textId="77777777" w:rsidR="00B95CA0" w:rsidRDefault="00B95CA0" w:rsidP="00B95CA0">
      <w:pPr>
        <w:pStyle w:val="NO"/>
        <w:rPr>
          <w:lang w:val="en-US"/>
        </w:rPr>
      </w:pPr>
      <w:r>
        <w:rPr>
          <w:lang w:eastAsia="zh-CN"/>
        </w:rPr>
        <w:t>NOTE 3:</w:t>
      </w:r>
      <w:r>
        <w:rPr>
          <w:lang w:eastAsia="zh-CN"/>
        </w:rPr>
        <w:tab/>
      </w:r>
      <w:r>
        <w:t>In some use cases, NF A is not aware of the NF B Service Instance ID when creating the resource, e.g. a V-SMF just receives the H-SMF URI from the AMF to create a PDU session resource in H-SMF. Besides, for APIs supporting distributed collections (e.g. SMF), the response can contain a different Service Instance ID (that need not be registered in the NRF) than the one selected by NF A for sending the request.</w:t>
      </w:r>
    </w:p>
    <w:p w14:paraId="469AB25A" w14:textId="77777777" w:rsidR="00C610BA" w:rsidRPr="00776380" w:rsidRDefault="00C610BA" w:rsidP="00C610BA">
      <w:pPr>
        <w:pStyle w:val="Heading2"/>
        <w:rPr>
          <w:lang w:eastAsia="zh-CN"/>
        </w:rPr>
      </w:pPr>
      <w:bookmarkStart w:id="272" w:name="_Toc44857994"/>
      <w:bookmarkStart w:id="273" w:name="_Toc51840319"/>
      <w:bookmarkStart w:id="274" w:name="_Toc106889266"/>
      <w:r>
        <w:rPr>
          <w:lang w:eastAsia="zh-CN"/>
        </w:rPr>
        <w:t>6</w:t>
      </w:r>
      <w:r w:rsidRPr="00776380">
        <w:rPr>
          <w:lang w:eastAsia="zh-CN"/>
        </w:rPr>
        <w:t>.</w:t>
      </w:r>
      <w:r>
        <w:rPr>
          <w:lang w:eastAsia="zh-CN"/>
        </w:rPr>
        <w:t>4</w:t>
      </w:r>
      <w:r w:rsidRPr="00776380">
        <w:rPr>
          <w:lang w:eastAsia="zh-CN"/>
        </w:rPr>
        <w:tab/>
      </w:r>
      <w:r>
        <w:rPr>
          <w:lang w:eastAsia="zh-CN"/>
        </w:rPr>
        <w:t>NF Service Consumer Restart Detection using direct signalling between NFs</w:t>
      </w:r>
      <w:bookmarkEnd w:id="268"/>
      <w:bookmarkEnd w:id="269"/>
      <w:bookmarkEnd w:id="270"/>
      <w:bookmarkEnd w:id="272"/>
      <w:bookmarkEnd w:id="273"/>
      <w:bookmarkEnd w:id="274"/>
    </w:p>
    <w:p w14:paraId="37B912F8" w14:textId="77777777" w:rsidR="00C610BA" w:rsidRDefault="00C610BA" w:rsidP="00C610BA">
      <w:pPr>
        <w:pStyle w:val="Heading3"/>
        <w:rPr>
          <w:lang w:eastAsia="zh-CN"/>
        </w:rPr>
      </w:pPr>
      <w:bookmarkStart w:id="275" w:name="_Toc19709744"/>
      <w:bookmarkStart w:id="276" w:name="_Toc27253019"/>
      <w:bookmarkStart w:id="277" w:name="_Toc44856107"/>
      <w:bookmarkStart w:id="278" w:name="_Toc44857995"/>
      <w:bookmarkStart w:id="279" w:name="_Toc51840320"/>
      <w:bookmarkStart w:id="280" w:name="_Toc106889267"/>
      <w:r>
        <w:rPr>
          <w:lang w:eastAsia="zh-CN"/>
        </w:rPr>
        <w:t>6.4.1</w:t>
      </w:r>
      <w:r>
        <w:rPr>
          <w:lang w:eastAsia="zh-CN"/>
        </w:rPr>
        <w:tab/>
        <w:t>General</w:t>
      </w:r>
      <w:bookmarkEnd w:id="275"/>
      <w:bookmarkEnd w:id="276"/>
      <w:bookmarkEnd w:id="277"/>
      <w:bookmarkEnd w:id="278"/>
      <w:bookmarkEnd w:id="279"/>
      <w:bookmarkEnd w:id="280"/>
    </w:p>
    <w:p w14:paraId="521979A0" w14:textId="77777777" w:rsidR="00B44EDD" w:rsidRDefault="00B44EDD" w:rsidP="00B44EDD">
      <w:pPr>
        <w:rPr>
          <w:lang w:eastAsia="zh-CN"/>
        </w:rPr>
      </w:pPr>
      <w:bookmarkStart w:id="281" w:name="_Toc19709745"/>
      <w:bookmarkStart w:id="282" w:name="_Toc27253020"/>
      <w:bookmarkStart w:id="283" w:name="_Toc44856108"/>
      <w:r>
        <w:rPr>
          <w:lang w:eastAsia="zh-CN"/>
        </w:rPr>
        <w:t xml:space="preserve">This clause describes an optional procedure that may be supported by NFs to detect the restart of a peer NF Service Consumer by NF Service Producer </w:t>
      </w:r>
      <w:r>
        <w:t>using direct signalling between NFs</w:t>
      </w:r>
      <w:r>
        <w:rPr>
          <w:lang w:eastAsia="zh-CN"/>
        </w:rPr>
        <w:t>.</w:t>
      </w:r>
    </w:p>
    <w:p w14:paraId="365BDE8B" w14:textId="77777777" w:rsidR="00B44EDD" w:rsidRDefault="00B44EDD" w:rsidP="00B44EDD">
      <w:pPr>
        <w:rPr>
          <w:lang w:eastAsia="x-none"/>
        </w:rPr>
      </w:pPr>
      <w:r w:rsidRPr="009C3B3F">
        <w:rPr>
          <w:lang w:eastAsia="x-none"/>
        </w:rPr>
        <w:t>When NF (Service) Set is deployed in the network as specified in clause 5.21.3 and 6.3.1.0 of 3GPP TS 23.501</w:t>
      </w:r>
      <w:r>
        <w:rPr>
          <w:lang w:eastAsia="x-none"/>
        </w:rPr>
        <w:t>[9]</w:t>
      </w:r>
      <w:r w:rsidRPr="009C3B3F">
        <w:rPr>
          <w:lang w:eastAsia="x-none"/>
        </w:rPr>
        <w:t>,</w:t>
      </w:r>
      <w:r>
        <w:rPr>
          <w:lang w:eastAsia="x-none"/>
        </w:rPr>
        <w:t xml:space="preserve"> an NF Service Consumer in an NF (Service) Set may create a session context for callback (corresponding to the resource context in the NF Service Producer)</w:t>
      </w:r>
      <w:r w:rsidRPr="00A062B2">
        <w:rPr>
          <w:lang w:eastAsia="x-none"/>
        </w:rPr>
        <w:t xml:space="preserve"> </w:t>
      </w:r>
      <w:r>
        <w:rPr>
          <w:lang w:eastAsia="x-none"/>
        </w:rPr>
        <w:t>when invoking a NF Service and the session context data is shared by all NF (Service) instances</w:t>
      </w:r>
      <w:r w:rsidRPr="00A062B2">
        <w:rPr>
          <w:lang w:eastAsia="zh-CN"/>
        </w:rPr>
        <w:t xml:space="preserve"> </w:t>
      </w:r>
      <w:r>
        <w:rPr>
          <w:lang w:eastAsia="zh-CN"/>
        </w:rPr>
        <w:t>pertaining to the same NF (Service) set</w:t>
      </w:r>
      <w:r>
        <w:rPr>
          <w:lang w:eastAsia="x-none"/>
        </w:rPr>
        <w:t xml:space="preserve">, i.e. the context is bound to the NF (Service) Set. So, any NF (service) instance within the NF (service) set is able to receive notifications or callback request from the NF Service Producer, unless </w:t>
      </w:r>
      <w:r>
        <w:rPr>
          <w:lang w:eastAsia="zh-CN"/>
        </w:rPr>
        <w:t>the shared contexts are lost (which is further referenced in this specification as "</w:t>
      </w:r>
      <w:r w:rsidRPr="00873F7A">
        <w:rPr>
          <w:lang w:eastAsia="zh-CN"/>
        </w:rPr>
        <w:t>the NF (</w:t>
      </w:r>
      <w:r>
        <w:rPr>
          <w:lang w:eastAsia="zh-CN"/>
        </w:rPr>
        <w:t>S</w:t>
      </w:r>
      <w:r w:rsidRPr="00873F7A">
        <w:rPr>
          <w:lang w:eastAsia="zh-CN"/>
        </w:rPr>
        <w:t xml:space="preserve">ervice) </w:t>
      </w:r>
      <w:r>
        <w:rPr>
          <w:lang w:eastAsia="zh-CN"/>
        </w:rPr>
        <w:t>S</w:t>
      </w:r>
      <w:r w:rsidRPr="00873F7A">
        <w:rPr>
          <w:lang w:eastAsia="zh-CN"/>
        </w:rPr>
        <w:t>et has failed</w:t>
      </w:r>
      <w:r>
        <w:rPr>
          <w:lang w:eastAsia="zh-CN"/>
        </w:rPr>
        <w:t xml:space="preserve"> or restarted")</w:t>
      </w:r>
      <w:r w:rsidRPr="00873F7A">
        <w:rPr>
          <w:lang w:eastAsia="zh-CN"/>
        </w:rPr>
        <w:t>.</w:t>
      </w:r>
    </w:p>
    <w:p w14:paraId="7D755827" w14:textId="77777777" w:rsidR="00B44EDD" w:rsidRDefault="00B44EDD" w:rsidP="00B44EDD">
      <w:pPr>
        <w:rPr>
          <w:lang w:eastAsia="zh-CN"/>
        </w:rPr>
      </w:pPr>
      <w:r>
        <w:rPr>
          <w:lang w:eastAsia="zh-CN"/>
        </w:rPr>
        <w:t>In order to enable peer NF Service Producers to detect the loss of the session contexts in the NF Service Consumer, i.e. the "restart of the NF (Service) Set or NF instance", and trigger appropriate restoration procedures,  the NF Service Consumer may provide a recovery timestamp associated to</w:t>
      </w:r>
      <w:r w:rsidDel="00DC0E90">
        <w:rPr>
          <w:lang w:eastAsia="zh-CN"/>
        </w:rPr>
        <w:t xml:space="preserve"> </w:t>
      </w:r>
      <w:r>
        <w:rPr>
          <w:lang w:eastAsia="zh-CN"/>
        </w:rPr>
        <w:t>the highest resiliency level it supports for the context, i.e. the binding entitiy with which the context data is shared (bound). Binding entities are sorted from the highest to the lowest resilience levels as follows: an NF Set, NF Instance, NF service set or NF service instance. The NF Service Consumer may signal this recovery timestamp in direct HTTP signalling, using a Binding Indication.</w:t>
      </w:r>
    </w:p>
    <w:p w14:paraId="19C3D252" w14:textId="77777777" w:rsidR="00C610BA" w:rsidRDefault="00C610BA" w:rsidP="00C610BA">
      <w:pPr>
        <w:pStyle w:val="Heading3"/>
        <w:rPr>
          <w:lang w:eastAsia="zh-CN"/>
        </w:rPr>
      </w:pPr>
      <w:bookmarkStart w:id="284" w:name="_Toc44857996"/>
      <w:bookmarkStart w:id="285" w:name="_Toc51840321"/>
      <w:bookmarkStart w:id="286" w:name="_Toc106889268"/>
      <w:r>
        <w:rPr>
          <w:lang w:eastAsia="zh-CN"/>
        </w:rPr>
        <w:t>6.4.2</w:t>
      </w:r>
      <w:r>
        <w:rPr>
          <w:lang w:eastAsia="zh-CN"/>
        </w:rPr>
        <w:tab/>
        <w:t>NF Service Consumer Restart</w:t>
      </w:r>
      <w:bookmarkEnd w:id="281"/>
      <w:bookmarkEnd w:id="282"/>
      <w:bookmarkEnd w:id="283"/>
      <w:bookmarkEnd w:id="284"/>
      <w:bookmarkEnd w:id="285"/>
      <w:bookmarkEnd w:id="286"/>
    </w:p>
    <w:p w14:paraId="08685AE6" w14:textId="77777777" w:rsidR="00C610BA" w:rsidRPr="008F0F60" w:rsidRDefault="00C610BA" w:rsidP="00C610BA">
      <w:pPr>
        <w:rPr>
          <w:lang w:eastAsia="zh-CN"/>
        </w:rPr>
      </w:pPr>
      <w:r>
        <w:rPr>
          <w:lang w:eastAsia="zh-CN"/>
        </w:rPr>
        <w:t>Figure 6.4.2-1 describes a NF Service Consumer restart scenario and how the NF Service Producer can detect this restart.</w:t>
      </w:r>
    </w:p>
    <w:p w14:paraId="2673EB7E" w14:textId="77777777" w:rsidR="00C610BA" w:rsidRDefault="00C610BA" w:rsidP="00C610BA">
      <w:pPr>
        <w:pStyle w:val="TH"/>
        <w:rPr>
          <w:rFonts w:eastAsia="SimSun"/>
        </w:rPr>
      </w:pPr>
      <w:r>
        <w:object w:dxaOrig="10312" w:dyaOrig="6550" w14:anchorId="66CE176F">
          <v:shape id="_x0000_i1033" type="#_x0000_t75" style="width:517.2pt;height:328.1pt" o:ole="">
            <v:imagedata r:id="rId23" o:title=""/>
          </v:shape>
          <o:OLEObject Type="Embed" ProgID="Visio.Drawing.11" ShapeID="_x0000_i1033" DrawAspect="Content" ObjectID="_1717502022" r:id="rId24"/>
        </w:object>
      </w:r>
    </w:p>
    <w:p w14:paraId="481E149E" w14:textId="77777777" w:rsidR="00C610BA" w:rsidRDefault="00C610BA" w:rsidP="00C610BA">
      <w:pPr>
        <w:pStyle w:val="TF"/>
        <w:rPr>
          <w:lang w:eastAsia="zh-CN"/>
        </w:rPr>
      </w:pPr>
      <w:r>
        <w:t>Figure 6.4.2</w:t>
      </w:r>
      <w:r>
        <w:rPr>
          <w:lang w:eastAsia="zh-CN"/>
        </w:rPr>
        <w:t>-1</w:t>
      </w:r>
      <w:r>
        <w:t xml:space="preserve">: </w:t>
      </w:r>
      <w:r>
        <w:rPr>
          <w:lang w:eastAsia="zh-CN"/>
        </w:rPr>
        <w:t>NF Service Consumer Restart Detection</w:t>
      </w:r>
    </w:p>
    <w:p w14:paraId="4509D50E" w14:textId="77777777" w:rsidR="00B44EDD" w:rsidRDefault="00B44EDD" w:rsidP="00B44EDD">
      <w:pPr>
        <w:pStyle w:val="B1"/>
        <w:rPr>
          <w:lang w:eastAsia="zh-CN"/>
        </w:rPr>
      </w:pPr>
      <w:bookmarkStart w:id="287" w:name="_Toc19709746"/>
      <w:bookmarkStart w:id="288" w:name="_Toc27253021"/>
      <w:bookmarkStart w:id="289" w:name="_Toc44856109"/>
      <w:r>
        <w:rPr>
          <w:lang w:eastAsia="zh-CN"/>
        </w:rPr>
        <w:t>1.</w:t>
      </w:r>
      <w:r>
        <w:rPr>
          <w:lang w:eastAsia="zh-CN"/>
        </w:rPr>
        <w:tab/>
        <w:t>NF A (NF Service Consumer) requests to create a resource in the NF B (NF Service Producer).</w:t>
      </w:r>
      <w:r>
        <w:t xml:space="preserve"> I</w:t>
      </w:r>
      <w:r w:rsidRPr="00EE7CC7">
        <w:t xml:space="preserve">f NF </w:t>
      </w:r>
      <w:r>
        <w:t>A</w:t>
      </w:r>
      <w:r w:rsidRPr="00EE7CC7">
        <w:t xml:space="preserve"> implements the procedure specified in this </w:t>
      </w:r>
      <w:r>
        <w:t xml:space="preserve">clause, </w:t>
      </w:r>
      <w:r>
        <w:rPr>
          <w:lang w:eastAsia="zh-CN"/>
        </w:rPr>
        <w:t xml:space="preserve">it shall include a Consumer Id together with the last recovery timestamp in the request. </w:t>
      </w:r>
      <w:bookmarkStart w:id="290" w:name="OLE_LINK7"/>
      <w:r>
        <w:rPr>
          <w:lang w:eastAsia="zh-CN"/>
        </w:rPr>
        <w:t>The Consumer Id shall be identical for all service requests triggered by the NF service consumer for that service and shall be globally unique (e.g. using UUID).</w:t>
      </w:r>
      <w:bookmarkEnd w:id="290"/>
      <w:r>
        <w:rPr>
          <w:lang w:eastAsia="zh-CN"/>
        </w:rPr>
        <w:t xml:space="preserve"> </w:t>
      </w:r>
      <w:r>
        <w:rPr>
          <w:lang w:eastAsia="zh-CN"/>
        </w:rPr>
        <w:br/>
      </w:r>
      <w:r>
        <w:rPr>
          <w:lang w:eastAsia="zh-CN"/>
        </w:rPr>
        <w:br/>
        <w:t xml:space="preserve">If NF A includes Binding Indication(s) </w:t>
      </w:r>
      <w:r>
        <w:t xml:space="preserve">(i.e. in the "3gpp-sbi-binding" HTTP header) </w:t>
      </w:r>
      <w:r>
        <w:rPr>
          <w:lang w:eastAsia="zh-CN"/>
        </w:rPr>
        <w:t xml:space="preserve">in the request, NF A may include the recovery timestamp for the higher level binding entity </w:t>
      </w:r>
      <w:r>
        <w:t xml:space="preserve">indicated </w:t>
      </w:r>
      <w:r>
        <w:rPr>
          <w:noProof/>
        </w:rPr>
        <w:t xml:space="preserve">in </w:t>
      </w:r>
      <w:r>
        <w:t xml:space="preserve">the Binding Indication with the scope set to "callback" </w:t>
      </w:r>
      <w:r>
        <w:rPr>
          <w:noProof/>
        </w:rPr>
        <w:t>(see clause 5.2.3.2.6 of 3GPP TS 29.500 [10]).</w:t>
      </w:r>
    </w:p>
    <w:p w14:paraId="253F43E4" w14:textId="77777777" w:rsidR="00B44EDD" w:rsidRDefault="00B44EDD" w:rsidP="00B44EDD">
      <w:pPr>
        <w:pStyle w:val="B1"/>
        <w:rPr>
          <w:lang w:eastAsia="zh-CN"/>
        </w:rPr>
      </w:pPr>
      <w:r>
        <w:rPr>
          <w:lang w:eastAsia="zh-CN"/>
        </w:rPr>
        <w:t>2.</w:t>
      </w:r>
      <w:r>
        <w:rPr>
          <w:lang w:eastAsia="zh-CN"/>
        </w:rPr>
        <w:tab/>
        <w:t xml:space="preserve">If resource creation is successful, NF B as service producer shall store the received Consumer Id and recovery timestamp and associate the created resource with it. </w:t>
      </w:r>
      <w:r>
        <w:rPr>
          <w:lang w:eastAsia="zh-CN"/>
        </w:rPr>
        <w:br/>
      </w:r>
      <w:r>
        <w:rPr>
          <w:lang w:eastAsia="zh-CN"/>
        </w:rPr>
        <w:br/>
        <w:t>An NF B that supports this procedure shall associate the callback resource and the recovery timestamp to the higher level binding entity indicated in the received Binding Indication (with the scope set to "callback")</w:t>
      </w:r>
      <w:r>
        <w:t xml:space="preserve">. </w:t>
      </w:r>
      <w:r>
        <w:rPr>
          <w:lang w:eastAsia="zh-CN"/>
        </w:rPr>
        <w:br/>
      </w:r>
      <w:r>
        <w:rPr>
          <w:lang w:eastAsia="zh-CN"/>
        </w:rPr>
        <w:br/>
        <w:t>If the Service Request contains Binding Indication(s) with the scope set to "other service", the NF B may use the the binding information and associated recovery timestamp to detect whether resources that NF B has created in NF A have been lost, according to the principles specified in clause 6.3.2.</w:t>
      </w:r>
    </w:p>
    <w:p w14:paraId="071C5873" w14:textId="77777777" w:rsidR="00B44EDD" w:rsidRDefault="00B44EDD" w:rsidP="00B44EDD">
      <w:pPr>
        <w:pStyle w:val="B1"/>
        <w:rPr>
          <w:lang w:eastAsia="zh-CN"/>
        </w:rPr>
      </w:pPr>
      <w:r>
        <w:rPr>
          <w:lang w:eastAsia="zh-CN"/>
        </w:rPr>
        <w:t>3.</w:t>
      </w:r>
      <w:r>
        <w:rPr>
          <w:lang w:eastAsia="zh-CN"/>
        </w:rPr>
        <w:tab/>
        <w:t>The NF service consumer in NF A restarts.</w:t>
      </w:r>
    </w:p>
    <w:p w14:paraId="6579E65A" w14:textId="77777777" w:rsidR="00B44EDD" w:rsidRDefault="00B44EDD" w:rsidP="00B44EDD">
      <w:pPr>
        <w:pStyle w:val="B1"/>
        <w:rPr>
          <w:lang w:eastAsia="zh-CN"/>
        </w:rPr>
      </w:pPr>
      <w:r>
        <w:rPr>
          <w:lang w:eastAsia="zh-CN"/>
        </w:rPr>
        <w:t>4.</w:t>
      </w:r>
      <w:r>
        <w:rPr>
          <w:lang w:eastAsia="zh-CN"/>
        </w:rPr>
        <w:tab/>
        <w:t xml:space="preserve">The NF service consumer in NF A shall include its last recovery timestamp together with the Consumer Id in the request when invoking service provided by NF B. The same Consumer Id shall be used after restarting. </w:t>
      </w:r>
      <w:r>
        <w:rPr>
          <w:lang w:eastAsia="zh-CN"/>
        </w:rPr>
        <w:br/>
      </w:r>
      <w:r>
        <w:rPr>
          <w:lang w:eastAsia="zh-CN"/>
        </w:rPr>
        <w:br/>
        <w:t xml:space="preserve">If NF A includes Binding Indication(s) in the request, NF A shall include the updated recovery timestamp for the higher level binding entity to which </w:t>
      </w:r>
      <w:r>
        <w:t>the callback resource context is bound</w:t>
      </w:r>
      <w:r>
        <w:rPr>
          <w:lang w:eastAsia="zh-CN"/>
        </w:rPr>
        <w:t xml:space="preserve"> in the Binding Indication with the scope set to "callback".</w:t>
      </w:r>
    </w:p>
    <w:p w14:paraId="1086FBD7" w14:textId="77777777" w:rsidR="00B44EDD" w:rsidRDefault="00B44EDD" w:rsidP="00B44EDD">
      <w:pPr>
        <w:pStyle w:val="B1"/>
        <w:rPr>
          <w:lang w:eastAsia="zh-CN"/>
        </w:rPr>
      </w:pPr>
      <w:r>
        <w:rPr>
          <w:lang w:eastAsia="zh-CN"/>
        </w:rPr>
        <w:t>5.</w:t>
      </w:r>
      <w:r>
        <w:rPr>
          <w:lang w:eastAsia="zh-CN"/>
        </w:rPr>
        <w:tab/>
        <w:t>NF B as NF service producer may compare the received recovery timestamp with previous stored and detect the NF service consumer has restarted, if the received recovery timestamp is newer than the previous one.</w:t>
      </w:r>
    </w:p>
    <w:p w14:paraId="25782539" w14:textId="77777777" w:rsidR="00B44EDD" w:rsidRDefault="00B44EDD" w:rsidP="00B44EDD">
      <w:pPr>
        <w:pStyle w:val="B1"/>
        <w:rPr>
          <w:lang w:eastAsia="zh-CN"/>
        </w:rPr>
      </w:pPr>
      <w:r>
        <w:rPr>
          <w:lang w:eastAsia="zh-CN"/>
        </w:rPr>
        <w:lastRenderedPageBreak/>
        <w:tab/>
        <w:t>The consumer Id for the resource or the Binding Indication with the scope set to "callback" may be updated if another service consumer took over the usage of the resource. e.g. if a new consumer Id is received during a service operation of a resource. NF B as NF service producer shall consider the service consumer handling the resource has changed and associate the resource with the new consumer Id or according to the new Binding Indication and with the corresponding recovery timestamp.</w:t>
      </w:r>
    </w:p>
    <w:p w14:paraId="0D38C571" w14:textId="77777777" w:rsidR="00B44EDD" w:rsidRDefault="00B44EDD" w:rsidP="00B44EDD">
      <w:pPr>
        <w:pStyle w:val="B1"/>
      </w:pPr>
      <w:r w:rsidRPr="00DB141D">
        <w:t>6.</w:t>
      </w:r>
      <w:r w:rsidRPr="00DB141D">
        <w:tab/>
      </w:r>
      <w:r w:rsidRPr="00E86E1A">
        <w:t>NF B may consider that the context</w:t>
      </w:r>
      <w:r>
        <w:t>s</w:t>
      </w:r>
      <w:r w:rsidRPr="00E86E1A">
        <w:t xml:space="preserve"> in NF A corresponding to all the resources associated with the consumer Id </w:t>
      </w:r>
      <w:r>
        <w:t xml:space="preserve">or all resources bound to the entity (with which the recovery timestamp is associated) </w:t>
      </w:r>
      <w:r w:rsidRPr="00E86E1A">
        <w:t>and the previous stored recovery time stamp ha</w:t>
      </w:r>
      <w:r>
        <w:t>ve</w:t>
      </w:r>
      <w:r w:rsidRPr="00E86E1A">
        <w:t xml:space="preserve"> been lost. NF B triggers then appropriate restoration or clean-up actions.</w:t>
      </w:r>
    </w:p>
    <w:p w14:paraId="55FB2956" w14:textId="77777777" w:rsidR="00B44EDD" w:rsidRPr="00DB141D" w:rsidRDefault="00B44EDD" w:rsidP="00B44EDD">
      <w:pPr>
        <w:pStyle w:val="NO"/>
      </w:pPr>
      <w:r w:rsidRPr="00E86E1A">
        <w:t>NOTE 1:</w:t>
      </w:r>
      <w:r w:rsidRPr="00E86E1A">
        <w:tab/>
        <w:t>This procedure is only supported by NF services that support signalling the recovery timestamp attribute.</w:t>
      </w:r>
    </w:p>
    <w:p w14:paraId="1F6DA54E" w14:textId="77777777" w:rsidR="00B44EDD" w:rsidRDefault="00B44EDD" w:rsidP="00B44EDD">
      <w:pPr>
        <w:pStyle w:val="NO"/>
        <w:rPr>
          <w:lang w:eastAsia="zh-CN"/>
        </w:rPr>
      </w:pPr>
      <w:r>
        <w:rPr>
          <w:lang w:eastAsia="zh-CN"/>
        </w:rPr>
        <w:t>NOTE 2:</w:t>
      </w:r>
      <w:r>
        <w:rPr>
          <w:lang w:eastAsia="zh-CN"/>
        </w:rPr>
        <w:tab/>
        <w:t>This procedure can be used when the resource is exclusively used by an NF service consumer.</w:t>
      </w:r>
    </w:p>
    <w:p w14:paraId="4C6B6BBD" w14:textId="77777777" w:rsidR="00B44EDD" w:rsidRDefault="00B44EDD" w:rsidP="00B44EDD">
      <w:pPr>
        <w:pStyle w:val="NO"/>
        <w:rPr>
          <w:lang w:val="en-US"/>
        </w:rPr>
      </w:pPr>
      <w:r>
        <w:rPr>
          <w:lang w:eastAsia="zh-CN"/>
        </w:rPr>
        <w:t>NOTE 3:</w:t>
      </w:r>
      <w:r>
        <w:rPr>
          <w:lang w:eastAsia="zh-CN"/>
        </w:rPr>
        <w:tab/>
        <w:t>This procedure enables the detection of a restart of a peer NF service consumer when sending signalling towards that NF service producer. It is helpful if the NF A as a pure service consumer without registration of its profile in NRF. If NF A does have a profile registered in NRF, it also can fasten the detection of a restart of a peer NF service consumer when frequent signalling occurs towards that peer NF Service.</w:t>
      </w:r>
    </w:p>
    <w:p w14:paraId="501119A9" w14:textId="77777777" w:rsidR="00B44EDD" w:rsidRPr="000B63FD" w:rsidRDefault="00B44EDD" w:rsidP="00B44EDD">
      <w:pPr>
        <w:pStyle w:val="Heading2"/>
        <w:rPr>
          <w:lang w:eastAsia="zh-CN"/>
        </w:rPr>
      </w:pPr>
      <w:bookmarkStart w:id="291" w:name="_Toc44857997"/>
      <w:bookmarkStart w:id="292" w:name="_Toc51840322"/>
      <w:bookmarkStart w:id="293" w:name="_Toc19709747"/>
      <w:bookmarkStart w:id="294" w:name="_Toc27253022"/>
      <w:bookmarkStart w:id="295" w:name="_Toc44856110"/>
      <w:bookmarkStart w:id="296" w:name="historyclause"/>
      <w:bookmarkStart w:id="297" w:name="_Toc106889269"/>
      <w:bookmarkEnd w:id="287"/>
      <w:bookmarkEnd w:id="288"/>
      <w:bookmarkEnd w:id="289"/>
      <w:r>
        <w:rPr>
          <w:lang w:eastAsia="zh-CN"/>
        </w:rPr>
        <w:t>6</w:t>
      </w:r>
      <w:r w:rsidRPr="000B63FD">
        <w:rPr>
          <w:lang w:eastAsia="zh-CN"/>
        </w:rPr>
        <w:t>.</w:t>
      </w:r>
      <w:r>
        <w:rPr>
          <w:lang w:eastAsia="zh-CN"/>
        </w:rPr>
        <w:t>5</w:t>
      </w:r>
      <w:r w:rsidRPr="000B63FD">
        <w:rPr>
          <w:lang w:eastAsia="zh-CN"/>
        </w:rPr>
        <w:tab/>
      </w:r>
      <w:bookmarkEnd w:id="291"/>
      <w:r w:rsidR="005F251F" w:rsidRPr="000B63FD">
        <w:rPr>
          <w:lang w:eastAsia="zh-CN"/>
        </w:rPr>
        <w:t xml:space="preserve">NF Service </w:t>
      </w:r>
      <w:r w:rsidR="005F251F">
        <w:rPr>
          <w:lang w:eastAsia="zh-CN"/>
        </w:rPr>
        <w:t>Producer Instance Reselection</w:t>
      </w:r>
      <w:bookmarkEnd w:id="292"/>
      <w:bookmarkEnd w:id="297"/>
    </w:p>
    <w:p w14:paraId="3B1246BB" w14:textId="77777777" w:rsidR="00B44EDD" w:rsidRDefault="00B44EDD" w:rsidP="004D472C">
      <w:pPr>
        <w:pStyle w:val="Heading3"/>
        <w:rPr>
          <w:lang w:val="en-US" w:eastAsia="zh-CN"/>
        </w:rPr>
      </w:pPr>
      <w:bookmarkStart w:id="298" w:name="_Toc44857998"/>
      <w:bookmarkStart w:id="299" w:name="_Toc51840323"/>
      <w:bookmarkStart w:id="300" w:name="_Toc106889270"/>
      <w:r>
        <w:rPr>
          <w:lang w:val="en-US" w:eastAsia="zh-CN"/>
        </w:rPr>
        <w:t>6.5.1</w:t>
      </w:r>
      <w:r>
        <w:rPr>
          <w:lang w:val="en-US" w:eastAsia="zh-CN"/>
        </w:rPr>
        <w:tab/>
        <w:t>General</w:t>
      </w:r>
      <w:bookmarkEnd w:id="298"/>
      <w:bookmarkEnd w:id="299"/>
      <w:bookmarkEnd w:id="300"/>
    </w:p>
    <w:p w14:paraId="473041B6" w14:textId="77777777" w:rsidR="00B44EDD" w:rsidRDefault="00B44EDD" w:rsidP="00B44EDD">
      <w:pPr>
        <w:rPr>
          <w:lang w:val="en-US" w:eastAsia="zh-CN"/>
        </w:rPr>
      </w:pPr>
      <w:r>
        <w:rPr>
          <w:lang w:val="en-US" w:eastAsia="zh-CN"/>
        </w:rPr>
        <w:t>An NF Instance of an NF Service Producer may expose several service instances of the same NF Service (e.g., an UDM instance may expose several service instances of the "Nudm_SubscriberDataManagement" service).</w:t>
      </w:r>
    </w:p>
    <w:p w14:paraId="2155AB6D" w14:textId="77777777" w:rsidR="00B44EDD" w:rsidRDefault="00B44EDD" w:rsidP="00B44EDD">
      <w:pPr>
        <w:rPr>
          <w:lang w:val="en-US" w:eastAsia="zh-CN"/>
        </w:rPr>
      </w:pPr>
      <w:r>
        <w:rPr>
          <w:lang w:val="en-US" w:eastAsia="zh-CN"/>
        </w:rPr>
        <w:t>An NF Service Consumer or SCP may discover, via NRF Nnrf_NFDiscovery service, all available NF Service Instances for a given NF Service and select one of them.</w:t>
      </w:r>
    </w:p>
    <w:p w14:paraId="6E9E32EF" w14:textId="77777777" w:rsidR="00B44EDD" w:rsidRDefault="00B44EDD" w:rsidP="00B44EDD">
      <w:pPr>
        <w:pStyle w:val="Heading3"/>
        <w:rPr>
          <w:lang w:val="en-US" w:eastAsia="zh-CN"/>
        </w:rPr>
      </w:pPr>
      <w:bookmarkStart w:id="301" w:name="_Toc44857999"/>
      <w:bookmarkStart w:id="302" w:name="_Toc51840324"/>
      <w:bookmarkStart w:id="303" w:name="_Toc106889271"/>
      <w:r>
        <w:rPr>
          <w:lang w:val="en-US" w:eastAsia="zh-CN"/>
        </w:rPr>
        <w:t>6.5.2</w:t>
      </w:r>
      <w:r>
        <w:rPr>
          <w:lang w:val="en-US" w:eastAsia="zh-CN"/>
        </w:rPr>
        <w:tab/>
      </w:r>
      <w:r w:rsidRPr="000B63FD">
        <w:rPr>
          <w:lang w:eastAsia="zh-CN"/>
        </w:rPr>
        <w:t xml:space="preserve">NF Service </w:t>
      </w:r>
      <w:r>
        <w:rPr>
          <w:lang w:eastAsia="zh-CN"/>
        </w:rPr>
        <w:t>Instance Reselection</w:t>
      </w:r>
      <w:r>
        <w:rPr>
          <w:lang w:val="en-US" w:eastAsia="zh-CN"/>
        </w:rPr>
        <w:t xml:space="preserve"> when a (Routing) Binding Indication is available</w:t>
      </w:r>
      <w:bookmarkEnd w:id="301"/>
      <w:bookmarkEnd w:id="302"/>
      <w:bookmarkEnd w:id="303"/>
    </w:p>
    <w:p w14:paraId="4614FFD2" w14:textId="77777777" w:rsidR="00B44EDD" w:rsidRDefault="00B44EDD" w:rsidP="00B44EDD">
      <w:pPr>
        <w:rPr>
          <w:lang w:val="en-US" w:eastAsia="zh-CN"/>
        </w:rPr>
      </w:pPr>
      <w:r>
        <w:rPr>
          <w:lang w:eastAsia="zh-CN"/>
        </w:rPr>
        <w:t xml:space="preserve">When using the Binding procedures specified in clause 6.12 of 3GPP TS 29.500 [10], </w:t>
      </w:r>
      <w:r>
        <w:rPr>
          <w:lang w:val="en-US" w:eastAsia="zh-CN"/>
        </w:rPr>
        <w:t>Binding Indications and Routing Binding Indications include the Binding level and one or more Binding entity IDs representing all NF service instances that are capable to serve service requests targeting the resource, i.e. that share the same resource contexts.</w:t>
      </w:r>
    </w:p>
    <w:p w14:paraId="2EA70504" w14:textId="77777777" w:rsidR="00B44EDD" w:rsidRDefault="00B44EDD" w:rsidP="00B44EDD">
      <w:pPr>
        <w:rPr>
          <w:lang w:val="en-US" w:eastAsia="zh-CN"/>
        </w:rPr>
      </w:pPr>
      <w:r>
        <w:rPr>
          <w:lang w:val="en-US" w:eastAsia="zh-CN"/>
        </w:rPr>
        <w:t xml:space="preserve">When a Binding Indication or a Routing Binding Indication is available for a target resource, NF Service Instance selection and re-selection shall be supported as specified in </w:t>
      </w:r>
      <w:r>
        <w:rPr>
          <w:lang w:eastAsia="zh-CN"/>
        </w:rPr>
        <w:t>clause 6.12 of 3GPP TS 29.500 [10].</w:t>
      </w:r>
    </w:p>
    <w:p w14:paraId="5878293E" w14:textId="77777777" w:rsidR="00B44EDD" w:rsidRDefault="00B44EDD" w:rsidP="00B44EDD">
      <w:pPr>
        <w:pStyle w:val="Heading3"/>
        <w:rPr>
          <w:lang w:val="en-US" w:eastAsia="zh-CN"/>
        </w:rPr>
      </w:pPr>
      <w:bookmarkStart w:id="304" w:name="_Toc44858000"/>
      <w:bookmarkStart w:id="305" w:name="_Toc51840325"/>
      <w:bookmarkStart w:id="306" w:name="_Toc106889272"/>
      <w:r>
        <w:rPr>
          <w:lang w:val="en-US" w:eastAsia="zh-CN"/>
        </w:rPr>
        <w:t>6.5.3</w:t>
      </w:r>
      <w:r>
        <w:rPr>
          <w:lang w:val="en-US" w:eastAsia="zh-CN"/>
        </w:rPr>
        <w:tab/>
      </w:r>
      <w:r w:rsidRPr="000B63FD">
        <w:rPr>
          <w:lang w:eastAsia="zh-CN"/>
        </w:rPr>
        <w:t xml:space="preserve">NF Service </w:t>
      </w:r>
      <w:r>
        <w:rPr>
          <w:lang w:eastAsia="zh-CN"/>
        </w:rPr>
        <w:t>Instance Reselection</w:t>
      </w:r>
      <w:r>
        <w:rPr>
          <w:lang w:val="en-US" w:eastAsia="zh-CN"/>
        </w:rPr>
        <w:t xml:space="preserve"> when a (Routing) Binding Indication is not available</w:t>
      </w:r>
      <w:bookmarkEnd w:id="304"/>
      <w:bookmarkEnd w:id="305"/>
      <w:bookmarkEnd w:id="306"/>
    </w:p>
    <w:p w14:paraId="14D3119C" w14:textId="77777777" w:rsidR="00B44EDD" w:rsidRDefault="00B44EDD" w:rsidP="00B44EDD">
      <w:pPr>
        <w:rPr>
          <w:lang w:val="en-US" w:eastAsia="zh-CN"/>
        </w:rPr>
      </w:pPr>
      <w:r>
        <w:rPr>
          <w:lang w:val="en-US" w:eastAsia="zh-CN"/>
        </w:rPr>
        <w:t>If a formerly selected NF Service Instance becomes unavailable, the NF Service Consumer or SCP may select a different instance of a same NF Service in:</w:t>
      </w:r>
    </w:p>
    <w:p w14:paraId="0057383C" w14:textId="77777777" w:rsidR="00B44EDD" w:rsidRDefault="00B44EDD" w:rsidP="00B44EDD">
      <w:pPr>
        <w:pStyle w:val="B1"/>
        <w:rPr>
          <w:lang w:val="en-US" w:eastAsia="zh-CN"/>
        </w:rPr>
      </w:pPr>
      <w:r>
        <w:rPr>
          <w:lang w:val="en-US" w:eastAsia="zh-CN"/>
        </w:rPr>
        <w:t>-</w:t>
      </w:r>
      <w:r>
        <w:rPr>
          <w:lang w:val="en-US" w:eastAsia="zh-CN"/>
        </w:rPr>
        <w:tab/>
        <w:t>the same NF Instance, if the NF Instance indicates in its NF Profile that it supports the capability to persist their resources in shared storage inside the NF Instance, and if the new NF Service Instance offers the same major service version; or</w:t>
      </w:r>
    </w:p>
    <w:p w14:paraId="2D150FDE" w14:textId="77777777" w:rsidR="005F251F" w:rsidRDefault="00B44EDD" w:rsidP="005F251F">
      <w:pPr>
        <w:pStyle w:val="B1"/>
        <w:rPr>
          <w:lang w:val="en-US" w:eastAsia="zh-CN"/>
        </w:rPr>
      </w:pPr>
      <w:r>
        <w:rPr>
          <w:lang w:val="en-US" w:eastAsia="zh-CN"/>
        </w:rPr>
        <w:t>-</w:t>
      </w:r>
      <w:r>
        <w:rPr>
          <w:lang w:val="en-US" w:eastAsia="zh-CN"/>
        </w:rPr>
        <w:tab/>
        <w:t>the same NF Set or NF Service Set, if the NF (service) instance indicates in its NF Profile that it belongs to an NF Set or an NF Service Set.</w:t>
      </w:r>
    </w:p>
    <w:p w14:paraId="1C0E88BA" w14:textId="77777777" w:rsidR="009139A2" w:rsidRDefault="009139A2" w:rsidP="009139A2">
      <w:pPr>
        <w:rPr>
          <w:lang w:val="en-US" w:eastAsia="zh-CN"/>
        </w:rPr>
      </w:pPr>
      <w:r>
        <w:rPr>
          <w:lang w:val="en-US" w:eastAsia="zh-CN"/>
        </w:rPr>
        <w:t>If so, the NF Service Consumer or SCP may invoke service operations in the newly selected NF Service Instance by means of replacing the addressing parameters with those of the new service instance, and the new NF Service Instance in the NF Service Producer shall produce the same result as if the service request would have been successfully delivered to the former NF Service Instance.</w:t>
      </w:r>
    </w:p>
    <w:p w14:paraId="749FF799" w14:textId="77777777" w:rsidR="009139A2" w:rsidRDefault="009139A2" w:rsidP="009139A2">
      <w:pPr>
        <w:pStyle w:val="NO"/>
        <w:rPr>
          <w:lang w:val="en-US" w:eastAsia="zh-CN"/>
        </w:rPr>
      </w:pPr>
      <w:r>
        <w:rPr>
          <w:lang w:val="en-US" w:eastAsia="zh-CN"/>
        </w:rPr>
        <w:t>NOTE 1:</w:t>
      </w:r>
      <w:r>
        <w:rPr>
          <w:lang w:val="en-US" w:eastAsia="zh-CN"/>
        </w:rPr>
        <w:tab/>
        <w:t>In some scenarios, the newly selected NF Service Producer might not produce the exact same result as the former NF Service Producer would have produced for the service request, e.g. when the former NF Service Producer failed before it could update a change in the resource context to the USDF.</w:t>
      </w:r>
    </w:p>
    <w:p w14:paraId="33FC59A8" w14:textId="3D520996" w:rsidR="007C0B3C" w:rsidRDefault="007C0B3C" w:rsidP="007C0B3C">
      <w:r>
        <w:rPr>
          <w:lang w:val="en-US" w:eastAsia="zh-CN"/>
        </w:rPr>
        <w:lastRenderedPageBreak/>
        <w:t xml:space="preserve">For indirect communication, if the NF service consumer delegates target NF service instance reselection to the SCP (when the target NF service instance is not reachable), </w:t>
      </w:r>
      <w:r>
        <w:rPr>
          <w:lang w:eastAsia="zh-CN"/>
        </w:rPr>
        <w:t xml:space="preserve">the NF Service Consumer shall include at least one of the </w:t>
      </w:r>
      <w:r>
        <w:rPr>
          <w:noProof/>
        </w:rPr>
        <w:t>3gpp-Sbi</w:t>
      </w:r>
      <w:r>
        <w:rPr>
          <w:lang w:eastAsia="zh-CN"/>
        </w:rPr>
        <w:t>-Discovery</w:t>
      </w:r>
      <w:r>
        <w:rPr>
          <w:noProof/>
        </w:rPr>
        <w:t>-</w:t>
      </w:r>
      <w:r w:rsidRPr="00690A26">
        <w:t>target-nf-instance-id</w:t>
      </w:r>
      <w:r>
        <w:t xml:space="preserve">, </w:t>
      </w:r>
      <w:r>
        <w:rPr>
          <w:lang w:eastAsia="zh-CN"/>
        </w:rPr>
        <w:t>3gpp-Sbi-Discovery-</w:t>
      </w:r>
      <w:r w:rsidRPr="00690A26">
        <w:t>target-nf-set-id</w:t>
      </w:r>
      <w:r>
        <w:t xml:space="preserve">, </w:t>
      </w:r>
      <w:r>
        <w:rPr>
          <w:lang w:eastAsia="zh-CN"/>
        </w:rPr>
        <w:t>3gpp-Sbi-Discovery</w:t>
      </w:r>
      <w:r>
        <w:t>-</w:t>
      </w:r>
      <w:r w:rsidRPr="00690A26">
        <w:t>target-nf-service-set-id</w:t>
      </w:r>
      <w:r>
        <w:t xml:space="preserve">, </w:t>
      </w:r>
      <w:r>
        <w:rPr>
          <w:lang w:eastAsia="zh-CN"/>
        </w:rPr>
        <w:t>3gpp-Sbi-Discovery</w:t>
      </w:r>
      <w:r>
        <w:t>-</w:t>
      </w:r>
      <w:r w:rsidRPr="00690A26">
        <w:t>amf-</w:t>
      </w:r>
      <w:r>
        <w:t>region</w:t>
      </w:r>
      <w:r w:rsidRPr="00690A26">
        <w:t>-id</w:t>
      </w:r>
      <w:r>
        <w:t xml:space="preserve"> and </w:t>
      </w:r>
      <w:r>
        <w:rPr>
          <w:lang w:eastAsia="zh-CN"/>
        </w:rPr>
        <w:t>3gpp-Sbi-Discovery</w:t>
      </w:r>
      <w:r>
        <w:t>-</w:t>
      </w:r>
      <w:r w:rsidRPr="00690A26">
        <w:t>amf-set-id</w:t>
      </w:r>
      <w:r>
        <w:t xml:space="preserve"> headers, and it should also include at least the following information in its request to the SCP: </w:t>
      </w:r>
    </w:p>
    <w:p w14:paraId="7308525A" w14:textId="77777777" w:rsidR="007C0B3C" w:rsidRDefault="007C0B3C" w:rsidP="007C0B3C">
      <w:pPr>
        <w:pStyle w:val="B1"/>
        <w:rPr>
          <w:lang w:eastAsia="zh-CN"/>
        </w:rPr>
      </w:pPr>
      <w:r>
        <w:rPr>
          <w:noProof/>
        </w:rPr>
        <w:t>-</w:t>
      </w:r>
      <w:r>
        <w:rPr>
          <w:noProof/>
        </w:rPr>
        <w:tab/>
        <w:t>the target NF type</w:t>
      </w:r>
      <w:r>
        <w:t xml:space="preserve">, the </w:t>
      </w:r>
      <w:r>
        <w:rPr>
          <w:noProof/>
        </w:rPr>
        <w:t xml:space="preserve">service name, and the requested </w:t>
      </w:r>
      <w:r>
        <w:t xml:space="preserve">S-NSSAI in the </w:t>
      </w:r>
      <w:r>
        <w:rPr>
          <w:noProof/>
        </w:rPr>
        <w:t>corresponding "</w:t>
      </w:r>
      <w:r>
        <w:rPr>
          <w:lang w:eastAsia="zh-CN"/>
        </w:rPr>
        <w:t>3gpp-Sbi-Discovery-*" request header(s)</w:t>
      </w:r>
      <w:r>
        <w:rPr>
          <w:rFonts w:hint="eastAsia"/>
          <w:lang w:eastAsia="zh-CN"/>
        </w:rPr>
        <w:t xml:space="preserve"> </w:t>
      </w:r>
      <w:r>
        <w:rPr>
          <w:lang w:eastAsia="zh-CN"/>
        </w:rPr>
        <w:t>(see clause 6.10.3.2).</w:t>
      </w:r>
    </w:p>
    <w:p w14:paraId="214C3C1C" w14:textId="77777777" w:rsidR="007C0B3C" w:rsidRDefault="007C0B3C" w:rsidP="007C0B3C">
      <w:pPr>
        <w:pStyle w:val="NO"/>
        <w:rPr>
          <w:lang w:val="en-US" w:eastAsia="zh-CN"/>
        </w:rPr>
      </w:pPr>
      <w:r>
        <w:rPr>
          <w:lang w:val="en-US" w:eastAsia="zh-CN"/>
        </w:rPr>
        <w:t>NOTE 2:</w:t>
      </w:r>
      <w:r>
        <w:rPr>
          <w:lang w:val="en-US" w:eastAsia="zh-CN"/>
        </w:rPr>
        <w:tab/>
        <w:t xml:space="preserve">This is to allow the SCP to discover and reselect a target NF service instance from the target NF instance or target NF (service) set for the corresponding service request and supporting the requested S-NSSAI, e.g. when the NF service producer supports different NF service instances serving different network slices. Likewise, </w:t>
      </w:r>
      <w:r>
        <w:rPr>
          <w:lang w:eastAsia="zh-CN"/>
        </w:rPr>
        <w:t xml:space="preserve">other </w:t>
      </w:r>
      <w:r>
        <w:t>"</w:t>
      </w:r>
      <w:r>
        <w:rPr>
          <w:lang w:eastAsia="zh-CN"/>
        </w:rPr>
        <w:t xml:space="preserve">3gpp-Sbi-Discovery-*" request header(s), e.g. </w:t>
      </w:r>
      <w:r>
        <w:t>target-plmn-list, can also be included for the same purpose</w:t>
      </w:r>
      <w:r>
        <w:rPr>
          <w:lang w:val="en-US" w:eastAsia="zh-CN"/>
        </w:rPr>
        <w:t>.</w:t>
      </w:r>
    </w:p>
    <w:p w14:paraId="04AAC9EE" w14:textId="77777777" w:rsidR="007C0B3C" w:rsidRDefault="007C0B3C" w:rsidP="007C0B3C">
      <w:pPr>
        <w:pStyle w:val="NO"/>
      </w:pPr>
      <w:r>
        <w:rPr>
          <w:lang w:val="en-US" w:eastAsia="zh-CN"/>
        </w:rPr>
        <w:t>NOTE 3:</w:t>
      </w:r>
      <w:r>
        <w:rPr>
          <w:lang w:val="en-US" w:eastAsia="zh-CN"/>
        </w:rPr>
        <w:tab/>
        <w:t xml:space="preserve">The inclusion of the </w:t>
      </w:r>
      <w:r>
        <w:rPr>
          <w:noProof/>
        </w:rPr>
        <w:t>3gpp-Sbi</w:t>
      </w:r>
      <w:r>
        <w:rPr>
          <w:lang w:eastAsia="zh-CN"/>
        </w:rPr>
        <w:t>-Discovery</w:t>
      </w:r>
      <w:r>
        <w:rPr>
          <w:noProof/>
        </w:rPr>
        <w:t>-</w:t>
      </w:r>
      <w:r w:rsidRPr="00690A26">
        <w:t>target-nf-instance-id</w:t>
      </w:r>
      <w:r>
        <w:rPr>
          <w:lang w:val="en-US" w:eastAsia="zh-CN"/>
        </w:rPr>
        <w:t xml:space="preserve"> in an HTTP request enables the SCP to discover the profile of the target NF instance and to possibly reselect a different target NF service instance from the same NF instance or from a different NF instance in the same set.</w:t>
      </w:r>
    </w:p>
    <w:p w14:paraId="27115514" w14:textId="4588E08B" w:rsidR="007C0B3C" w:rsidRDefault="007C0B3C" w:rsidP="007C0B3C">
      <w:pPr>
        <w:rPr>
          <w:lang w:val="en-US" w:eastAsia="zh-CN"/>
        </w:rPr>
      </w:pPr>
      <w:r>
        <w:rPr>
          <w:lang w:val="en-US" w:eastAsia="zh-CN"/>
        </w:rPr>
        <w:t>If so, the SCP shall use the information provided by the NF service consumer</w:t>
      </w:r>
      <w:r>
        <w:rPr>
          <w:lang w:eastAsia="zh-CN"/>
        </w:rPr>
        <w:t xml:space="preserve"> to perform a NF service discovery procedure and reselect a NF (service) producer instance as specified in the preceding bullets, if possible and if the target NF Service Instance indicated in the "3gpp-Sbi-Target-apiRoot" header or target URI is not reachable</w:t>
      </w:r>
      <w:r>
        <w:rPr>
          <w:lang w:val="en-US" w:eastAsia="zh-CN"/>
        </w:rPr>
        <w:t>.</w:t>
      </w:r>
    </w:p>
    <w:p w14:paraId="5EF99AC8" w14:textId="2227CF94" w:rsidR="007C0B3C" w:rsidRDefault="007C0B3C" w:rsidP="007C0B3C">
      <w:pPr>
        <w:pStyle w:val="NO"/>
        <w:rPr>
          <w:lang w:val="en-US" w:eastAsia="zh-CN"/>
        </w:rPr>
      </w:pPr>
      <w:r>
        <w:rPr>
          <w:lang w:val="en-US" w:eastAsia="zh-CN"/>
        </w:rPr>
        <w:t>NOTE 4:</w:t>
      </w:r>
      <w:r>
        <w:rPr>
          <w:lang w:val="en-US" w:eastAsia="zh-CN"/>
        </w:rPr>
        <w:tab/>
        <w:t>This reselection mechanism is applicable only for the request/response service semantics, but not for notify/callback requests.</w:t>
      </w:r>
    </w:p>
    <w:p w14:paraId="7C9C1981" w14:textId="77777777" w:rsidR="00B44EDD" w:rsidRDefault="00B44EDD" w:rsidP="00B44EDD">
      <w:pPr>
        <w:rPr>
          <w:noProof/>
        </w:rPr>
      </w:pPr>
      <w:r>
        <w:rPr>
          <w:noProof/>
        </w:rPr>
        <w:t xml:space="preserve">If the </w:t>
      </w:r>
      <w:r w:rsidRPr="00405FEE">
        <w:rPr>
          <w:noProof/>
        </w:rPr>
        <w:t xml:space="preserve">NF instance does not indicate in its NF </w:t>
      </w:r>
      <w:r>
        <w:rPr>
          <w:noProof/>
        </w:rPr>
        <w:t>P</w:t>
      </w:r>
      <w:r w:rsidRPr="00405FEE">
        <w:rPr>
          <w:noProof/>
        </w:rPr>
        <w:t xml:space="preserve">rofile </w:t>
      </w:r>
      <w:r>
        <w:rPr>
          <w:noProof/>
        </w:rPr>
        <w:t xml:space="preserve">the </w:t>
      </w:r>
      <w:r w:rsidRPr="00405FEE">
        <w:rPr>
          <w:noProof/>
        </w:rPr>
        <w:t xml:space="preserve">support of the capability to persist their resources in shared storage </w:t>
      </w:r>
      <w:r>
        <w:rPr>
          <w:noProof/>
        </w:rPr>
        <w:t xml:space="preserve">across service instances of the same NF Service, </w:t>
      </w:r>
      <w:r w:rsidRPr="00405FEE">
        <w:rPr>
          <w:noProof/>
        </w:rPr>
        <w:t>inside the NF Instance</w:t>
      </w:r>
      <w:r>
        <w:rPr>
          <w:noProof/>
        </w:rPr>
        <w:t>, and if it</w:t>
      </w:r>
      <w:r w:rsidRPr="00637E47">
        <w:rPr>
          <w:lang w:val="en-US" w:eastAsia="zh-CN"/>
        </w:rPr>
        <w:t xml:space="preserve"> </w:t>
      </w:r>
      <w:r>
        <w:rPr>
          <w:lang w:val="en-US" w:eastAsia="zh-CN"/>
        </w:rPr>
        <w:t xml:space="preserve">does not indicate </w:t>
      </w:r>
      <w:r w:rsidRPr="00405FEE">
        <w:rPr>
          <w:noProof/>
        </w:rPr>
        <w:t xml:space="preserve">in its NF </w:t>
      </w:r>
      <w:r>
        <w:rPr>
          <w:noProof/>
        </w:rPr>
        <w:t>P</w:t>
      </w:r>
      <w:r w:rsidRPr="00405FEE">
        <w:rPr>
          <w:noProof/>
        </w:rPr>
        <w:t xml:space="preserve">rofile </w:t>
      </w:r>
      <w:r>
        <w:rPr>
          <w:lang w:val="en-US" w:eastAsia="zh-CN"/>
        </w:rPr>
        <w:t>that it belongs to an NF Set or an NF Service Set,</w:t>
      </w:r>
      <w:r>
        <w:rPr>
          <w:noProof/>
        </w:rPr>
        <w:t xml:space="preserve"> the NF Service Consumer or SCP may still reselect any of the exposed service instances, but it shall not assume that the resources created in the former service instance are still valid.</w:t>
      </w:r>
    </w:p>
    <w:p w14:paraId="0B8B6486" w14:textId="77777777" w:rsidR="005F251F" w:rsidRPr="000B63FD" w:rsidRDefault="005F251F" w:rsidP="005F251F">
      <w:pPr>
        <w:pStyle w:val="Heading2"/>
        <w:rPr>
          <w:lang w:eastAsia="zh-CN"/>
        </w:rPr>
      </w:pPr>
      <w:bookmarkStart w:id="307" w:name="_Toc51840326"/>
      <w:bookmarkStart w:id="308" w:name="_Toc106889273"/>
      <w:r>
        <w:rPr>
          <w:lang w:eastAsia="zh-CN"/>
        </w:rPr>
        <w:t>6</w:t>
      </w:r>
      <w:r w:rsidRPr="000B63FD">
        <w:rPr>
          <w:lang w:eastAsia="zh-CN"/>
        </w:rPr>
        <w:t>.</w:t>
      </w:r>
      <w:r>
        <w:rPr>
          <w:lang w:eastAsia="zh-CN"/>
        </w:rPr>
        <w:t>6</w:t>
      </w:r>
      <w:r w:rsidRPr="000B63FD">
        <w:rPr>
          <w:lang w:eastAsia="zh-CN"/>
        </w:rPr>
        <w:tab/>
        <w:t xml:space="preserve">NF </w:t>
      </w:r>
      <w:r>
        <w:rPr>
          <w:lang w:eastAsia="zh-CN"/>
        </w:rPr>
        <w:t>Service Consumer Instance Reselection</w:t>
      </w:r>
      <w:bookmarkEnd w:id="307"/>
      <w:bookmarkEnd w:id="308"/>
    </w:p>
    <w:p w14:paraId="7D9C297D" w14:textId="77777777" w:rsidR="005F251F" w:rsidRDefault="005F251F" w:rsidP="005F251F">
      <w:pPr>
        <w:pStyle w:val="Heading3"/>
        <w:rPr>
          <w:lang w:val="en-US" w:eastAsia="zh-CN"/>
        </w:rPr>
      </w:pPr>
      <w:bookmarkStart w:id="309" w:name="_Toc51840327"/>
      <w:bookmarkStart w:id="310" w:name="_Toc106889274"/>
      <w:r>
        <w:rPr>
          <w:lang w:val="en-US" w:eastAsia="zh-CN"/>
        </w:rPr>
        <w:t>6.6.1</w:t>
      </w:r>
      <w:r>
        <w:rPr>
          <w:lang w:val="en-US" w:eastAsia="zh-CN"/>
        </w:rPr>
        <w:tab/>
        <w:t>General</w:t>
      </w:r>
      <w:bookmarkEnd w:id="309"/>
      <w:bookmarkEnd w:id="310"/>
    </w:p>
    <w:p w14:paraId="6AF0A52E" w14:textId="77777777" w:rsidR="005F251F" w:rsidRDefault="005F251F" w:rsidP="005F251F">
      <w:pPr>
        <w:rPr>
          <w:lang w:eastAsia="x-none"/>
        </w:rPr>
      </w:pPr>
      <w:r w:rsidRPr="009C3B3F">
        <w:rPr>
          <w:lang w:eastAsia="x-none"/>
        </w:rPr>
        <w:t>When NF (Service) Set is deployed in the network as specified in clause</w:t>
      </w:r>
      <w:r>
        <w:rPr>
          <w:lang w:eastAsia="x-none"/>
        </w:rPr>
        <w:t>s</w:t>
      </w:r>
      <w:r w:rsidRPr="009C3B3F">
        <w:rPr>
          <w:lang w:eastAsia="x-none"/>
        </w:rPr>
        <w:t xml:space="preserve"> 5.21.3 and 6.3.1.0 of 3GPP TS 23.501</w:t>
      </w:r>
      <w:r>
        <w:rPr>
          <w:lang w:eastAsia="x-none"/>
        </w:rPr>
        <w:t>[9]</w:t>
      </w:r>
      <w:r w:rsidRPr="009C3B3F">
        <w:rPr>
          <w:lang w:eastAsia="x-none"/>
        </w:rPr>
        <w:t>,</w:t>
      </w:r>
      <w:r>
        <w:rPr>
          <w:lang w:eastAsia="x-none"/>
        </w:rPr>
        <w:t xml:space="preserve"> an NF Service Consumer in an NF (Service) Set may create a session context for callback (corresponding to the resource context in the NF Service Producer)</w:t>
      </w:r>
      <w:r w:rsidRPr="00A062B2">
        <w:rPr>
          <w:lang w:eastAsia="x-none"/>
        </w:rPr>
        <w:t xml:space="preserve"> </w:t>
      </w:r>
      <w:r>
        <w:rPr>
          <w:lang w:eastAsia="x-none"/>
        </w:rPr>
        <w:t>when invoking a NF Service and the session context data is shared by all NF (Service) instances</w:t>
      </w:r>
      <w:r w:rsidRPr="00A062B2">
        <w:rPr>
          <w:lang w:eastAsia="zh-CN"/>
        </w:rPr>
        <w:t xml:space="preserve"> </w:t>
      </w:r>
      <w:r>
        <w:rPr>
          <w:lang w:eastAsia="zh-CN"/>
        </w:rPr>
        <w:t>pertaining to the same NF (Service) set</w:t>
      </w:r>
      <w:r>
        <w:rPr>
          <w:lang w:eastAsia="x-none"/>
        </w:rPr>
        <w:t>, i.e. the context is bound to the NF (Service) Set.</w:t>
      </w:r>
    </w:p>
    <w:p w14:paraId="2CFDD0D2" w14:textId="77777777" w:rsidR="005F251F" w:rsidRDefault="005F251F" w:rsidP="005F251F">
      <w:pPr>
        <w:rPr>
          <w:lang w:eastAsia="x-none"/>
        </w:rPr>
      </w:pPr>
      <w:r>
        <w:rPr>
          <w:lang w:val="en-US" w:eastAsia="zh-CN"/>
        </w:rPr>
        <w:t xml:space="preserve">An NF Service Producer or SCP may discover, via NRF Nnrf_NFDiscovery service, all available NF (Service) Instances </w:t>
      </w:r>
      <w:r>
        <w:rPr>
          <w:lang w:eastAsia="x-none"/>
        </w:rPr>
        <w:t>within the NF (service) set that are capable to receive the notifications or callback requests and select one of them.</w:t>
      </w:r>
    </w:p>
    <w:p w14:paraId="2040CC8D" w14:textId="77777777" w:rsidR="005F251F" w:rsidRDefault="005F251F" w:rsidP="005F251F">
      <w:pPr>
        <w:pStyle w:val="NO"/>
        <w:rPr>
          <w:lang w:val="en-US" w:eastAsia="zh-CN"/>
        </w:rPr>
      </w:pPr>
      <w:r>
        <w:rPr>
          <w:lang w:val="en-US"/>
        </w:rPr>
        <w:t>NOTE:</w:t>
      </w:r>
      <w:r>
        <w:rPr>
          <w:lang w:val="en-US"/>
        </w:rPr>
        <w:tab/>
      </w:r>
      <w:r w:rsidRPr="00816AB3">
        <w:rPr>
          <w:lang w:val="en-US"/>
        </w:rPr>
        <w:t xml:space="preserve">When </w:t>
      </w:r>
      <w:r>
        <w:rPr>
          <w:lang w:val="en-US"/>
        </w:rPr>
        <w:t>an</w:t>
      </w:r>
      <w:r w:rsidRPr="00816AB3">
        <w:rPr>
          <w:lang w:val="en-US"/>
        </w:rPr>
        <w:t xml:space="preserve"> </w:t>
      </w:r>
      <w:r>
        <w:rPr>
          <w:lang w:val="en-US"/>
        </w:rPr>
        <w:t>NF service consumer changes,</w:t>
      </w:r>
      <w:r w:rsidRPr="00816AB3">
        <w:rPr>
          <w:lang w:val="en-US"/>
        </w:rPr>
        <w:t xml:space="preserve"> </w:t>
      </w:r>
      <w:r>
        <w:rPr>
          <w:lang w:val="en-US"/>
        </w:rPr>
        <w:t xml:space="preserve">if the new NF service consumer does not support </w:t>
      </w:r>
      <w:r w:rsidRPr="000B63FD">
        <w:rPr>
          <w:lang w:val="en-US"/>
        </w:rPr>
        <w:t xml:space="preserve">handling </w:t>
      </w:r>
      <w:r>
        <w:t>the notification or callback requests as described above</w:t>
      </w:r>
      <w:r w:rsidRPr="00BA733C">
        <w:t xml:space="preserve">, </w:t>
      </w:r>
      <w:r>
        <w:t>the new NF service consumer</w:t>
      </w:r>
      <w:r w:rsidRPr="00BA733C">
        <w:t xml:space="preserve"> update</w:t>
      </w:r>
      <w:r>
        <w:t>s</w:t>
      </w:r>
      <w:r w:rsidRPr="00BA733C">
        <w:t xml:space="preserve"> NF service producers</w:t>
      </w:r>
      <w:r>
        <w:t xml:space="preserve"> with new URI</w:t>
      </w:r>
      <w:r w:rsidRPr="00BA733C">
        <w:t xml:space="preserve"> </w:t>
      </w:r>
      <w:r>
        <w:t xml:space="preserve">as specified in </w:t>
      </w:r>
      <w:r>
        <w:rPr>
          <w:lang w:eastAsia="zh-CN"/>
        </w:rPr>
        <w:t xml:space="preserve">clause </w:t>
      </w:r>
      <w:r w:rsidRPr="000B63FD">
        <w:rPr>
          <w:lang w:eastAsia="zh-CN"/>
        </w:rPr>
        <w:t>6.5.</w:t>
      </w:r>
      <w:r>
        <w:rPr>
          <w:lang w:eastAsia="zh-CN"/>
        </w:rPr>
        <w:t>3</w:t>
      </w:r>
      <w:r w:rsidRPr="000B63FD">
        <w:rPr>
          <w:lang w:eastAsia="zh-CN"/>
        </w:rPr>
        <w:t>.2</w:t>
      </w:r>
      <w:r>
        <w:rPr>
          <w:lang w:eastAsia="zh-CN"/>
        </w:rPr>
        <w:t xml:space="preserve"> of </w:t>
      </w:r>
      <w:r>
        <w:rPr>
          <w:lang w:val="en-US" w:eastAsia="zh-CN"/>
        </w:rPr>
        <w:t>3GPP TS 29.500 [10].</w:t>
      </w:r>
    </w:p>
    <w:p w14:paraId="70F402E7" w14:textId="77777777" w:rsidR="005F251F" w:rsidRDefault="005F251F" w:rsidP="005F251F">
      <w:pPr>
        <w:pStyle w:val="Heading3"/>
        <w:rPr>
          <w:lang w:val="en-US" w:eastAsia="zh-CN"/>
        </w:rPr>
      </w:pPr>
      <w:bookmarkStart w:id="311" w:name="_Toc51840328"/>
      <w:bookmarkStart w:id="312" w:name="_Toc106889275"/>
      <w:r>
        <w:rPr>
          <w:lang w:val="en-US" w:eastAsia="zh-CN"/>
        </w:rPr>
        <w:t>6.6.2</w:t>
      </w:r>
      <w:r>
        <w:rPr>
          <w:lang w:val="en-US" w:eastAsia="zh-CN"/>
        </w:rPr>
        <w:tab/>
      </w:r>
      <w:r w:rsidRPr="000B63FD">
        <w:rPr>
          <w:lang w:eastAsia="zh-CN"/>
        </w:rPr>
        <w:t xml:space="preserve">NF Service </w:t>
      </w:r>
      <w:r>
        <w:rPr>
          <w:lang w:eastAsia="zh-CN"/>
        </w:rPr>
        <w:t>Consumer Instance Reselection</w:t>
      </w:r>
      <w:r>
        <w:rPr>
          <w:lang w:val="en-US" w:eastAsia="zh-CN"/>
        </w:rPr>
        <w:t xml:space="preserve"> when a (Routing) Binding Indication is available</w:t>
      </w:r>
      <w:bookmarkEnd w:id="311"/>
      <w:bookmarkEnd w:id="312"/>
    </w:p>
    <w:p w14:paraId="5C205546" w14:textId="77777777" w:rsidR="005F251F" w:rsidRDefault="005F251F" w:rsidP="005F251F">
      <w:pPr>
        <w:rPr>
          <w:lang w:val="en-US" w:eastAsia="zh-CN"/>
        </w:rPr>
      </w:pPr>
      <w:r>
        <w:rPr>
          <w:lang w:eastAsia="zh-CN"/>
        </w:rPr>
        <w:t xml:space="preserve">When using the Binding procedures specified in clause 6.12 of 3GPP TS 29.500 [10], </w:t>
      </w:r>
      <w:r>
        <w:rPr>
          <w:lang w:val="en-US" w:eastAsia="zh-CN"/>
        </w:rPr>
        <w:t xml:space="preserve">Binding Indications and Routing Binding Indications include the Binding level and one or more Binding entity IDs representing all NF service consumer instances that are capable to receive the </w:t>
      </w:r>
      <w:r>
        <w:rPr>
          <w:lang w:eastAsia="x-none"/>
        </w:rPr>
        <w:t xml:space="preserve">notifications or callback </w:t>
      </w:r>
      <w:r>
        <w:rPr>
          <w:lang w:val="en-US" w:eastAsia="zh-CN"/>
        </w:rPr>
        <w:t xml:space="preserve">requests targeting the </w:t>
      </w:r>
      <w:r>
        <w:rPr>
          <w:lang w:eastAsia="x-none"/>
        </w:rPr>
        <w:t>session context for callback (corresponding to the resource context in the NF Service Producer)</w:t>
      </w:r>
      <w:r>
        <w:rPr>
          <w:lang w:val="en-US" w:eastAsia="zh-CN"/>
        </w:rPr>
        <w:t>. See also clause 6.5.3.2 of 3GPP TS 29.500 [10].</w:t>
      </w:r>
    </w:p>
    <w:p w14:paraId="5F7433EC" w14:textId="77777777" w:rsidR="005F251F" w:rsidRDefault="005F251F" w:rsidP="005F251F">
      <w:pPr>
        <w:rPr>
          <w:lang w:val="en-US" w:eastAsia="zh-CN"/>
        </w:rPr>
      </w:pPr>
      <w:r>
        <w:rPr>
          <w:lang w:val="en-US" w:eastAsia="zh-CN"/>
        </w:rPr>
        <w:t xml:space="preserve">When a Binding Indication or a Routing Binding Indication is available for a target context, NF Service Consumer selection and re-selection shall be supported as specified in </w:t>
      </w:r>
      <w:r>
        <w:rPr>
          <w:lang w:eastAsia="zh-CN"/>
        </w:rPr>
        <w:t>clause 6.12 of 3GPP TS 29.500 [10]</w:t>
      </w:r>
      <w:r>
        <w:rPr>
          <w:lang w:val="en-US" w:eastAsia="zh-CN"/>
        </w:rPr>
        <w:t>.</w:t>
      </w:r>
    </w:p>
    <w:p w14:paraId="07F8C83E" w14:textId="77777777" w:rsidR="005F251F" w:rsidRDefault="005F251F" w:rsidP="005F251F">
      <w:pPr>
        <w:pStyle w:val="Heading3"/>
        <w:rPr>
          <w:lang w:val="en-US" w:eastAsia="zh-CN"/>
        </w:rPr>
      </w:pPr>
      <w:bookmarkStart w:id="313" w:name="_Toc51840329"/>
      <w:bookmarkStart w:id="314" w:name="_Toc106889276"/>
      <w:r>
        <w:rPr>
          <w:lang w:val="en-US" w:eastAsia="zh-CN"/>
        </w:rPr>
        <w:lastRenderedPageBreak/>
        <w:t>6.6.3</w:t>
      </w:r>
      <w:r>
        <w:rPr>
          <w:lang w:val="en-US" w:eastAsia="zh-CN"/>
        </w:rPr>
        <w:tab/>
      </w:r>
      <w:r w:rsidRPr="000B63FD">
        <w:rPr>
          <w:lang w:eastAsia="zh-CN"/>
        </w:rPr>
        <w:t xml:space="preserve">NF Service </w:t>
      </w:r>
      <w:r>
        <w:rPr>
          <w:lang w:eastAsia="zh-CN"/>
        </w:rPr>
        <w:t>Consumer Instance Reselection</w:t>
      </w:r>
      <w:r>
        <w:rPr>
          <w:lang w:val="en-US" w:eastAsia="zh-CN"/>
        </w:rPr>
        <w:t xml:space="preserve"> when a (Routing) Binding Indication is not available</w:t>
      </w:r>
      <w:bookmarkEnd w:id="313"/>
      <w:bookmarkEnd w:id="314"/>
    </w:p>
    <w:p w14:paraId="6E26AE63" w14:textId="77777777" w:rsidR="005F251F" w:rsidRDefault="005F251F" w:rsidP="005F251F">
      <w:pPr>
        <w:rPr>
          <w:lang w:val="en-US" w:eastAsia="zh-CN"/>
        </w:rPr>
      </w:pPr>
      <w:r>
        <w:rPr>
          <w:lang w:val="en-US" w:eastAsia="zh-CN"/>
        </w:rPr>
        <w:t xml:space="preserve">When the target NF Service Consumer becomes unavailable, the NF Service Producer or SCP may select a different instance of the Service Consumer which is capable to receive the </w:t>
      </w:r>
      <w:r>
        <w:rPr>
          <w:lang w:eastAsia="x-none"/>
        </w:rPr>
        <w:t xml:space="preserve">notifications or callback </w:t>
      </w:r>
      <w:r>
        <w:rPr>
          <w:lang w:val="en-US" w:eastAsia="zh-CN"/>
        </w:rPr>
        <w:t xml:space="preserve">requests targeting the </w:t>
      </w:r>
      <w:r>
        <w:rPr>
          <w:lang w:eastAsia="x-none"/>
        </w:rPr>
        <w:t>session context for callback (corresponding to the resource context in the NF Service Producer) in:</w:t>
      </w:r>
    </w:p>
    <w:p w14:paraId="5CFD1130" w14:textId="77777777" w:rsidR="005F251F" w:rsidRDefault="005F251F" w:rsidP="005F251F">
      <w:pPr>
        <w:pStyle w:val="B1"/>
        <w:rPr>
          <w:lang w:val="en-US" w:eastAsia="zh-CN"/>
        </w:rPr>
      </w:pPr>
      <w:r>
        <w:rPr>
          <w:lang w:val="en-US" w:eastAsia="zh-CN"/>
        </w:rPr>
        <w:t>-</w:t>
      </w:r>
      <w:r>
        <w:rPr>
          <w:lang w:val="en-US" w:eastAsia="zh-CN"/>
        </w:rPr>
        <w:tab/>
        <w:t xml:space="preserve">the same consumer NF instance, using an alternate endpoint address information if any is configured at the NF instance level, or at the NF service instance level when the </w:t>
      </w:r>
      <w:r w:rsidRPr="000B63FD">
        <w:rPr>
          <w:lang w:val="en-US"/>
        </w:rPr>
        <w:t xml:space="preserve">name of </w:t>
      </w:r>
      <w:r>
        <w:rPr>
          <w:lang w:val="en-US"/>
        </w:rPr>
        <w:t>the</w:t>
      </w:r>
      <w:r w:rsidRPr="000B63FD">
        <w:rPr>
          <w:lang w:val="en-US"/>
        </w:rPr>
        <w:t xml:space="preserve"> </w:t>
      </w:r>
      <w:r>
        <w:rPr>
          <w:lang w:val="en-US"/>
        </w:rPr>
        <w:t>N</w:t>
      </w:r>
      <w:r w:rsidRPr="000B63FD">
        <w:rPr>
          <w:lang w:val="en-US"/>
        </w:rPr>
        <w:t>F service to which these notifications are to be sent</w:t>
      </w:r>
      <w:r>
        <w:rPr>
          <w:lang w:val="en-US"/>
        </w:rPr>
        <w:t xml:space="preserve"> is known and </w:t>
      </w:r>
      <w:r>
        <w:rPr>
          <w:noProof/>
        </w:rPr>
        <w:t xml:space="preserve">the (consumer) </w:t>
      </w:r>
      <w:r w:rsidRPr="00405FEE">
        <w:rPr>
          <w:noProof/>
        </w:rPr>
        <w:t xml:space="preserve">NF instance </w:t>
      </w:r>
      <w:r>
        <w:rPr>
          <w:noProof/>
        </w:rPr>
        <w:t>registered</w:t>
      </w:r>
      <w:r w:rsidRPr="00405FEE">
        <w:rPr>
          <w:noProof/>
        </w:rPr>
        <w:t xml:space="preserve"> in its NF </w:t>
      </w:r>
      <w:r>
        <w:rPr>
          <w:noProof/>
        </w:rPr>
        <w:t>P</w:t>
      </w:r>
      <w:r w:rsidRPr="00405FEE">
        <w:rPr>
          <w:noProof/>
        </w:rPr>
        <w:t xml:space="preserve">rofile </w:t>
      </w:r>
      <w:r>
        <w:rPr>
          <w:noProof/>
        </w:rPr>
        <w:t>that it is capable</w:t>
      </w:r>
      <w:r w:rsidRPr="00405FEE">
        <w:rPr>
          <w:noProof/>
        </w:rPr>
        <w:t xml:space="preserve"> to persist </w:t>
      </w:r>
      <w:r>
        <w:rPr>
          <w:noProof/>
        </w:rPr>
        <w:t>its</w:t>
      </w:r>
      <w:r w:rsidRPr="00405FEE">
        <w:rPr>
          <w:noProof/>
        </w:rPr>
        <w:t xml:space="preserve"> resources in shared storage </w:t>
      </w:r>
      <w:r>
        <w:rPr>
          <w:noProof/>
        </w:rPr>
        <w:t>across NF service instances of the same NF Service</w:t>
      </w:r>
      <w:r>
        <w:rPr>
          <w:lang w:val="en-US" w:eastAsia="zh-CN"/>
        </w:rPr>
        <w:t>;</w:t>
      </w:r>
    </w:p>
    <w:p w14:paraId="738936C6" w14:textId="77777777" w:rsidR="005F251F" w:rsidRDefault="005F251F" w:rsidP="005F251F">
      <w:pPr>
        <w:pStyle w:val="B1"/>
        <w:rPr>
          <w:lang w:val="en-US" w:eastAsia="zh-CN"/>
        </w:rPr>
      </w:pPr>
      <w:r>
        <w:rPr>
          <w:lang w:val="en-US" w:eastAsia="zh-CN"/>
        </w:rPr>
        <w:t>-</w:t>
      </w:r>
      <w:r>
        <w:rPr>
          <w:lang w:val="en-US" w:eastAsia="zh-CN"/>
        </w:rPr>
        <w:tab/>
        <w:t>the same NF (service) Set or a backup NF Service Consumer if applicable.</w:t>
      </w:r>
    </w:p>
    <w:p w14:paraId="7207500C" w14:textId="77777777" w:rsidR="005F251F" w:rsidRDefault="005F251F" w:rsidP="005F251F">
      <w:pPr>
        <w:pStyle w:val="NO"/>
        <w:rPr>
          <w:lang w:eastAsia="zh-CN"/>
        </w:rPr>
      </w:pPr>
      <w:r>
        <w:rPr>
          <w:lang w:val="en-US" w:eastAsia="zh-CN"/>
        </w:rPr>
        <w:t>NOTE 1:</w:t>
      </w:r>
      <w:r>
        <w:rPr>
          <w:lang w:val="en-US" w:eastAsia="zh-CN"/>
        </w:rPr>
        <w:tab/>
        <w:t xml:space="preserve">When binding procedures are not supported, the NF Service Consumer can provide in certain APIs </w:t>
      </w:r>
      <w:r w:rsidRPr="000B63FD">
        <w:rPr>
          <w:lang w:val="en-US"/>
        </w:rPr>
        <w:t xml:space="preserve">the name of </w:t>
      </w:r>
      <w:r>
        <w:rPr>
          <w:lang w:val="en-US"/>
        </w:rPr>
        <w:t>the</w:t>
      </w:r>
      <w:r w:rsidRPr="000B63FD">
        <w:rPr>
          <w:lang w:val="en-US"/>
        </w:rPr>
        <w:t xml:space="preserve"> </w:t>
      </w:r>
      <w:r>
        <w:rPr>
          <w:lang w:val="en-US"/>
        </w:rPr>
        <w:t>N</w:t>
      </w:r>
      <w:r w:rsidRPr="000B63FD">
        <w:rPr>
          <w:lang w:val="en-US"/>
        </w:rPr>
        <w:t>F service to which these notifications are to be sent</w:t>
      </w:r>
      <w:r>
        <w:rPr>
          <w:lang w:val="en-US"/>
        </w:rPr>
        <w:t>. T</w:t>
      </w:r>
      <w:r w:rsidRPr="000B63FD">
        <w:rPr>
          <w:lang w:val="en-US"/>
        </w:rPr>
        <w:t xml:space="preserve">his service </w:t>
      </w:r>
      <w:r>
        <w:rPr>
          <w:lang w:val="en-US"/>
        </w:rPr>
        <w:t>can</w:t>
      </w:r>
      <w:r w:rsidRPr="000B63FD">
        <w:rPr>
          <w:lang w:val="en-US"/>
        </w:rPr>
        <w:t xml:space="preserve"> be one of the service produced by the </w:t>
      </w:r>
      <w:r>
        <w:rPr>
          <w:lang w:val="en-US"/>
        </w:rPr>
        <w:t>NF</w:t>
      </w:r>
      <w:r w:rsidRPr="000B63FD">
        <w:rPr>
          <w:lang w:val="en-US"/>
        </w:rPr>
        <w:t xml:space="preserve"> </w:t>
      </w:r>
      <w:r>
        <w:rPr>
          <w:lang w:val="en-US"/>
        </w:rPr>
        <w:t xml:space="preserve">(if this NF Service Consumer can also serve as a NF Service Producer) </w:t>
      </w:r>
      <w:r w:rsidRPr="000B63FD">
        <w:rPr>
          <w:lang w:val="en-US"/>
        </w:rPr>
        <w:t>and registered in the NRF</w:t>
      </w:r>
      <w:r>
        <w:rPr>
          <w:lang w:val="en-US"/>
        </w:rPr>
        <w:t>,</w:t>
      </w:r>
      <w:r w:rsidRPr="000B63FD">
        <w:rPr>
          <w:lang w:val="en-US"/>
        </w:rPr>
        <w:t xml:space="preserve"> or a custom service registered in the NRF for the purpose of receiving these notifications)</w:t>
      </w:r>
      <w:r>
        <w:rPr>
          <w:lang w:val="en-US"/>
        </w:rPr>
        <w:t xml:space="preserve">. See clause 6.5.2.2 </w:t>
      </w:r>
      <w:r>
        <w:rPr>
          <w:lang w:eastAsia="zh-CN"/>
        </w:rPr>
        <w:t>of 3GPP TS 29.500 [10].</w:t>
      </w:r>
    </w:p>
    <w:p w14:paraId="1D96E1F5" w14:textId="77777777" w:rsidR="005F251F" w:rsidRDefault="005F251F" w:rsidP="005F251F">
      <w:pPr>
        <w:pStyle w:val="NO"/>
        <w:rPr>
          <w:lang w:eastAsia="zh-CN"/>
        </w:rPr>
      </w:pPr>
      <w:r>
        <w:rPr>
          <w:lang w:eastAsia="zh-CN"/>
        </w:rPr>
        <w:t>NOTE 2:</w:t>
      </w:r>
      <w:r>
        <w:rPr>
          <w:lang w:eastAsia="zh-CN"/>
        </w:rPr>
        <w:tab/>
        <w:t>When the AMF serves as a NF Service Consumer, it can indicate to the NF Service Producer its backup AMF. See clause 5.21.2 of 3GPP TS 23.501 [9].</w:t>
      </w:r>
    </w:p>
    <w:p w14:paraId="406748C0" w14:textId="77777777" w:rsidR="005F251F" w:rsidRDefault="005F251F" w:rsidP="005F251F">
      <w:pPr>
        <w:pStyle w:val="NO"/>
        <w:rPr>
          <w:lang w:val="en-US" w:eastAsia="zh-CN"/>
        </w:rPr>
      </w:pPr>
      <w:r>
        <w:rPr>
          <w:lang w:eastAsia="zh-CN"/>
        </w:rPr>
        <w:t>NOTE 3:</w:t>
      </w:r>
      <w:r>
        <w:rPr>
          <w:lang w:eastAsia="zh-CN"/>
        </w:rPr>
        <w:tab/>
      </w:r>
      <w:r w:rsidRPr="000B63FD">
        <w:rPr>
          <w:lang w:eastAsia="zh-CN"/>
        </w:rPr>
        <w:t xml:space="preserve">NF Service </w:t>
      </w:r>
      <w:r>
        <w:rPr>
          <w:lang w:eastAsia="zh-CN"/>
        </w:rPr>
        <w:t>Consumer Reselection</w:t>
      </w:r>
      <w:r>
        <w:rPr>
          <w:lang w:val="en-US" w:eastAsia="zh-CN"/>
        </w:rPr>
        <w:t xml:space="preserve"> when a (Routing) Binding Indication is not available</w:t>
      </w:r>
      <w:r w:rsidRPr="00C475D5">
        <w:rPr>
          <w:lang w:eastAsia="zh-CN"/>
        </w:rPr>
        <w:t xml:space="preserve"> is </w:t>
      </w:r>
      <w:r>
        <w:rPr>
          <w:lang w:eastAsia="zh-CN"/>
        </w:rPr>
        <w:t xml:space="preserve">only </w:t>
      </w:r>
      <w:r w:rsidRPr="00C475D5">
        <w:rPr>
          <w:lang w:eastAsia="zh-CN"/>
        </w:rPr>
        <w:t>supported</w:t>
      </w:r>
      <w:r>
        <w:rPr>
          <w:lang w:eastAsia="zh-CN"/>
        </w:rPr>
        <w:t xml:space="preserve"> when the NF Service Producer has the target NF Service Consumer information available, e.g. </w:t>
      </w:r>
      <w:r w:rsidRPr="00C475D5">
        <w:rPr>
          <w:lang w:eastAsia="zh-CN"/>
        </w:rPr>
        <w:t xml:space="preserve"> for APIs where the </w:t>
      </w:r>
      <w:r>
        <w:rPr>
          <w:lang w:eastAsia="zh-CN"/>
        </w:rPr>
        <w:t xml:space="preserve">NF Service Consumer can communicate its </w:t>
      </w:r>
      <w:r w:rsidRPr="00C475D5">
        <w:rPr>
          <w:lang w:eastAsia="zh-CN"/>
        </w:rPr>
        <w:t xml:space="preserve">NF </w:t>
      </w:r>
      <w:r>
        <w:rPr>
          <w:lang w:eastAsia="zh-CN"/>
        </w:rPr>
        <w:t>I</w:t>
      </w:r>
      <w:r w:rsidRPr="00C475D5">
        <w:rPr>
          <w:lang w:eastAsia="zh-CN"/>
        </w:rPr>
        <w:t xml:space="preserve">nstance </w:t>
      </w:r>
      <w:r>
        <w:rPr>
          <w:lang w:eastAsia="zh-CN"/>
        </w:rPr>
        <w:t>I</w:t>
      </w:r>
      <w:r w:rsidRPr="00C475D5">
        <w:rPr>
          <w:lang w:eastAsia="zh-CN"/>
        </w:rPr>
        <w:t xml:space="preserve">d </w:t>
      </w:r>
      <w:r>
        <w:rPr>
          <w:lang w:eastAsia="zh-CN"/>
        </w:rPr>
        <w:t>to the NF Service Producer in the service request message</w:t>
      </w:r>
      <w:r w:rsidRPr="00C475D5">
        <w:rPr>
          <w:lang w:eastAsia="zh-CN"/>
        </w:rPr>
        <w:t>.</w:t>
      </w:r>
    </w:p>
    <w:p w14:paraId="555EB1EF" w14:textId="77777777" w:rsidR="005F251F" w:rsidRDefault="005F251F" w:rsidP="005F251F">
      <w:pPr>
        <w:rPr>
          <w:lang w:val="en-US" w:eastAsia="zh-CN"/>
        </w:rPr>
      </w:pPr>
      <w:r>
        <w:rPr>
          <w:lang w:val="en-US" w:eastAsia="zh-CN"/>
        </w:rPr>
        <w:t>If so, the NF Service Producer or SCP may send the notification or callback request to the newly selected NF Service Consumer Instance by means of replacing the addressing parameters with the those of the newly selected instance.</w:t>
      </w:r>
    </w:p>
    <w:p w14:paraId="2CDD02E7" w14:textId="325D51C7" w:rsidR="005F251F" w:rsidRDefault="009139A2" w:rsidP="005F251F">
      <w:pPr>
        <w:rPr>
          <w:lang w:eastAsia="zh-CN"/>
        </w:rPr>
      </w:pPr>
      <w:r>
        <w:rPr>
          <w:lang w:eastAsia="zh-CN"/>
        </w:rPr>
        <w:t xml:space="preserve">For indirect communication, </w:t>
      </w:r>
      <w:r>
        <w:rPr>
          <w:lang w:val="en-US" w:eastAsia="zh-CN"/>
        </w:rPr>
        <w:t xml:space="preserve">if the NF service producer delegates target NF consumer instance reselection to the SCP (when the target NF consumer instance is not reachable), </w:t>
      </w:r>
      <w:r>
        <w:rPr>
          <w:lang w:eastAsia="zh-CN"/>
        </w:rPr>
        <w:t>an NF service producer may also include 3gpp-Sbi-Discovery-*" headers in a notification or callback request, if the "3gpp-Sbi-Routing-Binding" header is not included in the HTTP/2 request message, to enable the SCP to reselect a different NF service consumer instance as specified in the preceding bullets, if possible and if the NF service consumer instance indicated in the "3gpp-Sbi-Target-apiRoot" header or target URI is not reachable.</w:t>
      </w:r>
    </w:p>
    <w:p w14:paraId="4117043A" w14:textId="3771C5F8" w:rsidR="00AA6B7F" w:rsidRDefault="00AA6B7F" w:rsidP="00AA6B7F">
      <w:pPr>
        <w:pStyle w:val="Heading2"/>
        <w:rPr>
          <w:lang w:eastAsia="zh-CN"/>
        </w:rPr>
      </w:pPr>
      <w:bookmarkStart w:id="315" w:name="_Toc106889277"/>
      <w:r>
        <w:rPr>
          <w:lang w:eastAsia="zh-CN"/>
        </w:rPr>
        <w:t>6.7</w:t>
      </w:r>
      <w:r>
        <w:rPr>
          <w:lang w:eastAsia="zh-CN"/>
        </w:rPr>
        <w:tab/>
        <w:t>Void</w:t>
      </w:r>
      <w:bookmarkEnd w:id="315"/>
    </w:p>
    <w:p w14:paraId="3978BF36" w14:textId="3D55AF48" w:rsidR="00AA6B7F" w:rsidRPr="00776380" w:rsidRDefault="00AA6B7F" w:rsidP="00AA6B7F">
      <w:pPr>
        <w:pStyle w:val="Heading2"/>
        <w:rPr>
          <w:lang w:eastAsia="zh-CN"/>
        </w:rPr>
      </w:pPr>
      <w:bookmarkStart w:id="316" w:name="_Toc73952345"/>
      <w:bookmarkStart w:id="317" w:name="_Toc106889278"/>
      <w:r>
        <w:rPr>
          <w:lang w:eastAsia="zh-CN"/>
        </w:rPr>
        <w:t>6.8</w:t>
      </w:r>
      <w:r w:rsidRPr="00776380">
        <w:rPr>
          <w:lang w:eastAsia="zh-CN"/>
        </w:rPr>
        <w:tab/>
      </w:r>
      <w:r>
        <w:rPr>
          <w:lang w:eastAsia="zh-CN"/>
        </w:rPr>
        <w:t>Restoration Procedures</w:t>
      </w:r>
      <w:bookmarkEnd w:id="316"/>
      <w:r>
        <w:rPr>
          <w:lang w:eastAsia="zh-CN"/>
        </w:rPr>
        <w:t xml:space="preserve"> for Home Routed PDU Sessions or PDU sessions with an I-SMF</w:t>
      </w:r>
      <w:bookmarkEnd w:id="317"/>
    </w:p>
    <w:p w14:paraId="684C41B9" w14:textId="294BCC44" w:rsidR="00AA6B7F" w:rsidRDefault="00AA6B7F" w:rsidP="00AA6B7F">
      <w:pPr>
        <w:pStyle w:val="Heading3"/>
        <w:rPr>
          <w:lang w:eastAsia="zh-CN"/>
        </w:rPr>
      </w:pPr>
      <w:bookmarkStart w:id="318" w:name="_Toc57026755"/>
      <w:bookmarkStart w:id="319" w:name="_Toc73952346"/>
      <w:bookmarkStart w:id="320" w:name="_Toc106889279"/>
      <w:r>
        <w:rPr>
          <w:lang w:eastAsia="zh-CN"/>
        </w:rPr>
        <w:t>6.8.1</w:t>
      </w:r>
      <w:r>
        <w:rPr>
          <w:lang w:eastAsia="zh-CN"/>
        </w:rPr>
        <w:tab/>
        <w:t>General</w:t>
      </w:r>
      <w:bookmarkEnd w:id="318"/>
      <w:bookmarkEnd w:id="319"/>
      <w:bookmarkEnd w:id="320"/>
    </w:p>
    <w:p w14:paraId="50823E82" w14:textId="77777777" w:rsidR="00AA6B7F" w:rsidRDefault="00AA6B7F" w:rsidP="00AA6B7F">
      <w:pPr>
        <w:rPr>
          <w:lang w:eastAsia="zh-CN"/>
        </w:rPr>
      </w:pPr>
      <w:r>
        <w:rPr>
          <w:lang w:eastAsia="zh-CN"/>
        </w:rPr>
        <w:t xml:space="preserve">This clause specifies requirements in the AMF, the V/I-SMF and the (H-)SMF to restore Home Routed PDU Sessions or PDU sessions with an I-SMF. </w:t>
      </w:r>
    </w:p>
    <w:p w14:paraId="2FA4D513" w14:textId="77777777" w:rsidR="00AA6B7F" w:rsidRDefault="00AA6B7F" w:rsidP="00AA6B7F">
      <w:pPr>
        <w:rPr>
          <w:lang w:eastAsia="zh-CN"/>
        </w:rPr>
      </w:pPr>
      <w:r>
        <w:rPr>
          <w:lang w:eastAsia="zh-CN"/>
        </w:rPr>
        <w:t>During a PDU session establishment and update procedure, the V/I-SMF or the (H-)SMF shall:</w:t>
      </w:r>
    </w:p>
    <w:p w14:paraId="618EF731" w14:textId="77777777" w:rsidR="00AA6B7F" w:rsidRDefault="00AA6B7F" w:rsidP="00AA6B7F">
      <w:pPr>
        <w:pStyle w:val="B1"/>
        <w:rPr>
          <w:lang w:eastAsia="zh-CN"/>
        </w:rPr>
      </w:pPr>
      <w:r>
        <w:rPr>
          <w:lang w:eastAsia="zh-CN"/>
        </w:rPr>
        <w:t>-</w:t>
      </w:r>
      <w:r>
        <w:rPr>
          <w:lang w:eastAsia="zh-CN"/>
        </w:rPr>
        <w:tab/>
      </w:r>
      <w:r w:rsidRPr="00BB75C1">
        <w:rPr>
          <w:lang w:eastAsia="zh-CN"/>
        </w:rPr>
        <w:t xml:space="preserve">set </w:t>
      </w:r>
      <w:r w:rsidRPr="00EF4355">
        <w:rPr>
          <w:lang w:eastAsia="zh-CN"/>
        </w:rPr>
        <w:t xml:space="preserve">the </w:t>
      </w:r>
      <w:r w:rsidRPr="00BB75C1">
        <w:rPr>
          <w:lang w:eastAsia="zh-CN"/>
        </w:rPr>
        <w:t>"Peer</w:t>
      </w:r>
      <w:r>
        <w:rPr>
          <w:lang w:eastAsia="zh-CN"/>
        </w:rPr>
        <w:t xml:space="preserve"> NF SET based Reselection"(PSETR) feature bit in the </w:t>
      </w:r>
      <w:r w:rsidRPr="00EF4355">
        <w:rPr>
          <w:lang w:eastAsia="zh-CN"/>
        </w:rPr>
        <w:t>SupportedFeatures</w:t>
      </w:r>
      <w:r>
        <w:rPr>
          <w:lang w:eastAsia="zh-CN"/>
        </w:rPr>
        <w:t xml:space="preserve"> attribute if it supports </w:t>
      </w:r>
      <w:r w:rsidRPr="00EF4355">
        <w:rPr>
          <w:lang w:eastAsia="zh-CN"/>
        </w:rPr>
        <w:t>the</w:t>
      </w:r>
      <w:r>
        <w:rPr>
          <w:lang w:eastAsia="zh-CN"/>
        </w:rPr>
        <w:t xml:space="preserve"> (re)selection of an alternative </w:t>
      </w:r>
      <w:r w:rsidRPr="00EF4355">
        <w:rPr>
          <w:lang w:eastAsia="zh-CN"/>
        </w:rPr>
        <w:t>peer</w:t>
      </w:r>
      <w:r>
        <w:rPr>
          <w:lang w:eastAsia="zh-CN"/>
        </w:rPr>
        <w:t xml:space="preserve"> SMF using the binding indication of the resource/session contexts or based on the NF profile of the peer SMF;</w:t>
      </w:r>
    </w:p>
    <w:p w14:paraId="44AE02F8" w14:textId="77777777" w:rsidR="00AA6B7F" w:rsidRDefault="00AA6B7F" w:rsidP="00AA6B7F">
      <w:pPr>
        <w:pStyle w:val="B1"/>
        <w:rPr>
          <w:lang w:eastAsia="zh-CN"/>
        </w:rPr>
      </w:pPr>
      <w:r>
        <w:rPr>
          <w:lang w:eastAsia="zh-CN"/>
        </w:rPr>
        <w:t>-</w:t>
      </w:r>
      <w:r>
        <w:rPr>
          <w:lang w:eastAsia="zh-CN"/>
        </w:rPr>
        <w:tab/>
        <w:t xml:space="preserve">set </w:t>
      </w:r>
      <w:r w:rsidRPr="00EF4355">
        <w:rPr>
          <w:lang w:eastAsia="zh-CN"/>
        </w:rPr>
        <w:t>the</w:t>
      </w:r>
      <w:r>
        <w:rPr>
          <w:lang w:eastAsia="zh-CN"/>
        </w:rPr>
        <w:t xml:space="preserve"> "Deployed Local SMF Set" (DLSET) feature bit in </w:t>
      </w:r>
      <w:r w:rsidRPr="00EF4355">
        <w:rPr>
          <w:lang w:eastAsia="zh-CN"/>
        </w:rPr>
        <w:t>the SupportedFeatures</w:t>
      </w:r>
      <w:r>
        <w:rPr>
          <w:lang w:eastAsia="zh-CN"/>
        </w:rPr>
        <w:t xml:space="preserve"> attribute </w:t>
      </w:r>
      <w:bookmarkStart w:id="321" w:name="_Hlk102422172"/>
      <w:r>
        <w:rPr>
          <w:lang w:eastAsia="zh-CN"/>
        </w:rPr>
        <w:t xml:space="preserve">if the PDU session resource is not bound exclusively to the specific V/I-SMF or (H-)SMF NF service instance, i.e. </w:t>
      </w:r>
      <w:r w:rsidRPr="00EF4355">
        <w:rPr>
          <w:lang w:eastAsia="zh-CN"/>
        </w:rPr>
        <w:t>if</w:t>
      </w:r>
      <w:r>
        <w:rPr>
          <w:lang w:eastAsia="zh-CN"/>
        </w:rPr>
        <w:t xml:space="preserve"> there is at least one alternative SMF service </w:t>
      </w:r>
      <w:r w:rsidRPr="00EF4355">
        <w:rPr>
          <w:lang w:eastAsia="zh-CN"/>
        </w:rPr>
        <w:t>instance (in the same or a different SMF instance) that</w:t>
      </w:r>
      <w:r>
        <w:rPr>
          <w:lang w:eastAsia="zh-CN"/>
        </w:rPr>
        <w:t xml:space="preserve"> can take it over if the current serving SMF service instance </w:t>
      </w:r>
      <w:r w:rsidRPr="00EF4355">
        <w:rPr>
          <w:lang w:eastAsia="zh-CN"/>
        </w:rPr>
        <w:t>becomes no longer operational (e.g. fails</w:t>
      </w:r>
      <w:bookmarkEnd w:id="321"/>
      <w:r w:rsidRPr="00EF4355">
        <w:rPr>
          <w:lang w:eastAsia="zh-CN"/>
        </w:rPr>
        <w:t>).</w:t>
      </w:r>
      <w:r>
        <w:rPr>
          <w:lang w:eastAsia="zh-CN"/>
        </w:rPr>
        <w:t xml:space="preserve"> </w:t>
      </w:r>
    </w:p>
    <w:p w14:paraId="62B4BAB6" w14:textId="1362DD6B" w:rsidR="00AA6B7F" w:rsidRDefault="00AA6B7F" w:rsidP="00AA6B7F">
      <w:pPr>
        <w:pStyle w:val="NO"/>
        <w:rPr>
          <w:lang w:eastAsia="zh-CN"/>
        </w:rPr>
      </w:pPr>
      <w:r>
        <w:rPr>
          <w:lang w:eastAsia="zh-CN"/>
        </w:rPr>
        <w:lastRenderedPageBreak/>
        <w:t>NOTE 1:</w:t>
      </w:r>
      <w:r>
        <w:rPr>
          <w:lang w:eastAsia="zh-CN"/>
        </w:rPr>
        <w:tab/>
        <w:t xml:space="preserve">A SMF can set </w:t>
      </w:r>
      <w:r w:rsidRPr="00EF4355">
        <w:rPr>
          <w:lang w:eastAsia="zh-CN"/>
        </w:rPr>
        <w:t>the</w:t>
      </w:r>
      <w:r>
        <w:rPr>
          <w:lang w:eastAsia="zh-CN"/>
        </w:rPr>
        <w:t xml:space="preserve"> DLSET </w:t>
      </w:r>
      <w:r w:rsidRPr="00EF4355">
        <w:rPr>
          <w:lang w:eastAsia="zh-CN"/>
        </w:rPr>
        <w:t>flag</w:t>
      </w:r>
      <w:r>
        <w:rPr>
          <w:lang w:eastAsia="zh-CN"/>
        </w:rPr>
        <w:t xml:space="preserve"> to "1" if it </w:t>
      </w:r>
      <w:r>
        <w:rPr>
          <w:lang w:val="en-US" w:eastAsia="zh-CN"/>
        </w:rPr>
        <w:t xml:space="preserve">indicates in its NF Profile that it supports the capability to persist </w:t>
      </w:r>
      <w:r w:rsidRPr="00EF4355">
        <w:rPr>
          <w:lang w:val="en-US" w:eastAsia="zh-CN"/>
        </w:rPr>
        <w:t>its</w:t>
      </w:r>
      <w:r>
        <w:rPr>
          <w:lang w:val="en-US" w:eastAsia="zh-CN"/>
        </w:rPr>
        <w:t xml:space="preserve"> resources in shared storage inside the NF Instance, i.e. </w:t>
      </w:r>
      <w:r w:rsidRPr="00EF4355">
        <w:rPr>
          <w:lang w:val="en-US" w:eastAsia="zh-CN"/>
        </w:rPr>
        <w:t>if</w:t>
      </w:r>
      <w:r>
        <w:rPr>
          <w:lang w:val="en-US" w:eastAsia="zh-CN"/>
        </w:rPr>
        <w:t xml:space="preserve"> another </w:t>
      </w:r>
      <w:r w:rsidRPr="00EF4355">
        <w:rPr>
          <w:lang w:val="en-US" w:eastAsia="zh-CN"/>
        </w:rPr>
        <w:t>SMF</w:t>
      </w:r>
      <w:r>
        <w:rPr>
          <w:lang w:val="en-US" w:eastAsia="zh-CN"/>
        </w:rPr>
        <w:t xml:space="preserve"> service instance with the </w:t>
      </w:r>
      <w:r w:rsidRPr="00EF4355">
        <w:rPr>
          <w:lang w:val="en-US" w:eastAsia="zh-CN"/>
        </w:rPr>
        <w:t>SMF</w:t>
      </w:r>
      <w:r>
        <w:rPr>
          <w:lang w:val="en-US" w:eastAsia="zh-CN"/>
        </w:rPr>
        <w:t xml:space="preserve"> instance can take over the resource context even when NF (service) set is not deployed locally.</w:t>
      </w:r>
    </w:p>
    <w:p w14:paraId="4A6BB10F" w14:textId="77777777" w:rsidR="00AA6B7F" w:rsidRDefault="00AA6B7F" w:rsidP="00AA6B7F">
      <w:pPr>
        <w:rPr>
          <w:lang w:eastAsia="zh-CN"/>
        </w:rPr>
      </w:pPr>
      <w:r>
        <w:rPr>
          <w:lang w:eastAsia="zh-CN"/>
        </w:rPr>
        <w:t xml:space="preserve">In the service request or response message towards the (new) AMF, the V/I-SMF shall set </w:t>
      </w:r>
      <w:r w:rsidRPr="00EF4355">
        <w:rPr>
          <w:lang w:eastAsia="zh-CN"/>
        </w:rPr>
        <w:t>the</w:t>
      </w:r>
      <w:r>
        <w:rPr>
          <w:lang w:eastAsia="zh-CN"/>
        </w:rPr>
        <w:t xml:space="preserve"> "DLSET" feature bit if the PDU session resource can be taken over by an alternative V-SMF Service Instance. The V/I-SMF shall set the "anchorSmfPsetrSupportInd" attribute to "true" in the Update SM Context Response message towards the new AMF if the (H-)SMF supports the "PSETR" feature. </w:t>
      </w:r>
    </w:p>
    <w:p w14:paraId="2074573B" w14:textId="69BF2E1F" w:rsidR="00AA6B7F" w:rsidRDefault="00AA6B7F" w:rsidP="00AA6B7F">
      <w:pPr>
        <w:pStyle w:val="NO"/>
      </w:pPr>
      <w:r w:rsidRPr="00AA6B7F">
        <w:t>NOTE</w:t>
      </w:r>
      <w:r>
        <w:t xml:space="preserve"> </w:t>
      </w:r>
      <w:r w:rsidRPr="00AA6B7F">
        <w:t>2:</w:t>
      </w:r>
      <w:r>
        <w:tab/>
        <w:t>T</w:t>
      </w:r>
      <w:r w:rsidRPr="00AA6B7F">
        <w:t xml:space="preserve">he AMF </w:t>
      </w:r>
      <w:r w:rsidRPr="00EF4355">
        <w:t>needs</w:t>
      </w:r>
      <w:r>
        <w:t xml:space="preserve"> to know if </w:t>
      </w:r>
      <w:r w:rsidRPr="00EF4355">
        <w:t>the</w:t>
      </w:r>
      <w:r>
        <w:t xml:space="preserve"> V/I-SMF </w:t>
      </w:r>
      <w:r w:rsidRPr="00AA6B7F">
        <w:t>support</w:t>
      </w:r>
      <w:r>
        <w:t>s</w:t>
      </w:r>
      <w:r w:rsidRPr="00AA6B7F">
        <w:t xml:space="preserve"> </w:t>
      </w:r>
      <w:r>
        <w:t xml:space="preserve">the DLSET feature and if the (H-)SMF supports </w:t>
      </w:r>
      <w:r w:rsidRPr="00EF4355">
        <w:t>the</w:t>
      </w:r>
      <w:r>
        <w:t xml:space="preserve"> PSETR to take </w:t>
      </w:r>
      <w:r w:rsidRPr="00EF4355">
        <w:t>proper</w:t>
      </w:r>
      <w:r>
        <w:t xml:space="preserve"> restoration actions when there is a V/I-SMF failure. See clause 6.8.2.</w:t>
      </w:r>
      <w:r w:rsidRPr="00AA6B7F">
        <w:t xml:space="preserve"> </w:t>
      </w:r>
      <w:r>
        <w:t>The AMF can alternatively learn whether the (H-)SMF supports the PSETR feature when doing the SMF discovery/selection during the PDU Session Establishment procedure.</w:t>
      </w:r>
    </w:p>
    <w:p w14:paraId="2A43308D" w14:textId="77777777" w:rsidR="00AA6B7F" w:rsidRPr="00554D64" w:rsidRDefault="00AA6B7F" w:rsidP="00AA6B7F">
      <w:pPr>
        <w:pStyle w:val="NO"/>
      </w:pPr>
      <w:r w:rsidRPr="00554D64">
        <w:t>NOTE 3:</w:t>
      </w:r>
      <w:r w:rsidRPr="00554D64">
        <w:tab/>
      </w:r>
      <w:r w:rsidRPr="00AA6B7F">
        <w:t>The V/I-SMF indicates more generally all the features it supports to the AMF in the service request/response, including also setting the "PSETR" feature bit if it is able to reselect an alternative (H-)SMF when it detects the peer (H-)SMF has failed, but the AMF is not required to use this indication.</w:t>
      </w:r>
    </w:p>
    <w:p w14:paraId="6EAA5AF3" w14:textId="77777777" w:rsidR="00AA6B7F" w:rsidRDefault="00AA6B7F" w:rsidP="00AA6B7F">
      <w:pPr>
        <w:rPr>
          <w:lang w:eastAsia="zh-CN"/>
        </w:rPr>
      </w:pPr>
      <w:r>
        <w:rPr>
          <w:lang w:eastAsia="zh-CN"/>
        </w:rPr>
        <w:t xml:space="preserve">The requirements specified in subsequent clauses shall also be applied for N16a reference point </w:t>
      </w:r>
      <w:r w:rsidRPr="00140E21">
        <w:t xml:space="preserve">by replacing the </w:t>
      </w:r>
      <w:r>
        <w:t>V</w:t>
      </w:r>
      <w:r w:rsidRPr="00140E21">
        <w:t xml:space="preserve">-SMF with </w:t>
      </w:r>
      <w:r>
        <w:t>I</w:t>
      </w:r>
      <w:r w:rsidRPr="00140E21">
        <w:t>-SMF</w:t>
      </w:r>
      <w:r>
        <w:t>, and H-SMF with SMF.</w:t>
      </w:r>
    </w:p>
    <w:p w14:paraId="730797A9" w14:textId="3613CDD8" w:rsidR="00AA6B7F" w:rsidRDefault="00AA6B7F" w:rsidP="00AA6B7F">
      <w:pPr>
        <w:pStyle w:val="Heading3"/>
        <w:rPr>
          <w:lang w:eastAsia="zh-CN"/>
        </w:rPr>
      </w:pPr>
      <w:bookmarkStart w:id="322" w:name="_Toc106889280"/>
      <w:r>
        <w:rPr>
          <w:lang w:eastAsia="zh-CN"/>
        </w:rPr>
        <w:t>6.8.2</w:t>
      </w:r>
      <w:r>
        <w:rPr>
          <w:lang w:eastAsia="zh-CN"/>
        </w:rPr>
        <w:tab/>
        <w:t>V-SMF failure</w:t>
      </w:r>
      <w:bookmarkEnd w:id="322"/>
    </w:p>
    <w:p w14:paraId="05521114" w14:textId="77777777" w:rsidR="00AA6B7F" w:rsidRDefault="00AA6B7F" w:rsidP="00AA6B7F">
      <w:pPr>
        <w:rPr>
          <w:lang w:eastAsia="zh-CN"/>
        </w:rPr>
      </w:pPr>
      <w:r>
        <w:rPr>
          <w:lang w:eastAsia="zh-CN"/>
        </w:rPr>
        <w:t xml:space="preserve">When the H-SMF detects the failure of the V-SMF, it shall retrieve all PDU sessions associated with the failed V-SMF and perform the following procedure for those PDU sessions: </w:t>
      </w:r>
    </w:p>
    <w:p w14:paraId="3865E849" w14:textId="77777777" w:rsidR="00AA6B7F" w:rsidRDefault="00AA6B7F" w:rsidP="00AA6B7F">
      <w:pPr>
        <w:pStyle w:val="B1"/>
        <w:rPr>
          <w:lang w:eastAsia="zh-CN"/>
        </w:rPr>
      </w:pPr>
      <w:r>
        <w:rPr>
          <w:lang w:eastAsia="zh-CN"/>
        </w:rPr>
        <w:t>-</w:t>
      </w:r>
      <w:r>
        <w:rPr>
          <w:lang w:eastAsia="zh-CN"/>
        </w:rPr>
        <w:tab/>
        <w:t xml:space="preserve">if the H-SMF supports </w:t>
      </w:r>
      <w:r w:rsidRPr="00CB66F8">
        <w:rPr>
          <w:lang w:eastAsia="zh-CN"/>
        </w:rPr>
        <w:t>the</w:t>
      </w:r>
      <w:r>
        <w:rPr>
          <w:lang w:eastAsia="zh-CN"/>
        </w:rPr>
        <w:t xml:space="preserve"> PSETR feature:</w:t>
      </w:r>
    </w:p>
    <w:p w14:paraId="388CFEF4" w14:textId="77777777" w:rsidR="00AA6B7F" w:rsidRDefault="00AA6B7F" w:rsidP="00AA6B7F">
      <w:pPr>
        <w:pStyle w:val="B2"/>
        <w:rPr>
          <w:lang w:eastAsia="zh-CN"/>
        </w:rPr>
      </w:pPr>
      <w:r>
        <w:rPr>
          <w:lang w:eastAsia="zh-CN"/>
        </w:rPr>
        <w:t>-</w:t>
      </w:r>
      <w:r>
        <w:rPr>
          <w:lang w:eastAsia="zh-CN"/>
        </w:rPr>
        <w:tab/>
        <w:t xml:space="preserve">if the V-SMF </w:t>
      </w:r>
      <w:r w:rsidRPr="00CB66F8">
        <w:rPr>
          <w:lang w:eastAsia="zh-CN"/>
        </w:rPr>
        <w:t>supports the</w:t>
      </w:r>
      <w:r>
        <w:rPr>
          <w:lang w:eastAsia="zh-CN"/>
        </w:rPr>
        <w:t xml:space="preserve"> DLSET feature, the H-SMF shall keep the PDU session and </w:t>
      </w:r>
      <w:r w:rsidRPr="00CB66F8">
        <w:rPr>
          <w:lang w:eastAsia="zh-CN"/>
        </w:rPr>
        <w:t>should</w:t>
      </w:r>
      <w:r>
        <w:rPr>
          <w:lang w:eastAsia="zh-CN"/>
        </w:rPr>
        <w:t xml:space="preserve"> reselect an alternative V-SMF </w:t>
      </w:r>
      <w:r w:rsidRPr="00CB66F8">
        <w:rPr>
          <w:lang w:eastAsia="zh-CN"/>
        </w:rPr>
        <w:t>service instance,</w:t>
      </w:r>
      <w:r>
        <w:rPr>
          <w:lang w:eastAsia="zh-CN"/>
        </w:rPr>
        <w:t xml:space="preserve"> </w:t>
      </w:r>
      <w:bookmarkStart w:id="323" w:name="_Hlk103673133"/>
      <w:r>
        <w:rPr>
          <w:lang w:eastAsia="zh-CN"/>
        </w:rPr>
        <w:t xml:space="preserve">e.g. when it needs </w:t>
      </w:r>
      <w:r w:rsidRPr="00CB66F8">
        <w:rPr>
          <w:lang w:eastAsia="zh-CN"/>
        </w:rPr>
        <w:t>to</w:t>
      </w:r>
      <w:r>
        <w:rPr>
          <w:lang w:eastAsia="zh-CN"/>
        </w:rPr>
        <w:t xml:space="preserve"> send any request message to the V-SMF</w:t>
      </w:r>
      <w:bookmarkEnd w:id="323"/>
      <w:r>
        <w:rPr>
          <w:lang w:eastAsia="zh-CN"/>
        </w:rPr>
        <w:t>;</w:t>
      </w:r>
    </w:p>
    <w:p w14:paraId="141DA698" w14:textId="77777777" w:rsidR="00AA6B7F" w:rsidRDefault="00AA6B7F" w:rsidP="00AA6B7F">
      <w:pPr>
        <w:pStyle w:val="B2"/>
        <w:rPr>
          <w:lang w:eastAsia="zh-CN"/>
        </w:rPr>
      </w:pPr>
      <w:r>
        <w:rPr>
          <w:lang w:eastAsia="zh-CN"/>
        </w:rPr>
        <w:t>-</w:t>
      </w:r>
      <w:r>
        <w:rPr>
          <w:lang w:eastAsia="zh-CN"/>
        </w:rPr>
        <w:tab/>
        <w:t xml:space="preserve">if the V-SMF doesn't support </w:t>
      </w:r>
      <w:r w:rsidRPr="00CB66F8">
        <w:rPr>
          <w:lang w:eastAsia="zh-CN"/>
        </w:rPr>
        <w:t>the</w:t>
      </w:r>
      <w:r>
        <w:rPr>
          <w:lang w:eastAsia="zh-CN"/>
        </w:rPr>
        <w:t xml:space="preserve"> DLSET feature, the H-SMF shall delete </w:t>
      </w:r>
      <w:r w:rsidRPr="00CB66F8">
        <w:rPr>
          <w:lang w:eastAsia="zh-CN"/>
        </w:rPr>
        <w:t>the</w:t>
      </w:r>
      <w:r>
        <w:rPr>
          <w:lang w:eastAsia="zh-CN"/>
        </w:rPr>
        <w:t xml:space="preserve"> affected PDU sessions locally.</w:t>
      </w:r>
    </w:p>
    <w:p w14:paraId="508CC16D" w14:textId="3F24D5B5" w:rsidR="00AA6B7F" w:rsidRDefault="00AA6B7F" w:rsidP="00AA6B7F">
      <w:pPr>
        <w:pStyle w:val="B1"/>
        <w:rPr>
          <w:lang w:eastAsia="zh-CN"/>
        </w:rPr>
      </w:pPr>
      <w:r>
        <w:rPr>
          <w:lang w:eastAsia="zh-CN"/>
        </w:rPr>
        <w:t>-</w:t>
      </w:r>
      <w:r>
        <w:rPr>
          <w:lang w:eastAsia="zh-CN"/>
        </w:rPr>
        <w:tab/>
      </w:r>
      <w:r>
        <w:rPr>
          <w:lang w:eastAsia="zh-CN"/>
        </w:rPr>
        <w:t xml:space="preserve">if the H-SMF does not support </w:t>
      </w:r>
      <w:r w:rsidRPr="00151C7F">
        <w:rPr>
          <w:lang w:eastAsia="zh-CN"/>
        </w:rPr>
        <w:t>the</w:t>
      </w:r>
      <w:r>
        <w:rPr>
          <w:lang w:eastAsia="zh-CN"/>
        </w:rPr>
        <w:t xml:space="preserve"> PSETR feature:</w:t>
      </w:r>
    </w:p>
    <w:p w14:paraId="42E552E1" w14:textId="77777777" w:rsidR="00AA6B7F" w:rsidRDefault="00AA6B7F" w:rsidP="00AA6B7F">
      <w:pPr>
        <w:pStyle w:val="B2"/>
        <w:rPr>
          <w:lang w:eastAsia="zh-CN"/>
        </w:rPr>
      </w:pPr>
      <w:r>
        <w:rPr>
          <w:lang w:eastAsia="zh-CN"/>
        </w:rPr>
        <w:t>-</w:t>
      </w:r>
      <w:r>
        <w:rPr>
          <w:lang w:eastAsia="zh-CN"/>
        </w:rPr>
        <w:tab/>
        <w:t xml:space="preserve">the H-SMF shall delete </w:t>
      </w:r>
      <w:r w:rsidRPr="00151C7F">
        <w:rPr>
          <w:lang w:eastAsia="zh-CN"/>
        </w:rPr>
        <w:t>the</w:t>
      </w:r>
      <w:r>
        <w:rPr>
          <w:lang w:eastAsia="zh-CN"/>
        </w:rPr>
        <w:t xml:space="preserve"> affected PDU sessions. </w:t>
      </w:r>
    </w:p>
    <w:p w14:paraId="72A96B3C" w14:textId="77777777" w:rsidR="00AA6B7F" w:rsidRDefault="00AA6B7F" w:rsidP="00AA6B7F">
      <w:pPr>
        <w:rPr>
          <w:lang w:eastAsia="zh-CN"/>
        </w:rPr>
      </w:pPr>
      <w:r>
        <w:rPr>
          <w:lang w:eastAsia="zh-CN"/>
        </w:rPr>
        <w:t xml:space="preserve">When the AMF detects the failure of </w:t>
      </w:r>
      <w:r w:rsidRPr="00151C7F">
        <w:rPr>
          <w:lang w:eastAsia="zh-CN"/>
        </w:rPr>
        <w:t>the</w:t>
      </w:r>
      <w:r>
        <w:rPr>
          <w:lang w:eastAsia="zh-CN"/>
        </w:rPr>
        <w:t xml:space="preserve"> V-SMF, it shall retrieve all PDU sessions associated with the failed V-SMF and perform the following procedure for those PDU sessions: </w:t>
      </w:r>
    </w:p>
    <w:p w14:paraId="6883D368" w14:textId="77777777" w:rsidR="00AA6B7F" w:rsidRDefault="00AA6B7F" w:rsidP="00AA6B7F">
      <w:pPr>
        <w:pStyle w:val="B1"/>
        <w:rPr>
          <w:lang w:eastAsia="zh-CN"/>
        </w:rPr>
      </w:pPr>
      <w:r>
        <w:rPr>
          <w:lang w:eastAsia="zh-CN"/>
        </w:rPr>
        <w:t>-</w:t>
      </w:r>
      <w:r>
        <w:rPr>
          <w:lang w:eastAsia="zh-CN"/>
        </w:rPr>
        <w:tab/>
        <w:t xml:space="preserve">if the H-SMF supports </w:t>
      </w:r>
      <w:r w:rsidRPr="00151C7F">
        <w:rPr>
          <w:lang w:eastAsia="zh-CN"/>
        </w:rPr>
        <w:t>the</w:t>
      </w:r>
      <w:r>
        <w:rPr>
          <w:lang w:eastAsia="zh-CN"/>
        </w:rPr>
        <w:t xml:space="preserve"> PSETR feature and if the V-SMF supports </w:t>
      </w:r>
      <w:r w:rsidRPr="00151C7F">
        <w:rPr>
          <w:lang w:eastAsia="zh-CN"/>
        </w:rPr>
        <w:t>the</w:t>
      </w:r>
      <w:r>
        <w:rPr>
          <w:lang w:eastAsia="zh-CN"/>
        </w:rPr>
        <w:t xml:space="preserve"> DLSET feature, the AMF shall keep the PDU session and </w:t>
      </w:r>
      <w:r w:rsidRPr="00151C7F">
        <w:rPr>
          <w:lang w:eastAsia="zh-CN"/>
        </w:rPr>
        <w:t>should</w:t>
      </w:r>
      <w:r>
        <w:rPr>
          <w:lang w:eastAsia="zh-CN"/>
        </w:rPr>
        <w:t xml:space="preserve"> reselect an alternative V-</w:t>
      </w:r>
      <w:r w:rsidRPr="00151C7F">
        <w:rPr>
          <w:lang w:eastAsia="zh-CN"/>
        </w:rPr>
        <w:t>SMF</w:t>
      </w:r>
      <w:r w:rsidRPr="00AA6B7F">
        <w:rPr>
          <w:lang w:eastAsia="zh-CN"/>
        </w:rPr>
        <w:t xml:space="preserve"> service instance</w:t>
      </w:r>
      <w:r w:rsidRPr="00151C7F">
        <w:rPr>
          <w:lang w:eastAsia="zh-CN"/>
        </w:rPr>
        <w:t>,</w:t>
      </w:r>
      <w:r>
        <w:rPr>
          <w:lang w:eastAsia="zh-CN"/>
        </w:rPr>
        <w:t xml:space="preserve"> e.g. when it needs </w:t>
      </w:r>
      <w:r w:rsidRPr="00151C7F">
        <w:rPr>
          <w:lang w:eastAsia="zh-CN"/>
        </w:rPr>
        <w:t>to</w:t>
      </w:r>
      <w:r>
        <w:rPr>
          <w:lang w:eastAsia="zh-CN"/>
        </w:rPr>
        <w:t xml:space="preserve"> send any request message to </w:t>
      </w:r>
      <w:r w:rsidRPr="00151C7F">
        <w:rPr>
          <w:lang w:eastAsia="zh-CN"/>
        </w:rPr>
        <w:t>the</w:t>
      </w:r>
      <w:r>
        <w:rPr>
          <w:lang w:eastAsia="zh-CN"/>
        </w:rPr>
        <w:t xml:space="preserve"> V-SMF. </w:t>
      </w:r>
    </w:p>
    <w:p w14:paraId="24522B4D" w14:textId="77777777" w:rsidR="00AA6B7F" w:rsidRDefault="00AA6B7F" w:rsidP="00AA6B7F">
      <w:pPr>
        <w:pStyle w:val="B1"/>
        <w:rPr>
          <w:lang w:eastAsia="zh-CN"/>
        </w:rPr>
      </w:pPr>
      <w:r>
        <w:rPr>
          <w:lang w:eastAsia="zh-CN"/>
        </w:rPr>
        <w:t>-</w:t>
      </w:r>
      <w:r>
        <w:rPr>
          <w:lang w:eastAsia="zh-CN"/>
        </w:rPr>
        <w:tab/>
      </w:r>
      <w:bookmarkStart w:id="324" w:name="_Hlk103673524"/>
      <w:r>
        <w:rPr>
          <w:lang w:eastAsia="zh-CN"/>
        </w:rPr>
        <w:t xml:space="preserve">if the H-SMF doesn't support </w:t>
      </w:r>
      <w:r w:rsidRPr="00151C7F">
        <w:rPr>
          <w:lang w:eastAsia="zh-CN"/>
        </w:rPr>
        <w:t>the</w:t>
      </w:r>
      <w:r>
        <w:rPr>
          <w:lang w:eastAsia="zh-CN"/>
        </w:rPr>
        <w:t xml:space="preserve"> PSETR feature while the V-SMF supports </w:t>
      </w:r>
      <w:r w:rsidRPr="00151C7F">
        <w:rPr>
          <w:lang w:eastAsia="zh-CN"/>
        </w:rPr>
        <w:t>the</w:t>
      </w:r>
      <w:r>
        <w:rPr>
          <w:lang w:eastAsia="zh-CN"/>
        </w:rPr>
        <w:t xml:space="preserve"> DLSET feature, the AMF shall keep the PDU sessions, and </w:t>
      </w:r>
      <w:bookmarkStart w:id="325" w:name="_Hlk102422497"/>
      <w:r>
        <w:rPr>
          <w:lang w:eastAsia="zh-CN"/>
        </w:rPr>
        <w:t>may reselect an alternative V-SMF</w:t>
      </w:r>
      <w:r w:rsidRPr="00AA6B7F">
        <w:rPr>
          <w:lang w:eastAsia="zh-CN"/>
        </w:rPr>
        <w:t xml:space="preserve"> service instance</w:t>
      </w:r>
      <w:r>
        <w:rPr>
          <w:lang w:eastAsia="zh-CN"/>
        </w:rPr>
        <w:t xml:space="preserve"> to request the selected alternative V-SMF to delete the PDU session towards the UE and the UPF. The V-SMF may request the UE to reactivate the PDU session.  </w:t>
      </w:r>
      <w:bookmarkEnd w:id="324"/>
      <w:bookmarkEnd w:id="325"/>
    </w:p>
    <w:p w14:paraId="7F53FFBC" w14:textId="77777777" w:rsidR="00AA6B7F" w:rsidRDefault="00AA6B7F" w:rsidP="00AA6B7F">
      <w:pPr>
        <w:pStyle w:val="B1"/>
        <w:rPr>
          <w:lang w:eastAsia="zh-CN"/>
        </w:rPr>
      </w:pPr>
      <w:r>
        <w:rPr>
          <w:lang w:eastAsia="zh-CN"/>
        </w:rPr>
        <w:t>-</w:t>
      </w:r>
      <w:r>
        <w:rPr>
          <w:lang w:eastAsia="zh-CN"/>
        </w:rPr>
        <w:tab/>
        <w:t xml:space="preserve">for any other cases, the AMF may release the affected PDU session(s) locally </w:t>
      </w:r>
      <w:r w:rsidRPr="00151C7F">
        <w:rPr>
          <w:lang w:eastAsia="zh-CN"/>
        </w:rPr>
        <w:t>and/o</w:t>
      </w:r>
      <w:r>
        <w:rPr>
          <w:lang w:eastAsia="zh-CN"/>
        </w:rPr>
        <w:t xml:space="preserve">r notify </w:t>
      </w:r>
      <w:r w:rsidRPr="00151C7F">
        <w:rPr>
          <w:lang w:eastAsia="zh-CN"/>
        </w:rPr>
        <w:t>the</w:t>
      </w:r>
      <w:r>
        <w:rPr>
          <w:lang w:eastAsia="zh-CN"/>
        </w:rPr>
        <w:t xml:space="preserve"> UE about </w:t>
      </w:r>
      <w:r w:rsidRPr="00151C7F">
        <w:rPr>
          <w:lang w:eastAsia="zh-CN"/>
        </w:rPr>
        <w:t>the</w:t>
      </w:r>
      <w:r>
        <w:rPr>
          <w:lang w:eastAsia="zh-CN"/>
        </w:rPr>
        <w:t xml:space="preserve"> release of </w:t>
      </w:r>
      <w:r w:rsidRPr="00151C7F">
        <w:rPr>
          <w:lang w:eastAsia="zh-CN"/>
        </w:rPr>
        <w:t>the</w:t>
      </w:r>
      <w:r>
        <w:rPr>
          <w:lang w:eastAsia="zh-CN"/>
        </w:rPr>
        <w:t xml:space="preserve"> PDU session. </w:t>
      </w:r>
    </w:p>
    <w:p w14:paraId="56448F15" w14:textId="0302145D" w:rsidR="00AA6B7F" w:rsidRDefault="00AA6B7F" w:rsidP="00AA6B7F">
      <w:pPr>
        <w:pStyle w:val="Heading3"/>
        <w:rPr>
          <w:lang w:eastAsia="zh-CN"/>
        </w:rPr>
      </w:pPr>
      <w:bookmarkStart w:id="326" w:name="_Toc106889281"/>
      <w:r>
        <w:rPr>
          <w:lang w:eastAsia="zh-CN"/>
        </w:rPr>
        <w:t>6.8.3</w:t>
      </w:r>
      <w:r>
        <w:rPr>
          <w:lang w:eastAsia="zh-CN"/>
        </w:rPr>
        <w:tab/>
        <w:t>H-SMF failure</w:t>
      </w:r>
      <w:bookmarkEnd w:id="326"/>
    </w:p>
    <w:p w14:paraId="1F31F013" w14:textId="77777777" w:rsidR="00AA6B7F" w:rsidRDefault="00AA6B7F" w:rsidP="00AA6B7F">
      <w:pPr>
        <w:rPr>
          <w:lang w:eastAsia="zh-CN"/>
        </w:rPr>
      </w:pPr>
      <w:r>
        <w:rPr>
          <w:lang w:eastAsia="zh-CN"/>
        </w:rPr>
        <w:t xml:space="preserve">When the V-SMF detects the failure of the H-SMF, it shall retrieve all PDU sessions associated with the failed H-SMF and perform the following procedure for those PDU sessions: </w:t>
      </w:r>
    </w:p>
    <w:p w14:paraId="59D3BB67" w14:textId="77777777" w:rsidR="00AA6B7F" w:rsidRDefault="00AA6B7F" w:rsidP="00AA6B7F">
      <w:pPr>
        <w:pStyle w:val="B1"/>
        <w:rPr>
          <w:lang w:eastAsia="zh-CN"/>
        </w:rPr>
      </w:pPr>
      <w:r>
        <w:rPr>
          <w:lang w:eastAsia="zh-CN"/>
        </w:rPr>
        <w:t>-</w:t>
      </w:r>
      <w:r>
        <w:rPr>
          <w:lang w:eastAsia="zh-CN"/>
        </w:rPr>
        <w:tab/>
        <w:t xml:space="preserve">if the V-SMF does not support </w:t>
      </w:r>
      <w:r w:rsidRPr="00151C7F">
        <w:rPr>
          <w:lang w:eastAsia="zh-CN"/>
        </w:rPr>
        <w:t>the</w:t>
      </w:r>
      <w:r>
        <w:rPr>
          <w:lang w:eastAsia="zh-CN"/>
        </w:rPr>
        <w:t xml:space="preserve"> PSETR feature, the V-SMF </w:t>
      </w:r>
      <w:r w:rsidRPr="00151C7F">
        <w:rPr>
          <w:lang w:eastAsia="zh-CN"/>
        </w:rPr>
        <w:t>may</w:t>
      </w:r>
      <w:r>
        <w:rPr>
          <w:lang w:eastAsia="zh-CN"/>
        </w:rPr>
        <w:t xml:space="preserve"> release </w:t>
      </w:r>
      <w:r w:rsidRPr="00151C7F">
        <w:rPr>
          <w:lang w:eastAsia="zh-CN"/>
        </w:rPr>
        <w:t>the</w:t>
      </w:r>
      <w:r>
        <w:rPr>
          <w:lang w:eastAsia="zh-CN"/>
        </w:rPr>
        <w:t xml:space="preserve"> affected PDU sessions towards the AMF and UE, and may request </w:t>
      </w:r>
      <w:r w:rsidRPr="00151C7F">
        <w:rPr>
          <w:lang w:eastAsia="zh-CN"/>
        </w:rPr>
        <w:t>the</w:t>
      </w:r>
      <w:r>
        <w:rPr>
          <w:lang w:eastAsia="zh-CN"/>
        </w:rPr>
        <w:t xml:space="preserve"> UE to reactivate the PDU session;</w:t>
      </w:r>
    </w:p>
    <w:p w14:paraId="2AC94898" w14:textId="77777777" w:rsidR="00AA6B7F" w:rsidRDefault="00AA6B7F" w:rsidP="00AA6B7F">
      <w:pPr>
        <w:pStyle w:val="B1"/>
        <w:rPr>
          <w:lang w:eastAsia="zh-CN"/>
        </w:rPr>
      </w:pPr>
      <w:r>
        <w:rPr>
          <w:lang w:eastAsia="zh-CN"/>
        </w:rPr>
        <w:t>-</w:t>
      </w:r>
      <w:r>
        <w:rPr>
          <w:lang w:eastAsia="zh-CN"/>
        </w:rPr>
        <w:tab/>
        <w:t xml:space="preserve">if the V-SMF supports </w:t>
      </w:r>
      <w:r w:rsidRPr="00151C7F">
        <w:rPr>
          <w:lang w:eastAsia="zh-CN"/>
        </w:rPr>
        <w:t>the</w:t>
      </w:r>
      <w:r>
        <w:rPr>
          <w:lang w:eastAsia="zh-CN"/>
        </w:rPr>
        <w:t xml:space="preserve"> PSETR feature:</w:t>
      </w:r>
    </w:p>
    <w:p w14:paraId="06F2B176" w14:textId="77777777" w:rsidR="00AA6B7F" w:rsidRDefault="00AA6B7F" w:rsidP="00AA6B7F">
      <w:pPr>
        <w:pStyle w:val="B2"/>
        <w:rPr>
          <w:lang w:eastAsia="zh-CN"/>
        </w:rPr>
      </w:pPr>
      <w:r>
        <w:rPr>
          <w:lang w:eastAsia="zh-CN"/>
        </w:rPr>
        <w:t>-</w:t>
      </w:r>
      <w:r>
        <w:rPr>
          <w:lang w:eastAsia="zh-CN"/>
        </w:rPr>
        <w:tab/>
        <w:t xml:space="preserve">if the H-SMF supports </w:t>
      </w:r>
      <w:r w:rsidRPr="00151C7F">
        <w:rPr>
          <w:lang w:eastAsia="zh-CN"/>
        </w:rPr>
        <w:t>the</w:t>
      </w:r>
      <w:r>
        <w:rPr>
          <w:lang w:eastAsia="zh-CN"/>
        </w:rPr>
        <w:t xml:space="preserve"> DLSET feature, the V-SMF shall keep the PDU session and may reselect an alternative H-</w:t>
      </w:r>
      <w:r w:rsidRPr="00151C7F">
        <w:rPr>
          <w:lang w:eastAsia="zh-CN"/>
        </w:rPr>
        <w:t>SMF</w:t>
      </w:r>
      <w:r w:rsidRPr="00AA6B7F">
        <w:rPr>
          <w:lang w:eastAsia="zh-CN"/>
        </w:rPr>
        <w:t xml:space="preserve"> service instance</w:t>
      </w:r>
      <w:r>
        <w:rPr>
          <w:lang w:eastAsia="zh-CN"/>
        </w:rPr>
        <w:t xml:space="preserve">, e.g. when it needs </w:t>
      </w:r>
      <w:r w:rsidRPr="00151C7F">
        <w:rPr>
          <w:lang w:eastAsia="zh-CN"/>
        </w:rPr>
        <w:t>to</w:t>
      </w:r>
      <w:r>
        <w:rPr>
          <w:lang w:eastAsia="zh-CN"/>
        </w:rPr>
        <w:t xml:space="preserve"> send any request message to the H-SMF;</w:t>
      </w:r>
    </w:p>
    <w:p w14:paraId="22C483DA" w14:textId="2D7D548C" w:rsidR="00AA6B7F" w:rsidRPr="00AA6B7F" w:rsidRDefault="00AA6B7F" w:rsidP="00AA6B7F">
      <w:pPr>
        <w:pStyle w:val="B2"/>
        <w:rPr>
          <w:lang w:eastAsia="zh-CN"/>
        </w:rPr>
      </w:pPr>
      <w:r>
        <w:rPr>
          <w:lang w:eastAsia="zh-CN"/>
        </w:rPr>
        <w:lastRenderedPageBreak/>
        <w:t>-</w:t>
      </w:r>
      <w:r>
        <w:rPr>
          <w:lang w:eastAsia="zh-CN"/>
        </w:rPr>
        <w:tab/>
        <w:t xml:space="preserve">if the H-SMF doesn't support </w:t>
      </w:r>
      <w:r w:rsidRPr="00151C7F">
        <w:rPr>
          <w:lang w:eastAsia="zh-CN"/>
        </w:rPr>
        <w:t>t</w:t>
      </w:r>
      <w:r w:rsidRPr="003560E1">
        <w:rPr>
          <w:lang w:eastAsia="zh-CN"/>
        </w:rPr>
        <w:t>he</w:t>
      </w:r>
      <w:r>
        <w:rPr>
          <w:lang w:eastAsia="zh-CN"/>
        </w:rPr>
        <w:t xml:space="preserve"> DLSET feature, the V-SMF </w:t>
      </w:r>
      <w:r w:rsidRPr="00151C7F">
        <w:rPr>
          <w:lang w:eastAsia="zh-CN"/>
        </w:rPr>
        <w:t>may</w:t>
      </w:r>
      <w:r>
        <w:rPr>
          <w:lang w:eastAsia="zh-CN"/>
        </w:rPr>
        <w:t xml:space="preserve"> release the PDU session towards the AMF and UE, and the V-SMF may request UE to reactivate the PDU session. </w:t>
      </w:r>
    </w:p>
    <w:p w14:paraId="35C53308" w14:textId="77777777" w:rsidR="00C610BA" w:rsidRPr="004D3578" w:rsidRDefault="00C610BA" w:rsidP="00C610BA">
      <w:pPr>
        <w:pStyle w:val="Heading1"/>
      </w:pPr>
      <w:bookmarkStart w:id="327" w:name="_Toc44858001"/>
      <w:bookmarkStart w:id="328" w:name="_Toc51840330"/>
      <w:bookmarkStart w:id="329" w:name="_Toc106889282"/>
      <w:r>
        <w:t>7</w:t>
      </w:r>
      <w:r>
        <w:tab/>
        <w:t>Restoration Procedures related to Public Warning System (PWS)</w:t>
      </w:r>
      <w:bookmarkEnd w:id="293"/>
      <w:bookmarkEnd w:id="294"/>
      <w:bookmarkEnd w:id="295"/>
      <w:bookmarkEnd w:id="327"/>
      <w:bookmarkEnd w:id="328"/>
      <w:bookmarkEnd w:id="329"/>
    </w:p>
    <w:p w14:paraId="69438EF3" w14:textId="77777777" w:rsidR="00C610BA" w:rsidRDefault="00C610BA" w:rsidP="00C610BA">
      <w:pPr>
        <w:pStyle w:val="Heading2"/>
      </w:pPr>
      <w:bookmarkStart w:id="330" w:name="_Toc19709748"/>
      <w:bookmarkStart w:id="331" w:name="_Toc27253023"/>
      <w:bookmarkStart w:id="332" w:name="_Toc44856111"/>
      <w:bookmarkStart w:id="333" w:name="_Toc44858002"/>
      <w:bookmarkStart w:id="334" w:name="_Toc51840331"/>
      <w:bookmarkStart w:id="335" w:name="_Toc106889283"/>
      <w:r w:rsidRPr="00EE7D77">
        <w:t>7</w:t>
      </w:r>
      <w:r w:rsidRPr="004D3578">
        <w:t>.1</w:t>
      </w:r>
      <w:r w:rsidRPr="004D3578">
        <w:tab/>
      </w:r>
      <w:r>
        <w:t>General</w:t>
      </w:r>
      <w:bookmarkEnd w:id="330"/>
      <w:bookmarkEnd w:id="331"/>
      <w:bookmarkEnd w:id="332"/>
      <w:bookmarkEnd w:id="333"/>
      <w:bookmarkEnd w:id="334"/>
      <w:bookmarkEnd w:id="335"/>
    </w:p>
    <w:p w14:paraId="5FCFE055" w14:textId="77777777" w:rsidR="00C610BA" w:rsidRDefault="00C610BA" w:rsidP="00C610BA">
      <w:r>
        <w:t>This clause specifies the procedures supported in the 5G System to handle failures affecting Public Warning System (PWS).  The stage 2 architecture and procedures for PWS are specified in 3GPP TS 23.041 [8].</w:t>
      </w:r>
    </w:p>
    <w:p w14:paraId="44DE17D6" w14:textId="77777777" w:rsidR="00C610BA" w:rsidRPr="004D3578" w:rsidRDefault="00C610BA" w:rsidP="00C610BA">
      <w:pPr>
        <w:pStyle w:val="Heading2"/>
      </w:pPr>
      <w:bookmarkStart w:id="336" w:name="_Toc19709749"/>
      <w:bookmarkStart w:id="337" w:name="_Toc27253024"/>
      <w:bookmarkStart w:id="338" w:name="_Toc44856112"/>
      <w:bookmarkStart w:id="339" w:name="_Toc44858003"/>
      <w:bookmarkStart w:id="340" w:name="_Toc51840332"/>
      <w:bookmarkStart w:id="341" w:name="_Toc106889284"/>
      <w:r>
        <w:t>7</w:t>
      </w:r>
      <w:r w:rsidRPr="004D3578">
        <w:t>.</w:t>
      </w:r>
      <w:r>
        <w:t>2</w:t>
      </w:r>
      <w:r w:rsidRPr="004D3578">
        <w:tab/>
      </w:r>
      <w:r>
        <w:t>PWS operation failure in NG-RAN</w:t>
      </w:r>
      <w:bookmarkEnd w:id="336"/>
      <w:bookmarkEnd w:id="337"/>
      <w:bookmarkEnd w:id="338"/>
      <w:bookmarkEnd w:id="339"/>
      <w:bookmarkEnd w:id="340"/>
      <w:bookmarkEnd w:id="341"/>
    </w:p>
    <w:p w14:paraId="1745495B" w14:textId="77777777" w:rsidR="00C610BA" w:rsidRPr="008A3AE6" w:rsidRDefault="00C610BA" w:rsidP="00C610BA">
      <w:r>
        <w:t>The NG-RAN shall report that on-going PWS operation for one or more cells of the NG-RAN has failed by sending a PWS Failure Indication as specified in 3GPP TS 23.041 [8].</w:t>
      </w:r>
    </w:p>
    <w:p w14:paraId="581BEF04" w14:textId="77777777" w:rsidR="00C610BA" w:rsidRPr="004D3578" w:rsidRDefault="00C610BA" w:rsidP="00C610BA">
      <w:pPr>
        <w:pStyle w:val="Heading2"/>
      </w:pPr>
      <w:bookmarkStart w:id="342" w:name="_Toc19709750"/>
      <w:bookmarkStart w:id="343" w:name="_Toc27253025"/>
      <w:bookmarkStart w:id="344" w:name="_Toc44856113"/>
      <w:bookmarkStart w:id="345" w:name="_Toc44858004"/>
      <w:bookmarkStart w:id="346" w:name="_Toc51840333"/>
      <w:bookmarkStart w:id="347" w:name="_Toc106889285"/>
      <w:r>
        <w:t>7</w:t>
      </w:r>
      <w:r w:rsidRPr="004D3578">
        <w:t>.</w:t>
      </w:r>
      <w:r>
        <w:t>3</w:t>
      </w:r>
      <w:r w:rsidRPr="004D3578">
        <w:tab/>
      </w:r>
      <w:r>
        <w:t>PWS operation restart in NG-RAN</w:t>
      </w:r>
      <w:bookmarkEnd w:id="342"/>
      <w:bookmarkEnd w:id="343"/>
      <w:bookmarkEnd w:id="344"/>
      <w:bookmarkEnd w:id="345"/>
      <w:bookmarkEnd w:id="346"/>
      <w:bookmarkEnd w:id="347"/>
    </w:p>
    <w:p w14:paraId="42AD46D1" w14:textId="77777777" w:rsidR="00C610BA" w:rsidRDefault="00C610BA" w:rsidP="00C610BA">
      <w:pPr>
        <w:rPr>
          <w:rFonts w:cs="Calibri"/>
        </w:rPr>
      </w:pPr>
      <w:r>
        <w:t xml:space="preserve">After a NG-RAN (i.e. gNB or ng-eNB) has restarted, it shall delete all its warning message data. </w:t>
      </w:r>
      <w:r>
        <w:rPr>
          <w:rFonts w:cs="Calibri"/>
        </w:rPr>
        <w:t>If the warning message service is operational in one or more cell(s) of the NG-RAN, the NG-RAN shall send a PWS Restart Indication message, which shall include the identity of the NG-RAN, the identity of the restarted cell(s), and the TAI(s) and Emergency Area Id(s) with which the restarted cell(s) are configured, to request the CBC to re-load its warning message data if applicable.</w:t>
      </w:r>
    </w:p>
    <w:p w14:paraId="0C829C04" w14:textId="77777777" w:rsidR="00C610BA" w:rsidRDefault="00C610BA" w:rsidP="00C610BA">
      <w:r>
        <w:rPr>
          <w:rFonts w:cs="Calibri"/>
        </w:rPr>
        <w:t>T</w:t>
      </w:r>
      <w:r w:rsidRPr="000734D2">
        <w:t xml:space="preserve">he </w:t>
      </w:r>
      <w:r>
        <w:t>NG-RAN</w:t>
      </w:r>
      <w:r w:rsidRPr="000734D2">
        <w:t xml:space="preserve"> </w:t>
      </w:r>
      <w:r>
        <w:t xml:space="preserve">should </w:t>
      </w:r>
      <w:r w:rsidRPr="000734D2">
        <w:t xml:space="preserve">send the </w:t>
      </w:r>
      <w:r w:rsidRPr="00121EE0">
        <w:t xml:space="preserve">PWS Restart Indication </w:t>
      </w:r>
      <w:r>
        <w:t xml:space="preserve">message </w:t>
      </w:r>
      <w:r w:rsidRPr="000734D2">
        <w:t>via two</w:t>
      </w:r>
      <w:r>
        <w:t xml:space="preserve"> AMFs</w:t>
      </w:r>
      <w:r w:rsidRPr="000734D2">
        <w:t xml:space="preserve"> </w:t>
      </w:r>
      <w:r>
        <w:t>of the AMF Region</w:t>
      </w:r>
      <w:r w:rsidRPr="000734D2">
        <w:t>, if possible</w:t>
      </w:r>
      <w:r>
        <w:t>, t</w:t>
      </w:r>
      <w:r w:rsidRPr="000734D2">
        <w:t>o en</w:t>
      </w:r>
      <w:r>
        <w:t>sure that the CBC receives the message even if one</w:t>
      </w:r>
      <w:r w:rsidRPr="000734D2">
        <w:t xml:space="preserve"> </w:t>
      </w:r>
      <w:r>
        <w:t>AMF</w:t>
      </w:r>
      <w:r w:rsidRPr="000734D2">
        <w:t xml:space="preserve"> </w:t>
      </w:r>
      <w:r>
        <w:t>cannot propagate it to the CBC (e.g. due to a path failure between the AMF and the CBC).</w:t>
      </w:r>
    </w:p>
    <w:p w14:paraId="09A80200" w14:textId="77777777" w:rsidR="00C610BA" w:rsidRDefault="00C610BA" w:rsidP="00C610BA">
      <w:pPr>
        <w:rPr>
          <w:rFonts w:cs="Calibri"/>
        </w:rPr>
      </w:pPr>
      <w:r>
        <w:rPr>
          <w:rFonts w:cs="Calibri"/>
        </w:rPr>
        <w:t>If the AMF interfaces with multiple CBCs, the AMF shall forward the PWS Restart Indication to all CBCs.</w:t>
      </w:r>
    </w:p>
    <w:p w14:paraId="0D61647D" w14:textId="77777777" w:rsidR="00C610BA" w:rsidRDefault="00C610BA" w:rsidP="00C610BA">
      <w:r>
        <w:t>Upon receipt of a PWS Restart Indication message, the CBC shall consider that the warning message service is restarted in the reported cell(s), i.e. the service is operational and no warning messages are being broadcast in the cell(s). The CBC shall then re-send the warning message data (with the same message identifier and serial number) to the NG-RAN for these cells, if any. When doing so, the CBC:</w:t>
      </w:r>
    </w:p>
    <w:p w14:paraId="6C58C282" w14:textId="77777777" w:rsidR="00C610BA" w:rsidRDefault="00C610BA" w:rsidP="00C610BA">
      <w:pPr>
        <w:pStyle w:val="B1"/>
      </w:pPr>
      <w:r>
        <w:t>-</w:t>
      </w:r>
      <w:r>
        <w:tab/>
        <w:t>shall provide the identity of the NG-RAN received in the PWS Restart Indication when sending the Write-Replace-Warning-Request message(s) to the AMF, to enable the AMF to forward the message(s) only to the NG-RAN involved in the restart. The identity of the NG-RAN shall be included in:</w:t>
      </w:r>
    </w:p>
    <w:p w14:paraId="242AF0C9" w14:textId="77777777" w:rsidR="00C610BA" w:rsidRDefault="00C610BA" w:rsidP="00C610BA">
      <w:pPr>
        <w:pStyle w:val="B2"/>
      </w:pPr>
      <w:r>
        <w:t>-</w:t>
      </w:r>
      <w:r>
        <w:tab/>
        <w:t>the Write-Replace-Warning-Request message(s) sent to the PWS-IWF over the SBc interface; or</w:t>
      </w:r>
    </w:p>
    <w:p w14:paraId="1E6416BA" w14:textId="77777777" w:rsidR="00C610BA" w:rsidRDefault="00C610BA" w:rsidP="00C610BA">
      <w:pPr>
        <w:pStyle w:val="B2"/>
      </w:pPr>
      <w:r>
        <w:t>-</w:t>
      </w:r>
      <w:r>
        <w:tab/>
        <w:t xml:space="preserve">the globalRanNodeList IE of the NonUeN2MessageTransfer request message(s) sent to the AMF over the N50 interface (see clauses 5.2.2.4.1.3 and 6.1.6.2.9 of </w:t>
      </w:r>
      <w:r w:rsidRPr="005E4D39">
        <w:t>3GPP</w:t>
      </w:r>
      <w:r>
        <w:t> </w:t>
      </w:r>
      <w:r w:rsidRPr="005E4D39">
        <w:t>TS</w:t>
      </w:r>
      <w:r>
        <w:t> </w:t>
      </w:r>
      <w:r w:rsidRPr="005E4D39">
        <w:t>29.5</w:t>
      </w:r>
      <w:r>
        <w:t>18 [6]) to request the transfer of the Write-Replace-Warning-Request message(s).</w:t>
      </w:r>
    </w:p>
    <w:p w14:paraId="00C8B0E5" w14:textId="77777777" w:rsidR="00C610BA" w:rsidRDefault="00C610BA" w:rsidP="00C610BA">
      <w:pPr>
        <w:pStyle w:val="B1"/>
      </w:pPr>
      <w:r>
        <w:t>-</w:t>
      </w:r>
      <w:r>
        <w:tab/>
        <w:t>should set the warning area list to the identities of the cell(s) to be reloaded which are relevant to the warning message data being reloaded; and</w:t>
      </w:r>
    </w:p>
    <w:p w14:paraId="2E36F412" w14:textId="77777777" w:rsidR="00C610BA" w:rsidRDefault="00C610BA" w:rsidP="00C610BA">
      <w:pPr>
        <w:pStyle w:val="B1"/>
      </w:pPr>
      <w:r>
        <w:t>-</w:t>
      </w:r>
      <w:r>
        <w:tab/>
        <w:t>may update the number of broadcasts requested, if necessary.</w:t>
      </w:r>
    </w:p>
    <w:p w14:paraId="0D3E16D5" w14:textId="77777777" w:rsidR="00C610BA" w:rsidRDefault="00C610BA" w:rsidP="00C610BA">
      <w:pPr>
        <w:rPr>
          <w:rFonts w:cs="Calibri"/>
        </w:rPr>
      </w:pPr>
      <w:r>
        <w:t xml:space="preserve">The </w:t>
      </w:r>
      <w:r w:rsidRPr="009901BB">
        <w:rPr>
          <w:rFonts w:cs="Calibri"/>
        </w:rPr>
        <w:t xml:space="preserve">CBC </w:t>
      </w:r>
      <w:r>
        <w:rPr>
          <w:rFonts w:cs="Calibri"/>
        </w:rPr>
        <w:t xml:space="preserve">shall consider a PWS </w:t>
      </w:r>
      <w:r w:rsidRPr="009901BB">
        <w:rPr>
          <w:rFonts w:cs="Calibri"/>
        </w:rPr>
        <w:t xml:space="preserve">Restart Indication </w:t>
      </w:r>
      <w:r>
        <w:rPr>
          <w:rFonts w:cs="Calibri"/>
        </w:rPr>
        <w:t xml:space="preserve">message </w:t>
      </w:r>
      <w:r w:rsidRPr="009901BB">
        <w:rPr>
          <w:rFonts w:cs="Calibri"/>
        </w:rPr>
        <w:t xml:space="preserve">received shortly after a preceding one for the same </w:t>
      </w:r>
      <w:r>
        <w:rPr>
          <w:rFonts w:cs="Calibri"/>
        </w:rPr>
        <w:t>cell identity as a duplicate restart indication for that cell which it shall ignore</w:t>
      </w:r>
      <w:r w:rsidRPr="009901BB">
        <w:rPr>
          <w:rFonts w:cs="Calibri"/>
        </w:rPr>
        <w:t>.</w:t>
      </w:r>
    </w:p>
    <w:p w14:paraId="21FEA284" w14:textId="77777777" w:rsidR="00C610BA" w:rsidRPr="00881EE6" w:rsidRDefault="00C610BA" w:rsidP="00C610BA">
      <w:pPr>
        <w:pStyle w:val="NO"/>
      </w:pPr>
      <w:r>
        <w:t>NOTE:</w:t>
      </w:r>
      <w:r>
        <w:tab/>
        <w:t>The broadcast of warning messages can be configured in the network per individual cell, TAI and/or Emergency Area Id. The CBC can use the list of cell(s), the TAI(s) and Emergency Area Id(s) received in the PWS Restart Indication to derive the list of warning messages to be broadcast in the respective cell(s), TAI(s) and Emergency Area Id(s).</w:t>
      </w:r>
    </w:p>
    <w:p w14:paraId="40AD5577" w14:textId="77777777" w:rsidR="00C610BA" w:rsidRDefault="00C610BA" w:rsidP="00C610BA">
      <w:r>
        <w:lastRenderedPageBreak/>
        <w:t>Likewise, in</w:t>
      </w:r>
      <w:r w:rsidRPr="009816C8">
        <w:t xml:space="preserve"> </w:t>
      </w:r>
      <w:r>
        <w:t xml:space="preserve">other </w:t>
      </w:r>
      <w:r w:rsidRPr="009816C8">
        <w:t xml:space="preserve">scenarios where the </w:t>
      </w:r>
      <w:r>
        <w:t>NG-RAN</w:t>
      </w:r>
      <w:r w:rsidRPr="009816C8">
        <w:t xml:space="preserve"> </w:t>
      </w:r>
      <w:r>
        <w:t xml:space="preserve">may </w:t>
      </w:r>
      <w:r w:rsidRPr="009816C8">
        <w:t>need to reload its warning message data (e.g. when an individual cell is</w:t>
      </w:r>
      <w:r>
        <w:t xml:space="preserve"> restarted</w:t>
      </w:r>
      <w:r w:rsidRPr="009816C8">
        <w:t>)</w:t>
      </w:r>
      <w:r>
        <w:t xml:space="preserve">, </w:t>
      </w:r>
      <w:r w:rsidRPr="00121EE0">
        <w:t xml:space="preserve">the </w:t>
      </w:r>
      <w:r>
        <w:t>NG-RAN</w:t>
      </w:r>
      <w:r w:rsidRPr="00121EE0">
        <w:t xml:space="preserve"> shall send a PWS Restart Indication message (including </w:t>
      </w:r>
      <w:r>
        <w:t>the identity of the NG-RAN</w:t>
      </w:r>
      <w:r>
        <w:rPr>
          <w:rFonts w:cs="Calibri"/>
        </w:rPr>
        <w:t xml:space="preserve">, </w:t>
      </w:r>
      <w:r w:rsidRPr="00121EE0">
        <w:t xml:space="preserve">the identity of the </w:t>
      </w:r>
      <w:r>
        <w:t>restarted cell(s),</w:t>
      </w:r>
      <w:r>
        <w:rPr>
          <w:rFonts w:cs="Calibri"/>
        </w:rPr>
        <w:t xml:space="preserve"> and the TAI(s) and Emergency Area Id(s) with which the restarted cell(s) are configured</w:t>
      </w:r>
      <w:r>
        <w:t>)</w:t>
      </w:r>
      <w:r w:rsidRPr="00121EE0">
        <w:t xml:space="preserve"> to the CBC to request the CBC to re-load its warning message data</w:t>
      </w:r>
      <w:r>
        <w:t xml:space="preserve"> if applicable. The NG-RAN, AMF and CBC shall then proceed as specified above for a NG-RAN restart.</w:t>
      </w:r>
    </w:p>
    <w:p w14:paraId="54B49E91" w14:textId="77777777" w:rsidR="00C610BA" w:rsidRDefault="00C610BA" w:rsidP="00C610BA">
      <w:pPr>
        <w:pStyle w:val="Heading8"/>
      </w:pPr>
      <w:r w:rsidRPr="004D3578">
        <w:rPr>
          <w:i/>
        </w:rPr>
        <w:br w:type="page"/>
      </w:r>
      <w:bookmarkStart w:id="348" w:name="_Toc19709751"/>
      <w:bookmarkStart w:id="349" w:name="_Toc27253026"/>
      <w:bookmarkStart w:id="350" w:name="_Toc44856114"/>
      <w:bookmarkStart w:id="351" w:name="_Toc44858005"/>
      <w:bookmarkStart w:id="352" w:name="_Toc51840334"/>
      <w:bookmarkStart w:id="353" w:name="_Toc106889286"/>
      <w:r>
        <w:lastRenderedPageBreak/>
        <w:t>Annex A (informative):</w:t>
      </w:r>
      <w:r>
        <w:br/>
        <w:t>Change history</w:t>
      </w:r>
      <w:bookmarkEnd w:id="348"/>
      <w:bookmarkEnd w:id="349"/>
      <w:bookmarkEnd w:id="350"/>
      <w:bookmarkEnd w:id="351"/>
      <w:bookmarkEnd w:id="352"/>
      <w:bookmarkEnd w:id="353"/>
    </w:p>
    <w:bookmarkEnd w:id="296"/>
    <w:p w14:paraId="30340B3A" w14:textId="77777777" w:rsidR="00C610BA" w:rsidRDefault="00C610BA" w:rsidP="00C610B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46"/>
        <w:gridCol w:w="473"/>
        <w:gridCol w:w="425"/>
        <w:gridCol w:w="425"/>
        <w:gridCol w:w="4962"/>
        <w:gridCol w:w="708"/>
      </w:tblGrid>
      <w:tr w:rsidR="00C610BA" w14:paraId="1A69F023" w14:textId="77777777" w:rsidTr="00B44EDD">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579F6EC9" w14:textId="77777777" w:rsidR="00C610BA" w:rsidRDefault="00C610BA" w:rsidP="00B44EDD">
            <w:pPr>
              <w:pStyle w:val="TAL"/>
              <w:jc w:val="center"/>
              <w:rPr>
                <w:b/>
                <w:sz w:val="16"/>
              </w:rPr>
            </w:pPr>
            <w:r>
              <w:rPr>
                <w:b/>
              </w:rPr>
              <w:t>Change history</w:t>
            </w:r>
          </w:p>
        </w:tc>
      </w:tr>
      <w:tr w:rsidR="00C610BA" w14:paraId="35E38A5C" w14:textId="77777777" w:rsidTr="00B44EDD">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6D2E1D65" w14:textId="77777777" w:rsidR="00C610BA" w:rsidRDefault="00C610BA" w:rsidP="00B44EDD">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1D2A8BC0" w14:textId="77777777" w:rsidR="00C610BA" w:rsidRDefault="00C610BA" w:rsidP="00B44EDD">
            <w:pPr>
              <w:pStyle w:val="TAL"/>
              <w:rPr>
                <w:b/>
                <w:sz w:val="16"/>
              </w:rPr>
            </w:pPr>
            <w:r>
              <w:rPr>
                <w:b/>
                <w:sz w:val="16"/>
              </w:rPr>
              <w:t>Meeting</w:t>
            </w:r>
          </w:p>
        </w:tc>
        <w:tc>
          <w:tcPr>
            <w:tcW w:w="1046" w:type="dxa"/>
            <w:tcBorders>
              <w:top w:val="single" w:sz="6" w:space="0" w:color="auto"/>
              <w:left w:val="single" w:sz="6" w:space="0" w:color="auto"/>
              <w:bottom w:val="single" w:sz="6" w:space="0" w:color="auto"/>
              <w:right w:val="single" w:sz="6" w:space="0" w:color="auto"/>
            </w:tcBorders>
            <w:shd w:val="pct10" w:color="auto" w:fill="FFFFFF"/>
            <w:hideMark/>
          </w:tcPr>
          <w:p w14:paraId="0440197F" w14:textId="77777777" w:rsidR="00C610BA" w:rsidRDefault="00C610BA" w:rsidP="00B44EDD">
            <w:pPr>
              <w:pStyle w:val="TAL"/>
              <w:rPr>
                <w:b/>
                <w:sz w:val="16"/>
              </w:rPr>
            </w:pPr>
            <w:r>
              <w:rPr>
                <w:b/>
                <w:sz w:val="16"/>
              </w:rPr>
              <w:t>TDoc</w:t>
            </w:r>
          </w:p>
        </w:tc>
        <w:tc>
          <w:tcPr>
            <w:tcW w:w="473" w:type="dxa"/>
            <w:tcBorders>
              <w:top w:val="single" w:sz="6" w:space="0" w:color="auto"/>
              <w:left w:val="single" w:sz="6" w:space="0" w:color="auto"/>
              <w:bottom w:val="single" w:sz="6" w:space="0" w:color="auto"/>
              <w:right w:val="single" w:sz="6" w:space="0" w:color="auto"/>
            </w:tcBorders>
            <w:shd w:val="pct10" w:color="auto" w:fill="FFFFFF"/>
            <w:hideMark/>
          </w:tcPr>
          <w:p w14:paraId="2A1EE153" w14:textId="77777777" w:rsidR="00C610BA" w:rsidRDefault="00C610BA" w:rsidP="00B44EDD">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DB6EBDD" w14:textId="77777777" w:rsidR="00C610BA" w:rsidRDefault="00C610BA" w:rsidP="00B44EDD">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D837EC2" w14:textId="77777777" w:rsidR="00C610BA" w:rsidRDefault="00C610BA" w:rsidP="00B44EDD">
            <w:pPr>
              <w:pStyle w:val="TAL"/>
              <w:rPr>
                <w:b/>
                <w:sz w:val="16"/>
              </w:rPr>
            </w:pPr>
            <w:r>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68A2D3E2" w14:textId="77777777" w:rsidR="00C610BA" w:rsidRDefault="00C610BA" w:rsidP="00B44EDD">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9A7653C" w14:textId="77777777" w:rsidR="00C610BA" w:rsidRDefault="00C610BA" w:rsidP="00B44EDD">
            <w:pPr>
              <w:pStyle w:val="TAL"/>
              <w:rPr>
                <w:b/>
                <w:sz w:val="16"/>
              </w:rPr>
            </w:pPr>
            <w:r>
              <w:rPr>
                <w:b/>
                <w:sz w:val="16"/>
              </w:rPr>
              <w:t>New version</w:t>
            </w:r>
          </w:p>
        </w:tc>
      </w:tr>
      <w:tr w:rsidR="00C610BA" w14:paraId="77A58366"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3FC3E9" w14:textId="77777777" w:rsidR="00C610BA" w:rsidRDefault="00C610BA" w:rsidP="00B44EDD">
            <w:pPr>
              <w:pStyle w:val="TAC"/>
              <w:rPr>
                <w:sz w:val="16"/>
                <w:szCs w:val="16"/>
              </w:rPr>
            </w:pPr>
            <w:r>
              <w:rPr>
                <w:sz w:val="16"/>
                <w:szCs w:val="16"/>
              </w:rPr>
              <w:t>2018-07</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4BAF57" w14:textId="77777777" w:rsidR="00C610BA" w:rsidRDefault="00C610BA" w:rsidP="00B44EDD">
            <w:pPr>
              <w:pStyle w:val="TAC"/>
              <w:rPr>
                <w:sz w:val="16"/>
                <w:szCs w:val="16"/>
              </w:rPr>
            </w:pPr>
            <w:r>
              <w:rPr>
                <w:sz w:val="16"/>
                <w:szCs w:val="16"/>
              </w:rPr>
              <w:t>CT4#85bis</w:t>
            </w:r>
          </w:p>
        </w:tc>
        <w:tc>
          <w:tcPr>
            <w:tcW w:w="1046" w:type="dxa"/>
            <w:tcBorders>
              <w:top w:val="single" w:sz="6" w:space="0" w:color="auto"/>
              <w:left w:val="single" w:sz="6" w:space="0" w:color="auto"/>
              <w:bottom w:val="single" w:sz="6" w:space="0" w:color="auto"/>
              <w:right w:val="single" w:sz="6" w:space="0" w:color="auto"/>
            </w:tcBorders>
            <w:shd w:val="solid" w:color="FFFFFF" w:fill="auto"/>
            <w:hideMark/>
          </w:tcPr>
          <w:p w14:paraId="34927373" w14:textId="77777777" w:rsidR="00C610BA" w:rsidRDefault="00C610BA" w:rsidP="00B44EDD">
            <w:pPr>
              <w:pStyle w:val="TAC"/>
              <w:rPr>
                <w:sz w:val="16"/>
                <w:szCs w:val="16"/>
              </w:rPr>
            </w:pPr>
            <w:r>
              <w:rPr>
                <w:sz w:val="16"/>
                <w:szCs w:val="16"/>
              </w:rPr>
              <w:t>C4-185034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163CA42" w14:textId="77777777" w:rsidR="00C610BA" w:rsidRDefault="00C610BA" w:rsidP="00B44ED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32AC2" w14:textId="77777777" w:rsidR="00C610BA" w:rsidRDefault="00C610BA" w:rsidP="00B44ED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C13CB" w14:textId="77777777" w:rsidR="00C610BA" w:rsidRDefault="00C610BA" w:rsidP="00B44ED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B018E1" w14:textId="77777777" w:rsidR="00C610BA" w:rsidRDefault="00C610BA" w:rsidP="00B44EDD">
            <w:pPr>
              <w:pStyle w:val="TAL"/>
              <w:rPr>
                <w:sz w:val="16"/>
                <w:szCs w:val="16"/>
              </w:rPr>
            </w:pPr>
            <w:r>
              <w:rPr>
                <w:sz w:val="16"/>
                <w:szCs w:val="16"/>
              </w:rPr>
              <w:t>Initial Draft and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B74A2E" w14:textId="77777777" w:rsidR="00C610BA" w:rsidRDefault="00C610BA" w:rsidP="00B44EDD">
            <w:pPr>
              <w:pStyle w:val="TAC"/>
              <w:rPr>
                <w:sz w:val="16"/>
                <w:szCs w:val="16"/>
              </w:rPr>
            </w:pPr>
            <w:r>
              <w:rPr>
                <w:sz w:val="16"/>
                <w:szCs w:val="16"/>
              </w:rPr>
              <w:t>0.0.2</w:t>
            </w:r>
          </w:p>
        </w:tc>
      </w:tr>
      <w:tr w:rsidR="00C610BA" w:rsidRPr="00074588" w14:paraId="156CE4FD"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3AEE534" w14:textId="77777777" w:rsidR="00C610BA" w:rsidRDefault="00C610BA" w:rsidP="00B44EDD">
            <w:pPr>
              <w:pStyle w:val="TAC"/>
              <w:rPr>
                <w:sz w:val="16"/>
                <w:szCs w:val="16"/>
              </w:rPr>
            </w:pPr>
            <w:r>
              <w:rPr>
                <w:sz w:val="16"/>
                <w:szCs w:val="16"/>
              </w:rPr>
              <w:t>2018-07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9BCD31" w14:textId="77777777" w:rsidR="00C610BA" w:rsidRDefault="00C610BA" w:rsidP="00B44EDD">
            <w:pPr>
              <w:pStyle w:val="TAC"/>
              <w:rPr>
                <w:sz w:val="16"/>
                <w:szCs w:val="16"/>
              </w:rPr>
            </w:pPr>
            <w:r>
              <w:rPr>
                <w:sz w:val="16"/>
                <w:szCs w:val="16"/>
              </w:rPr>
              <w:t>CT4#85bis</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F1B8758" w14:textId="77777777" w:rsidR="00C610BA" w:rsidRDefault="00C610BA" w:rsidP="00B44EDD">
            <w:pPr>
              <w:pStyle w:val="TAC"/>
              <w:rPr>
                <w:sz w:val="16"/>
                <w:szCs w:val="16"/>
              </w:rPr>
            </w:pPr>
            <w:r>
              <w:rPr>
                <w:sz w:val="16"/>
                <w:szCs w:val="16"/>
              </w:rPr>
              <w:t>C4-185407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E244429" w14:textId="77777777" w:rsidR="00C610BA" w:rsidRDefault="00C610BA" w:rsidP="00B44ED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7C937" w14:textId="77777777" w:rsidR="00C610BA" w:rsidRDefault="00C610BA" w:rsidP="00B44ED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CF012C" w14:textId="77777777" w:rsidR="00C610BA" w:rsidRDefault="00C610BA" w:rsidP="00B44ED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6CC5AF" w14:textId="77777777" w:rsidR="00C610BA" w:rsidRDefault="00C610BA" w:rsidP="00B44EDD">
            <w:pPr>
              <w:pStyle w:val="TAL"/>
              <w:rPr>
                <w:sz w:val="16"/>
                <w:szCs w:val="16"/>
              </w:rPr>
            </w:pPr>
            <w:r w:rsidRPr="00074588">
              <w:rPr>
                <w:sz w:val="16"/>
                <w:szCs w:val="16"/>
              </w:rPr>
              <w:t>N4 Failure and Restart Detection</w:t>
            </w:r>
            <w:r>
              <w:rPr>
                <w:sz w:val="16"/>
                <w:szCs w:val="16"/>
              </w:rPr>
              <w:t xml:space="preserve">, </w:t>
            </w:r>
            <w:r w:rsidRPr="00074588">
              <w:rPr>
                <w:sz w:val="16"/>
                <w:szCs w:val="16"/>
              </w:rPr>
              <w:t>Restoration procedures for User Plane interfaces N3 and N9</w:t>
            </w:r>
          </w:p>
          <w:p w14:paraId="49E8961A" w14:textId="77777777" w:rsidR="00C610BA" w:rsidRDefault="00C610BA" w:rsidP="00B44EDD">
            <w:pPr>
              <w:pStyle w:val="TAL"/>
              <w:rPr>
                <w:sz w:val="16"/>
                <w:szCs w:val="16"/>
              </w:rPr>
            </w:pPr>
            <w:r>
              <w:rPr>
                <w:sz w:val="16"/>
                <w:szCs w:val="16"/>
              </w:rPr>
              <w:t>Implementation of C4-185409, C4-185410, C4-185411, C4-185412, C4-185413, C4-185414, C4-185527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340E1" w14:textId="77777777" w:rsidR="00C610BA" w:rsidRDefault="00C610BA" w:rsidP="00B44EDD">
            <w:pPr>
              <w:pStyle w:val="TAC"/>
              <w:rPr>
                <w:sz w:val="16"/>
                <w:szCs w:val="16"/>
              </w:rPr>
            </w:pPr>
            <w:r>
              <w:rPr>
                <w:sz w:val="16"/>
                <w:szCs w:val="16"/>
              </w:rPr>
              <w:t>0.1.0</w:t>
            </w:r>
          </w:p>
        </w:tc>
      </w:tr>
      <w:tr w:rsidR="00C610BA" w:rsidRPr="00074588" w14:paraId="4EB8EEC3"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0D996B18" w14:textId="77777777" w:rsidR="00C610BA" w:rsidRDefault="00C610BA" w:rsidP="00B44EDD">
            <w:pPr>
              <w:pStyle w:val="TAC"/>
              <w:rPr>
                <w:sz w:val="16"/>
                <w:szCs w:val="16"/>
              </w:rPr>
            </w:pPr>
            <w:r>
              <w:rPr>
                <w:sz w:val="16"/>
                <w:szCs w:val="16"/>
              </w:rPr>
              <w:t>2018-08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E3F80" w14:textId="77777777" w:rsidR="00C610BA" w:rsidRDefault="00C610BA" w:rsidP="00B44EDD">
            <w:pPr>
              <w:pStyle w:val="TAC"/>
              <w:rPr>
                <w:sz w:val="16"/>
                <w:szCs w:val="16"/>
              </w:rPr>
            </w:pPr>
            <w:r>
              <w:rPr>
                <w:sz w:val="16"/>
                <w:szCs w:val="16"/>
              </w:rPr>
              <w:t>CT4#86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4C6EBCA" w14:textId="77777777" w:rsidR="00C610BA" w:rsidRDefault="00C610BA" w:rsidP="00B44EDD">
            <w:pPr>
              <w:pStyle w:val="TAC"/>
              <w:rPr>
                <w:sz w:val="16"/>
                <w:szCs w:val="16"/>
              </w:rPr>
            </w:pPr>
            <w:r>
              <w:rPr>
                <w:sz w:val="16"/>
                <w:szCs w:val="16"/>
              </w:rPr>
              <w:t>C4-186509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E50797F" w14:textId="77777777" w:rsidR="00C610BA" w:rsidRDefault="00C610BA" w:rsidP="00B44ED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20A86" w14:textId="77777777" w:rsidR="00C610BA" w:rsidRDefault="00C610BA" w:rsidP="00B44ED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AAD98" w14:textId="77777777" w:rsidR="00C610BA" w:rsidRDefault="00C610BA" w:rsidP="00B44ED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925DE3" w14:textId="77777777" w:rsidR="00C610BA" w:rsidRPr="00074588" w:rsidRDefault="00C610BA" w:rsidP="00B44EDD">
            <w:pPr>
              <w:pStyle w:val="TAL"/>
              <w:rPr>
                <w:sz w:val="16"/>
                <w:szCs w:val="16"/>
              </w:rPr>
            </w:pPr>
            <w:r>
              <w:rPr>
                <w:sz w:val="16"/>
                <w:szCs w:val="16"/>
              </w:rPr>
              <w:t>Implementation of C4-186233, C4-186406, C4-186408, C4-186413, C4-186488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893C0" w14:textId="77777777" w:rsidR="00C610BA" w:rsidRDefault="00C610BA" w:rsidP="00B44EDD">
            <w:pPr>
              <w:pStyle w:val="TAC"/>
              <w:rPr>
                <w:sz w:val="16"/>
                <w:szCs w:val="16"/>
              </w:rPr>
            </w:pPr>
            <w:r>
              <w:rPr>
                <w:sz w:val="16"/>
                <w:szCs w:val="16"/>
              </w:rPr>
              <w:t>0.2.0</w:t>
            </w:r>
          </w:p>
        </w:tc>
      </w:tr>
      <w:tr w:rsidR="00C610BA" w:rsidRPr="00074588" w14:paraId="4B87AD86"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7AC89A8" w14:textId="77777777" w:rsidR="00C610BA" w:rsidRDefault="00C610BA" w:rsidP="00B44ED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9AB34" w14:textId="77777777" w:rsidR="00C610BA" w:rsidRDefault="00C610BA" w:rsidP="00B44EDD">
            <w:pPr>
              <w:pStyle w:val="TAC"/>
              <w:rPr>
                <w:sz w:val="16"/>
                <w:szCs w:val="16"/>
              </w:rPr>
            </w:pPr>
            <w:r>
              <w:rPr>
                <w:sz w:val="16"/>
                <w:szCs w:val="16"/>
              </w:rPr>
              <w:t>CT#81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699B412" w14:textId="77777777" w:rsidR="00C610BA" w:rsidRDefault="00C610BA" w:rsidP="00B44EDD">
            <w:pPr>
              <w:pStyle w:val="TAC"/>
              <w:rPr>
                <w:sz w:val="16"/>
                <w:szCs w:val="16"/>
              </w:rPr>
            </w:pPr>
            <w:r>
              <w:rPr>
                <w:sz w:val="16"/>
                <w:szCs w:val="16"/>
              </w:rPr>
              <w:t>CP-182082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19DE9A2" w14:textId="77777777" w:rsidR="00C610BA" w:rsidRDefault="00C610BA" w:rsidP="00B44ED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18D68E" w14:textId="77777777" w:rsidR="00C610BA" w:rsidRDefault="00C610BA" w:rsidP="00B44ED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EBABE1" w14:textId="77777777" w:rsidR="00C610BA" w:rsidRDefault="00C610BA" w:rsidP="00B44ED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2D8340" w14:textId="77777777" w:rsidR="00C610BA" w:rsidRDefault="00C610BA" w:rsidP="00B44EDD">
            <w:pPr>
              <w:pStyle w:val="TAL"/>
              <w:rPr>
                <w:sz w:val="16"/>
                <w:szCs w:val="16"/>
              </w:rPr>
            </w:pPr>
            <w:r>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0F4AE" w14:textId="77777777" w:rsidR="00C610BA" w:rsidRDefault="00C610BA" w:rsidP="00B44EDD">
            <w:pPr>
              <w:pStyle w:val="TAC"/>
              <w:rPr>
                <w:sz w:val="16"/>
                <w:szCs w:val="16"/>
              </w:rPr>
            </w:pPr>
            <w:r>
              <w:rPr>
                <w:sz w:val="16"/>
                <w:szCs w:val="16"/>
              </w:rPr>
              <w:t>1.0.0</w:t>
            </w:r>
          </w:p>
        </w:tc>
      </w:tr>
      <w:tr w:rsidR="00C610BA" w:rsidRPr="00074588" w14:paraId="320264AE"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F18C041" w14:textId="77777777" w:rsidR="00C610BA" w:rsidRDefault="00C610BA" w:rsidP="00B44ED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943788" w14:textId="77777777" w:rsidR="00C610BA" w:rsidRDefault="00C610BA" w:rsidP="00B44EDD">
            <w:pPr>
              <w:pStyle w:val="TAC"/>
              <w:rPr>
                <w:sz w:val="16"/>
                <w:szCs w:val="16"/>
              </w:rPr>
            </w:pPr>
            <w:r>
              <w:rPr>
                <w:sz w:val="16"/>
                <w:szCs w:val="16"/>
              </w:rPr>
              <w:t>CT#81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82345E8" w14:textId="77777777" w:rsidR="00C610BA" w:rsidRDefault="00C610BA" w:rsidP="00B44EDD">
            <w:pPr>
              <w:pStyle w:val="TAC"/>
              <w:rPr>
                <w:sz w:val="16"/>
                <w:szCs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C3DA588" w14:textId="77777777" w:rsidR="00C610BA" w:rsidRDefault="00C610BA" w:rsidP="00B44ED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41A7D" w14:textId="77777777" w:rsidR="00C610BA" w:rsidRDefault="00C610BA" w:rsidP="00B44ED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8FD36" w14:textId="77777777" w:rsidR="00C610BA" w:rsidRDefault="00C610BA" w:rsidP="00B44ED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96C540" w14:textId="77777777" w:rsidR="00C610BA" w:rsidRDefault="00C610BA" w:rsidP="00B44EDD">
            <w:pPr>
              <w:pStyle w:val="TAL"/>
              <w:rPr>
                <w:sz w:val="16"/>
                <w:szCs w:val="16"/>
              </w:rPr>
            </w:pPr>
            <w:r>
              <w:rPr>
                <w:sz w:val="16"/>
                <w:szCs w:val="16"/>
              </w:rPr>
              <w:t>Approved in CT#81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A10C6" w14:textId="77777777" w:rsidR="00C610BA" w:rsidRDefault="00C610BA" w:rsidP="00B44EDD">
            <w:pPr>
              <w:pStyle w:val="TAC"/>
              <w:rPr>
                <w:sz w:val="16"/>
                <w:szCs w:val="16"/>
              </w:rPr>
            </w:pPr>
            <w:r>
              <w:rPr>
                <w:sz w:val="16"/>
                <w:szCs w:val="16"/>
              </w:rPr>
              <w:t>15.0.0</w:t>
            </w:r>
          </w:p>
        </w:tc>
      </w:tr>
      <w:tr w:rsidR="00C610BA" w:rsidRPr="0064268F" w14:paraId="6CFBEC11"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0DD3EA8"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96588"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D78FC94"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57EA25E" w14:textId="77777777" w:rsidR="00C610BA" w:rsidRDefault="00C610BA" w:rsidP="00B44EDD">
            <w:pPr>
              <w:pStyle w:val="TAL"/>
              <w:jc w:val="center"/>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7B982" w14:textId="77777777" w:rsidR="00C610BA" w:rsidRDefault="00C610BA" w:rsidP="00B44ED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45D09"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71ED92" w14:textId="77777777" w:rsidR="00C610BA" w:rsidRDefault="00C610BA" w:rsidP="00B44EDD">
            <w:pPr>
              <w:pStyle w:val="TAL"/>
              <w:rPr>
                <w:sz w:val="16"/>
                <w:szCs w:val="16"/>
              </w:rPr>
            </w:pPr>
            <w:r w:rsidRPr="00E84852">
              <w:rPr>
                <w:sz w:val="16"/>
                <w:szCs w:val="16"/>
              </w:rPr>
              <w:t>GTP-U Error Indication received from 5G-AN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B3E8F0" w14:textId="77777777" w:rsidR="00C610BA" w:rsidRDefault="00C610BA" w:rsidP="00B44EDD">
            <w:pPr>
              <w:pStyle w:val="TAC"/>
              <w:rPr>
                <w:sz w:val="16"/>
                <w:szCs w:val="16"/>
              </w:rPr>
            </w:pPr>
            <w:r>
              <w:rPr>
                <w:sz w:val="16"/>
                <w:szCs w:val="16"/>
              </w:rPr>
              <w:t>15.1.0</w:t>
            </w:r>
          </w:p>
        </w:tc>
      </w:tr>
      <w:tr w:rsidR="00C610BA" w:rsidRPr="00533663" w14:paraId="0697D1B3"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179C40D0"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6F301F"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495F6D2"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82A9CCC" w14:textId="77777777" w:rsidR="00C610BA" w:rsidRDefault="00C610BA" w:rsidP="00B44EDD">
            <w:pPr>
              <w:pStyle w:val="TAL"/>
              <w:jc w:val="center"/>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E1508" w14:textId="77777777" w:rsidR="00C610BA" w:rsidRDefault="00C610BA" w:rsidP="00B44EDD">
            <w:pPr>
              <w:pStyle w:val="TAR"/>
              <w:jc w:val="cente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97BFE"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E69FEE" w14:textId="77777777" w:rsidR="00C610BA" w:rsidRDefault="00C610BA" w:rsidP="00B44EDD">
            <w:pPr>
              <w:pStyle w:val="TAL"/>
              <w:rPr>
                <w:sz w:val="16"/>
                <w:szCs w:val="16"/>
              </w:rPr>
            </w:pPr>
            <w:r w:rsidRPr="00E84852">
              <w:rPr>
                <w:sz w:val="16"/>
                <w:szCs w:val="16"/>
              </w:rPr>
              <w:t>NF service restart detection by direct signalling between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25371" w14:textId="77777777" w:rsidR="00C610BA" w:rsidRDefault="00C610BA" w:rsidP="00B44EDD">
            <w:pPr>
              <w:pStyle w:val="TAC"/>
              <w:rPr>
                <w:sz w:val="16"/>
                <w:szCs w:val="16"/>
              </w:rPr>
            </w:pPr>
            <w:r>
              <w:rPr>
                <w:sz w:val="16"/>
                <w:szCs w:val="16"/>
              </w:rPr>
              <w:t>15.1.0</w:t>
            </w:r>
          </w:p>
        </w:tc>
      </w:tr>
      <w:tr w:rsidR="00C610BA" w:rsidRPr="00533663" w14:paraId="582E0EA8"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0954639F"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E88F5"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258C956"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330DA23" w14:textId="77777777" w:rsidR="00C610BA" w:rsidRDefault="00C610BA" w:rsidP="00B44EDD">
            <w:pPr>
              <w:pStyle w:val="TAL"/>
              <w:jc w:val="center"/>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D27CB"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C3744"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11618" w14:textId="77777777" w:rsidR="00C610BA" w:rsidRDefault="00C610BA" w:rsidP="00B44EDD">
            <w:pPr>
              <w:pStyle w:val="TAL"/>
              <w:rPr>
                <w:sz w:val="16"/>
                <w:szCs w:val="16"/>
              </w:rPr>
            </w:pPr>
            <w:r w:rsidRPr="00A561C9">
              <w:rPr>
                <w:sz w:val="16"/>
                <w:szCs w:val="16"/>
              </w:rPr>
              <w:t>Restoration Procedure for Intermediate UPF Restart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795E93" w14:textId="77777777" w:rsidR="00C610BA" w:rsidRDefault="00C610BA" w:rsidP="00B44EDD">
            <w:pPr>
              <w:pStyle w:val="TAC"/>
              <w:rPr>
                <w:sz w:val="16"/>
                <w:szCs w:val="16"/>
              </w:rPr>
            </w:pPr>
            <w:r>
              <w:rPr>
                <w:sz w:val="16"/>
                <w:szCs w:val="16"/>
              </w:rPr>
              <w:t>15.1.0</w:t>
            </w:r>
          </w:p>
        </w:tc>
      </w:tr>
      <w:tr w:rsidR="00C610BA" w:rsidRPr="00533663" w14:paraId="21F20CEC"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79F53A8A"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D3B578"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7E5A7D2"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063D3FF" w14:textId="77777777" w:rsidR="00C610BA" w:rsidRDefault="00C610BA" w:rsidP="00B44EDD">
            <w:pPr>
              <w:pStyle w:val="TAL"/>
              <w:jc w:val="center"/>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893A9"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592D0"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6DF5ED" w14:textId="77777777" w:rsidR="00C610BA" w:rsidRDefault="00C610BA" w:rsidP="00B44EDD">
            <w:pPr>
              <w:pStyle w:val="TAL"/>
              <w:rPr>
                <w:sz w:val="16"/>
                <w:szCs w:val="16"/>
              </w:rPr>
            </w:pPr>
            <w:r w:rsidRPr="00E84852">
              <w:rPr>
                <w:sz w:val="16"/>
                <w:szCs w:val="16"/>
              </w:rPr>
              <w:t>Restart detection by direct signalling between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80600F" w14:textId="77777777" w:rsidR="00C610BA" w:rsidRDefault="00C610BA" w:rsidP="00B44EDD">
            <w:pPr>
              <w:pStyle w:val="TAC"/>
              <w:rPr>
                <w:sz w:val="16"/>
                <w:szCs w:val="16"/>
              </w:rPr>
            </w:pPr>
            <w:r>
              <w:rPr>
                <w:sz w:val="16"/>
                <w:szCs w:val="16"/>
              </w:rPr>
              <w:t>15.1.0</w:t>
            </w:r>
          </w:p>
        </w:tc>
      </w:tr>
      <w:tr w:rsidR="00C610BA" w:rsidRPr="0064268F" w14:paraId="58B6C82E"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5DE67BAB"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234954"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AC0FF2B"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90A04F0" w14:textId="77777777" w:rsidR="00C610BA" w:rsidRDefault="00C610BA" w:rsidP="00B44EDD">
            <w:pPr>
              <w:pStyle w:val="TAL"/>
              <w:jc w:val="center"/>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C4FBE" w14:textId="77777777" w:rsidR="00C610BA" w:rsidRDefault="00C610BA" w:rsidP="00B44ED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BFCB8"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5B10BD" w14:textId="77777777" w:rsidR="00C610BA" w:rsidRPr="0064268F" w:rsidRDefault="00C610BA" w:rsidP="00B44EDD">
            <w:pPr>
              <w:pStyle w:val="TAL"/>
              <w:rPr>
                <w:sz w:val="16"/>
                <w:szCs w:val="16"/>
              </w:rPr>
            </w:pPr>
            <w:r w:rsidRPr="00A561C9">
              <w:rPr>
                <w:sz w:val="16"/>
                <w:szCs w:val="16"/>
              </w:rPr>
              <w:t>PWS restoration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DD9BC" w14:textId="77777777" w:rsidR="00C610BA" w:rsidRDefault="00C610BA" w:rsidP="00B44EDD">
            <w:pPr>
              <w:pStyle w:val="TAC"/>
              <w:rPr>
                <w:sz w:val="16"/>
                <w:szCs w:val="16"/>
              </w:rPr>
            </w:pPr>
            <w:r>
              <w:rPr>
                <w:sz w:val="16"/>
                <w:szCs w:val="16"/>
              </w:rPr>
              <w:t>15.1.0</w:t>
            </w:r>
          </w:p>
        </w:tc>
      </w:tr>
      <w:tr w:rsidR="00C610BA" w:rsidRPr="0064268F" w14:paraId="3E4DC2B0"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772A601A" w14:textId="77777777" w:rsidR="00C610BA" w:rsidRDefault="00C610BA" w:rsidP="00B44EDD">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5CC05" w14:textId="77777777" w:rsidR="00C610BA" w:rsidRDefault="00C610BA" w:rsidP="00B44EDD">
            <w:pPr>
              <w:pStyle w:val="TAC"/>
              <w:rPr>
                <w:sz w:val="16"/>
                <w:szCs w:val="16"/>
              </w:rPr>
            </w:pPr>
            <w:r>
              <w:rPr>
                <w:sz w:val="16"/>
                <w:szCs w:val="16"/>
              </w:rPr>
              <w:t>CT#82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C6097FB" w14:textId="77777777" w:rsidR="00C610BA" w:rsidRDefault="00C610BA" w:rsidP="00B44EDD">
            <w:pPr>
              <w:pStyle w:val="TAC"/>
              <w:rPr>
                <w:sz w:val="16"/>
                <w:szCs w:val="16"/>
              </w:rPr>
            </w:pPr>
            <w:r>
              <w:rPr>
                <w:sz w:val="16"/>
                <w:szCs w:val="16"/>
              </w:rPr>
              <w:t>CP-183021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0B372EA" w14:textId="77777777" w:rsidR="00C610BA" w:rsidRDefault="00C610BA" w:rsidP="00B44EDD">
            <w:pPr>
              <w:pStyle w:val="TAL"/>
              <w:jc w:val="center"/>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C693B"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DB755"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EE283" w14:textId="77777777" w:rsidR="00C610BA" w:rsidRPr="00A561C9" w:rsidRDefault="00C610BA" w:rsidP="00B44EDD">
            <w:pPr>
              <w:pStyle w:val="TAL"/>
              <w:rPr>
                <w:sz w:val="16"/>
                <w:szCs w:val="16"/>
              </w:rPr>
            </w:pPr>
            <w:r w:rsidRPr="00E84852">
              <w:rPr>
                <w:sz w:val="16"/>
                <w:szCs w:val="16"/>
              </w:rPr>
              <w:t>NF Service Instance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4A2FE" w14:textId="77777777" w:rsidR="00C610BA" w:rsidRDefault="00C610BA" w:rsidP="00B44EDD">
            <w:pPr>
              <w:pStyle w:val="TAC"/>
              <w:rPr>
                <w:sz w:val="16"/>
                <w:szCs w:val="16"/>
              </w:rPr>
            </w:pPr>
            <w:r>
              <w:rPr>
                <w:sz w:val="16"/>
                <w:szCs w:val="16"/>
              </w:rPr>
              <w:t>15.1.0</w:t>
            </w:r>
          </w:p>
        </w:tc>
      </w:tr>
      <w:tr w:rsidR="00C610BA" w:rsidRPr="0064268F" w14:paraId="71C3F595"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4832C0AA" w14:textId="77777777" w:rsidR="00C610BA" w:rsidRDefault="00C610BA" w:rsidP="00B44EDD">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614B8" w14:textId="77777777" w:rsidR="00C610BA" w:rsidRDefault="00C610BA" w:rsidP="00B44EDD">
            <w:pPr>
              <w:pStyle w:val="TAC"/>
              <w:rPr>
                <w:sz w:val="16"/>
                <w:szCs w:val="16"/>
              </w:rPr>
            </w:pPr>
            <w:r>
              <w:rPr>
                <w:sz w:val="16"/>
                <w:szCs w:val="16"/>
              </w:rPr>
              <w:t>CT#83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025C451" w14:textId="77777777" w:rsidR="00C610BA" w:rsidRDefault="00C610BA" w:rsidP="00B44EDD">
            <w:pPr>
              <w:pStyle w:val="TAC"/>
              <w:rPr>
                <w:sz w:val="16"/>
                <w:szCs w:val="16"/>
              </w:rPr>
            </w:pPr>
            <w:r>
              <w:rPr>
                <w:sz w:val="16"/>
                <w:szCs w:val="16"/>
              </w:rPr>
              <w:t>CP-190026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3E9195E" w14:textId="77777777" w:rsidR="00C610BA" w:rsidRDefault="00C610BA" w:rsidP="00B44EDD">
            <w:pPr>
              <w:pStyle w:val="TAL"/>
              <w:jc w:val="center"/>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D8A1" w14:textId="77777777" w:rsidR="00C610BA" w:rsidRDefault="00C610BA" w:rsidP="00B44ED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97C24"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2C6166" w14:textId="77777777" w:rsidR="00C610BA" w:rsidRPr="00E84852" w:rsidRDefault="00C610BA" w:rsidP="00B44EDD">
            <w:pPr>
              <w:pStyle w:val="TAL"/>
              <w:rPr>
                <w:sz w:val="16"/>
                <w:szCs w:val="16"/>
              </w:rPr>
            </w:pPr>
            <w:r w:rsidRPr="00DA69A9">
              <w:rPr>
                <w:sz w:val="16"/>
                <w:szCs w:val="16"/>
              </w:rPr>
              <w:t>NF Restart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1443F" w14:textId="77777777" w:rsidR="00C610BA" w:rsidRDefault="00C610BA" w:rsidP="00B44EDD">
            <w:pPr>
              <w:pStyle w:val="TAC"/>
              <w:rPr>
                <w:sz w:val="16"/>
                <w:szCs w:val="16"/>
              </w:rPr>
            </w:pPr>
            <w:r>
              <w:rPr>
                <w:sz w:val="16"/>
                <w:szCs w:val="16"/>
              </w:rPr>
              <w:t>15.2.0</w:t>
            </w:r>
          </w:p>
        </w:tc>
      </w:tr>
      <w:tr w:rsidR="00C610BA" w:rsidRPr="0064268F" w14:paraId="69E1A333"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05B14706" w14:textId="77777777" w:rsidR="00C610BA" w:rsidRDefault="00C610BA" w:rsidP="00B44EDD">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E6840" w14:textId="77777777" w:rsidR="00C610BA" w:rsidRDefault="00C610BA" w:rsidP="00B44EDD">
            <w:pPr>
              <w:pStyle w:val="TAC"/>
              <w:rPr>
                <w:sz w:val="16"/>
                <w:szCs w:val="16"/>
              </w:rPr>
            </w:pPr>
            <w:r>
              <w:rPr>
                <w:sz w:val="16"/>
                <w:szCs w:val="16"/>
              </w:rPr>
              <w:t>CT#84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6F24C7F" w14:textId="77777777" w:rsidR="00C610BA" w:rsidRDefault="00C610BA" w:rsidP="00B44EDD">
            <w:pPr>
              <w:pStyle w:val="TAC"/>
              <w:rPr>
                <w:sz w:val="16"/>
                <w:szCs w:val="16"/>
              </w:rPr>
            </w:pPr>
            <w:r>
              <w:rPr>
                <w:sz w:val="16"/>
                <w:szCs w:val="16"/>
              </w:rPr>
              <w:t>CP-191038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86D77AE" w14:textId="77777777" w:rsidR="00C610BA" w:rsidRDefault="00C610BA" w:rsidP="00B44EDD">
            <w:pPr>
              <w:pStyle w:val="TAL"/>
              <w:jc w:val="center"/>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53C5A"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94959"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BFB087" w14:textId="77777777" w:rsidR="00C610BA" w:rsidRPr="00DA69A9" w:rsidRDefault="00C610BA" w:rsidP="00B44EDD">
            <w:pPr>
              <w:pStyle w:val="TAL"/>
              <w:rPr>
                <w:sz w:val="16"/>
                <w:szCs w:val="16"/>
              </w:rPr>
            </w:pPr>
            <w:r w:rsidRPr="001D5C29">
              <w:rPr>
                <w:sz w:val="16"/>
                <w:szCs w:val="16"/>
              </w:rPr>
              <w:t>Corrections to Restoration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3F2AC" w14:textId="77777777" w:rsidR="00C610BA" w:rsidRDefault="00C610BA" w:rsidP="00B44EDD">
            <w:pPr>
              <w:pStyle w:val="TAC"/>
              <w:rPr>
                <w:sz w:val="16"/>
                <w:szCs w:val="16"/>
              </w:rPr>
            </w:pPr>
            <w:r>
              <w:rPr>
                <w:sz w:val="16"/>
                <w:szCs w:val="16"/>
              </w:rPr>
              <w:t>15.3.0</w:t>
            </w:r>
          </w:p>
        </w:tc>
      </w:tr>
      <w:tr w:rsidR="00C610BA" w:rsidRPr="0064268F" w14:paraId="78F62140"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103EB8E4" w14:textId="77777777" w:rsidR="00C610BA" w:rsidRDefault="00C610BA" w:rsidP="00B44EDD">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47C2BE" w14:textId="77777777" w:rsidR="00C610BA" w:rsidRDefault="00C610BA" w:rsidP="00B44EDD">
            <w:pPr>
              <w:pStyle w:val="TAC"/>
              <w:rPr>
                <w:sz w:val="16"/>
                <w:szCs w:val="16"/>
              </w:rPr>
            </w:pPr>
            <w:r>
              <w:rPr>
                <w:sz w:val="16"/>
                <w:szCs w:val="16"/>
              </w:rPr>
              <w:t>CT#84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906CA8A" w14:textId="77777777" w:rsidR="00C610BA" w:rsidRDefault="00C610BA" w:rsidP="00B44EDD">
            <w:pPr>
              <w:pStyle w:val="TAC"/>
              <w:rPr>
                <w:sz w:val="16"/>
                <w:szCs w:val="16"/>
              </w:rPr>
            </w:pPr>
            <w:r>
              <w:rPr>
                <w:sz w:val="16"/>
                <w:szCs w:val="16"/>
              </w:rPr>
              <w:t>CP-191044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494EFF8" w14:textId="77777777" w:rsidR="00C610BA" w:rsidRDefault="00C610BA" w:rsidP="00B44EDD">
            <w:pPr>
              <w:pStyle w:val="TAL"/>
              <w:jc w:val="center"/>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6BCC9" w14:textId="77777777" w:rsidR="00C610BA" w:rsidRDefault="00C610BA" w:rsidP="00B44EDD">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52DA1"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F465AF" w14:textId="77777777" w:rsidR="00C610BA" w:rsidRPr="001D5C29" w:rsidRDefault="00C610BA" w:rsidP="00B44EDD">
            <w:pPr>
              <w:pStyle w:val="TAL"/>
              <w:rPr>
                <w:sz w:val="16"/>
                <w:szCs w:val="16"/>
              </w:rPr>
            </w:pPr>
            <w:r w:rsidRPr="00024BD7">
              <w:rPr>
                <w:sz w:val="16"/>
                <w:szCs w:val="16"/>
              </w:rPr>
              <w:t>Clarifications on UPF restoration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DDAF8" w14:textId="77777777" w:rsidR="00C610BA" w:rsidRDefault="00C610BA" w:rsidP="00B44EDD">
            <w:pPr>
              <w:pStyle w:val="TAC"/>
              <w:rPr>
                <w:sz w:val="16"/>
                <w:szCs w:val="16"/>
              </w:rPr>
            </w:pPr>
            <w:r>
              <w:rPr>
                <w:sz w:val="16"/>
                <w:szCs w:val="16"/>
              </w:rPr>
              <w:t>16.0.0</w:t>
            </w:r>
          </w:p>
        </w:tc>
      </w:tr>
      <w:tr w:rsidR="00C610BA" w:rsidRPr="0064268F" w14:paraId="454EE2E6"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15668731" w14:textId="77777777" w:rsidR="00C610BA" w:rsidRDefault="00C610BA" w:rsidP="00B44EDD">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D2EDB" w14:textId="77777777" w:rsidR="00C610BA" w:rsidRDefault="00C610BA" w:rsidP="00B44EDD">
            <w:pPr>
              <w:pStyle w:val="TAC"/>
              <w:rPr>
                <w:sz w:val="16"/>
                <w:szCs w:val="16"/>
              </w:rPr>
            </w:pPr>
            <w:r>
              <w:rPr>
                <w:sz w:val="16"/>
                <w:szCs w:val="16"/>
              </w:rPr>
              <w:t>CT#84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6DB490C" w14:textId="77777777" w:rsidR="00C610BA" w:rsidRDefault="00C610BA" w:rsidP="00B44EDD">
            <w:pPr>
              <w:pStyle w:val="TAC"/>
              <w:rPr>
                <w:sz w:val="16"/>
                <w:szCs w:val="16"/>
              </w:rPr>
            </w:pPr>
            <w:r>
              <w:rPr>
                <w:sz w:val="16"/>
                <w:szCs w:val="16"/>
              </w:rPr>
              <w:t>CP-191044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58E21C2" w14:textId="77777777" w:rsidR="00C610BA" w:rsidRDefault="00C610BA" w:rsidP="00B44EDD">
            <w:pPr>
              <w:pStyle w:val="TAL"/>
              <w:jc w:val="center"/>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1E57E"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E00B1"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2D7220" w14:textId="77777777" w:rsidR="00C610BA" w:rsidRPr="001D5C29" w:rsidRDefault="00C610BA" w:rsidP="00B44EDD">
            <w:pPr>
              <w:pStyle w:val="TAL"/>
              <w:rPr>
                <w:sz w:val="16"/>
                <w:szCs w:val="16"/>
              </w:rPr>
            </w:pPr>
            <w:r w:rsidRPr="00024BD7">
              <w:rPr>
                <w:sz w:val="16"/>
                <w:szCs w:val="16"/>
              </w:rPr>
              <w:t>Clarifications on GTP-U Error Indication received by 5G-AN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FF7B7" w14:textId="77777777" w:rsidR="00C610BA" w:rsidRDefault="00C610BA" w:rsidP="00B44EDD">
            <w:pPr>
              <w:pStyle w:val="TAC"/>
              <w:rPr>
                <w:sz w:val="16"/>
                <w:szCs w:val="16"/>
              </w:rPr>
            </w:pPr>
            <w:r>
              <w:rPr>
                <w:sz w:val="16"/>
                <w:szCs w:val="16"/>
              </w:rPr>
              <w:t>16.0.0</w:t>
            </w:r>
          </w:p>
        </w:tc>
      </w:tr>
      <w:tr w:rsidR="00C610BA" w:rsidRPr="0064268F" w14:paraId="5C4B710E"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7E636CF7" w14:textId="77777777" w:rsidR="00C610BA" w:rsidRDefault="00C610BA" w:rsidP="00B44EDD">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830A6" w14:textId="77777777" w:rsidR="00C610BA" w:rsidRDefault="00C610BA" w:rsidP="00B44EDD">
            <w:pPr>
              <w:pStyle w:val="TAC"/>
              <w:rPr>
                <w:sz w:val="16"/>
                <w:szCs w:val="16"/>
              </w:rPr>
            </w:pPr>
            <w:r>
              <w:rPr>
                <w:sz w:val="16"/>
                <w:szCs w:val="16"/>
              </w:rPr>
              <w:t>CT#85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4F1FF5" w14:textId="77777777" w:rsidR="00C610BA" w:rsidRDefault="00C610BA" w:rsidP="00B44EDD">
            <w:pPr>
              <w:pStyle w:val="TAC"/>
              <w:rPr>
                <w:sz w:val="16"/>
                <w:szCs w:val="16"/>
              </w:rPr>
            </w:pPr>
            <w:r>
              <w:rPr>
                <w:sz w:val="16"/>
                <w:szCs w:val="16"/>
              </w:rPr>
              <w:t>CP-192124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F89B0B3" w14:textId="77777777" w:rsidR="00C610BA" w:rsidRDefault="00C610BA" w:rsidP="00B44EDD">
            <w:pPr>
              <w:pStyle w:val="TAL"/>
              <w:jc w:val="center"/>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CB3CB" w14:textId="77777777" w:rsidR="00C610BA" w:rsidRDefault="00C610BA" w:rsidP="00B44ED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A5AD1"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9B0F98" w14:textId="77777777" w:rsidR="00C610BA" w:rsidRPr="00024BD7" w:rsidRDefault="00C610BA" w:rsidP="00B44EDD">
            <w:pPr>
              <w:pStyle w:val="TAL"/>
              <w:rPr>
                <w:sz w:val="16"/>
                <w:szCs w:val="16"/>
              </w:rPr>
            </w:pPr>
            <w:r w:rsidRPr="00D306F0">
              <w:rPr>
                <w:sz w:val="16"/>
                <w:szCs w:val="16"/>
              </w:rPr>
              <w:t>Regulation of contexts restoration by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203E0" w14:textId="77777777" w:rsidR="00C610BA" w:rsidRDefault="00C610BA" w:rsidP="00B44EDD">
            <w:pPr>
              <w:pStyle w:val="TAC"/>
              <w:rPr>
                <w:sz w:val="16"/>
                <w:szCs w:val="16"/>
              </w:rPr>
            </w:pPr>
            <w:r>
              <w:rPr>
                <w:sz w:val="16"/>
                <w:szCs w:val="16"/>
              </w:rPr>
              <w:t>16.1.0</w:t>
            </w:r>
          </w:p>
        </w:tc>
      </w:tr>
      <w:tr w:rsidR="00C610BA" w:rsidRPr="0064268F" w14:paraId="72DF62C1"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553D0744" w14:textId="77777777" w:rsidR="00C610BA" w:rsidRDefault="00C610BA" w:rsidP="00B44EDD">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4CAC19" w14:textId="77777777" w:rsidR="00C610BA" w:rsidRDefault="00C610BA" w:rsidP="00B44EDD">
            <w:pPr>
              <w:pStyle w:val="TAC"/>
              <w:rPr>
                <w:sz w:val="16"/>
                <w:szCs w:val="16"/>
              </w:rPr>
            </w:pPr>
            <w:r>
              <w:rPr>
                <w:sz w:val="16"/>
                <w:szCs w:val="16"/>
              </w:rPr>
              <w:t>CT#86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573003E" w14:textId="77777777" w:rsidR="00C610BA" w:rsidRDefault="00C610BA" w:rsidP="00B44EDD">
            <w:pPr>
              <w:pStyle w:val="TAC"/>
              <w:rPr>
                <w:sz w:val="16"/>
                <w:szCs w:val="16"/>
              </w:rPr>
            </w:pPr>
            <w:r>
              <w:rPr>
                <w:sz w:val="16"/>
                <w:szCs w:val="16"/>
              </w:rPr>
              <w:t>CP-193045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7DD1719" w14:textId="77777777" w:rsidR="00C610BA" w:rsidRDefault="00C610BA" w:rsidP="00B44EDD">
            <w:pPr>
              <w:pStyle w:val="TAL"/>
              <w:jc w:val="center"/>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C0C58" w14:textId="77777777" w:rsidR="00C610BA" w:rsidRDefault="00C610BA" w:rsidP="00B44EDD">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28C52"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E0578" w14:textId="77777777" w:rsidR="00C610BA" w:rsidRPr="00D306F0" w:rsidRDefault="00C610BA" w:rsidP="00B44EDD">
            <w:pPr>
              <w:pStyle w:val="TAL"/>
              <w:rPr>
                <w:sz w:val="16"/>
                <w:szCs w:val="16"/>
              </w:rPr>
            </w:pPr>
            <w:r w:rsidRPr="006B6EF0">
              <w:rPr>
                <w:sz w:val="16"/>
                <w:szCs w:val="16"/>
              </w:rPr>
              <w:t>PFCP Association Setup Request with same Node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B4CB13" w14:textId="77777777" w:rsidR="00C610BA" w:rsidRDefault="00C610BA" w:rsidP="00B44EDD">
            <w:pPr>
              <w:pStyle w:val="TAC"/>
              <w:rPr>
                <w:sz w:val="16"/>
                <w:szCs w:val="16"/>
              </w:rPr>
            </w:pPr>
            <w:r>
              <w:rPr>
                <w:sz w:val="16"/>
                <w:szCs w:val="16"/>
              </w:rPr>
              <w:t>16.2.0</w:t>
            </w:r>
          </w:p>
        </w:tc>
      </w:tr>
      <w:tr w:rsidR="00C610BA" w:rsidRPr="0064268F" w14:paraId="7DE80984"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7EDC718F" w14:textId="77777777" w:rsidR="00C610BA" w:rsidRDefault="00C610BA" w:rsidP="00B44EDD">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D6712" w14:textId="77777777" w:rsidR="00C610BA" w:rsidRDefault="00C610BA" w:rsidP="00B44EDD">
            <w:pPr>
              <w:pStyle w:val="TAC"/>
              <w:rPr>
                <w:sz w:val="16"/>
                <w:szCs w:val="16"/>
              </w:rPr>
            </w:pPr>
            <w:r>
              <w:rPr>
                <w:sz w:val="16"/>
                <w:szCs w:val="16"/>
              </w:rPr>
              <w:t>CT#86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967FB93" w14:textId="77777777" w:rsidR="00C610BA" w:rsidRDefault="00C610BA" w:rsidP="00B44EDD">
            <w:pPr>
              <w:pStyle w:val="TAC"/>
              <w:rPr>
                <w:sz w:val="16"/>
                <w:szCs w:val="16"/>
              </w:rPr>
            </w:pPr>
            <w:r>
              <w:rPr>
                <w:sz w:val="16"/>
                <w:szCs w:val="16"/>
              </w:rPr>
              <w:t>CP-193045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52B0EAA" w14:textId="77777777" w:rsidR="00C610BA" w:rsidRDefault="00C610BA" w:rsidP="00B44EDD">
            <w:pPr>
              <w:pStyle w:val="TAL"/>
              <w:jc w:val="center"/>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E8EE9" w14:textId="77777777" w:rsidR="00C610BA" w:rsidRDefault="00C610BA" w:rsidP="00B44EDD">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D63D9" w14:textId="77777777" w:rsidR="00C610BA" w:rsidRDefault="00C610BA" w:rsidP="00B44ED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8C688D" w14:textId="77777777" w:rsidR="00C610BA" w:rsidRPr="00D306F0" w:rsidRDefault="00C610BA" w:rsidP="00B44EDD">
            <w:pPr>
              <w:pStyle w:val="TAL"/>
              <w:rPr>
                <w:sz w:val="16"/>
                <w:szCs w:val="16"/>
              </w:rPr>
            </w:pPr>
            <w:r w:rsidRPr="006B6EF0">
              <w:rPr>
                <w:sz w:val="16"/>
                <w:szCs w:val="16"/>
              </w:rPr>
              <w:t>Reestablishment of PFCP sessions after a UP function restart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3D890" w14:textId="77777777" w:rsidR="00C610BA" w:rsidRDefault="00C610BA" w:rsidP="00B44EDD">
            <w:pPr>
              <w:pStyle w:val="TAC"/>
              <w:rPr>
                <w:sz w:val="16"/>
                <w:szCs w:val="16"/>
              </w:rPr>
            </w:pPr>
            <w:r>
              <w:rPr>
                <w:sz w:val="16"/>
                <w:szCs w:val="16"/>
              </w:rPr>
              <w:t>16.2.0</w:t>
            </w:r>
          </w:p>
        </w:tc>
      </w:tr>
      <w:tr w:rsidR="00B95CA0" w:rsidRPr="0064268F" w14:paraId="02375FDC"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49C1FADF" w14:textId="77777777" w:rsidR="00B95CA0" w:rsidRDefault="00B95CA0" w:rsidP="00B44EDD">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C228D6" w14:textId="77777777" w:rsidR="00B95CA0" w:rsidRDefault="00B95CA0" w:rsidP="00B44EDD">
            <w:pPr>
              <w:pStyle w:val="TAC"/>
              <w:rPr>
                <w:sz w:val="16"/>
                <w:szCs w:val="16"/>
              </w:rPr>
            </w:pPr>
            <w:r>
              <w:rPr>
                <w:sz w:val="16"/>
                <w:szCs w:val="16"/>
              </w:rPr>
              <w:t>CT#88e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0A55BD5" w14:textId="77777777" w:rsidR="00B95CA0" w:rsidRDefault="00B95CA0" w:rsidP="00B44EDD">
            <w:pPr>
              <w:pStyle w:val="TAC"/>
              <w:rPr>
                <w:sz w:val="16"/>
                <w:szCs w:val="16"/>
              </w:rPr>
            </w:pPr>
            <w:r>
              <w:rPr>
                <w:sz w:val="16"/>
                <w:szCs w:val="16"/>
              </w:rPr>
              <w:t>CP-201030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2C0B5CC" w14:textId="77777777" w:rsidR="00B95CA0" w:rsidRDefault="00B95CA0" w:rsidP="00B44EDD">
            <w:pPr>
              <w:pStyle w:val="TAL"/>
              <w:jc w:val="center"/>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B2E87" w14:textId="77777777" w:rsidR="00B95CA0" w:rsidRDefault="00B95CA0" w:rsidP="00B44EDD">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4A0B3" w14:textId="77777777" w:rsidR="00B95CA0" w:rsidRDefault="00B95CA0" w:rsidP="00B44ED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95BA96" w14:textId="77777777" w:rsidR="00B95CA0" w:rsidRPr="006B6EF0" w:rsidRDefault="00B95CA0" w:rsidP="00B44EDD">
            <w:pPr>
              <w:pStyle w:val="TAL"/>
              <w:rPr>
                <w:sz w:val="16"/>
                <w:szCs w:val="16"/>
              </w:rPr>
            </w:pPr>
            <w:r w:rsidRPr="009139A2">
              <w:rPr>
                <w:sz w:val="16"/>
                <w:szCs w:val="16"/>
              </w:rPr>
              <w:t>Populating Recovery Information via Direct signalling from a Service Producer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23D1E1" w14:textId="77777777" w:rsidR="00B95CA0" w:rsidRDefault="00B95CA0" w:rsidP="00B44EDD">
            <w:pPr>
              <w:pStyle w:val="TAC"/>
              <w:rPr>
                <w:sz w:val="16"/>
                <w:szCs w:val="16"/>
              </w:rPr>
            </w:pPr>
            <w:r>
              <w:rPr>
                <w:sz w:val="16"/>
                <w:szCs w:val="16"/>
              </w:rPr>
              <w:t>16.3.0</w:t>
            </w:r>
          </w:p>
        </w:tc>
      </w:tr>
      <w:tr w:rsidR="00B95CA0" w:rsidRPr="0064268F" w14:paraId="35980E72"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1653A77" w14:textId="77777777" w:rsidR="00B95CA0" w:rsidRDefault="00B95CA0" w:rsidP="00B95CA0">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09BE8" w14:textId="77777777" w:rsidR="00B95CA0" w:rsidRDefault="00B95CA0" w:rsidP="00B95CA0">
            <w:pPr>
              <w:pStyle w:val="TAC"/>
              <w:rPr>
                <w:sz w:val="16"/>
                <w:szCs w:val="16"/>
              </w:rPr>
            </w:pPr>
            <w:r>
              <w:rPr>
                <w:sz w:val="16"/>
                <w:szCs w:val="16"/>
              </w:rPr>
              <w:t>CT#88e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7E9F85C" w14:textId="77777777" w:rsidR="00B95CA0" w:rsidRDefault="00B95CA0" w:rsidP="00B95CA0">
            <w:pPr>
              <w:pStyle w:val="TAC"/>
              <w:rPr>
                <w:sz w:val="16"/>
                <w:szCs w:val="16"/>
              </w:rPr>
            </w:pPr>
            <w:r>
              <w:rPr>
                <w:sz w:val="16"/>
                <w:szCs w:val="16"/>
              </w:rPr>
              <w:t>CP-201030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5E9BC89" w14:textId="77777777" w:rsidR="00B95CA0" w:rsidRDefault="0086090A" w:rsidP="00B95CA0">
            <w:pPr>
              <w:pStyle w:val="TAL"/>
              <w:jc w:val="center"/>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2A8D1" w14:textId="77777777" w:rsidR="00B95CA0" w:rsidRDefault="0086090A" w:rsidP="00B95C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313A0" w14:textId="77777777" w:rsidR="00B95CA0" w:rsidRDefault="0086090A" w:rsidP="00B95CA0">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48F5B" w14:textId="77777777" w:rsidR="00B95CA0" w:rsidRPr="006B6EF0" w:rsidRDefault="0086090A" w:rsidP="00B95CA0">
            <w:pPr>
              <w:pStyle w:val="TAL"/>
              <w:rPr>
                <w:sz w:val="16"/>
                <w:szCs w:val="16"/>
              </w:rPr>
            </w:pPr>
            <w:r w:rsidRPr="009139A2">
              <w:rPr>
                <w:sz w:val="16"/>
                <w:szCs w:val="16"/>
              </w:rPr>
              <w:t>Populating Recovery Information of NF (Service) Set via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C72AC" w14:textId="77777777" w:rsidR="00B95CA0" w:rsidRDefault="00B95CA0" w:rsidP="00B95CA0">
            <w:pPr>
              <w:pStyle w:val="TAC"/>
              <w:rPr>
                <w:sz w:val="16"/>
                <w:szCs w:val="16"/>
              </w:rPr>
            </w:pPr>
            <w:r>
              <w:rPr>
                <w:sz w:val="16"/>
                <w:szCs w:val="16"/>
              </w:rPr>
              <w:t>16.3.0</w:t>
            </w:r>
          </w:p>
        </w:tc>
      </w:tr>
      <w:tr w:rsidR="00B95CA0" w:rsidRPr="0064268F" w14:paraId="7E869559"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56EFCB7" w14:textId="77777777" w:rsidR="00B95CA0" w:rsidRDefault="00B95CA0" w:rsidP="00B95CA0">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1AF08" w14:textId="77777777" w:rsidR="00B95CA0" w:rsidRDefault="00B95CA0" w:rsidP="00B95CA0">
            <w:pPr>
              <w:pStyle w:val="TAC"/>
              <w:rPr>
                <w:sz w:val="16"/>
                <w:szCs w:val="16"/>
              </w:rPr>
            </w:pPr>
            <w:r>
              <w:rPr>
                <w:sz w:val="16"/>
                <w:szCs w:val="16"/>
              </w:rPr>
              <w:t>CT#88e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6048260" w14:textId="77777777" w:rsidR="00B95CA0" w:rsidRDefault="00B95CA0" w:rsidP="00B95CA0">
            <w:pPr>
              <w:pStyle w:val="TAC"/>
              <w:rPr>
                <w:sz w:val="16"/>
                <w:szCs w:val="16"/>
              </w:rPr>
            </w:pPr>
            <w:r>
              <w:rPr>
                <w:sz w:val="16"/>
                <w:szCs w:val="16"/>
              </w:rPr>
              <w:t>CP-201030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60A66C1" w14:textId="77777777" w:rsidR="00B95CA0" w:rsidRDefault="0086090A" w:rsidP="00B95CA0">
            <w:pPr>
              <w:pStyle w:val="TAL"/>
              <w:jc w:val="center"/>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4D7B3" w14:textId="77777777" w:rsidR="00B95CA0" w:rsidRDefault="0086090A" w:rsidP="00B95C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3C2D8" w14:textId="77777777" w:rsidR="00B95CA0" w:rsidRDefault="00B44EDD" w:rsidP="00B95CA0">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76C9FC" w14:textId="77777777" w:rsidR="00B95CA0" w:rsidRPr="006B6EF0" w:rsidRDefault="0086090A" w:rsidP="00B95CA0">
            <w:pPr>
              <w:pStyle w:val="TAL"/>
              <w:rPr>
                <w:sz w:val="16"/>
                <w:szCs w:val="16"/>
              </w:rPr>
            </w:pPr>
            <w:r w:rsidRPr="009139A2">
              <w:rPr>
                <w:sz w:val="16"/>
                <w:szCs w:val="16"/>
              </w:rPr>
              <w:t>Populating Recovery Information via Direct signalling from a Service Consumer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FA981" w14:textId="77777777" w:rsidR="00B95CA0" w:rsidRDefault="00B95CA0" w:rsidP="00B95CA0">
            <w:pPr>
              <w:pStyle w:val="TAC"/>
              <w:rPr>
                <w:sz w:val="16"/>
                <w:szCs w:val="16"/>
              </w:rPr>
            </w:pPr>
            <w:r>
              <w:rPr>
                <w:sz w:val="16"/>
                <w:szCs w:val="16"/>
              </w:rPr>
              <w:t>16.3.0</w:t>
            </w:r>
          </w:p>
        </w:tc>
      </w:tr>
      <w:tr w:rsidR="00B95CA0" w:rsidRPr="0064268F" w14:paraId="2626E607"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0C1C6F39" w14:textId="77777777" w:rsidR="00B95CA0" w:rsidRDefault="00B95CA0" w:rsidP="00B95CA0">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382CC" w14:textId="77777777" w:rsidR="00B95CA0" w:rsidRDefault="00B95CA0" w:rsidP="00B95CA0">
            <w:pPr>
              <w:pStyle w:val="TAC"/>
              <w:rPr>
                <w:sz w:val="16"/>
                <w:szCs w:val="16"/>
              </w:rPr>
            </w:pPr>
            <w:r>
              <w:rPr>
                <w:sz w:val="16"/>
                <w:szCs w:val="16"/>
              </w:rPr>
              <w:t>CT#88e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81DA293" w14:textId="77777777" w:rsidR="00B95CA0" w:rsidRDefault="00B95CA0" w:rsidP="00B95CA0">
            <w:pPr>
              <w:pStyle w:val="TAC"/>
              <w:rPr>
                <w:sz w:val="16"/>
                <w:szCs w:val="16"/>
              </w:rPr>
            </w:pPr>
            <w:r>
              <w:rPr>
                <w:sz w:val="16"/>
                <w:szCs w:val="16"/>
              </w:rPr>
              <w:t>CP-201030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3F2D2C5" w14:textId="77777777" w:rsidR="00B95CA0" w:rsidRDefault="00B44EDD" w:rsidP="00B95CA0">
            <w:pPr>
              <w:pStyle w:val="TAL"/>
              <w:jc w:val="center"/>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CA297" w14:textId="77777777" w:rsidR="00B95CA0" w:rsidRDefault="00B44EDD" w:rsidP="00B95CA0">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63839" w14:textId="77777777" w:rsidR="00B95CA0" w:rsidRDefault="00B44EDD" w:rsidP="00B95CA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7B37A" w14:textId="77777777" w:rsidR="00B95CA0" w:rsidRPr="006B6EF0" w:rsidRDefault="00B44EDD" w:rsidP="00B95CA0">
            <w:pPr>
              <w:pStyle w:val="TAL"/>
              <w:rPr>
                <w:sz w:val="16"/>
                <w:szCs w:val="16"/>
              </w:rPr>
            </w:pPr>
            <w:r w:rsidRPr="009139A2">
              <w:rPr>
                <w:sz w:val="16"/>
                <w:szCs w:val="16"/>
              </w:rPr>
              <w:t>NF Service Instance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DD482E" w14:textId="77777777" w:rsidR="00B95CA0" w:rsidRDefault="00B95CA0" w:rsidP="00B95CA0">
            <w:pPr>
              <w:pStyle w:val="TAC"/>
              <w:rPr>
                <w:sz w:val="16"/>
                <w:szCs w:val="16"/>
              </w:rPr>
            </w:pPr>
            <w:r>
              <w:rPr>
                <w:sz w:val="16"/>
                <w:szCs w:val="16"/>
              </w:rPr>
              <w:t>16.3.0</w:t>
            </w:r>
          </w:p>
        </w:tc>
      </w:tr>
      <w:tr w:rsidR="005F251F" w:rsidRPr="0064268F" w14:paraId="23CD0833"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3D5361CD" w14:textId="77777777" w:rsidR="005F251F" w:rsidRDefault="005F251F" w:rsidP="00B95CA0">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BC559" w14:textId="77777777" w:rsidR="005F251F" w:rsidRDefault="005F251F" w:rsidP="00B95CA0">
            <w:pPr>
              <w:pStyle w:val="TAC"/>
              <w:rPr>
                <w:sz w:val="16"/>
                <w:szCs w:val="16"/>
              </w:rPr>
            </w:pPr>
            <w:r>
              <w:rPr>
                <w:sz w:val="16"/>
                <w:szCs w:val="16"/>
              </w:rPr>
              <w:t>CT#89e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42EB2F0" w14:textId="77777777" w:rsidR="005F251F" w:rsidRDefault="005F251F" w:rsidP="00B95CA0">
            <w:pPr>
              <w:pStyle w:val="TAC"/>
              <w:rPr>
                <w:sz w:val="16"/>
                <w:szCs w:val="16"/>
              </w:rPr>
            </w:pPr>
            <w:r>
              <w:rPr>
                <w:sz w:val="16"/>
                <w:szCs w:val="16"/>
              </w:rPr>
              <w:t>CP-202119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E935F3B" w14:textId="77777777" w:rsidR="005F251F" w:rsidRDefault="005F251F" w:rsidP="00B95CA0">
            <w:pPr>
              <w:pStyle w:val="TAL"/>
              <w:jc w:val="center"/>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91D32" w14:textId="77777777" w:rsidR="005F251F" w:rsidRDefault="005F251F" w:rsidP="00B95C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1DAEF" w14:textId="77777777" w:rsidR="005F251F" w:rsidRDefault="005F251F" w:rsidP="00B95CA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58DF83" w14:textId="77777777" w:rsidR="005F251F" w:rsidRPr="009139A2" w:rsidRDefault="005F251F" w:rsidP="00B95CA0">
            <w:pPr>
              <w:pStyle w:val="TAL"/>
              <w:rPr>
                <w:sz w:val="16"/>
                <w:szCs w:val="16"/>
              </w:rPr>
            </w:pPr>
            <w:r w:rsidRPr="009139A2">
              <w:rPr>
                <w:sz w:val="16"/>
                <w:szCs w:val="16"/>
              </w:rPr>
              <w:t>Reselection when the Routing Binding Indication unavailable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837284" w14:textId="77777777" w:rsidR="005F251F" w:rsidRDefault="005F251F" w:rsidP="00B95CA0">
            <w:pPr>
              <w:pStyle w:val="TAC"/>
              <w:rPr>
                <w:sz w:val="16"/>
                <w:szCs w:val="16"/>
              </w:rPr>
            </w:pPr>
            <w:r>
              <w:rPr>
                <w:sz w:val="16"/>
                <w:szCs w:val="16"/>
              </w:rPr>
              <w:t>16.4.0</w:t>
            </w:r>
          </w:p>
        </w:tc>
      </w:tr>
      <w:tr w:rsidR="009139A2" w:rsidRPr="0064268F" w14:paraId="7A714468"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0BC042A1" w14:textId="77777777" w:rsidR="009139A2" w:rsidRDefault="009139A2" w:rsidP="00B95CA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8D382" w14:textId="77777777" w:rsidR="009139A2" w:rsidRDefault="009139A2" w:rsidP="00B95CA0">
            <w:pPr>
              <w:pStyle w:val="TAC"/>
              <w:rPr>
                <w:sz w:val="16"/>
                <w:szCs w:val="16"/>
              </w:rPr>
            </w:pPr>
            <w:r>
              <w:rPr>
                <w:sz w:val="16"/>
                <w:szCs w:val="16"/>
              </w:rPr>
              <w:t>CT90e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86704D5" w14:textId="77777777" w:rsidR="009139A2" w:rsidRDefault="009139A2" w:rsidP="00B95CA0">
            <w:pPr>
              <w:pStyle w:val="TAC"/>
              <w:rPr>
                <w:sz w:val="16"/>
                <w:szCs w:val="16"/>
              </w:rPr>
            </w:pPr>
            <w:r>
              <w:rPr>
                <w:sz w:val="16"/>
                <w:szCs w:val="16"/>
              </w:rPr>
              <w:t>CP-203054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3313AB8" w14:textId="77777777" w:rsidR="009139A2" w:rsidRDefault="009139A2" w:rsidP="00B95CA0">
            <w:pPr>
              <w:pStyle w:val="TAL"/>
              <w:jc w:val="center"/>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6686F" w14:textId="77777777" w:rsidR="009139A2" w:rsidRDefault="009139A2" w:rsidP="00B95C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117A9" w14:textId="77777777" w:rsidR="009139A2" w:rsidRDefault="009139A2" w:rsidP="00B95CA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F574C0" w14:textId="77777777" w:rsidR="009139A2" w:rsidRPr="009139A2" w:rsidRDefault="009139A2" w:rsidP="00B95CA0">
            <w:pPr>
              <w:pStyle w:val="TAL"/>
              <w:rPr>
                <w:sz w:val="16"/>
                <w:szCs w:val="16"/>
              </w:rPr>
            </w:pPr>
            <w:r w:rsidRPr="009139A2">
              <w:rPr>
                <w:sz w:val="16"/>
                <w:szCs w:val="16"/>
              </w:rPr>
              <w:t>NF reselection by the SCP without Routing Binding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8CD919" w14:textId="77777777" w:rsidR="009139A2" w:rsidRDefault="009139A2" w:rsidP="00B95CA0">
            <w:pPr>
              <w:pStyle w:val="TAC"/>
              <w:rPr>
                <w:sz w:val="16"/>
                <w:szCs w:val="16"/>
              </w:rPr>
            </w:pPr>
            <w:r>
              <w:rPr>
                <w:sz w:val="16"/>
                <w:szCs w:val="16"/>
              </w:rPr>
              <w:t>16.5.0</w:t>
            </w:r>
          </w:p>
        </w:tc>
      </w:tr>
      <w:tr w:rsidR="007C0B3C" w:rsidRPr="0064268F" w14:paraId="46D35531"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286C9B3F" w14:textId="5D7508C6" w:rsidR="007C0B3C" w:rsidRDefault="007C0B3C" w:rsidP="00B95CA0">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C7622" w14:textId="3137B696" w:rsidR="007C0B3C" w:rsidRDefault="007C0B3C" w:rsidP="00B95CA0">
            <w:pPr>
              <w:pStyle w:val="TAC"/>
              <w:rPr>
                <w:sz w:val="16"/>
                <w:szCs w:val="16"/>
              </w:rPr>
            </w:pPr>
            <w:r>
              <w:rPr>
                <w:sz w:val="16"/>
                <w:szCs w:val="16"/>
              </w:rPr>
              <w:t>CT#92e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C9CE3AC" w14:textId="1578F428" w:rsidR="007C0B3C" w:rsidRDefault="007C0B3C" w:rsidP="00B95CA0">
            <w:pPr>
              <w:pStyle w:val="TAC"/>
              <w:rPr>
                <w:sz w:val="16"/>
                <w:szCs w:val="16"/>
              </w:rPr>
            </w:pPr>
            <w:r>
              <w:rPr>
                <w:sz w:val="16"/>
                <w:szCs w:val="16"/>
              </w:rPr>
              <w:t>CP-211059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9D717D9" w14:textId="204E0EBF" w:rsidR="007C0B3C" w:rsidRDefault="007C0B3C" w:rsidP="00B95CA0">
            <w:pPr>
              <w:pStyle w:val="TAL"/>
              <w:jc w:val="center"/>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ABBEC" w14:textId="2F3D9D61" w:rsidR="007C0B3C" w:rsidRDefault="007C0B3C" w:rsidP="00B95C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80948" w14:textId="3EFDFB8F" w:rsidR="007C0B3C" w:rsidRDefault="007C0B3C" w:rsidP="00B95CA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18B9A4" w14:textId="454220EF" w:rsidR="007C0B3C" w:rsidRPr="009139A2" w:rsidRDefault="007C0B3C" w:rsidP="00B95CA0">
            <w:pPr>
              <w:pStyle w:val="TAL"/>
              <w:rPr>
                <w:sz w:val="16"/>
                <w:szCs w:val="16"/>
              </w:rPr>
            </w:pPr>
            <w:r w:rsidRPr="007C0B3C">
              <w:rPr>
                <w:sz w:val="16"/>
                <w:szCs w:val="16"/>
              </w:rPr>
              <w:t>Clarifications to NF service producer reselection procedure (w/o binding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96A20A" w14:textId="5264B940" w:rsidR="007C0B3C" w:rsidRDefault="007C0B3C" w:rsidP="00B95CA0">
            <w:pPr>
              <w:pStyle w:val="TAC"/>
              <w:rPr>
                <w:sz w:val="16"/>
                <w:szCs w:val="16"/>
              </w:rPr>
            </w:pPr>
            <w:r>
              <w:rPr>
                <w:sz w:val="16"/>
                <w:szCs w:val="16"/>
              </w:rPr>
              <w:t>16.6.0</w:t>
            </w:r>
          </w:p>
        </w:tc>
      </w:tr>
      <w:tr w:rsidR="00AA6B7F" w:rsidRPr="0064268F" w14:paraId="5EB742CA" w14:textId="77777777" w:rsidTr="00B44EDD">
        <w:tc>
          <w:tcPr>
            <w:tcW w:w="800" w:type="dxa"/>
            <w:tcBorders>
              <w:top w:val="single" w:sz="6" w:space="0" w:color="auto"/>
              <w:left w:val="single" w:sz="6" w:space="0" w:color="auto"/>
              <w:bottom w:val="single" w:sz="6" w:space="0" w:color="auto"/>
              <w:right w:val="single" w:sz="6" w:space="0" w:color="auto"/>
            </w:tcBorders>
            <w:shd w:val="solid" w:color="FFFFFF" w:fill="auto"/>
          </w:tcPr>
          <w:p w14:paraId="3868BA23" w14:textId="07AD38D9" w:rsidR="00AA6B7F" w:rsidRDefault="00AA6B7F" w:rsidP="00B95CA0">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9AE14" w14:textId="5E0173A5" w:rsidR="00AA6B7F" w:rsidRDefault="00AA6B7F" w:rsidP="00B95CA0">
            <w:pPr>
              <w:pStyle w:val="TAC"/>
              <w:rPr>
                <w:sz w:val="16"/>
                <w:szCs w:val="16"/>
              </w:rPr>
            </w:pPr>
            <w:r>
              <w:rPr>
                <w:sz w:val="16"/>
                <w:szCs w:val="16"/>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257F52F" w14:textId="07C626F4" w:rsidR="00AA6B7F" w:rsidRDefault="00AA6B7F" w:rsidP="00B95CA0">
            <w:pPr>
              <w:pStyle w:val="TAC"/>
              <w:rPr>
                <w:sz w:val="16"/>
                <w:szCs w:val="16"/>
              </w:rPr>
            </w:pPr>
            <w:r>
              <w:rPr>
                <w:sz w:val="16"/>
                <w:szCs w:val="16"/>
              </w:rPr>
              <w:t>CP-221061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365BD3B" w14:textId="50C4533A" w:rsidR="00AA6B7F" w:rsidRDefault="00AA6B7F" w:rsidP="00B95CA0">
            <w:pPr>
              <w:pStyle w:val="TAL"/>
              <w:jc w:val="center"/>
              <w:rPr>
                <w:sz w:val="16"/>
                <w:szCs w:val="16"/>
              </w:rPr>
            </w:pPr>
            <w:r>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939E7" w14:textId="6DA30109" w:rsidR="00AA6B7F" w:rsidRDefault="00AA6B7F" w:rsidP="00B95C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F4FF6" w14:textId="3CEACA34" w:rsidR="00AA6B7F" w:rsidRDefault="00AA6B7F" w:rsidP="00B95CA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3B876D" w14:textId="6321E99D" w:rsidR="00AA6B7F" w:rsidRPr="007C0B3C" w:rsidRDefault="00AA6B7F" w:rsidP="00B95CA0">
            <w:pPr>
              <w:pStyle w:val="TAL"/>
              <w:rPr>
                <w:sz w:val="16"/>
                <w:szCs w:val="16"/>
              </w:rPr>
            </w:pPr>
            <w:r>
              <w:rPr>
                <w:sz w:val="16"/>
                <w:szCs w:val="16"/>
              </w:rPr>
              <w:t>Restoration procedures for Home Routed PDU Sessions or PDU sessions with an I-SMF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C75291" w14:textId="7D7513A1" w:rsidR="00AA6B7F" w:rsidRDefault="00AA6B7F" w:rsidP="00B95CA0">
            <w:pPr>
              <w:pStyle w:val="TAC"/>
              <w:rPr>
                <w:sz w:val="16"/>
                <w:szCs w:val="16"/>
              </w:rPr>
            </w:pPr>
            <w:r>
              <w:rPr>
                <w:sz w:val="16"/>
                <w:szCs w:val="16"/>
              </w:rPr>
              <w:t>16.7.0</w:t>
            </w:r>
          </w:p>
        </w:tc>
      </w:tr>
    </w:tbl>
    <w:p w14:paraId="665A500D" w14:textId="77777777" w:rsidR="00080512" w:rsidRDefault="00080512" w:rsidP="00C610BA"/>
    <w:sectPr w:rsidR="00080512">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002D" w14:textId="77777777" w:rsidR="00285F78" w:rsidRDefault="00285F78">
      <w:r>
        <w:separator/>
      </w:r>
    </w:p>
  </w:endnote>
  <w:endnote w:type="continuationSeparator" w:id="0">
    <w:p w14:paraId="7B5C243B" w14:textId="77777777" w:rsidR="00285F78" w:rsidRDefault="0028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8353" w14:textId="77777777" w:rsidR="00B45368" w:rsidRDefault="00B4536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35C2" w14:textId="77777777" w:rsidR="00285F78" w:rsidRDefault="00285F78">
      <w:r>
        <w:separator/>
      </w:r>
    </w:p>
  </w:footnote>
  <w:footnote w:type="continuationSeparator" w:id="0">
    <w:p w14:paraId="0FAF691D" w14:textId="77777777" w:rsidR="00285F78" w:rsidRDefault="0028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6330" w14:textId="6A5CC526" w:rsidR="00B45368" w:rsidRDefault="00B4536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6B7F">
      <w:rPr>
        <w:rFonts w:ascii="Arial" w:hAnsi="Arial" w:cs="Arial"/>
        <w:b/>
        <w:noProof/>
        <w:sz w:val="18"/>
        <w:szCs w:val="18"/>
      </w:rPr>
      <w:t>3GPP TS 23.527 V16.7.0 (2022-06)</w:t>
    </w:r>
    <w:r>
      <w:rPr>
        <w:rFonts w:ascii="Arial" w:hAnsi="Arial" w:cs="Arial"/>
        <w:b/>
        <w:sz w:val="18"/>
        <w:szCs w:val="18"/>
      </w:rPr>
      <w:fldChar w:fldCharType="end"/>
    </w:r>
  </w:p>
  <w:p w14:paraId="29E00CC5" w14:textId="77777777" w:rsidR="00B45368" w:rsidRDefault="00B4536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569D5D" w14:textId="30CDE972" w:rsidR="00B45368" w:rsidRDefault="00B4536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6B7F">
      <w:rPr>
        <w:rFonts w:ascii="Arial" w:hAnsi="Arial" w:cs="Arial"/>
        <w:b/>
        <w:noProof/>
        <w:sz w:val="18"/>
        <w:szCs w:val="18"/>
      </w:rPr>
      <w:t>Release 16</w:t>
    </w:r>
    <w:r>
      <w:rPr>
        <w:rFonts w:ascii="Arial" w:hAnsi="Arial" w:cs="Arial"/>
        <w:b/>
        <w:sz w:val="18"/>
        <w:szCs w:val="18"/>
      </w:rPr>
      <w:fldChar w:fldCharType="end"/>
    </w:r>
  </w:p>
  <w:p w14:paraId="7CDFAA4F" w14:textId="77777777" w:rsidR="00B45368" w:rsidRDefault="00B45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5043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94872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8E21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0A80E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372FB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DEE0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1A01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127E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68EA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AED8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85F78"/>
    <w:rsid w:val="002B6339"/>
    <w:rsid w:val="002E00EE"/>
    <w:rsid w:val="003172DC"/>
    <w:rsid w:val="0035462D"/>
    <w:rsid w:val="003765B8"/>
    <w:rsid w:val="003C3971"/>
    <w:rsid w:val="003D73F8"/>
    <w:rsid w:val="00423334"/>
    <w:rsid w:val="004345EC"/>
    <w:rsid w:val="00465515"/>
    <w:rsid w:val="004D3578"/>
    <w:rsid w:val="004D472C"/>
    <w:rsid w:val="004E213A"/>
    <w:rsid w:val="004F0988"/>
    <w:rsid w:val="004F3340"/>
    <w:rsid w:val="0053388B"/>
    <w:rsid w:val="00535773"/>
    <w:rsid w:val="00543E6C"/>
    <w:rsid w:val="00565087"/>
    <w:rsid w:val="00597B11"/>
    <w:rsid w:val="005D2E01"/>
    <w:rsid w:val="005D7526"/>
    <w:rsid w:val="005E4BB2"/>
    <w:rsid w:val="005F251F"/>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C0B3C"/>
    <w:rsid w:val="007F0F4A"/>
    <w:rsid w:val="008028A4"/>
    <w:rsid w:val="00830747"/>
    <w:rsid w:val="0086090A"/>
    <w:rsid w:val="008768CA"/>
    <w:rsid w:val="008C384C"/>
    <w:rsid w:val="0090271F"/>
    <w:rsid w:val="00902E23"/>
    <w:rsid w:val="009114D7"/>
    <w:rsid w:val="0091348E"/>
    <w:rsid w:val="009139A2"/>
    <w:rsid w:val="00917CCB"/>
    <w:rsid w:val="00942EC2"/>
    <w:rsid w:val="009F37B7"/>
    <w:rsid w:val="00A10F02"/>
    <w:rsid w:val="00A164B4"/>
    <w:rsid w:val="00A20EEF"/>
    <w:rsid w:val="00A23595"/>
    <w:rsid w:val="00A26956"/>
    <w:rsid w:val="00A27486"/>
    <w:rsid w:val="00A53724"/>
    <w:rsid w:val="00A56066"/>
    <w:rsid w:val="00A73129"/>
    <w:rsid w:val="00A82346"/>
    <w:rsid w:val="00A92BA1"/>
    <w:rsid w:val="00AA6B7F"/>
    <w:rsid w:val="00AC6BC6"/>
    <w:rsid w:val="00AE65E2"/>
    <w:rsid w:val="00B15449"/>
    <w:rsid w:val="00B44EDD"/>
    <w:rsid w:val="00B45368"/>
    <w:rsid w:val="00B93086"/>
    <w:rsid w:val="00B95CA0"/>
    <w:rsid w:val="00BA19ED"/>
    <w:rsid w:val="00BA4B8D"/>
    <w:rsid w:val="00BC0F7D"/>
    <w:rsid w:val="00BD7D31"/>
    <w:rsid w:val="00BE3255"/>
    <w:rsid w:val="00BF128E"/>
    <w:rsid w:val="00C074DD"/>
    <w:rsid w:val="00C1496A"/>
    <w:rsid w:val="00C33079"/>
    <w:rsid w:val="00C45231"/>
    <w:rsid w:val="00C610BA"/>
    <w:rsid w:val="00C72833"/>
    <w:rsid w:val="00C80F1D"/>
    <w:rsid w:val="00C93F40"/>
    <w:rsid w:val="00C93F49"/>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238E8"/>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4C6C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C610BA"/>
    <w:rPr>
      <w:lang w:eastAsia="en-US"/>
    </w:rPr>
  </w:style>
  <w:style w:type="character" w:customStyle="1" w:styleId="NOChar">
    <w:name w:val="NO Char"/>
    <w:link w:val="NO"/>
    <w:rsid w:val="00C610BA"/>
    <w:rPr>
      <w:lang w:eastAsia="en-US"/>
    </w:rPr>
  </w:style>
  <w:style w:type="character" w:customStyle="1" w:styleId="Heading8Char">
    <w:name w:val="Heading 8 Char"/>
    <w:link w:val="Heading8"/>
    <w:rsid w:val="00C610BA"/>
    <w:rPr>
      <w:rFonts w:ascii="Arial" w:hAnsi="Arial"/>
      <w:sz w:val="36"/>
      <w:lang w:eastAsia="en-US"/>
    </w:rPr>
  </w:style>
  <w:style w:type="character" w:customStyle="1" w:styleId="TALChar">
    <w:name w:val="TAL Char"/>
    <w:link w:val="TAL"/>
    <w:locked/>
    <w:rsid w:val="00C610BA"/>
    <w:rPr>
      <w:rFonts w:ascii="Arial" w:hAnsi="Arial"/>
      <w:sz w:val="18"/>
      <w:lang w:eastAsia="en-US"/>
    </w:rPr>
  </w:style>
  <w:style w:type="character" w:customStyle="1" w:styleId="THChar">
    <w:name w:val="TH Char"/>
    <w:link w:val="TH"/>
    <w:qFormat/>
    <w:locked/>
    <w:rsid w:val="00C610BA"/>
    <w:rPr>
      <w:rFonts w:ascii="Arial" w:hAnsi="Arial"/>
      <w:b/>
      <w:lang w:eastAsia="en-US"/>
    </w:rPr>
  </w:style>
  <w:style w:type="character" w:customStyle="1" w:styleId="B1Char">
    <w:name w:val="B1 Char"/>
    <w:link w:val="B1"/>
    <w:qFormat/>
    <w:locked/>
    <w:rsid w:val="00C610BA"/>
    <w:rPr>
      <w:lang w:eastAsia="en-US"/>
    </w:rPr>
  </w:style>
  <w:style w:type="character" w:customStyle="1" w:styleId="B2Char">
    <w:name w:val="B2 Char"/>
    <w:link w:val="B2"/>
    <w:qFormat/>
    <w:locked/>
    <w:rsid w:val="00C610BA"/>
    <w:rPr>
      <w:lang w:eastAsia="en-US"/>
    </w:rPr>
  </w:style>
  <w:style w:type="character" w:customStyle="1" w:styleId="Heading2Char">
    <w:name w:val="Heading 2 Char"/>
    <w:link w:val="Heading2"/>
    <w:rsid w:val="00C610BA"/>
    <w:rPr>
      <w:rFonts w:ascii="Arial" w:hAnsi="Arial"/>
      <w:sz w:val="32"/>
      <w:lang w:eastAsia="en-US"/>
    </w:rPr>
  </w:style>
  <w:style w:type="character" w:customStyle="1" w:styleId="TFChar">
    <w:name w:val="TF Char"/>
    <w:link w:val="TF"/>
    <w:locked/>
    <w:rsid w:val="00C610BA"/>
    <w:rPr>
      <w:rFonts w:ascii="Arial" w:hAnsi="Arial"/>
      <w:b/>
      <w:lang w:eastAsia="en-US"/>
    </w:rPr>
  </w:style>
  <w:style w:type="character" w:customStyle="1" w:styleId="tlid-translation">
    <w:name w:val="tlid-translation"/>
    <w:rsid w:val="00C610BA"/>
  </w:style>
  <w:style w:type="character" w:customStyle="1" w:styleId="NOZchn">
    <w:name w:val="NO Zchn"/>
    <w:rsid w:val="00B44EDD"/>
    <w:rPr>
      <w:rFonts w:ascii="Times New Roman" w:hAnsi="Times New Roman"/>
      <w:lang w:val="en-GB" w:eastAsia="en-US"/>
    </w:rPr>
  </w:style>
  <w:style w:type="paragraph" w:styleId="Bibliography">
    <w:name w:val="Bibliography"/>
    <w:basedOn w:val="Normal"/>
    <w:next w:val="Normal"/>
    <w:uiPriority w:val="37"/>
    <w:semiHidden/>
    <w:unhideWhenUsed/>
    <w:rsid w:val="00AA6B7F"/>
  </w:style>
  <w:style w:type="paragraph" w:styleId="BlockText">
    <w:name w:val="Block Text"/>
    <w:basedOn w:val="Normal"/>
    <w:rsid w:val="00AA6B7F"/>
    <w:pPr>
      <w:spacing w:after="120"/>
      <w:ind w:left="1440" w:right="1440"/>
    </w:pPr>
  </w:style>
  <w:style w:type="paragraph" w:styleId="BodyText">
    <w:name w:val="Body Text"/>
    <w:basedOn w:val="Normal"/>
    <w:link w:val="BodyTextChar"/>
    <w:rsid w:val="00AA6B7F"/>
    <w:pPr>
      <w:spacing w:after="120"/>
    </w:pPr>
  </w:style>
  <w:style w:type="character" w:customStyle="1" w:styleId="BodyTextChar">
    <w:name w:val="Body Text Char"/>
    <w:link w:val="BodyText"/>
    <w:rsid w:val="00AA6B7F"/>
    <w:rPr>
      <w:lang w:eastAsia="en-US"/>
    </w:rPr>
  </w:style>
  <w:style w:type="paragraph" w:styleId="BodyText2">
    <w:name w:val="Body Text 2"/>
    <w:basedOn w:val="Normal"/>
    <w:link w:val="BodyText2Char"/>
    <w:rsid w:val="00AA6B7F"/>
    <w:pPr>
      <w:spacing w:after="120" w:line="480" w:lineRule="auto"/>
    </w:pPr>
  </w:style>
  <w:style w:type="character" w:customStyle="1" w:styleId="BodyText2Char">
    <w:name w:val="Body Text 2 Char"/>
    <w:link w:val="BodyText2"/>
    <w:rsid w:val="00AA6B7F"/>
    <w:rPr>
      <w:lang w:eastAsia="en-US"/>
    </w:rPr>
  </w:style>
  <w:style w:type="paragraph" w:styleId="BodyText3">
    <w:name w:val="Body Text 3"/>
    <w:basedOn w:val="Normal"/>
    <w:link w:val="BodyText3Char"/>
    <w:rsid w:val="00AA6B7F"/>
    <w:pPr>
      <w:spacing w:after="120"/>
    </w:pPr>
    <w:rPr>
      <w:sz w:val="16"/>
      <w:szCs w:val="16"/>
    </w:rPr>
  </w:style>
  <w:style w:type="character" w:customStyle="1" w:styleId="BodyText3Char">
    <w:name w:val="Body Text 3 Char"/>
    <w:link w:val="BodyText3"/>
    <w:rsid w:val="00AA6B7F"/>
    <w:rPr>
      <w:sz w:val="16"/>
      <w:szCs w:val="16"/>
      <w:lang w:eastAsia="en-US"/>
    </w:rPr>
  </w:style>
  <w:style w:type="paragraph" w:styleId="BodyTextFirstIndent">
    <w:name w:val="Body Text First Indent"/>
    <w:basedOn w:val="BodyText"/>
    <w:link w:val="BodyTextFirstIndentChar"/>
    <w:rsid w:val="00AA6B7F"/>
    <w:pPr>
      <w:ind w:firstLine="210"/>
    </w:pPr>
  </w:style>
  <w:style w:type="character" w:customStyle="1" w:styleId="BodyTextFirstIndentChar">
    <w:name w:val="Body Text First Indent Char"/>
    <w:basedOn w:val="BodyTextChar"/>
    <w:link w:val="BodyTextFirstIndent"/>
    <w:rsid w:val="00AA6B7F"/>
    <w:rPr>
      <w:lang w:eastAsia="en-US"/>
    </w:rPr>
  </w:style>
  <w:style w:type="paragraph" w:styleId="BodyTextIndent">
    <w:name w:val="Body Text Indent"/>
    <w:basedOn w:val="Normal"/>
    <w:link w:val="BodyTextIndentChar"/>
    <w:rsid w:val="00AA6B7F"/>
    <w:pPr>
      <w:spacing w:after="120"/>
      <w:ind w:left="283"/>
    </w:pPr>
  </w:style>
  <w:style w:type="character" w:customStyle="1" w:styleId="BodyTextIndentChar">
    <w:name w:val="Body Text Indent Char"/>
    <w:link w:val="BodyTextIndent"/>
    <w:rsid w:val="00AA6B7F"/>
    <w:rPr>
      <w:lang w:eastAsia="en-US"/>
    </w:rPr>
  </w:style>
  <w:style w:type="paragraph" w:styleId="BodyTextFirstIndent2">
    <w:name w:val="Body Text First Indent 2"/>
    <w:basedOn w:val="BodyTextIndent"/>
    <w:link w:val="BodyTextFirstIndent2Char"/>
    <w:rsid w:val="00AA6B7F"/>
    <w:pPr>
      <w:ind w:firstLine="210"/>
    </w:pPr>
  </w:style>
  <w:style w:type="character" w:customStyle="1" w:styleId="BodyTextFirstIndent2Char">
    <w:name w:val="Body Text First Indent 2 Char"/>
    <w:basedOn w:val="BodyTextIndentChar"/>
    <w:link w:val="BodyTextFirstIndent2"/>
    <w:rsid w:val="00AA6B7F"/>
    <w:rPr>
      <w:lang w:eastAsia="en-US"/>
    </w:rPr>
  </w:style>
  <w:style w:type="paragraph" w:styleId="BodyTextIndent2">
    <w:name w:val="Body Text Indent 2"/>
    <w:basedOn w:val="Normal"/>
    <w:link w:val="BodyTextIndent2Char"/>
    <w:rsid w:val="00AA6B7F"/>
    <w:pPr>
      <w:spacing w:after="120" w:line="480" w:lineRule="auto"/>
      <w:ind w:left="283"/>
    </w:pPr>
  </w:style>
  <w:style w:type="character" w:customStyle="1" w:styleId="BodyTextIndent2Char">
    <w:name w:val="Body Text Indent 2 Char"/>
    <w:link w:val="BodyTextIndent2"/>
    <w:rsid w:val="00AA6B7F"/>
    <w:rPr>
      <w:lang w:eastAsia="en-US"/>
    </w:rPr>
  </w:style>
  <w:style w:type="paragraph" w:styleId="BodyTextIndent3">
    <w:name w:val="Body Text Indent 3"/>
    <w:basedOn w:val="Normal"/>
    <w:link w:val="BodyTextIndent3Char"/>
    <w:rsid w:val="00AA6B7F"/>
    <w:pPr>
      <w:spacing w:after="120"/>
      <w:ind w:left="283"/>
    </w:pPr>
    <w:rPr>
      <w:sz w:val="16"/>
      <w:szCs w:val="16"/>
    </w:rPr>
  </w:style>
  <w:style w:type="character" w:customStyle="1" w:styleId="BodyTextIndent3Char">
    <w:name w:val="Body Text Indent 3 Char"/>
    <w:link w:val="BodyTextIndent3"/>
    <w:rsid w:val="00AA6B7F"/>
    <w:rPr>
      <w:sz w:val="16"/>
      <w:szCs w:val="16"/>
      <w:lang w:eastAsia="en-US"/>
    </w:rPr>
  </w:style>
  <w:style w:type="paragraph" w:styleId="Caption">
    <w:name w:val="caption"/>
    <w:basedOn w:val="Normal"/>
    <w:next w:val="Normal"/>
    <w:semiHidden/>
    <w:unhideWhenUsed/>
    <w:qFormat/>
    <w:rsid w:val="00AA6B7F"/>
    <w:rPr>
      <w:b/>
      <w:bCs/>
    </w:rPr>
  </w:style>
  <w:style w:type="paragraph" w:styleId="Closing">
    <w:name w:val="Closing"/>
    <w:basedOn w:val="Normal"/>
    <w:link w:val="ClosingChar"/>
    <w:rsid w:val="00AA6B7F"/>
    <w:pPr>
      <w:ind w:left="4252"/>
    </w:pPr>
  </w:style>
  <w:style w:type="character" w:customStyle="1" w:styleId="ClosingChar">
    <w:name w:val="Closing Char"/>
    <w:link w:val="Closing"/>
    <w:rsid w:val="00AA6B7F"/>
    <w:rPr>
      <w:lang w:eastAsia="en-US"/>
    </w:rPr>
  </w:style>
  <w:style w:type="paragraph" w:styleId="CommentText">
    <w:name w:val="annotation text"/>
    <w:basedOn w:val="Normal"/>
    <w:link w:val="CommentTextChar"/>
    <w:rsid w:val="00AA6B7F"/>
  </w:style>
  <w:style w:type="character" w:customStyle="1" w:styleId="CommentTextChar">
    <w:name w:val="Comment Text Char"/>
    <w:link w:val="CommentText"/>
    <w:rsid w:val="00AA6B7F"/>
    <w:rPr>
      <w:lang w:eastAsia="en-US"/>
    </w:rPr>
  </w:style>
  <w:style w:type="paragraph" w:styleId="CommentSubject">
    <w:name w:val="annotation subject"/>
    <w:basedOn w:val="CommentText"/>
    <w:next w:val="CommentText"/>
    <w:link w:val="CommentSubjectChar"/>
    <w:rsid w:val="00AA6B7F"/>
    <w:rPr>
      <w:b/>
      <w:bCs/>
    </w:rPr>
  </w:style>
  <w:style w:type="character" w:customStyle="1" w:styleId="CommentSubjectChar">
    <w:name w:val="Comment Subject Char"/>
    <w:link w:val="CommentSubject"/>
    <w:rsid w:val="00AA6B7F"/>
    <w:rPr>
      <w:b/>
      <w:bCs/>
      <w:lang w:eastAsia="en-US"/>
    </w:rPr>
  </w:style>
  <w:style w:type="paragraph" w:styleId="Date">
    <w:name w:val="Date"/>
    <w:basedOn w:val="Normal"/>
    <w:next w:val="Normal"/>
    <w:link w:val="DateChar"/>
    <w:rsid w:val="00AA6B7F"/>
  </w:style>
  <w:style w:type="character" w:customStyle="1" w:styleId="DateChar">
    <w:name w:val="Date Char"/>
    <w:link w:val="Date"/>
    <w:rsid w:val="00AA6B7F"/>
    <w:rPr>
      <w:lang w:eastAsia="en-US"/>
    </w:rPr>
  </w:style>
  <w:style w:type="paragraph" w:styleId="DocumentMap">
    <w:name w:val="Document Map"/>
    <w:basedOn w:val="Normal"/>
    <w:link w:val="DocumentMapChar"/>
    <w:rsid w:val="00AA6B7F"/>
    <w:rPr>
      <w:rFonts w:ascii="Segoe UI" w:hAnsi="Segoe UI" w:cs="Segoe UI"/>
      <w:sz w:val="16"/>
      <w:szCs w:val="16"/>
    </w:rPr>
  </w:style>
  <w:style w:type="character" w:customStyle="1" w:styleId="DocumentMapChar">
    <w:name w:val="Document Map Char"/>
    <w:link w:val="DocumentMap"/>
    <w:rsid w:val="00AA6B7F"/>
    <w:rPr>
      <w:rFonts w:ascii="Segoe UI" w:hAnsi="Segoe UI" w:cs="Segoe UI"/>
      <w:sz w:val="16"/>
      <w:szCs w:val="16"/>
      <w:lang w:eastAsia="en-US"/>
    </w:rPr>
  </w:style>
  <w:style w:type="paragraph" w:styleId="E-mailSignature">
    <w:name w:val="E-mail Signature"/>
    <w:basedOn w:val="Normal"/>
    <w:link w:val="E-mailSignatureChar"/>
    <w:rsid w:val="00AA6B7F"/>
  </w:style>
  <w:style w:type="character" w:customStyle="1" w:styleId="E-mailSignatureChar">
    <w:name w:val="E-mail Signature Char"/>
    <w:link w:val="E-mailSignature"/>
    <w:rsid w:val="00AA6B7F"/>
    <w:rPr>
      <w:lang w:eastAsia="en-US"/>
    </w:rPr>
  </w:style>
  <w:style w:type="paragraph" w:styleId="EndnoteText">
    <w:name w:val="endnote text"/>
    <w:basedOn w:val="Normal"/>
    <w:link w:val="EndnoteTextChar"/>
    <w:rsid w:val="00AA6B7F"/>
  </w:style>
  <w:style w:type="character" w:customStyle="1" w:styleId="EndnoteTextChar">
    <w:name w:val="Endnote Text Char"/>
    <w:link w:val="EndnoteText"/>
    <w:rsid w:val="00AA6B7F"/>
    <w:rPr>
      <w:lang w:eastAsia="en-US"/>
    </w:rPr>
  </w:style>
  <w:style w:type="paragraph" w:styleId="EnvelopeAddress">
    <w:name w:val="envelope address"/>
    <w:basedOn w:val="Normal"/>
    <w:rsid w:val="00AA6B7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AA6B7F"/>
    <w:rPr>
      <w:rFonts w:ascii="Calibri Light" w:hAnsi="Calibri Light"/>
    </w:rPr>
  </w:style>
  <w:style w:type="paragraph" w:styleId="FootnoteText">
    <w:name w:val="footnote text"/>
    <w:basedOn w:val="Normal"/>
    <w:link w:val="FootnoteTextChar"/>
    <w:rsid w:val="00AA6B7F"/>
  </w:style>
  <w:style w:type="character" w:customStyle="1" w:styleId="FootnoteTextChar">
    <w:name w:val="Footnote Text Char"/>
    <w:link w:val="FootnoteText"/>
    <w:rsid w:val="00AA6B7F"/>
    <w:rPr>
      <w:lang w:eastAsia="en-US"/>
    </w:rPr>
  </w:style>
  <w:style w:type="paragraph" w:styleId="HTMLAddress">
    <w:name w:val="HTML Address"/>
    <w:basedOn w:val="Normal"/>
    <w:link w:val="HTMLAddressChar"/>
    <w:rsid w:val="00AA6B7F"/>
    <w:rPr>
      <w:i/>
      <w:iCs/>
    </w:rPr>
  </w:style>
  <w:style w:type="character" w:customStyle="1" w:styleId="HTMLAddressChar">
    <w:name w:val="HTML Address Char"/>
    <w:link w:val="HTMLAddress"/>
    <w:rsid w:val="00AA6B7F"/>
    <w:rPr>
      <w:i/>
      <w:iCs/>
      <w:lang w:eastAsia="en-US"/>
    </w:rPr>
  </w:style>
  <w:style w:type="paragraph" w:styleId="HTMLPreformatted">
    <w:name w:val="HTML Preformatted"/>
    <w:basedOn w:val="Normal"/>
    <w:link w:val="HTMLPreformattedChar"/>
    <w:rsid w:val="00AA6B7F"/>
    <w:rPr>
      <w:rFonts w:ascii="Courier New" w:hAnsi="Courier New" w:cs="Courier New"/>
    </w:rPr>
  </w:style>
  <w:style w:type="character" w:customStyle="1" w:styleId="HTMLPreformattedChar">
    <w:name w:val="HTML Preformatted Char"/>
    <w:link w:val="HTMLPreformatted"/>
    <w:rsid w:val="00AA6B7F"/>
    <w:rPr>
      <w:rFonts w:ascii="Courier New" w:hAnsi="Courier New" w:cs="Courier New"/>
      <w:lang w:eastAsia="en-US"/>
    </w:rPr>
  </w:style>
  <w:style w:type="paragraph" w:styleId="Index1">
    <w:name w:val="index 1"/>
    <w:basedOn w:val="Normal"/>
    <w:next w:val="Normal"/>
    <w:rsid w:val="00AA6B7F"/>
    <w:pPr>
      <w:ind w:left="200" w:hanging="200"/>
    </w:pPr>
  </w:style>
  <w:style w:type="paragraph" w:styleId="Index2">
    <w:name w:val="index 2"/>
    <w:basedOn w:val="Normal"/>
    <w:next w:val="Normal"/>
    <w:rsid w:val="00AA6B7F"/>
    <w:pPr>
      <w:ind w:left="400" w:hanging="200"/>
    </w:pPr>
  </w:style>
  <w:style w:type="paragraph" w:styleId="Index3">
    <w:name w:val="index 3"/>
    <w:basedOn w:val="Normal"/>
    <w:next w:val="Normal"/>
    <w:rsid w:val="00AA6B7F"/>
    <w:pPr>
      <w:ind w:left="600" w:hanging="200"/>
    </w:pPr>
  </w:style>
  <w:style w:type="paragraph" w:styleId="Index4">
    <w:name w:val="index 4"/>
    <w:basedOn w:val="Normal"/>
    <w:next w:val="Normal"/>
    <w:rsid w:val="00AA6B7F"/>
    <w:pPr>
      <w:ind w:left="800" w:hanging="200"/>
    </w:pPr>
  </w:style>
  <w:style w:type="paragraph" w:styleId="Index5">
    <w:name w:val="index 5"/>
    <w:basedOn w:val="Normal"/>
    <w:next w:val="Normal"/>
    <w:rsid w:val="00AA6B7F"/>
    <w:pPr>
      <w:ind w:left="1000" w:hanging="200"/>
    </w:pPr>
  </w:style>
  <w:style w:type="paragraph" w:styleId="Index6">
    <w:name w:val="index 6"/>
    <w:basedOn w:val="Normal"/>
    <w:next w:val="Normal"/>
    <w:rsid w:val="00AA6B7F"/>
    <w:pPr>
      <w:ind w:left="1200" w:hanging="200"/>
    </w:pPr>
  </w:style>
  <w:style w:type="paragraph" w:styleId="Index7">
    <w:name w:val="index 7"/>
    <w:basedOn w:val="Normal"/>
    <w:next w:val="Normal"/>
    <w:rsid w:val="00AA6B7F"/>
    <w:pPr>
      <w:ind w:left="1400" w:hanging="200"/>
    </w:pPr>
  </w:style>
  <w:style w:type="paragraph" w:styleId="Index8">
    <w:name w:val="index 8"/>
    <w:basedOn w:val="Normal"/>
    <w:next w:val="Normal"/>
    <w:rsid w:val="00AA6B7F"/>
    <w:pPr>
      <w:ind w:left="1600" w:hanging="200"/>
    </w:pPr>
  </w:style>
  <w:style w:type="paragraph" w:styleId="Index9">
    <w:name w:val="index 9"/>
    <w:basedOn w:val="Normal"/>
    <w:next w:val="Normal"/>
    <w:rsid w:val="00AA6B7F"/>
    <w:pPr>
      <w:ind w:left="1800" w:hanging="200"/>
    </w:pPr>
  </w:style>
  <w:style w:type="paragraph" w:styleId="IndexHeading">
    <w:name w:val="index heading"/>
    <w:basedOn w:val="Normal"/>
    <w:next w:val="Index1"/>
    <w:rsid w:val="00AA6B7F"/>
    <w:rPr>
      <w:rFonts w:ascii="Calibri Light" w:hAnsi="Calibri Light"/>
      <w:b/>
      <w:bCs/>
    </w:rPr>
  </w:style>
  <w:style w:type="paragraph" w:styleId="IntenseQuote">
    <w:name w:val="Intense Quote"/>
    <w:basedOn w:val="Normal"/>
    <w:next w:val="Normal"/>
    <w:link w:val="IntenseQuoteChar"/>
    <w:uiPriority w:val="30"/>
    <w:qFormat/>
    <w:rsid w:val="00AA6B7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A6B7F"/>
    <w:rPr>
      <w:i/>
      <w:iCs/>
      <w:color w:val="4472C4"/>
      <w:lang w:eastAsia="en-US"/>
    </w:rPr>
  </w:style>
  <w:style w:type="paragraph" w:styleId="List">
    <w:name w:val="List"/>
    <w:basedOn w:val="Normal"/>
    <w:rsid w:val="00AA6B7F"/>
    <w:pPr>
      <w:ind w:left="283" w:hanging="283"/>
      <w:contextualSpacing/>
    </w:pPr>
  </w:style>
  <w:style w:type="paragraph" w:styleId="List2">
    <w:name w:val="List 2"/>
    <w:basedOn w:val="Normal"/>
    <w:rsid w:val="00AA6B7F"/>
    <w:pPr>
      <w:ind w:left="566" w:hanging="283"/>
      <w:contextualSpacing/>
    </w:pPr>
  </w:style>
  <w:style w:type="paragraph" w:styleId="List3">
    <w:name w:val="List 3"/>
    <w:basedOn w:val="Normal"/>
    <w:rsid w:val="00AA6B7F"/>
    <w:pPr>
      <w:ind w:left="849" w:hanging="283"/>
      <w:contextualSpacing/>
    </w:pPr>
  </w:style>
  <w:style w:type="paragraph" w:styleId="List4">
    <w:name w:val="List 4"/>
    <w:basedOn w:val="Normal"/>
    <w:rsid w:val="00AA6B7F"/>
    <w:pPr>
      <w:ind w:left="1132" w:hanging="283"/>
      <w:contextualSpacing/>
    </w:pPr>
  </w:style>
  <w:style w:type="paragraph" w:styleId="List5">
    <w:name w:val="List 5"/>
    <w:basedOn w:val="Normal"/>
    <w:rsid w:val="00AA6B7F"/>
    <w:pPr>
      <w:ind w:left="1415" w:hanging="283"/>
      <w:contextualSpacing/>
    </w:pPr>
  </w:style>
  <w:style w:type="paragraph" w:styleId="ListBullet">
    <w:name w:val="List Bullet"/>
    <w:basedOn w:val="Normal"/>
    <w:rsid w:val="00AA6B7F"/>
    <w:pPr>
      <w:numPr>
        <w:numId w:val="5"/>
      </w:numPr>
      <w:contextualSpacing/>
    </w:pPr>
  </w:style>
  <w:style w:type="paragraph" w:styleId="ListBullet2">
    <w:name w:val="List Bullet 2"/>
    <w:basedOn w:val="Normal"/>
    <w:rsid w:val="00AA6B7F"/>
    <w:pPr>
      <w:numPr>
        <w:numId w:val="6"/>
      </w:numPr>
      <w:contextualSpacing/>
    </w:pPr>
  </w:style>
  <w:style w:type="paragraph" w:styleId="ListBullet3">
    <w:name w:val="List Bullet 3"/>
    <w:basedOn w:val="Normal"/>
    <w:rsid w:val="00AA6B7F"/>
    <w:pPr>
      <w:numPr>
        <w:numId w:val="7"/>
      </w:numPr>
      <w:contextualSpacing/>
    </w:pPr>
  </w:style>
  <w:style w:type="paragraph" w:styleId="ListBullet4">
    <w:name w:val="List Bullet 4"/>
    <w:basedOn w:val="Normal"/>
    <w:rsid w:val="00AA6B7F"/>
    <w:pPr>
      <w:numPr>
        <w:numId w:val="8"/>
      </w:numPr>
      <w:contextualSpacing/>
    </w:pPr>
  </w:style>
  <w:style w:type="paragraph" w:styleId="ListBullet5">
    <w:name w:val="List Bullet 5"/>
    <w:basedOn w:val="Normal"/>
    <w:rsid w:val="00AA6B7F"/>
    <w:pPr>
      <w:numPr>
        <w:numId w:val="9"/>
      </w:numPr>
      <w:contextualSpacing/>
    </w:pPr>
  </w:style>
  <w:style w:type="paragraph" w:styleId="ListContinue">
    <w:name w:val="List Continue"/>
    <w:basedOn w:val="Normal"/>
    <w:rsid w:val="00AA6B7F"/>
    <w:pPr>
      <w:spacing w:after="120"/>
      <w:ind w:left="283"/>
      <w:contextualSpacing/>
    </w:pPr>
  </w:style>
  <w:style w:type="paragraph" w:styleId="ListContinue2">
    <w:name w:val="List Continue 2"/>
    <w:basedOn w:val="Normal"/>
    <w:rsid w:val="00AA6B7F"/>
    <w:pPr>
      <w:spacing w:after="120"/>
      <w:ind w:left="566"/>
      <w:contextualSpacing/>
    </w:pPr>
  </w:style>
  <w:style w:type="paragraph" w:styleId="ListContinue3">
    <w:name w:val="List Continue 3"/>
    <w:basedOn w:val="Normal"/>
    <w:rsid w:val="00AA6B7F"/>
    <w:pPr>
      <w:spacing w:after="120"/>
      <w:ind w:left="849"/>
      <w:contextualSpacing/>
    </w:pPr>
  </w:style>
  <w:style w:type="paragraph" w:styleId="ListContinue4">
    <w:name w:val="List Continue 4"/>
    <w:basedOn w:val="Normal"/>
    <w:rsid w:val="00AA6B7F"/>
    <w:pPr>
      <w:spacing w:after="120"/>
      <w:ind w:left="1132"/>
      <w:contextualSpacing/>
    </w:pPr>
  </w:style>
  <w:style w:type="paragraph" w:styleId="ListContinue5">
    <w:name w:val="List Continue 5"/>
    <w:basedOn w:val="Normal"/>
    <w:rsid w:val="00AA6B7F"/>
    <w:pPr>
      <w:spacing w:after="120"/>
      <w:ind w:left="1415"/>
      <w:contextualSpacing/>
    </w:pPr>
  </w:style>
  <w:style w:type="paragraph" w:styleId="ListNumber">
    <w:name w:val="List Number"/>
    <w:basedOn w:val="Normal"/>
    <w:rsid w:val="00AA6B7F"/>
    <w:pPr>
      <w:numPr>
        <w:numId w:val="10"/>
      </w:numPr>
      <w:contextualSpacing/>
    </w:pPr>
  </w:style>
  <w:style w:type="paragraph" w:styleId="ListNumber2">
    <w:name w:val="List Number 2"/>
    <w:basedOn w:val="Normal"/>
    <w:rsid w:val="00AA6B7F"/>
    <w:pPr>
      <w:numPr>
        <w:numId w:val="11"/>
      </w:numPr>
      <w:contextualSpacing/>
    </w:pPr>
  </w:style>
  <w:style w:type="paragraph" w:styleId="ListNumber3">
    <w:name w:val="List Number 3"/>
    <w:basedOn w:val="Normal"/>
    <w:rsid w:val="00AA6B7F"/>
    <w:pPr>
      <w:numPr>
        <w:numId w:val="12"/>
      </w:numPr>
      <w:contextualSpacing/>
    </w:pPr>
  </w:style>
  <w:style w:type="paragraph" w:styleId="ListNumber4">
    <w:name w:val="List Number 4"/>
    <w:basedOn w:val="Normal"/>
    <w:rsid w:val="00AA6B7F"/>
    <w:pPr>
      <w:numPr>
        <w:numId w:val="13"/>
      </w:numPr>
      <w:contextualSpacing/>
    </w:pPr>
  </w:style>
  <w:style w:type="paragraph" w:styleId="ListNumber5">
    <w:name w:val="List Number 5"/>
    <w:basedOn w:val="Normal"/>
    <w:rsid w:val="00AA6B7F"/>
    <w:pPr>
      <w:numPr>
        <w:numId w:val="14"/>
      </w:numPr>
      <w:contextualSpacing/>
    </w:pPr>
  </w:style>
  <w:style w:type="paragraph" w:styleId="ListParagraph">
    <w:name w:val="List Paragraph"/>
    <w:basedOn w:val="Normal"/>
    <w:uiPriority w:val="34"/>
    <w:qFormat/>
    <w:rsid w:val="00AA6B7F"/>
    <w:pPr>
      <w:ind w:left="720"/>
    </w:pPr>
  </w:style>
  <w:style w:type="paragraph" w:styleId="MacroText">
    <w:name w:val="macro"/>
    <w:link w:val="MacroTextChar"/>
    <w:rsid w:val="00AA6B7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AA6B7F"/>
    <w:rPr>
      <w:rFonts w:ascii="Courier New" w:hAnsi="Courier New" w:cs="Courier New"/>
      <w:lang w:eastAsia="en-US"/>
    </w:rPr>
  </w:style>
  <w:style w:type="paragraph" w:styleId="MessageHeader">
    <w:name w:val="Message Header"/>
    <w:basedOn w:val="Normal"/>
    <w:link w:val="MessageHeaderChar"/>
    <w:rsid w:val="00AA6B7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AA6B7F"/>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AA6B7F"/>
    <w:rPr>
      <w:lang w:eastAsia="en-US"/>
    </w:rPr>
  </w:style>
  <w:style w:type="paragraph" w:styleId="NormalWeb">
    <w:name w:val="Normal (Web)"/>
    <w:basedOn w:val="Normal"/>
    <w:rsid w:val="00AA6B7F"/>
    <w:rPr>
      <w:sz w:val="24"/>
      <w:szCs w:val="24"/>
    </w:rPr>
  </w:style>
  <w:style w:type="paragraph" w:styleId="NormalIndent">
    <w:name w:val="Normal Indent"/>
    <w:basedOn w:val="Normal"/>
    <w:rsid w:val="00AA6B7F"/>
    <w:pPr>
      <w:ind w:left="720"/>
    </w:pPr>
  </w:style>
  <w:style w:type="paragraph" w:styleId="NoteHeading">
    <w:name w:val="Note Heading"/>
    <w:basedOn w:val="Normal"/>
    <w:next w:val="Normal"/>
    <w:link w:val="NoteHeadingChar"/>
    <w:rsid w:val="00AA6B7F"/>
  </w:style>
  <w:style w:type="character" w:customStyle="1" w:styleId="NoteHeadingChar">
    <w:name w:val="Note Heading Char"/>
    <w:link w:val="NoteHeading"/>
    <w:rsid w:val="00AA6B7F"/>
    <w:rPr>
      <w:lang w:eastAsia="en-US"/>
    </w:rPr>
  </w:style>
  <w:style w:type="paragraph" w:styleId="PlainText">
    <w:name w:val="Plain Text"/>
    <w:basedOn w:val="Normal"/>
    <w:link w:val="PlainTextChar"/>
    <w:rsid w:val="00AA6B7F"/>
    <w:rPr>
      <w:rFonts w:ascii="Courier New" w:hAnsi="Courier New" w:cs="Courier New"/>
    </w:rPr>
  </w:style>
  <w:style w:type="character" w:customStyle="1" w:styleId="PlainTextChar">
    <w:name w:val="Plain Text Char"/>
    <w:link w:val="PlainText"/>
    <w:rsid w:val="00AA6B7F"/>
    <w:rPr>
      <w:rFonts w:ascii="Courier New" w:hAnsi="Courier New" w:cs="Courier New"/>
      <w:lang w:eastAsia="en-US"/>
    </w:rPr>
  </w:style>
  <w:style w:type="paragraph" w:styleId="Quote">
    <w:name w:val="Quote"/>
    <w:basedOn w:val="Normal"/>
    <w:next w:val="Normal"/>
    <w:link w:val="QuoteChar"/>
    <w:uiPriority w:val="29"/>
    <w:qFormat/>
    <w:rsid w:val="00AA6B7F"/>
    <w:pPr>
      <w:spacing w:before="200" w:after="160"/>
      <w:ind w:left="864" w:right="864"/>
      <w:jc w:val="center"/>
    </w:pPr>
    <w:rPr>
      <w:i/>
      <w:iCs/>
      <w:color w:val="404040"/>
    </w:rPr>
  </w:style>
  <w:style w:type="character" w:customStyle="1" w:styleId="QuoteChar">
    <w:name w:val="Quote Char"/>
    <w:link w:val="Quote"/>
    <w:uiPriority w:val="29"/>
    <w:rsid w:val="00AA6B7F"/>
    <w:rPr>
      <w:i/>
      <w:iCs/>
      <w:color w:val="404040"/>
      <w:lang w:eastAsia="en-US"/>
    </w:rPr>
  </w:style>
  <w:style w:type="paragraph" w:styleId="Salutation">
    <w:name w:val="Salutation"/>
    <w:basedOn w:val="Normal"/>
    <w:next w:val="Normal"/>
    <w:link w:val="SalutationChar"/>
    <w:rsid w:val="00AA6B7F"/>
  </w:style>
  <w:style w:type="character" w:customStyle="1" w:styleId="SalutationChar">
    <w:name w:val="Salutation Char"/>
    <w:link w:val="Salutation"/>
    <w:rsid w:val="00AA6B7F"/>
    <w:rPr>
      <w:lang w:eastAsia="en-US"/>
    </w:rPr>
  </w:style>
  <w:style w:type="paragraph" w:styleId="Signature">
    <w:name w:val="Signature"/>
    <w:basedOn w:val="Normal"/>
    <w:link w:val="SignatureChar"/>
    <w:rsid w:val="00AA6B7F"/>
    <w:pPr>
      <w:ind w:left="4252"/>
    </w:pPr>
  </w:style>
  <w:style w:type="character" w:customStyle="1" w:styleId="SignatureChar">
    <w:name w:val="Signature Char"/>
    <w:link w:val="Signature"/>
    <w:rsid w:val="00AA6B7F"/>
    <w:rPr>
      <w:lang w:eastAsia="en-US"/>
    </w:rPr>
  </w:style>
  <w:style w:type="paragraph" w:styleId="Subtitle">
    <w:name w:val="Subtitle"/>
    <w:basedOn w:val="Normal"/>
    <w:next w:val="Normal"/>
    <w:link w:val="SubtitleChar"/>
    <w:qFormat/>
    <w:rsid w:val="00AA6B7F"/>
    <w:pPr>
      <w:spacing w:after="60"/>
      <w:jc w:val="center"/>
      <w:outlineLvl w:val="1"/>
    </w:pPr>
    <w:rPr>
      <w:rFonts w:ascii="Calibri Light" w:hAnsi="Calibri Light"/>
      <w:sz w:val="24"/>
      <w:szCs w:val="24"/>
    </w:rPr>
  </w:style>
  <w:style w:type="character" w:customStyle="1" w:styleId="SubtitleChar">
    <w:name w:val="Subtitle Char"/>
    <w:link w:val="Subtitle"/>
    <w:rsid w:val="00AA6B7F"/>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AA6B7F"/>
    <w:pPr>
      <w:ind w:left="200" w:hanging="200"/>
    </w:pPr>
  </w:style>
  <w:style w:type="paragraph" w:styleId="TableofFigures">
    <w:name w:val="table of figures"/>
    <w:basedOn w:val="Normal"/>
    <w:next w:val="Normal"/>
    <w:rsid w:val="00AA6B7F"/>
  </w:style>
  <w:style w:type="paragraph" w:styleId="Title">
    <w:name w:val="Title"/>
    <w:basedOn w:val="Normal"/>
    <w:next w:val="Normal"/>
    <w:link w:val="TitleChar"/>
    <w:qFormat/>
    <w:rsid w:val="00AA6B7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AA6B7F"/>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AA6B7F"/>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AA6B7F"/>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6.vsd"/><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21C43-A508-43E2-9AA8-328E0D98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42</TotalTime>
  <Pages>1</Pages>
  <Words>9200</Words>
  <Characters>52444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61521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23.527_CR0057R1_(Rel-16)_5G_eSBA</cp:lastModifiedBy>
  <cp:revision>15</cp:revision>
  <cp:lastPrinted>2019-02-25T14:05:00Z</cp:lastPrinted>
  <dcterms:created xsi:type="dcterms:W3CDTF">2020-07-05T13:41:00Z</dcterms:created>
  <dcterms:modified xsi:type="dcterms:W3CDTF">2022-06-23T13:07:00Z</dcterms:modified>
</cp:coreProperties>
</file>