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12.wmf" ContentType="image/x-wmf"/>
  <Override PartName="/word/media/image13.wmf" ContentType="image/x-wmf"/>
  <Override PartName="/word/media/image8.wmf" ContentType="image/x-wmf"/>
  <Override PartName="/word/media/image38.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29.wmf" ContentType="image/x-wmf"/>
  <Override PartName="/word/media/image32.wmf" ContentType="image/x-wmf"/>
  <Override PartName="/word/media/image30.wmf" ContentType="image/x-wmf"/>
  <Override PartName="/word/media/image28.wmf" ContentType="image/x-wmf"/>
  <Override PartName="/word/media/image31.wmf" ContentType="image/x-wmf"/>
  <Override PartName="/word/media/image1.wmf" ContentType="image/x-wmf"/>
  <Override PartName="/word/media/image42.wmf" ContentType="image/x-wmf"/>
  <Override PartName="/word/media/image7.wmf" ContentType="image/x-wmf"/>
  <Override PartName="/word/media/image37.wmf" ContentType="image/x-wmf"/>
  <Override PartName="/word/media/image11.wmf" ContentType="image/x-wmf"/>
  <Override PartName="/word/media/image6.wmf" ContentType="image/x-wmf"/>
  <Override PartName="/word/media/image36.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9.docx" ContentType="application/vnd.openxmlformats-officedocument.wordprocessingml.document"/>
  <Override PartName="/word/embeddings/oleObject7.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4.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23.282 </w:t>
                            </w:r>
                            <w:r>
                              <w:rPr/>
                              <w:t xml:space="preserve">V16.0.0 </w:t>
                            </w:r>
                            <w:r>
                              <w:rPr>
                                <w:sz w:val="32"/>
                              </w:rPr>
                              <w:t>(2018-09)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23.282 </w:t>
                      </w:r>
                      <w:r>
                        <w:rPr/>
                        <w:t xml:space="preserve">V16.0.0 </w:t>
                      </w:r>
                      <w:r>
                        <w:rPr>
                          <w:sz w:val="32"/>
                        </w:rPr>
                        <w:t>(2018-09)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Functional architecture and information flows to support Mission Critical Data (MCData);</w:t>
                            </w:r>
                          </w:p>
                          <w:p>
                            <w:pPr>
                              <w:pStyle w:val="ZT"/>
                              <w:rPr/>
                            </w:pPr>
                            <w:r>
                              <w:rPr/>
                              <w:t>Stage 2</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Functional architecture and information flows to support Mission Critical Data (MCData);</w:t>
                      </w:r>
                    </w:p>
                    <w:p>
                      <w:pPr>
                        <w:pStyle w:val="ZT"/>
                        <w:rPr/>
                      </w:pPr>
                      <w:r>
                        <w:rPr/>
                        <w:t>Stage 2</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posOffset>0</wp:posOffset>
                </wp:positionH>
                <wp:positionV relativeFrom="page">
                  <wp:posOffset>3961130</wp:posOffset>
                </wp:positionV>
                <wp:extent cx="6480810" cy="3129915"/>
                <wp:effectExtent l="0" t="0" r="0" b="0"/>
                <wp:wrapTopAndBottom/>
                <wp:docPr id="9" name="Frame5"/>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EditorsNote"/>
                              <w:spacing w:before="0" w:after="180"/>
                              <w:rPr/>
                            </w:pPr>
                            <w:r>
                              <w:rPr/>
                              <w:t xml:space="preserve">Editor's note: </w:t>
                              <w:br/>
                              <w:t xml:space="preserve">This copy of TS 23.282 has the following terminology highlighted, identified as </w:t>
                            </w:r>
                            <w:r>
                              <w:rPr>
                                <w:lang w:val="en-US"/>
                              </w:rPr>
                              <w:t>E-UTRAN/EPS</w:t>
                            </w:r>
                            <w:r>
                              <w:rPr/>
                              <w:t xml:space="preserve"> specific:</w:t>
                              <w:br/>
                              <w:t xml:space="preserve">UE-R, UE-to-network relay, </w:t>
                              <w:br/>
                              <w:t xml:space="preserve">EPC-level roaming, </w:t>
                              <w:br/>
                              <w:t>GCSE_LTE, MBMS, BM-SC, MB2-U, MB2-C, GC1, TMGI, MBSFN, ECGI, SAI, TS 23.246, TS 23.468, TS</w:t>
                              <w:noBreakHyphen/>
                              <w:t xml:space="preserve">29.468, </w:t>
                              <w:br/>
                              <w:t xml:space="preserve">PC5, ProSe, TS 23.303, </w:t>
                              <w:br/>
                              <w:t xml:space="preserve">APN, PAP, CHAP, </w:t>
                              <w:br/>
                              <w:t xml:space="preserve">QCI, TS 23.203, </w:t>
                              <w:br/>
                              <w:t>LTE, EPS, EPC, E-UTRAN, eNB, TS 23.401, TS 36.300, GSMA PRD IR.88, TS 36.331</w:t>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311.9pt;mso-position-vertical-relative:page;margin-left:0pt;mso-position-horizontal-relative:margin">
                <v:fill opacity="0f"/>
                <v:textbox inset="0in,0.0138888888888889in,0in,0in">
                  <w:txbxContent>
                    <w:p>
                      <w:pPr>
                        <w:pStyle w:val="EditorsNote"/>
                        <w:spacing w:before="0" w:after="180"/>
                        <w:rPr/>
                      </w:pPr>
                      <w:r>
                        <w:rPr/>
                        <w:t xml:space="preserve">Editor's note: </w:t>
                        <w:br/>
                        <w:t xml:space="preserve">This copy of TS 23.282 has the following terminology highlighted, identified as </w:t>
                      </w:r>
                      <w:r>
                        <w:rPr>
                          <w:lang w:val="en-US"/>
                        </w:rPr>
                        <w:t>E-UTRAN/EPS</w:t>
                      </w:r>
                      <w:r>
                        <w:rPr/>
                        <w:t xml:space="preserve"> specific:</w:t>
                        <w:br/>
                        <w:t xml:space="preserve">UE-R, UE-to-network relay, </w:t>
                        <w:br/>
                        <w:t xml:space="preserve">EPC-level roaming, </w:t>
                        <w:br/>
                        <w:t>GCSE_LTE, MBMS, BM-SC, MB2-U, MB2-C, GC1, TMGI, MBSFN, ECGI, SAI, TS 23.246, TS 23.468, TS</w:t>
                        <w:noBreakHyphen/>
                        <w:t xml:space="preserve">29.468, </w:t>
                        <w:br/>
                        <w:t xml:space="preserve">PC5, ProSe, TS 23.303, </w:t>
                        <w:br/>
                        <w:t xml:space="preserve">APN, PAP, CHAP, </w:t>
                        <w:br/>
                        <w:t xml:space="preserve">QCI, TS 23.203, </w:t>
                        <w:br/>
                        <w:t>LTE, EPS, EPC, E-UTRAN, eNB, TS 23.401, TS 36.300, GSMA PRD IR.88, TS 36.331</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9718675</wp:posOffset>
                </wp:positionV>
                <wp:extent cx="6343015" cy="874395"/>
                <wp:effectExtent l="0" t="0" r="0" b="0"/>
                <wp:wrapTopAndBottom/>
                <wp:docPr id="10" name="Frame6"/>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10">
                <wp:simplePos x="0" y="0"/>
                <wp:positionH relativeFrom="column">
                  <wp:align>left</wp:align>
                </wp:positionH>
                <wp:positionV relativeFrom="page">
                  <wp:posOffset>5401310</wp:posOffset>
                </wp:positionV>
                <wp:extent cx="6480810" cy="209550"/>
                <wp:effectExtent l="0" t="0" r="0" b="0"/>
                <wp:wrapTopAndBottom/>
                <wp:docPr id="11" name="Frame7"/>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1800225</wp:posOffset>
                </wp:positionV>
                <wp:extent cx="6121400" cy="452755"/>
                <wp:effectExtent l="0" t="0" r="0" b="0"/>
                <wp:wrapTopAndBottom/>
                <wp:docPr id="12" name="Frame8"/>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MC</w:t>
                            </w:r>
                            <w:r>
                              <w:rPr>
                                <w:rFonts w:cs="Arial" w:ascii="Arial" w:hAnsi="Arial"/>
                                <w:sz w:val="18"/>
                                <w:lang w:eastAsia="zh-CN"/>
                              </w:rPr>
                              <w:t>Data</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MC</w:t>
                      </w:r>
                      <w:r>
                        <w:rPr>
                          <w:rFonts w:cs="Arial" w:ascii="Arial" w:hAnsi="Arial"/>
                          <w:sz w:val="18"/>
                          <w:lang w:eastAsia="zh-CN"/>
                        </w:rPr>
                        <w:t>Data</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center</wp:align>
                </wp:positionV>
                <wp:extent cx="6121400" cy="1779905"/>
                <wp:effectExtent l="0" t="0" r="0" b="0"/>
                <wp:wrapTopAndBottom/>
                <wp:docPr id="13" name="Frame9"/>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3">
                <wp:simplePos x="0" y="0"/>
                <wp:positionH relativeFrom="margin">
                  <wp:align>left</wp:align>
                </wp:positionH>
                <wp:positionV relativeFrom="page">
                  <wp:posOffset>8004175</wp:posOffset>
                </wp:positionV>
                <wp:extent cx="6121400" cy="1941195"/>
                <wp:effectExtent l="0" t="0" r="0" b="0"/>
                <wp:wrapTopAndBottom/>
                <wp:docPr id="14" name="Frame10"/>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25331232">
            <w:r>
              <w:rPr>
                <w:rStyle w:val="IndexLink"/>
                <w:rFonts w:eastAsia="Times New Roman" w:cs="Times New Roman"/>
                <w:color w:val="auto"/>
                <w:sz w:val="22"/>
                <w:szCs w:val="20"/>
                <w:lang w:val="en-GB" w:eastAsia="en-US" w:bidi="ar-SA"/>
              </w:rPr>
              <w:t>9</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25331233">
            <w:r>
              <w:rPr>
                <w:rStyle w:val="IndexLink"/>
              </w:rPr>
              <w:t>10</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25331234">
            <w:r>
              <w:rPr>
                <w:rStyle w:val="IndexLink"/>
              </w:rPr>
              <w:t>10</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25331235">
            <w:r>
              <w:rPr>
                <w:rStyle w:val="IndexLink"/>
              </w:rPr>
              <w:t>11</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25331236">
            <w:r>
              <w:rPr>
                <w:rStyle w:val="IndexLink"/>
              </w:rPr>
              <w:t>11</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25331237">
            <w:r>
              <w:rPr>
                <w:rStyle w:val="IndexLink"/>
              </w:rPr>
              <w:t>12</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Introduction</w:t>
            <w:tab/>
          </w:r>
          <w:hyperlink w:anchor="__RefHeading___Toc525331238">
            <w:r>
              <w:rPr>
                <w:rStyle w:val="IndexLink"/>
              </w:rPr>
              <w:t>13</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lang w:val="en-US" w:eastAsia="en-US"/>
            </w:rPr>
            <w:t>A</w:t>
          </w:r>
          <w:r>
            <w:rPr/>
            <w:t>rchitectural requirements</w:t>
            <w:tab/>
          </w:r>
          <w:hyperlink w:anchor="__RefHeading___Toc525331239">
            <w:r>
              <w:rPr>
                <w:rStyle w:val="IndexLink"/>
              </w:rPr>
              <w:t>13</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Transmission control</w:t>
            <w:tab/>
          </w:r>
          <w:hyperlink w:anchor="__RefHeading___Toc525331240">
            <w:r>
              <w:rPr>
                <w:rStyle w:val="IndexLink"/>
              </w:rPr>
              <w:t>13</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Reception control</w:t>
            <w:tab/>
          </w:r>
          <w:hyperlink w:anchor="__RefHeading___Toc525331241">
            <w:r>
              <w:rPr>
                <w:rStyle w:val="IndexLink"/>
              </w:rPr>
              <w:t>13</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Short Data Service capability</w:t>
            <w:tab/>
          </w:r>
          <w:hyperlink w:anchor="__RefHeading___Toc525331242">
            <w:r>
              <w:rPr>
                <w:rStyle w:val="IndexLink"/>
              </w:rPr>
              <w:t>14</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File distribution capability</w:t>
            <w:tab/>
          </w:r>
          <w:hyperlink w:anchor="__RefHeading___Toc525331243">
            <w:r>
              <w:rPr>
                <w:rStyle w:val="IndexLink"/>
              </w:rPr>
              <w:t>14</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Data streaming capability</w:t>
            <w:tab/>
          </w:r>
          <w:hyperlink w:anchor="__RefHeading___Toc525331244">
            <w:r>
              <w:rPr>
                <w:rStyle w:val="IndexLink"/>
              </w:rPr>
              <w:t>14</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MCData group affiliation and MCData group de-affiliation</w:t>
            <w:tab/>
          </w:r>
          <w:hyperlink w:anchor="__RefHeading___Toc525331245">
            <w:r>
              <w:rPr>
                <w:rStyle w:val="IndexLink"/>
              </w:rPr>
              <w:t>15</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Conversation management</w:t>
            <w:tab/>
          </w:r>
          <w:hyperlink w:anchor="__RefHeading___Toc525331246">
            <w:r>
              <w:rPr>
                <w:rStyle w:val="IndexLink"/>
              </w:rPr>
              <w:t>15</w:t>
            </w:r>
          </w:hyperlink>
        </w:p>
        <w:p>
          <w:pPr>
            <w:pStyle w:val="Contents2"/>
            <w:rPr>
              <w:rFonts w:ascii="Calibri" w:hAnsi="Calibri" w:cs="Calibri"/>
              <w:sz w:val="22"/>
              <w:szCs w:val="22"/>
              <w:lang w:val="en-US" w:eastAsia="en-US"/>
            </w:rPr>
          </w:pPr>
          <w:r>
            <w:rPr>
              <w:rFonts w:eastAsia="SimSun;宋体"/>
            </w:rPr>
            <w:t>5.8</w:t>
          </w:r>
          <w:r>
            <w:rPr>
              <w:rFonts w:cs="Calibri" w:ascii="Calibri" w:hAnsi="Calibri"/>
              <w:sz w:val="22"/>
              <w:szCs w:val="22"/>
              <w:lang w:val="en-US" w:eastAsia="en-US"/>
            </w:rPr>
            <w:tab/>
          </w:r>
          <w:r>
            <w:rPr>
              <w:rFonts w:eastAsia="SimSun;宋体"/>
            </w:rPr>
            <w:t>Bearer management</w:t>
          </w:r>
          <w:r>
            <w:rPr/>
            <w:tab/>
          </w:r>
          <w:hyperlink w:anchor="__RefHeading___Toc525331247">
            <w:r>
              <w:rPr>
                <w:rStyle w:val="IndexLink"/>
              </w:rPr>
              <w:t>15</w:t>
            </w:r>
          </w:hyperlink>
        </w:p>
        <w:p>
          <w:pPr>
            <w:pStyle w:val="Contents3"/>
            <w:rPr>
              <w:rFonts w:ascii="Calibri" w:hAnsi="Calibri" w:cs="Calibri"/>
              <w:sz w:val="22"/>
              <w:szCs w:val="22"/>
              <w:lang w:val="en-US" w:eastAsia="en-US"/>
            </w:rPr>
          </w:pPr>
          <w:r>
            <w:rPr>
              <w:rFonts w:eastAsia="SimSun;宋体"/>
            </w:rPr>
            <w:t>5.8.1</w:t>
          </w:r>
          <w:r>
            <w:rPr>
              <w:rFonts w:cs="Calibri" w:ascii="Calibri" w:hAnsi="Calibri"/>
              <w:sz w:val="22"/>
              <w:szCs w:val="22"/>
              <w:lang w:val="en-US" w:eastAsia="en-US"/>
            </w:rPr>
            <w:tab/>
          </w:r>
          <w:r>
            <w:rPr>
              <w:rFonts w:eastAsia="SimSun;宋体"/>
            </w:rPr>
            <w:t>General</w:t>
          </w:r>
          <w:r>
            <w:rPr/>
            <w:tab/>
          </w:r>
          <w:hyperlink w:anchor="__RefHeading___Toc525331248">
            <w:r>
              <w:rPr>
                <w:rStyle w:val="IndexLink"/>
              </w:rPr>
              <w:t>15</w:t>
            </w:r>
          </w:hyperlink>
        </w:p>
        <w:p>
          <w:pPr>
            <w:pStyle w:val="Contents3"/>
            <w:rPr>
              <w:rFonts w:ascii="Calibri" w:hAnsi="Calibri" w:cs="Calibri"/>
              <w:sz w:val="22"/>
              <w:szCs w:val="22"/>
              <w:lang w:val="en-US" w:eastAsia="en-US"/>
            </w:rPr>
          </w:pPr>
          <w:r>
            <w:rPr>
              <w:rFonts w:eastAsia="SimSun;宋体"/>
            </w:rPr>
            <w:t>5.8.2</w:t>
          </w:r>
          <w:r>
            <w:rPr>
              <w:rFonts w:cs="Calibri" w:ascii="Calibri" w:hAnsi="Calibri"/>
              <w:sz w:val="22"/>
              <w:szCs w:val="22"/>
              <w:lang w:val="en-US" w:eastAsia="en-US"/>
            </w:rPr>
            <w:tab/>
          </w:r>
          <w:r>
            <w:rPr>
              <w:rFonts w:eastAsia="SimSun;宋体"/>
            </w:rPr>
            <w:t>EPS bearer considerations</w:t>
          </w:r>
          <w:r>
            <w:rPr/>
            <w:tab/>
          </w:r>
          <w:hyperlink w:anchor="__RefHeading___Toc525331249">
            <w:r>
              <w:rPr>
                <w:rStyle w:val="IndexLink"/>
              </w:rPr>
              <w:t>15</w:t>
            </w:r>
          </w:hyperlink>
        </w:p>
        <w:p>
          <w:pPr>
            <w:pStyle w:val="Contents3"/>
            <w:rPr>
              <w:rFonts w:ascii="Calibri" w:hAnsi="Calibri" w:cs="Calibri"/>
              <w:sz w:val="22"/>
              <w:szCs w:val="22"/>
              <w:lang w:val="en-US" w:eastAsia="en-US"/>
            </w:rPr>
          </w:pPr>
          <w:r>
            <w:rPr>
              <w:rFonts w:eastAsia="SimSun;宋体"/>
            </w:rPr>
            <w:t>5.8.3</w:t>
          </w:r>
          <w:r>
            <w:rPr>
              <w:rFonts w:cs="Calibri" w:ascii="Calibri" w:hAnsi="Calibri"/>
              <w:sz w:val="22"/>
              <w:szCs w:val="22"/>
              <w:lang w:val="en-US" w:eastAsia="en-US"/>
            </w:rPr>
            <w:tab/>
          </w:r>
          <w:r>
            <w:rPr>
              <w:rFonts w:eastAsia="SimSun;宋体"/>
            </w:rPr>
            <w:t>EPS unicast bearer considerations for MCData</w:t>
          </w:r>
          <w:r>
            <w:rPr/>
            <w:tab/>
          </w:r>
          <w:hyperlink w:anchor="__RefHeading___Toc525331250">
            <w:r>
              <w:rPr>
                <w:rStyle w:val="IndexLink"/>
              </w:rPr>
              <w:t>15</w:t>
            </w:r>
          </w:hyperlink>
        </w:p>
        <w:p>
          <w:pPr>
            <w:pStyle w:val="Contents3"/>
            <w:rPr>
              <w:rFonts w:ascii="Calibri" w:hAnsi="Calibri" w:cs="Calibri"/>
              <w:sz w:val="22"/>
              <w:szCs w:val="22"/>
              <w:lang w:val="en-US" w:eastAsia="en-US"/>
            </w:rPr>
          </w:pPr>
          <w:r>
            <w:rPr>
              <w:rFonts w:eastAsia="SimSun;宋体"/>
            </w:rPr>
            <w:t>5.8.4</w:t>
          </w:r>
          <w:r>
            <w:rPr>
              <w:rFonts w:cs="Calibri" w:ascii="Calibri" w:hAnsi="Calibri"/>
              <w:sz w:val="22"/>
              <w:szCs w:val="22"/>
              <w:lang w:val="en-US" w:eastAsia="en-US"/>
            </w:rPr>
            <w:tab/>
          </w:r>
          <w:r>
            <w:rPr>
              <w:rFonts w:eastAsia="SimSun;宋体"/>
            </w:rPr>
            <w:t>MBMS bearer management</w:t>
          </w:r>
          <w:r>
            <w:rPr/>
            <w:tab/>
          </w:r>
          <w:hyperlink w:anchor="__RefHeading___Toc525331251">
            <w:r>
              <w:rPr>
                <w:rStyle w:val="IndexLink"/>
              </w:rPr>
              <w:t>16</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Disposition</w:t>
            <w:tab/>
          </w:r>
          <w:hyperlink w:anchor="__RefHeading___Toc525331252">
            <w:r>
              <w:rPr>
                <w:rStyle w:val="IndexLink"/>
              </w:rPr>
              <w:t>16</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Functional model</w:t>
          </w:r>
          <w:r>
            <w:rPr/>
            <w:tab/>
          </w:r>
          <w:hyperlink w:anchor="__RefHeading___Toc525331253">
            <w:r>
              <w:rPr>
                <w:rStyle w:val="IndexLink"/>
              </w:rPr>
              <w:t>16</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525331254">
            <w:r>
              <w:rPr>
                <w:rStyle w:val="IndexLink"/>
              </w:rPr>
              <w:t>16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Description of the planes</w:t>
            <w:tab/>
          </w:r>
          <w:hyperlink w:anchor="__RefHeading___Toc525331255">
            <w:r>
              <w:rPr>
                <w:rStyle w:val="IndexLink"/>
              </w:rPr>
              <w:t>16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Transmission and reception control aspects</w:t>
            <w:tab/>
          </w:r>
          <w:hyperlink w:anchor="__RefHeading___Toc525331256">
            <w:r>
              <w:rPr>
                <w:rStyle w:val="IndexLink"/>
              </w:rPr>
              <w:t>16</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General</w:t>
            <w:tab/>
          </w:r>
          <w:hyperlink w:anchor="__RefHeading___Toc525331257">
            <w:r>
              <w:rPr>
                <w:rStyle w:val="IndexLink"/>
              </w:rPr>
              <w:t>16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Generic functional model</w:t>
            <w:tab/>
          </w:r>
          <w:hyperlink w:anchor="__RefHeading___Toc525331258">
            <w:r>
              <w:rPr>
                <w:rStyle w:val="IndexLink"/>
              </w:rPr>
              <w:t>17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On-network functional model</w:t>
            <w:tab/>
          </w:r>
          <w:hyperlink w:anchor="__RefHeading___Toc525331259">
            <w:r>
              <w:rPr>
                <w:rStyle w:val="IndexLink"/>
              </w:rPr>
              <w:t>17</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Off-network functional model</w:t>
            <w:tab/>
          </w:r>
          <w:hyperlink w:anchor="__RefHeading___Toc525331260">
            <w:r>
              <w:rPr>
                <w:rStyle w:val="IndexLink"/>
              </w:rPr>
              <w:t>17</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Functional entities description</w:t>
            <w:tab/>
          </w:r>
          <w:hyperlink w:anchor="__RefHeading___Toc525331261">
            <w:r>
              <w:rPr>
                <w:rStyle w:val="IndexLink"/>
              </w:rPr>
              <w:t>17</w:t>
            </w:r>
          </w:hyperlink>
        </w:p>
        <w:p>
          <w:pPr>
            <w:pStyle w:val="Contents4"/>
            <w:rPr>
              <w:rFonts w:ascii="Calibri" w:hAnsi="Calibri" w:cs="Calibri"/>
              <w:sz w:val="22"/>
              <w:szCs w:val="22"/>
              <w:lang w:val="en-US" w:eastAsia="en-US"/>
            </w:rPr>
          </w:pPr>
          <w:r>
            <w:rPr/>
            <w:t>6.4.3.1</w:t>
          </w:r>
          <w:r>
            <w:rPr>
              <w:rFonts w:cs="Calibri" w:ascii="Calibri" w:hAnsi="Calibri"/>
              <w:sz w:val="22"/>
              <w:szCs w:val="22"/>
              <w:lang w:val="en-US" w:eastAsia="en-US"/>
            </w:rPr>
            <w:tab/>
          </w:r>
          <w:r>
            <w:rPr/>
            <w:t>Application plane</w:t>
            <w:tab/>
          </w:r>
          <w:hyperlink w:anchor="__RefHeading___Toc525331262">
            <w:r>
              <w:rPr>
                <w:rStyle w:val="IndexLink"/>
              </w:rPr>
              <w:t>17</w:t>
            </w:r>
          </w:hyperlink>
        </w:p>
        <w:p>
          <w:pPr>
            <w:pStyle w:val="Contents5"/>
            <w:rPr>
              <w:rFonts w:ascii="Calibri" w:hAnsi="Calibri" w:cs="Calibri"/>
              <w:sz w:val="22"/>
              <w:szCs w:val="22"/>
              <w:lang w:val="en-US" w:eastAsia="en-US"/>
            </w:rPr>
          </w:pPr>
          <w:r>
            <w:rPr/>
            <w:t>6.4.3.1.1</w:t>
          </w:r>
          <w:r>
            <w:rPr>
              <w:rFonts w:cs="Calibri" w:ascii="Calibri" w:hAnsi="Calibri"/>
              <w:sz w:val="22"/>
              <w:szCs w:val="22"/>
              <w:lang w:val="en-US" w:eastAsia="en-US"/>
            </w:rPr>
            <w:tab/>
          </w:r>
          <w:r>
            <w:rPr/>
            <w:t>MCData client</w:t>
            <w:tab/>
          </w:r>
          <w:hyperlink w:anchor="__RefHeading___Toc525331263">
            <w:r>
              <w:rPr>
                <w:rStyle w:val="IndexLink"/>
              </w:rPr>
              <w:t>17</w:t>
            </w:r>
          </w:hyperlink>
        </w:p>
        <w:p>
          <w:pPr>
            <w:pStyle w:val="Contents5"/>
            <w:rPr>
              <w:rFonts w:ascii="Calibri" w:hAnsi="Calibri" w:cs="Calibri"/>
              <w:sz w:val="22"/>
              <w:szCs w:val="22"/>
              <w:lang w:val="en-US" w:eastAsia="en-US"/>
            </w:rPr>
          </w:pPr>
          <w:r>
            <w:rPr/>
            <w:t>6.4.3.1.2</w:t>
          </w:r>
          <w:r>
            <w:rPr>
              <w:rFonts w:cs="Calibri" w:ascii="Calibri" w:hAnsi="Calibri"/>
              <w:sz w:val="22"/>
              <w:szCs w:val="22"/>
              <w:lang w:val="en-US" w:eastAsia="en-US"/>
            </w:rPr>
            <w:tab/>
          </w:r>
          <w:r>
            <w:rPr/>
            <w:t>MCData server</w:t>
            <w:tab/>
          </w:r>
          <w:hyperlink w:anchor="__RefHeading___Toc525331264">
            <w:r>
              <w:rPr>
                <w:rStyle w:val="IndexLink"/>
              </w:rPr>
              <w:t>17</w:t>
            </w:r>
          </w:hyperlink>
        </w:p>
        <w:p>
          <w:pPr>
            <w:pStyle w:val="Contents5"/>
            <w:rPr>
              <w:rFonts w:ascii="Calibri" w:hAnsi="Calibri" w:cs="Calibri"/>
              <w:sz w:val="22"/>
              <w:szCs w:val="22"/>
              <w:lang w:val="en-US" w:eastAsia="en-US"/>
            </w:rPr>
          </w:pPr>
          <w:r>
            <w:rPr/>
            <w:t>6.4.3.1.3</w:t>
          </w:r>
          <w:r>
            <w:rPr>
              <w:rFonts w:cs="Calibri" w:ascii="Calibri" w:hAnsi="Calibri"/>
              <w:sz w:val="22"/>
              <w:szCs w:val="22"/>
              <w:lang w:val="en-US" w:eastAsia="en-US"/>
            </w:rPr>
            <w:tab/>
          </w:r>
          <w:r>
            <w:rPr/>
            <w:t>MCData user database</w:t>
            <w:tab/>
          </w:r>
          <w:hyperlink w:anchor="__RefHeading___Toc525331265">
            <w:r>
              <w:rPr>
                <w:rStyle w:val="IndexLink"/>
              </w:rPr>
              <w:t>18</w:t>
            </w:r>
          </w:hyperlink>
        </w:p>
        <w:p>
          <w:pPr>
            <w:pStyle w:val="Contents5"/>
            <w:rPr>
              <w:rFonts w:ascii="Calibri" w:hAnsi="Calibri" w:cs="Calibri"/>
              <w:sz w:val="22"/>
              <w:szCs w:val="22"/>
              <w:lang w:val="en-US" w:eastAsia="en-US"/>
            </w:rPr>
          </w:pPr>
          <w:r>
            <w:rPr/>
            <w:t>6.4.3.1.4</w:t>
          </w:r>
          <w:r>
            <w:rPr>
              <w:rFonts w:cs="Calibri" w:ascii="Calibri" w:hAnsi="Calibri"/>
              <w:sz w:val="22"/>
              <w:szCs w:val="22"/>
              <w:lang w:val="en-US" w:eastAsia="en-US"/>
            </w:rPr>
            <w:tab/>
          </w:r>
          <w:r>
            <w:rPr/>
            <w:t>Interworking function to LMR system</w:t>
            <w:tab/>
          </w:r>
          <w:hyperlink w:anchor="__RefHeading___Toc525331266">
            <w:r>
              <w:rPr>
                <w:rStyle w:val="IndexLink"/>
              </w:rPr>
              <w:t>18</w:t>
            </w:r>
          </w:hyperlink>
        </w:p>
        <w:p>
          <w:pPr>
            <w:pStyle w:val="Contents4"/>
            <w:rPr>
              <w:rFonts w:ascii="Calibri" w:hAnsi="Calibri" w:cs="Calibri"/>
              <w:sz w:val="22"/>
              <w:szCs w:val="22"/>
              <w:lang w:val="en-US" w:eastAsia="en-US"/>
            </w:rPr>
          </w:pPr>
          <w:r>
            <w:rPr/>
            <w:t>6.4.3.2</w:t>
          </w:r>
          <w:r>
            <w:rPr>
              <w:rFonts w:cs="Calibri" w:ascii="Calibri" w:hAnsi="Calibri"/>
              <w:sz w:val="22"/>
              <w:szCs w:val="22"/>
              <w:lang w:val="en-US" w:eastAsia="en-US"/>
            </w:rPr>
            <w:tab/>
          </w:r>
          <w:r>
            <w:rPr/>
            <w:t>Signalling control plane</w:t>
            <w:tab/>
          </w:r>
          <w:hyperlink w:anchor="__RefHeading___Toc525331267">
            <w:r>
              <w:rPr>
                <w:rStyle w:val="IndexLink"/>
              </w:rPr>
              <w:t>18</w:t>
            </w:r>
          </w:hyperlink>
        </w:p>
        <w:p>
          <w:pPr>
            <w:pStyle w:val="Contents4"/>
            <w:rPr>
              <w:rFonts w:ascii="Calibri" w:hAnsi="Calibri" w:cs="Calibri"/>
              <w:sz w:val="22"/>
              <w:szCs w:val="22"/>
              <w:lang w:val="en-US" w:eastAsia="en-US"/>
            </w:rPr>
          </w:pPr>
          <w:r>
            <w:rPr/>
            <w:t>6.4.3.3</w:t>
          </w:r>
          <w:r>
            <w:rPr>
              <w:rFonts w:cs="Calibri" w:ascii="Calibri" w:hAnsi="Calibri"/>
              <w:sz w:val="22"/>
              <w:szCs w:val="22"/>
              <w:lang w:val="en-US" w:eastAsia="en-US"/>
            </w:rPr>
            <w:tab/>
          </w:r>
          <w:r>
            <w:rPr/>
            <w:t>MCData message store</w:t>
            <w:tab/>
          </w:r>
          <w:hyperlink w:anchor="__RefHeading___Toc525331268">
            <w:r>
              <w:rPr>
                <w:rStyle w:val="IndexLink"/>
              </w:rPr>
              <w:t>18</w:t>
            </w:r>
          </w:hyperlink>
        </w:p>
        <w:p>
          <w:pPr>
            <w:pStyle w:val="Contents4"/>
            <w:rPr>
              <w:rFonts w:ascii="Calibri" w:hAnsi="Calibri" w:cs="Calibri"/>
              <w:sz w:val="22"/>
              <w:szCs w:val="22"/>
              <w:lang w:val="en-US" w:eastAsia="en-US"/>
            </w:rPr>
          </w:pPr>
          <w:r>
            <w:rPr/>
            <w:t>6.4.3.4</w:t>
          </w:r>
          <w:r>
            <w:rPr>
              <w:rFonts w:cs="Calibri" w:ascii="Calibri" w:hAnsi="Calibri"/>
              <w:sz w:val="22"/>
              <w:szCs w:val="22"/>
              <w:lang w:val="en-US" w:eastAsia="en-US"/>
            </w:rPr>
            <w:tab/>
          </w:r>
          <w:r>
            <w:rPr/>
            <w:t>Message store client</w:t>
            <w:tab/>
          </w:r>
          <w:hyperlink w:anchor="__RefHeading___Toc525331269">
            <w:r>
              <w:rPr>
                <w:rStyle w:val="IndexLink"/>
              </w:rPr>
              <w:t>19</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Reference points</w:t>
            <w:tab/>
          </w:r>
          <w:hyperlink w:anchor="__RefHeading___Toc525331270">
            <w:r>
              <w:rPr>
                <w:rStyle w:val="IndexLink"/>
              </w:rPr>
              <w:t>19</w:t>
            </w:r>
          </w:hyperlink>
        </w:p>
        <w:p>
          <w:pPr>
            <w:pStyle w:val="Contents4"/>
            <w:rPr>
              <w:rFonts w:ascii="Calibri" w:hAnsi="Calibri" w:cs="Calibri"/>
              <w:sz w:val="22"/>
              <w:szCs w:val="22"/>
              <w:lang w:val="en-US" w:eastAsia="en-US"/>
            </w:rPr>
          </w:pPr>
          <w:r>
            <w:rPr/>
            <w:t>6.4.4.1</w:t>
          </w:r>
          <w:r>
            <w:rPr>
              <w:rFonts w:cs="Calibri" w:ascii="Calibri" w:hAnsi="Calibri"/>
              <w:sz w:val="22"/>
              <w:szCs w:val="22"/>
              <w:lang w:val="en-US" w:eastAsia="en-US"/>
            </w:rPr>
            <w:tab/>
          </w:r>
          <w:r>
            <w:rPr/>
            <w:t>Application plane</w:t>
            <w:tab/>
          </w:r>
          <w:hyperlink w:anchor="__RefHeading___Toc525331271">
            <w:r>
              <w:rPr>
                <w:rStyle w:val="IndexLink"/>
              </w:rPr>
              <w:t>19</w:t>
            </w:r>
          </w:hyperlink>
        </w:p>
        <w:p>
          <w:pPr>
            <w:pStyle w:val="Contents5"/>
            <w:rPr>
              <w:rFonts w:ascii="Calibri" w:hAnsi="Calibri" w:cs="Calibri"/>
              <w:sz w:val="22"/>
              <w:szCs w:val="22"/>
              <w:lang w:val="en-US" w:eastAsia="en-US"/>
            </w:rPr>
          </w:pPr>
          <w:r>
            <w:rPr/>
            <w:t>6.4.4.1.1</w:t>
          </w:r>
          <w:r>
            <w:rPr>
              <w:rFonts w:cs="Calibri" w:ascii="Calibri" w:hAnsi="Calibri"/>
              <w:sz w:val="22"/>
              <w:szCs w:val="22"/>
              <w:lang w:val="en-US" w:eastAsia="en-US"/>
            </w:rPr>
            <w:tab/>
          </w:r>
          <w:r>
            <w:rPr/>
            <w:t>General</w:t>
            <w:tab/>
          </w:r>
          <w:hyperlink w:anchor="__RefHeading___Toc525331272">
            <w:r>
              <w:rPr>
                <w:rStyle w:val="IndexLink"/>
              </w:rPr>
              <w:t>19</w:t>
            </w:r>
          </w:hyperlink>
        </w:p>
        <w:p>
          <w:pPr>
            <w:pStyle w:val="Contents5"/>
            <w:rPr>
              <w:rFonts w:ascii="Calibri" w:hAnsi="Calibri" w:cs="Calibri"/>
              <w:sz w:val="22"/>
              <w:szCs w:val="22"/>
              <w:lang w:val="en-US" w:eastAsia="en-US"/>
            </w:rPr>
          </w:pPr>
          <w:r>
            <w:rPr/>
            <w:t>6.4.4.1.2</w:t>
          </w:r>
          <w:r>
            <w:rPr>
              <w:rFonts w:cs="Calibri" w:ascii="Calibri" w:hAnsi="Calibri"/>
              <w:sz w:val="22"/>
              <w:szCs w:val="22"/>
              <w:lang w:val="en-US" w:eastAsia="en-US"/>
            </w:rPr>
            <w:tab/>
          </w:r>
          <w:r>
            <w:rPr/>
            <w:t>Reference point MCData-2 (between the MCData server and the MCData user database)</w:t>
            <w:tab/>
          </w:r>
          <w:hyperlink w:anchor="__RefHeading___Toc525331273">
            <w:r>
              <w:rPr>
                <w:rStyle w:val="IndexLink"/>
              </w:rPr>
              <w:t>19</w:t>
            </w:r>
          </w:hyperlink>
        </w:p>
        <w:p>
          <w:pPr>
            <w:pStyle w:val="Contents5"/>
            <w:rPr>
              <w:rFonts w:ascii="Calibri" w:hAnsi="Calibri" w:cs="Calibri"/>
              <w:sz w:val="22"/>
              <w:szCs w:val="22"/>
              <w:lang w:val="en-US" w:eastAsia="en-US"/>
            </w:rPr>
          </w:pPr>
          <w:r>
            <w:rPr/>
            <w:t>6.4.4.1.3</w:t>
          </w:r>
          <w:r>
            <w:rPr>
              <w:rFonts w:cs="Calibri" w:ascii="Calibri" w:hAnsi="Calibri"/>
              <w:sz w:val="22"/>
              <w:szCs w:val="22"/>
              <w:lang w:val="en-US" w:eastAsia="en-US"/>
            </w:rPr>
            <w:tab/>
          </w:r>
          <w:r>
            <w:rPr/>
            <w:t>Reference point MCData-3 (between the MCData server and the MCData server)</w:t>
            <w:tab/>
          </w:r>
          <w:hyperlink w:anchor="__RefHeading___Toc525331274">
            <w:r>
              <w:rPr>
                <w:rStyle w:val="IndexLink"/>
              </w:rPr>
              <w:t>19</w:t>
            </w:r>
          </w:hyperlink>
        </w:p>
        <w:p>
          <w:pPr>
            <w:pStyle w:val="Contents5"/>
            <w:rPr>
              <w:rFonts w:ascii="Calibri" w:hAnsi="Calibri" w:cs="Calibri"/>
              <w:sz w:val="22"/>
              <w:szCs w:val="22"/>
              <w:lang w:val="en-US" w:eastAsia="en-US"/>
            </w:rPr>
          </w:pPr>
          <w:r>
            <w:rPr/>
            <w:t>6.4.4.1.3A</w:t>
          </w:r>
          <w:r>
            <w:rPr>
              <w:rFonts w:cs="Calibri" w:ascii="Calibri" w:hAnsi="Calibri"/>
              <w:sz w:val="22"/>
              <w:szCs w:val="22"/>
              <w:lang w:val="en-US" w:eastAsia="en-US"/>
            </w:rPr>
            <w:tab/>
          </w:r>
          <w:r>
            <w:rPr/>
            <w:t>Reference point MCData-5 (between the MCData capability function and the EPS)</w:t>
            <w:tab/>
          </w:r>
          <w:hyperlink w:anchor="__RefHeading___Toc525331275">
            <w:r>
              <w:rPr>
                <w:rStyle w:val="IndexLink"/>
              </w:rPr>
              <w:t>19</w:t>
            </w:r>
          </w:hyperlink>
        </w:p>
        <w:p>
          <w:pPr>
            <w:pStyle w:val="Contents5"/>
            <w:rPr>
              <w:rFonts w:ascii="Calibri" w:hAnsi="Calibri" w:cs="Calibri"/>
              <w:sz w:val="22"/>
              <w:szCs w:val="22"/>
              <w:lang w:val="en-US" w:eastAsia="en-US"/>
            </w:rPr>
          </w:pPr>
          <w:r>
            <w:rPr>
              <w:lang w:val="en-US" w:eastAsia="en-US"/>
            </w:rPr>
            <w:t>6</w:t>
          </w:r>
          <w:r>
            <w:rPr/>
            <w:t>.4.4.1.4</w:t>
          </w:r>
          <w:r>
            <w:rPr>
              <w:rFonts w:cs="Calibri" w:ascii="Calibri" w:hAnsi="Calibri"/>
              <w:sz w:val="22"/>
              <w:szCs w:val="22"/>
              <w:lang w:val="en-US" w:eastAsia="en-US"/>
            </w:rPr>
            <w:tab/>
          </w:r>
          <w:r>
            <w:rPr/>
            <w:t>Reference point MCData-6 (between the MCData server and the EPS)</w:t>
            <w:tab/>
          </w:r>
          <w:hyperlink w:anchor="__RefHeading___Toc525331276">
            <w:r>
              <w:rPr>
                <w:rStyle w:val="IndexLink"/>
              </w:rPr>
              <w:t>20</w:t>
            </w:r>
          </w:hyperlink>
        </w:p>
        <w:p>
          <w:pPr>
            <w:pStyle w:val="Contents5"/>
            <w:rPr>
              <w:rFonts w:ascii="Calibri" w:hAnsi="Calibri" w:cs="Calibri"/>
              <w:sz w:val="22"/>
              <w:szCs w:val="22"/>
              <w:lang w:val="en-US" w:eastAsia="en-US"/>
            </w:rPr>
          </w:pPr>
          <w:r>
            <w:rPr>
              <w:lang w:val="en-US" w:eastAsia="en-US"/>
            </w:rPr>
            <w:t>6</w:t>
          </w:r>
          <w:r>
            <w:rPr/>
            <w:t>.4.4.1.5</w:t>
          </w:r>
          <w:r>
            <w:rPr>
              <w:rFonts w:cs="Calibri" w:ascii="Calibri" w:hAnsi="Calibri"/>
              <w:sz w:val="22"/>
              <w:szCs w:val="22"/>
              <w:lang w:val="en-US" w:eastAsia="en-US"/>
            </w:rPr>
            <w:tab/>
          </w:r>
          <w:r>
            <w:rPr/>
            <w:t>Reference point IWF-2 (between the interworking function to LMR system and the MCData server)</w:t>
            <w:tab/>
          </w:r>
          <w:hyperlink w:anchor="__RefHeading___Toc525331277">
            <w:r>
              <w:rPr>
                <w:rStyle w:val="IndexLink"/>
              </w:rPr>
              <w:t>20</w:t>
            </w:r>
          </w:hyperlink>
        </w:p>
        <w:p>
          <w:pPr>
            <w:pStyle w:val="Contents5"/>
            <w:rPr>
              <w:rFonts w:ascii="Calibri" w:hAnsi="Calibri" w:cs="Calibri"/>
              <w:sz w:val="22"/>
              <w:szCs w:val="22"/>
              <w:lang w:val="en-US" w:eastAsia="en-US"/>
            </w:rPr>
          </w:pPr>
          <w:r>
            <w:rPr>
              <w:lang w:val="en-US" w:eastAsia="en-US"/>
            </w:rPr>
            <w:t>6</w:t>
          </w:r>
          <w:r>
            <w:rPr/>
            <w:t>.4.4.1.6</w:t>
          </w:r>
          <w:r>
            <w:rPr>
              <w:rFonts w:cs="Calibri" w:ascii="Calibri" w:hAnsi="Calibri"/>
              <w:sz w:val="22"/>
              <w:szCs w:val="22"/>
              <w:lang w:val="en-US" w:eastAsia="en-US"/>
            </w:rPr>
            <w:tab/>
          </w:r>
          <w:r>
            <w:rPr/>
            <w:t>Reference point MCData-7 (between the Message store client and MCData message store)</w:t>
            <w:tab/>
          </w:r>
          <w:hyperlink w:anchor="__RefHeading___Toc525331278">
            <w:r>
              <w:rPr>
                <w:rStyle w:val="IndexLink"/>
              </w:rPr>
              <w:t>20</w:t>
            </w:r>
          </w:hyperlink>
        </w:p>
        <w:p>
          <w:pPr>
            <w:pStyle w:val="Contents5"/>
            <w:rPr>
              <w:rFonts w:ascii="Calibri" w:hAnsi="Calibri" w:cs="Calibri"/>
              <w:sz w:val="22"/>
              <w:szCs w:val="22"/>
              <w:lang w:val="en-US" w:eastAsia="en-US"/>
            </w:rPr>
          </w:pPr>
          <w:r>
            <w:rPr>
              <w:lang w:val="en-US" w:eastAsia="en-US"/>
            </w:rPr>
            <w:t>6</w:t>
          </w:r>
          <w:r>
            <w:rPr/>
            <w:t>.4.4.1.7</w:t>
          </w:r>
          <w:r>
            <w:rPr>
              <w:rFonts w:cs="Calibri" w:ascii="Calibri" w:hAnsi="Calibri"/>
              <w:sz w:val="22"/>
              <w:szCs w:val="22"/>
              <w:lang w:val="en-US" w:eastAsia="en-US"/>
            </w:rPr>
            <w:tab/>
          </w:r>
          <w:r>
            <w:rPr/>
            <w:t>Reference point MCData-8 (between the MCData message store and McData server)</w:t>
            <w:tab/>
          </w:r>
          <w:hyperlink w:anchor="__RefHeading___Toc525331279">
            <w:r>
              <w:rPr>
                <w:rStyle w:val="IndexLink"/>
              </w:rPr>
              <w:t>20</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Functional model for short data service</w:t>
            <w:tab/>
          </w:r>
          <w:hyperlink w:anchor="__RefHeading___Toc525331280">
            <w:r>
              <w:rPr>
                <w:rStyle w:val="IndexLink"/>
              </w:rPr>
              <w:t>20</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On-network functional model</w:t>
            <w:tab/>
          </w:r>
          <w:hyperlink w:anchor="__RefHeading___Toc525331281">
            <w:r>
              <w:rPr>
                <w:rStyle w:val="IndexLink"/>
              </w:rPr>
              <w:t>20</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Off-network functional model</w:t>
            <w:tab/>
          </w:r>
          <w:hyperlink w:anchor="__RefHeading___Toc525331282">
            <w:r>
              <w:rPr>
                <w:rStyle w:val="IndexLink"/>
              </w:rPr>
              <w:t>21</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Functional entities description</w:t>
            <w:tab/>
          </w:r>
          <w:hyperlink w:anchor="__RefHeading___Toc525331283">
            <w:r>
              <w:rPr>
                <w:rStyle w:val="IndexLink"/>
              </w:rPr>
              <w:t>21</w:t>
            </w:r>
          </w:hyperlink>
        </w:p>
        <w:p>
          <w:pPr>
            <w:pStyle w:val="Contents4"/>
            <w:rPr>
              <w:rFonts w:ascii="Calibri" w:hAnsi="Calibri" w:cs="Calibri"/>
              <w:sz w:val="22"/>
              <w:szCs w:val="22"/>
              <w:lang w:val="en-US" w:eastAsia="en-US"/>
            </w:rPr>
          </w:pPr>
          <w:r>
            <w:rPr/>
            <w:t>6.5.3.1</w:t>
          </w:r>
          <w:r>
            <w:rPr>
              <w:rFonts w:cs="Calibri" w:ascii="Calibri" w:hAnsi="Calibri"/>
              <w:sz w:val="22"/>
              <w:szCs w:val="22"/>
              <w:lang w:val="en-US" w:eastAsia="en-US"/>
            </w:rPr>
            <w:tab/>
          </w:r>
          <w:r>
            <w:rPr/>
            <w:t>Application plane</w:t>
            <w:tab/>
          </w:r>
          <w:hyperlink w:anchor="__RefHeading___Toc525331284">
            <w:r>
              <w:rPr>
                <w:rStyle w:val="IndexLink"/>
              </w:rPr>
              <w:t>21</w:t>
            </w:r>
          </w:hyperlink>
        </w:p>
        <w:p>
          <w:pPr>
            <w:pStyle w:val="Contents5"/>
            <w:rPr>
              <w:rFonts w:ascii="Calibri" w:hAnsi="Calibri" w:cs="Calibri"/>
              <w:sz w:val="22"/>
              <w:szCs w:val="22"/>
              <w:lang w:val="en-US" w:eastAsia="en-US"/>
            </w:rPr>
          </w:pPr>
          <w:r>
            <w:rPr/>
            <w:t>6.5.3.1.1</w:t>
          </w:r>
          <w:r>
            <w:rPr>
              <w:rFonts w:cs="Calibri" w:ascii="Calibri" w:hAnsi="Calibri"/>
              <w:sz w:val="22"/>
              <w:szCs w:val="22"/>
              <w:lang w:val="en-US" w:eastAsia="en-US"/>
            </w:rPr>
            <w:tab/>
          </w:r>
          <w:r>
            <w:rPr/>
            <w:t>SDS function</w:t>
            <w:tab/>
          </w:r>
          <w:hyperlink w:anchor="__RefHeading___Toc525331285">
            <w:r>
              <w:rPr>
                <w:rStyle w:val="IndexLink"/>
              </w:rPr>
              <w:t>21</w:t>
            </w:r>
          </w:hyperlink>
        </w:p>
        <w:p>
          <w:pPr>
            <w:pStyle w:val="Contents5"/>
            <w:rPr>
              <w:rFonts w:ascii="Calibri" w:hAnsi="Calibri" w:cs="Calibri"/>
              <w:sz w:val="22"/>
              <w:szCs w:val="22"/>
              <w:lang w:val="en-US" w:eastAsia="en-US"/>
            </w:rPr>
          </w:pPr>
          <w:r>
            <w:rPr/>
            <w:t>6.5.3.1.2</w:t>
          </w:r>
          <w:r>
            <w:rPr>
              <w:rFonts w:cs="Calibri" w:ascii="Calibri" w:hAnsi="Calibri"/>
              <w:sz w:val="22"/>
              <w:szCs w:val="22"/>
              <w:lang w:val="en-US" w:eastAsia="en-US"/>
            </w:rPr>
            <w:tab/>
          </w:r>
          <w:r>
            <w:rPr/>
            <w:t>SDS distribution function</w:t>
            <w:tab/>
          </w:r>
          <w:hyperlink w:anchor="__RefHeading___Toc525331286">
            <w:r>
              <w:rPr>
                <w:rStyle w:val="IndexLink"/>
              </w:rPr>
              <w:t>21</w:t>
            </w:r>
          </w:hyperlink>
        </w:p>
        <w:p>
          <w:pPr>
            <w:pStyle w:val="Contents5"/>
            <w:rPr>
              <w:rFonts w:ascii="Calibri" w:hAnsi="Calibri" w:cs="Calibri"/>
              <w:sz w:val="22"/>
              <w:szCs w:val="22"/>
              <w:lang w:val="en-US" w:eastAsia="en-US"/>
            </w:rPr>
          </w:pPr>
          <w:r>
            <w:rPr/>
            <w:t>6.5.3.1.3</w:t>
          </w:r>
          <w:r>
            <w:rPr>
              <w:rFonts w:cs="Calibri" w:ascii="Calibri" w:hAnsi="Calibri"/>
              <w:sz w:val="22"/>
              <w:szCs w:val="22"/>
              <w:lang w:val="en-US" w:eastAsia="en-US"/>
            </w:rPr>
            <w:tab/>
          </w:r>
          <w:r>
            <w:rPr/>
            <w:t>Transmission/Reception control</w:t>
            <w:tab/>
          </w:r>
          <w:hyperlink w:anchor="__RefHeading___Toc525331287">
            <w:r>
              <w:rPr>
                <w:rStyle w:val="IndexLink"/>
              </w:rPr>
              <w:t>22</w:t>
            </w:r>
          </w:hyperlink>
        </w:p>
        <w:p>
          <w:pPr>
            <w:pStyle w:val="Contents4"/>
            <w:rPr>
              <w:rFonts w:ascii="Calibri" w:hAnsi="Calibri" w:cs="Calibri"/>
              <w:sz w:val="22"/>
              <w:szCs w:val="22"/>
              <w:lang w:val="en-US" w:eastAsia="en-US"/>
            </w:rPr>
          </w:pPr>
          <w:r>
            <w:rPr/>
            <w:t>6.5.3.2</w:t>
          </w:r>
          <w:r>
            <w:rPr>
              <w:rFonts w:cs="Calibri" w:ascii="Calibri" w:hAnsi="Calibri"/>
              <w:sz w:val="22"/>
              <w:szCs w:val="22"/>
              <w:lang w:val="en-US" w:eastAsia="en-US"/>
            </w:rPr>
            <w:tab/>
          </w:r>
          <w:r>
            <w:rPr/>
            <w:t>Signalling control plane</w:t>
            <w:tab/>
          </w:r>
          <w:hyperlink w:anchor="__RefHeading___Toc525331288">
            <w:r>
              <w:rPr>
                <w:rStyle w:val="IndexLink"/>
              </w:rPr>
              <w:t>22</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Reference points</w:t>
            <w:tab/>
          </w:r>
          <w:hyperlink w:anchor="__RefHeading___Toc525331289">
            <w:r>
              <w:rPr>
                <w:rStyle w:val="IndexLink"/>
              </w:rPr>
              <w:t>22</w:t>
            </w:r>
          </w:hyperlink>
        </w:p>
        <w:p>
          <w:pPr>
            <w:pStyle w:val="Contents4"/>
            <w:rPr>
              <w:rFonts w:ascii="Calibri" w:hAnsi="Calibri" w:cs="Calibri"/>
              <w:sz w:val="22"/>
              <w:szCs w:val="22"/>
              <w:lang w:val="en-US" w:eastAsia="en-US"/>
            </w:rPr>
          </w:pPr>
          <w:r>
            <w:rPr/>
            <w:t>6.5.4.1</w:t>
          </w:r>
          <w:r>
            <w:rPr>
              <w:rFonts w:cs="Calibri" w:ascii="Calibri" w:hAnsi="Calibri"/>
              <w:sz w:val="22"/>
              <w:szCs w:val="22"/>
              <w:lang w:val="en-US" w:eastAsia="en-US"/>
            </w:rPr>
            <w:tab/>
          </w:r>
          <w:r>
            <w:rPr/>
            <w:t>Application plane</w:t>
            <w:tab/>
          </w:r>
          <w:hyperlink w:anchor="__RefHeading___Toc525331290">
            <w:r>
              <w:rPr>
                <w:rStyle w:val="IndexLink"/>
              </w:rPr>
              <w:t>22</w:t>
            </w:r>
          </w:hyperlink>
        </w:p>
        <w:p>
          <w:pPr>
            <w:pStyle w:val="Contents5"/>
            <w:rPr>
              <w:rFonts w:ascii="Calibri" w:hAnsi="Calibri" w:cs="Calibri"/>
              <w:sz w:val="22"/>
              <w:szCs w:val="22"/>
              <w:lang w:val="en-US" w:eastAsia="en-US"/>
            </w:rPr>
          </w:pPr>
          <w:r>
            <w:rPr/>
            <w:t>6.5.4.1.1</w:t>
          </w:r>
          <w:r>
            <w:rPr>
              <w:rFonts w:cs="Calibri" w:ascii="Calibri" w:hAnsi="Calibri"/>
              <w:sz w:val="22"/>
              <w:szCs w:val="22"/>
              <w:lang w:val="en-US" w:eastAsia="en-US"/>
            </w:rPr>
            <w:tab/>
          </w:r>
          <w:r>
            <w:rPr/>
            <w:t>Reference point MCData-SDS-1 (between the SDS distribution function and the SDS function)</w:t>
            <w:tab/>
          </w:r>
          <w:hyperlink w:anchor="__RefHeading___Toc525331291">
            <w:r>
              <w:rPr>
                <w:rStyle w:val="IndexLink"/>
              </w:rPr>
              <w:t>22</w:t>
            </w:r>
          </w:hyperlink>
        </w:p>
        <w:p>
          <w:pPr>
            <w:pStyle w:val="Contents5"/>
            <w:rPr>
              <w:rFonts w:ascii="Calibri" w:hAnsi="Calibri" w:cs="Calibri"/>
              <w:sz w:val="22"/>
              <w:szCs w:val="22"/>
              <w:lang w:val="en-US" w:eastAsia="en-US"/>
            </w:rPr>
          </w:pPr>
          <w:r>
            <w:rPr/>
            <w:t>6.5.4.1.2</w:t>
          </w:r>
          <w:r>
            <w:rPr>
              <w:rFonts w:cs="Calibri" w:ascii="Calibri" w:hAnsi="Calibri"/>
              <w:sz w:val="22"/>
              <w:szCs w:val="22"/>
              <w:lang w:val="en-US" w:eastAsia="en-US"/>
            </w:rPr>
            <w:tab/>
          </w:r>
          <w:r>
            <w:rPr/>
            <w:t>Reference point MCData-SDS-2 (unicast between the SDS distribution function and the SDS function)</w:t>
            <w:tab/>
          </w:r>
          <w:hyperlink w:anchor="__RefHeading___Toc525331292">
            <w:r>
              <w:rPr>
                <w:rStyle w:val="IndexLink"/>
              </w:rPr>
              <w:t>22</w:t>
            </w:r>
          </w:hyperlink>
        </w:p>
        <w:p>
          <w:pPr>
            <w:pStyle w:val="Contents5"/>
            <w:rPr>
              <w:rFonts w:ascii="Calibri" w:hAnsi="Calibri" w:cs="Calibri"/>
              <w:sz w:val="22"/>
              <w:szCs w:val="22"/>
              <w:lang w:val="en-US" w:eastAsia="en-US"/>
            </w:rPr>
          </w:pPr>
          <w:r>
            <w:rPr/>
            <w:t>6.5.4.1.3</w:t>
          </w:r>
          <w:r>
            <w:rPr>
              <w:rFonts w:cs="Calibri" w:ascii="Calibri" w:hAnsi="Calibri"/>
              <w:sz w:val="22"/>
              <w:szCs w:val="22"/>
              <w:lang w:val="en-US" w:eastAsia="en-US"/>
            </w:rPr>
            <w:tab/>
          </w:r>
          <w:r>
            <w:rPr/>
            <w:t>Reference point MCData-SDS-3 (multicast between the SDS distribution function and the SDS function)</w:t>
            <w:tab/>
          </w:r>
          <w:hyperlink w:anchor="__RefHeading___Toc525331293">
            <w:r>
              <w:rPr>
                <w:rStyle w:val="IndexLink"/>
              </w:rPr>
              <w:t>22</w:t>
            </w:r>
          </w:hyperlink>
        </w:p>
        <w:p>
          <w:pPr>
            <w:pStyle w:val="Contents4"/>
            <w:rPr>
              <w:rFonts w:ascii="Calibri" w:hAnsi="Calibri" w:cs="Calibri"/>
              <w:sz w:val="22"/>
              <w:szCs w:val="22"/>
              <w:lang w:val="en-US" w:eastAsia="en-US"/>
            </w:rPr>
          </w:pPr>
          <w:r>
            <w:rPr/>
            <w:t>6.5.4.2</w:t>
          </w:r>
          <w:r>
            <w:rPr>
              <w:rFonts w:cs="Calibri" w:ascii="Calibri" w:hAnsi="Calibri"/>
              <w:sz w:val="22"/>
              <w:szCs w:val="22"/>
              <w:lang w:val="en-US" w:eastAsia="en-US"/>
            </w:rPr>
            <w:tab/>
          </w:r>
          <w:r>
            <w:rPr/>
            <w:t>Signalling control plane</w:t>
            <w:tab/>
          </w:r>
          <w:hyperlink w:anchor="__RefHeading___Toc525331294">
            <w:r>
              <w:rPr>
                <w:rStyle w:val="IndexLink"/>
              </w:rPr>
              <w:t>23</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Functional model for file distribution</w:t>
            <w:tab/>
          </w:r>
          <w:hyperlink w:anchor="__RefHeading___Toc525331295">
            <w:r>
              <w:rPr>
                <w:rStyle w:val="IndexLink"/>
              </w:rPr>
              <w:t>23</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On-network functional model</w:t>
            <w:tab/>
          </w:r>
          <w:hyperlink w:anchor="__RefHeading___Toc525331296">
            <w:r>
              <w:rPr>
                <w:rStyle w:val="IndexLink"/>
              </w:rPr>
              <w:t>23</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Off-network functional model</w:t>
            <w:tab/>
          </w:r>
          <w:hyperlink w:anchor="__RefHeading___Toc525331297">
            <w:r>
              <w:rPr>
                <w:rStyle w:val="IndexLink"/>
              </w:rPr>
              <w:t>24</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Functional entities description</w:t>
            <w:tab/>
          </w:r>
          <w:hyperlink w:anchor="__RefHeading___Toc525331298">
            <w:r>
              <w:rPr>
                <w:rStyle w:val="IndexLink"/>
              </w:rPr>
              <w:t>24</w:t>
            </w:r>
          </w:hyperlink>
        </w:p>
        <w:p>
          <w:pPr>
            <w:pStyle w:val="Contents4"/>
            <w:rPr>
              <w:rFonts w:ascii="Calibri" w:hAnsi="Calibri" w:cs="Calibri"/>
              <w:sz w:val="22"/>
              <w:szCs w:val="22"/>
              <w:lang w:val="en-US" w:eastAsia="en-US"/>
            </w:rPr>
          </w:pPr>
          <w:r>
            <w:rPr/>
            <w:t>6.6.3.1</w:t>
          </w:r>
          <w:r>
            <w:rPr>
              <w:rFonts w:cs="Calibri" w:ascii="Calibri" w:hAnsi="Calibri"/>
              <w:sz w:val="22"/>
              <w:szCs w:val="22"/>
              <w:lang w:val="en-US" w:eastAsia="en-US"/>
            </w:rPr>
            <w:tab/>
          </w:r>
          <w:r>
            <w:rPr/>
            <w:t>Application plane</w:t>
            <w:tab/>
          </w:r>
          <w:hyperlink w:anchor="__RefHeading___Toc525331299">
            <w:r>
              <w:rPr>
                <w:rStyle w:val="IndexLink"/>
              </w:rPr>
              <w:t>24</w:t>
            </w:r>
          </w:hyperlink>
        </w:p>
        <w:p>
          <w:pPr>
            <w:pStyle w:val="Contents5"/>
            <w:rPr>
              <w:rFonts w:ascii="Calibri" w:hAnsi="Calibri" w:cs="Calibri"/>
              <w:sz w:val="22"/>
              <w:szCs w:val="22"/>
              <w:lang w:val="en-US" w:eastAsia="en-US"/>
            </w:rPr>
          </w:pPr>
          <w:r>
            <w:rPr/>
            <w:t>6.6.3.1.1</w:t>
          </w:r>
          <w:r>
            <w:rPr>
              <w:rFonts w:cs="Calibri" w:ascii="Calibri" w:hAnsi="Calibri"/>
              <w:sz w:val="22"/>
              <w:szCs w:val="22"/>
              <w:lang w:val="en-US" w:eastAsia="en-US"/>
            </w:rPr>
            <w:tab/>
          </w:r>
          <w:r>
            <w:rPr/>
            <w:t>FD function</w:t>
            <w:tab/>
          </w:r>
          <w:hyperlink w:anchor="__RefHeading___Toc525331300">
            <w:r>
              <w:rPr>
                <w:rStyle w:val="IndexLink"/>
              </w:rPr>
              <w:t>24</w:t>
            </w:r>
          </w:hyperlink>
        </w:p>
        <w:p>
          <w:pPr>
            <w:pStyle w:val="Contents5"/>
            <w:rPr>
              <w:rFonts w:ascii="Calibri" w:hAnsi="Calibri" w:cs="Calibri"/>
              <w:sz w:val="22"/>
              <w:szCs w:val="22"/>
              <w:lang w:val="en-US" w:eastAsia="en-US"/>
            </w:rPr>
          </w:pPr>
          <w:r>
            <w:rPr/>
            <w:t>6.6.3.1.2</w:t>
          </w:r>
          <w:r>
            <w:rPr>
              <w:rFonts w:cs="Calibri" w:ascii="Calibri" w:hAnsi="Calibri"/>
              <w:sz w:val="22"/>
              <w:szCs w:val="22"/>
              <w:lang w:val="en-US" w:eastAsia="en-US"/>
            </w:rPr>
            <w:tab/>
          </w:r>
          <w:r>
            <w:rPr/>
            <w:t>Media storage client</w:t>
            <w:tab/>
          </w:r>
          <w:hyperlink w:anchor="__RefHeading___Toc525331301">
            <w:r>
              <w:rPr>
                <w:rStyle w:val="IndexLink"/>
              </w:rPr>
              <w:t>25</w:t>
            </w:r>
          </w:hyperlink>
        </w:p>
        <w:p>
          <w:pPr>
            <w:pStyle w:val="Contents5"/>
            <w:rPr>
              <w:rFonts w:ascii="Calibri" w:hAnsi="Calibri" w:cs="Calibri"/>
              <w:sz w:val="22"/>
              <w:szCs w:val="22"/>
              <w:lang w:val="en-US" w:eastAsia="en-US"/>
            </w:rPr>
          </w:pPr>
          <w:r>
            <w:rPr/>
            <w:t>6.6.3.1.3</w:t>
          </w:r>
          <w:r>
            <w:rPr>
              <w:rFonts w:cs="Calibri" w:ascii="Calibri" w:hAnsi="Calibri"/>
              <w:sz w:val="22"/>
              <w:szCs w:val="22"/>
              <w:lang w:val="en-US" w:eastAsia="en-US"/>
            </w:rPr>
            <w:tab/>
          </w:r>
          <w:r>
            <w:rPr/>
            <w:t>Transmission/Reception control</w:t>
            <w:tab/>
          </w:r>
          <w:hyperlink w:anchor="__RefHeading___Toc525331302">
            <w:r>
              <w:rPr>
                <w:rStyle w:val="IndexLink"/>
              </w:rPr>
              <w:t>25</w:t>
            </w:r>
          </w:hyperlink>
        </w:p>
        <w:p>
          <w:pPr>
            <w:pStyle w:val="Contents5"/>
            <w:rPr>
              <w:rFonts w:ascii="Calibri" w:hAnsi="Calibri" w:cs="Calibri"/>
              <w:sz w:val="22"/>
              <w:szCs w:val="22"/>
              <w:lang w:val="en-US" w:eastAsia="en-US"/>
            </w:rPr>
          </w:pPr>
          <w:r>
            <w:rPr/>
            <w:t>6.6.3.1.4</w:t>
          </w:r>
          <w:r>
            <w:rPr>
              <w:rFonts w:cs="Calibri" w:ascii="Calibri" w:hAnsi="Calibri"/>
              <w:sz w:val="22"/>
              <w:szCs w:val="22"/>
              <w:lang w:val="en-US" w:eastAsia="en-US"/>
            </w:rPr>
            <w:tab/>
          </w:r>
          <w:r>
            <w:rPr/>
            <w:t>Media storage function</w:t>
            <w:tab/>
          </w:r>
          <w:hyperlink w:anchor="__RefHeading___Toc525331303">
            <w:r>
              <w:rPr>
                <w:rStyle w:val="IndexLink"/>
              </w:rPr>
              <w:t>25</w:t>
            </w:r>
          </w:hyperlink>
        </w:p>
        <w:p>
          <w:pPr>
            <w:pStyle w:val="Contents4"/>
            <w:rPr>
              <w:rFonts w:ascii="Calibri" w:hAnsi="Calibri" w:cs="Calibri"/>
              <w:sz w:val="22"/>
              <w:szCs w:val="22"/>
              <w:lang w:val="en-US" w:eastAsia="en-US"/>
            </w:rPr>
          </w:pPr>
          <w:r>
            <w:rPr/>
            <w:t>6.6.3.2</w:t>
          </w:r>
          <w:r>
            <w:rPr>
              <w:rFonts w:cs="Calibri" w:ascii="Calibri" w:hAnsi="Calibri"/>
              <w:sz w:val="22"/>
              <w:szCs w:val="22"/>
              <w:lang w:val="en-US" w:eastAsia="en-US"/>
            </w:rPr>
            <w:tab/>
          </w:r>
          <w:r>
            <w:rPr/>
            <w:t>Signalling control plane</w:t>
            <w:tab/>
          </w:r>
          <w:hyperlink w:anchor="__RefHeading___Toc525331304">
            <w:r>
              <w:rPr>
                <w:rStyle w:val="IndexLink"/>
              </w:rPr>
              <w:t>25</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t>Reference points</w:t>
            <w:tab/>
          </w:r>
          <w:hyperlink w:anchor="__RefHeading___Toc525331305">
            <w:r>
              <w:rPr>
                <w:rStyle w:val="IndexLink"/>
              </w:rPr>
              <w:t>25</w:t>
            </w:r>
          </w:hyperlink>
        </w:p>
        <w:p>
          <w:pPr>
            <w:pStyle w:val="Contents4"/>
            <w:rPr>
              <w:rFonts w:ascii="Calibri" w:hAnsi="Calibri" w:cs="Calibri"/>
              <w:sz w:val="22"/>
              <w:szCs w:val="22"/>
              <w:lang w:val="en-US" w:eastAsia="en-US"/>
            </w:rPr>
          </w:pPr>
          <w:r>
            <w:rPr/>
            <w:t>6.6.4.1</w:t>
          </w:r>
          <w:r>
            <w:rPr>
              <w:rFonts w:cs="Calibri" w:ascii="Calibri" w:hAnsi="Calibri"/>
              <w:sz w:val="22"/>
              <w:szCs w:val="22"/>
              <w:lang w:val="en-US" w:eastAsia="en-US"/>
            </w:rPr>
            <w:tab/>
          </w:r>
          <w:r>
            <w:rPr/>
            <w:t>Application plane</w:t>
            <w:tab/>
          </w:r>
          <w:hyperlink w:anchor="__RefHeading___Toc525331306">
            <w:r>
              <w:rPr>
                <w:rStyle w:val="IndexLink"/>
              </w:rPr>
              <w:t>25</w:t>
            </w:r>
          </w:hyperlink>
        </w:p>
        <w:p>
          <w:pPr>
            <w:pStyle w:val="Contents5"/>
            <w:rPr>
              <w:rFonts w:ascii="Calibri" w:hAnsi="Calibri" w:cs="Calibri"/>
              <w:sz w:val="22"/>
              <w:szCs w:val="22"/>
              <w:lang w:val="en-US" w:eastAsia="en-US"/>
            </w:rPr>
          </w:pPr>
          <w:r>
            <w:rPr/>
            <w:t>6.6.4.1.1</w:t>
          </w:r>
          <w:r>
            <w:rPr>
              <w:rFonts w:cs="Calibri" w:ascii="Calibri" w:hAnsi="Calibri"/>
              <w:sz w:val="22"/>
              <w:szCs w:val="22"/>
              <w:lang w:val="en-US" w:eastAsia="en-US"/>
            </w:rPr>
            <w:tab/>
          </w:r>
          <w:r>
            <w:rPr/>
            <w:t>Reference point MCData-FD-1 (between the FD functions of the MCData client and the MCData server)</w:t>
            <w:tab/>
          </w:r>
          <w:hyperlink w:anchor="__RefHeading___Toc525331307">
            <w:r>
              <w:rPr>
                <w:rStyle w:val="IndexLink"/>
              </w:rPr>
              <w:t>25</w:t>
            </w:r>
          </w:hyperlink>
        </w:p>
        <w:p>
          <w:pPr>
            <w:pStyle w:val="Contents5"/>
            <w:rPr>
              <w:rFonts w:ascii="Calibri" w:hAnsi="Calibri" w:cs="Calibri"/>
              <w:sz w:val="22"/>
              <w:szCs w:val="22"/>
              <w:lang w:val="en-US" w:eastAsia="en-US"/>
            </w:rPr>
          </w:pPr>
          <w:r>
            <w:rPr/>
            <w:t>6.6.4.1.2</w:t>
          </w:r>
          <w:r>
            <w:rPr>
              <w:rFonts w:cs="Calibri" w:ascii="Calibri" w:hAnsi="Calibri"/>
              <w:sz w:val="22"/>
              <w:szCs w:val="22"/>
              <w:lang w:val="en-US" w:eastAsia="en-US"/>
            </w:rPr>
            <w:tab/>
          </w:r>
          <w:r>
            <w:rPr/>
            <w:t>Reference point MCData-FD-2 (unicast between the FD functions of the MCData client and the MCData server)</w:t>
            <w:tab/>
          </w:r>
          <w:hyperlink w:anchor="__RefHeading___Toc525331308">
            <w:r>
              <w:rPr>
                <w:rStyle w:val="IndexLink"/>
              </w:rPr>
              <w:t>26</w:t>
            </w:r>
          </w:hyperlink>
        </w:p>
        <w:p>
          <w:pPr>
            <w:pStyle w:val="Contents5"/>
            <w:rPr>
              <w:rFonts w:ascii="Calibri" w:hAnsi="Calibri" w:cs="Calibri"/>
              <w:sz w:val="22"/>
              <w:szCs w:val="22"/>
              <w:lang w:val="en-US" w:eastAsia="en-US"/>
            </w:rPr>
          </w:pPr>
          <w:r>
            <w:rPr/>
            <w:t>6.6.4.1.3</w:t>
          </w:r>
          <w:r>
            <w:rPr>
              <w:rFonts w:cs="Calibri" w:ascii="Calibri" w:hAnsi="Calibri"/>
              <w:sz w:val="22"/>
              <w:szCs w:val="22"/>
              <w:lang w:val="en-US" w:eastAsia="en-US"/>
            </w:rPr>
            <w:tab/>
          </w:r>
          <w:r>
            <w:rPr/>
            <w:t>Reference point MCData-FD-3 (multicast between the FD functions of the MCData client and the MCData server)</w:t>
            <w:tab/>
          </w:r>
          <w:hyperlink w:anchor="__RefHeading___Toc525331309">
            <w:r>
              <w:rPr>
                <w:rStyle w:val="IndexLink"/>
              </w:rPr>
              <w:t>26</w:t>
            </w:r>
          </w:hyperlink>
        </w:p>
        <w:p>
          <w:pPr>
            <w:pStyle w:val="Contents5"/>
            <w:rPr>
              <w:rFonts w:ascii="Calibri" w:hAnsi="Calibri" w:cs="Calibri"/>
              <w:sz w:val="22"/>
              <w:szCs w:val="22"/>
              <w:lang w:val="en-US" w:eastAsia="en-US"/>
            </w:rPr>
          </w:pPr>
          <w:r>
            <w:rPr/>
            <w:t>6.6.4.1.4</w:t>
          </w:r>
          <w:r>
            <w:rPr>
              <w:rFonts w:cs="Calibri" w:ascii="Calibri" w:hAnsi="Calibri"/>
              <w:sz w:val="22"/>
              <w:szCs w:val="22"/>
              <w:lang w:val="en-US" w:eastAsia="en-US"/>
            </w:rPr>
            <w:tab/>
          </w:r>
          <w:r>
            <w:rPr/>
            <w:t>Reference point MCData-FD-4 (media storage function and media storage client)</w:t>
            <w:tab/>
          </w:r>
          <w:hyperlink w:anchor="__RefHeading___Toc525331310">
            <w:r>
              <w:rPr>
                <w:rStyle w:val="IndexLink"/>
              </w:rPr>
              <w:t>26</w:t>
            </w:r>
          </w:hyperlink>
        </w:p>
        <w:p>
          <w:pPr>
            <w:pStyle w:val="Contents5"/>
            <w:rPr>
              <w:rFonts w:ascii="Calibri" w:hAnsi="Calibri" w:cs="Calibri"/>
              <w:sz w:val="22"/>
              <w:szCs w:val="22"/>
              <w:lang w:val="en-US" w:eastAsia="en-US"/>
            </w:rPr>
          </w:pPr>
          <w:r>
            <w:rPr/>
            <w:t>6.6.4.1.5</w:t>
          </w:r>
          <w:r>
            <w:rPr>
              <w:rFonts w:cs="Calibri" w:ascii="Calibri" w:hAnsi="Calibri"/>
              <w:sz w:val="22"/>
              <w:szCs w:val="22"/>
              <w:lang w:val="en-US" w:eastAsia="en-US"/>
            </w:rPr>
            <w:tab/>
          </w:r>
          <w:r>
            <w:rPr/>
            <w:t>Reference point MCData-FD-5 (FD function and media storage function)</w:t>
            <w:tab/>
          </w:r>
          <w:hyperlink w:anchor="__RefHeading___Toc525331311">
            <w:r>
              <w:rPr>
                <w:rStyle w:val="IndexLink"/>
              </w:rPr>
              <w:t>26</w:t>
            </w:r>
          </w:hyperlink>
        </w:p>
        <w:p>
          <w:pPr>
            <w:pStyle w:val="Contents4"/>
            <w:rPr>
              <w:rFonts w:ascii="Calibri" w:hAnsi="Calibri" w:cs="Calibri"/>
              <w:sz w:val="22"/>
              <w:szCs w:val="22"/>
              <w:lang w:val="en-US" w:eastAsia="en-US"/>
            </w:rPr>
          </w:pPr>
          <w:r>
            <w:rPr/>
            <w:t>6.6.4.2</w:t>
          </w:r>
          <w:r>
            <w:rPr>
              <w:rFonts w:cs="Calibri" w:ascii="Calibri" w:hAnsi="Calibri"/>
              <w:sz w:val="22"/>
              <w:szCs w:val="22"/>
              <w:lang w:val="en-US" w:eastAsia="en-US"/>
            </w:rPr>
            <w:tab/>
          </w:r>
          <w:r>
            <w:rPr/>
            <w:t>Signalling control plane</w:t>
            <w:tab/>
          </w:r>
          <w:hyperlink w:anchor="__RefHeading___Toc525331312">
            <w:r>
              <w:rPr>
                <w:rStyle w:val="IndexLink"/>
              </w:rPr>
              <w:t>26</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Functional model for data streaming</w:t>
            <w:tab/>
          </w:r>
          <w:hyperlink w:anchor="__RefHeading___Toc525331313">
            <w:r>
              <w:rPr>
                <w:rStyle w:val="IndexLink"/>
              </w:rPr>
              <w:t>26</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On-network functional model</w:t>
            <w:tab/>
          </w:r>
          <w:hyperlink w:anchor="__RefHeading___Toc525331314">
            <w:r>
              <w:rPr>
                <w:rStyle w:val="IndexLink"/>
              </w:rPr>
              <w:t>26</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Off-network functional model</w:t>
            <w:tab/>
          </w:r>
          <w:hyperlink w:anchor="__RefHeading___Toc525331315">
            <w:r>
              <w:rPr>
                <w:rStyle w:val="IndexLink"/>
              </w:rPr>
              <w:t>27</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Functional entities description</w:t>
            <w:tab/>
          </w:r>
          <w:hyperlink w:anchor="__RefHeading___Toc525331316">
            <w:r>
              <w:rPr>
                <w:rStyle w:val="IndexLink"/>
              </w:rPr>
              <w:t>27</w:t>
            </w:r>
          </w:hyperlink>
        </w:p>
        <w:p>
          <w:pPr>
            <w:pStyle w:val="Contents4"/>
            <w:rPr>
              <w:rFonts w:ascii="Calibri" w:hAnsi="Calibri" w:cs="Calibri"/>
              <w:sz w:val="22"/>
              <w:szCs w:val="22"/>
              <w:lang w:val="en-US" w:eastAsia="en-US"/>
            </w:rPr>
          </w:pPr>
          <w:r>
            <w:rPr/>
            <w:t>6.7.3.1</w:t>
          </w:r>
          <w:r>
            <w:rPr>
              <w:rFonts w:cs="Calibri" w:ascii="Calibri" w:hAnsi="Calibri"/>
              <w:sz w:val="22"/>
              <w:szCs w:val="22"/>
              <w:lang w:val="en-US" w:eastAsia="en-US"/>
            </w:rPr>
            <w:tab/>
          </w:r>
          <w:r>
            <w:rPr/>
            <w:t>Application plane</w:t>
            <w:tab/>
          </w:r>
          <w:hyperlink w:anchor="__RefHeading___Toc525331317">
            <w:r>
              <w:rPr>
                <w:rStyle w:val="IndexLink"/>
              </w:rPr>
              <w:t>27</w:t>
            </w:r>
          </w:hyperlink>
        </w:p>
        <w:p>
          <w:pPr>
            <w:pStyle w:val="Contents5"/>
            <w:rPr>
              <w:rFonts w:ascii="Calibri" w:hAnsi="Calibri" w:cs="Calibri"/>
              <w:sz w:val="22"/>
              <w:szCs w:val="22"/>
              <w:lang w:val="en-US" w:eastAsia="en-US"/>
            </w:rPr>
          </w:pPr>
          <w:r>
            <w:rPr/>
            <w:t>6.7.3.1.1</w:t>
          </w:r>
          <w:r>
            <w:rPr>
              <w:rFonts w:cs="Calibri" w:ascii="Calibri" w:hAnsi="Calibri"/>
              <w:sz w:val="22"/>
              <w:szCs w:val="22"/>
              <w:lang w:val="en-US" w:eastAsia="en-US"/>
            </w:rPr>
            <w:tab/>
          </w:r>
          <w:r>
            <w:rPr/>
            <w:t>DS function</w:t>
            <w:tab/>
          </w:r>
          <w:hyperlink w:anchor="__RefHeading___Toc525331318">
            <w:r>
              <w:rPr>
                <w:rStyle w:val="IndexLink"/>
              </w:rPr>
              <w:t>27</w:t>
            </w:r>
          </w:hyperlink>
        </w:p>
        <w:p>
          <w:pPr>
            <w:pStyle w:val="Contents5"/>
            <w:rPr>
              <w:rFonts w:ascii="Calibri" w:hAnsi="Calibri" w:cs="Calibri"/>
              <w:sz w:val="22"/>
              <w:szCs w:val="22"/>
              <w:lang w:val="en-US" w:eastAsia="en-US"/>
            </w:rPr>
          </w:pPr>
          <w:r>
            <w:rPr/>
            <w:t>6.7.3.1.2</w:t>
          </w:r>
          <w:r>
            <w:rPr>
              <w:rFonts w:cs="Calibri" w:ascii="Calibri" w:hAnsi="Calibri"/>
              <w:sz w:val="22"/>
              <w:szCs w:val="22"/>
              <w:lang w:val="en-US" w:eastAsia="en-US"/>
            </w:rPr>
            <w:tab/>
          </w:r>
          <w:r>
            <w:rPr/>
            <w:t>Data streaming and distribution function</w:t>
            <w:tab/>
          </w:r>
          <w:hyperlink w:anchor="__RefHeading___Toc525331319">
            <w:r>
              <w:rPr>
                <w:rStyle w:val="IndexLink"/>
              </w:rPr>
              <w:t>27</w:t>
            </w:r>
          </w:hyperlink>
        </w:p>
        <w:p>
          <w:pPr>
            <w:pStyle w:val="Contents5"/>
            <w:rPr>
              <w:rFonts w:ascii="Calibri" w:hAnsi="Calibri" w:cs="Calibri"/>
              <w:sz w:val="22"/>
              <w:szCs w:val="22"/>
              <w:lang w:val="en-US" w:eastAsia="en-US"/>
            </w:rPr>
          </w:pPr>
          <w:r>
            <w:rPr/>
            <w:t>6.7.3.1.3</w:t>
          </w:r>
          <w:r>
            <w:rPr>
              <w:rFonts w:cs="Calibri" w:ascii="Calibri" w:hAnsi="Calibri"/>
              <w:sz w:val="22"/>
              <w:szCs w:val="22"/>
              <w:lang w:val="en-US" w:eastAsia="en-US"/>
            </w:rPr>
            <w:tab/>
          </w:r>
          <w:r>
            <w:rPr/>
            <w:t>Transmission/Reception control</w:t>
            <w:tab/>
          </w:r>
          <w:hyperlink w:anchor="__RefHeading___Toc525331320">
            <w:r>
              <w:rPr>
                <w:rStyle w:val="IndexLink"/>
              </w:rPr>
              <w:t>28</w:t>
            </w:r>
          </w:hyperlink>
        </w:p>
        <w:p>
          <w:pPr>
            <w:pStyle w:val="Contents4"/>
            <w:rPr>
              <w:rFonts w:ascii="Calibri" w:hAnsi="Calibri" w:cs="Calibri"/>
              <w:sz w:val="22"/>
              <w:szCs w:val="22"/>
              <w:lang w:val="en-US" w:eastAsia="en-US"/>
            </w:rPr>
          </w:pPr>
          <w:r>
            <w:rPr/>
            <w:t>6.7.3.2</w:t>
          </w:r>
          <w:r>
            <w:rPr>
              <w:rFonts w:cs="Calibri" w:ascii="Calibri" w:hAnsi="Calibri"/>
              <w:sz w:val="22"/>
              <w:szCs w:val="22"/>
              <w:lang w:val="en-US" w:eastAsia="en-US"/>
            </w:rPr>
            <w:tab/>
          </w:r>
          <w:r>
            <w:rPr/>
            <w:t>Signalling control plane</w:t>
            <w:tab/>
          </w:r>
          <w:hyperlink w:anchor="__RefHeading___Toc525331321">
            <w:r>
              <w:rPr>
                <w:rStyle w:val="IndexLink"/>
              </w:rPr>
              <w:t>28</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t>Reference points</w:t>
            <w:tab/>
          </w:r>
          <w:hyperlink w:anchor="__RefHeading___Toc525331322">
            <w:r>
              <w:rPr>
                <w:rStyle w:val="IndexLink"/>
              </w:rPr>
              <w:t>28</w:t>
            </w:r>
          </w:hyperlink>
        </w:p>
        <w:p>
          <w:pPr>
            <w:pStyle w:val="Contents4"/>
            <w:rPr>
              <w:rFonts w:ascii="Calibri" w:hAnsi="Calibri" w:cs="Calibri"/>
              <w:sz w:val="22"/>
              <w:szCs w:val="22"/>
              <w:lang w:val="en-US" w:eastAsia="en-US"/>
            </w:rPr>
          </w:pPr>
          <w:r>
            <w:rPr/>
            <w:t>6.7.4.1</w:t>
          </w:r>
          <w:r>
            <w:rPr>
              <w:rFonts w:cs="Calibri" w:ascii="Calibri" w:hAnsi="Calibri"/>
              <w:sz w:val="22"/>
              <w:szCs w:val="22"/>
              <w:lang w:val="en-US" w:eastAsia="en-US"/>
            </w:rPr>
            <w:tab/>
          </w:r>
          <w:r>
            <w:rPr/>
            <w:t>Application plane</w:t>
            <w:tab/>
          </w:r>
          <w:hyperlink w:anchor="__RefHeading___Toc525331323">
            <w:r>
              <w:rPr>
                <w:rStyle w:val="IndexLink"/>
              </w:rPr>
              <w:t>28</w:t>
            </w:r>
          </w:hyperlink>
        </w:p>
        <w:p>
          <w:pPr>
            <w:pStyle w:val="Contents5"/>
            <w:rPr>
              <w:rFonts w:ascii="Calibri" w:hAnsi="Calibri" w:cs="Calibri"/>
              <w:sz w:val="22"/>
              <w:szCs w:val="22"/>
              <w:lang w:val="en-US" w:eastAsia="en-US"/>
            </w:rPr>
          </w:pPr>
          <w:r>
            <w:rPr/>
            <w:t>6.7.4.1.1</w:t>
          </w:r>
          <w:r>
            <w:rPr>
              <w:rFonts w:cs="Calibri" w:ascii="Calibri" w:hAnsi="Calibri"/>
              <w:sz w:val="22"/>
              <w:szCs w:val="22"/>
              <w:lang w:val="en-US" w:eastAsia="en-US"/>
            </w:rPr>
            <w:tab/>
          </w:r>
          <w:r>
            <w:rPr/>
            <w:t>Reference point MCData-DS-1 (between the data streaming and distribution function and the DS function)</w:t>
            <w:tab/>
          </w:r>
          <w:hyperlink w:anchor="__RefHeading___Toc525331324">
            <w:r>
              <w:rPr>
                <w:rStyle w:val="IndexLink"/>
              </w:rPr>
              <w:t>28</w:t>
            </w:r>
          </w:hyperlink>
        </w:p>
        <w:p>
          <w:pPr>
            <w:pStyle w:val="Contents5"/>
            <w:rPr>
              <w:rFonts w:ascii="Calibri" w:hAnsi="Calibri" w:cs="Calibri"/>
              <w:sz w:val="22"/>
              <w:szCs w:val="22"/>
              <w:lang w:val="en-US" w:eastAsia="en-US"/>
            </w:rPr>
          </w:pPr>
          <w:r>
            <w:rPr/>
            <w:t>6.7.4.1.2</w:t>
          </w:r>
          <w:r>
            <w:rPr>
              <w:rFonts w:cs="Calibri" w:ascii="Calibri" w:hAnsi="Calibri"/>
              <w:sz w:val="22"/>
              <w:szCs w:val="22"/>
              <w:lang w:val="en-US" w:eastAsia="en-US"/>
            </w:rPr>
            <w:tab/>
          </w:r>
          <w:r>
            <w:rPr/>
            <w:t>Reference point MCData-DS-2 (unicast between the data streaming and distribution function and the DS function)</w:t>
            <w:tab/>
          </w:r>
          <w:hyperlink w:anchor="__RefHeading___Toc525331325">
            <w:r>
              <w:rPr>
                <w:rStyle w:val="IndexLink"/>
              </w:rPr>
              <w:t>28</w:t>
            </w:r>
          </w:hyperlink>
        </w:p>
        <w:p>
          <w:pPr>
            <w:pStyle w:val="Contents5"/>
            <w:rPr>
              <w:rFonts w:ascii="Calibri" w:hAnsi="Calibri" w:cs="Calibri"/>
              <w:sz w:val="22"/>
              <w:szCs w:val="22"/>
              <w:lang w:val="en-US" w:eastAsia="en-US"/>
            </w:rPr>
          </w:pPr>
          <w:r>
            <w:rPr/>
            <w:t>6.7.4.1.3</w:t>
          </w:r>
          <w:r>
            <w:rPr>
              <w:rFonts w:cs="Calibri" w:ascii="Calibri" w:hAnsi="Calibri"/>
              <w:sz w:val="22"/>
              <w:szCs w:val="22"/>
              <w:lang w:val="en-US" w:eastAsia="en-US"/>
            </w:rPr>
            <w:tab/>
          </w:r>
          <w:r>
            <w:rPr/>
            <w:t>Reference point MCData-DS-3 (multicast between the data streaming and distribution function and the DS function)</w:t>
            <w:tab/>
          </w:r>
          <w:hyperlink w:anchor="__RefHeading___Toc525331326">
            <w:r>
              <w:rPr>
                <w:rStyle w:val="IndexLink"/>
              </w:rPr>
              <w:t>29</w:t>
            </w:r>
          </w:hyperlink>
        </w:p>
        <w:p>
          <w:pPr>
            <w:pStyle w:val="Contents4"/>
            <w:rPr>
              <w:rFonts w:ascii="Calibri" w:hAnsi="Calibri" w:cs="Calibri"/>
              <w:sz w:val="22"/>
              <w:szCs w:val="22"/>
              <w:lang w:val="en-US" w:eastAsia="en-US"/>
            </w:rPr>
          </w:pPr>
          <w:r>
            <w:rPr/>
            <w:t>6.7.4.2</w:t>
          </w:r>
          <w:r>
            <w:rPr>
              <w:rFonts w:cs="Calibri" w:ascii="Calibri" w:hAnsi="Calibri"/>
              <w:sz w:val="22"/>
              <w:szCs w:val="22"/>
              <w:lang w:val="en-US" w:eastAsia="en-US"/>
            </w:rPr>
            <w:tab/>
          </w:r>
          <w:r>
            <w:rPr/>
            <w:t>Signalling control plane</w:t>
            <w:tab/>
          </w:r>
          <w:hyperlink w:anchor="__RefHeading___Toc525331327">
            <w:r>
              <w:rPr>
                <w:rStyle w:val="IndexLink"/>
              </w:rPr>
              <w:t>29</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t>Procedures and information flows</w:t>
            <w:tab/>
          </w:r>
          <w:hyperlink w:anchor="__RefHeading___Toc525331328">
            <w:r>
              <w:rPr>
                <w:rStyle w:val="IndexLink"/>
              </w:rPr>
              <w:t>29</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MCData service configuration</w:t>
            <w:tab/>
          </w:r>
          <w:hyperlink w:anchor="__RefHeading___Toc525331329">
            <w:r>
              <w:rPr>
                <w:rStyle w:val="IndexLink"/>
              </w:rPr>
              <w:t>29</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Affiliation and de-affiliation to/from MCData group(s)</w:t>
            <w:tab/>
          </w:r>
          <w:hyperlink w:anchor="__RefHeading___Toc525331330">
            <w:r>
              <w:rPr>
                <w:rStyle w:val="IndexLink"/>
              </w:rPr>
              <w:t>29</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Use of MBMS transmission (on-network)</w:t>
            <w:tab/>
          </w:r>
          <w:hyperlink w:anchor="__RefHeading___Toc525331331">
            <w:r>
              <w:rPr>
                <w:rStyle w:val="IndexLink"/>
              </w:rPr>
              <w:t>30</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Information flows for MBMS Transmission</w:t>
            <w:tab/>
          </w:r>
          <w:hyperlink w:anchor="__RefHeading___Toc525331332">
            <w:r>
              <w:rPr>
                <w:rStyle w:val="IndexLink"/>
              </w:rPr>
              <w:t>30</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 xml:space="preserve">Use of </w:t>
          </w:r>
          <w:r>
            <w:rPr>
              <w:lang w:val="en-US" w:eastAsia="en-US"/>
            </w:rPr>
            <w:t>p</w:t>
          </w:r>
          <w:r>
            <w:rPr/>
            <w:t>re-established MBMS bearers</w:t>
            <w:tab/>
          </w:r>
          <w:hyperlink w:anchor="__RefHeading___Toc525331333">
            <w:r>
              <w:rPr>
                <w:rStyle w:val="IndexLink"/>
              </w:rPr>
              <w:t>30</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 xml:space="preserve">Use of </w:t>
          </w:r>
          <w:r>
            <w:rPr>
              <w:lang w:val="en-US" w:eastAsia="en-US"/>
            </w:rPr>
            <w:t>d</w:t>
          </w:r>
          <w:r>
            <w:rPr/>
            <w:t>ynamic MBMS bearer establishment</w:t>
            <w:tab/>
          </w:r>
          <w:hyperlink w:anchor="__RefHeading___Toc525331334">
            <w:r>
              <w:rPr>
                <w:rStyle w:val="IndexLink"/>
              </w:rPr>
              <w:t>30</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Swit</w:t>
          </w:r>
          <w:r>
            <w:rPr>
              <w:lang w:val="en-US" w:eastAsia="en-US"/>
            </w:rPr>
            <w:t>c</w:t>
          </w:r>
          <w:r>
            <w:rPr/>
            <w:t>h</w:t>
          </w:r>
          <w:r>
            <w:rPr>
              <w:lang w:val="en-US" w:eastAsia="en-US"/>
            </w:rPr>
            <w:t>ing</w:t>
          </w:r>
          <w:r>
            <w:rPr/>
            <w:t xml:space="preserve"> from MBMS </w:t>
          </w:r>
          <w:r>
            <w:rPr>
              <w:lang w:val="en-US" w:eastAsia="en-US"/>
            </w:rPr>
            <w:t>bearer</w:t>
          </w:r>
          <w:r>
            <w:rPr/>
            <w:t xml:space="preserve"> to unicast </w:t>
          </w:r>
          <w:r>
            <w:rPr>
              <w:lang w:val="en-US" w:eastAsia="en-US"/>
            </w:rPr>
            <w:t>bearer</w:t>
          </w:r>
          <w:r>
            <w:rPr/>
            <w:tab/>
          </w:r>
          <w:hyperlink w:anchor="__RefHeading___Toc525331335">
            <w:r>
              <w:rPr>
                <w:rStyle w:val="IndexLink"/>
              </w:rPr>
              <w:t>30</w:t>
            </w:r>
          </w:hyperlink>
        </w:p>
        <w:p>
          <w:pPr>
            <w:pStyle w:val="Contents2"/>
            <w:rPr>
              <w:rFonts w:ascii="Calibri" w:hAnsi="Calibri" w:cs="Calibri"/>
              <w:sz w:val="22"/>
              <w:szCs w:val="22"/>
              <w:lang w:val="en-US" w:eastAsia="en-US"/>
            </w:rPr>
          </w:pPr>
          <w:r>
            <w:rPr>
              <w:lang w:val="en-US" w:eastAsia="en-US"/>
            </w:rPr>
            <w:t>7</w:t>
          </w:r>
          <w:r>
            <w:rPr/>
            <w:t>.</w:t>
          </w:r>
          <w:r>
            <w:rPr>
              <w:lang w:val="en-US" w:eastAsia="en-US"/>
            </w:rPr>
            <w:t>4</w:t>
          </w:r>
          <w:r>
            <w:rPr>
              <w:rFonts w:cs="Calibri" w:ascii="Calibri" w:hAnsi="Calibri"/>
              <w:sz w:val="22"/>
              <w:szCs w:val="22"/>
              <w:lang w:val="en-US" w:eastAsia="en-US"/>
            </w:rPr>
            <w:tab/>
          </w:r>
          <w:r>
            <w:rPr>
              <w:lang w:val="en-US" w:eastAsia="en-US"/>
            </w:rPr>
            <w:t>Short data service</w:t>
          </w:r>
          <w:r>
            <w:rPr/>
            <w:tab/>
          </w:r>
          <w:hyperlink w:anchor="__RefHeading___Toc525331336">
            <w:r>
              <w:rPr>
                <w:rStyle w:val="IndexLink"/>
              </w:rPr>
              <w:t>31</w:t>
            </w:r>
          </w:hyperlink>
        </w:p>
        <w:p>
          <w:pPr>
            <w:pStyle w:val="Contents3"/>
            <w:rPr>
              <w:rFonts w:ascii="Calibri" w:hAnsi="Calibri" w:cs="Calibri"/>
              <w:sz w:val="22"/>
              <w:szCs w:val="22"/>
              <w:lang w:val="en-US" w:eastAsia="en-US"/>
            </w:rPr>
          </w:pPr>
          <w:r>
            <w:rPr>
              <w:lang w:val="en-US" w:eastAsia="en-US"/>
            </w:rPr>
            <w:t>7</w:t>
          </w:r>
          <w:r>
            <w:rPr/>
            <w:t>.</w:t>
          </w:r>
          <w:r>
            <w:rPr>
              <w:lang w:val="en-US" w:eastAsia="en-US"/>
            </w:rPr>
            <w:t>4</w:t>
          </w:r>
          <w:r>
            <w:rPr/>
            <w:t>.1</w:t>
          </w:r>
          <w:r>
            <w:rPr>
              <w:rFonts w:cs="Calibri" w:ascii="Calibri" w:hAnsi="Calibri"/>
              <w:sz w:val="22"/>
              <w:szCs w:val="22"/>
              <w:lang w:val="en-US" w:eastAsia="en-US"/>
            </w:rPr>
            <w:tab/>
          </w:r>
          <w:r>
            <w:rPr/>
            <w:t>General</w:t>
            <w:tab/>
          </w:r>
          <w:hyperlink w:anchor="__RefHeading___Toc525331337">
            <w:r>
              <w:rPr>
                <w:rStyle w:val="IndexLink"/>
              </w:rPr>
              <w:t>31</w:t>
            </w:r>
          </w:hyperlink>
        </w:p>
        <w:p>
          <w:pPr>
            <w:pStyle w:val="Contents3"/>
            <w:rPr>
              <w:rFonts w:ascii="Calibri" w:hAnsi="Calibri" w:cs="Calibri"/>
              <w:sz w:val="22"/>
              <w:szCs w:val="22"/>
              <w:lang w:val="en-US" w:eastAsia="en-US"/>
            </w:rPr>
          </w:pPr>
          <w:r>
            <w:rPr>
              <w:lang w:val="en-US" w:eastAsia="en-US"/>
            </w:rPr>
            <w:t>7.4.2</w:t>
          </w:r>
          <w:r>
            <w:rPr>
              <w:rFonts w:cs="Calibri" w:ascii="Calibri" w:hAnsi="Calibri"/>
              <w:sz w:val="22"/>
              <w:szCs w:val="22"/>
              <w:lang w:val="en-US" w:eastAsia="en-US"/>
            </w:rPr>
            <w:tab/>
          </w:r>
          <w:r>
            <w:rPr>
              <w:lang w:val="en-US" w:eastAsia="en-US"/>
            </w:rPr>
            <w:t>Short data service for on-network</w:t>
          </w:r>
          <w:r>
            <w:rPr/>
            <w:tab/>
          </w:r>
          <w:hyperlink w:anchor="__RefHeading___Toc525331338">
            <w:r>
              <w:rPr>
                <w:rStyle w:val="IndexLink"/>
              </w:rPr>
              <w:t>31</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.2.1</w:t>
          </w:r>
          <w:r>
            <w:rPr>
              <w:rFonts w:cs="Calibri" w:ascii="Calibri" w:hAnsi="Calibri"/>
              <w:sz w:val="22"/>
              <w:szCs w:val="22"/>
              <w:lang w:val="en-US" w:eastAsia="en-US"/>
            </w:rPr>
            <w:tab/>
          </w:r>
          <w:r>
            <w:rPr/>
            <w:t xml:space="preserve">Information flows for </w:t>
          </w:r>
          <w:r>
            <w:rPr>
              <w:lang w:val="en-US" w:eastAsia="en-US"/>
            </w:rPr>
            <w:t>short data service</w:t>
          </w:r>
          <w:r>
            <w:rPr/>
            <w:tab/>
          </w:r>
          <w:hyperlink w:anchor="__RefHeading___Toc525331339">
            <w:r>
              <w:rPr>
                <w:rStyle w:val="IndexLink"/>
              </w:rPr>
              <w:t>31</w:t>
            </w:r>
          </w:hyperlink>
        </w:p>
        <w:p>
          <w:pPr>
            <w:pStyle w:val="Contents5"/>
            <w:rPr>
              <w:rFonts w:ascii="Calibri" w:hAnsi="Calibri" w:cs="Calibri"/>
              <w:sz w:val="22"/>
              <w:szCs w:val="22"/>
              <w:lang w:val="en-US" w:eastAsia="en-US"/>
            </w:rPr>
          </w:pPr>
          <w:r>
            <w:rPr>
              <w:rFonts w:eastAsia="SimSun;宋体"/>
            </w:rPr>
            <w:t>7.4.2.1.1</w:t>
          </w:r>
          <w:r>
            <w:rPr>
              <w:rFonts w:cs="Calibri" w:ascii="Calibri" w:hAnsi="Calibri"/>
              <w:sz w:val="22"/>
              <w:szCs w:val="22"/>
              <w:lang w:val="en-US" w:eastAsia="en-US"/>
            </w:rPr>
            <w:tab/>
          </w:r>
          <w:r>
            <w:rPr>
              <w:rFonts w:eastAsia="SimSun;宋体"/>
            </w:rPr>
            <w:t>MCData standalone data request</w:t>
          </w:r>
          <w:r>
            <w:rPr/>
            <w:tab/>
          </w:r>
          <w:hyperlink w:anchor="__RefHeading___Toc525331340">
            <w:r>
              <w:rPr>
                <w:rStyle w:val="IndexLink"/>
              </w:rPr>
              <w:t>31</w:t>
            </w:r>
          </w:hyperlink>
        </w:p>
        <w:p>
          <w:pPr>
            <w:pStyle w:val="Contents5"/>
            <w:rPr>
              <w:rFonts w:ascii="Calibri" w:hAnsi="Calibri" w:cs="Calibri"/>
              <w:sz w:val="22"/>
              <w:szCs w:val="22"/>
              <w:lang w:val="en-US" w:eastAsia="en-US"/>
            </w:rPr>
          </w:pPr>
          <w:r>
            <w:rPr>
              <w:rFonts w:eastAsia="SimSun;宋体"/>
            </w:rPr>
            <w:t>7.4.2.1.2</w:t>
          </w:r>
          <w:r>
            <w:rPr>
              <w:rFonts w:cs="Calibri" w:ascii="Calibri" w:hAnsi="Calibri"/>
              <w:sz w:val="22"/>
              <w:szCs w:val="22"/>
              <w:lang w:val="en-US" w:eastAsia="en-US"/>
            </w:rPr>
            <w:tab/>
          </w:r>
          <w:r>
            <w:rPr>
              <w:rFonts w:eastAsia="SimSun;宋体"/>
            </w:rPr>
            <w:t>MCData data disposition notification</w:t>
          </w:r>
          <w:r>
            <w:rPr/>
            <w:tab/>
          </w:r>
          <w:hyperlink w:anchor="__RefHeading___Toc525331341">
            <w:r>
              <w:rPr>
                <w:rStyle w:val="IndexLink"/>
              </w:rPr>
              <w:t>31</w:t>
            </w:r>
          </w:hyperlink>
        </w:p>
        <w:p>
          <w:pPr>
            <w:pStyle w:val="Contents5"/>
            <w:rPr>
              <w:rFonts w:ascii="Calibri" w:hAnsi="Calibri" w:cs="Calibri"/>
              <w:sz w:val="22"/>
              <w:szCs w:val="22"/>
              <w:lang w:val="en-US" w:eastAsia="en-US"/>
            </w:rPr>
          </w:pPr>
          <w:r>
            <w:rPr>
              <w:rFonts w:eastAsia="SimSun;宋体"/>
            </w:rPr>
            <w:t>7.4.2.1.3</w:t>
          </w:r>
          <w:r>
            <w:rPr>
              <w:rFonts w:cs="Calibri" w:ascii="Calibri" w:hAnsi="Calibri"/>
              <w:sz w:val="22"/>
              <w:szCs w:val="22"/>
              <w:lang w:val="en-US" w:eastAsia="en-US"/>
            </w:rPr>
            <w:tab/>
          </w:r>
          <w:r>
            <w:rPr>
              <w:rFonts w:eastAsia="SimSun;宋体"/>
            </w:rPr>
            <w:t>MCData standalone session data request</w:t>
          </w:r>
          <w:r>
            <w:rPr/>
            <w:tab/>
          </w:r>
          <w:hyperlink w:anchor="__RefHeading___Toc525331342">
            <w:r>
              <w:rPr>
                <w:rStyle w:val="IndexLink"/>
              </w:rPr>
              <w:t>32</w:t>
            </w:r>
          </w:hyperlink>
        </w:p>
        <w:p>
          <w:pPr>
            <w:pStyle w:val="Contents5"/>
            <w:rPr>
              <w:rFonts w:ascii="Calibri" w:hAnsi="Calibri" w:cs="Calibri"/>
              <w:sz w:val="22"/>
              <w:szCs w:val="22"/>
              <w:lang w:val="en-US" w:eastAsia="en-US"/>
            </w:rPr>
          </w:pPr>
          <w:r>
            <w:rPr>
              <w:rFonts w:eastAsia="SimSun;宋体"/>
            </w:rPr>
            <w:t>7.4.2.1.4</w:t>
          </w:r>
          <w:r>
            <w:rPr>
              <w:rFonts w:cs="Calibri" w:ascii="Calibri" w:hAnsi="Calibri"/>
              <w:sz w:val="22"/>
              <w:szCs w:val="22"/>
              <w:lang w:val="en-US" w:eastAsia="en-US"/>
            </w:rPr>
            <w:tab/>
          </w:r>
          <w:r>
            <w:rPr>
              <w:rFonts w:eastAsia="SimSun;宋体"/>
            </w:rPr>
            <w:t>MCData standalone session data response</w:t>
          </w:r>
          <w:r>
            <w:rPr/>
            <w:tab/>
          </w:r>
          <w:hyperlink w:anchor="__RefHeading___Toc525331343">
            <w:r>
              <w:rPr>
                <w:rStyle w:val="IndexLink"/>
              </w:rPr>
              <w:t>32</w:t>
            </w:r>
          </w:hyperlink>
        </w:p>
        <w:p>
          <w:pPr>
            <w:pStyle w:val="Contents5"/>
            <w:rPr>
              <w:rFonts w:ascii="Calibri" w:hAnsi="Calibri" w:cs="Calibri"/>
              <w:sz w:val="22"/>
              <w:szCs w:val="22"/>
              <w:lang w:val="en-US" w:eastAsia="en-US"/>
            </w:rPr>
          </w:pPr>
          <w:r>
            <w:rPr>
              <w:rFonts w:eastAsia="SimSun;宋体"/>
            </w:rPr>
            <w:t>7.4.2.1.5</w:t>
          </w:r>
          <w:r>
            <w:rPr>
              <w:rFonts w:cs="Calibri" w:ascii="Calibri" w:hAnsi="Calibri"/>
              <w:sz w:val="22"/>
              <w:szCs w:val="22"/>
              <w:lang w:val="en-US" w:eastAsia="en-US"/>
            </w:rPr>
            <w:tab/>
          </w:r>
          <w:r>
            <w:rPr>
              <w:rFonts w:eastAsia="SimSun;宋体"/>
            </w:rPr>
            <w:t>MCData session data request</w:t>
          </w:r>
          <w:r>
            <w:rPr/>
            <w:tab/>
          </w:r>
          <w:hyperlink w:anchor="__RefHeading___Toc525331344">
            <w:r>
              <w:rPr>
                <w:rStyle w:val="IndexLink"/>
              </w:rPr>
              <w:t>32</w:t>
            </w:r>
          </w:hyperlink>
        </w:p>
        <w:p>
          <w:pPr>
            <w:pStyle w:val="Contents5"/>
            <w:rPr>
              <w:rFonts w:ascii="Calibri" w:hAnsi="Calibri" w:cs="Calibri"/>
              <w:sz w:val="22"/>
              <w:szCs w:val="22"/>
              <w:lang w:val="en-US" w:eastAsia="en-US"/>
            </w:rPr>
          </w:pPr>
          <w:r>
            <w:rPr>
              <w:rFonts w:eastAsia="SimSun;宋体"/>
            </w:rPr>
            <w:t>7.4.2.1.6</w:t>
          </w:r>
          <w:r>
            <w:rPr>
              <w:rFonts w:cs="Calibri" w:ascii="Calibri" w:hAnsi="Calibri"/>
              <w:sz w:val="22"/>
              <w:szCs w:val="22"/>
              <w:lang w:val="en-US" w:eastAsia="en-US"/>
            </w:rPr>
            <w:tab/>
          </w:r>
          <w:r>
            <w:rPr>
              <w:rFonts w:eastAsia="SimSun;宋体"/>
            </w:rPr>
            <w:t>MCData session data response</w:t>
          </w:r>
          <w:r>
            <w:rPr/>
            <w:tab/>
          </w:r>
          <w:hyperlink w:anchor="__RefHeading___Toc525331345">
            <w:r>
              <w:rPr>
                <w:rStyle w:val="IndexLink"/>
              </w:rPr>
              <w:t>33</w:t>
            </w:r>
          </w:hyperlink>
        </w:p>
        <w:p>
          <w:pPr>
            <w:pStyle w:val="Contents5"/>
            <w:rPr>
              <w:rFonts w:ascii="Calibri" w:hAnsi="Calibri" w:cs="Calibri"/>
              <w:sz w:val="22"/>
              <w:szCs w:val="22"/>
              <w:lang w:val="en-US" w:eastAsia="en-US"/>
            </w:rPr>
          </w:pPr>
          <w:r>
            <w:rPr>
              <w:rFonts w:eastAsia="SimSun;宋体"/>
            </w:rPr>
            <w:t>7.4.2.1.7</w:t>
          </w:r>
          <w:r>
            <w:rPr>
              <w:rFonts w:cs="Calibri" w:ascii="Calibri" w:hAnsi="Calibri"/>
              <w:sz w:val="22"/>
              <w:szCs w:val="22"/>
              <w:lang w:val="en-US" w:eastAsia="en-US"/>
            </w:rPr>
            <w:tab/>
          </w:r>
          <w:r>
            <w:rPr>
              <w:rFonts w:eastAsia="SimSun;宋体"/>
            </w:rPr>
            <w:t>MCData group standalone data request (MCData client – MCData server)</w:t>
          </w:r>
          <w:r>
            <w:rPr/>
            <w:tab/>
          </w:r>
          <w:hyperlink w:anchor="__RefHeading___Toc525331346">
            <w:r>
              <w:rPr>
                <w:rStyle w:val="IndexLink"/>
              </w:rPr>
              <w:t>33</w:t>
            </w:r>
          </w:hyperlink>
        </w:p>
        <w:p>
          <w:pPr>
            <w:pStyle w:val="Contents5"/>
            <w:rPr>
              <w:rFonts w:ascii="Calibri" w:hAnsi="Calibri" w:cs="Calibri"/>
              <w:sz w:val="22"/>
              <w:szCs w:val="22"/>
              <w:lang w:val="en-US" w:eastAsia="en-US"/>
            </w:rPr>
          </w:pPr>
          <w:r>
            <w:rPr>
              <w:rFonts w:eastAsia="SimSun;宋体"/>
            </w:rPr>
            <w:t>7.4.2.1.8</w:t>
          </w:r>
          <w:r>
            <w:rPr>
              <w:rFonts w:cs="Calibri" w:ascii="Calibri" w:hAnsi="Calibri"/>
              <w:sz w:val="22"/>
              <w:szCs w:val="22"/>
              <w:lang w:val="en-US" w:eastAsia="en-US"/>
            </w:rPr>
            <w:tab/>
          </w:r>
          <w:r>
            <w:rPr>
              <w:rFonts w:eastAsia="SimSun;宋体"/>
            </w:rPr>
            <w:t>MCData group standalone data request (MCData server – MCData client)</w:t>
          </w:r>
          <w:r>
            <w:rPr/>
            <w:tab/>
          </w:r>
          <w:hyperlink w:anchor="__RefHeading___Toc525331347">
            <w:r>
              <w:rPr>
                <w:rStyle w:val="IndexLink"/>
              </w:rPr>
              <w:t>34</w:t>
            </w:r>
          </w:hyperlink>
        </w:p>
        <w:p>
          <w:pPr>
            <w:pStyle w:val="Contents5"/>
            <w:rPr>
              <w:rFonts w:ascii="Calibri" w:hAnsi="Calibri" w:cs="Calibri"/>
              <w:sz w:val="22"/>
              <w:szCs w:val="22"/>
              <w:lang w:val="en-US" w:eastAsia="en-US"/>
            </w:rPr>
          </w:pPr>
          <w:r>
            <w:rPr>
              <w:rFonts w:eastAsia="SimSun;宋体"/>
            </w:rPr>
            <w:t>7.4.2.1.9</w:t>
          </w:r>
          <w:r>
            <w:rPr>
              <w:rFonts w:cs="Calibri" w:ascii="Calibri" w:hAnsi="Calibri"/>
              <w:sz w:val="22"/>
              <w:szCs w:val="22"/>
              <w:lang w:val="en-US" w:eastAsia="en-US"/>
            </w:rPr>
            <w:tab/>
          </w:r>
          <w:r>
            <w:rPr>
              <w:rFonts w:eastAsia="SimSun;宋体"/>
            </w:rPr>
            <w:t>MCData data disposition notification(s) (MCData server – MCData client)</w:t>
          </w:r>
          <w:r>
            <w:rPr/>
            <w:tab/>
          </w:r>
          <w:hyperlink w:anchor="__RefHeading___Toc525331348">
            <w:r>
              <w:rPr>
                <w:rStyle w:val="IndexLink"/>
              </w:rPr>
              <w:t>34</w:t>
            </w:r>
          </w:hyperlink>
        </w:p>
        <w:p>
          <w:pPr>
            <w:pStyle w:val="Contents5"/>
            <w:rPr>
              <w:rFonts w:ascii="Calibri" w:hAnsi="Calibri" w:cs="Calibri"/>
              <w:sz w:val="22"/>
              <w:szCs w:val="22"/>
              <w:lang w:val="en-US" w:eastAsia="en-US"/>
            </w:rPr>
          </w:pPr>
          <w:r>
            <w:rPr>
              <w:rFonts w:eastAsia="SimSun;宋体"/>
            </w:rPr>
            <w:t>7.4.2.1.10</w:t>
          </w:r>
          <w:r>
            <w:rPr>
              <w:rFonts w:cs="Calibri" w:ascii="Calibri" w:hAnsi="Calibri"/>
              <w:sz w:val="22"/>
              <w:szCs w:val="22"/>
              <w:lang w:val="en-US" w:eastAsia="en-US"/>
            </w:rPr>
            <w:tab/>
          </w:r>
          <w:r>
            <w:rPr>
              <w:rFonts w:eastAsia="SimSun;宋体"/>
            </w:rPr>
            <w:t xml:space="preserve">MCData group session standalone data request (MCData client </w:t>
          </w:r>
          <w:r>
            <w:rPr/>
            <w:t>–</w:t>
          </w:r>
          <w:r>
            <w:rPr>
              <w:rFonts w:eastAsia="SimSun;宋体"/>
            </w:rPr>
            <w:t xml:space="preserve"> MCData server)</w:t>
          </w:r>
          <w:r>
            <w:rPr/>
            <w:tab/>
          </w:r>
          <w:hyperlink w:anchor="__RefHeading___Toc525331349">
            <w:r>
              <w:rPr>
                <w:rStyle w:val="IndexLink"/>
              </w:rPr>
              <w:t>34</w:t>
            </w:r>
          </w:hyperlink>
        </w:p>
        <w:p>
          <w:pPr>
            <w:pStyle w:val="Contents5"/>
            <w:rPr>
              <w:rFonts w:ascii="Calibri" w:hAnsi="Calibri" w:cs="Calibri"/>
              <w:sz w:val="22"/>
              <w:szCs w:val="22"/>
              <w:lang w:val="en-US" w:eastAsia="en-US"/>
            </w:rPr>
          </w:pPr>
          <w:r>
            <w:rPr>
              <w:rFonts w:eastAsia="SimSun;宋体"/>
            </w:rPr>
            <w:t>7.4.2.1.11</w:t>
          </w:r>
          <w:r>
            <w:rPr>
              <w:rFonts w:cs="Calibri" w:ascii="Calibri" w:hAnsi="Calibri"/>
              <w:sz w:val="22"/>
              <w:szCs w:val="22"/>
              <w:lang w:val="en-US" w:eastAsia="en-US"/>
            </w:rPr>
            <w:tab/>
          </w:r>
          <w:r>
            <w:rPr>
              <w:rFonts w:eastAsia="SimSun;宋体"/>
            </w:rPr>
            <w:t>MCData group session standalone data request (MCData server – MCData client)</w:t>
          </w:r>
          <w:r>
            <w:rPr/>
            <w:tab/>
          </w:r>
          <w:hyperlink w:anchor="__RefHeading___Toc525331350">
            <w:r>
              <w:rPr>
                <w:rStyle w:val="IndexLink"/>
              </w:rPr>
              <w:t>35</w:t>
            </w:r>
          </w:hyperlink>
        </w:p>
        <w:p>
          <w:pPr>
            <w:pStyle w:val="Contents5"/>
            <w:rPr>
              <w:rFonts w:ascii="Calibri" w:hAnsi="Calibri" w:cs="Calibri"/>
              <w:sz w:val="22"/>
              <w:szCs w:val="22"/>
              <w:lang w:val="en-US" w:eastAsia="en-US"/>
            </w:rPr>
          </w:pPr>
          <w:r>
            <w:rPr>
              <w:rFonts w:eastAsia="SimSun;宋体"/>
            </w:rPr>
            <w:t>7.4.2.1.12</w:t>
          </w:r>
          <w:r>
            <w:rPr>
              <w:rFonts w:cs="Calibri" w:ascii="Calibri" w:hAnsi="Calibri"/>
              <w:sz w:val="22"/>
              <w:szCs w:val="22"/>
              <w:lang w:val="en-US" w:eastAsia="en-US"/>
            </w:rPr>
            <w:tab/>
          </w:r>
          <w:r>
            <w:rPr>
              <w:rFonts w:eastAsia="SimSun;宋体"/>
            </w:rPr>
            <w:t>MCData group session standalone data response</w:t>
          </w:r>
          <w:r>
            <w:rPr/>
            <w:tab/>
          </w:r>
          <w:hyperlink w:anchor="__RefHeading___Toc525331351">
            <w:r>
              <w:rPr>
                <w:rStyle w:val="IndexLink"/>
              </w:rPr>
              <w:t>35</w:t>
            </w:r>
          </w:hyperlink>
        </w:p>
        <w:p>
          <w:pPr>
            <w:pStyle w:val="Contents5"/>
            <w:rPr>
              <w:rFonts w:ascii="Calibri" w:hAnsi="Calibri" w:cs="Calibri"/>
              <w:sz w:val="22"/>
              <w:szCs w:val="22"/>
              <w:lang w:val="en-US" w:eastAsia="en-US"/>
            </w:rPr>
          </w:pPr>
          <w:r>
            <w:rPr>
              <w:rFonts w:eastAsia="SimSun;宋体"/>
            </w:rPr>
            <w:t>7.4.2.1.13</w:t>
          </w:r>
          <w:r>
            <w:rPr>
              <w:rFonts w:cs="Calibri" w:ascii="Calibri" w:hAnsi="Calibri"/>
              <w:sz w:val="22"/>
              <w:szCs w:val="22"/>
              <w:lang w:val="en-US" w:eastAsia="en-US"/>
            </w:rPr>
            <w:tab/>
          </w:r>
          <w:r>
            <w:rPr>
              <w:rFonts w:eastAsia="SimSun;宋体"/>
            </w:rPr>
            <w:t>MCData group data request (MCData client – MCData server)</w:t>
          </w:r>
          <w:r>
            <w:rPr/>
            <w:tab/>
          </w:r>
          <w:hyperlink w:anchor="__RefHeading___Toc525331352">
            <w:r>
              <w:rPr>
                <w:rStyle w:val="IndexLink"/>
              </w:rPr>
              <w:t>36</w:t>
            </w:r>
          </w:hyperlink>
        </w:p>
        <w:p>
          <w:pPr>
            <w:pStyle w:val="Contents5"/>
            <w:rPr>
              <w:rFonts w:ascii="Calibri" w:hAnsi="Calibri" w:cs="Calibri"/>
              <w:sz w:val="22"/>
              <w:szCs w:val="22"/>
              <w:lang w:val="en-US" w:eastAsia="en-US"/>
            </w:rPr>
          </w:pPr>
          <w:r>
            <w:rPr>
              <w:rFonts w:eastAsia="SimSun;宋体"/>
            </w:rPr>
            <w:t>7.4.2.1.14</w:t>
          </w:r>
          <w:r>
            <w:rPr>
              <w:rFonts w:cs="Calibri" w:ascii="Calibri" w:hAnsi="Calibri"/>
              <w:sz w:val="22"/>
              <w:szCs w:val="22"/>
              <w:lang w:val="en-US" w:eastAsia="en-US"/>
            </w:rPr>
            <w:tab/>
          </w:r>
          <w:r>
            <w:rPr>
              <w:rFonts w:eastAsia="SimSun;宋体"/>
            </w:rPr>
            <w:t>MCData group data request (MCData server – MCData client)</w:t>
          </w:r>
          <w:r>
            <w:rPr/>
            <w:tab/>
          </w:r>
          <w:hyperlink w:anchor="__RefHeading___Toc525331353">
            <w:r>
              <w:rPr>
                <w:rStyle w:val="IndexLink"/>
              </w:rPr>
              <w:t>36</w:t>
            </w:r>
          </w:hyperlink>
        </w:p>
        <w:p>
          <w:pPr>
            <w:pStyle w:val="Contents5"/>
            <w:rPr>
              <w:rFonts w:ascii="Calibri" w:hAnsi="Calibri" w:cs="Calibri"/>
              <w:sz w:val="22"/>
              <w:szCs w:val="22"/>
              <w:lang w:val="en-US" w:eastAsia="en-US"/>
            </w:rPr>
          </w:pPr>
          <w:r>
            <w:rPr>
              <w:rFonts w:eastAsia="SimSun;宋体"/>
            </w:rPr>
            <w:t>7.4.2.1.15</w:t>
          </w:r>
          <w:r>
            <w:rPr>
              <w:rFonts w:cs="Calibri" w:ascii="Calibri" w:hAnsi="Calibri"/>
              <w:sz w:val="22"/>
              <w:szCs w:val="22"/>
              <w:lang w:val="en-US" w:eastAsia="en-US"/>
            </w:rPr>
            <w:tab/>
          </w:r>
          <w:r>
            <w:rPr>
              <w:rFonts w:eastAsia="SimSun;宋体"/>
            </w:rPr>
            <w:t>MCData group data response</w:t>
          </w:r>
          <w:r>
            <w:rPr/>
            <w:tab/>
          </w:r>
          <w:hyperlink w:anchor="__RefHeading___Toc525331354">
            <w:r>
              <w:rPr>
                <w:rStyle w:val="IndexLink"/>
              </w:rPr>
              <w:t>37</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.2.2</w:t>
          </w:r>
          <w:r>
            <w:rPr>
              <w:rFonts w:cs="Calibri" w:ascii="Calibri" w:hAnsi="Calibri"/>
              <w:sz w:val="22"/>
              <w:szCs w:val="22"/>
              <w:lang w:val="en-US" w:eastAsia="en-US"/>
            </w:rPr>
            <w:tab/>
          </w:r>
          <w:r>
            <w:rPr>
              <w:lang w:val="en-US" w:eastAsia="en-US"/>
            </w:rPr>
            <w:t>One-to-one standalone short data service using signalling control plane</w:t>
          </w:r>
          <w:r>
            <w:rPr/>
            <w:tab/>
          </w:r>
          <w:hyperlink w:anchor="__RefHeading___Toc525331355">
            <w:r>
              <w:rPr>
                <w:rStyle w:val="IndexLink"/>
              </w:rPr>
              <w:t>37</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.2.2.</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356">
            <w:r>
              <w:rPr>
                <w:rStyle w:val="IndexLink"/>
              </w:rPr>
              <w:t>37</w:t>
            </w:r>
          </w:hyperlink>
        </w:p>
        <w:p>
          <w:pPr>
            <w:pStyle w:val="Contents5"/>
            <w:rPr>
              <w:rFonts w:ascii="Calibri" w:hAnsi="Calibri" w:cs="Calibri"/>
              <w:sz w:val="22"/>
              <w:szCs w:val="22"/>
              <w:lang w:val="en-US" w:eastAsia="en-US"/>
            </w:rPr>
          </w:pPr>
          <w:r>
            <w:rPr>
              <w:lang w:val="en-US" w:eastAsia="en-US"/>
            </w:rPr>
            <w:t>7.4</w:t>
          </w:r>
          <w:r>
            <w:rPr/>
            <w:t>.2.2.</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357">
            <w:r>
              <w:rPr>
                <w:rStyle w:val="IndexLink"/>
              </w:rPr>
              <w:t>37</w:t>
            </w:r>
          </w:hyperlink>
        </w:p>
        <w:p>
          <w:pPr>
            <w:pStyle w:val="Contents4"/>
            <w:rPr>
              <w:rFonts w:ascii="Calibri" w:hAnsi="Calibri" w:cs="Calibri"/>
              <w:sz w:val="22"/>
              <w:szCs w:val="22"/>
              <w:lang w:val="en-US" w:eastAsia="en-US"/>
            </w:rPr>
          </w:pPr>
          <w:r>
            <w:rPr>
              <w:lang w:val="en-US" w:eastAsia="en-US"/>
            </w:rPr>
            <w:t>7.4</w:t>
          </w:r>
          <w:r>
            <w:rPr/>
            <w:t>.2.3</w:t>
          </w:r>
          <w:r>
            <w:rPr>
              <w:rFonts w:cs="Calibri" w:ascii="Calibri" w:hAnsi="Calibri"/>
              <w:sz w:val="22"/>
              <w:szCs w:val="22"/>
              <w:lang w:val="en-US" w:eastAsia="en-US"/>
            </w:rPr>
            <w:tab/>
          </w:r>
          <w:r>
            <w:rPr/>
            <w:t xml:space="preserve">One-to-one standalone </w:t>
          </w:r>
          <w:r>
            <w:rPr>
              <w:lang w:val="en-US" w:eastAsia="en-US"/>
            </w:rPr>
            <w:t>short data service using media plane</w:t>
          </w:r>
          <w:r>
            <w:rPr/>
            <w:tab/>
          </w:r>
          <w:hyperlink w:anchor="__RefHeading___Toc525331358">
            <w:r>
              <w:rPr>
                <w:rStyle w:val="IndexLink"/>
              </w:rPr>
              <w:t>38</w:t>
            </w:r>
          </w:hyperlink>
        </w:p>
        <w:p>
          <w:pPr>
            <w:pStyle w:val="Contents5"/>
            <w:rPr>
              <w:rFonts w:ascii="Calibri" w:hAnsi="Calibri" w:cs="Calibri"/>
              <w:sz w:val="22"/>
              <w:szCs w:val="22"/>
              <w:lang w:val="en-US" w:eastAsia="en-US"/>
            </w:rPr>
          </w:pPr>
          <w:r>
            <w:rPr>
              <w:lang w:val="en-US" w:eastAsia="en-US"/>
            </w:rPr>
            <w:t>7.4</w:t>
          </w:r>
          <w:r>
            <w:rPr/>
            <w:t>.2.3.</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359">
            <w:r>
              <w:rPr>
                <w:rStyle w:val="IndexLink"/>
              </w:rPr>
              <w:t>38</w:t>
            </w:r>
          </w:hyperlink>
        </w:p>
        <w:p>
          <w:pPr>
            <w:pStyle w:val="Contents5"/>
            <w:rPr>
              <w:rFonts w:ascii="Calibri" w:hAnsi="Calibri" w:cs="Calibri"/>
              <w:sz w:val="22"/>
              <w:szCs w:val="22"/>
              <w:lang w:val="en-US" w:eastAsia="en-US"/>
            </w:rPr>
          </w:pPr>
          <w:r>
            <w:rPr>
              <w:lang w:val="en-US" w:eastAsia="en-US"/>
            </w:rPr>
            <w:t>7.4.2.3</w:t>
          </w:r>
          <w:r>
            <w:rPr/>
            <w:t>.</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360">
            <w:r>
              <w:rPr>
                <w:rStyle w:val="IndexLink"/>
              </w:rPr>
              <w:t>38</w:t>
            </w:r>
          </w:hyperlink>
        </w:p>
        <w:p>
          <w:pPr>
            <w:pStyle w:val="Contents4"/>
            <w:rPr>
              <w:rFonts w:ascii="Calibri" w:hAnsi="Calibri" w:cs="Calibri"/>
              <w:sz w:val="22"/>
              <w:szCs w:val="22"/>
              <w:lang w:val="en-US" w:eastAsia="en-US"/>
            </w:rPr>
          </w:pPr>
          <w:r>
            <w:rPr/>
            <w:t>7.4.2.4</w:t>
          </w:r>
          <w:r>
            <w:rPr>
              <w:rFonts w:cs="Calibri" w:ascii="Calibri" w:hAnsi="Calibri"/>
              <w:sz w:val="22"/>
              <w:szCs w:val="22"/>
              <w:lang w:val="en-US" w:eastAsia="en-US"/>
            </w:rPr>
            <w:tab/>
          </w:r>
          <w:r>
            <w:rPr/>
            <w:t>One-to-one short data service session</w:t>
            <w:tab/>
          </w:r>
          <w:hyperlink w:anchor="__RefHeading___Toc525331361">
            <w:r>
              <w:rPr>
                <w:rStyle w:val="IndexLink"/>
              </w:rPr>
              <w:t>40</w:t>
            </w:r>
          </w:hyperlink>
        </w:p>
        <w:p>
          <w:pPr>
            <w:pStyle w:val="Contents5"/>
            <w:rPr>
              <w:rFonts w:ascii="Calibri" w:hAnsi="Calibri" w:cs="Calibri"/>
              <w:sz w:val="22"/>
              <w:szCs w:val="22"/>
              <w:lang w:val="en-US" w:eastAsia="en-US"/>
            </w:rPr>
          </w:pPr>
          <w:r>
            <w:rPr>
              <w:lang w:val="en-US" w:eastAsia="en-US"/>
            </w:rPr>
            <w:t>7.4.2</w:t>
          </w:r>
          <w:r>
            <w:rPr/>
            <w:t>.</w:t>
          </w:r>
          <w:r>
            <w:rPr>
              <w:lang w:val="en-US" w:eastAsia="en-US"/>
            </w:rPr>
            <w:t>4.1</w:t>
          </w:r>
          <w:r>
            <w:rPr>
              <w:rFonts w:cs="Calibri" w:ascii="Calibri" w:hAnsi="Calibri"/>
              <w:sz w:val="22"/>
              <w:szCs w:val="22"/>
              <w:lang w:val="en-US" w:eastAsia="en-US"/>
            </w:rPr>
            <w:tab/>
          </w:r>
          <w:r>
            <w:rPr>
              <w:lang w:val="en-US" w:eastAsia="en-US"/>
            </w:rPr>
            <w:t>General</w:t>
          </w:r>
          <w:r>
            <w:rPr/>
            <w:tab/>
          </w:r>
          <w:hyperlink w:anchor="__RefHeading___Toc525331362">
            <w:r>
              <w:rPr>
                <w:rStyle w:val="IndexLink"/>
              </w:rPr>
              <w:t>40</w:t>
            </w:r>
          </w:hyperlink>
        </w:p>
        <w:p>
          <w:pPr>
            <w:pStyle w:val="Contents5"/>
            <w:rPr>
              <w:rFonts w:ascii="Calibri" w:hAnsi="Calibri" w:cs="Calibri"/>
              <w:sz w:val="22"/>
              <w:szCs w:val="22"/>
              <w:lang w:val="en-US" w:eastAsia="en-US"/>
            </w:rPr>
          </w:pPr>
          <w:r>
            <w:rPr>
              <w:lang w:val="en-US" w:eastAsia="en-US"/>
            </w:rPr>
            <w:t>7.4.2</w:t>
          </w:r>
          <w:r>
            <w:rPr/>
            <w:t>.</w:t>
          </w:r>
          <w:r>
            <w:rPr>
              <w:lang w:val="en-US" w:eastAsia="en-US"/>
            </w:rPr>
            <w:t>4.2</w:t>
          </w:r>
          <w:r>
            <w:rPr>
              <w:rFonts w:cs="Calibri" w:ascii="Calibri" w:hAnsi="Calibri"/>
              <w:sz w:val="22"/>
              <w:szCs w:val="22"/>
              <w:lang w:val="en-US" w:eastAsia="en-US"/>
            </w:rPr>
            <w:tab/>
          </w:r>
          <w:r>
            <w:rPr>
              <w:lang w:val="en-US" w:eastAsia="en-US"/>
            </w:rPr>
            <w:t>Procedure</w:t>
          </w:r>
          <w:r>
            <w:rPr/>
            <w:tab/>
          </w:r>
          <w:hyperlink w:anchor="__RefHeading___Toc525331363">
            <w:r>
              <w:rPr>
                <w:rStyle w:val="IndexLink"/>
              </w:rPr>
              <w:t>40</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.2.5</w:t>
          </w:r>
          <w:r>
            <w:rPr>
              <w:rFonts w:cs="Calibri" w:ascii="Calibri" w:hAnsi="Calibri"/>
              <w:sz w:val="22"/>
              <w:szCs w:val="22"/>
              <w:lang w:val="en-US" w:eastAsia="en-US"/>
            </w:rPr>
            <w:tab/>
          </w:r>
          <w:r>
            <w:rPr/>
            <w:t>G</w:t>
          </w:r>
          <w:r>
            <w:rPr>
              <w:lang w:val="en-US" w:eastAsia="en-US"/>
            </w:rPr>
            <w:t>roup standalone short data service using signalling control plane</w:t>
          </w:r>
          <w:r>
            <w:rPr/>
            <w:tab/>
          </w:r>
          <w:hyperlink w:anchor="__RefHeading___Toc525331364">
            <w:r>
              <w:rPr>
                <w:rStyle w:val="IndexLink"/>
              </w:rPr>
              <w:t>41</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365">
            <w:r>
              <w:rPr>
                <w:rStyle w:val="IndexLink"/>
              </w:rPr>
              <w:t>41</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366">
            <w:r>
              <w:rPr>
                <w:rStyle w:val="IndexLink"/>
              </w:rPr>
              <w:t>41</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.2.6</w:t>
          </w:r>
          <w:r>
            <w:rPr>
              <w:rFonts w:cs="Calibri" w:ascii="Calibri" w:hAnsi="Calibri"/>
              <w:sz w:val="22"/>
              <w:szCs w:val="22"/>
              <w:lang w:val="en-US" w:eastAsia="en-US"/>
            </w:rPr>
            <w:tab/>
          </w:r>
          <w:r>
            <w:rPr/>
            <w:t xml:space="preserve">Group standalone </w:t>
          </w:r>
          <w:r>
            <w:rPr>
              <w:lang w:val="en-US" w:eastAsia="en-US"/>
            </w:rPr>
            <w:t>short data service using media plane</w:t>
          </w:r>
          <w:r>
            <w:rPr/>
            <w:tab/>
          </w:r>
          <w:hyperlink w:anchor="__RefHeading___Toc525331367">
            <w:r>
              <w:rPr>
                <w:rStyle w:val="IndexLink"/>
              </w:rPr>
              <w:t>43</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.2.6.</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368">
            <w:r>
              <w:rPr>
                <w:rStyle w:val="IndexLink"/>
              </w:rPr>
              <w:t>43</w:t>
            </w:r>
          </w:hyperlink>
        </w:p>
        <w:p>
          <w:pPr>
            <w:pStyle w:val="Contents5"/>
            <w:rPr>
              <w:rFonts w:ascii="Calibri" w:hAnsi="Calibri" w:cs="Calibri"/>
              <w:sz w:val="22"/>
              <w:szCs w:val="22"/>
              <w:lang w:val="en-US" w:eastAsia="en-US"/>
            </w:rPr>
          </w:pPr>
          <w:r>
            <w:rPr>
              <w:lang w:val="en-US" w:eastAsia="en-US"/>
            </w:rPr>
            <w:t>7</w:t>
          </w:r>
          <w:r>
            <w:rPr/>
            <w:t>.</w:t>
          </w:r>
          <w:r>
            <w:rPr>
              <w:lang w:val="en-US" w:eastAsia="en-US"/>
            </w:rPr>
            <w:t>4.2.6</w:t>
          </w:r>
          <w:r>
            <w:rPr/>
            <w:t>.</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369">
            <w:r>
              <w:rPr>
                <w:rStyle w:val="IndexLink"/>
              </w:rPr>
              <w:t>43</w:t>
            </w:r>
          </w:hyperlink>
        </w:p>
        <w:p>
          <w:pPr>
            <w:pStyle w:val="Contents4"/>
            <w:rPr>
              <w:rFonts w:ascii="Calibri" w:hAnsi="Calibri" w:cs="Calibri"/>
              <w:sz w:val="22"/>
              <w:szCs w:val="22"/>
              <w:lang w:val="en-US" w:eastAsia="en-US"/>
            </w:rPr>
          </w:pPr>
          <w:r>
            <w:rPr/>
            <w:t>7.4.2.7</w:t>
          </w:r>
          <w:r>
            <w:rPr>
              <w:rFonts w:cs="Calibri" w:ascii="Calibri" w:hAnsi="Calibri"/>
              <w:sz w:val="22"/>
              <w:szCs w:val="22"/>
              <w:lang w:val="en-US" w:eastAsia="en-US"/>
            </w:rPr>
            <w:tab/>
          </w:r>
          <w:r>
            <w:rPr/>
            <w:t>Group short data service session</w:t>
            <w:tab/>
          </w:r>
          <w:hyperlink w:anchor="__RefHeading___Toc525331370">
            <w:r>
              <w:rPr>
                <w:rStyle w:val="IndexLink"/>
              </w:rPr>
              <w:t>44</w:t>
            </w:r>
          </w:hyperlink>
        </w:p>
        <w:p>
          <w:pPr>
            <w:pStyle w:val="Contents5"/>
            <w:rPr>
              <w:rFonts w:ascii="Calibri" w:hAnsi="Calibri" w:cs="Calibri"/>
              <w:sz w:val="22"/>
              <w:szCs w:val="22"/>
              <w:lang w:val="en-US" w:eastAsia="en-US"/>
            </w:rPr>
          </w:pPr>
          <w:r>
            <w:rPr>
              <w:lang w:val="en-US" w:eastAsia="en-US"/>
            </w:rPr>
            <w:t>7</w:t>
          </w:r>
          <w:r>
            <w:rPr/>
            <w:t>.</w:t>
          </w:r>
          <w:r>
            <w:rPr>
              <w:lang w:val="en-US" w:eastAsia="en-US"/>
            </w:rPr>
            <w:t>4.2</w:t>
          </w:r>
          <w:r>
            <w:rPr/>
            <w:t>.</w:t>
          </w:r>
          <w:r>
            <w:rPr>
              <w:lang w:val="en-US" w:eastAsia="en-US"/>
            </w:rPr>
            <w:t>7.1</w:t>
          </w:r>
          <w:r>
            <w:rPr>
              <w:rFonts w:cs="Calibri" w:ascii="Calibri" w:hAnsi="Calibri"/>
              <w:sz w:val="22"/>
              <w:szCs w:val="22"/>
              <w:lang w:val="en-US" w:eastAsia="en-US"/>
            </w:rPr>
            <w:tab/>
          </w:r>
          <w:r>
            <w:rPr>
              <w:lang w:val="en-US" w:eastAsia="en-US"/>
            </w:rPr>
            <w:t>General</w:t>
          </w:r>
          <w:r>
            <w:rPr/>
            <w:tab/>
          </w:r>
          <w:hyperlink w:anchor="__RefHeading___Toc525331371">
            <w:r>
              <w:rPr>
                <w:rStyle w:val="IndexLink"/>
              </w:rPr>
              <w:t>44</w:t>
            </w:r>
          </w:hyperlink>
        </w:p>
        <w:p>
          <w:pPr>
            <w:pStyle w:val="Contents5"/>
            <w:rPr>
              <w:rFonts w:ascii="Calibri" w:hAnsi="Calibri" w:cs="Calibri"/>
              <w:sz w:val="22"/>
              <w:szCs w:val="22"/>
              <w:lang w:val="en-US" w:eastAsia="en-US"/>
            </w:rPr>
          </w:pPr>
          <w:r>
            <w:rPr>
              <w:lang w:val="en-US" w:eastAsia="en-US"/>
            </w:rPr>
            <w:t>7</w:t>
          </w:r>
          <w:r>
            <w:rPr/>
            <w:t>.</w:t>
          </w:r>
          <w:r>
            <w:rPr>
              <w:lang w:val="en-US" w:eastAsia="en-US"/>
            </w:rPr>
            <w:t>4.2</w:t>
          </w:r>
          <w:r>
            <w:rPr/>
            <w:t>.</w:t>
          </w:r>
          <w:r>
            <w:rPr>
              <w:lang w:val="en-US" w:eastAsia="en-US"/>
            </w:rPr>
            <w:t>7.2</w:t>
          </w:r>
          <w:r>
            <w:rPr>
              <w:rFonts w:cs="Calibri" w:ascii="Calibri" w:hAnsi="Calibri"/>
              <w:sz w:val="22"/>
              <w:szCs w:val="22"/>
              <w:lang w:val="en-US" w:eastAsia="en-US"/>
            </w:rPr>
            <w:tab/>
          </w:r>
          <w:r>
            <w:rPr>
              <w:lang w:val="en-US" w:eastAsia="en-US"/>
            </w:rPr>
            <w:t>Procedure</w:t>
          </w:r>
          <w:r>
            <w:rPr/>
            <w:tab/>
          </w:r>
          <w:hyperlink w:anchor="__RefHeading___Toc525331372">
            <w:r>
              <w:rPr>
                <w:rStyle w:val="IndexLink"/>
              </w:rPr>
              <w:t>44</w:t>
            </w:r>
          </w:hyperlink>
        </w:p>
        <w:p>
          <w:pPr>
            <w:pStyle w:val="Contents3"/>
            <w:rPr>
              <w:rFonts w:ascii="Calibri" w:hAnsi="Calibri" w:cs="Calibri"/>
              <w:sz w:val="22"/>
              <w:szCs w:val="22"/>
              <w:lang w:val="en-US" w:eastAsia="en-US"/>
            </w:rPr>
          </w:pPr>
          <w:r>
            <w:rPr>
              <w:lang w:val="en-IN" w:eastAsia="en-US"/>
            </w:rPr>
            <w:t>7.4.3</w:t>
          </w:r>
          <w:r>
            <w:rPr>
              <w:rFonts w:cs="Calibri" w:ascii="Calibri" w:hAnsi="Calibri"/>
              <w:sz w:val="22"/>
              <w:szCs w:val="22"/>
              <w:lang w:val="en-US" w:eastAsia="en-US"/>
            </w:rPr>
            <w:tab/>
          </w:r>
          <w:r>
            <w:rPr>
              <w:lang w:val="en-IN" w:eastAsia="en-US"/>
            </w:rPr>
            <w:t>Short data service for off-network</w:t>
          </w:r>
          <w:r>
            <w:rPr/>
            <w:tab/>
          </w:r>
          <w:hyperlink w:anchor="__RefHeading___Toc525331373">
            <w:r>
              <w:rPr>
                <w:rStyle w:val="IndexLink"/>
              </w:rPr>
              <w:t>46</w:t>
            </w:r>
          </w:hyperlink>
        </w:p>
        <w:p>
          <w:pPr>
            <w:pStyle w:val="Contents4"/>
            <w:rPr>
              <w:rFonts w:ascii="Calibri" w:hAnsi="Calibri" w:cs="Calibri"/>
              <w:sz w:val="22"/>
              <w:szCs w:val="22"/>
              <w:lang w:val="en-US" w:eastAsia="en-US"/>
            </w:rPr>
          </w:pPr>
          <w:r>
            <w:rPr>
              <w:lang w:val="en-IN" w:eastAsia="en-US"/>
            </w:rPr>
            <w:t>7.4.3.1</w:t>
          </w:r>
          <w:r>
            <w:rPr>
              <w:rFonts w:cs="Calibri" w:ascii="Calibri" w:hAnsi="Calibri"/>
              <w:sz w:val="22"/>
              <w:szCs w:val="22"/>
              <w:lang w:val="en-US" w:eastAsia="en-US"/>
            </w:rPr>
            <w:tab/>
          </w:r>
          <w:r>
            <w:rPr>
              <w:lang w:val="en-IN" w:eastAsia="en-US"/>
            </w:rPr>
            <w:t>General</w:t>
          </w:r>
          <w:r>
            <w:rPr/>
            <w:tab/>
          </w:r>
          <w:hyperlink w:anchor="__RefHeading___Toc525331374">
            <w:r>
              <w:rPr>
                <w:rStyle w:val="IndexLink"/>
              </w:rPr>
              <w:t>46</w:t>
            </w:r>
          </w:hyperlink>
        </w:p>
        <w:p>
          <w:pPr>
            <w:pStyle w:val="Contents4"/>
            <w:rPr>
              <w:rFonts w:ascii="Calibri" w:hAnsi="Calibri" w:cs="Calibri"/>
              <w:sz w:val="22"/>
              <w:szCs w:val="22"/>
              <w:lang w:val="en-US" w:eastAsia="en-US"/>
            </w:rPr>
          </w:pPr>
          <w:r>
            <w:rPr>
              <w:lang w:val="en-IN" w:eastAsia="en-US"/>
            </w:rPr>
            <w:t>7.4.3.2</w:t>
          </w:r>
          <w:r>
            <w:rPr>
              <w:rFonts w:cs="Calibri" w:ascii="Calibri" w:hAnsi="Calibri"/>
              <w:sz w:val="22"/>
              <w:szCs w:val="22"/>
              <w:lang w:val="en-US" w:eastAsia="en-US"/>
            </w:rPr>
            <w:tab/>
          </w:r>
          <w:r>
            <w:rPr>
              <w:lang w:val="en-IN" w:eastAsia="en-US"/>
            </w:rPr>
            <w:t>Information flows for short data service</w:t>
          </w:r>
          <w:r>
            <w:rPr/>
            <w:tab/>
          </w:r>
          <w:hyperlink w:anchor="__RefHeading___Toc525331375">
            <w:r>
              <w:rPr>
                <w:rStyle w:val="IndexLink"/>
              </w:rPr>
              <w:t>46</w:t>
            </w:r>
          </w:hyperlink>
        </w:p>
        <w:p>
          <w:pPr>
            <w:pStyle w:val="Contents5"/>
            <w:rPr>
              <w:rFonts w:ascii="Calibri" w:hAnsi="Calibri" w:cs="Calibri"/>
              <w:sz w:val="22"/>
              <w:szCs w:val="22"/>
              <w:lang w:val="en-US" w:eastAsia="en-US"/>
            </w:rPr>
          </w:pPr>
          <w:r>
            <w:rPr>
              <w:rFonts w:eastAsia="SimSun;宋体"/>
              <w:lang w:val="en-IN" w:eastAsia="en-US"/>
            </w:rPr>
            <w:t>7.4.3.2.1</w:t>
          </w:r>
          <w:r>
            <w:rPr>
              <w:rFonts w:cs="Calibri" w:ascii="Calibri" w:hAnsi="Calibri"/>
              <w:sz w:val="22"/>
              <w:szCs w:val="22"/>
              <w:lang w:val="en-US" w:eastAsia="en-US"/>
            </w:rPr>
            <w:tab/>
          </w:r>
          <w:r>
            <w:rPr>
              <w:rFonts w:eastAsia="SimSun;宋体"/>
              <w:lang w:val="en-IN" w:eastAsia="en-US"/>
            </w:rPr>
            <w:t>MCData standalone data request</w:t>
          </w:r>
          <w:r>
            <w:rPr/>
            <w:tab/>
          </w:r>
          <w:hyperlink w:anchor="__RefHeading___Toc525331376">
            <w:r>
              <w:rPr>
                <w:rStyle w:val="IndexLink"/>
              </w:rPr>
              <w:t>46</w:t>
            </w:r>
          </w:hyperlink>
        </w:p>
        <w:p>
          <w:pPr>
            <w:pStyle w:val="Contents5"/>
            <w:rPr>
              <w:rFonts w:ascii="Calibri" w:hAnsi="Calibri" w:cs="Calibri"/>
              <w:sz w:val="22"/>
              <w:szCs w:val="22"/>
              <w:lang w:val="en-US" w:eastAsia="en-US"/>
            </w:rPr>
          </w:pPr>
          <w:r>
            <w:rPr>
              <w:rFonts w:eastAsia="SimSun;宋体"/>
              <w:lang w:val="en-IN" w:eastAsia="en-US"/>
            </w:rPr>
            <w:t>7.4.3.2.2</w:t>
          </w:r>
          <w:r>
            <w:rPr>
              <w:rFonts w:cs="Calibri" w:ascii="Calibri" w:hAnsi="Calibri"/>
              <w:sz w:val="22"/>
              <w:szCs w:val="22"/>
              <w:lang w:val="en-US" w:eastAsia="en-US"/>
            </w:rPr>
            <w:tab/>
          </w:r>
          <w:r>
            <w:rPr>
              <w:rFonts w:eastAsia="SimSun;宋体"/>
              <w:lang w:val="en-IN" w:eastAsia="en-US"/>
            </w:rPr>
            <w:t>MCData data disposition notification</w:t>
          </w:r>
          <w:r>
            <w:rPr/>
            <w:tab/>
          </w:r>
          <w:hyperlink w:anchor="__RefHeading___Toc525331377">
            <w:r>
              <w:rPr>
                <w:rStyle w:val="IndexLink"/>
              </w:rPr>
              <w:t>46</w:t>
            </w:r>
          </w:hyperlink>
        </w:p>
        <w:p>
          <w:pPr>
            <w:pStyle w:val="Contents5"/>
            <w:rPr>
              <w:rFonts w:ascii="Calibri" w:hAnsi="Calibri" w:cs="Calibri"/>
              <w:sz w:val="22"/>
              <w:szCs w:val="22"/>
              <w:lang w:val="en-US" w:eastAsia="en-US"/>
            </w:rPr>
          </w:pPr>
          <w:r>
            <w:rPr>
              <w:rFonts w:eastAsia="SimSun;宋体"/>
              <w:lang w:val="en-IN" w:eastAsia="en-US"/>
            </w:rPr>
            <w:t>7.4.3.2.3</w:t>
          </w:r>
          <w:r>
            <w:rPr>
              <w:rFonts w:cs="Calibri" w:ascii="Calibri" w:hAnsi="Calibri"/>
              <w:sz w:val="22"/>
              <w:szCs w:val="22"/>
              <w:lang w:val="en-US" w:eastAsia="en-US"/>
            </w:rPr>
            <w:tab/>
          </w:r>
          <w:r>
            <w:rPr>
              <w:rFonts w:eastAsia="SimSun;宋体"/>
              <w:lang w:val="en-IN" w:eastAsia="en-US"/>
            </w:rPr>
            <w:t>MCData group standalone data request</w:t>
          </w:r>
          <w:r>
            <w:rPr/>
            <w:tab/>
          </w:r>
          <w:hyperlink w:anchor="__RefHeading___Toc525331378">
            <w:r>
              <w:rPr>
                <w:rStyle w:val="IndexLink"/>
              </w:rPr>
              <w:t>47</w:t>
            </w:r>
          </w:hyperlink>
        </w:p>
        <w:p>
          <w:pPr>
            <w:pStyle w:val="Contents4"/>
            <w:rPr>
              <w:rFonts w:ascii="Calibri" w:hAnsi="Calibri" w:cs="Calibri"/>
              <w:sz w:val="22"/>
              <w:szCs w:val="22"/>
              <w:lang w:val="en-US" w:eastAsia="en-US"/>
            </w:rPr>
          </w:pPr>
          <w:r>
            <w:rPr>
              <w:lang w:val="en-IN" w:eastAsia="en-US"/>
            </w:rPr>
            <w:t>7.4.3.3</w:t>
          </w:r>
          <w:r>
            <w:rPr>
              <w:rFonts w:cs="Calibri" w:ascii="Calibri" w:hAnsi="Calibri"/>
              <w:sz w:val="22"/>
              <w:szCs w:val="22"/>
              <w:lang w:val="en-US" w:eastAsia="en-US"/>
            </w:rPr>
            <w:tab/>
          </w:r>
          <w:r>
            <w:rPr>
              <w:lang w:val="en-IN" w:eastAsia="en-US"/>
            </w:rPr>
            <w:t>One-to-one standalone short data service using signalling control plane</w:t>
          </w:r>
          <w:r>
            <w:rPr/>
            <w:tab/>
          </w:r>
          <w:hyperlink w:anchor="__RefHeading___Toc525331379">
            <w:r>
              <w:rPr>
                <w:rStyle w:val="IndexLink"/>
              </w:rPr>
              <w:t>47</w:t>
            </w:r>
          </w:hyperlink>
        </w:p>
        <w:p>
          <w:pPr>
            <w:pStyle w:val="Contents5"/>
            <w:rPr>
              <w:rFonts w:ascii="Calibri" w:hAnsi="Calibri" w:cs="Calibri"/>
              <w:sz w:val="22"/>
              <w:szCs w:val="22"/>
              <w:lang w:val="en-US" w:eastAsia="en-US"/>
            </w:rPr>
          </w:pPr>
          <w:r>
            <w:rPr>
              <w:lang w:val="en-IN" w:eastAsia="en-US"/>
            </w:rPr>
            <w:t>7.4.3.3.1</w:t>
          </w:r>
          <w:r>
            <w:rPr>
              <w:rFonts w:cs="Calibri" w:ascii="Calibri" w:hAnsi="Calibri"/>
              <w:sz w:val="22"/>
              <w:szCs w:val="22"/>
              <w:lang w:val="en-US" w:eastAsia="en-US"/>
            </w:rPr>
            <w:tab/>
          </w:r>
          <w:r>
            <w:rPr>
              <w:lang w:val="en-IN" w:eastAsia="en-US"/>
            </w:rPr>
            <w:t>General</w:t>
          </w:r>
          <w:r>
            <w:rPr/>
            <w:tab/>
          </w:r>
          <w:hyperlink w:anchor="__RefHeading___Toc525331380">
            <w:r>
              <w:rPr>
                <w:rStyle w:val="IndexLink"/>
              </w:rPr>
              <w:t>47</w:t>
            </w:r>
          </w:hyperlink>
        </w:p>
        <w:p>
          <w:pPr>
            <w:pStyle w:val="Contents5"/>
            <w:rPr>
              <w:rFonts w:ascii="Calibri" w:hAnsi="Calibri" w:cs="Calibri"/>
              <w:sz w:val="22"/>
              <w:szCs w:val="22"/>
              <w:lang w:val="en-US" w:eastAsia="en-US"/>
            </w:rPr>
          </w:pPr>
          <w:r>
            <w:rPr>
              <w:lang w:val="en-IN" w:eastAsia="en-US"/>
            </w:rPr>
            <w:t>7.4.3.3.2</w:t>
          </w:r>
          <w:r>
            <w:rPr>
              <w:rFonts w:cs="Calibri" w:ascii="Calibri" w:hAnsi="Calibri"/>
              <w:sz w:val="22"/>
              <w:szCs w:val="22"/>
              <w:lang w:val="en-US" w:eastAsia="en-US"/>
            </w:rPr>
            <w:tab/>
          </w:r>
          <w:r>
            <w:rPr>
              <w:lang w:val="en-IN" w:eastAsia="en-US"/>
            </w:rPr>
            <w:t>Procedure</w:t>
          </w:r>
          <w:r>
            <w:rPr/>
            <w:tab/>
          </w:r>
          <w:hyperlink w:anchor="__RefHeading___Toc525331381">
            <w:r>
              <w:rPr>
                <w:rStyle w:val="IndexLink"/>
              </w:rPr>
              <w:t>47</w:t>
            </w:r>
          </w:hyperlink>
        </w:p>
        <w:p>
          <w:pPr>
            <w:pStyle w:val="Contents4"/>
            <w:rPr>
              <w:rFonts w:ascii="Calibri" w:hAnsi="Calibri" w:cs="Calibri"/>
              <w:sz w:val="22"/>
              <w:szCs w:val="22"/>
              <w:lang w:val="en-US" w:eastAsia="en-US"/>
            </w:rPr>
          </w:pPr>
          <w:r>
            <w:rPr>
              <w:lang w:val="en-IN" w:eastAsia="en-US"/>
            </w:rPr>
            <w:t>7.4.3.4</w:t>
          </w:r>
          <w:r>
            <w:rPr>
              <w:rFonts w:cs="Calibri" w:ascii="Calibri" w:hAnsi="Calibri"/>
              <w:sz w:val="22"/>
              <w:szCs w:val="22"/>
              <w:lang w:val="en-US" w:eastAsia="en-US"/>
            </w:rPr>
            <w:tab/>
          </w:r>
          <w:r>
            <w:rPr>
              <w:lang w:val="en-IN" w:eastAsia="en-US"/>
            </w:rPr>
            <w:t>Group standalone short data service using signalling control plane</w:t>
          </w:r>
          <w:r>
            <w:rPr/>
            <w:tab/>
          </w:r>
          <w:hyperlink w:anchor="__RefHeading___Toc525331382">
            <w:r>
              <w:rPr>
                <w:rStyle w:val="IndexLink"/>
              </w:rPr>
              <w:t>48</w:t>
            </w:r>
          </w:hyperlink>
        </w:p>
        <w:p>
          <w:pPr>
            <w:pStyle w:val="Contents5"/>
            <w:rPr>
              <w:rFonts w:ascii="Calibri" w:hAnsi="Calibri" w:cs="Calibri"/>
              <w:sz w:val="22"/>
              <w:szCs w:val="22"/>
              <w:lang w:val="en-US" w:eastAsia="en-US"/>
            </w:rPr>
          </w:pPr>
          <w:r>
            <w:rPr>
              <w:lang w:val="en-IN" w:eastAsia="en-US"/>
            </w:rPr>
            <w:t>7.4.3.4.1</w:t>
          </w:r>
          <w:r>
            <w:rPr>
              <w:rFonts w:cs="Calibri" w:ascii="Calibri" w:hAnsi="Calibri"/>
              <w:sz w:val="22"/>
              <w:szCs w:val="22"/>
              <w:lang w:val="en-US" w:eastAsia="en-US"/>
            </w:rPr>
            <w:tab/>
          </w:r>
          <w:r>
            <w:rPr>
              <w:lang w:val="en-IN" w:eastAsia="en-US"/>
            </w:rPr>
            <w:t>General</w:t>
          </w:r>
          <w:r>
            <w:rPr/>
            <w:tab/>
          </w:r>
          <w:hyperlink w:anchor="__RefHeading___Toc525331383">
            <w:r>
              <w:rPr>
                <w:rStyle w:val="IndexLink"/>
              </w:rPr>
              <w:t>48</w:t>
            </w:r>
          </w:hyperlink>
        </w:p>
        <w:p>
          <w:pPr>
            <w:pStyle w:val="Contents5"/>
            <w:rPr>
              <w:rFonts w:ascii="Calibri" w:hAnsi="Calibri" w:cs="Calibri"/>
              <w:sz w:val="22"/>
              <w:szCs w:val="22"/>
              <w:lang w:val="en-US" w:eastAsia="en-US"/>
            </w:rPr>
          </w:pPr>
          <w:r>
            <w:rPr>
              <w:lang w:val="en-IN" w:eastAsia="en-US"/>
            </w:rPr>
            <w:t>7.4.3.4.2</w:t>
          </w:r>
          <w:r>
            <w:rPr>
              <w:rFonts w:cs="Calibri" w:ascii="Calibri" w:hAnsi="Calibri"/>
              <w:sz w:val="22"/>
              <w:szCs w:val="22"/>
              <w:lang w:val="en-US" w:eastAsia="en-US"/>
            </w:rPr>
            <w:tab/>
          </w:r>
          <w:r>
            <w:rPr>
              <w:lang w:val="en-IN" w:eastAsia="en-US"/>
            </w:rPr>
            <w:t>Procedure</w:t>
          </w:r>
          <w:r>
            <w:rPr/>
            <w:tab/>
          </w:r>
          <w:hyperlink w:anchor="__RefHeading___Toc525331384">
            <w:r>
              <w:rPr>
                <w:rStyle w:val="IndexLink"/>
              </w:rPr>
              <w:t>48</w:t>
            </w:r>
          </w:hyperlink>
        </w:p>
        <w:p>
          <w:pPr>
            <w:pStyle w:val="Contents2"/>
            <w:rPr>
              <w:rFonts w:ascii="Calibri" w:hAnsi="Calibri" w:cs="Calibri"/>
              <w:sz w:val="22"/>
              <w:szCs w:val="22"/>
              <w:lang w:val="en-US" w:eastAsia="en-US"/>
            </w:rPr>
          </w:pPr>
          <w:r>
            <w:rPr>
              <w:lang w:val="en-US" w:eastAsia="en-US"/>
            </w:rPr>
            <w:t>7.5</w:t>
          </w:r>
          <w:r>
            <w:rPr>
              <w:rFonts w:cs="Calibri" w:ascii="Calibri" w:hAnsi="Calibri"/>
              <w:sz w:val="22"/>
              <w:szCs w:val="22"/>
              <w:lang w:val="en-US" w:eastAsia="en-US"/>
            </w:rPr>
            <w:tab/>
          </w:r>
          <w:r>
            <w:rPr>
              <w:lang w:val="en-US" w:eastAsia="en-US"/>
            </w:rPr>
            <w:t>File distribution</w:t>
          </w:r>
          <w:r>
            <w:rPr/>
            <w:tab/>
          </w:r>
          <w:hyperlink w:anchor="__RefHeading___Toc525331385">
            <w:r>
              <w:rPr>
                <w:rStyle w:val="IndexLink"/>
              </w:rPr>
              <w:t>49</w:t>
            </w:r>
          </w:hyperlink>
        </w:p>
        <w:p>
          <w:pPr>
            <w:pStyle w:val="Contents3"/>
            <w:rPr>
              <w:rFonts w:ascii="Calibri" w:hAnsi="Calibri" w:cs="Calibri"/>
              <w:sz w:val="22"/>
              <w:szCs w:val="22"/>
              <w:lang w:val="en-US" w:eastAsia="en-US"/>
            </w:rPr>
          </w:pPr>
          <w:r>
            <w:rPr>
              <w:lang w:val="en-US" w:eastAsia="en-US"/>
            </w:rPr>
            <w:t>7.5</w:t>
          </w:r>
          <w:r>
            <w:rPr/>
            <w:t>.1</w:t>
          </w:r>
          <w:r>
            <w:rPr>
              <w:rFonts w:cs="Calibri" w:ascii="Calibri" w:hAnsi="Calibri"/>
              <w:sz w:val="22"/>
              <w:szCs w:val="22"/>
              <w:lang w:val="en-US" w:eastAsia="en-US"/>
            </w:rPr>
            <w:tab/>
          </w:r>
          <w:r>
            <w:rPr/>
            <w:t>General</w:t>
            <w:tab/>
          </w:r>
          <w:hyperlink w:anchor="__RefHeading___Toc525331386">
            <w:r>
              <w:rPr>
                <w:rStyle w:val="IndexLink"/>
              </w:rPr>
              <w:t>49</w:t>
            </w:r>
          </w:hyperlink>
        </w:p>
        <w:p>
          <w:pPr>
            <w:pStyle w:val="Contents3"/>
            <w:rPr>
              <w:rFonts w:ascii="Calibri" w:hAnsi="Calibri" w:cs="Calibri"/>
              <w:sz w:val="22"/>
              <w:szCs w:val="22"/>
              <w:lang w:val="en-US" w:eastAsia="en-US"/>
            </w:rPr>
          </w:pPr>
          <w:r>
            <w:rPr>
              <w:lang w:val="en-US" w:eastAsia="en-US"/>
            </w:rPr>
            <w:t>7.5.2</w:t>
          </w:r>
          <w:r>
            <w:rPr>
              <w:rFonts w:cs="Calibri" w:ascii="Calibri" w:hAnsi="Calibri"/>
              <w:sz w:val="22"/>
              <w:szCs w:val="22"/>
              <w:lang w:val="en-US" w:eastAsia="en-US"/>
            </w:rPr>
            <w:tab/>
          </w:r>
          <w:r>
            <w:rPr>
              <w:lang w:val="en-US" w:eastAsia="en-US"/>
            </w:rPr>
            <w:t>File distribution for on-network</w:t>
          </w:r>
          <w:r>
            <w:rPr/>
            <w:tab/>
          </w:r>
          <w:hyperlink w:anchor="__RefHeading___Toc525331387">
            <w:r>
              <w:rPr>
                <w:rStyle w:val="IndexLink"/>
              </w:rPr>
              <w:t>50</w:t>
            </w:r>
          </w:hyperlink>
        </w:p>
        <w:p>
          <w:pPr>
            <w:pStyle w:val="Contents4"/>
            <w:rPr>
              <w:rFonts w:ascii="Calibri" w:hAnsi="Calibri" w:cs="Calibri"/>
              <w:sz w:val="22"/>
              <w:szCs w:val="22"/>
              <w:lang w:val="en-US" w:eastAsia="en-US"/>
            </w:rPr>
          </w:pPr>
          <w:r>
            <w:rPr>
              <w:lang w:val="en-US" w:eastAsia="en-US"/>
            </w:rPr>
            <w:t>7.5</w:t>
          </w:r>
          <w:r>
            <w:rPr/>
            <w:t>.2.1</w:t>
          </w:r>
          <w:r>
            <w:rPr>
              <w:rFonts w:cs="Calibri" w:ascii="Calibri" w:hAnsi="Calibri"/>
              <w:sz w:val="22"/>
              <w:szCs w:val="22"/>
              <w:lang w:val="en-US" w:eastAsia="en-US"/>
            </w:rPr>
            <w:tab/>
          </w:r>
          <w:r>
            <w:rPr/>
            <w:t>Information flows for f</w:t>
          </w:r>
          <w:r>
            <w:rPr>
              <w:lang w:val="en-US" w:eastAsia="en-US"/>
            </w:rPr>
            <w:t>ile distribution</w:t>
          </w:r>
          <w:r>
            <w:rPr/>
            <w:tab/>
          </w:r>
          <w:hyperlink w:anchor="__RefHeading___Toc525331388">
            <w:r>
              <w:rPr>
                <w:rStyle w:val="IndexLink"/>
              </w:rPr>
              <w:t>50</w:t>
            </w:r>
          </w:hyperlink>
        </w:p>
        <w:p>
          <w:pPr>
            <w:pStyle w:val="Contents5"/>
            <w:rPr>
              <w:rFonts w:ascii="Calibri" w:hAnsi="Calibri" w:cs="Calibri"/>
              <w:sz w:val="22"/>
              <w:szCs w:val="22"/>
              <w:lang w:val="en-US" w:eastAsia="en-US"/>
            </w:rPr>
          </w:pPr>
          <w:r>
            <w:rPr>
              <w:rFonts w:eastAsia="SimSun;宋体"/>
            </w:rPr>
            <w:t>7.5.2.1.1</w:t>
          </w:r>
          <w:r>
            <w:rPr>
              <w:rFonts w:cs="Calibri" w:ascii="Calibri" w:hAnsi="Calibri"/>
              <w:sz w:val="22"/>
              <w:szCs w:val="22"/>
              <w:lang w:val="en-US" w:eastAsia="en-US"/>
            </w:rPr>
            <w:tab/>
          </w:r>
          <w:r>
            <w:rPr>
              <w:rFonts w:eastAsia="SimSun;宋体"/>
            </w:rPr>
            <w:t>MCData upload data request</w:t>
          </w:r>
          <w:r>
            <w:rPr/>
            <w:tab/>
          </w:r>
          <w:hyperlink w:anchor="__RefHeading___Toc525331389">
            <w:r>
              <w:rPr>
                <w:rStyle w:val="IndexLink"/>
              </w:rPr>
              <w:t>50</w:t>
            </w:r>
          </w:hyperlink>
        </w:p>
        <w:p>
          <w:pPr>
            <w:pStyle w:val="Contents5"/>
            <w:rPr>
              <w:rFonts w:ascii="Calibri" w:hAnsi="Calibri" w:cs="Calibri"/>
              <w:sz w:val="22"/>
              <w:szCs w:val="22"/>
              <w:lang w:val="en-US" w:eastAsia="en-US"/>
            </w:rPr>
          </w:pPr>
          <w:r>
            <w:rPr>
              <w:rFonts w:eastAsia="SimSun;宋体"/>
            </w:rPr>
            <w:t>7.5.2.1.2</w:t>
          </w:r>
          <w:r>
            <w:rPr>
              <w:rFonts w:cs="Calibri" w:ascii="Calibri" w:hAnsi="Calibri"/>
              <w:sz w:val="22"/>
              <w:szCs w:val="22"/>
              <w:lang w:val="en-US" w:eastAsia="en-US"/>
            </w:rPr>
            <w:tab/>
          </w:r>
          <w:r>
            <w:rPr>
              <w:rFonts w:eastAsia="SimSun;宋体"/>
            </w:rPr>
            <w:t>MCData upload data response</w:t>
          </w:r>
          <w:r>
            <w:rPr/>
            <w:tab/>
          </w:r>
          <w:hyperlink w:anchor="__RefHeading___Toc525331390">
            <w:r>
              <w:rPr>
                <w:rStyle w:val="IndexLink"/>
              </w:rPr>
              <w:t>50</w:t>
            </w:r>
          </w:hyperlink>
        </w:p>
        <w:p>
          <w:pPr>
            <w:pStyle w:val="Contents5"/>
            <w:rPr>
              <w:rFonts w:ascii="Calibri" w:hAnsi="Calibri" w:cs="Calibri"/>
              <w:sz w:val="22"/>
              <w:szCs w:val="22"/>
              <w:lang w:val="en-US" w:eastAsia="en-US"/>
            </w:rPr>
          </w:pPr>
          <w:r>
            <w:rPr>
              <w:rFonts w:eastAsia="SimSun;宋体"/>
            </w:rPr>
            <w:t>7.5.2.1.3</w:t>
          </w:r>
          <w:r>
            <w:rPr>
              <w:rFonts w:cs="Calibri" w:ascii="Calibri" w:hAnsi="Calibri"/>
              <w:sz w:val="22"/>
              <w:szCs w:val="22"/>
              <w:lang w:val="en-US" w:eastAsia="en-US"/>
            </w:rPr>
            <w:tab/>
          </w:r>
          <w:r>
            <w:rPr>
              <w:rFonts w:eastAsia="SimSun;宋体"/>
            </w:rPr>
            <w:t>MCData download data request</w:t>
          </w:r>
          <w:r>
            <w:rPr/>
            <w:tab/>
          </w:r>
          <w:hyperlink w:anchor="__RefHeading___Toc525331391">
            <w:r>
              <w:rPr>
                <w:rStyle w:val="IndexLink"/>
              </w:rPr>
              <w:t>50</w:t>
            </w:r>
          </w:hyperlink>
        </w:p>
        <w:p>
          <w:pPr>
            <w:pStyle w:val="Contents5"/>
            <w:rPr>
              <w:rFonts w:ascii="Calibri" w:hAnsi="Calibri" w:cs="Calibri"/>
              <w:sz w:val="22"/>
              <w:szCs w:val="22"/>
              <w:lang w:val="en-US" w:eastAsia="en-US"/>
            </w:rPr>
          </w:pPr>
          <w:r>
            <w:rPr>
              <w:rFonts w:eastAsia="SimSun;宋体"/>
            </w:rPr>
            <w:t>7.5.2.1.4</w:t>
          </w:r>
          <w:r>
            <w:rPr>
              <w:rFonts w:cs="Calibri" w:ascii="Calibri" w:hAnsi="Calibri"/>
              <w:sz w:val="22"/>
              <w:szCs w:val="22"/>
              <w:lang w:val="en-US" w:eastAsia="en-US"/>
            </w:rPr>
            <w:tab/>
          </w:r>
          <w:r>
            <w:rPr>
              <w:rFonts w:eastAsia="SimSun;宋体"/>
            </w:rPr>
            <w:t>MCData download data response</w:t>
          </w:r>
          <w:r>
            <w:rPr/>
            <w:tab/>
          </w:r>
          <w:hyperlink w:anchor="__RefHeading___Toc525331392">
            <w:r>
              <w:rPr>
                <w:rStyle w:val="IndexLink"/>
              </w:rPr>
              <w:t>50</w:t>
            </w:r>
          </w:hyperlink>
        </w:p>
        <w:p>
          <w:pPr>
            <w:pStyle w:val="Contents5"/>
            <w:rPr>
              <w:rFonts w:ascii="Calibri" w:hAnsi="Calibri" w:cs="Calibri"/>
              <w:sz w:val="22"/>
              <w:szCs w:val="22"/>
              <w:lang w:val="en-US" w:eastAsia="en-US"/>
            </w:rPr>
          </w:pPr>
          <w:r>
            <w:rPr>
              <w:rFonts w:eastAsia="SimSun;宋体"/>
            </w:rPr>
            <w:t>7.5.2.1.5</w:t>
          </w:r>
          <w:r>
            <w:rPr>
              <w:rFonts w:cs="Calibri" w:ascii="Calibri" w:hAnsi="Calibri"/>
              <w:sz w:val="22"/>
              <w:szCs w:val="22"/>
              <w:lang w:val="en-US" w:eastAsia="en-US"/>
            </w:rPr>
            <w:tab/>
          </w:r>
          <w:r>
            <w:rPr>
              <w:rFonts w:eastAsia="SimSun;宋体"/>
            </w:rPr>
            <w:t>MCData FD request (using HTTP)</w:t>
          </w:r>
          <w:r>
            <w:rPr/>
            <w:tab/>
          </w:r>
          <w:hyperlink w:anchor="__RefHeading___Toc525331393">
            <w:r>
              <w:rPr>
                <w:rStyle w:val="IndexLink"/>
              </w:rPr>
              <w:t>51</w:t>
            </w:r>
          </w:hyperlink>
        </w:p>
        <w:p>
          <w:pPr>
            <w:pStyle w:val="Contents5"/>
            <w:rPr>
              <w:rFonts w:ascii="Calibri" w:hAnsi="Calibri" w:cs="Calibri"/>
              <w:sz w:val="22"/>
              <w:szCs w:val="22"/>
              <w:lang w:val="en-US" w:eastAsia="en-US"/>
            </w:rPr>
          </w:pPr>
          <w:r>
            <w:rPr>
              <w:rFonts w:eastAsia="SimSun;宋体"/>
            </w:rPr>
            <w:t>7.5.2.1.6</w:t>
          </w:r>
          <w:r>
            <w:rPr>
              <w:rFonts w:cs="Calibri" w:ascii="Calibri" w:hAnsi="Calibri"/>
              <w:sz w:val="22"/>
              <w:szCs w:val="22"/>
              <w:lang w:val="en-US" w:eastAsia="en-US"/>
            </w:rPr>
            <w:tab/>
          </w:r>
          <w:r>
            <w:rPr>
              <w:rFonts w:eastAsia="SimSun;宋体"/>
            </w:rPr>
            <w:t>MCData FD response (using HTTP)</w:t>
          </w:r>
          <w:r>
            <w:rPr/>
            <w:tab/>
          </w:r>
          <w:hyperlink w:anchor="__RefHeading___Toc525331394">
            <w:r>
              <w:rPr>
                <w:rStyle w:val="IndexLink"/>
              </w:rPr>
              <w:t>51</w:t>
            </w:r>
          </w:hyperlink>
        </w:p>
        <w:p>
          <w:pPr>
            <w:pStyle w:val="Contents5"/>
            <w:rPr>
              <w:rFonts w:ascii="Calibri" w:hAnsi="Calibri" w:cs="Calibri"/>
              <w:sz w:val="22"/>
              <w:szCs w:val="22"/>
              <w:lang w:val="en-US" w:eastAsia="en-US"/>
            </w:rPr>
          </w:pPr>
          <w:r>
            <w:rPr>
              <w:rFonts w:eastAsia="SimSun;宋体"/>
            </w:rPr>
            <w:t>7.5.2.1.7</w:t>
          </w:r>
          <w:r>
            <w:rPr>
              <w:rFonts w:cs="Calibri" w:ascii="Calibri" w:hAnsi="Calibri"/>
              <w:sz w:val="22"/>
              <w:szCs w:val="22"/>
              <w:lang w:val="en-US" w:eastAsia="en-US"/>
            </w:rPr>
            <w:tab/>
          </w:r>
          <w:r>
            <w:rPr>
              <w:rFonts w:eastAsia="SimSun;宋体"/>
            </w:rPr>
            <w:t>MCData download completed report</w:t>
          </w:r>
          <w:r>
            <w:rPr/>
            <w:tab/>
          </w:r>
          <w:hyperlink w:anchor="__RefHeading___Toc525331395">
            <w:r>
              <w:rPr>
                <w:rStyle w:val="IndexLink"/>
              </w:rPr>
              <w:t>51</w:t>
            </w:r>
          </w:hyperlink>
        </w:p>
        <w:p>
          <w:pPr>
            <w:pStyle w:val="Contents5"/>
            <w:rPr>
              <w:rFonts w:ascii="Calibri" w:hAnsi="Calibri" w:cs="Calibri"/>
              <w:sz w:val="22"/>
              <w:szCs w:val="22"/>
              <w:lang w:val="en-US" w:eastAsia="en-US"/>
            </w:rPr>
          </w:pPr>
          <w:r>
            <w:rPr>
              <w:rFonts w:eastAsia="SimSun;宋体"/>
            </w:rPr>
            <w:t>7.5.2.1.8</w:t>
          </w:r>
          <w:r>
            <w:rPr>
              <w:rFonts w:cs="Calibri" w:ascii="Calibri" w:hAnsi="Calibri"/>
              <w:sz w:val="22"/>
              <w:szCs w:val="22"/>
              <w:lang w:val="en-US" w:eastAsia="en-US"/>
            </w:rPr>
            <w:tab/>
          </w:r>
          <w:r>
            <w:rPr>
              <w:rFonts w:eastAsia="SimSun;宋体"/>
            </w:rPr>
            <w:t>MCData FD request (using media plane)</w:t>
          </w:r>
          <w:r>
            <w:rPr/>
            <w:tab/>
          </w:r>
          <w:hyperlink w:anchor="__RefHeading___Toc525331396">
            <w:r>
              <w:rPr>
                <w:rStyle w:val="IndexLink"/>
              </w:rPr>
              <w:t>51</w:t>
            </w:r>
          </w:hyperlink>
        </w:p>
        <w:p>
          <w:pPr>
            <w:pStyle w:val="Contents5"/>
            <w:rPr>
              <w:rFonts w:ascii="Calibri" w:hAnsi="Calibri" w:cs="Calibri"/>
              <w:sz w:val="22"/>
              <w:szCs w:val="22"/>
              <w:lang w:val="en-US" w:eastAsia="en-US"/>
            </w:rPr>
          </w:pPr>
          <w:r>
            <w:rPr>
              <w:rFonts w:eastAsia="SimSun;宋体"/>
            </w:rPr>
            <w:t>7.5.2.1.9</w:t>
          </w:r>
          <w:r>
            <w:rPr>
              <w:rFonts w:cs="Calibri" w:ascii="Calibri" w:hAnsi="Calibri"/>
              <w:sz w:val="22"/>
              <w:szCs w:val="22"/>
              <w:lang w:val="en-US" w:eastAsia="en-US"/>
            </w:rPr>
            <w:tab/>
          </w:r>
          <w:r>
            <w:rPr>
              <w:rFonts w:eastAsia="SimSun;宋体"/>
            </w:rPr>
            <w:t>MCData FD response (using media plane)</w:t>
          </w:r>
          <w:r>
            <w:rPr/>
            <w:tab/>
          </w:r>
          <w:hyperlink w:anchor="__RefHeading___Toc525331397">
            <w:r>
              <w:rPr>
                <w:rStyle w:val="IndexLink"/>
              </w:rPr>
              <w:t>52</w:t>
            </w:r>
          </w:hyperlink>
        </w:p>
        <w:p>
          <w:pPr>
            <w:pStyle w:val="Contents5"/>
            <w:rPr>
              <w:rFonts w:ascii="Calibri" w:hAnsi="Calibri" w:cs="Calibri"/>
              <w:sz w:val="22"/>
              <w:szCs w:val="22"/>
              <w:lang w:val="en-US" w:eastAsia="en-US"/>
            </w:rPr>
          </w:pPr>
          <w:r>
            <w:rPr>
              <w:rFonts w:eastAsia="SimSun;宋体"/>
            </w:rPr>
            <w:t>7.5.2.1.10</w:t>
          </w:r>
          <w:r>
            <w:rPr>
              <w:rFonts w:cs="Calibri" w:ascii="Calibri" w:hAnsi="Calibri"/>
              <w:sz w:val="22"/>
              <w:szCs w:val="22"/>
              <w:lang w:val="en-US" w:eastAsia="en-US"/>
            </w:rPr>
            <w:tab/>
          </w:r>
          <w:r>
            <w:rPr>
              <w:rFonts w:eastAsia="SimSun;宋体"/>
            </w:rPr>
            <w:t>MCData group standalone FD request (using HTTP)</w:t>
          </w:r>
          <w:r>
            <w:rPr/>
            <w:tab/>
          </w:r>
          <w:hyperlink w:anchor="__RefHeading___Toc525331398">
            <w:r>
              <w:rPr>
                <w:rStyle w:val="IndexLink"/>
              </w:rPr>
              <w:t>52</w:t>
            </w:r>
          </w:hyperlink>
        </w:p>
        <w:p>
          <w:pPr>
            <w:pStyle w:val="Contents5"/>
            <w:rPr>
              <w:rFonts w:ascii="Calibri" w:hAnsi="Calibri" w:cs="Calibri"/>
              <w:sz w:val="22"/>
              <w:szCs w:val="22"/>
              <w:lang w:val="en-US" w:eastAsia="en-US"/>
            </w:rPr>
          </w:pPr>
          <w:r>
            <w:rPr>
              <w:rFonts w:eastAsia="SimSun;宋体"/>
            </w:rPr>
            <w:t>7.5.2.1.11</w:t>
          </w:r>
          <w:r>
            <w:rPr>
              <w:rFonts w:cs="Calibri" w:ascii="Calibri" w:hAnsi="Calibri"/>
              <w:sz w:val="22"/>
              <w:szCs w:val="22"/>
              <w:lang w:val="en-US" w:eastAsia="en-US"/>
            </w:rPr>
            <w:tab/>
          </w:r>
          <w:r>
            <w:rPr>
              <w:rFonts w:eastAsia="SimSun;宋体"/>
            </w:rPr>
            <w:t>MCData group standalone FD response (using HTTP)</w:t>
          </w:r>
          <w:r>
            <w:rPr/>
            <w:tab/>
          </w:r>
          <w:hyperlink w:anchor="__RefHeading___Toc525331399">
            <w:r>
              <w:rPr>
                <w:rStyle w:val="IndexLink"/>
              </w:rPr>
              <w:t>52</w:t>
            </w:r>
          </w:hyperlink>
        </w:p>
        <w:p>
          <w:pPr>
            <w:pStyle w:val="Contents5"/>
            <w:rPr>
              <w:rFonts w:ascii="Calibri" w:hAnsi="Calibri" w:cs="Calibri"/>
              <w:sz w:val="22"/>
              <w:szCs w:val="22"/>
              <w:lang w:val="en-US" w:eastAsia="en-US"/>
            </w:rPr>
          </w:pPr>
          <w:r>
            <w:rPr>
              <w:rFonts w:eastAsia="SimSun;宋体"/>
            </w:rPr>
            <w:t>7.5.2.1.12</w:t>
          </w:r>
          <w:r>
            <w:rPr>
              <w:rFonts w:cs="Calibri" w:ascii="Calibri" w:hAnsi="Calibri"/>
              <w:sz w:val="22"/>
              <w:szCs w:val="22"/>
              <w:lang w:val="en-US" w:eastAsia="en-US"/>
            </w:rPr>
            <w:tab/>
          </w:r>
          <w:r>
            <w:rPr>
              <w:rFonts w:eastAsia="SimSun;宋体"/>
            </w:rPr>
            <w:t>MCData group standalone FD request (using media plane)</w:t>
          </w:r>
          <w:r>
            <w:rPr/>
            <w:tab/>
          </w:r>
          <w:hyperlink w:anchor="__RefHeading___Toc525331400">
            <w:r>
              <w:rPr>
                <w:rStyle w:val="IndexLink"/>
              </w:rPr>
              <w:t>53</w:t>
            </w:r>
          </w:hyperlink>
        </w:p>
        <w:p>
          <w:pPr>
            <w:pStyle w:val="Contents5"/>
            <w:rPr>
              <w:rFonts w:ascii="Calibri" w:hAnsi="Calibri" w:cs="Calibri"/>
              <w:sz w:val="22"/>
              <w:szCs w:val="22"/>
              <w:lang w:val="en-US" w:eastAsia="en-US"/>
            </w:rPr>
          </w:pPr>
          <w:r>
            <w:rPr>
              <w:rFonts w:eastAsia="SimSun;宋体"/>
            </w:rPr>
            <w:t>7.5.2.1.13</w:t>
          </w:r>
          <w:r>
            <w:rPr>
              <w:rFonts w:cs="Calibri" w:ascii="Calibri" w:hAnsi="Calibri"/>
              <w:sz w:val="22"/>
              <w:szCs w:val="22"/>
              <w:lang w:val="en-US" w:eastAsia="en-US"/>
            </w:rPr>
            <w:tab/>
          </w:r>
          <w:r>
            <w:rPr>
              <w:rFonts w:eastAsia="SimSun;宋体"/>
            </w:rPr>
            <w:t>MCData group standalone FD response (using media plane)</w:t>
          </w:r>
          <w:r>
            <w:rPr/>
            <w:tab/>
          </w:r>
          <w:hyperlink w:anchor="__RefHeading___Toc525331401">
            <w:r>
              <w:rPr>
                <w:rStyle w:val="IndexLink"/>
              </w:rPr>
              <w:t>53</w:t>
            </w:r>
          </w:hyperlink>
        </w:p>
        <w:p>
          <w:pPr>
            <w:pStyle w:val="Contents4"/>
            <w:rPr>
              <w:rFonts w:ascii="Calibri" w:hAnsi="Calibri" w:cs="Calibri"/>
              <w:sz w:val="22"/>
              <w:szCs w:val="22"/>
              <w:lang w:val="en-US" w:eastAsia="en-US"/>
            </w:rPr>
          </w:pPr>
          <w:r>
            <w:rPr>
              <w:lang w:val="en-US" w:eastAsia="en-US"/>
            </w:rPr>
            <w:t>7.5</w:t>
          </w:r>
          <w:r>
            <w:rPr/>
            <w:t>.2.2</w:t>
          </w:r>
          <w:r>
            <w:rPr>
              <w:rFonts w:cs="Calibri" w:ascii="Calibri" w:hAnsi="Calibri"/>
              <w:sz w:val="22"/>
              <w:szCs w:val="22"/>
              <w:lang w:val="en-US" w:eastAsia="en-US"/>
            </w:rPr>
            <w:tab/>
          </w:r>
          <w:r>
            <w:rPr/>
            <w:t>F</w:t>
          </w:r>
          <w:r>
            <w:rPr>
              <w:lang w:val="en-US" w:eastAsia="en-US"/>
            </w:rPr>
            <w:t>ile upload using HTTP</w:t>
          </w:r>
          <w:r>
            <w:rPr/>
            <w:tab/>
          </w:r>
          <w:hyperlink w:anchor="__RefHeading___Toc525331402">
            <w:r>
              <w:rPr>
                <w:rStyle w:val="IndexLink"/>
              </w:rPr>
              <w:t>53</w:t>
            </w:r>
          </w:hyperlink>
        </w:p>
        <w:p>
          <w:pPr>
            <w:pStyle w:val="Contents5"/>
            <w:rPr>
              <w:rFonts w:ascii="Calibri" w:hAnsi="Calibri" w:cs="Calibri"/>
              <w:sz w:val="22"/>
              <w:szCs w:val="22"/>
              <w:lang w:val="en-US" w:eastAsia="en-US"/>
            </w:rPr>
          </w:pPr>
          <w:r>
            <w:rPr>
              <w:lang w:val="en-US" w:eastAsia="en-US"/>
            </w:rPr>
            <w:t>7.5</w:t>
          </w:r>
          <w:r>
            <w:rPr/>
            <w:t>.2.</w:t>
          </w:r>
          <w:r>
            <w:rPr>
              <w:lang w:val="en-US" w:eastAsia="en-US"/>
            </w:rPr>
            <w:t>2.1</w:t>
          </w:r>
          <w:r>
            <w:rPr>
              <w:rFonts w:cs="Calibri" w:ascii="Calibri" w:hAnsi="Calibri"/>
              <w:sz w:val="22"/>
              <w:szCs w:val="22"/>
              <w:lang w:val="en-US" w:eastAsia="en-US"/>
            </w:rPr>
            <w:tab/>
          </w:r>
          <w:r>
            <w:rPr>
              <w:lang w:val="en-US" w:eastAsia="en-US"/>
            </w:rPr>
            <w:t>General</w:t>
          </w:r>
          <w:r>
            <w:rPr/>
            <w:tab/>
          </w:r>
          <w:hyperlink w:anchor="__RefHeading___Toc525331403">
            <w:r>
              <w:rPr>
                <w:rStyle w:val="IndexLink"/>
              </w:rPr>
              <w:t>53</w:t>
            </w:r>
          </w:hyperlink>
        </w:p>
        <w:p>
          <w:pPr>
            <w:pStyle w:val="Contents5"/>
            <w:rPr>
              <w:rFonts w:ascii="Calibri" w:hAnsi="Calibri" w:cs="Calibri"/>
              <w:sz w:val="22"/>
              <w:szCs w:val="22"/>
              <w:lang w:val="en-US" w:eastAsia="en-US"/>
            </w:rPr>
          </w:pPr>
          <w:r>
            <w:rPr>
              <w:lang w:val="en-US" w:eastAsia="en-US"/>
            </w:rPr>
            <w:t>7.5</w:t>
          </w:r>
          <w:r>
            <w:rPr/>
            <w:t>.2.</w:t>
          </w:r>
          <w:r>
            <w:rPr>
              <w:lang w:val="en-US" w:eastAsia="en-US"/>
            </w:rPr>
            <w:t>2.2</w:t>
          </w:r>
          <w:r>
            <w:rPr>
              <w:rFonts w:cs="Calibri" w:ascii="Calibri" w:hAnsi="Calibri"/>
              <w:sz w:val="22"/>
              <w:szCs w:val="22"/>
              <w:lang w:val="en-US" w:eastAsia="en-US"/>
            </w:rPr>
            <w:tab/>
          </w:r>
          <w:r>
            <w:rPr>
              <w:lang w:val="en-US" w:eastAsia="en-US"/>
            </w:rPr>
            <w:t>Procedure</w:t>
          </w:r>
          <w:r>
            <w:rPr/>
            <w:tab/>
          </w:r>
          <w:hyperlink w:anchor="__RefHeading___Toc525331404">
            <w:r>
              <w:rPr>
                <w:rStyle w:val="IndexLink"/>
              </w:rPr>
              <w:t>53</w:t>
            </w:r>
          </w:hyperlink>
        </w:p>
        <w:p>
          <w:pPr>
            <w:pStyle w:val="Contents4"/>
            <w:rPr>
              <w:rFonts w:ascii="Calibri" w:hAnsi="Calibri" w:cs="Calibri"/>
              <w:sz w:val="22"/>
              <w:szCs w:val="22"/>
              <w:lang w:val="en-US" w:eastAsia="en-US"/>
            </w:rPr>
          </w:pPr>
          <w:r>
            <w:rPr>
              <w:lang w:val="en-US" w:eastAsia="en-US"/>
            </w:rPr>
            <w:t>7.5</w:t>
          </w:r>
          <w:r>
            <w:rPr/>
            <w:t>.2.3</w:t>
          </w:r>
          <w:r>
            <w:rPr>
              <w:rFonts w:cs="Calibri" w:ascii="Calibri" w:hAnsi="Calibri"/>
              <w:sz w:val="22"/>
              <w:szCs w:val="22"/>
              <w:lang w:val="en-US" w:eastAsia="en-US"/>
            </w:rPr>
            <w:tab/>
          </w:r>
          <w:r>
            <w:rPr/>
            <w:t>F</w:t>
          </w:r>
          <w:r>
            <w:rPr>
              <w:lang w:val="en-US" w:eastAsia="en-US"/>
            </w:rPr>
            <w:t>ile download using HTTP</w:t>
          </w:r>
          <w:r>
            <w:rPr/>
            <w:tab/>
          </w:r>
          <w:hyperlink w:anchor="__RefHeading___Toc525331405">
            <w:r>
              <w:rPr>
                <w:rStyle w:val="IndexLink"/>
              </w:rPr>
              <w:t>54</w:t>
            </w:r>
          </w:hyperlink>
        </w:p>
        <w:p>
          <w:pPr>
            <w:pStyle w:val="Contents5"/>
            <w:rPr>
              <w:rFonts w:ascii="Calibri" w:hAnsi="Calibri" w:cs="Calibri"/>
              <w:sz w:val="22"/>
              <w:szCs w:val="22"/>
              <w:lang w:val="en-US" w:eastAsia="en-US"/>
            </w:rPr>
          </w:pPr>
          <w:r>
            <w:rPr>
              <w:lang w:val="en-US" w:eastAsia="en-US"/>
            </w:rPr>
            <w:t>7.5</w:t>
          </w:r>
          <w:r>
            <w:rPr/>
            <w:t>.2.</w:t>
          </w:r>
          <w:r>
            <w:rPr>
              <w:lang w:val="en-US" w:eastAsia="en-US"/>
            </w:rPr>
            <w:t>3.1</w:t>
          </w:r>
          <w:r>
            <w:rPr>
              <w:rFonts w:cs="Calibri" w:ascii="Calibri" w:hAnsi="Calibri"/>
              <w:sz w:val="22"/>
              <w:szCs w:val="22"/>
              <w:lang w:val="en-US" w:eastAsia="en-US"/>
            </w:rPr>
            <w:tab/>
          </w:r>
          <w:r>
            <w:rPr>
              <w:lang w:val="en-US" w:eastAsia="en-US"/>
            </w:rPr>
            <w:t>General</w:t>
          </w:r>
          <w:r>
            <w:rPr/>
            <w:tab/>
          </w:r>
          <w:hyperlink w:anchor="__RefHeading___Toc525331406">
            <w:r>
              <w:rPr>
                <w:rStyle w:val="IndexLink"/>
              </w:rPr>
              <w:t>54</w:t>
            </w:r>
          </w:hyperlink>
        </w:p>
        <w:p>
          <w:pPr>
            <w:pStyle w:val="Contents5"/>
            <w:rPr>
              <w:rFonts w:ascii="Calibri" w:hAnsi="Calibri" w:cs="Calibri"/>
              <w:sz w:val="22"/>
              <w:szCs w:val="22"/>
              <w:lang w:val="en-US" w:eastAsia="en-US"/>
            </w:rPr>
          </w:pPr>
          <w:r>
            <w:rPr>
              <w:lang w:val="en-US" w:eastAsia="en-US"/>
            </w:rPr>
            <w:t>7.5</w:t>
          </w:r>
          <w:r>
            <w:rPr/>
            <w:t>.2.</w:t>
          </w:r>
          <w:r>
            <w:rPr>
              <w:lang w:val="en-US" w:eastAsia="en-US"/>
            </w:rPr>
            <w:t>3.2</w:t>
          </w:r>
          <w:r>
            <w:rPr>
              <w:rFonts w:cs="Calibri" w:ascii="Calibri" w:hAnsi="Calibri"/>
              <w:sz w:val="22"/>
              <w:szCs w:val="22"/>
              <w:lang w:val="en-US" w:eastAsia="en-US"/>
            </w:rPr>
            <w:tab/>
          </w:r>
          <w:r>
            <w:rPr>
              <w:lang w:val="en-US" w:eastAsia="en-US"/>
            </w:rPr>
            <w:t>Procedure</w:t>
          </w:r>
          <w:r>
            <w:rPr/>
            <w:tab/>
          </w:r>
          <w:hyperlink w:anchor="__RefHeading___Toc525331407">
            <w:r>
              <w:rPr>
                <w:rStyle w:val="IndexLink"/>
              </w:rPr>
              <w:t>54</w:t>
            </w:r>
          </w:hyperlink>
        </w:p>
        <w:p>
          <w:pPr>
            <w:pStyle w:val="Contents4"/>
            <w:rPr>
              <w:rFonts w:ascii="Calibri" w:hAnsi="Calibri" w:cs="Calibri"/>
              <w:sz w:val="22"/>
              <w:szCs w:val="22"/>
              <w:lang w:val="en-US" w:eastAsia="en-US"/>
            </w:rPr>
          </w:pPr>
          <w:r>
            <w:rPr>
              <w:lang w:val="en-US" w:eastAsia="en-US"/>
            </w:rPr>
            <w:t>7.5</w:t>
          </w:r>
          <w:r>
            <w:rPr/>
            <w:t>.2.4</w:t>
          </w:r>
          <w:r>
            <w:rPr>
              <w:rFonts w:cs="Calibri" w:ascii="Calibri" w:hAnsi="Calibri"/>
              <w:sz w:val="22"/>
              <w:szCs w:val="22"/>
              <w:lang w:val="en-US" w:eastAsia="en-US"/>
            </w:rPr>
            <w:tab/>
          </w:r>
          <w:r>
            <w:rPr/>
            <w:t xml:space="preserve">One-to-one </w:t>
          </w:r>
          <w:r>
            <w:rPr>
              <w:lang w:val="en-US" w:eastAsia="en-US"/>
            </w:rPr>
            <w:t>file distribution using HTTP</w:t>
          </w:r>
          <w:r>
            <w:rPr/>
            <w:tab/>
          </w:r>
          <w:hyperlink w:anchor="__RefHeading___Toc525331408">
            <w:r>
              <w:rPr>
                <w:rStyle w:val="IndexLink"/>
              </w:rPr>
              <w:t>55</w:t>
            </w:r>
          </w:hyperlink>
        </w:p>
        <w:p>
          <w:pPr>
            <w:pStyle w:val="Contents5"/>
            <w:rPr>
              <w:rFonts w:ascii="Calibri" w:hAnsi="Calibri" w:cs="Calibri"/>
              <w:sz w:val="22"/>
              <w:szCs w:val="22"/>
              <w:lang w:val="en-US" w:eastAsia="en-US"/>
            </w:rPr>
          </w:pPr>
          <w:r>
            <w:rPr>
              <w:lang w:val="en-US" w:eastAsia="en-US"/>
            </w:rPr>
            <w:t>7.5</w:t>
          </w:r>
          <w:r>
            <w:rPr/>
            <w:t>.2.</w:t>
          </w:r>
          <w:r>
            <w:rPr>
              <w:lang w:val="en-US" w:eastAsia="en-US"/>
            </w:rPr>
            <w:t>4.1</w:t>
          </w:r>
          <w:r>
            <w:rPr>
              <w:rFonts w:cs="Calibri" w:ascii="Calibri" w:hAnsi="Calibri"/>
              <w:sz w:val="22"/>
              <w:szCs w:val="22"/>
              <w:lang w:val="en-US" w:eastAsia="en-US"/>
            </w:rPr>
            <w:tab/>
          </w:r>
          <w:r>
            <w:rPr>
              <w:lang w:val="en-US" w:eastAsia="en-US"/>
            </w:rPr>
            <w:t>General</w:t>
          </w:r>
          <w:r>
            <w:rPr/>
            <w:tab/>
          </w:r>
          <w:hyperlink w:anchor="__RefHeading___Toc525331409">
            <w:r>
              <w:rPr>
                <w:rStyle w:val="IndexLink"/>
              </w:rPr>
              <w:t>55</w:t>
            </w:r>
          </w:hyperlink>
        </w:p>
        <w:p>
          <w:pPr>
            <w:pStyle w:val="Contents5"/>
            <w:rPr>
              <w:rFonts w:ascii="Calibri" w:hAnsi="Calibri" w:cs="Calibri"/>
              <w:sz w:val="22"/>
              <w:szCs w:val="22"/>
              <w:lang w:val="en-US" w:eastAsia="en-US"/>
            </w:rPr>
          </w:pPr>
          <w:r>
            <w:rPr>
              <w:lang w:val="en-US" w:eastAsia="en-US"/>
            </w:rPr>
            <w:t>7.5</w:t>
          </w:r>
          <w:r>
            <w:rPr/>
            <w:t>.2.</w:t>
          </w:r>
          <w:r>
            <w:rPr>
              <w:lang w:val="en-US" w:eastAsia="en-US"/>
            </w:rPr>
            <w:t>4.2</w:t>
          </w:r>
          <w:r>
            <w:rPr>
              <w:rFonts w:cs="Calibri" w:ascii="Calibri" w:hAnsi="Calibri"/>
              <w:sz w:val="22"/>
              <w:szCs w:val="22"/>
              <w:lang w:val="en-US" w:eastAsia="en-US"/>
            </w:rPr>
            <w:tab/>
          </w:r>
          <w:r>
            <w:rPr>
              <w:lang w:val="en-US" w:eastAsia="en-US"/>
            </w:rPr>
            <w:t>Procedure</w:t>
          </w:r>
          <w:r>
            <w:rPr/>
            <w:tab/>
          </w:r>
          <w:hyperlink w:anchor="__RefHeading___Toc525331410">
            <w:r>
              <w:rPr>
                <w:rStyle w:val="IndexLink"/>
              </w:rPr>
              <w:t>55</w:t>
            </w:r>
          </w:hyperlink>
        </w:p>
        <w:p>
          <w:pPr>
            <w:pStyle w:val="Contents4"/>
            <w:rPr>
              <w:rFonts w:ascii="Calibri" w:hAnsi="Calibri" w:cs="Calibri"/>
              <w:sz w:val="22"/>
              <w:szCs w:val="22"/>
              <w:lang w:val="en-US" w:eastAsia="en-US"/>
            </w:rPr>
          </w:pPr>
          <w:r>
            <w:rPr>
              <w:lang w:val="en-US" w:eastAsia="en-US"/>
            </w:rPr>
            <w:t>7.5</w:t>
          </w:r>
          <w:r>
            <w:rPr/>
            <w:t>.2.5</w:t>
          </w:r>
          <w:r>
            <w:rPr>
              <w:rFonts w:cs="Calibri" w:ascii="Calibri" w:hAnsi="Calibri"/>
              <w:sz w:val="22"/>
              <w:szCs w:val="22"/>
              <w:lang w:val="en-US" w:eastAsia="en-US"/>
            </w:rPr>
            <w:tab/>
          </w:r>
          <w:r>
            <w:rPr>
              <w:lang w:val="en-US" w:eastAsia="en-US"/>
            </w:rPr>
            <w:t>One-to-one file distribution using media plane</w:t>
          </w:r>
          <w:r>
            <w:rPr/>
            <w:tab/>
          </w:r>
          <w:hyperlink w:anchor="__RefHeading___Toc525331411">
            <w:r>
              <w:rPr>
                <w:rStyle w:val="IndexLink"/>
              </w:rPr>
              <w:t>56</w:t>
            </w:r>
          </w:hyperlink>
        </w:p>
        <w:p>
          <w:pPr>
            <w:pStyle w:val="Contents5"/>
            <w:rPr>
              <w:rFonts w:ascii="Calibri" w:hAnsi="Calibri" w:cs="Calibri"/>
              <w:sz w:val="22"/>
              <w:szCs w:val="22"/>
              <w:lang w:val="en-US" w:eastAsia="en-US"/>
            </w:rPr>
          </w:pPr>
          <w:r>
            <w:rPr>
              <w:lang w:val="en-US" w:eastAsia="en-US"/>
            </w:rPr>
            <w:t>7.5</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12">
            <w:r>
              <w:rPr>
                <w:rStyle w:val="IndexLink"/>
              </w:rPr>
              <w:t>56</w:t>
            </w:r>
          </w:hyperlink>
        </w:p>
        <w:p>
          <w:pPr>
            <w:pStyle w:val="Contents5"/>
            <w:rPr>
              <w:rFonts w:ascii="Calibri" w:hAnsi="Calibri" w:cs="Calibri"/>
              <w:sz w:val="22"/>
              <w:szCs w:val="22"/>
              <w:lang w:val="en-US" w:eastAsia="en-US"/>
            </w:rPr>
          </w:pPr>
          <w:r>
            <w:rPr>
              <w:lang w:val="en-US" w:eastAsia="en-US"/>
            </w:rPr>
            <w:t>7.5.2</w:t>
          </w:r>
          <w:r>
            <w:rPr/>
            <w:t>.5.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413">
            <w:r>
              <w:rPr>
                <w:rStyle w:val="IndexLink"/>
              </w:rPr>
              <w:t>56</w:t>
            </w:r>
          </w:hyperlink>
        </w:p>
        <w:p>
          <w:pPr>
            <w:pStyle w:val="Contents4"/>
            <w:rPr>
              <w:rFonts w:ascii="Calibri" w:hAnsi="Calibri" w:cs="Calibri"/>
              <w:sz w:val="22"/>
              <w:szCs w:val="22"/>
              <w:lang w:val="en-US" w:eastAsia="en-US"/>
            </w:rPr>
          </w:pPr>
          <w:r>
            <w:rPr>
              <w:lang w:val="en-US" w:eastAsia="en-US"/>
            </w:rPr>
            <w:t>7</w:t>
          </w:r>
          <w:r>
            <w:rPr/>
            <w:t>.</w:t>
          </w:r>
          <w:r>
            <w:rPr>
              <w:lang w:val="en-US" w:eastAsia="en-US"/>
            </w:rPr>
            <w:t>5</w:t>
          </w:r>
          <w:r>
            <w:rPr/>
            <w:t>.2.6</w:t>
          </w:r>
          <w:r>
            <w:rPr>
              <w:rFonts w:cs="Calibri" w:ascii="Calibri" w:hAnsi="Calibri"/>
              <w:sz w:val="22"/>
              <w:szCs w:val="22"/>
              <w:lang w:val="en-US" w:eastAsia="en-US"/>
            </w:rPr>
            <w:tab/>
          </w:r>
          <w:r>
            <w:rPr/>
            <w:t xml:space="preserve">Group standalone </w:t>
          </w:r>
          <w:r>
            <w:rPr>
              <w:lang w:val="en-US" w:eastAsia="en-US"/>
            </w:rPr>
            <w:t>file distribution using HTTP</w:t>
          </w:r>
          <w:r>
            <w:rPr/>
            <w:tab/>
          </w:r>
          <w:hyperlink w:anchor="__RefHeading___Toc525331414">
            <w:r>
              <w:rPr>
                <w:rStyle w:val="IndexLink"/>
              </w:rPr>
              <w:t>58</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w:t>
          </w:r>
          <w:r>
            <w:rPr>
              <w:lang w:val="en-US" w:eastAsia="en-US"/>
            </w:rPr>
            <w:t>6.1</w:t>
          </w:r>
          <w:r>
            <w:rPr>
              <w:rFonts w:cs="Calibri" w:ascii="Calibri" w:hAnsi="Calibri"/>
              <w:sz w:val="22"/>
              <w:szCs w:val="22"/>
              <w:lang w:val="en-US" w:eastAsia="en-US"/>
            </w:rPr>
            <w:tab/>
          </w:r>
          <w:r>
            <w:rPr>
              <w:lang w:val="en-US" w:eastAsia="en-US"/>
            </w:rPr>
            <w:t>General</w:t>
          </w:r>
          <w:r>
            <w:rPr/>
            <w:tab/>
          </w:r>
          <w:hyperlink w:anchor="__RefHeading___Toc525331415">
            <w:r>
              <w:rPr>
                <w:rStyle w:val="IndexLink"/>
              </w:rPr>
              <w:t>58</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w:t>
          </w:r>
          <w:r>
            <w:rPr>
              <w:lang w:val="en-US" w:eastAsia="en-US"/>
            </w:rPr>
            <w:t>6.2</w:t>
          </w:r>
          <w:r>
            <w:rPr>
              <w:rFonts w:cs="Calibri" w:ascii="Calibri" w:hAnsi="Calibri"/>
              <w:sz w:val="22"/>
              <w:szCs w:val="22"/>
              <w:lang w:val="en-US" w:eastAsia="en-US"/>
            </w:rPr>
            <w:tab/>
          </w:r>
          <w:r>
            <w:rPr>
              <w:lang w:val="en-US" w:eastAsia="en-US"/>
            </w:rPr>
            <w:t>Procedure</w:t>
          </w:r>
          <w:r>
            <w:rPr/>
            <w:tab/>
          </w:r>
          <w:hyperlink w:anchor="__RefHeading___Toc525331416">
            <w:r>
              <w:rPr>
                <w:rStyle w:val="IndexLink"/>
              </w:rPr>
              <w:t>58</w:t>
            </w:r>
          </w:hyperlink>
        </w:p>
        <w:p>
          <w:pPr>
            <w:pStyle w:val="Contents4"/>
            <w:rPr>
              <w:rFonts w:ascii="Calibri" w:hAnsi="Calibri" w:cs="Calibri"/>
              <w:sz w:val="22"/>
              <w:szCs w:val="22"/>
              <w:lang w:val="en-US" w:eastAsia="en-US"/>
            </w:rPr>
          </w:pPr>
          <w:r>
            <w:rPr>
              <w:lang w:val="en-US" w:eastAsia="en-US"/>
            </w:rPr>
            <w:t>7</w:t>
          </w:r>
          <w:r>
            <w:rPr/>
            <w:t>.</w:t>
          </w:r>
          <w:r>
            <w:rPr>
              <w:lang w:val="en-US" w:eastAsia="en-US"/>
            </w:rPr>
            <w:t>5</w:t>
          </w:r>
          <w:r>
            <w:rPr/>
            <w:t>.2.7</w:t>
          </w:r>
          <w:r>
            <w:rPr>
              <w:rFonts w:cs="Calibri" w:ascii="Calibri" w:hAnsi="Calibri"/>
              <w:sz w:val="22"/>
              <w:szCs w:val="22"/>
              <w:lang w:val="en-US" w:eastAsia="en-US"/>
            </w:rPr>
            <w:tab/>
          </w:r>
          <w:r>
            <w:rPr>
              <w:lang w:val="en-US" w:eastAsia="en-US"/>
            </w:rPr>
            <w:t>Group standalone file distribution using media plane</w:t>
          </w:r>
          <w:r>
            <w:rPr/>
            <w:tab/>
          </w:r>
          <w:hyperlink w:anchor="__RefHeading___Toc525331417">
            <w:r>
              <w:rPr>
                <w:rStyle w:val="IndexLink"/>
              </w:rPr>
              <w:t>59</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.2.7.</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18">
            <w:r>
              <w:rPr>
                <w:rStyle w:val="IndexLink"/>
              </w:rPr>
              <w:t>59</w:t>
            </w:r>
          </w:hyperlink>
        </w:p>
        <w:p>
          <w:pPr>
            <w:pStyle w:val="Contents5"/>
            <w:rPr>
              <w:rFonts w:ascii="Calibri" w:hAnsi="Calibri" w:cs="Calibri"/>
              <w:sz w:val="22"/>
              <w:szCs w:val="22"/>
              <w:lang w:val="en-US" w:eastAsia="en-US"/>
            </w:rPr>
          </w:pPr>
          <w:r>
            <w:rPr>
              <w:lang w:val="en-US" w:eastAsia="en-US"/>
            </w:rPr>
            <w:t>7</w:t>
          </w:r>
          <w:r>
            <w:rPr/>
            <w:t>.</w:t>
          </w:r>
          <w:r>
            <w:rPr>
              <w:lang w:val="en-US" w:eastAsia="en-US"/>
            </w:rPr>
            <w:t>5.2</w:t>
          </w:r>
          <w:r>
            <w:rPr/>
            <w:t>.7.</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419">
            <w:r>
              <w:rPr>
                <w:rStyle w:val="IndexLink"/>
              </w:rPr>
              <w:t>59</w:t>
            </w:r>
          </w:hyperlink>
        </w:p>
        <w:p>
          <w:pPr>
            <w:pStyle w:val="Contents3"/>
            <w:rPr>
              <w:rFonts w:ascii="Calibri" w:hAnsi="Calibri" w:cs="Calibri"/>
              <w:sz w:val="22"/>
              <w:szCs w:val="22"/>
              <w:lang w:val="en-US" w:eastAsia="en-US"/>
            </w:rPr>
          </w:pPr>
          <w:r>
            <w:rPr>
              <w:lang w:val="en-US" w:eastAsia="en-US"/>
            </w:rPr>
            <w:t>7</w:t>
          </w:r>
          <w:r>
            <w:rPr/>
            <w:t>.</w:t>
          </w:r>
          <w:r>
            <w:rPr>
              <w:lang w:val="en-US" w:eastAsia="en-US"/>
            </w:rPr>
            <w:t>5</w:t>
          </w:r>
          <w:r>
            <w:rPr/>
            <w:t>.3</w:t>
          </w:r>
          <w:r>
            <w:rPr>
              <w:rFonts w:cs="Calibri" w:ascii="Calibri" w:hAnsi="Calibri"/>
              <w:sz w:val="22"/>
              <w:szCs w:val="22"/>
              <w:lang w:val="en-US" w:eastAsia="en-US"/>
            </w:rPr>
            <w:tab/>
          </w:r>
          <w:r>
            <w:rPr>
              <w:lang w:val="en-US" w:eastAsia="en-US"/>
            </w:rPr>
            <w:t>F</w:t>
          </w:r>
          <w:r>
            <w:rPr/>
            <w:t xml:space="preserve">ile </w:t>
          </w:r>
          <w:r>
            <w:rPr>
              <w:lang w:val="en-US" w:eastAsia="en-US"/>
            </w:rPr>
            <w:t>d</w:t>
          </w:r>
          <w:r>
            <w:rPr/>
            <w:t>istribution for off-network</w:t>
            <w:tab/>
          </w:r>
          <w:hyperlink w:anchor="__RefHeading___Toc525331420">
            <w:r>
              <w:rPr>
                <w:rStyle w:val="IndexLink"/>
              </w:rPr>
              <w:t>61</w:t>
            </w:r>
          </w:hyperlink>
        </w:p>
        <w:p>
          <w:pPr>
            <w:pStyle w:val="Contents4"/>
            <w:rPr>
              <w:rFonts w:ascii="Calibri" w:hAnsi="Calibri" w:cs="Calibri"/>
              <w:sz w:val="22"/>
              <w:szCs w:val="22"/>
              <w:lang w:val="en-US" w:eastAsia="en-US"/>
            </w:rPr>
          </w:pPr>
          <w:r>
            <w:rPr/>
            <w:t>7.5.3.2</w:t>
          </w:r>
          <w:r>
            <w:rPr>
              <w:rFonts w:cs="Calibri" w:ascii="Calibri" w:hAnsi="Calibri"/>
              <w:sz w:val="22"/>
              <w:szCs w:val="22"/>
              <w:lang w:val="en-US" w:eastAsia="en-US"/>
            </w:rPr>
            <w:tab/>
          </w:r>
          <w:r>
            <w:rPr/>
            <w:t>Information flows for file distribution</w:t>
            <w:tab/>
          </w:r>
          <w:hyperlink w:anchor="__RefHeading___Toc525331421">
            <w:r>
              <w:rPr>
                <w:rStyle w:val="IndexLink"/>
              </w:rPr>
              <w:t>61</w:t>
            </w:r>
          </w:hyperlink>
        </w:p>
        <w:p>
          <w:pPr>
            <w:pStyle w:val="Contents5"/>
            <w:rPr>
              <w:rFonts w:ascii="Calibri" w:hAnsi="Calibri" w:cs="Calibri"/>
              <w:sz w:val="22"/>
              <w:szCs w:val="22"/>
              <w:lang w:val="en-US" w:eastAsia="en-US"/>
            </w:rPr>
          </w:pPr>
          <w:r>
            <w:rPr>
              <w:lang w:val="en-IN" w:eastAsia="en-US"/>
            </w:rPr>
            <w:t>7.5.3.2.1</w:t>
          </w:r>
          <w:r>
            <w:rPr>
              <w:rFonts w:cs="Calibri" w:ascii="Calibri" w:hAnsi="Calibri"/>
              <w:sz w:val="22"/>
              <w:szCs w:val="22"/>
              <w:lang w:val="en-US" w:eastAsia="en-US"/>
            </w:rPr>
            <w:tab/>
          </w:r>
          <w:r>
            <w:rPr>
              <w:lang w:val="en-IN" w:eastAsia="en-US"/>
            </w:rPr>
            <w:t>MCData FD request (using media plane)</w:t>
          </w:r>
          <w:r>
            <w:rPr/>
            <w:tab/>
          </w:r>
          <w:hyperlink w:anchor="__RefHeading___Toc525331422">
            <w:r>
              <w:rPr>
                <w:rStyle w:val="IndexLink"/>
              </w:rPr>
              <w:t>61</w:t>
            </w:r>
          </w:hyperlink>
        </w:p>
        <w:p>
          <w:pPr>
            <w:pStyle w:val="Contents5"/>
            <w:rPr>
              <w:rFonts w:ascii="Calibri" w:hAnsi="Calibri" w:cs="Calibri"/>
              <w:sz w:val="22"/>
              <w:szCs w:val="22"/>
              <w:lang w:val="en-US" w:eastAsia="en-US"/>
            </w:rPr>
          </w:pPr>
          <w:r>
            <w:rPr>
              <w:lang w:val="en-IN" w:eastAsia="en-US"/>
            </w:rPr>
            <w:t>7.5.3.2.2</w:t>
          </w:r>
          <w:r>
            <w:rPr>
              <w:rFonts w:cs="Calibri" w:ascii="Calibri" w:hAnsi="Calibri"/>
              <w:sz w:val="22"/>
              <w:szCs w:val="22"/>
              <w:lang w:val="en-US" w:eastAsia="en-US"/>
            </w:rPr>
            <w:tab/>
          </w:r>
          <w:r>
            <w:rPr>
              <w:lang w:val="en-IN" w:eastAsia="en-US"/>
            </w:rPr>
            <w:t>MCData FD response (using media plane)</w:t>
          </w:r>
          <w:r>
            <w:rPr/>
            <w:tab/>
          </w:r>
          <w:hyperlink w:anchor="__RefHeading___Toc525331423">
            <w:r>
              <w:rPr>
                <w:rStyle w:val="IndexLink"/>
              </w:rPr>
              <w:t>61</w:t>
            </w:r>
          </w:hyperlink>
        </w:p>
        <w:p>
          <w:pPr>
            <w:pStyle w:val="Contents5"/>
            <w:rPr>
              <w:rFonts w:ascii="Calibri" w:hAnsi="Calibri" w:cs="Calibri"/>
              <w:sz w:val="22"/>
              <w:szCs w:val="22"/>
              <w:lang w:val="en-US" w:eastAsia="en-US"/>
            </w:rPr>
          </w:pPr>
          <w:r>
            <w:rPr>
              <w:lang w:val="en-US" w:eastAsia="en-US"/>
            </w:rPr>
            <w:t>7.5.3.2.3</w:t>
          </w:r>
          <w:r>
            <w:rPr>
              <w:rFonts w:cs="Calibri" w:ascii="Calibri" w:hAnsi="Calibri"/>
              <w:sz w:val="22"/>
              <w:szCs w:val="22"/>
              <w:lang w:val="en-US" w:eastAsia="en-US"/>
            </w:rPr>
            <w:tab/>
          </w:r>
          <w:r>
            <w:rPr>
              <w:lang w:val="en-US" w:eastAsia="en-US"/>
            </w:rPr>
            <w:t>MCData download completed report</w:t>
          </w:r>
          <w:r>
            <w:rPr/>
            <w:tab/>
          </w:r>
          <w:hyperlink w:anchor="__RefHeading___Toc525331424">
            <w:r>
              <w:rPr>
                <w:rStyle w:val="IndexLink"/>
              </w:rPr>
              <w:t>62</w:t>
            </w:r>
          </w:hyperlink>
        </w:p>
        <w:p>
          <w:pPr>
            <w:pStyle w:val="Contents5"/>
            <w:rPr>
              <w:rFonts w:ascii="Calibri" w:hAnsi="Calibri" w:cs="Calibri"/>
              <w:sz w:val="22"/>
              <w:szCs w:val="22"/>
              <w:lang w:val="en-US" w:eastAsia="en-US"/>
            </w:rPr>
          </w:pPr>
          <w:r>
            <w:rPr>
              <w:lang w:val="en-IN" w:eastAsia="en-US"/>
            </w:rPr>
            <w:t>7.5.3.2.4</w:t>
          </w:r>
          <w:r>
            <w:rPr>
              <w:rFonts w:cs="Calibri" w:ascii="Calibri" w:hAnsi="Calibri"/>
              <w:sz w:val="22"/>
              <w:szCs w:val="22"/>
              <w:lang w:val="en-US" w:eastAsia="en-US"/>
            </w:rPr>
            <w:tab/>
          </w:r>
          <w:r>
            <w:rPr>
              <w:lang w:val="en-IN" w:eastAsia="en-US"/>
            </w:rPr>
            <w:t>MCData group standalone FD request (using media plane)</w:t>
          </w:r>
          <w:r>
            <w:rPr/>
            <w:tab/>
          </w:r>
          <w:hyperlink w:anchor="__RefHeading___Toc525331425">
            <w:r>
              <w:rPr>
                <w:rStyle w:val="IndexLink"/>
              </w:rPr>
              <w:t>62</w:t>
            </w:r>
          </w:hyperlink>
        </w:p>
        <w:p>
          <w:pPr>
            <w:pStyle w:val="Contents5"/>
            <w:rPr>
              <w:rFonts w:ascii="Calibri" w:hAnsi="Calibri" w:cs="Calibri"/>
              <w:sz w:val="22"/>
              <w:szCs w:val="22"/>
              <w:lang w:val="en-US" w:eastAsia="en-US"/>
            </w:rPr>
          </w:pPr>
          <w:r>
            <w:rPr>
              <w:lang w:val="en-IN" w:eastAsia="en-US"/>
            </w:rPr>
            <w:t>7.5.3.2.5</w:t>
          </w:r>
          <w:r>
            <w:rPr>
              <w:rFonts w:cs="Calibri" w:ascii="Calibri" w:hAnsi="Calibri"/>
              <w:sz w:val="22"/>
              <w:szCs w:val="22"/>
              <w:lang w:val="en-US" w:eastAsia="en-US"/>
            </w:rPr>
            <w:tab/>
          </w:r>
          <w:r>
            <w:rPr>
              <w:lang w:val="en-IN" w:eastAsia="en-US"/>
            </w:rPr>
            <w:t>MCData group standalone FD response (using media plane)</w:t>
          </w:r>
          <w:r>
            <w:rPr/>
            <w:tab/>
          </w:r>
          <w:hyperlink w:anchor="__RefHeading___Toc525331426">
            <w:r>
              <w:rPr>
                <w:rStyle w:val="IndexLink"/>
              </w:rPr>
              <w:t>62</w:t>
            </w:r>
          </w:hyperlink>
        </w:p>
        <w:p>
          <w:pPr>
            <w:pStyle w:val="Contents4"/>
            <w:rPr>
              <w:rFonts w:ascii="Calibri" w:hAnsi="Calibri" w:cs="Calibri"/>
              <w:sz w:val="22"/>
              <w:szCs w:val="22"/>
              <w:lang w:val="en-US" w:eastAsia="en-US"/>
            </w:rPr>
          </w:pPr>
          <w:r>
            <w:rPr>
              <w:lang w:val="en-IN" w:eastAsia="en-US"/>
            </w:rPr>
            <w:t>7.5.3.3</w:t>
          </w:r>
          <w:r>
            <w:rPr>
              <w:rFonts w:cs="Calibri" w:ascii="Calibri" w:hAnsi="Calibri"/>
              <w:sz w:val="22"/>
              <w:szCs w:val="22"/>
              <w:lang w:val="en-US" w:eastAsia="en-US"/>
            </w:rPr>
            <w:tab/>
          </w:r>
          <w:r>
            <w:rPr>
              <w:lang w:val="en-IN" w:eastAsia="en-US"/>
            </w:rPr>
            <w:t>One-to-one standalone file distribution using media plane</w:t>
          </w:r>
          <w:r>
            <w:rPr/>
            <w:tab/>
          </w:r>
          <w:hyperlink w:anchor="__RefHeading___Toc525331427">
            <w:r>
              <w:rPr>
                <w:rStyle w:val="IndexLink"/>
              </w:rPr>
              <w:t>63</w:t>
            </w:r>
          </w:hyperlink>
        </w:p>
        <w:p>
          <w:pPr>
            <w:pStyle w:val="Contents5"/>
            <w:rPr>
              <w:rFonts w:ascii="Calibri" w:hAnsi="Calibri" w:cs="Calibri"/>
              <w:sz w:val="22"/>
              <w:szCs w:val="22"/>
              <w:lang w:val="en-US" w:eastAsia="en-US"/>
            </w:rPr>
          </w:pPr>
          <w:r>
            <w:rPr>
              <w:lang w:val="en-IN" w:eastAsia="en-US"/>
            </w:rPr>
            <w:t>7.5.3.3.1</w:t>
          </w:r>
          <w:r>
            <w:rPr>
              <w:rFonts w:cs="Calibri" w:ascii="Calibri" w:hAnsi="Calibri"/>
              <w:sz w:val="22"/>
              <w:szCs w:val="22"/>
              <w:lang w:val="en-US" w:eastAsia="en-US"/>
            </w:rPr>
            <w:tab/>
          </w:r>
          <w:r>
            <w:rPr>
              <w:lang w:val="en-IN" w:eastAsia="en-US"/>
            </w:rPr>
            <w:t>General</w:t>
          </w:r>
          <w:r>
            <w:rPr/>
            <w:tab/>
          </w:r>
          <w:hyperlink w:anchor="__RefHeading___Toc525331428">
            <w:r>
              <w:rPr>
                <w:rStyle w:val="IndexLink"/>
              </w:rPr>
              <w:t>63</w:t>
            </w:r>
          </w:hyperlink>
        </w:p>
        <w:p>
          <w:pPr>
            <w:pStyle w:val="Contents5"/>
            <w:rPr>
              <w:rFonts w:ascii="Calibri" w:hAnsi="Calibri" w:cs="Calibri"/>
              <w:sz w:val="22"/>
              <w:szCs w:val="22"/>
              <w:lang w:val="en-US" w:eastAsia="en-US"/>
            </w:rPr>
          </w:pPr>
          <w:r>
            <w:rPr>
              <w:lang w:val="en-IN" w:eastAsia="en-US"/>
            </w:rPr>
            <w:t>7.5.3.3.2</w:t>
          </w:r>
          <w:r>
            <w:rPr>
              <w:rFonts w:cs="Calibri" w:ascii="Calibri" w:hAnsi="Calibri"/>
              <w:sz w:val="22"/>
              <w:szCs w:val="22"/>
              <w:lang w:val="en-US" w:eastAsia="en-US"/>
            </w:rPr>
            <w:tab/>
          </w:r>
          <w:r>
            <w:rPr>
              <w:lang w:val="en-IN" w:eastAsia="en-US"/>
            </w:rPr>
            <w:t>Procedure</w:t>
          </w:r>
          <w:r>
            <w:rPr/>
            <w:tab/>
          </w:r>
          <w:hyperlink w:anchor="__RefHeading___Toc525331429">
            <w:r>
              <w:rPr>
                <w:rStyle w:val="IndexLink"/>
              </w:rPr>
              <w:t>63</w:t>
            </w:r>
          </w:hyperlink>
        </w:p>
        <w:p>
          <w:pPr>
            <w:pStyle w:val="Contents4"/>
            <w:rPr>
              <w:rFonts w:ascii="Calibri" w:hAnsi="Calibri" w:cs="Calibri"/>
              <w:sz w:val="22"/>
              <w:szCs w:val="22"/>
              <w:lang w:val="en-US" w:eastAsia="en-US"/>
            </w:rPr>
          </w:pPr>
          <w:r>
            <w:rPr>
              <w:lang w:val="en-IN" w:eastAsia="en-US"/>
            </w:rPr>
            <w:t>7.5.3.4</w:t>
          </w:r>
          <w:r>
            <w:rPr>
              <w:rFonts w:cs="Calibri" w:ascii="Calibri" w:hAnsi="Calibri"/>
              <w:sz w:val="22"/>
              <w:szCs w:val="22"/>
              <w:lang w:val="en-US" w:eastAsia="en-US"/>
            </w:rPr>
            <w:tab/>
          </w:r>
          <w:r>
            <w:rPr>
              <w:lang w:val="en-IN" w:eastAsia="en-US"/>
            </w:rPr>
            <w:t>Group standalone file distribution using media plane</w:t>
          </w:r>
          <w:r>
            <w:rPr/>
            <w:tab/>
          </w:r>
          <w:hyperlink w:anchor="__RefHeading___Toc525331430">
            <w:r>
              <w:rPr>
                <w:rStyle w:val="IndexLink"/>
              </w:rPr>
              <w:t>64</w:t>
            </w:r>
          </w:hyperlink>
        </w:p>
        <w:p>
          <w:pPr>
            <w:pStyle w:val="Contents5"/>
            <w:rPr>
              <w:rFonts w:ascii="Calibri" w:hAnsi="Calibri" w:cs="Calibri"/>
              <w:sz w:val="22"/>
              <w:szCs w:val="22"/>
              <w:lang w:val="en-US" w:eastAsia="en-US"/>
            </w:rPr>
          </w:pPr>
          <w:r>
            <w:rPr>
              <w:lang w:val="en-IN" w:eastAsia="en-US"/>
            </w:rPr>
            <w:t>7.5.3.4.1</w:t>
          </w:r>
          <w:r>
            <w:rPr>
              <w:rFonts w:cs="Calibri" w:ascii="Calibri" w:hAnsi="Calibri"/>
              <w:sz w:val="22"/>
              <w:szCs w:val="22"/>
              <w:lang w:val="en-US" w:eastAsia="en-US"/>
            </w:rPr>
            <w:tab/>
          </w:r>
          <w:r>
            <w:rPr>
              <w:lang w:val="en-IN" w:eastAsia="en-US"/>
            </w:rPr>
            <w:t>General</w:t>
          </w:r>
          <w:r>
            <w:rPr/>
            <w:tab/>
          </w:r>
          <w:hyperlink w:anchor="__RefHeading___Toc525331431">
            <w:r>
              <w:rPr>
                <w:rStyle w:val="IndexLink"/>
              </w:rPr>
              <w:t>64</w:t>
            </w:r>
          </w:hyperlink>
        </w:p>
        <w:p>
          <w:pPr>
            <w:pStyle w:val="Contents5"/>
            <w:rPr>
              <w:rFonts w:ascii="Calibri" w:hAnsi="Calibri" w:cs="Calibri"/>
              <w:sz w:val="22"/>
              <w:szCs w:val="22"/>
              <w:lang w:val="en-US" w:eastAsia="en-US"/>
            </w:rPr>
          </w:pPr>
          <w:r>
            <w:rPr>
              <w:lang w:val="en-IN" w:eastAsia="en-US"/>
            </w:rPr>
            <w:t>7.5.3.4.2</w:t>
          </w:r>
          <w:r>
            <w:rPr>
              <w:rFonts w:cs="Calibri" w:ascii="Calibri" w:hAnsi="Calibri"/>
              <w:sz w:val="22"/>
              <w:szCs w:val="22"/>
              <w:lang w:val="en-US" w:eastAsia="en-US"/>
            </w:rPr>
            <w:tab/>
          </w:r>
          <w:r>
            <w:rPr>
              <w:lang w:val="en-IN" w:eastAsia="en-US"/>
            </w:rPr>
            <w:t>Procedure</w:t>
          </w:r>
          <w:r>
            <w:rPr/>
            <w:tab/>
          </w:r>
          <w:hyperlink w:anchor="__RefHeading___Toc525331432">
            <w:r>
              <w:rPr>
                <w:rStyle w:val="IndexLink"/>
              </w:rPr>
              <w:t>64</w:t>
            </w:r>
          </w:hyperlink>
        </w:p>
        <w:p>
          <w:pPr>
            <w:pStyle w:val="Contents2"/>
            <w:rPr>
              <w:rFonts w:ascii="Calibri" w:hAnsi="Calibri" w:cs="Calibri"/>
              <w:sz w:val="22"/>
              <w:szCs w:val="22"/>
              <w:lang w:val="en-US" w:eastAsia="en-US"/>
            </w:rPr>
          </w:pPr>
          <w:r>
            <w:rPr>
              <w:lang w:val="en-US" w:eastAsia="en-US"/>
            </w:rPr>
            <w:t>7</w:t>
          </w:r>
          <w:r>
            <w:rPr/>
            <w:t>.</w:t>
          </w:r>
          <w:r>
            <w:rPr>
              <w:lang w:val="en-US" w:eastAsia="en-US"/>
            </w:rPr>
            <w:t>6</w:t>
          </w:r>
          <w:r>
            <w:rPr>
              <w:rFonts w:cs="Calibri" w:ascii="Calibri" w:hAnsi="Calibri"/>
              <w:sz w:val="22"/>
              <w:szCs w:val="22"/>
              <w:lang w:val="en-US" w:eastAsia="en-US"/>
            </w:rPr>
            <w:tab/>
          </w:r>
          <w:r>
            <w:rPr>
              <w:lang w:val="en-US" w:eastAsia="en-US"/>
            </w:rPr>
            <w:t>Transmission and reception control</w:t>
          </w:r>
          <w:r>
            <w:rPr/>
            <w:tab/>
          </w:r>
          <w:hyperlink w:anchor="__RefHeading___Toc525331433">
            <w:r>
              <w:rPr>
                <w:rStyle w:val="IndexLink"/>
              </w:rPr>
              <w:t>66</w:t>
            </w:r>
          </w:hyperlink>
        </w:p>
        <w:p>
          <w:pPr>
            <w:pStyle w:val="Contents3"/>
            <w:rPr>
              <w:rFonts w:ascii="Calibri" w:hAnsi="Calibri" w:cs="Calibri"/>
              <w:sz w:val="22"/>
              <w:szCs w:val="22"/>
              <w:lang w:val="en-US" w:eastAsia="en-US"/>
            </w:rPr>
          </w:pPr>
          <w:r>
            <w:rPr>
              <w:lang w:val="en-US" w:eastAsia="en-US"/>
            </w:rPr>
            <w:t>7</w:t>
          </w:r>
          <w:r>
            <w:rPr/>
            <w:t>.</w:t>
          </w:r>
          <w:r>
            <w:rPr>
              <w:lang w:val="en-US" w:eastAsia="en-US"/>
            </w:rPr>
            <w:t>6</w:t>
          </w:r>
          <w:r>
            <w:rPr/>
            <w:t>.1</w:t>
          </w:r>
          <w:r>
            <w:rPr>
              <w:rFonts w:cs="Calibri" w:ascii="Calibri" w:hAnsi="Calibri"/>
              <w:sz w:val="22"/>
              <w:szCs w:val="22"/>
              <w:lang w:val="en-US" w:eastAsia="en-US"/>
            </w:rPr>
            <w:tab/>
          </w:r>
          <w:r>
            <w:rPr/>
            <w:t>General</w:t>
            <w:tab/>
          </w:r>
          <w:hyperlink w:anchor="__RefHeading___Toc525331434">
            <w:r>
              <w:rPr>
                <w:rStyle w:val="IndexLink"/>
              </w:rPr>
              <w:t>66</w:t>
            </w:r>
          </w:hyperlink>
        </w:p>
        <w:p>
          <w:pPr>
            <w:pStyle w:val="Contents3"/>
            <w:rPr>
              <w:rFonts w:ascii="Calibri" w:hAnsi="Calibri" w:cs="Calibri"/>
              <w:sz w:val="22"/>
              <w:szCs w:val="22"/>
              <w:lang w:val="en-US" w:eastAsia="en-US"/>
            </w:rPr>
          </w:pPr>
          <w:r>
            <w:rPr>
              <w:lang w:val="en-US" w:eastAsia="en-US"/>
            </w:rPr>
            <w:t>7.6.2</w:t>
          </w:r>
          <w:r>
            <w:rPr>
              <w:rFonts w:cs="Calibri" w:ascii="Calibri" w:hAnsi="Calibri"/>
              <w:sz w:val="22"/>
              <w:szCs w:val="22"/>
              <w:lang w:val="en-US" w:eastAsia="en-US"/>
            </w:rPr>
            <w:tab/>
          </w:r>
          <w:r>
            <w:rPr>
              <w:lang w:val="en-US" w:eastAsia="en-US"/>
            </w:rPr>
            <w:t>Transmission and reception control for on-network</w:t>
          </w:r>
          <w:r>
            <w:rPr/>
            <w:tab/>
          </w:r>
          <w:hyperlink w:anchor="__RefHeading___Toc525331435">
            <w:r>
              <w:rPr>
                <w:rStyle w:val="IndexLink"/>
              </w:rPr>
              <w:t>66</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.2.1</w:t>
          </w:r>
          <w:r>
            <w:rPr>
              <w:rFonts w:cs="Calibri" w:ascii="Calibri" w:hAnsi="Calibri"/>
              <w:sz w:val="22"/>
              <w:szCs w:val="22"/>
              <w:lang w:val="en-US" w:eastAsia="en-US"/>
            </w:rPr>
            <w:tab/>
          </w:r>
          <w:r>
            <w:rPr/>
            <w:t xml:space="preserve">Information flows for </w:t>
          </w:r>
          <w:r>
            <w:rPr>
              <w:lang w:val="en-US" w:eastAsia="en-US"/>
            </w:rPr>
            <w:t>transmission and reception control</w:t>
          </w:r>
          <w:r>
            <w:rPr/>
            <w:tab/>
          </w:r>
          <w:hyperlink w:anchor="__RefHeading___Toc525331436">
            <w:r>
              <w:rPr>
                <w:rStyle w:val="IndexLink"/>
              </w:rPr>
              <w:t>66</w:t>
            </w:r>
          </w:hyperlink>
        </w:p>
        <w:p>
          <w:pPr>
            <w:pStyle w:val="Contents5"/>
            <w:rPr>
              <w:rFonts w:ascii="Calibri" w:hAnsi="Calibri" w:cs="Calibri"/>
              <w:sz w:val="22"/>
              <w:szCs w:val="22"/>
              <w:lang w:val="en-US" w:eastAsia="en-US"/>
            </w:rPr>
          </w:pPr>
          <w:r>
            <w:rPr>
              <w:rFonts w:eastAsia="SimSun;宋体"/>
            </w:rPr>
            <w:t>7.6.2.1.1</w:t>
          </w:r>
          <w:r>
            <w:rPr>
              <w:rFonts w:cs="Calibri" w:ascii="Calibri" w:hAnsi="Calibri"/>
              <w:sz w:val="22"/>
              <w:szCs w:val="22"/>
              <w:lang w:val="en-US" w:eastAsia="en-US"/>
            </w:rPr>
            <w:tab/>
          </w:r>
          <w:r>
            <w:rPr>
              <w:rFonts w:eastAsia="SimSun;宋体"/>
            </w:rPr>
            <w:t>MCData control indication</w:t>
          </w:r>
          <w:r>
            <w:rPr/>
            <w:tab/>
          </w:r>
          <w:hyperlink w:anchor="__RefHeading___Toc525331437">
            <w:r>
              <w:rPr>
                <w:rStyle w:val="IndexLink"/>
              </w:rPr>
              <w:t>66</w:t>
            </w:r>
          </w:hyperlink>
        </w:p>
        <w:p>
          <w:pPr>
            <w:pStyle w:val="Contents5"/>
            <w:rPr>
              <w:rFonts w:ascii="Calibri" w:hAnsi="Calibri" w:cs="Calibri"/>
              <w:sz w:val="22"/>
              <w:szCs w:val="22"/>
              <w:lang w:val="en-US" w:eastAsia="en-US"/>
            </w:rPr>
          </w:pPr>
          <w:r>
            <w:rPr>
              <w:rFonts w:eastAsia="SimSun;宋体"/>
            </w:rPr>
            <w:t>7.6.2.1.2</w:t>
          </w:r>
          <w:r>
            <w:rPr>
              <w:rFonts w:cs="Calibri" w:ascii="Calibri" w:hAnsi="Calibri"/>
              <w:sz w:val="22"/>
              <w:szCs w:val="22"/>
              <w:lang w:val="en-US" w:eastAsia="en-US"/>
            </w:rPr>
            <w:tab/>
          </w:r>
          <w:r>
            <w:rPr>
              <w:rFonts w:eastAsia="SimSun;宋体"/>
            </w:rPr>
            <w:t>MCData indication</w:t>
          </w:r>
          <w:r>
            <w:rPr/>
            <w:tab/>
          </w:r>
          <w:hyperlink w:anchor="__RefHeading___Toc525331438">
            <w:r>
              <w:rPr>
                <w:rStyle w:val="IndexLink"/>
              </w:rPr>
              <w:t>66</w:t>
            </w:r>
          </w:hyperlink>
        </w:p>
        <w:p>
          <w:pPr>
            <w:pStyle w:val="Contents5"/>
            <w:rPr>
              <w:rFonts w:ascii="Calibri" w:hAnsi="Calibri" w:cs="Calibri"/>
              <w:sz w:val="22"/>
              <w:szCs w:val="22"/>
              <w:lang w:val="en-US" w:eastAsia="en-US"/>
            </w:rPr>
          </w:pPr>
          <w:r>
            <w:rPr>
              <w:rFonts w:eastAsia="SimSun;宋体"/>
            </w:rPr>
            <w:t>7.6.2.1.3</w:t>
          </w:r>
          <w:r>
            <w:rPr>
              <w:rFonts w:cs="Calibri" w:ascii="Calibri" w:hAnsi="Calibri"/>
              <w:sz w:val="22"/>
              <w:szCs w:val="22"/>
              <w:lang w:val="en-US" w:eastAsia="en-US"/>
            </w:rPr>
            <w:tab/>
          </w:r>
          <w:r>
            <w:rPr>
              <w:rFonts w:eastAsia="SimSun;宋体"/>
            </w:rPr>
            <w:t>MCData get deferred list request</w:t>
          </w:r>
          <w:r>
            <w:rPr/>
            <w:tab/>
          </w:r>
          <w:hyperlink w:anchor="__RefHeading___Toc525331439">
            <w:r>
              <w:rPr>
                <w:rStyle w:val="IndexLink"/>
              </w:rPr>
              <w:t>67</w:t>
            </w:r>
          </w:hyperlink>
        </w:p>
        <w:p>
          <w:pPr>
            <w:pStyle w:val="Contents5"/>
            <w:rPr>
              <w:rFonts w:ascii="Calibri" w:hAnsi="Calibri" w:cs="Calibri"/>
              <w:sz w:val="22"/>
              <w:szCs w:val="22"/>
              <w:lang w:val="en-US" w:eastAsia="en-US"/>
            </w:rPr>
          </w:pPr>
          <w:r>
            <w:rPr>
              <w:rFonts w:eastAsia="SimSun;宋体"/>
            </w:rPr>
            <w:t>7.6.2.1.4</w:t>
          </w:r>
          <w:r>
            <w:rPr>
              <w:rFonts w:cs="Calibri" w:ascii="Calibri" w:hAnsi="Calibri"/>
              <w:sz w:val="22"/>
              <w:szCs w:val="22"/>
              <w:lang w:val="en-US" w:eastAsia="en-US"/>
            </w:rPr>
            <w:tab/>
          </w:r>
          <w:r>
            <w:rPr>
              <w:rFonts w:eastAsia="SimSun;宋体"/>
            </w:rPr>
            <w:t>MCData get deferred list response</w:t>
          </w:r>
          <w:r>
            <w:rPr/>
            <w:tab/>
          </w:r>
          <w:hyperlink w:anchor="__RefHeading___Toc525331440">
            <w:r>
              <w:rPr>
                <w:rStyle w:val="IndexLink"/>
              </w:rPr>
              <w:t>67</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.2.2</w:t>
          </w:r>
          <w:r>
            <w:rPr>
              <w:rFonts w:cs="Calibri" w:ascii="Calibri" w:hAnsi="Calibri"/>
              <w:sz w:val="22"/>
              <w:szCs w:val="22"/>
              <w:lang w:val="en-US" w:eastAsia="en-US"/>
            </w:rPr>
            <w:tab/>
          </w:r>
          <w:r>
            <w:rPr/>
            <w:t>Automatic transmission for SDS</w:t>
            <w:tab/>
          </w:r>
          <w:hyperlink w:anchor="__RefHeading___Toc525331441">
            <w:r>
              <w:rPr>
                <w:rStyle w:val="IndexLink"/>
              </w:rPr>
              <w:t>67</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.2.2.</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42">
            <w:r>
              <w:rPr>
                <w:rStyle w:val="IndexLink"/>
              </w:rPr>
              <w:t>67</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.2.2.</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443">
            <w:r>
              <w:rPr>
                <w:rStyle w:val="IndexLink"/>
              </w:rPr>
              <w:t>67</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.2.3</w:t>
          </w:r>
          <w:r>
            <w:rPr>
              <w:rFonts w:cs="Calibri" w:ascii="Calibri" w:hAnsi="Calibri"/>
              <w:sz w:val="22"/>
              <w:szCs w:val="22"/>
              <w:lang w:val="en-US" w:eastAsia="en-US"/>
            </w:rPr>
            <w:tab/>
          </w:r>
          <w:r>
            <w:rPr/>
            <w:t>Send data with mandatory download</w:t>
            <w:tab/>
          </w:r>
          <w:hyperlink w:anchor="__RefHeading___Toc525331444">
            <w:r>
              <w:rPr>
                <w:rStyle w:val="IndexLink"/>
              </w:rPr>
              <w:t>68</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.2.3.</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45">
            <w:r>
              <w:rPr>
                <w:rStyle w:val="IndexLink"/>
              </w:rPr>
              <w:t>68</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.2.3.</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446">
            <w:r>
              <w:rPr>
                <w:rStyle w:val="IndexLink"/>
              </w:rPr>
              <w:t>68</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.2.4</w:t>
          </w:r>
          <w:r>
            <w:rPr>
              <w:rFonts w:cs="Calibri" w:ascii="Calibri" w:hAnsi="Calibri"/>
              <w:sz w:val="22"/>
              <w:szCs w:val="22"/>
              <w:lang w:val="en-US" w:eastAsia="en-US"/>
            </w:rPr>
            <w:tab/>
          </w:r>
          <w:r>
            <w:rPr/>
            <w:t>Send data without mandatory download</w:t>
            <w:tab/>
          </w:r>
          <w:hyperlink w:anchor="__RefHeading___Toc525331447">
            <w:r>
              <w:rPr>
                <w:rStyle w:val="IndexLink"/>
              </w:rPr>
              <w:t>69</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.2.4.</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48">
            <w:r>
              <w:rPr>
                <w:rStyle w:val="IndexLink"/>
              </w:rPr>
              <w:t>69</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.2.4.</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449">
            <w:r>
              <w:rPr>
                <w:rStyle w:val="IndexLink"/>
              </w:rPr>
              <w:t>69</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.2.5</w:t>
          </w:r>
          <w:r>
            <w:rPr>
              <w:rFonts w:cs="Calibri" w:ascii="Calibri" w:hAnsi="Calibri"/>
              <w:sz w:val="22"/>
              <w:szCs w:val="22"/>
              <w:lang w:val="en-US" w:eastAsia="en-US"/>
            </w:rPr>
            <w:tab/>
          </w:r>
          <w:r>
            <w:rPr/>
            <w:t>Accessing list of deferred data group communications</w:t>
            <w:tab/>
          </w:r>
          <w:hyperlink w:anchor="__RefHeading___Toc525331450">
            <w:r>
              <w:rPr>
                <w:rStyle w:val="IndexLink"/>
              </w:rPr>
              <w:t>71</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51">
            <w:r>
              <w:rPr>
                <w:rStyle w:val="IndexLink"/>
              </w:rPr>
              <w:t>71</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452">
            <w:r>
              <w:rPr>
                <w:rStyle w:val="IndexLink"/>
              </w:rPr>
              <w:t>71</w:t>
            </w:r>
          </w:hyperlink>
        </w:p>
        <w:p>
          <w:pPr>
            <w:pStyle w:val="Contents2"/>
            <w:rPr>
              <w:rFonts w:ascii="Calibri" w:hAnsi="Calibri" w:cs="Calibri"/>
              <w:sz w:val="22"/>
              <w:szCs w:val="22"/>
              <w:lang w:val="en-US" w:eastAsia="en-US"/>
            </w:rPr>
          </w:pPr>
          <w:r>
            <w:rPr>
              <w:lang w:val="en-US" w:eastAsia="en-US"/>
            </w:rPr>
            <w:t>7</w:t>
          </w:r>
          <w:r>
            <w:rPr/>
            <w:t>.</w:t>
          </w:r>
          <w:r>
            <w:rPr>
              <w:lang w:val="en-US" w:eastAsia="en-US"/>
            </w:rPr>
            <w:t>7</w:t>
          </w:r>
          <w:r>
            <w:rPr>
              <w:rFonts w:cs="Calibri" w:ascii="Calibri" w:hAnsi="Calibri"/>
              <w:sz w:val="22"/>
              <w:szCs w:val="22"/>
              <w:lang w:val="en-US" w:eastAsia="en-US"/>
            </w:rPr>
            <w:tab/>
          </w:r>
          <w:r>
            <w:rPr>
              <w:lang w:val="en-US" w:eastAsia="en-US"/>
            </w:rPr>
            <w:t>Communication release</w:t>
          </w:r>
          <w:r>
            <w:rPr/>
            <w:tab/>
          </w:r>
          <w:hyperlink w:anchor="__RefHeading___Toc525331453">
            <w:r>
              <w:rPr>
                <w:rStyle w:val="IndexLink"/>
              </w:rPr>
              <w:t>71</w:t>
            </w:r>
          </w:hyperlink>
        </w:p>
        <w:p>
          <w:pPr>
            <w:pStyle w:val="Contents3"/>
            <w:rPr>
              <w:rFonts w:ascii="Calibri" w:hAnsi="Calibri" w:cs="Calibri"/>
              <w:sz w:val="22"/>
              <w:szCs w:val="22"/>
              <w:lang w:val="en-US" w:eastAsia="en-US"/>
            </w:rPr>
          </w:pPr>
          <w:r>
            <w:rPr>
              <w:lang w:val="en-US" w:eastAsia="en-US"/>
            </w:rPr>
            <w:t>7</w:t>
          </w:r>
          <w:r>
            <w:rPr/>
            <w:t>.</w:t>
          </w:r>
          <w:r>
            <w:rPr>
              <w:lang w:val="en-US" w:eastAsia="en-US"/>
            </w:rPr>
            <w:t>7</w:t>
          </w:r>
          <w:r>
            <w:rPr/>
            <w:t>.1</w:t>
          </w:r>
          <w:r>
            <w:rPr>
              <w:rFonts w:cs="Calibri" w:ascii="Calibri" w:hAnsi="Calibri"/>
              <w:sz w:val="22"/>
              <w:szCs w:val="22"/>
              <w:lang w:val="en-US" w:eastAsia="en-US"/>
            </w:rPr>
            <w:tab/>
          </w:r>
          <w:r>
            <w:rPr/>
            <w:t>General</w:t>
            <w:tab/>
          </w:r>
          <w:hyperlink w:anchor="__RefHeading___Toc525331454">
            <w:r>
              <w:rPr>
                <w:rStyle w:val="IndexLink"/>
              </w:rPr>
              <w:t>71</w:t>
            </w:r>
          </w:hyperlink>
        </w:p>
        <w:p>
          <w:pPr>
            <w:pStyle w:val="Contents3"/>
            <w:rPr>
              <w:rFonts w:ascii="Calibri" w:hAnsi="Calibri" w:cs="Calibri"/>
              <w:sz w:val="22"/>
              <w:szCs w:val="22"/>
              <w:lang w:val="en-US" w:eastAsia="en-US"/>
            </w:rPr>
          </w:pPr>
          <w:r>
            <w:rPr>
              <w:lang w:val="en-US" w:eastAsia="en-US"/>
            </w:rPr>
            <w:t>7.7.2</w:t>
          </w:r>
          <w:r>
            <w:rPr>
              <w:rFonts w:cs="Calibri" w:ascii="Calibri" w:hAnsi="Calibri"/>
              <w:sz w:val="22"/>
              <w:szCs w:val="22"/>
              <w:lang w:val="en-US" w:eastAsia="en-US"/>
            </w:rPr>
            <w:tab/>
          </w:r>
          <w:r>
            <w:rPr>
              <w:lang w:val="en-US" w:eastAsia="en-US"/>
            </w:rPr>
            <w:t>Communication release for on-network</w:t>
          </w:r>
          <w:r>
            <w:rPr/>
            <w:tab/>
          </w:r>
          <w:hyperlink w:anchor="__RefHeading___Toc525331455">
            <w:r>
              <w:rPr>
                <w:rStyle w:val="IndexLink"/>
              </w:rPr>
              <w:t>71</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.2.1</w:t>
          </w:r>
          <w:r>
            <w:rPr>
              <w:rFonts w:cs="Calibri" w:ascii="Calibri" w:hAnsi="Calibri"/>
              <w:sz w:val="22"/>
              <w:szCs w:val="22"/>
              <w:lang w:val="en-US" w:eastAsia="en-US"/>
            </w:rPr>
            <w:tab/>
          </w:r>
          <w:r>
            <w:rPr/>
            <w:t xml:space="preserve">Information flows for </w:t>
          </w:r>
          <w:r>
            <w:rPr>
              <w:lang w:val="en-US" w:eastAsia="en-US"/>
            </w:rPr>
            <w:t>communication release</w:t>
          </w:r>
          <w:r>
            <w:rPr/>
            <w:tab/>
          </w:r>
          <w:hyperlink w:anchor="__RefHeading___Toc525331456">
            <w:r>
              <w:rPr>
                <w:rStyle w:val="IndexLink"/>
              </w:rPr>
              <w:t>71</w:t>
            </w:r>
          </w:hyperlink>
        </w:p>
        <w:p>
          <w:pPr>
            <w:pStyle w:val="Contents5"/>
            <w:rPr>
              <w:rFonts w:ascii="Calibri" w:hAnsi="Calibri" w:cs="Calibri"/>
              <w:sz w:val="22"/>
              <w:szCs w:val="22"/>
              <w:lang w:val="en-US" w:eastAsia="en-US"/>
            </w:rPr>
          </w:pPr>
          <w:r>
            <w:rPr>
              <w:rFonts w:eastAsia="SimSun;宋体"/>
            </w:rPr>
            <w:t>7.7.2.1.1</w:t>
          </w:r>
          <w:r>
            <w:rPr>
              <w:rFonts w:cs="Calibri" w:ascii="Calibri" w:hAnsi="Calibri"/>
              <w:sz w:val="22"/>
              <w:szCs w:val="22"/>
              <w:lang w:val="en-US" w:eastAsia="en-US"/>
            </w:rPr>
            <w:tab/>
          </w:r>
          <w:r>
            <w:rPr>
              <w:rFonts w:eastAsia="SimSun;宋体"/>
            </w:rPr>
            <w:t>MCData communication release request (one-to-one communication using media plane)</w:t>
          </w:r>
          <w:r>
            <w:rPr/>
            <w:tab/>
          </w:r>
          <w:hyperlink w:anchor="__RefHeading___Toc525331457">
            <w:r>
              <w:rPr>
                <w:rStyle w:val="IndexLink"/>
              </w:rPr>
              <w:t>71</w:t>
            </w:r>
          </w:hyperlink>
        </w:p>
        <w:p>
          <w:pPr>
            <w:pStyle w:val="Contents5"/>
            <w:rPr>
              <w:rFonts w:ascii="Calibri" w:hAnsi="Calibri" w:cs="Calibri"/>
              <w:sz w:val="22"/>
              <w:szCs w:val="22"/>
              <w:lang w:val="en-US" w:eastAsia="en-US"/>
            </w:rPr>
          </w:pPr>
          <w:r>
            <w:rPr>
              <w:rFonts w:eastAsia="SimSun;宋体"/>
            </w:rPr>
            <w:t>7.7.2.1.2</w:t>
          </w:r>
          <w:r>
            <w:rPr>
              <w:rFonts w:cs="Calibri" w:ascii="Calibri" w:hAnsi="Calibri"/>
              <w:sz w:val="22"/>
              <w:szCs w:val="22"/>
              <w:lang w:val="en-US" w:eastAsia="en-US"/>
            </w:rPr>
            <w:tab/>
          </w:r>
          <w:r>
            <w:rPr>
              <w:rFonts w:eastAsia="SimSun;宋体"/>
            </w:rPr>
            <w:t>MCData communication release response (one-to-one communication using media plane)</w:t>
          </w:r>
          <w:r>
            <w:rPr/>
            <w:tab/>
          </w:r>
          <w:hyperlink w:anchor="__RefHeading___Toc525331458">
            <w:r>
              <w:rPr>
                <w:rStyle w:val="IndexLink"/>
              </w:rPr>
              <w:t>72</w:t>
            </w:r>
          </w:hyperlink>
        </w:p>
        <w:p>
          <w:pPr>
            <w:pStyle w:val="Contents5"/>
            <w:rPr>
              <w:rFonts w:ascii="Calibri" w:hAnsi="Calibri" w:cs="Calibri"/>
              <w:sz w:val="22"/>
              <w:szCs w:val="22"/>
              <w:lang w:val="en-US" w:eastAsia="en-US"/>
            </w:rPr>
          </w:pPr>
          <w:r>
            <w:rPr>
              <w:rFonts w:eastAsia="SimSun;宋体"/>
            </w:rPr>
            <w:t>7.7.2.1.3</w:t>
          </w:r>
          <w:r>
            <w:rPr>
              <w:rFonts w:cs="Calibri" w:ascii="Calibri" w:hAnsi="Calibri"/>
              <w:sz w:val="22"/>
              <w:szCs w:val="22"/>
              <w:lang w:val="en-US" w:eastAsia="en-US"/>
            </w:rPr>
            <w:tab/>
          </w:r>
          <w:r>
            <w:rPr>
              <w:rFonts w:eastAsia="SimSun;宋体"/>
            </w:rPr>
            <w:t>MCData communication release request (group communication using media plane)</w:t>
          </w:r>
          <w:r>
            <w:rPr/>
            <w:tab/>
          </w:r>
          <w:hyperlink w:anchor="__RefHeading___Toc525331459">
            <w:r>
              <w:rPr>
                <w:rStyle w:val="IndexLink"/>
              </w:rPr>
              <w:t>72</w:t>
            </w:r>
          </w:hyperlink>
        </w:p>
        <w:p>
          <w:pPr>
            <w:pStyle w:val="Contents5"/>
            <w:rPr>
              <w:rFonts w:ascii="Calibri" w:hAnsi="Calibri" w:cs="Calibri"/>
              <w:sz w:val="22"/>
              <w:szCs w:val="22"/>
              <w:lang w:val="en-US" w:eastAsia="en-US"/>
            </w:rPr>
          </w:pPr>
          <w:r>
            <w:rPr>
              <w:rFonts w:eastAsia="SimSun;宋体"/>
            </w:rPr>
            <w:t>7.7.2.1.4</w:t>
          </w:r>
          <w:r>
            <w:rPr>
              <w:rFonts w:cs="Calibri" w:ascii="Calibri" w:hAnsi="Calibri"/>
              <w:sz w:val="22"/>
              <w:szCs w:val="22"/>
              <w:lang w:val="en-US" w:eastAsia="en-US"/>
            </w:rPr>
            <w:tab/>
          </w:r>
          <w:r>
            <w:rPr>
              <w:rFonts w:eastAsia="SimSun;宋体"/>
            </w:rPr>
            <w:t>MCData communication release response (group communication using media plane)</w:t>
          </w:r>
          <w:r>
            <w:rPr/>
            <w:tab/>
          </w:r>
          <w:hyperlink w:anchor="__RefHeading___Toc525331460">
            <w:r>
              <w:rPr>
                <w:rStyle w:val="IndexLink"/>
              </w:rPr>
              <w:t>72</w:t>
            </w:r>
          </w:hyperlink>
        </w:p>
        <w:p>
          <w:pPr>
            <w:pStyle w:val="Contents5"/>
            <w:rPr>
              <w:rFonts w:ascii="Calibri" w:hAnsi="Calibri" w:cs="Calibri"/>
              <w:sz w:val="22"/>
              <w:szCs w:val="22"/>
              <w:lang w:val="en-US" w:eastAsia="en-US"/>
            </w:rPr>
          </w:pPr>
          <w:r>
            <w:rPr>
              <w:rFonts w:eastAsia="SimSun;宋体"/>
            </w:rPr>
            <w:t>7.7.2.1.5</w:t>
          </w:r>
          <w:r>
            <w:rPr>
              <w:rFonts w:cs="Calibri" w:ascii="Calibri" w:hAnsi="Calibri"/>
              <w:sz w:val="22"/>
              <w:szCs w:val="22"/>
              <w:lang w:val="en-US" w:eastAsia="en-US"/>
            </w:rPr>
            <w:tab/>
          </w:r>
          <w:r>
            <w:rPr>
              <w:rFonts w:eastAsia="SimSun;宋体"/>
            </w:rPr>
            <w:t>MCData communication release request (communication using HTTP)</w:t>
          </w:r>
          <w:r>
            <w:rPr/>
            <w:tab/>
          </w:r>
          <w:hyperlink w:anchor="__RefHeading___Toc525331461">
            <w:r>
              <w:rPr>
                <w:rStyle w:val="IndexLink"/>
              </w:rPr>
              <w:t>73</w:t>
            </w:r>
          </w:hyperlink>
        </w:p>
        <w:p>
          <w:pPr>
            <w:pStyle w:val="Contents5"/>
            <w:rPr>
              <w:rFonts w:ascii="Calibri" w:hAnsi="Calibri" w:cs="Calibri"/>
              <w:sz w:val="22"/>
              <w:szCs w:val="22"/>
              <w:lang w:val="en-US" w:eastAsia="en-US"/>
            </w:rPr>
          </w:pPr>
          <w:r>
            <w:rPr>
              <w:rFonts w:eastAsia="SimSun;宋体"/>
            </w:rPr>
            <w:t>7.7.2.1.6</w:t>
          </w:r>
          <w:r>
            <w:rPr>
              <w:rFonts w:cs="Calibri" w:ascii="Calibri" w:hAnsi="Calibri"/>
              <w:sz w:val="22"/>
              <w:szCs w:val="22"/>
              <w:lang w:val="en-US" w:eastAsia="en-US"/>
            </w:rPr>
            <w:tab/>
          </w:r>
          <w:r>
            <w:rPr>
              <w:rFonts w:eastAsia="SimSun;宋体"/>
            </w:rPr>
            <w:t>MCData communication release response (communication using HTTP)</w:t>
          </w:r>
          <w:r>
            <w:rPr/>
            <w:tab/>
          </w:r>
          <w:hyperlink w:anchor="__RefHeading___Toc525331462">
            <w:r>
              <w:rPr>
                <w:rStyle w:val="IndexLink"/>
              </w:rPr>
              <w:t>73</w:t>
            </w:r>
          </w:hyperlink>
        </w:p>
        <w:p>
          <w:pPr>
            <w:pStyle w:val="Contents5"/>
            <w:rPr>
              <w:rFonts w:ascii="Calibri" w:hAnsi="Calibri" w:cs="Calibri"/>
              <w:sz w:val="22"/>
              <w:szCs w:val="22"/>
              <w:lang w:val="en-US" w:eastAsia="en-US"/>
            </w:rPr>
          </w:pPr>
          <w:r>
            <w:rPr>
              <w:rFonts w:eastAsia="SimSun;宋体"/>
            </w:rPr>
            <w:t>7.7.2.1.7</w:t>
          </w:r>
          <w:r>
            <w:rPr>
              <w:rFonts w:cs="Calibri" w:ascii="Calibri" w:hAnsi="Calibri"/>
              <w:sz w:val="22"/>
              <w:szCs w:val="22"/>
              <w:lang w:val="en-US" w:eastAsia="en-US"/>
            </w:rPr>
            <w:tab/>
          </w:r>
          <w:r>
            <w:rPr>
              <w:rFonts w:eastAsia="SimSun;宋体"/>
            </w:rPr>
            <w:t>Data not available control indication</w:t>
          </w:r>
          <w:r>
            <w:rPr/>
            <w:tab/>
          </w:r>
          <w:hyperlink w:anchor="__RefHeading___Toc525331463">
            <w:r>
              <w:rPr>
                <w:rStyle w:val="IndexLink"/>
              </w:rPr>
              <w:t>73</w:t>
            </w:r>
          </w:hyperlink>
        </w:p>
        <w:p>
          <w:pPr>
            <w:pStyle w:val="Contents5"/>
            <w:rPr>
              <w:rFonts w:ascii="Calibri" w:hAnsi="Calibri" w:cs="Calibri"/>
              <w:sz w:val="22"/>
              <w:szCs w:val="22"/>
              <w:lang w:val="en-US" w:eastAsia="en-US"/>
            </w:rPr>
          </w:pPr>
          <w:r>
            <w:rPr>
              <w:rFonts w:eastAsia="SimSun;宋体"/>
            </w:rPr>
            <w:t>7.7.2.1.8</w:t>
          </w:r>
          <w:r>
            <w:rPr>
              <w:rFonts w:cs="Calibri" w:ascii="Calibri" w:hAnsi="Calibri"/>
              <w:sz w:val="22"/>
              <w:szCs w:val="22"/>
              <w:lang w:val="en-US" w:eastAsia="en-US"/>
            </w:rPr>
            <w:tab/>
          </w:r>
          <w:r>
            <w:rPr>
              <w:rFonts w:eastAsia="SimSun;宋体"/>
            </w:rPr>
            <w:t>MCData server communication release request (one-to-one communication using media plane)</w:t>
          </w:r>
          <w:r>
            <w:rPr/>
            <w:tab/>
          </w:r>
          <w:hyperlink w:anchor="__RefHeading___Toc525331464">
            <w:r>
              <w:rPr>
                <w:rStyle w:val="IndexLink"/>
              </w:rPr>
              <w:t>73</w:t>
            </w:r>
          </w:hyperlink>
        </w:p>
        <w:p>
          <w:pPr>
            <w:pStyle w:val="Contents5"/>
            <w:rPr>
              <w:rFonts w:ascii="Calibri" w:hAnsi="Calibri" w:cs="Calibri"/>
              <w:sz w:val="22"/>
              <w:szCs w:val="22"/>
              <w:lang w:val="en-US" w:eastAsia="en-US"/>
            </w:rPr>
          </w:pPr>
          <w:r>
            <w:rPr>
              <w:rFonts w:eastAsia="SimSun;宋体"/>
            </w:rPr>
            <w:t>7.7.2.1.9</w:t>
          </w:r>
          <w:r>
            <w:rPr>
              <w:rFonts w:cs="Calibri" w:ascii="Calibri" w:hAnsi="Calibri"/>
              <w:sz w:val="22"/>
              <w:szCs w:val="22"/>
              <w:lang w:val="en-US" w:eastAsia="en-US"/>
            </w:rPr>
            <w:tab/>
          </w:r>
          <w:r>
            <w:rPr>
              <w:rFonts w:eastAsia="SimSun;宋体"/>
            </w:rPr>
            <w:t>MCData server communication release response (one-to-one communication using media plane)</w:t>
          </w:r>
          <w:r>
            <w:rPr/>
            <w:tab/>
          </w:r>
          <w:hyperlink w:anchor="__RefHeading___Toc525331465">
            <w:r>
              <w:rPr>
                <w:rStyle w:val="IndexLink"/>
              </w:rPr>
              <w:t>73</w:t>
            </w:r>
          </w:hyperlink>
        </w:p>
        <w:p>
          <w:pPr>
            <w:pStyle w:val="Contents5"/>
            <w:rPr>
              <w:rFonts w:ascii="Calibri" w:hAnsi="Calibri" w:cs="Calibri"/>
              <w:sz w:val="22"/>
              <w:szCs w:val="22"/>
              <w:lang w:val="en-US" w:eastAsia="en-US"/>
            </w:rPr>
          </w:pPr>
          <w:r>
            <w:rPr>
              <w:rFonts w:eastAsia="SimSun;宋体"/>
            </w:rPr>
            <w:t>7.7.2.1.10</w:t>
          </w:r>
          <w:r>
            <w:rPr>
              <w:rFonts w:cs="Calibri" w:ascii="Calibri" w:hAnsi="Calibri"/>
              <w:sz w:val="22"/>
              <w:szCs w:val="22"/>
              <w:lang w:val="en-US" w:eastAsia="en-US"/>
            </w:rPr>
            <w:tab/>
          </w:r>
          <w:r>
            <w:rPr>
              <w:rFonts w:eastAsia="SimSun;宋体"/>
            </w:rPr>
            <w:t>MCData server communication release request (group communication using media plane)</w:t>
          </w:r>
          <w:r>
            <w:rPr/>
            <w:tab/>
          </w:r>
          <w:hyperlink w:anchor="__RefHeading___Toc525331466">
            <w:r>
              <w:rPr>
                <w:rStyle w:val="IndexLink"/>
              </w:rPr>
              <w:t>74</w:t>
            </w:r>
          </w:hyperlink>
        </w:p>
        <w:p>
          <w:pPr>
            <w:pStyle w:val="Contents5"/>
            <w:rPr>
              <w:rFonts w:ascii="Calibri" w:hAnsi="Calibri" w:cs="Calibri"/>
              <w:sz w:val="22"/>
              <w:szCs w:val="22"/>
              <w:lang w:val="en-US" w:eastAsia="en-US"/>
            </w:rPr>
          </w:pPr>
          <w:r>
            <w:rPr>
              <w:rFonts w:eastAsia="SimSun;宋体"/>
            </w:rPr>
            <w:t>7.7.2.1.11</w:t>
          </w:r>
          <w:r>
            <w:rPr>
              <w:rFonts w:cs="Calibri" w:ascii="Calibri" w:hAnsi="Calibri"/>
              <w:sz w:val="22"/>
              <w:szCs w:val="22"/>
              <w:lang w:val="en-US" w:eastAsia="en-US"/>
            </w:rPr>
            <w:tab/>
          </w:r>
          <w:r>
            <w:rPr>
              <w:rFonts w:eastAsia="SimSun;宋体"/>
            </w:rPr>
            <w:t>MCData server communication release response (group communication using media plane)</w:t>
          </w:r>
          <w:r>
            <w:rPr/>
            <w:tab/>
          </w:r>
          <w:hyperlink w:anchor="__RefHeading___Toc525331467">
            <w:r>
              <w:rPr>
                <w:rStyle w:val="IndexLink"/>
              </w:rPr>
              <w:t>74</w:t>
            </w:r>
          </w:hyperlink>
        </w:p>
        <w:p>
          <w:pPr>
            <w:pStyle w:val="Contents5"/>
            <w:rPr>
              <w:rFonts w:ascii="Calibri" w:hAnsi="Calibri" w:cs="Calibri"/>
              <w:sz w:val="22"/>
              <w:szCs w:val="22"/>
              <w:lang w:val="en-US" w:eastAsia="en-US"/>
            </w:rPr>
          </w:pPr>
          <w:r>
            <w:rPr>
              <w:rFonts w:eastAsia="SimSun;宋体"/>
            </w:rPr>
            <w:t>7.7.2.1.12</w:t>
          </w:r>
          <w:r>
            <w:rPr>
              <w:rFonts w:cs="Calibri" w:ascii="Calibri" w:hAnsi="Calibri"/>
              <w:sz w:val="22"/>
              <w:szCs w:val="22"/>
              <w:lang w:val="en-US" w:eastAsia="en-US"/>
            </w:rPr>
            <w:tab/>
          </w:r>
          <w:r>
            <w:rPr>
              <w:rFonts w:eastAsia="SimSun;宋体"/>
            </w:rPr>
            <w:t>MCData server communication release indication (communication using HTTP)</w:t>
          </w:r>
          <w:r>
            <w:rPr/>
            <w:tab/>
          </w:r>
          <w:hyperlink w:anchor="__RefHeading___Toc525331468">
            <w:r>
              <w:rPr>
                <w:rStyle w:val="IndexLink"/>
              </w:rPr>
              <w:t>74</w:t>
            </w:r>
          </w:hyperlink>
        </w:p>
        <w:p>
          <w:pPr>
            <w:pStyle w:val="Contents5"/>
            <w:rPr>
              <w:rFonts w:ascii="Calibri" w:hAnsi="Calibri" w:cs="Calibri"/>
              <w:sz w:val="22"/>
              <w:szCs w:val="22"/>
              <w:lang w:val="en-US" w:eastAsia="en-US"/>
            </w:rPr>
          </w:pPr>
          <w:r>
            <w:rPr>
              <w:rFonts w:eastAsia="SimSun;宋体"/>
            </w:rPr>
            <w:t>7.7.2.1.13</w:t>
          </w:r>
          <w:r>
            <w:rPr>
              <w:rFonts w:cs="Calibri" w:ascii="Calibri" w:hAnsi="Calibri"/>
              <w:sz w:val="22"/>
              <w:szCs w:val="22"/>
              <w:lang w:val="en-US" w:eastAsia="en-US"/>
            </w:rPr>
            <w:tab/>
          </w:r>
          <w:r>
            <w:rPr>
              <w:rFonts w:eastAsia="SimSun;宋体"/>
            </w:rPr>
            <w:t>MCData release intent request (one-to-one communication using media plane)</w:t>
          </w:r>
          <w:r>
            <w:rPr/>
            <w:tab/>
          </w:r>
          <w:hyperlink w:anchor="__RefHeading___Toc525331469">
            <w:r>
              <w:rPr>
                <w:rStyle w:val="IndexLink"/>
              </w:rPr>
              <w:t>74</w:t>
            </w:r>
          </w:hyperlink>
        </w:p>
        <w:p>
          <w:pPr>
            <w:pStyle w:val="Contents5"/>
            <w:rPr>
              <w:rFonts w:ascii="Calibri" w:hAnsi="Calibri" w:cs="Calibri"/>
              <w:sz w:val="22"/>
              <w:szCs w:val="22"/>
              <w:lang w:val="en-US" w:eastAsia="en-US"/>
            </w:rPr>
          </w:pPr>
          <w:r>
            <w:rPr>
              <w:rFonts w:eastAsia="SimSun;宋体"/>
            </w:rPr>
            <w:t>7.7.2.1.14</w:t>
          </w:r>
          <w:r>
            <w:rPr>
              <w:rFonts w:cs="Calibri" w:ascii="Calibri" w:hAnsi="Calibri"/>
              <w:sz w:val="22"/>
              <w:szCs w:val="22"/>
              <w:lang w:val="en-US" w:eastAsia="en-US"/>
            </w:rPr>
            <w:tab/>
          </w:r>
          <w:r>
            <w:rPr>
              <w:rFonts w:eastAsia="SimSun;宋体"/>
            </w:rPr>
            <w:t>MCData more information response (one-to-one communication using media plane)</w:t>
          </w:r>
          <w:r>
            <w:rPr/>
            <w:tab/>
          </w:r>
          <w:hyperlink w:anchor="__RefHeading___Toc525331470">
            <w:r>
              <w:rPr>
                <w:rStyle w:val="IndexLink"/>
              </w:rPr>
              <w:t>75</w:t>
            </w:r>
          </w:hyperlink>
        </w:p>
        <w:p>
          <w:pPr>
            <w:pStyle w:val="Contents5"/>
            <w:rPr>
              <w:rFonts w:ascii="Calibri" w:hAnsi="Calibri" w:cs="Calibri"/>
              <w:sz w:val="22"/>
              <w:szCs w:val="22"/>
              <w:lang w:val="en-US" w:eastAsia="en-US"/>
            </w:rPr>
          </w:pPr>
          <w:r>
            <w:rPr>
              <w:rFonts w:eastAsia="SimSun;宋体"/>
            </w:rPr>
            <w:t>7.7.2.1.15</w:t>
          </w:r>
          <w:r>
            <w:rPr>
              <w:rFonts w:cs="Calibri" w:ascii="Calibri" w:hAnsi="Calibri"/>
              <w:sz w:val="22"/>
              <w:szCs w:val="22"/>
              <w:lang w:val="en-US" w:eastAsia="en-US"/>
            </w:rPr>
            <w:tab/>
          </w:r>
          <w:r>
            <w:rPr>
              <w:rFonts w:eastAsia="SimSun;宋体"/>
            </w:rPr>
            <w:t>MCData release intent request (group communication using media plane)</w:t>
          </w:r>
          <w:r>
            <w:rPr/>
            <w:tab/>
          </w:r>
          <w:hyperlink w:anchor="__RefHeading___Toc525331471">
            <w:r>
              <w:rPr>
                <w:rStyle w:val="IndexLink"/>
              </w:rPr>
              <w:t>75</w:t>
            </w:r>
          </w:hyperlink>
        </w:p>
        <w:p>
          <w:pPr>
            <w:pStyle w:val="Contents5"/>
            <w:rPr>
              <w:rFonts w:ascii="Calibri" w:hAnsi="Calibri" w:cs="Calibri"/>
              <w:sz w:val="22"/>
              <w:szCs w:val="22"/>
              <w:lang w:val="en-US" w:eastAsia="en-US"/>
            </w:rPr>
          </w:pPr>
          <w:r>
            <w:rPr>
              <w:rFonts w:eastAsia="SimSun;宋体"/>
            </w:rPr>
            <w:t>7.7.2.1.16</w:t>
          </w:r>
          <w:r>
            <w:rPr>
              <w:rFonts w:cs="Calibri" w:ascii="Calibri" w:hAnsi="Calibri"/>
              <w:sz w:val="22"/>
              <w:szCs w:val="22"/>
              <w:lang w:val="en-US" w:eastAsia="en-US"/>
            </w:rPr>
            <w:tab/>
          </w:r>
          <w:r>
            <w:rPr>
              <w:rFonts w:eastAsia="SimSun;宋体"/>
            </w:rPr>
            <w:t>MCData more information response (group communication using media plane)</w:t>
          </w:r>
          <w:r>
            <w:rPr/>
            <w:tab/>
          </w:r>
          <w:hyperlink w:anchor="__RefHeading___Toc525331472">
            <w:r>
              <w:rPr>
                <w:rStyle w:val="IndexLink"/>
              </w:rPr>
              <w:t>75</w:t>
            </w:r>
          </w:hyperlink>
        </w:p>
        <w:p>
          <w:pPr>
            <w:pStyle w:val="Contents5"/>
            <w:rPr>
              <w:rFonts w:ascii="Calibri" w:hAnsi="Calibri" w:cs="Calibri"/>
              <w:sz w:val="22"/>
              <w:szCs w:val="22"/>
              <w:lang w:val="en-US" w:eastAsia="en-US"/>
            </w:rPr>
          </w:pPr>
          <w:r>
            <w:rPr>
              <w:rFonts w:eastAsia="SimSun;宋体"/>
            </w:rPr>
            <w:t>7.7.2.1.17</w:t>
          </w:r>
          <w:r>
            <w:rPr>
              <w:rFonts w:cs="Calibri" w:ascii="Calibri" w:hAnsi="Calibri"/>
              <w:sz w:val="22"/>
              <w:szCs w:val="22"/>
              <w:lang w:val="en-US" w:eastAsia="en-US"/>
            </w:rPr>
            <w:tab/>
          </w:r>
          <w:r>
            <w:rPr>
              <w:rFonts w:eastAsia="SimSun;宋体"/>
            </w:rPr>
            <w:t>MCData auth user communication release request (one-to-one communication using media plane)</w:t>
          </w:r>
          <w:r>
            <w:rPr/>
            <w:tab/>
          </w:r>
          <w:hyperlink w:anchor="__RefHeading___Toc525331473">
            <w:r>
              <w:rPr>
                <w:rStyle w:val="IndexLink"/>
              </w:rPr>
              <w:t>76</w:t>
            </w:r>
          </w:hyperlink>
        </w:p>
        <w:p>
          <w:pPr>
            <w:pStyle w:val="Contents5"/>
            <w:rPr>
              <w:rFonts w:ascii="Calibri" w:hAnsi="Calibri" w:cs="Calibri"/>
              <w:sz w:val="22"/>
              <w:szCs w:val="22"/>
              <w:lang w:val="en-US" w:eastAsia="en-US"/>
            </w:rPr>
          </w:pPr>
          <w:r>
            <w:rPr>
              <w:rFonts w:eastAsia="SimSun;宋体"/>
            </w:rPr>
            <w:t>7.7.2.1.18</w:t>
          </w:r>
          <w:r>
            <w:rPr>
              <w:rFonts w:cs="Calibri" w:ascii="Calibri" w:hAnsi="Calibri"/>
              <w:sz w:val="22"/>
              <w:szCs w:val="22"/>
              <w:lang w:val="en-US" w:eastAsia="en-US"/>
            </w:rPr>
            <w:tab/>
          </w:r>
          <w:r>
            <w:rPr>
              <w:rFonts w:eastAsia="SimSun;宋体"/>
            </w:rPr>
            <w:t>MCData auth user communication release response (one-to-one communication using media plane)</w:t>
          </w:r>
          <w:r>
            <w:rPr/>
            <w:tab/>
          </w:r>
          <w:hyperlink w:anchor="__RefHeading___Toc525331474">
            <w:r>
              <w:rPr>
                <w:rStyle w:val="IndexLink"/>
              </w:rPr>
              <w:t>76</w:t>
            </w:r>
          </w:hyperlink>
        </w:p>
        <w:p>
          <w:pPr>
            <w:pStyle w:val="Contents5"/>
            <w:rPr>
              <w:rFonts w:ascii="Calibri" w:hAnsi="Calibri" w:cs="Calibri"/>
              <w:sz w:val="22"/>
              <w:szCs w:val="22"/>
              <w:lang w:val="en-US" w:eastAsia="en-US"/>
            </w:rPr>
          </w:pPr>
          <w:r>
            <w:rPr>
              <w:rFonts w:eastAsia="SimSun;宋体"/>
            </w:rPr>
            <w:t>7.7.2.1.19</w:t>
          </w:r>
          <w:r>
            <w:rPr>
              <w:rFonts w:cs="Calibri" w:ascii="Calibri" w:hAnsi="Calibri"/>
              <w:sz w:val="22"/>
              <w:szCs w:val="22"/>
              <w:lang w:val="en-US" w:eastAsia="en-US"/>
            </w:rPr>
            <w:tab/>
          </w:r>
          <w:r>
            <w:rPr>
              <w:rFonts w:eastAsia="SimSun;宋体"/>
            </w:rPr>
            <w:t>MCData auth user communication release request (group communication using media plane)</w:t>
          </w:r>
          <w:r>
            <w:rPr/>
            <w:tab/>
          </w:r>
          <w:hyperlink w:anchor="__RefHeading___Toc525331475">
            <w:r>
              <w:rPr>
                <w:rStyle w:val="IndexLink"/>
              </w:rPr>
              <w:t>76</w:t>
            </w:r>
          </w:hyperlink>
        </w:p>
        <w:p>
          <w:pPr>
            <w:pStyle w:val="Contents5"/>
            <w:rPr>
              <w:rFonts w:ascii="Calibri" w:hAnsi="Calibri" w:cs="Calibri"/>
              <w:sz w:val="22"/>
              <w:szCs w:val="22"/>
              <w:lang w:val="en-US" w:eastAsia="en-US"/>
            </w:rPr>
          </w:pPr>
          <w:r>
            <w:rPr>
              <w:rFonts w:eastAsia="SimSun;宋体"/>
            </w:rPr>
            <w:t>7.7.2.1.20</w:t>
          </w:r>
          <w:r>
            <w:rPr>
              <w:rFonts w:cs="Calibri" w:ascii="Calibri" w:hAnsi="Calibri"/>
              <w:sz w:val="22"/>
              <w:szCs w:val="22"/>
              <w:lang w:val="en-US" w:eastAsia="en-US"/>
            </w:rPr>
            <w:tab/>
          </w:r>
          <w:r>
            <w:rPr>
              <w:rFonts w:eastAsia="SimSun;宋体"/>
            </w:rPr>
            <w:t>MCData auth user communication release response (group communication using media plane)</w:t>
          </w:r>
          <w:r>
            <w:rPr/>
            <w:tab/>
          </w:r>
          <w:hyperlink w:anchor="__RefHeading___Toc525331476">
            <w:r>
              <w:rPr>
                <w:rStyle w:val="IndexLink"/>
              </w:rPr>
              <w:t>76</w:t>
            </w:r>
          </w:hyperlink>
        </w:p>
        <w:p>
          <w:pPr>
            <w:pStyle w:val="Contents5"/>
            <w:rPr>
              <w:rFonts w:ascii="Calibri" w:hAnsi="Calibri" w:cs="Calibri"/>
              <w:sz w:val="22"/>
              <w:szCs w:val="22"/>
              <w:lang w:val="en-US" w:eastAsia="en-US"/>
            </w:rPr>
          </w:pPr>
          <w:r>
            <w:rPr>
              <w:rFonts w:eastAsia="SimSun;宋体"/>
            </w:rPr>
            <w:t>7.7.2.1.21</w:t>
          </w:r>
          <w:r>
            <w:rPr>
              <w:rFonts w:cs="Calibri" w:ascii="Calibri" w:hAnsi="Calibri"/>
              <w:sz w:val="22"/>
              <w:szCs w:val="22"/>
              <w:lang w:val="en-US" w:eastAsia="en-US"/>
            </w:rPr>
            <w:tab/>
          </w:r>
          <w:r>
            <w:rPr>
              <w:rFonts w:eastAsia="SimSun;宋体"/>
            </w:rPr>
            <w:t>MCData request for extension</w:t>
          </w:r>
          <w:r>
            <w:rPr/>
            <w:tab/>
          </w:r>
          <w:hyperlink w:anchor="__RefHeading___Toc525331477">
            <w:r>
              <w:rPr>
                <w:rStyle w:val="IndexLink"/>
              </w:rPr>
              <w:t>77</w:t>
            </w:r>
          </w:hyperlink>
        </w:p>
        <w:p>
          <w:pPr>
            <w:pStyle w:val="Contents5"/>
            <w:rPr>
              <w:rFonts w:ascii="Calibri" w:hAnsi="Calibri" w:cs="Calibri"/>
              <w:sz w:val="22"/>
              <w:szCs w:val="22"/>
              <w:lang w:val="en-US" w:eastAsia="en-US"/>
            </w:rPr>
          </w:pPr>
          <w:r>
            <w:rPr>
              <w:rFonts w:eastAsia="SimSun;宋体"/>
            </w:rPr>
            <w:t>7.7.2.1.22</w:t>
          </w:r>
          <w:r>
            <w:rPr>
              <w:rFonts w:cs="Calibri" w:ascii="Calibri" w:hAnsi="Calibri"/>
              <w:sz w:val="22"/>
              <w:szCs w:val="22"/>
              <w:lang w:val="en-US" w:eastAsia="en-US"/>
            </w:rPr>
            <w:tab/>
          </w:r>
          <w:r>
            <w:rPr>
              <w:rFonts w:eastAsia="SimSun;宋体"/>
            </w:rPr>
            <w:t>MCData response for extension</w:t>
          </w:r>
          <w:r>
            <w:rPr/>
            <w:tab/>
          </w:r>
          <w:hyperlink w:anchor="__RefHeading___Toc525331478">
            <w:r>
              <w:rPr>
                <w:rStyle w:val="IndexLink"/>
              </w:rPr>
              <w:t>77</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.2.2</w:t>
          </w:r>
          <w:r>
            <w:rPr>
              <w:rFonts w:cs="Calibri" w:ascii="Calibri" w:hAnsi="Calibri"/>
              <w:sz w:val="22"/>
              <w:szCs w:val="22"/>
              <w:lang w:val="en-US" w:eastAsia="en-US"/>
            </w:rPr>
            <w:tab/>
          </w:r>
          <w:r>
            <w:rPr/>
            <w:t>MCData user initiated communication release</w:t>
            <w:tab/>
          </w:r>
          <w:hyperlink w:anchor="__RefHeading___Toc525331479">
            <w:r>
              <w:rPr>
                <w:rStyle w:val="IndexLink"/>
              </w:rPr>
              <w:t>77</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.2.2.</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80">
            <w:r>
              <w:rPr>
                <w:rStyle w:val="IndexLink"/>
              </w:rPr>
              <w:t>77</w:t>
            </w:r>
          </w:hyperlink>
        </w:p>
        <w:p>
          <w:pPr>
            <w:pStyle w:val="Contents5"/>
            <w:rPr>
              <w:rFonts w:ascii="Calibri" w:hAnsi="Calibri" w:cs="Calibri"/>
              <w:sz w:val="22"/>
              <w:szCs w:val="22"/>
              <w:lang w:val="en-US" w:eastAsia="en-US"/>
            </w:rPr>
          </w:pPr>
          <w:r>
            <w:rPr>
              <w:lang w:val="en-US" w:eastAsia="en-US"/>
            </w:rPr>
            <w:t>7.7.2.2.2</w:t>
          </w:r>
          <w:r>
            <w:rPr>
              <w:rFonts w:cs="Calibri" w:ascii="Calibri" w:hAnsi="Calibri"/>
              <w:sz w:val="22"/>
              <w:szCs w:val="22"/>
              <w:lang w:val="en-US" w:eastAsia="en-US"/>
            </w:rPr>
            <w:tab/>
          </w:r>
          <w:r>
            <w:rPr>
              <w:lang w:val="en-US" w:eastAsia="en-US"/>
            </w:rPr>
            <w:t>Release of MCData communication using media plane</w:t>
          </w:r>
          <w:r>
            <w:rPr/>
            <w:tab/>
          </w:r>
          <w:hyperlink w:anchor="__RefHeading___Toc525331481">
            <w:r>
              <w:rPr>
                <w:rStyle w:val="IndexLink"/>
              </w:rPr>
              <w:t>77</w:t>
            </w:r>
          </w:hyperlink>
        </w:p>
        <w:p>
          <w:pPr>
            <w:pStyle w:val="Contents6"/>
            <w:rPr>
              <w:rFonts w:ascii="Calibri" w:hAnsi="Calibri" w:cs="Calibri"/>
              <w:sz w:val="22"/>
              <w:szCs w:val="22"/>
              <w:lang w:val="en-US" w:eastAsia="en-US"/>
            </w:rPr>
          </w:pPr>
          <w:r>
            <w:rPr>
              <w:lang w:val="en-US" w:eastAsia="en-US"/>
            </w:rPr>
            <w:t>7.7.2.2.2.1</w:t>
          </w:r>
          <w:r>
            <w:rPr>
              <w:rFonts w:cs="Calibri" w:ascii="Calibri" w:hAnsi="Calibri"/>
              <w:sz w:val="22"/>
              <w:szCs w:val="22"/>
              <w:lang w:val="en-US" w:eastAsia="en-US"/>
            </w:rPr>
            <w:tab/>
          </w:r>
          <w:r>
            <w:rPr>
              <w:lang w:val="en-US" w:eastAsia="en-US"/>
            </w:rPr>
            <w:t>General</w:t>
          </w:r>
          <w:r>
            <w:rPr/>
            <w:tab/>
          </w:r>
          <w:hyperlink w:anchor="__RefHeading___Toc525331482">
            <w:r>
              <w:rPr>
                <w:rStyle w:val="IndexLink"/>
              </w:rPr>
              <w:t>77</w:t>
            </w:r>
          </w:hyperlink>
        </w:p>
        <w:p>
          <w:pPr>
            <w:pStyle w:val="Contents6"/>
            <w:rPr>
              <w:rFonts w:ascii="Calibri" w:hAnsi="Calibri" w:cs="Calibri"/>
              <w:sz w:val="22"/>
              <w:szCs w:val="22"/>
              <w:lang w:val="en-US" w:eastAsia="en-US"/>
            </w:rPr>
          </w:pPr>
          <w:r>
            <w:rPr>
              <w:lang w:val="en-US" w:eastAsia="en-US"/>
            </w:rPr>
            <w:t>7.7.2.2.2.2</w:t>
          </w:r>
          <w:r>
            <w:rPr>
              <w:rFonts w:cs="Calibri" w:ascii="Calibri" w:hAnsi="Calibri"/>
              <w:sz w:val="22"/>
              <w:szCs w:val="22"/>
              <w:lang w:val="en-US" w:eastAsia="en-US"/>
            </w:rPr>
            <w:tab/>
          </w:r>
          <w:r>
            <w:rPr>
              <w:lang w:val="en-US" w:eastAsia="en-US"/>
            </w:rPr>
            <w:t>Procedure</w:t>
          </w:r>
          <w:r>
            <w:rPr/>
            <w:tab/>
          </w:r>
          <w:hyperlink w:anchor="__RefHeading___Toc525331483">
            <w:r>
              <w:rPr>
                <w:rStyle w:val="IndexLink"/>
              </w:rPr>
              <w:t>77</w:t>
            </w:r>
          </w:hyperlink>
        </w:p>
        <w:p>
          <w:pPr>
            <w:pStyle w:val="Contents5"/>
            <w:rPr>
              <w:rFonts w:ascii="Calibri" w:hAnsi="Calibri" w:cs="Calibri"/>
              <w:sz w:val="22"/>
              <w:szCs w:val="22"/>
              <w:lang w:val="en-US" w:eastAsia="en-US"/>
            </w:rPr>
          </w:pPr>
          <w:r>
            <w:rPr>
              <w:lang w:val="en-US" w:eastAsia="en-US"/>
            </w:rPr>
            <w:t>7.7.2.2.3</w:t>
          </w:r>
          <w:r>
            <w:rPr>
              <w:rFonts w:cs="Calibri" w:ascii="Calibri" w:hAnsi="Calibri"/>
              <w:sz w:val="22"/>
              <w:szCs w:val="22"/>
              <w:lang w:val="en-US" w:eastAsia="en-US"/>
            </w:rPr>
            <w:tab/>
          </w:r>
          <w:r>
            <w:rPr>
              <w:lang w:val="en-US" w:eastAsia="en-US"/>
            </w:rPr>
            <w:t>Release of MCData communication using HTTP</w:t>
          </w:r>
          <w:r>
            <w:rPr/>
            <w:tab/>
          </w:r>
          <w:hyperlink w:anchor="__RefHeading___Toc525331484">
            <w:r>
              <w:rPr>
                <w:rStyle w:val="IndexLink"/>
              </w:rPr>
              <w:t>78</w:t>
            </w:r>
          </w:hyperlink>
        </w:p>
        <w:p>
          <w:pPr>
            <w:pStyle w:val="Contents6"/>
            <w:rPr>
              <w:rFonts w:ascii="Calibri" w:hAnsi="Calibri" w:cs="Calibri"/>
              <w:sz w:val="22"/>
              <w:szCs w:val="22"/>
              <w:lang w:val="en-US" w:eastAsia="en-US"/>
            </w:rPr>
          </w:pPr>
          <w:r>
            <w:rPr>
              <w:lang w:val="en-US" w:eastAsia="en-US"/>
            </w:rPr>
            <w:t>7.7.2.2.3.1</w:t>
          </w:r>
          <w:r>
            <w:rPr>
              <w:rFonts w:cs="Calibri" w:ascii="Calibri" w:hAnsi="Calibri"/>
              <w:sz w:val="22"/>
              <w:szCs w:val="22"/>
              <w:lang w:val="en-US" w:eastAsia="en-US"/>
            </w:rPr>
            <w:tab/>
          </w:r>
          <w:r>
            <w:rPr>
              <w:lang w:val="en-US" w:eastAsia="en-US"/>
            </w:rPr>
            <w:t>General</w:t>
          </w:r>
          <w:r>
            <w:rPr/>
            <w:tab/>
          </w:r>
          <w:hyperlink w:anchor="__RefHeading___Toc525331485">
            <w:r>
              <w:rPr>
                <w:rStyle w:val="IndexLink"/>
              </w:rPr>
              <w:t>78</w:t>
            </w:r>
          </w:hyperlink>
        </w:p>
        <w:p>
          <w:pPr>
            <w:pStyle w:val="Contents6"/>
            <w:rPr>
              <w:rFonts w:ascii="Calibri" w:hAnsi="Calibri" w:cs="Calibri"/>
              <w:sz w:val="22"/>
              <w:szCs w:val="22"/>
              <w:lang w:val="en-US" w:eastAsia="en-US"/>
            </w:rPr>
          </w:pPr>
          <w:r>
            <w:rPr>
              <w:lang w:val="en-US" w:eastAsia="en-US"/>
            </w:rPr>
            <w:t>7.7.2.2.3.2</w:t>
          </w:r>
          <w:r>
            <w:rPr>
              <w:rFonts w:cs="Calibri" w:ascii="Calibri" w:hAnsi="Calibri"/>
              <w:sz w:val="22"/>
              <w:szCs w:val="22"/>
              <w:lang w:val="en-US" w:eastAsia="en-US"/>
            </w:rPr>
            <w:tab/>
          </w:r>
          <w:r>
            <w:rPr>
              <w:lang w:val="en-US" w:eastAsia="en-US"/>
            </w:rPr>
            <w:t>Procedure</w:t>
          </w:r>
          <w:r>
            <w:rPr/>
            <w:tab/>
          </w:r>
          <w:hyperlink w:anchor="__RefHeading___Toc525331486">
            <w:r>
              <w:rPr>
                <w:rStyle w:val="IndexLink"/>
              </w:rPr>
              <w:t>78</w:t>
            </w:r>
          </w:hyperlink>
        </w:p>
        <w:p>
          <w:pPr>
            <w:pStyle w:val="Contents4"/>
            <w:rPr>
              <w:rFonts w:ascii="Calibri" w:hAnsi="Calibri" w:cs="Calibri"/>
              <w:sz w:val="22"/>
              <w:szCs w:val="22"/>
              <w:lang w:val="en-US" w:eastAsia="en-US"/>
            </w:rPr>
          </w:pPr>
          <w:r>
            <w:rPr>
              <w:lang w:val="en-US" w:eastAsia="en-US"/>
            </w:rPr>
            <w:t>7.7.2.3</w:t>
          </w:r>
          <w:r>
            <w:rPr>
              <w:rFonts w:cs="Calibri" w:ascii="Calibri" w:hAnsi="Calibri"/>
              <w:sz w:val="22"/>
              <w:szCs w:val="22"/>
              <w:lang w:val="en-US" w:eastAsia="en-US"/>
            </w:rPr>
            <w:tab/>
          </w:r>
          <w:r>
            <w:rPr>
              <w:lang w:val="en-US" w:eastAsia="en-US"/>
            </w:rPr>
            <w:t>MCData server initiated communication release without prior indication</w:t>
          </w:r>
          <w:r>
            <w:rPr/>
            <w:tab/>
          </w:r>
          <w:hyperlink w:anchor="__RefHeading___Toc525331487">
            <w:r>
              <w:rPr>
                <w:rStyle w:val="IndexLink"/>
              </w:rPr>
              <w:t>79</w:t>
            </w:r>
          </w:hyperlink>
        </w:p>
        <w:p>
          <w:pPr>
            <w:pStyle w:val="Contents5"/>
            <w:rPr>
              <w:rFonts w:ascii="Calibri" w:hAnsi="Calibri" w:cs="Calibri"/>
              <w:sz w:val="22"/>
              <w:szCs w:val="22"/>
              <w:lang w:val="en-US" w:eastAsia="en-US"/>
            </w:rPr>
          </w:pPr>
          <w:r>
            <w:rPr>
              <w:lang w:val="en-US" w:eastAsia="en-US"/>
            </w:rPr>
            <w:t>7.7.2.3.1</w:t>
          </w:r>
          <w:r>
            <w:rPr>
              <w:rFonts w:cs="Calibri" w:ascii="Calibri" w:hAnsi="Calibri"/>
              <w:sz w:val="22"/>
              <w:szCs w:val="22"/>
              <w:lang w:val="en-US" w:eastAsia="en-US"/>
            </w:rPr>
            <w:tab/>
          </w:r>
          <w:r>
            <w:rPr>
              <w:lang w:val="en-US" w:eastAsia="en-US"/>
            </w:rPr>
            <w:t>General</w:t>
          </w:r>
          <w:r>
            <w:rPr/>
            <w:tab/>
          </w:r>
          <w:hyperlink w:anchor="__RefHeading___Toc525331488">
            <w:r>
              <w:rPr>
                <w:rStyle w:val="IndexLink"/>
              </w:rPr>
              <w:t>79</w:t>
            </w:r>
          </w:hyperlink>
        </w:p>
        <w:p>
          <w:pPr>
            <w:pStyle w:val="Contents5"/>
            <w:rPr>
              <w:rFonts w:ascii="Calibri" w:hAnsi="Calibri" w:cs="Calibri"/>
              <w:sz w:val="22"/>
              <w:szCs w:val="22"/>
              <w:lang w:val="en-US" w:eastAsia="en-US"/>
            </w:rPr>
          </w:pPr>
          <w:r>
            <w:rPr>
              <w:lang w:val="en-US" w:eastAsia="en-US"/>
            </w:rPr>
            <w:t>7.7.2.3.2</w:t>
          </w:r>
          <w:r>
            <w:rPr>
              <w:rFonts w:cs="Calibri" w:ascii="Calibri" w:hAnsi="Calibri"/>
              <w:sz w:val="22"/>
              <w:szCs w:val="22"/>
              <w:lang w:val="en-US" w:eastAsia="en-US"/>
            </w:rPr>
            <w:tab/>
          </w:r>
          <w:r>
            <w:rPr>
              <w:lang w:val="en-US" w:eastAsia="en-US"/>
            </w:rPr>
            <w:t>Release of MCData communication using media plane</w:t>
          </w:r>
          <w:r>
            <w:rPr/>
            <w:tab/>
          </w:r>
          <w:hyperlink w:anchor="__RefHeading___Toc525331489">
            <w:r>
              <w:rPr>
                <w:rStyle w:val="IndexLink"/>
              </w:rPr>
              <w:t>79</w:t>
            </w:r>
          </w:hyperlink>
        </w:p>
        <w:p>
          <w:pPr>
            <w:pStyle w:val="Contents6"/>
            <w:rPr>
              <w:rFonts w:ascii="Calibri" w:hAnsi="Calibri" w:cs="Calibri"/>
              <w:sz w:val="22"/>
              <w:szCs w:val="22"/>
              <w:lang w:val="en-US" w:eastAsia="en-US"/>
            </w:rPr>
          </w:pPr>
          <w:r>
            <w:rPr>
              <w:lang w:val="en-US" w:eastAsia="en-US"/>
            </w:rPr>
            <w:t>7.7.2.3.2.1</w:t>
          </w:r>
          <w:r>
            <w:rPr>
              <w:rFonts w:cs="Calibri" w:ascii="Calibri" w:hAnsi="Calibri"/>
              <w:sz w:val="22"/>
              <w:szCs w:val="22"/>
              <w:lang w:val="en-US" w:eastAsia="en-US"/>
            </w:rPr>
            <w:tab/>
          </w:r>
          <w:r>
            <w:rPr>
              <w:lang w:val="en-US" w:eastAsia="en-US"/>
            </w:rPr>
            <w:t>General</w:t>
          </w:r>
          <w:r>
            <w:rPr/>
            <w:tab/>
          </w:r>
          <w:hyperlink w:anchor="__RefHeading___Toc525331490">
            <w:r>
              <w:rPr>
                <w:rStyle w:val="IndexLink"/>
              </w:rPr>
              <w:t>79</w:t>
            </w:r>
          </w:hyperlink>
        </w:p>
        <w:p>
          <w:pPr>
            <w:pStyle w:val="Contents6"/>
            <w:rPr>
              <w:rFonts w:ascii="Calibri" w:hAnsi="Calibri" w:cs="Calibri"/>
              <w:sz w:val="22"/>
              <w:szCs w:val="22"/>
              <w:lang w:val="en-US" w:eastAsia="en-US"/>
            </w:rPr>
          </w:pPr>
          <w:r>
            <w:rPr>
              <w:lang w:val="en-US" w:eastAsia="en-US"/>
            </w:rPr>
            <w:t>7.7.2.3.2.2</w:t>
          </w:r>
          <w:r>
            <w:rPr>
              <w:rFonts w:cs="Calibri" w:ascii="Calibri" w:hAnsi="Calibri"/>
              <w:sz w:val="22"/>
              <w:szCs w:val="22"/>
              <w:lang w:val="en-US" w:eastAsia="en-US"/>
            </w:rPr>
            <w:tab/>
          </w:r>
          <w:r>
            <w:rPr>
              <w:lang w:val="en-US" w:eastAsia="en-US"/>
            </w:rPr>
            <w:t>Procedure</w:t>
          </w:r>
          <w:r>
            <w:rPr/>
            <w:tab/>
          </w:r>
          <w:hyperlink w:anchor="__RefHeading___Toc525331491">
            <w:r>
              <w:rPr>
                <w:rStyle w:val="IndexLink"/>
              </w:rPr>
              <w:t>80</w:t>
            </w:r>
          </w:hyperlink>
        </w:p>
        <w:p>
          <w:pPr>
            <w:pStyle w:val="Contents5"/>
            <w:rPr>
              <w:rFonts w:ascii="Calibri" w:hAnsi="Calibri" w:cs="Calibri"/>
              <w:sz w:val="22"/>
              <w:szCs w:val="22"/>
              <w:lang w:val="en-US" w:eastAsia="en-US"/>
            </w:rPr>
          </w:pPr>
          <w:r>
            <w:rPr>
              <w:lang w:val="en-US" w:eastAsia="en-US"/>
            </w:rPr>
            <w:t>7.7.2.3.3</w:t>
          </w:r>
          <w:r>
            <w:rPr>
              <w:rFonts w:cs="Calibri" w:ascii="Calibri" w:hAnsi="Calibri"/>
              <w:sz w:val="22"/>
              <w:szCs w:val="22"/>
              <w:lang w:val="en-US" w:eastAsia="en-US"/>
            </w:rPr>
            <w:tab/>
          </w:r>
          <w:r>
            <w:rPr>
              <w:lang w:val="en-US" w:eastAsia="en-US"/>
            </w:rPr>
            <w:t>Release of MCData communication using HTTP</w:t>
          </w:r>
          <w:r>
            <w:rPr/>
            <w:tab/>
          </w:r>
          <w:hyperlink w:anchor="__RefHeading___Toc525331492">
            <w:r>
              <w:rPr>
                <w:rStyle w:val="IndexLink"/>
              </w:rPr>
              <w:t>81</w:t>
            </w:r>
          </w:hyperlink>
        </w:p>
        <w:p>
          <w:pPr>
            <w:pStyle w:val="Contents6"/>
            <w:rPr>
              <w:rFonts w:ascii="Calibri" w:hAnsi="Calibri" w:cs="Calibri"/>
              <w:sz w:val="22"/>
              <w:szCs w:val="22"/>
              <w:lang w:val="en-US" w:eastAsia="en-US"/>
            </w:rPr>
          </w:pPr>
          <w:r>
            <w:rPr>
              <w:lang w:val="en-US" w:eastAsia="en-US"/>
            </w:rPr>
            <w:t>7.7.2.3.3.1</w:t>
          </w:r>
          <w:r>
            <w:rPr>
              <w:rFonts w:cs="Calibri" w:ascii="Calibri" w:hAnsi="Calibri"/>
              <w:sz w:val="22"/>
              <w:szCs w:val="22"/>
              <w:lang w:val="en-US" w:eastAsia="en-US"/>
            </w:rPr>
            <w:tab/>
          </w:r>
          <w:r>
            <w:rPr>
              <w:lang w:val="en-US" w:eastAsia="en-US"/>
            </w:rPr>
            <w:t>General</w:t>
          </w:r>
          <w:r>
            <w:rPr/>
            <w:tab/>
          </w:r>
          <w:hyperlink w:anchor="__RefHeading___Toc525331493">
            <w:r>
              <w:rPr>
                <w:rStyle w:val="IndexLink"/>
              </w:rPr>
              <w:t>81</w:t>
            </w:r>
          </w:hyperlink>
        </w:p>
        <w:p>
          <w:pPr>
            <w:pStyle w:val="Contents6"/>
            <w:rPr>
              <w:rFonts w:ascii="Calibri" w:hAnsi="Calibri" w:cs="Calibri"/>
              <w:sz w:val="22"/>
              <w:szCs w:val="22"/>
              <w:lang w:val="en-US" w:eastAsia="en-US"/>
            </w:rPr>
          </w:pPr>
          <w:r>
            <w:rPr>
              <w:lang w:val="en-US" w:eastAsia="en-US"/>
            </w:rPr>
            <w:t>7.7.2.3.3.2</w:t>
          </w:r>
          <w:r>
            <w:rPr>
              <w:rFonts w:cs="Calibri" w:ascii="Calibri" w:hAnsi="Calibri"/>
              <w:sz w:val="22"/>
              <w:szCs w:val="22"/>
              <w:lang w:val="en-US" w:eastAsia="en-US"/>
            </w:rPr>
            <w:tab/>
          </w:r>
          <w:r>
            <w:rPr>
              <w:lang w:val="en-US" w:eastAsia="en-US"/>
            </w:rPr>
            <w:t>Procedure</w:t>
          </w:r>
          <w:r>
            <w:rPr/>
            <w:tab/>
          </w:r>
          <w:hyperlink w:anchor="__RefHeading___Toc525331494">
            <w:r>
              <w:rPr>
                <w:rStyle w:val="IndexLink"/>
              </w:rPr>
              <w:t>81</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.2.4</w:t>
          </w:r>
          <w:r>
            <w:rPr>
              <w:rFonts w:cs="Calibri" w:ascii="Calibri" w:hAnsi="Calibri"/>
              <w:sz w:val="22"/>
              <w:szCs w:val="22"/>
              <w:lang w:val="en-US" w:eastAsia="en-US"/>
            </w:rPr>
            <w:tab/>
          </w:r>
          <w:r>
            <w:rPr/>
            <w:t>MCData server initiated communication release with prior indication</w:t>
            <w:tab/>
          </w:r>
          <w:hyperlink w:anchor="__RefHeading___Toc525331495">
            <w:r>
              <w:rPr>
                <w:rStyle w:val="IndexLink"/>
              </w:rPr>
              <w:t>82</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.2.4.</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96">
            <w:r>
              <w:rPr>
                <w:rStyle w:val="IndexLink"/>
              </w:rPr>
              <w:t>82</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.2.4.</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497">
            <w:r>
              <w:rPr>
                <w:rStyle w:val="IndexLink"/>
              </w:rPr>
              <w:t>82</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.2.5</w:t>
          </w:r>
          <w:r>
            <w:rPr>
              <w:rFonts w:cs="Calibri" w:ascii="Calibri" w:hAnsi="Calibri"/>
              <w:sz w:val="22"/>
              <w:szCs w:val="22"/>
              <w:lang w:val="en-US" w:eastAsia="en-US"/>
            </w:rPr>
            <w:tab/>
          </w:r>
          <w:r>
            <w:rPr/>
            <w:t>Authorized MCData user initiated communication release without prior indication</w:t>
            <w:tab/>
          </w:r>
          <w:hyperlink w:anchor="__RefHeading___Toc525331498">
            <w:r>
              <w:rPr>
                <w:rStyle w:val="IndexLink"/>
              </w:rPr>
              <w:t>83</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499">
            <w:r>
              <w:rPr>
                <w:rStyle w:val="IndexLink"/>
              </w:rPr>
              <w:t>83</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500">
            <w:r>
              <w:rPr>
                <w:rStyle w:val="IndexLink"/>
              </w:rPr>
              <w:t>83</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.2.6</w:t>
          </w:r>
          <w:r>
            <w:rPr>
              <w:rFonts w:cs="Calibri" w:ascii="Calibri" w:hAnsi="Calibri"/>
              <w:sz w:val="22"/>
              <w:szCs w:val="22"/>
              <w:lang w:val="en-US" w:eastAsia="en-US"/>
            </w:rPr>
            <w:tab/>
          </w:r>
          <w:r>
            <w:rPr/>
            <w:t>Authorized MCData user initiated communication release with prior indication</w:t>
            <w:tab/>
          </w:r>
          <w:hyperlink w:anchor="__RefHeading___Toc525331501">
            <w:r>
              <w:rPr>
                <w:rStyle w:val="IndexLink"/>
              </w:rPr>
              <w:t>84</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.2.6.</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25331502">
            <w:r>
              <w:rPr>
                <w:rStyle w:val="IndexLink"/>
              </w:rPr>
              <w:t>84</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.2.6.</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25331503">
            <w:r>
              <w:rPr>
                <w:rStyle w:val="IndexLink"/>
              </w:rPr>
              <w:t>84</w:t>
            </w:r>
          </w:hyperlink>
        </w:p>
        <w:p>
          <w:pPr>
            <w:pStyle w:val="Contents2"/>
            <w:rPr>
              <w:rFonts w:ascii="Calibri" w:hAnsi="Calibri" w:cs="Calibri"/>
              <w:sz w:val="22"/>
              <w:szCs w:val="22"/>
              <w:lang w:val="en-US" w:eastAsia="en-US"/>
            </w:rPr>
          </w:pPr>
          <w:r>
            <w:rPr>
              <w:lang w:val="en-US" w:eastAsia="en-US"/>
            </w:rPr>
            <w:t>7</w:t>
          </w:r>
          <w:r>
            <w:rPr/>
            <w:t>.</w:t>
          </w:r>
          <w:r>
            <w:rPr>
              <w:lang w:val="en-US" w:eastAsia="en-US"/>
            </w:rPr>
            <w:t>8</w:t>
          </w:r>
          <w:r>
            <w:rPr>
              <w:rFonts w:cs="Calibri" w:ascii="Calibri" w:hAnsi="Calibri"/>
              <w:sz w:val="22"/>
              <w:szCs w:val="22"/>
              <w:lang w:val="en-US" w:eastAsia="en-US"/>
            </w:rPr>
            <w:tab/>
          </w:r>
          <w:r>
            <w:rPr/>
            <w:t>Conversation management</w:t>
            <w:tab/>
          </w:r>
          <w:hyperlink w:anchor="__RefHeading___Toc525331504">
            <w:r>
              <w:rPr>
                <w:rStyle w:val="IndexLink"/>
              </w:rPr>
              <w:t>86</w:t>
            </w:r>
          </w:hyperlink>
        </w:p>
        <w:p>
          <w:pPr>
            <w:pStyle w:val="Contents3"/>
            <w:rPr>
              <w:rFonts w:ascii="Calibri" w:hAnsi="Calibri" w:cs="Calibri"/>
              <w:sz w:val="22"/>
              <w:szCs w:val="22"/>
              <w:lang w:val="en-US" w:eastAsia="en-US"/>
            </w:rPr>
          </w:pPr>
          <w:r>
            <w:rPr>
              <w:lang w:val="en-US" w:eastAsia="en-US"/>
            </w:rPr>
            <w:t>7</w:t>
          </w:r>
          <w:r>
            <w:rPr/>
            <w:t>.</w:t>
          </w:r>
          <w:r>
            <w:rPr>
              <w:lang w:val="en-US" w:eastAsia="en-US"/>
            </w:rPr>
            <w:t>8</w:t>
          </w:r>
          <w:r>
            <w:rPr/>
            <w:t>.1</w:t>
          </w:r>
          <w:r>
            <w:rPr>
              <w:rFonts w:cs="Calibri" w:ascii="Calibri" w:hAnsi="Calibri"/>
              <w:sz w:val="22"/>
              <w:szCs w:val="22"/>
              <w:lang w:val="en-US" w:eastAsia="en-US"/>
            </w:rPr>
            <w:tab/>
          </w:r>
          <w:r>
            <w:rPr/>
            <w:t>General</w:t>
            <w:tab/>
          </w:r>
          <w:hyperlink w:anchor="__RefHeading___Toc525331505">
            <w:r>
              <w:rPr>
                <w:rStyle w:val="IndexLink"/>
              </w:rPr>
              <w:t>86</w:t>
            </w:r>
          </w:hyperlink>
        </w:p>
        <w:p>
          <w:pPr>
            <w:pStyle w:val="Contents3"/>
            <w:rPr>
              <w:rFonts w:ascii="Calibri" w:hAnsi="Calibri" w:cs="Calibri"/>
              <w:sz w:val="22"/>
              <w:szCs w:val="22"/>
              <w:lang w:val="en-US" w:eastAsia="en-US"/>
            </w:rPr>
          </w:pPr>
          <w:r>
            <w:rPr>
              <w:lang w:val="en-US" w:eastAsia="en-US"/>
            </w:rPr>
            <w:t>7.8.2</w:t>
          </w:r>
          <w:r>
            <w:rPr>
              <w:rFonts w:cs="Calibri" w:ascii="Calibri" w:hAnsi="Calibri"/>
              <w:sz w:val="22"/>
              <w:szCs w:val="22"/>
              <w:lang w:val="en-US" w:eastAsia="en-US"/>
            </w:rPr>
            <w:tab/>
          </w:r>
          <w:r>
            <w:rPr>
              <w:lang w:val="en-US" w:eastAsia="en-US"/>
            </w:rPr>
            <w:t>Conversation management for on-network</w:t>
          </w:r>
          <w:r>
            <w:rPr/>
            <w:tab/>
          </w:r>
          <w:hyperlink w:anchor="__RefHeading___Toc525331506">
            <w:r>
              <w:rPr>
                <w:rStyle w:val="IndexLink"/>
              </w:rPr>
              <w:t>86</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.2.1</w:t>
          </w:r>
          <w:r>
            <w:rPr>
              <w:rFonts w:cs="Calibri" w:ascii="Calibri" w:hAnsi="Calibri"/>
              <w:sz w:val="22"/>
              <w:szCs w:val="22"/>
              <w:lang w:val="en-US" w:eastAsia="en-US"/>
            </w:rPr>
            <w:tab/>
          </w:r>
          <w:r>
            <w:rPr/>
            <w:t>Information flows for conversation management</w:t>
            <w:tab/>
          </w:r>
          <w:hyperlink w:anchor="__RefHeading___Toc525331507">
            <w:r>
              <w:rPr>
                <w:rStyle w:val="IndexLink"/>
              </w:rPr>
              <w:t>86</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.2.2</w:t>
          </w:r>
          <w:r>
            <w:rPr>
              <w:rFonts w:cs="Calibri" w:ascii="Calibri" w:hAnsi="Calibri"/>
              <w:sz w:val="22"/>
              <w:szCs w:val="22"/>
              <w:lang w:val="en-US" w:eastAsia="en-US"/>
            </w:rPr>
            <w:tab/>
          </w:r>
          <w:r>
            <w:rPr/>
            <w:t>One-to-one conversation management</w:t>
            <w:tab/>
          </w:r>
          <w:hyperlink w:anchor="__RefHeading___Toc525331508">
            <w:r>
              <w:rPr>
                <w:rStyle w:val="IndexLink"/>
              </w:rPr>
              <w:t>86</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.2.2.</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25331509">
            <w:r>
              <w:rPr>
                <w:rStyle w:val="IndexLink"/>
              </w:rPr>
              <w:t>86</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.2.3</w:t>
          </w:r>
          <w:r>
            <w:rPr>
              <w:rFonts w:cs="Calibri" w:ascii="Calibri" w:hAnsi="Calibri"/>
              <w:sz w:val="22"/>
              <w:szCs w:val="22"/>
              <w:lang w:val="en-US" w:eastAsia="en-US"/>
            </w:rPr>
            <w:tab/>
          </w:r>
          <w:r>
            <w:rPr/>
            <w:t>Group conversation management</w:t>
            <w:tab/>
          </w:r>
          <w:hyperlink w:anchor="__RefHeading___Toc525331510">
            <w:r>
              <w:rPr>
                <w:rStyle w:val="IndexLink"/>
              </w:rPr>
              <w:t>87</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.2.3.</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25331511">
            <w:r>
              <w:rPr>
                <w:rStyle w:val="IndexLink"/>
              </w:rPr>
              <w:t>87</w:t>
            </w:r>
          </w:hyperlink>
        </w:p>
        <w:p>
          <w:pPr>
            <w:pStyle w:val="Contents3"/>
            <w:rPr>
              <w:rFonts w:ascii="Calibri" w:hAnsi="Calibri" w:cs="Calibri"/>
              <w:sz w:val="22"/>
              <w:szCs w:val="22"/>
              <w:lang w:val="en-US" w:eastAsia="en-US"/>
            </w:rPr>
          </w:pPr>
          <w:r>
            <w:rPr>
              <w:lang w:val="en-US" w:eastAsia="en-US"/>
            </w:rPr>
            <w:t>7.8.3</w:t>
          </w:r>
          <w:r>
            <w:rPr>
              <w:rFonts w:cs="Calibri" w:ascii="Calibri" w:hAnsi="Calibri"/>
              <w:sz w:val="22"/>
              <w:szCs w:val="22"/>
              <w:lang w:val="en-US" w:eastAsia="en-US"/>
            </w:rPr>
            <w:tab/>
          </w:r>
          <w:r>
            <w:rPr>
              <w:lang w:val="en-US" w:eastAsia="en-US"/>
            </w:rPr>
            <w:t>Conversation management for off-network</w:t>
          </w:r>
          <w:r>
            <w:rPr/>
            <w:tab/>
          </w:r>
          <w:hyperlink w:anchor="__RefHeading___Toc525331512">
            <w:r>
              <w:rPr>
                <w:rStyle w:val="IndexLink"/>
              </w:rPr>
              <w:t>87</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.3.1</w:t>
          </w:r>
          <w:r>
            <w:rPr>
              <w:rFonts w:cs="Calibri" w:ascii="Calibri" w:hAnsi="Calibri"/>
              <w:sz w:val="22"/>
              <w:szCs w:val="22"/>
              <w:lang w:val="en-US" w:eastAsia="en-US"/>
            </w:rPr>
            <w:tab/>
          </w:r>
          <w:r>
            <w:rPr/>
            <w:t>One-to-one conversation management</w:t>
            <w:tab/>
          </w:r>
          <w:hyperlink w:anchor="__RefHeading___Toc525331513">
            <w:r>
              <w:rPr>
                <w:rStyle w:val="IndexLink"/>
              </w:rPr>
              <w:t>87</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.3.1.</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25331514">
            <w:r>
              <w:rPr>
                <w:rStyle w:val="IndexLink"/>
              </w:rPr>
              <w:t>87</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.3.2</w:t>
          </w:r>
          <w:r>
            <w:rPr>
              <w:rFonts w:cs="Calibri" w:ascii="Calibri" w:hAnsi="Calibri"/>
              <w:sz w:val="22"/>
              <w:szCs w:val="22"/>
              <w:lang w:val="en-US" w:eastAsia="en-US"/>
            </w:rPr>
            <w:tab/>
          </w:r>
          <w:r>
            <w:rPr/>
            <w:t>Group conversation management</w:t>
            <w:tab/>
          </w:r>
          <w:hyperlink w:anchor="__RefHeading___Toc525331515">
            <w:r>
              <w:rPr>
                <w:rStyle w:val="IndexLink"/>
              </w:rPr>
              <w:t>88</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.3.2.</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25331516">
            <w:r>
              <w:rPr>
                <w:rStyle w:val="IndexLink"/>
              </w:rPr>
              <w:t>88</w:t>
            </w:r>
          </w:hyperlink>
        </w:p>
        <w:p>
          <w:pPr>
            <w:pStyle w:val="Contents2"/>
            <w:rPr>
              <w:rFonts w:ascii="Calibri" w:hAnsi="Calibri" w:cs="Calibri"/>
              <w:sz w:val="22"/>
              <w:szCs w:val="22"/>
              <w:lang w:val="en-US" w:eastAsia="en-US"/>
            </w:rPr>
          </w:pPr>
          <w:r>
            <w:rPr>
              <w:lang w:val="en-US" w:eastAsia="en-US"/>
            </w:rPr>
            <w:t>7</w:t>
          </w:r>
          <w:r>
            <w:rPr/>
            <w:t>.</w:t>
          </w:r>
          <w:r>
            <w:rPr>
              <w:lang w:val="en-US" w:eastAsia="en-US"/>
            </w:rPr>
            <w:t>9</w:t>
          </w:r>
          <w:r>
            <w:rPr>
              <w:rFonts w:cs="Calibri" w:ascii="Calibri" w:hAnsi="Calibri"/>
              <w:sz w:val="22"/>
              <w:szCs w:val="22"/>
              <w:lang w:val="en-US" w:eastAsia="en-US"/>
            </w:rPr>
            <w:tab/>
          </w:r>
          <w:r>
            <w:rPr/>
            <w:t>Enhanced status</w:t>
            <w:tab/>
          </w:r>
          <w:hyperlink w:anchor="__RefHeading___Toc525331517">
            <w:r>
              <w:rPr>
                <w:rStyle w:val="IndexLink"/>
              </w:rPr>
              <w:t>89</w:t>
            </w:r>
          </w:hyperlink>
        </w:p>
        <w:p>
          <w:pPr>
            <w:pStyle w:val="Contents3"/>
            <w:rPr>
              <w:rFonts w:ascii="Calibri" w:hAnsi="Calibri" w:cs="Calibri"/>
              <w:sz w:val="22"/>
              <w:szCs w:val="22"/>
              <w:lang w:val="en-US" w:eastAsia="en-US"/>
            </w:rPr>
          </w:pPr>
          <w:r>
            <w:rPr>
              <w:lang w:val="en-US" w:eastAsia="en-US"/>
            </w:rPr>
            <w:t>7</w:t>
          </w:r>
          <w:r>
            <w:rPr/>
            <w:t>.</w:t>
          </w:r>
          <w:r>
            <w:rPr>
              <w:lang w:val="en-US" w:eastAsia="en-US"/>
            </w:rPr>
            <w:t>9</w:t>
          </w:r>
          <w:r>
            <w:rPr/>
            <w:t>.1</w:t>
          </w:r>
          <w:r>
            <w:rPr>
              <w:rFonts w:cs="Calibri" w:ascii="Calibri" w:hAnsi="Calibri"/>
              <w:sz w:val="22"/>
              <w:szCs w:val="22"/>
              <w:lang w:val="en-US" w:eastAsia="en-US"/>
            </w:rPr>
            <w:tab/>
          </w:r>
          <w:r>
            <w:rPr/>
            <w:t>General</w:t>
            <w:tab/>
          </w:r>
          <w:hyperlink w:anchor="__RefHeading___Toc525331518">
            <w:r>
              <w:rPr>
                <w:rStyle w:val="IndexLink"/>
              </w:rPr>
              <w:t>89</w:t>
            </w:r>
          </w:hyperlink>
        </w:p>
        <w:p>
          <w:pPr>
            <w:pStyle w:val="Contents3"/>
            <w:rPr>
              <w:rFonts w:ascii="Calibri" w:hAnsi="Calibri" w:cs="Calibri"/>
              <w:sz w:val="22"/>
              <w:szCs w:val="22"/>
              <w:lang w:val="en-US" w:eastAsia="en-US"/>
            </w:rPr>
          </w:pPr>
          <w:r>
            <w:rPr>
              <w:lang w:val="en-US" w:eastAsia="en-US"/>
            </w:rPr>
            <w:t>7.9.2</w:t>
          </w:r>
          <w:r>
            <w:rPr>
              <w:rFonts w:cs="Calibri" w:ascii="Calibri" w:hAnsi="Calibri"/>
              <w:sz w:val="22"/>
              <w:szCs w:val="22"/>
              <w:lang w:val="en-US" w:eastAsia="en-US"/>
            </w:rPr>
            <w:tab/>
          </w:r>
          <w:r>
            <w:rPr>
              <w:lang w:val="en-US" w:eastAsia="en-US"/>
            </w:rPr>
            <w:t>Preset values for enhanced status</w:t>
          </w:r>
          <w:r>
            <w:rPr/>
            <w:tab/>
          </w:r>
          <w:hyperlink w:anchor="__RefHeading___Toc525331519">
            <w:r>
              <w:rPr>
                <w:rStyle w:val="IndexLink"/>
              </w:rPr>
              <w:t>89</w:t>
            </w:r>
          </w:hyperlink>
        </w:p>
        <w:p>
          <w:pPr>
            <w:pStyle w:val="Contents3"/>
            <w:rPr>
              <w:rFonts w:ascii="Calibri" w:hAnsi="Calibri" w:cs="Calibri"/>
              <w:sz w:val="22"/>
              <w:szCs w:val="22"/>
              <w:lang w:val="en-US" w:eastAsia="en-US"/>
            </w:rPr>
          </w:pPr>
          <w:r>
            <w:rPr>
              <w:lang w:val="en-US" w:eastAsia="en-US"/>
            </w:rPr>
            <w:t>7.9.3</w:t>
          </w:r>
          <w:r>
            <w:rPr>
              <w:rFonts w:cs="Calibri" w:ascii="Calibri" w:hAnsi="Calibri"/>
              <w:sz w:val="22"/>
              <w:szCs w:val="22"/>
              <w:lang w:val="en-US" w:eastAsia="en-US"/>
            </w:rPr>
            <w:tab/>
          </w:r>
          <w:r>
            <w:rPr>
              <w:lang w:val="en-US" w:eastAsia="en-US"/>
            </w:rPr>
            <w:t>Enhanced status for on-network</w:t>
          </w:r>
          <w:r>
            <w:rPr/>
            <w:tab/>
          </w:r>
          <w:hyperlink w:anchor="__RefHeading___Toc525331520">
            <w:r>
              <w:rPr>
                <w:rStyle w:val="IndexLink"/>
              </w:rPr>
              <w:t>89</w:t>
            </w:r>
          </w:hyperlink>
        </w:p>
        <w:p>
          <w:pPr>
            <w:pStyle w:val="Contents4"/>
            <w:rPr>
              <w:rFonts w:ascii="Calibri" w:hAnsi="Calibri" w:cs="Calibri"/>
              <w:sz w:val="22"/>
              <w:szCs w:val="22"/>
              <w:lang w:val="en-US" w:eastAsia="en-US"/>
            </w:rPr>
          </w:pPr>
          <w:r>
            <w:rPr>
              <w:lang w:val="en-US" w:eastAsia="en-US"/>
            </w:rPr>
            <w:t>7</w:t>
          </w:r>
          <w:r>
            <w:rPr/>
            <w:t>.</w:t>
          </w:r>
          <w:r>
            <w:rPr>
              <w:lang w:val="en-US" w:eastAsia="en-US"/>
            </w:rPr>
            <w:t>9</w:t>
          </w:r>
          <w:r>
            <w:rPr/>
            <w:t>.3.1</w:t>
          </w:r>
          <w:r>
            <w:rPr>
              <w:rFonts w:cs="Calibri" w:ascii="Calibri" w:hAnsi="Calibri"/>
              <w:sz w:val="22"/>
              <w:szCs w:val="22"/>
              <w:lang w:val="en-US" w:eastAsia="en-US"/>
            </w:rPr>
            <w:tab/>
          </w:r>
          <w:r>
            <w:rPr/>
            <w:t>Sharing enhanced status information</w:t>
            <w:tab/>
          </w:r>
          <w:hyperlink w:anchor="__RefHeading___Toc525331521">
            <w:r>
              <w:rPr>
                <w:rStyle w:val="IndexLink"/>
              </w:rPr>
              <w:t>89</w:t>
            </w:r>
          </w:hyperlink>
        </w:p>
        <w:p>
          <w:pPr>
            <w:pStyle w:val="Contents5"/>
            <w:rPr>
              <w:rFonts w:ascii="Calibri" w:hAnsi="Calibri" w:cs="Calibri"/>
              <w:sz w:val="22"/>
              <w:szCs w:val="22"/>
              <w:lang w:val="en-US" w:eastAsia="en-US"/>
            </w:rPr>
          </w:pPr>
          <w:r>
            <w:rPr>
              <w:lang w:val="en-US" w:eastAsia="en-US"/>
            </w:rPr>
            <w:t>7</w:t>
          </w:r>
          <w:r>
            <w:rPr/>
            <w:t>.</w:t>
          </w:r>
          <w:r>
            <w:rPr>
              <w:lang w:val="en-US" w:eastAsia="en-US"/>
            </w:rPr>
            <w:t>9</w:t>
          </w:r>
          <w:r>
            <w:rPr/>
            <w:t>.3.1.1</w:t>
          </w:r>
          <w:r>
            <w:rPr>
              <w:rFonts w:cs="Calibri" w:ascii="Calibri" w:hAnsi="Calibri"/>
              <w:sz w:val="22"/>
              <w:szCs w:val="22"/>
              <w:lang w:val="en-US" w:eastAsia="en-US"/>
            </w:rPr>
            <w:tab/>
          </w:r>
          <w:r>
            <w:rPr>
              <w:lang w:val="en-US" w:eastAsia="en-US"/>
            </w:rPr>
            <w:t>Procedure</w:t>
          </w:r>
          <w:r>
            <w:rPr/>
            <w:tab/>
          </w:r>
          <w:hyperlink w:anchor="__RefHeading___Toc525331522">
            <w:r>
              <w:rPr>
                <w:rStyle w:val="IndexLink"/>
              </w:rPr>
              <w:t>89</w:t>
            </w:r>
          </w:hyperlink>
        </w:p>
        <w:p>
          <w:pPr>
            <w:pStyle w:val="Contents3"/>
            <w:rPr>
              <w:rFonts w:ascii="Calibri" w:hAnsi="Calibri" w:cs="Calibri"/>
              <w:sz w:val="22"/>
              <w:szCs w:val="22"/>
              <w:lang w:val="en-US" w:eastAsia="en-US"/>
            </w:rPr>
          </w:pPr>
          <w:r>
            <w:rPr>
              <w:lang w:val="en-US" w:eastAsia="en-US"/>
            </w:rPr>
            <w:t>7.9.4</w:t>
          </w:r>
          <w:r>
            <w:rPr>
              <w:rFonts w:cs="Calibri" w:ascii="Calibri" w:hAnsi="Calibri"/>
              <w:sz w:val="22"/>
              <w:szCs w:val="22"/>
              <w:lang w:val="en-US" w:eastAsia="en-US"/>
            </w:rPr>
            <w:tab/>
          </w:r>
          <w:r>
            <w:rPr>
              <w:lang w:val="en-US" w:eastAsia="en-US"/>
            </w:rPr>
            <w:t>Enhanced status for off-network</w:t>
          </w:r>
          <w:r>
            <w:rPr/>
            <w:tab/>
          </w:r>
          <w:hyperlink w:anchor="__RefHeading___Toc525331523">
            <w:r>
              <w:rPr>
                <w:rStyle w:val="IndexLink"/>
              </w:rPr>
              <w:t>90</w:t>
            </w:r>
          </w:hyperlink>
        </w:p>
        <w:p>
          <w:pPr>
            <w:pStyle w:val="Contents4"/>
            <w:rPr>
              <w:rFonts w:ascii="Calibri" w:hAnsi="Calibri" w:cs="Calibri"/>
              <w:sz w:val="22"/>
              <w:szCs w:val="22"/>
              <w:lang w:val="en-US" w:eastAsia="en-US"/>
            </w:rPr>
          </w:pPr>
          <w:r>
            <w:rPr>
              <w:lang w:val="en-US" w:eastAsia="en-US"/>
            </w:rPr>
            <w:t>7</w:t>
          </w:r>
          <w:r>
            <w:rPr/>
            <w:t>.</w:t>
          </w:r>
          <w:r>
            <w:rPr>
              <w:lang w:val="en-US" w:eastAsia="en-US"/>
            </w:rPr>
            <w:t>9</w:t>
          </w:r>
          <w:r>
            <w:rPr/>
            <w:t>.4.1</w:t>
          </w:r>
          <w:r>
            <w:rPr>
              <w:rFonts w:cs="Calibri" w:ascii="Calibri" w:hAnsi="Calibri"/>
              <w:sz w:val="22"/>
              <w:szCs w:val="22"/>
              <w:lang w:val="en-US" w:eastAsia="en-US"/>
            </w:rPr>
            <w:tab/>
          </w:r>
          <w:r>
            <w:rPr/>
            <w:t>Sharing enhanced status information</w:t>
            <w:tab/>
          </w:r>
          <w:hyperlink w:anchor="__RefHeading___Toc525331524">
            <w:r>
              <w:rPr>
                <w:rStyle w:val="IndexLink"/>
              </w:rPr>
              <w:t>90</w:t>
            </w:r>
          </w:hyperlink>
        </w:p>
        <w:p>
          <w:pPr>
            <w:pStyle w:val="Contents5"/>
            <w:rPr>
              <w:rFonts w:ascii="Calibri" w:hAnsi="Calibri" w:cs="Calibri"/>
              <w:sz w:val="22"/>
              <w:szCs w:val="22"/>
              <w:lang w:val="en-US" w:eastAsia="en-US"/>
            </w:rPr>
          </w:pPr>
          <w:r>
            <w:rPr>
              <w:lang w:val="en-US" w:eastAsia="en-US"/>
            </w:rPr>
            <w:t>7</w:t>
          </w:r>
          <w:r>
            <w:rPr/>
            <w:t>.</w:t>
          </w:r>
          <w:r>
            <w:rPr>
              <w:lang w:val="en-US" w:eastAsia="en-US"/>
            </w:rPr>
            <w:t>9</w:t>
          </w:r>
          <w:r>
            <w:rPr/>
            <w:t>.4.1.</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25331525">
            <w:r>
              <w:rPr>
                <w:rStyle w:val="IndexLink"/>
              </w:rPr>
              <w:t>90</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MCData emergency alert (on-network and off-network)</w:t>
            <w:tab/>
          </w:r>
          <w:hyperlink w:anchor="__RefHeading___Toc525331526">
            <w:r>
              <w:rPr>
                <w:rStyle w:val="IndexLink"/>
              </w:rPr>
              <w:t>91</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lang w:val="en-US" w:eastAsia="en-US"/>
            </w:rPr>
            <w:t>User authentication and authorization for MCData service</w:t>
          </w:r>
          <w:r>
            <w:rPr/>
            <w:tab/>
          </w:r>
          <w:hyperlink w:anchor="__RefHeading___Toc525331527">
            <w:r>
              <w:rPr>
                <w:rStyle w:val="IndexLink"/>
              </w:rPr>
              <w:t>91</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MCData resource management (on-network)</w:t>
            <w:tab/>
          </w:r>
          <w:hyperlink w:anchor="__RefHeading___Toc525331528">
            <w:r>
              <w:rPr>
                <w:rStyle w:val="IndexLink"/>
              </w:rPr>
              <w:t>91</w:t>
            </w:r>
          </w:hyperlink>
        </w:p>
        <w:p>
          <w:pPr>
            <w:pStyle w:val="Contents3"/>
            <w:rPr>
              <w:rFonts w:ascii="Calibri" w:hAnsi="Calibri" w:cs="Calibri"/>
              <w:sz w:val="22"/>
              <w:szCs w:val="22"/>
              <w:lang w:val="en-US" w:eastAsia="en-US"/>
            </w:rPr>
          </w:pPr>
          <w:r>
            <w:rPr/>
            <w:t>7.12.1</w:t>
          </w:r>
          <w:r>
            <w:rPr>
              <w:rFonts w:cs="Calibri" w:ascii="Calibri" w:hAnsi="Calibri"/>
              <w:sz w:val="22"/>
              <w:szCs w:val="22"/>
              <w:lang w:val="en-US" w:eastAsia="en-US"/>
            </w:rPr>
            <w:tab/>
          </w:r>
          <w:r>
            <w:rPr/>
            <w:t>General</w:t>
            <w:tab/>
          </w:r>
          <w:hyperlink w:anchor="__RefHeading___Toc525331529">
            <w:r>
              <w:rPr>
                <w:rStyle w:val="IndexLink"/>
              </w:rPr>
              <w:t>91</w:t>
            </w:r>
          </w:hyperlink>
        </w:p>
        <w:p>
          <w:pPr>
            <w:pStyle w:val="Contents3"/>
            <w:rPr>
              <w:rFonts w:ascii="Calibri" w:hAnsi="Calibri" w:cs="Calibri"/>
              <w:sz w:val="22"/>
              <w:szCs w:val="22"/>
              <w:lang w:val="en-US" w:eastAsia="en-US"/>
            </w:rPr>
          </w:pPr>
          <w:r>
            <w:rPr/>
            <w:t>7.12.2</w:t>
          </w:r>
          <w:r>
            <w:rPr>
              <w:rFonts w:cs="Calibri" w:ascii="Calibri" w:hAnsi="Calibri"/>
              <w:sz w:val="22"/>
              <w:szCs w:val="22"/>
              <w:lang w:val="en-US" w:eastAsia="en-US"/>
            </w:rPr>
            <w:tab/>
          </w:r>
          <w:r>
            <w:rPr/>
            <w:t>MCData services not handled by SIP core</w:t>
            <w:tab/>
          </w:r>
          <w:hyperlink w:anchor="__RefHeading___Toc525331530">
            <w:r>
              <w:rPr>
                <w:rStyle w:val="IndexLink"/>
              </w:rPr>
              <w:t>91</w:t>
            </w:r>
          </w:hyperlink>
        </w:p>
        <w:p>
          <w:pPr>
            <w:pStyle w:val="Contents8"/>
            <w:rPr>
              <w:rFonts w:ascii="Calibri" w:hAnsi="Calibri" w:cs="Calibri"/>
              <w:b w:val="false"/>
              <w:b w:val="false"/>
              <w:szCs w:val="22"/>
              <w:lang w:val="en-US" w:eastAsia="en-US"/>
            </w:rPr>
          </w:pPr>
          <w:r>
            <w:rPr/>
            <w:t>Annex A (normative): MCData related configuration data</w:t>
            <w:tab/>
          </w:r>
          <w:hyperlink w:anchor="__RefHeading___Toc525331531">
            <w:r>
              <w:rPr>
                <w:rStyle w:val="IndexLink"/>
              </w:rPr>
              <w:t>93</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General</w:t>
            <w:tab/>
          </w:r>
          <w:hyperlink w:anchor="__RefHeading___Toc525331532">
            <w:r>
              <w:rPr>
                <w:rStyle w:val="IndexLink"/>
              </w:rPr>
              <w:t>93</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MCData UE configuration data</w:t>
            <w:tab/>
          </w:r>
          <w:hyperlink w:anchor="__RefHeading___Toc525331533">
            <w:r>
              <w:rPr>
                <w:rStyle w:val="IndexLink"/>
              </w:rPr>
              <w:t>94</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MCData user profile configuration data</w:t>
            <w:tab/>
          </w:r>
          <w:hyperlink w:anchor="__RefHeading___Toc525331534">
            <w:r>
              <w:rPr>
                <w:rStyle w:val="IndexLink"/>
              </w:rPr>
              <w:t>95</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MCData related Group configuration data</w:t>
            <w:tab/>
          </w:r>
          <w:hyperlink w:anchor="__RefHeading___Toc525331535">
            <w:r>
              <w:rPr>
                <w:rStyle w:val="IndexLink"/>
              </w:rPr>
              <w:t>100</w:t>
            </w:r>
          </w:hyperlink>
        </w:p>
        <w:p>
          <w:pPr>
            <w:pStyle w:val="Contents1"/>
            <w:rPr>
              <w:rFonts w:ascii="Calibri" w:hAnsi="Calibri" w:cs="Calibri"/>
              <w:szCs w:val="22"/>
              <w:lang w:val="en-US" w:eastAsia="en-US"/>
            </w:rPr>
          </w:pPr>
          <w:r>
            <w:rPr>
              <w:rFonts w:eastAsia="SimSun;宋体"/>
            </w:rPr>
            <w:t>A.5</w:t>
          </w:r>
          <w:r>
            <w:rPr>
              <w:rFonts w:cs="Calibri" w:ascii="Calibri" w:hAnsi="Calibri"/>
              <w:szCs w:val="22"/>
              <w:lang w:val="en-US" w:eastAsia="en-US"/>
            </w:rPr>
            <w:tab/>
          </w:r>
          <w:r>
            <w:rPr>
              <w:rFonts w:eastAsia="SimSun;宋体"/>
            </w:rPr>
            <w:t>MCData service configuration data</w:t>
          </w:r>
          <w:r>
            <w:rPr/>
            <w:tab/>
          </w:r>
          <w:hyperlink w:anchor="__RefHeading___Toc525331536">
            <w:r>
              <w:rPr>
                <w:rStyle w:val="IndexLink"/>
              </w:rPr>
              <w:t>102</w:t>
            </w:r>
          </w:hyperlink>
        </w:p>
        <w:p>
          <w:pPr>
            <w:pStyle w:val="Contents8"/>
            <w:rPr>
              <w:rFonts w:ascii="Calibri" w:hAnsi="Calibri" w:cs="Calibri"/>
              <w:b w:val="false"/>
              <w:b w:val="false"/>
              <w:szCs w:val="22"/>
              <w:lang w:val="en-US" w:eastAsia="en-US"/>
            </w:rPr>
          </w:pPr>
          <w:r>
            <w:rPr/>
            <w:t>Annex B (informative): Transmission control for MCData</w:t>
            <w:tab/>
          </w:r>
          <w:hyperlink w:anchor="__RefHeading___Toc525331537">
            <w:r>
              <w:rPr>
                <w:rStyle w:val="IndexLink"/>
              </w:rPr>
              <w:t>103</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Overview of transmission control process</w:t>
            <w:tab/>
          </w:r>
          <w:hyperlink w:anchor="__RefHeading___Toc525331538">
            <w:r>
              <w:rPr>
                <w:rStyle w:val="IndexLink"/>
              </w:rPr>
              <w:t>103</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Transmission control arbitration</w:t>
            <w:tab/>
          </w:r>
          <w:hyperlink w:anchor="__RefHeading___Toc525331539">
            <w:r>
              <w:rPr>
                <w:rStyle w:val="IndexLink"/>
              </w:rPr>
              <w:t>104</w:t>
            </w:r>
          </w:hyperlink>
        </w:p>
        <w:p>
          <w:pPr>
            <w:pStyle w:val="Contents8"/>
            <w:rPr>
              <w:rFonts w:ascii="Calibri" w:hAnsi="Calibri" w:cs="Calibri"/>
              <w:b w:val="false"/>
              <w:b w:val="false"/>
              <w:szCs w:val="22"/>
              <w:lang w:val="en-US" w:eastAsia="en-US"/>
            </w:rPr>
          </w:pPr>
          <w:r>
            <w:rPr/>
            <w:t>Annex C (informative): Secure IP connectivity requirements</w:t>
            <w:tab/>
          </w:r>
          <w:hyperlink w:anchor="__RefHeading___Toc525331540">
            <w:r>
              <w:rPr>
                <w:rStyle w:val="IndexLink"/>
              </w:rPr>
              <w:t>105</w:t>
            </w:r>
          </w:hyperlink>
        </w:p>
        <w:p>
          <w:pPr>
            <w:pStyle w:val="Contents8"/>
            <w:rPr>
              <w:rFonts w:ascii="Calibri" w:hAnsi="Calibri" w:cs="Calibri"/>
              <w:szCs w:val="22"/>
              <w:lang w:val="en-US" w:eastAsia="en-US"/>
            </w:rPr>
          </w:pPr>
          <w:r>
            <w:rPr>
              <w:b w:val="false"/>
            </w:rPr>
            <w:t xml:space="preserve">Annex </w:t>
          </w:r>
          <w:r>
            <w:rPr>
              <w:b w:val="false"/>
              <w:lang w:val="en-US" w:eastAsia="en-US"/>
            </w:rPr>
            <w:t>D</w:t>
          </w:r>
          <w:r>
            <w:rPr>
              <w:b w:val="false"/>
            </w:rPr>
            <w:t xml:space="preserve"> (informative): Change history</w:t>
            <w:tab/>
          </w:r>
          <w:hyperlink w:anchor="__RefHeading___Toc525331541">
            <w:r>
              <w:rPr>
                <w:rStyle w:val="IndexLink"/>
                <w:b w:val="false"/>
              </w:rPr>
              <w:t>106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0" w:hanging="0"/>
        <w:rPr/>
      </w:pPr>
      <w:bookmarkStart w:id="8" w:name="__RefHeading___Toc525331232"/>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525331233"/>
      <w:bookmarkEnd w:id="9"/>
      <w:r>
        <w:rPr/>
        <w:t>1</w:t>
        <w:tab/>
        <w:t>Scope</w:t>
      </w:r>
    </w:p>
    <w:p>
      <w:pPr>
        <w:pStyle w:val="Normal"/>
        <w:rPr>
          <w:rFonts w:eastAsia="SimSun;宋体"/>
          <w:lang w:eastAsia="zh-CN"/>
        </w:rPr>
      </w:pPr>
      <w:r>
        <w:rPr/>
        <w:t>This document specifies the functional architecture, procedures and information flows needed to support the Mission Critical Data (MCData) services</w:t>
      </w:r>
      <w:r>
        <w:rPr>
          <w:rFonts w:eastAsia="SimSun;宋体"/>
          <w:lang w:eastAsia="zh-CN"/>
        </w:rPr>
        <w:t>.</w:t>
      </w:r>
      <w:r>
        <w:rPr/>
        <w:t xml:space="preserve"> </w:t>
      </w:r>
      <w:r>
        <w:rPr>
          <w:rFonts w:eastAsia="SimSun;宋体"/>
          <w:lang w:eastAsia="zh-CN"/>
        </w:rPr>
        <w:t>MC</w:t>
      </w:r>
      <w:r>
        <w:rPr>
          <w:rFonts w:eastAsia="SimSun;宋体"/>
          <w:lang w:eastAsia="zh-CN"/>
        </w:rPr>
        <w:t>Data</w:t>
      </w:r>
      <w:r>
        <w:rPr>
          <w:rFonts w:eastAsia="SimSun;宋体"/>
          <w:lang w:eastAsia="zh-CN"/>
        </w:rPr>
        <w:t xml:space="preserve"> </w:t>
      </w:r>
      <w:r>
        <w:rPr>
          <w:rFonts w:eastAsia="SimSun;宋体"/>
          <w:lang w:eastAsia="zh-CN"/>
        </w:rPr>
        <w:t xml:space="preserve">is a suite of </w:t>
      </w:r>
      <w:r>
        <w:rPr>
          <w:rFonts w:eastAsia="SimSun;宋体"/>
          <w:lang w:eastAsia="zh-CN"/>
        </w:rPr>
        <w:t>service</w:t>
      </w:r>
      <w:r>
        <w:rPr>
          <w:rFonts w:eastAsia="SimSun;宋体"/>
          <w:lang w:eastAsia="zh-CN"/>
        </w:rPr>
        <w:t>s which</w:t>
      </w:r>
      <w:r>
        <w:rPr>
          <w:rFonts w:eastAsia="SimSun;宋体"/>
          <w:lang w:eastAsia="zh-CN"/>
        </w:rPr>
        <w:t xml:space="preserve"> utilizes the common </w:t>
      </w:r>
      <w:r>
        <w:rPr>
          <w:rFonts w:eastAsia="SimSun;宋体"/>
          <w:lang w:eastAsia="zh-CN"/>
        </w:rPr>
        <w:t>functional</w:t>
      </w:r>
      <w:r>
        <w:rPr>
          <w:rFonts w:eastAsia="SimSun;宋体"/>
          <w:lang w:eastAsia="zh-CN"/>
        </w:rPr>
        <w:t xml:space="preserve"> architecture defined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23.</w:t>
      </w:r>
      <w:r>
        <w:rPr>
          <w:rFonts w:eastAsia="SimSun;宋体"/>
          <w:lang w:eastAsia="zh-CN"/>
        </w:rPr>
        <w:t>280 </w:t>
      </w:r>
      <w:r>
        <w:rPr>
          <w:rFonts w:eastAsia="SimSun;宋体"/>
          <w:lang w:eastAsia="zh-CN"/>
        </w:rPr>
        <w:t>[</w:t>
      </w:r>
      <w:r>
        <w:rPr>
          <w:rFonts w:eastAsia="SimSun;宋体"/>
          <w:lang w:eastAsia="zh-CN"/>
        </w:rPr>
        <w:t>5</w:t>
      </w:r>
      <w:r>
        <w:rPr>
          <w:rFonts w:eastAsia="SimSun;宋体"/>
          <w:lang w:eastAsia="zh-CN"/>
        </w:rPr>
        <w:t>]</w:t>
      </w:r>
      <w:r>
        <w:rPr>
          <w:rFonts w:eastAsia="SimSun;宋体"/>
          <w:lang w:eastAsia="zh-CN"/>
        </w:rPr>
        <w:t xml:space="preserve"> </w:t>
      </w:r>
      <w:r>
        <w:rPr>
          <w:rFonts w:eastAsia="SimSun;宋体"/>
          <w:lang w:eastAsia="zh-CN"/>
        </w:rPr>
        <w:t xml:space="preserve">to support MC services over </w:t>
      </w:r>
      <w:r>
        <w:rPr>
          <w:rFonts w:eastAsia="SimSun;宋体"/>
          <w:highlight w:val="yellow"/>
          <w:lang w:eastAsia="zh-CN"/>
        </w:rPr>
        <w:t>LTE</w:t>
      </w:r>
      <w:r>
        <w:rPr>
          <w:rFonts w:eastAsia="SimSun;宋体"/>
          <w:lang w:eastAsia="zh-CN"/>
        </w:rPr>
        <w:t xml:space="preserve"> including the common services core. </w:t>
      </w:r>
    </w:p>
    <w:p>
      <w:pPr>
        <w:pStyle w:val="Normal"/>
        <w:rPr/>
      </w:pPr>
      <w:r>
        <w:rPr/>
        <w:t>MCData services suite consists of the following sub-services:</w:t>
      </w:r>
    </w:p>
    <w:p>
      <w:pPr>
        <w:pStyle w:val="B1"/>
        <w:rPr/>
      </w:pPr>
      <w:r>
        <w:rPr/>
        <w:t>-</w:t>
        <w:tab/>
        <w:t>short data service (SDS);</w:t>
      </w:r>
    </w:p>
    <w:p>
      <w:pPr>
        <w:pStyle w:val="B1"/>
        <w:rPr/>
      </w:pPr>
      <w:r>
        <w:rPr/>
        <w:t>-</w:t>
        <w:tab/>
        <w:t>file distribution (FD.</w:t>
      </w:r>
    </w:p>
    <w:p>
      <w:pPr>
        <w:pStyle w:val="Normal"/>
        <w:rPr/>
      </w:pPr>
      <w:r>
        <w:rPr/>
        <w:t>MCData features include:</w:t>
      </w:r>
    </w:p>
    <w:p>
      <w:pPr>
        <w:pStyle w:val="B1"/>
        <w:rPr/>
      </w:pPr>
      <w:r>
        <w:rPr/>
        <w:t>-</w:t>
        <w:tab/>
        <w:t>conversation management;</w:t>
      </w:r>
    </w:p>
    <w:p>
      <w:pPr>
        <w:pStyle w:val="B1"/>
        <w:rPr/>
      </w:pPr>
      <w:r>
        <w:rPr/>
        <w:t>-</w:t>
        <w:tab/>
        <w:t xml:space="preserve">transmission and reception control; </w:t>
      </w:r>
    </w:p>
    <w:p>
      <w:pPr>
        <w:pStyle w:val="B1"/>
        <w:rPr/>
      </w:pPr>
      <w:r>
        <w:rPr/>
        <w:t>-</w:t>
        <w:tab/>
        <w:t>communication release; and</w:t>
      </w:r>
    </w:p>
    <w:p>
      <w:pPr>
        <w:pStyle w:val="B1"/>
        <w:rPr/>
      </w:pPr>
      <w:r>
        <w:rPr/>
        <w:t>-</w:t>
        <w:tab/>
        <w:t>enhanced status</w:t>
      </w:r>
      <w:r>
        <w:rPr>
          <w:rFonts w:eastAsia="SimSun;宋体"/>
        </w:rPr>
        <w:t>.</w:t>
      </w:r>
    </w:p>
    <w:p>
      <w:pPr>
        <w:pStyle w:val="Normal"/>
        <w:rPr/>
      </w:pPr>
      <w:r>
        <w:rPr>
          <w:lang w:eastAsia="zh-CN"/>
        </w:rPr>
        <w:t>The corresponding service requirements are defined in 3GPP TS 22.282</w:t>
      </w:r>
      <w:r>
        <w:rPr>
          <w:rFonts w:eastAsia="SimSun;宋体"/>
          <w:lang w:eastAsia="zh-CN"/>
        </w:rPr>
        <w:t> </w:t>
      </w:r>
      <w:r>
        <w:rPr>
          <w:lang w:eastAsia="zh-CN"/>
        </w:rPr>
        <w:t>[3]</w:t>
      </w:r>
      <w:r>
        <w:rPr>
          <w:rFonts w:eastAsia="SimSun;宋体"/>
          <w:lang w:eastAsia="zh-CN"/>
        </w:rPr>
        <w:t xml:space="preserve"> and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22.280</w:t>
      </w:r>
      <w:r>
        <w:rPr>
          <w:rFonts w:eastAsia="SimSun;宋体"/>
          <w:lang w:eastAsia="zh-CN"/>
        </w:rPr>
        <w:t> </w:t>
      </w:r>
      <w:r>
        <w:rPr>
          <w:rFonts w:eastAsia="SimSun;宋体"/>
          <w:lang w:eastAsia="zh-CN"/>
        </w:rPr>
        <w:t>[</w:t>
      </w:r>
      <w:r>
        <w:rPr>
          <w:rFonts w:eastAsia="SimSun;宋体"/>
          <w:lang w:eastAsia="zh-CN"/>
        </w:rPr>
        <w:t>2</w:t>
      </w:r>
      <w:r>
        <w:rPr>
          <w:rFonts w:eastAsia="SimSun;宋体"/>
          <w:lang w:eastAsia="zh-CN"/>
        </w:rPr>
        <w:t>]</w:t>
      </w:r>
      <w:r>
        <w:rPr>
          <w:lang w:eastAsia="zh-CN"/>
        </w:rPr>
        <w:t>.</w:t>
      </w:r>
    </w:p>
    <w:p>
      <w:pPr>
        <w:pStyle w:val="Normal"/>
        <w:rPr/>
      </w:pPr>
      <w:r>
        <w:rPr/>
        <w:t xml:space="preserve">The present document is applicable primarily to MCData service using </w:t>
      </w:r>
      <w:r>
        <w:rPr>
          <w:highlight w:val="yellow"/>
        </w:rPr>
        <w:t>E-UTRAN</w:t>
      </w:r>
      <w:r>
        <w:rPr/>
        <w:t xml:space="preserve"> access based on the </w:t>
      </w:r>
      <w:r>
        <w:rPr>
          <w:highlight w:val="yellow"/>
        </w:rPr>
        <w:t>EPC</w:t>
      </w:r>
      <w:r>
        <w:rPr/>
        <w:t xml:space="preserve"> architecture defined in 3GPP </w:t>
      </w:r>
      <w:r>
        <w:rPr>
          <w:highlight w:val="yellow"/>
        </w:rPr>
        <w:t>TS 23.401</w:t>
      </w:r>
      <w:r>
        <w:rPr/>
        <w:t xml:space="preserve"> [4]. Certain </w:t>
      </w:r>
      <w:r>
        <w:rPr>
          <w:rFonts w:eastAsia="SimSun;宋体"/>
          <w:lang w:eastAsia="zh-CN"/>
        </w:rPr>
        <w:t xml:space="preserve">application </w:t>
      </w:r>
      <w:r>
        <w:rPr>
          <w:lang w:eastAsia="zh-CN"/>
        </w:rPr>
        <w:t>functions</w:t>
      </w:r>
      <w:r>
        <w:rPr>
          <w:rFonts w:eastAsia="SimSun;宋体"/>
          <w:lang w:eastAsia="zh-CN"/>
        </w:rPr>
        <w:t xml:space="preserve"> of the </w:t>
      </w:r>
      <w:r>
        <w:rPr>
          <w:rFonts w:eastAsia="SimSun;宋体"/>
          <w:lang w:eastAsia="zh-CN"/>
        </w:rPr>
        <w:t>MCData</w:t>
      </w:r>
      <w:r>
        <w:rPr>
          <w:rFonts w:eastAsia="SimSun;宋体"/>
          <w:lang w:eastAsia="zh-CN"/>
        </w:rPr>
        <w:t xml:space="preserve"> service</w:t>
      </w:r>
      <w:r>
        <w:rPr>
          <w:lang w:eastAsia="zh-CN"/>
        </w:rPr>
        <w:t xml:space="preserve"> could also </w:t>
      </w:r>
      <w:r>
        <w:rPr/>
        <w:t>be supported via non-3GPP access networks but no additional functionality is specified to support non-3GPP access.</w:t>
      </w:r>
    </w:p>
    <w:p>
      <w:pPr>
        <w:pStyle w:val="Normal"/>
        <w:rPr/>
      </w:pPr>
      <w:r>
        <w:rPr/>
        <w:t>The MCData service can be used for public safety applications and also for general commercial applications e.g. utility companies and railways.</w:t>
      </w:r>
    </w:p>
    <w:p>
      <w:pPr>
        <w:pStyle w:val="Heading1"/>
        <w:ind w:left="1134" w:hanging="1134"/>
        <w:rPr/>
      </w:pPr>
      <w:bookmarkStart w:id="10" w:name="__RefHeading___Toc525331234"/>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color w:val="000000"/>
          <w:lang w:eastAsia="ja-JP"/>
        </w:rPr>
        <w:t>[2]</w:t>
      </w:r>
      <w:r>
        <w:rPr/>
        <w:tab/>
        <w:t>3GPP</w:t>
      </w:r>
      <w:r>
        <w:rPr>
          <w:color w:val="000000"/>
          <w:lang w:eastAsia="ja-JP"/>
        </w:rPr>
        <w:t> </w:t>
      </w:r>
      <w:r>
        <w:rPr/>
        <w:t>TS</w:t>
      </w:r>
      <w:r>
        <w:rPr>
          <w:color w:val="000000"/>
          <w:lang w:eastAsia="ja-JP"/>
        </w:rPr>
        <w:t> </w:t>
      </w:r>
      <w:r>
        <w:rPr/>
        <w:t>22.</w:t>
      </w:r>
      <w:r>
        <w:rPr>
          <w:lang w:eastAsia="zh-CN"/>
        </w:rPr>
        <w:t>280</w:t>
      </w:r>
      <w:r>
        <w:rPr/>
        <w:t xml:space="preserve">: </w:t>
      </w:r>
      <w:r>
        <w:rPr>
          <w:color w:val="000000"/>
          <w:lang w:eastAsia="ja-JP"/>
        </w:rPr>
        <w:t>"</w:t>
      </w:r>
      <w:r>
        <w:rPr/>
        <w:t xml:space="preserve">Mission Critical </w:t>
      </w:r>
      <w:r>
        <w:rPr>
          <w:lang w:eastAsia="zh-CN"/>
        </w:rPr>
        <w:t>Common Requirements</w:t>
      </w:r>
      <w:r>
        <w:rPr/>
        <w:t xml:space="preserve"> (MC</w:t>
      </w:r>
      <w:r>
        <w:rPr>
          <w:lang w:eastAsia="zh-CN"/>
        </w:rPr>
        <w:t>CoRe</w:t>
      </w:r>
      <w:r>
        <w:rPr/>
        <w:t>); Stage 1".</w:t>
      </w:r>
    </w:p>
    <w:p>
      <w:pPr>
        <w:pStyle w:val="EX"/>
        <w:rPr/>
      </w:pPr>
      <w:r>
        <w:rPr>
          <w:color w:val="000000"/>
          <w:lang w:eastAsia="ja-JP"/>
        </w:rPr>
        <w:t>[</w:t>
      </w:r>
      <w:r>
        <w:rPr>
          <w:color w:val="000000"/>
          <w:lang w:eastAsia="zh-CN"/>
        </w:rPr>
        <w:t>3</w:t>
      </w:r>
      <w:r>
        <w:rPr>
          <w:color w:val="000000"/>
          <w:lang w:eastAsia="ja-JP"/>
        </w:rPr>
        <w:t>]</w:t>
      </w:r>
      <w:r>
        <w:rPr/>
        <w:tab/>
        <w:t>3GPP</w:t>
      </w:r>
      <w:r>
        <w:rPr>
          <w:color w:val="000000"/>
          <w:lang w:eastAsia="ja-JP"/>
        </w:rPr>
        <w:t> </w:t>
      </w:r>
      <w:r>
        <w:rPr/>
        <w:t>TS</w:t>
      </w:r>
      <w:r>
        <w:rPr>
          <w:color w:val="000000"/>
          <w:lang w:eastAsia="ja-JP"/>
        </w:rPr>
        <w:t> </w:t>
      </w:r>
      <w:r>
        <w:rPr/>
        <w:t>22.</w:t>
      </w:r>
      <w:r>
        <w:rPr>
          <w:lang w:eastAsia="zh-CN"/>
        </w:rPr>
        <w:t>28</w:t>
      </w:r>
      <w:r>
        <w:rPr>
          <w:lang w:eastAsia="zh-CN"/>
        </w:rPr>
        <w:t>2</w:t>
      </w:r>
      <w:r>
        <w:rPr/>
        <w:t xml:space="preserve">: </w:t>
      </w:r>
      <w:r>
        <w:rPr>
          <w:color w:val="000000"/>
          <w:lang w:eastAsia="ja-JP"/>
        </w:rPr>
        <w:t>"</w:t>
      </w:r>
      <w:r>
        <w:rPr/>
        <w:t>Mission Critical Data services</w:t>
      </w:r>
      <w:r>
        <w:rPr>
          <w:color w:val="000000"/>
          <w:lang w:eastAsia="ja-JP"/>
        </w:rPr>
        <w:t>"</w:t>
      </w:r>
      <w:r>
        <w:rPr/>
        <w:t>.</w:t>
      </w:r>
    </w:p>
    <w:p>
      <w:pPr>
        <w:pStyle w:val="EX"/>
        <w:rPr/>
      </w:pPr>
      <w:r>
        <w:rPr>
          <w:color w:val="000000"/>
          <w:lang w:eastAsia="ja-JP"/>
        </w:rPr>
        <w:t>[</w:t>
      </w:r>
      <w:r>
        <w:rPr>
          <w:color w:val="000000"/>
          <w:lang w:eastAsia="ja-JP"/>
        </w:rPr>
        <w:t>4</w:t>
      </w:r>
      <w:r>
        <w:rPr>
          <w:color w:val="000000"/>
          <w:lang w:eastAsia="ja-JP"/>
        </w:rPr>
        <w:t>]</w:t>
        <w:tab/>
        <w:t>3GPP TS 23.401: "General Packet Radio Service (GPRS) enhancements for Evolved Universal</w:t>
      </w:r>
      <w:r>
        <w:rPr/>
        <w:t xml:space="preserve"> Terrestrial Radio Access Network (E-UTRAN) access".</w:t>
      </w:r>
    </w:p>
    <w:p>
      <w:pPr>
        <w:pStyle w:val="EX"/>
        <w:rPr/>
      </w:pPr>
      <w:r>
        <w:rPr/>
        <w:t>[</w:t>
      </w:r>
      <w:r>
        <w:rPr>
          <w:lang w:eastAsia="zh-CN"/>
        </w:rPr>
        <w:t>5</w:t>
      </w:r>
      <w:r>
        <w:rPr/>
        <w:t>]</w:t>
        <w:tab/>
        <w:t>3GPP</w:t>
      </w:r>
      <w:r>
        <w:rPr>
          <w:color w:val="000000"/>
          <w:lang w:eastAsia="ja-JP"/>
        </w:rPr>
        <w:t> </w:t>
      </w:r>
      <w:r>
        <w:rPr/>
        <w:t>TS</w:t>
      </w:r>
      <w:r>
        <w:rPr>
          <w:color w:val="000000"/>
          <w:lang w:eastAsia="ja-JP"/>
        </w:rPr>
        <w:t> </w:t>
      </w:r>
      <w:r>
        <w:rPr/>
        <w:t>23.</w:t>
      </w:r>
      <w:r>
        <w:rPr>
          <w:lang w:eastAsia="zh-CN"/>
        </w:rPr>
        <w:t>280</w:t>
      </w:r>
      <w:r>
        <w:rPr/>
        <w:t xml:space="preserve">: </w:t>
      </w:r>
      <w:r>
        <w:rPr>
          <w:color w:val="000000"/>
          <w:lang w:eastAsia="ja-JP"/>
        </w:rPr>
        <w:t>"</w:t>
      </w:r>
      <w:r>
        <w:rPr>
          <w:color w:val="000000"/>
          <w:lang w:eastAsia="zh-CN"/>
        </w:rPr>
        <w:t>Common f</w:t>
      </w:r>
      <w:r>
        <w:rPr/>
        <w:t>unctional architecture and information flows to support mission critical communication services; Stage 2</w:t>
      </w:r>
      <w:r>
        <w:rPr>
          <w:color w:val="000000"/>
          <w:lang w:eastAsia="ja-JP"/>
        </w:rPr>
        <w:t>"</w:t>
      </w:r>
      <w:r>
        <w:rPr/>
        <w:t>.</w:t>
      </w:r>
    </w:p>
    <w:p>
      <w:pPr>
        <w:pStyle w:val="EX"/>
        <w:rPr/>
      </w:pPr>
      <w:r>
        <w:rPr>
          <w:rFonts w:eastAsia="Malgun Gothic"/>
        </w:rPr>
        <w:t>[</w:t>
      </w:r>
      <w:r>
        <w:rPr>
          <w:rFonts w:eastAsia="Malgun Gothic"/>
        </w:rPr>
        <w:t>6</w:t>
      </w:r>
      <w:r>
        <w:rPr>
          <w:rFonts w:eastAsia="Malgun Gothic"/>
        </w:rPr>
        <w:t>]</w:t>
        <w:tab/>
        <w:t>3GPP</w:t>
      </w:r>
      <w:r>
        <w:rPr>
          <w:rFonts w:eastAsia="Malgun Gothic"/>
        </w:rPr>
        <w:t> </w:t>
      </w:r>
      <w:r>
        <w:rPr>
          <w:rFonts w:eastAsia="Malgun Gothic"/>
        </w:rPr>
        <w:t>TS</w:t>
      </w:r>
      <w:r>
        <w:rPr>
          <w:rFonts w:eastAsia="Malgun Gothic"/>
        </w:rPr>
        <w:t> </w:t>
      </w:r>
      <w:r>
        <w:rPr>
          <w:rFonts w:eastAsia="Malgun Gothic"/>
        </w:rPr>
        <w:t xml:space="preserve">23.228: </w:t>
      </w:r>
      <w:r>
        <w:rPr/>
        <w:t>"IP Multimedia Subsystem (IMS</w:t>
      </w:r>
      <w:r>
        <w:rPr>
          <w:rFonts w:eastAsia="Malgun Gothic"/>
        </w:rPr>
        <w:t>)</w:t>
      </w:r>
      <w:r>
        <w:rPr>
          <w:rFonts w:eastAsia="Malgun Gothic"/>
        </w:rPr>
        <w:t>; Stage 2</w:t>
      </w:r>
      <w:r>
        <w:rPr/>
        <w:t>".</w:t>
      </w:r>
    </w:p>
    <w:p>
      <w:pPr>
        <w:pStyle w:val="EX"/>
        <w:rPr/>
      </w:pPr>
      <w:r>
        <w:rPr/>
        <w:t>[7]</w:t>
        <w:tab/>
        <w:t>3GPP TS 23.303: "Proximity-based services (ProSe); Stage 2".</w:t>
      </w:r>
    </w:p>
    <w:p>
      <w:pPr>
        <w:pStyle w:val="EX"/>
        <w:rPr/>
      </w:pPr>
      <w:r>
        <w:rPr/>
        <w:t>[8]</w:t>
        <w:tab/>
        <w:t>3GPP</w:t>
      </w:r>
      <w:r>
        <w:rPr>
          <w:color w:val="000000"/>
          <w:lang w:eastAsia="ja-JP"/>
        </w:rPr>
        <w:t> </w:t>
      </w:r>
      <w:r>
        <w:rPr/>
        <w:t xml:space="preserve">TS 23.468: </w:t>
      </w:r>
      <w:r>
        <w:rPr>
          <w:color w:val="000000"/>
          <w:lang w:eastAsia="ja-JP"/>
        </w:rPr>
        <w:t>"</w:t>
      </w:r>
      <w:r>
        <w:rPr/>
        <w:t>Group Communication System Enablers for LTE (GCSE_LTE); Stage 2</w:t>
      </w:r>
      <w:r>
        <w:rPr>
          <w:color w:val="000000"/>
          <w:lang w:eastAsia="ja-JP"/>
        </w:rPr>
        <w:t>"</w:t>
      </w:r>
      <w:r>
        <w:rPr/>
        <w:t>.</w:t>
      </w:r>
    </w:p>
    <w:p>
      <w:pPr>
        <w:pStyle w:val="EX"/>
        <w:rPr/>
      </w:pPr>
      <w:r>
        <w:rPr/>
        <w:t>[9]</w:t>
        <w:tab/>
        <w:t>3GPP TS 23.237: "IP Multimedia Subsystem (IMS) Service Continuity; Stage 2".</w:t>
      </w:r>
    </w:p>
    <w:p>
      <w:pPr>
        <w:pStyle w:val="EX"/>
        <w:rPr/>
      </w:pPr>
      <w:r>
        <w:rPr/>
        <w:t>[10]</w:t>
        <w:tab/>
        <w:t>3GPP TS 23.002: "Network Architecture".</w:t>
      </w:r>
    </w:p>
    <w:p>
      <w:pPr>
        <w:pStyle w:val="EX"/>
        <w:rPr/>
      </w:pPr>
      <w:r>
        <w:rPr/>
        <w:t>[11]</w:t>
        <w:tab/>
        <w:t>3GPP</w:t>
      </w:r>
      <w:r>
        <w:rPr/>
        <w:t> </w:t>
      </w:r>
      <w:r>
        <w:rPr/>
        <w:t>TS</w:t>
      </w:r>
      <w:r>
        <w:rPr/>
        <w:t> </w:t>
      </w:r>
      <w:r>
        <w:rPr/>
        <w:t>23.379: "Functional architecture and information flows to support Mission Critical Push To Talk (MCPTT); stage 2".</w:t>
      </w:r>
    </w:p>
    <w:p>
      <w:pPr>
        <w:pStyle w:val="EX"/>
        <w:rPr>
          <w:lang w:eastAsia="zh-CN"/>
        </w:rPr>
      </w:pPr>
      <w:r>
        <w:rPr/>
        <w:t>[12]</w:t>
        <w:tab/>
        <w:t>3GPP TS 29.283: "Diameter data management applications".</w:t>
      </w:r>
    </w:p>
    <w:p>
      <w:pPr>
        <w:pStyle w:val="EX"/>
        <w:rPr/>
      </w:pPr>
      <w:r>
        <w:rPr/>
        <w:t>[13]</w:t>
        <w:tab/>
        <w:t>3GPP</w:t>
      </w:r>
      <w:r>
        <w:rPr>
          <w:rFonts w:eastAsia="SimSun;宋体"/>
          <w:lang w:eastAsia="zh-CN"/>
        </w:rPr>
        <w:t> </w:t>
      </w:r>
      <w:r>
        <w:rPr/>
        <w:t>TS</w:t>
      </w:r>
      <w:r>
        <w:rPr>
          <w:rFonts w:eastAsia="SimSun;宋体"/>
          <w:lang w:eastAsia="zh-CN"/>
        </w:rPr>
        <w:t> </w:t>
      </w:r>
      <w:r>
        <w:rPr/>
        <w:t>33.180: "Security of the Mission Critical Service".</w:t>
      </w:r>
    </w:p>
    <w:p>
      <w:pPr>
        <w:pStyle w:val="Normal"/>
        <w:keepLines/>
        <w:ind w:left="1702" w:hanging="1418"/>
        <w:rPr>
          <w:lang w:eastAsia="zh-CN"/>
        </w:rPr>
      </w:pPr>
      <w:r>
        <w:rPr/>
        <w:t>[14]</w:t>
        <w:tab/>
        <w:t>3GPP TS 23.203: "Policy and charging control architecture".</w:t>
      </w:r>
    </w:p>
    <w:p>
      <w:pPr>
        <w:pStyle w:val="EX"/>
        <w:rPr/>
      </w:pPr>
      <w:r>
        <w:rPr/>
        <w:t>[15]</w:t>
        <w:tab/>
        <w:t>3GPP</w:t>
      </w:r>
      <w:r>
        <w:rPr>
          <w:rFonts w:eastAsia="SimSun;宋体"/>
          <w:lang w:eastAsia="zh-CN"/>
        </w:rPr>
        <w:t> </w:t>
      </w:r>
      <w:r>
        <w:rPr/>
        <w:t>TS 36.331: "Evolved Universal Terrestrial Radio Access (E</w:t>
        <w:noBreakHyphen/>
        <w:t>UTRA); Radio Resource Control (RRC); Protocol specification".</w:t>
      </w:r>
    </w:p>
    <w:p>
      <w:pPr>
        <w:pStyle w:val="EX"/>
        <w:rPr/>
      </w:pPr>
      <w:r>
        <w:rPr/>
        <w:t>[16]</w:t>
        <w:tab/>
        <w:t>3GPP TS 29.468: "Group Communication System Enablers for LTE (GCSE_LTE); MB2 reference point; Stage 3".</w:t>
      </w:r>
    </w:p>
    <w:p>
      <w:pPr>
        <w:pStyle w:val="EX"/>
        <w:rPr/>
      </w:pPr>
      <w:r>
        <w:rPr/>
        <w:t>[17]</w:t>
        <w:tab/>
        <w:t>3GPP TS 29.214: "Policy and charging control over Rx reference point".</w:t>
      </w:r>
    </w:p>
    <w:p>
      <w:pPr>
        <w:pStyle w:val="EX"/>
        <w:rPr/>
      </w:pPr>
      <w:r>
        <w:rPr/>
        <w:t>[18]</w:t>
        <w:tab/>
        <w:t>3GPP TS 23.283: "Mission Critical Communication Interworking with Land Mobile Radio Systems; Stage 2".</w:t>
      </w:r>
    </w:p>
    <w:p>
      <w:pPr>
        <w:pStyle w:val="Heading1"/>
        <w:ind w:left="1134" w:hanging="1134"/>
        <w:rPr/>
      </w:pPr>
      <w:bookmarkStart w:id="11" w:name="__RefHeading___Toc525331235"/>
      <w:bookmarkEnd w:id="11"/>
      <w:r>
        <w:rPr/>
        <w:t>3</w:t>
        <w:tab/>
        <w:t>Definitions, symbols and abbreviations</w:t>
      </w:r>
    </w:p>
    <w:p>
      <w:pPr>
        <w:pStyle w:val="Heading2"/>
        <w:rPr/>
      </w:pPr>
      <w:bookmarkStart w:id="12" w:name="__RefHeading___Toc525331236"/>
      <w:bookmarkEnd w:id="12"/>
      <w:r>
        <w:rPr/>
        <w:t>3.1</w:t>
        <w:tab/>
        <w:t>Definitions</w:t>
      </w:r>
    </w:p>
    <w:p>
      <w:pPr>
        <w:pStyle w:val="Normal"/>
        <w:rPr/>
      </w:pPr>
      <w:r>
        <w:rPr/>
        <w:t xml:space="preserve">For the purposes of the present document, the terms and definitions given in </w:t>
      </w:r>
      <w:bookmarkStart w:id="13" w:name="OLE_LINK8"/>
      <w:bookmarkStart w:id="14" w:name="OLE_LINK7"/>
      <w:bookmarkStart w:id="15" w:name="OLE_LINK6"/>
      <w:r>
        <w:rPr/>
        <w:t xml:space="preserve">3GPP </w:t>
      </w:r>
      <w:bookmarkEnd w:id="13"/>
      <w:bookmarkEnd w:id="14"/>
      <w:bookmarkEnd w:id="15"/>
      <w:r>
        <w:rPr/>
        <w:t>TR 21.905 [1] and the following apply. A term defined in the present document takes precedence over the definition of the same term, if any, in 3GPP TR 21.905 [1].</w:t>
      </w:r>
    </w:p>
    <w:p>
      <w:pPr>
        <w:pStyle w:val="Normal"/>
        <w:rPr/>
      </w:pPr>
      <w:r>
        <w:rPr>
          <w:b/>
        </w:rPr>
        <w:t>Auto-receive</w:t>
      </w:r>
      <w:r>
        <w:rPr/>
        <w:t>: A mechanism where data smaller than a configured size threshold are delivered to the receiving MCData client(s) from the MCData server i.e. without waiting for the receiving user to indicate a present need for the data.</w:t>
      </w:r>
    </w:p>
    <w:p>
      <w:pPr>
        <w:pStyle w:val="Normal"/>
        <w:rPr/>
      </w:pPr>
      <w:r>
        <w:rPr>
          <w:b/>
        </w:rPr>
        <w:t>Conversation identifier:</w:t>
      </w:r>
      <w:r>
        <w:rPr/>
        <w:t xml:space="preserve"> A universally unique identifier that identifies a series of related MCData transactions.</w:t>
      </w:r>
    </w:p>
    <w:p>
      <w:pPr>
        <w:pStyle w:val="Normal"/>
        <w:rPr/>
      </w:pPr>
      <w:r>
        <w:rPr>
          <w:b/>
        </w:rPr>
        <w:t>Data stream</w:t>
      </w:r>
      <w:r>
        <w:rPr/>
        <w:t>: A sequence of data that is agnostic to any underlying media (e.g. audio, video, telemetry data), on which processing of data (e.g. semantic, syntactic, save or filter operation) can begin before all the content is received.</w:t>
      </w:r>
    </w:p>
    <w:p>
      <w:pPr>
        <w:pStyle w:val="Normal"/>
        <w:rPr/>
      </w:pPr>
      <w:r>
        <w:rPr>
          <w:b/>
          <w:lang w:val="en-US" w:eastAsia="en-US"/>
        </w:rPr>
        <w:t>FD disposition:</w:t>
      </w:r>
      <w:r>
        <w:rPr>
          <w:lang w:val="en-US" w:eastAsia="en-US"/>
        </w:rPr>
        <w:t xml:space="preserve"> is one of "not downloaded"</w:t>
      </w:r>
      <w:r>
        <w:rPr/>
        <w:t xml:space="preserve"> and "download completed".</w:t>
      </w:r>
    </w:p>
    <w:p>
      <w:pPr>
        <w:pStyle w:val="Normal"/>
        <w:rPr>
          <w:b/>
          <w:b/>
        </w:rPr>
      </w:pPr>
      <w:r>
        <w:rPr>
          <w:b/>
        </w:rPr>
        <w:t>MCData client:</w:t>
      </w:r>
      <w:r>
        <w:rPr/>
        <w:t xml:space="preserve"> An instance of an MC service client that provides the client application function for the MCData service.</w:t>
      </w:r>
    </w:p>
    <w:p>
      <w:pPr>
        <w:pStyle w:val="Normal"/>
        <w:rPr/>
      </w:pPr>
      <w:r>
        <w:rPr>
          <w:b/>
        </w:rPr>
        <w:t>MCData group:</w:t>
      </w:r>
      <w:r>
        <w:rPr/>
        <w:t xml:space="preserve"> An MC service group configured for MCData service.</w:t>
      </w:r>
    </w:p>
    <w:p>
      <w:pPr>
        <w:pStyle w:val="Normal"/>
        <w:rPr/>
      </w:pPr>
      <w:r>
        <w:rPr>
          <w:b/>
        </w:rPr>
        <w:t>MCData group affiliation:</w:t>
      </w:r>
      <w:r>
        <w:rPr/>
        <w:t xml:space="preserve"> An MC service group affiliation for MCData.</w:t>
      </w:r>
    </w:p>
    <w:p>
      <w:pPr>
        <w:pStyle w:val="Normal"/>
        <w:rPr/>
      </w:pPr>
      <w:r>
        <w:rPr>
          <w:b/>
        </w:rPr>
        <w:t xml:space="preserve">MCData group communication: </w:t>
      </w:r>
      <w:r>
        <w:rPr/>
        <w:t>A one-to-many communication using an MCData service.</w:t>
      </w:r>
    </w:p>
    <w:p>
      <w:pPr>
        <w:pStyle w:val="Normal"/>
        <w:rPr/>
      </w:pPr>
      <w:r>
        <w:rPr>
          <w:b/>
        </w:rPr>
        <w:t>MCData group de-affiliation</w:t>
      </w:r>
      <w:r>
        <w:rPr/>
        <w:t>: An MC service group de-affiliation for MCData.</w:t>
      </w:r>
    </w:p>
    <w:p>
      <w:pPr>
        <w:pStyle w:val="Normal"/>
        <w:rPr>
          <w:lang w:eastAsia="zh-CN"/>
        </w:rPr>
      </w:pPr>
      <w:r>
        <w:rPr>
          <w:b/>
          <w:lang w:eastAsia="zh-CN"/>
        </w:rPr>
        <w:t xml:space="preserve">MCData ID: </w:t>
      </w:r>
      <w:r>
        <w:rPr>
          <w:lang w:eastAsia="zh-CN"/>
        </w:rPr>
        <w:t>An instance of an MC service ID within the MCData service.</w:t>
      </w:r>
    </w:p>
    <w:p>
      <w:pPr>
        <w:pStyle w:val="Normal"/>
        <w:rPr>
          <w:lang w:eastAsia="zh-CN"/>
        </w:rPr>
      </w:pPr>
      <w:r>
        <w:rPr>
          <w:b/>
          <w:lang w:eastAsia="zh-CN"/>
        </w:rPr>
        <w:t>MCData server:</w:t>
      </w:r>
      <w:r>
        <w:rPr>
          <w:lang w:eastAsia="zh-CN"/>
        </w:rPr>
        <w:t xml:space="preserve"> An instance of an MC service server that provides the server application function for the MCData service.</w:t>
      </w:r>
    </w:p>
    <w:p>
      <w:pPr>
        <w:pStyle w:val="Normal"/>
        <w:rPr>
          <w:lang w:eastAsia="zh-CN"/>
        </w:rPr>
      </w:pPr>
      <w:r>
        <w:rPr>
          <w:b/>
          <w:lang w:eastAsia="zh-CN"/>
        </w:rPr>
        <w:t>MCData service:</w:t>
      </w:r>
      <w:r>
        <w:rPr>
          <w:lang w:eastAsia="zh-CN"/>
        </w:rPr>
        <w:t xml:space="preserve"> </w:t>
      </w:r>
      <w:r>
        <w:rPr/>
        <w:t xml:space="preserve">A data communication service </w:t>
      </w:r>
      <w:r>
        <w:rPr>
          <w:lang w:eastAsia="zh-CN"/>
        </w:rPr>
        <w:t xml:space="preserve">comprising at least one underlying generic capability (e.g. SDS, file distribution, data streaming) </w:t>
      </w:r>
      <w:r>
        <w:rPr/>
        <w:t>with strong security, high availability, reliability and priority handling to support applications for mission critical organizations and mission critical applications for other businesses and organizations (e.g. utilities, railways).</w:t>
      </w:r>
    </w:p>
    <w:p>
      <w:pPr>
        <w:pStyle w:val="Normal"/>
        <w:rPr/>
      </w:pPr>
      <w:r>
        <w:rPr>
          <w:b/>
          <w:lang w:eastAsia="zh-CN"/>
        </w:rPr>
        <w:t>MCData UE:</w:t>
      </w:r>
      <w:r>
        <w:rPr>
          <w:lang w:eastAsia="zh-CN"/>
        </w:rPr>
        <w:t xml:space="preserve"> An MC service UE that can be used to participate in MCData services.</w:t>
      </w:r>
    </w:p>
    <w:p>
      <w:pPr>
        <w:pStyle w:val="Normal"/>
        <w:rPr/>
      </w:pPr>
      <w:r>
        <w:rPr>
          <w:b/>
          <w:lang w:eastAsia="zh-CN"/>
        </w:rPr>
        <w:t>MCData user:</w:t>
      </w:r>
      <w:r>
        <w:rPr>
          <w:lang w:eastAsia="zh-CN"/>
        </w:rPr>
        <w:t xml:space="preserve"> An MC service user who is authorized for MCData services suite via an MCData UE.</w:t>
      </w:r>
    </w:p>
    <w:p>
      <w:pPr>
        <w:pStyle w:val="Normal"/>
        <w:rPr/>
      </w:pPr>
      <w:r>
        <w:rPr>
          <w:b/>
        </w:rPr>
        <w:t>Reception control</w:t>
      </w:r>
      <w:r>
        <w:rPr/>
        <w:t>: A mechanism that allows the MCData service to regulate data reception to the receiving MCData clients.</w:t>
      </w:r>
    </w:p>
    <w:p>
      <w:pPr>
        <w:pStyle w:val="Normal"/>
        <w:rPr>
          <w:lang w:eastAsia="zh-CN"/>
        </w:rPr>
      </w:pPr>
      <w:r>
        <w:rPr>
          <w:b/>
          <w:lang w:eastAsia="zh-CN"/>
        </w:rPr>
        <w:t>Reply identifier:</w:t>
      </w:r>
      <w:r>
        <w:rPr>
          <w:lang w:eastAsia="zh-CN"/>
        </w:rPr>
        <w:t xml:space="preserve"> </w:t>
      </w:r>
      <w:r>
        <w:rPr/>
        <w:t>A reference to the original MCData transaction to which the current transaction is a reply.</w:t>
      </w:r>
    </w:p>
    <w:p>
      <w:pPr>
        <w:pStyle w:val="Normal"/>
        <w:rPr/>
      </w:pPr>
      <w:r>
        <w:rPr>
          <w:b/>
          <w:lang w:eastAsia="zh-CN"/>
        </w:rPr>
        <w:t>SDS data:</w:t>
      </w:r>
      <w:r>
        <w:rPr>
          <w:lang w:eastAsia="zh-CN"/>
        </w:rPr>
        <w:t xml:space="preserve"> A payload with limited size and variable content type used in SDS transactions.</w:t>
      </w:r>
    </w:p>
    <w:p>
      <w:pPr>
        <w:pStyle w:val="Normal"/>
        <w:rPr/>
      </w:pPr>
      <w:r>
        <w:rPr>
          <w:b/>
          <w:lang w:val="en-US" w:eastAsia="en-US"/>
        </w:rPr>
        <w:t>SDS disposition</w:t>
      </w:r>
      <w:r>
        <w:rPr>
          <w:lang w:val="en-US" w:eastAsia="en-US"/>
        </w:rPr>
        <w:t>: is one of "undelivered", "delivered" and "read".</w:t>
      </w:r>
    </w:p>
    <w:p>
      <w:pPr>
        <w:pStyle w:val="Normal"/>
        <w:rPr>
          <w:b/>
          <w:b/>
        </w:rPr>
      </w:pPr>
      <w:r>
        <w:rPr>
          <w:b/>
        </w:rPr>
        <w:t xml:space="preserve">Standalone communication: </w:t>
      </w:r>
      <w:r>
        <w:rPr/>
        <w:t>A unidirectional one-to-one or group data communication completed after one transaction.</w:t>
      </w:r>
    </w:p>
    <w:p>
      <w:pPr>
        <w:pStyle w:val="Normal"/>
        <w:rPr/>
      </w:pPr>
      <w:r>
        <w:rPr>
          <w:b/>
        </w:rPr>
        <w:t>Transaction identifier:</w:t>
      </w:r>
      <w:r>
        <w:rPr/>
        <w:t xml:space="preserve"> A unique identifier that identifies a MCData transaction within a conversation.</w:t>
      </w:r>
    </w:p>
    <w:p>
      <w:pPr>
        <w:pStyle w:val="Normal"/>
        <w:rPr/>
      </w:pPr>
      <w:r>
        <w:rPr>
          <w:b/>
        </w:rPr>
        <w:t>Transmission control</w:t>
      </w:r>
      <w:r>
        <w:rPr/>
        <w:t>: A mechanism that allows the MCData service to regulate data transmission requests from the sending MCData users, either prior to or after active sending from the MCData UE.</w:t>
      </w:r>
    </w:p>
    <w:p>
      <w:pPr>
        <w:pStyle w:val="Normal"/>
        <w:rPr/>
      </w:pPr>
      <w:r>
        <w:rPr>
          <w:rFonts w:eastAsia="SimSun;宋体"/>
        </w:rPr>
        <w:t>For the purposes of the present document, the following terms and definitions given in 3GPP TS 22.280 [2] apply:</w:t>
      </w:r>
    </w:p>
    <w:p>
      <w:pPr>
        <w:pStyle w:val="EW"/>
        <w:rPr>
          <w:rFonts w:eastAsia="SimSun;宋体"/>
          <w:b/>
          <w:b/>
          <w:bCs/>
        </w:rPr>
      </w:pPr>
      <w:r>
        <w:rPr>
          <w:rFonts w:eastAsia="SimSun;宋体"/>
          <w:b/>
          <w:bCs/>
        </w:rPr>
        <w:t>Mission Critical</w:t>
      </w:r>
    </w:p>
    <w:p>
      <w:pPr>
        <w:pStyle w:val="EW"/>
        <w:rPr>
          <w:rFonts w:eastAsia="SimSun;宋体"/>
          <w:b/>
          <w:b/>
          <w:bCs/>
        </w:rPr>
      </w:pPr>
      <w:r>
        <w:rPr>
          <w:rFonts w:eastAsia="SimSun;宋体"/>
          <w:b/>
          <w:bCs/>
        </w:rPr>
        <w:t>Mission Critical Applications</w:t>
      </w:r>
    </w:p>
    <w:p>
      <w:pPr>
        <w:pStyle w:val="EW"/>
        <w:rPr>
          <w:rFonts w:eastAsia="SimSun;宋体"/>
          <w:b/>
          <w:b/>
          <w:bCs/>
        </w:rPr>
      </w:pPr>
      <w:r>
        <w:rPr>
          <w:rFonts w:eastAsia="SimSun;宋体"/>
          <w:b/>
          <w:bCs/>
        </w:rPr>
        <w:t>Mission Critical Service</w:t>
      </w:r>
    </w:p>
    <w:p>
      <w:pPr>
        <w:pStyle w:val="EW"/>
        <w:rPr>
          <w:rFonts w:eastAsia="SimSun;宋体"/>
          <w:b/>
          <w:b/>
          <w:bCs/>
        </w:rPr>
      </w:pPr>
      <w:r>
        <w:rPr>
          <w:rFonts w:eastAsia="SimSun;宋体"/>
          <w:b/>
          <w:bCs/>
        </w:rPr>
        <w:t>Mission Critical Organization</w:t>
      </w:r>
    </w:p>
    <w:p>
      <w:pPr>
        <w:pStyle w:val="Normal"/>
        <w:rPr>
          <w:rFonts w:eastAsia="SimSun;宋体"/>
          <w:b/>
          <w:b/>
          <w:bCs/>
        </w:rPr>
      </w:pPr>
      <w:r>
        <w:rPr>
          <w:rFonts w:eastAsia="SimSun;宋体"/>
          <w:b/>
          <w:bCs/>
        </w:rPr>
      </w:r>
    </w:p>
    <w:p>
      <w:pPr>
        <w:pStyle w:val="Normal"/>
        <w:overflowPunct w:val="false"/>
        <w:autoSpaceDE w:val="false"/>
        <w:textAlignment w:val="baseline"/>
        <w:rPr>
          <w:lang w:eastAsia="zh-CN"/>
        </w:rPr>
      </w:pPr>
      <w:r>
        <w:rPr/>
        <w:t>For the purposes of the present document, the following terms and definitions given in 3GPP TS 22.282 [3] apply:</w:t>
      </w:r>
    </w:p>
    <w:p>
      <w:pPr>
        <w:pStyle w:val="EW"/>
        <w:overflowPunct w:val="false"/>
        <w:autoSpaceDE w:val="false"/>
        <w:textAlignment w:val="baseline"/>
        <w:rPr>
          <w:b/>
          <w:b/>
        </w:rPr>
      </w:pPr>
      <w:r>
        <w:rPr>
          <w:b/>
        </w:rPr>
        <w:t>MCData system</w:t>
      </w:r>
    </w:p>
    <w:p>
      <w:pPr>
        <w:pStyle w:val="Normal"/>
        <w:rPr>
          <w:rFonts w:eastAsia="SimSun;宋体"/>
          <w:b/>
          <w:b/>
        </w:rPr>
      </w:pPr>
      <w:r>
        <w:rPr>
          <w:rFonts w:eastAsia="SimSun;宋体"/>
          <w:b/>
        </w:rPr>
      </w:r>
    </w:p>
    <w:p>
      <w:pPr>
        <w:pStyle w:val="Normal"/>
        <w:rPr>
          <w:rFonts w:eastAsia="SimSun;宋体"/>
          <w:lang w:eastAsia="zh-CN"/>
        </w:rPr>
      </w:pPr>
      <w:r>
        <w:rPr>
          <w:rFonts w:eastAsia="SimSun;宋体"/>
        </w:rPr>
        <w:t>For the purposes of the present document, the following terms and definitions given in 3GPP TS 23.280 [5] apply:</w:t>
      </w:r>
    </w:p>
    <w:p>
      <w:pPr>
        <w:pStyle w:val="EW"/>
        <w:rPr>
          <w:rFonts w:eastAsia="SimSun;宋体"/>
          <w:b/>
          <w:b/>
          <w:bCs/>
          <w:lang w:eastAsia="zh-CN"/>
        </w:rPr>
      </w:pPr>
      <w:r>
        <w:rPr>
          <w:rFonts w:eastAsia="SimSun;宋体"/>
          <w:b/>
          <w:bCs/>
          <w:lang w:eastAsia="zh-CN"/>
        </w:rPr>
        <w:t>MC service client</w:t>
      </w:r>
    </w:p>
    <w:p>
      <w:pPr>
        <w:pStyle w:val="EW"/>
        <w:rPr>
          <w:rFonts w:eastAsia="SimSun;宋体"/>
          <w:b/>
          <w:b/>
          <w:bCs/>
          <w:lang w:eastAsia="zh-CN"/>
        </w:rPr>
      </w:pPr>
      <w:r>
        <w:rPr>
          <w:rFonts w:eastAsia="SimSun;宋体"/>
          <w:b/>
          <w:bCs/>
          <w:lang w:eastAsia="zh-CN"/>
        </w:rPr>
        <w:t>MC service group</w:t>
      </w:r>
    </w:p>
    <w:p>
      <w:pPr>
        <w:pStyle w:val="EW"/>
        <w:rPr>
          <w:rFonts w:eastAsia="SimSun;宋体"/>
          <w:b/>
          <w:b/>
          <w:bCs/>
          <w:lang w:eastAsia="zh-CN"/>
        </w:rPr>
      </w:pPr>
      <w:r>
        <w:rPr>
          <w:rFonts w:eastAsia="SimSun;宋体"/>
          <w:b/>
          <w:bCs/>
          <w:lang w:eastAsia="zh-CN"/>
        </w:rPr>
        <w:t>MC service group affiliation</w:t>
      </w:r>
    </w:p>
    <w:p>
      <w:pPr>
        <w:pStyle w:val="EW"/>
        <w:rPr>
          <w:rFonts w:eastAsia="SimSun;宋体"/>
          <w:b/>
          <w:b/>
          <w:bCs/>
          <w:lang w:eastAsia="zh-CN"/>
        </w:rPr>
      </w:pPr>
      <w:r>
        <w:rPr>
          <w:rFonts w:eastAsia="SimSun;宋体"/>
          <w:b/>
          <w:bCs/>
          <w:lang w:eastAsia="zh-CN"/>
        </w:rPr>
        <w:t>MC service group de-affiliation</w:t>
      </w:r>
    </w:p>
    <w:p>
      <w:pPr>
        <w:pStyle w:val="EW"/>
        <w:rPr/>
      </w:pPr>
      <w:r>
        <w:rPr>
          <w:rFonts w:eastAsia="SimSun;宋体"/>
          <w:b/>
          <w:bCs/>
          <w:lang w:eastAsia="zh-CN"/>
        </w:rPr>
        <w:t>MC service ID</w:t>
      </w:r>
    </w:p>
    <w:p>
      <w:pPr>
        <w:pStyle w:val="EW"/>
        <w:rPr>
          <w:rFonts w:eastAsia="SimSun;宋体"/>
          <w:b/>
          <w:b/>
          <w:bCs/>
          <w:lang w:eastAsia="zh-CN"/>
        </w:rPr>
      </w:pPr>
      <w:r>
        <w:rPr>
          <w:rFonts w:eastAsia="SimSun;宋体"/>
          <w:b/>
          <w:bCs/>
          <w:lang w:eastAsia="zh-CN"/>
        </w:rPr>
        <w:t>MC service server</w:t>
      </w:r>
    </w:p>
    <w:p>
      <w:pPr>
        <w:pStyle w:val="Normal"/>
        <w:rPr>
          <w:rFonts w:eastAsia="SimSun;宋体"/>
          <w:b/>
          <w:b/>
          <w:bCs/>
          <w:lang w:val="en-US" w:eastAsia="en-US"/>
        </w:rPr>
      </w:pPr>
      <w:r>
        <w:rPr>
          <w:rFonts w:eastAsia="SimSun;宋体"/>
          <w:b/>
          <w:bCs/>
          <w:lang w:val="en-US" w:eastAsia="en-US"/>
        </w:rPr>
      </w:r>
    </w:p>
    <w:p>
      <w:pPr>
        <w:pStyle w:val="Normal"/>
        <w:rPr/>
      </w:pPr>
      <w:r>
        <w:rPr>
          <w:lang w:val="en-US" w:eastAsia="en-US"/>
        </w:rPr>
        <w:t>For the purposes of the present document, the following terms and definitions given in 3GPP </w:t>
      </w:r>
      <w:r>
        <w:rPr>
          <w:highlight w:val="yellow"/>
          <w:lang w:val="en-US" w:eastAsia="en-US"/>
        </w:rPr>
        <w:t>TS 23.203</w:t>
      </w:r>
      <w:r>
        <w:rPr>
          <w:lang w:val="en-US" w:eastAsia="en-US"/>
        </w:rPr>
        <w:t> [14] apply:</w:t>
      </w:r>
    </w:p>
    <w:p>
      <w:pPr>
        <w:pStyle w:val="EW"/>
        <w:rPr>
          <w:rFonts w:eastAsia="SimSun;宋体"/>
          <w:b/>
          <w:b/>
          <w:bCs/>
          <w:lang w:eastAsia="zh-CN"/>
        </w:rPr>
      </w:pPr>
      <w:r>
        <w:rPr>
          <w:b/>
          <w:bCs/>
          <w:lang w:val="en-US" w:eastAsia="en-US"/>
        </w:rPr>
        <w:t>Dynamic PCC rule</w:t>
      </w:r>
    </w:p>
    <w:p>
      <w:pPr>
        <w:pStyle w:val="Heading2"/>
        <w:rPr/>
      </w:pPr>
      <w:bookmarkStart w:id="16" w:name="__RefHeading___Toc525331237"/>
      <w:bookmarkEnd w:id="16"/>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w:t>
      </w:r>
      <w:r>
        <w:rPr>
          <w:rFonts w:eastAsia="SimSun;宋体"/>
          <w:lang w:eastAsia="zh-CN"/>
        </w:rPr>
        <w:t> </w:t>
      </w:r>
      <w:r>
        <w:rPr/>
        <w:t>TR 21.905 [1].</w:t>
      </w:r>
    </w:p>
    <w:p>
      <w:pPr>
        <w:pStyle w:val="EW"/>
        <w:rPr/>
      </w:pPr>
      <w:r>
        <w:rPr/>
        <w:t>DS</w:t>
        <w:tab/>
        <w:t>Data Streaming</w:t>
      </w:r>
    </w:p>
    <w:p>
      <w:pPr>
        <w:pStyle w:val="EW"/>
        <w:rPr/>
      </w:pPr>
      <w:r>
        <w:rPr/>
        <w:t>E2EE</w:t>
        <w:tab/>
        <w:t>End to End Encryption</w:t>
      </w:r>
    </w:p>
    <w:p>
      <w:pPr>
        <w:pStyle w:val="EW"/>
        <w:rPr/>
      </w:pPr>
      <w:r>
        <w:rPr/>
        <w:t>FD</w:t>
        <w:tab/>
        <w:t>File Distribution</w:t>
      </w:r>
    </w:p>
    <w:p>
      <w:pPr>
        <w:pStyle w:val="EW"/>
        <w:rPr/>
      </w:pPr>
      <w:r>
        <w:rPr/>
        <w:t>ITSI</w:t>
        <w:tab/>
        <w:t>Individual TETRA Subscriber Identity</w:t>
      </w:r>
    </w:p>
    <w:p>
      <w:pPr>
        <w:pStyle w:val="EW"/>
        <w:rPr/>
      </w:pPr>
      <w:r>
        <w:rPr/>
        <w:t>LMR</w:t>
        <w:tab/>
        <w:t>Land Mobile Radio</w:t>
      </w:r>
    </w:p>
    <w:p>
      <w:pPr>
        <w:pStyle w:val="EW"/>
        <w:rPr/>
      </w:pPr>
      <w:r>
        <w:rPr/>
        <w:t>MC</w:t>
        <w:tab/>
        <w:t>Mission Critical</w:t>
      </w:r>
    </w:p>
    <w:p>
      <w:pPr>
        <w:pStyle w:val="EW"/>
        <w:rPr/>
      </w:pPr>
      <w:r>
        <w:rPr/>
        <w:t>MCData ID</w:t>
        <w:tab/>
        <w:t>MCData user identity</w:t>
      </w:r>
    </w:p>
    <w:p>
      <w:pPr>
        <w:pStyle w:val="EW"/>
        <w:rPr/>
      </w:pPr>
      <w:r>
        <w:rPr/>
        <w:t>PCC</w:t>
        <w:tab/>
        <w:t>Policy and Charging Control</w:t>
      </w:r>
    </w:p>
    <w:p>
      <w:pPr>
        <w:pStyle w:val="EW"/>
        <w:rPr/>
      </w:pPr>
      <w:r>
        <w:rPr/>
        <w:t>PCRF</w:t>
        <w:tab/>
        <w:t>Policy and Charging Rules Function</w:t>
      </w:r>
    </w:p>
    <w:p>
      <w:pPr>
        <w:pStyle w:val="EW"/>
        <w:rPr/>
      </w:pPr>
      <w:r>
        <w:rPr/>
        <w:t>QCI</w:t>
        <w:tab/>
        <w:t>QoS Class Identifier</w:t>
      </w:r>
    </w:p>
    <w:p>
      <w:pPr>
        <w:pStyle w:val="EW"/>
        <w:rPr/>
      </w:pPr>
      <w:r>
        <w:rPr/>
        <w:t>RSI</w:t>
        <w:tab/>
        <w:t>Radio Set Identity</w:t>
      </w:r>
    </w:p>
    <w:p>
      <w:pPr>
        <w:pStyle w:val="EW"/>
        <w:rPr/>
      </w:pPr>
      <w:r>
        <w:rPr/>
        <w:t>SDS</w:t>
        <w:tab/>
        <w:t>Short Data Service</w:t>
      </w:r>
    </w:p>
    <w:p>
      <w:pPr>
        <w:pStyle w:val="EW"/>
        <w:rPr/>
      </w:pPr>
      <w:r>
        <w:rPr/>
        <w:t>UM</w:t>
        <w:tab/>
        <w:t>Unacknowledged Mode</w:t>
      </w:r>
    </w:p>
    <w:p>
      <w:pPr>
        <w:pStyle w:val="Heading1"/>
        <w:ind w:left="1134" w:hanging="1134"/>
        <w:rPr/>
      </w:pPr>
      <w:bookmarkStart w:id="17" w:name="__RefHeading___Toc525331238"/>
      <w:bookmarkEnd w:id="17"/>
      <w:r>
        <w:rPr/>
        <w:t>4</w:t>
        <w:tab/>
        <w:t>Introduction</w:t>
      </w:r>
    </w:p>
    <w:p>
      <w:pPr>
        <w:pStyle w:val="Normal"/>
        <w:rPr/>
      </w:pPr>
      <w:r>
        <w:rPr/>
        <w:t xml:space="preserve">The MCData service suite provides a set of generic capabilities and specific services to enable one-to-one and group data communications between MCData users. </w:t>
      </w:r>
    </w:p>
    <w:p>
      <w:pPr>
        <w:pStyle w:val="Normal"/>
        <w:rPr/>
      </w:pPr>
      <w:r>
        <w:rPr/>
        <w:t xml:space="preserve">The MCData architecture utilises </w:t>
      </w:r>
      <w:r>
        <w:rPr/>
        <w:t xml:space="preserve">the common functional architecture to support mission critical services over </w:t>
      </w:r>
      <w:r>
        <w:rPr>
          <w:highlight w:val="yellow"/>
        </w:rPr>
        <w:t>LTE</w:t>
      </w:r>
      <w:r>
        <w:rPr/>
        <w:t xml:space="preserve"> defined in 3GPP</w:t>
      </w:r>
      <w:r>
        <w:rPr/>
        <w:t> </w:t>
      </w:r>
      <w:r>
        <w:rPr/>
        <w:t>TS</w:t>
      </w:r>
      <w:r>
        <w:rPr/>
        <w:t> </w:t>
      </w:r>
      <w:r>
        <w:rPr/>
        <w:t>23.</w:t>
      </w:r>
      <w:r>
        <w:rPr/>
        <w:t>280 </w:t>
      </w:r>
      <w:r>
        <w:rPr/>
        <w:t>[</w:t>
      </w:r>
      <w:r>
        <w:rPr/>
        <w:t>5</w:t>
      </w:r>
      <w:r>
        <w:rPr/>
        <w:t>] and</w:t>
      </w:r>
      <w:r>
        <w:rPr/>
        <w:t xml:space="preserve"> aspects of the IMS architecture defined in 3GPP TS 23.228 [6], the Proximity-based Services (</w:t>
      </w:r>
      <w:r>
        <w:rPr>
          <w:highlight w:val="yellow"/>
        </w:rPr>
        <w:t>ProSe</w:t>
      </w:r>
      <w:r>
        <w:rPr/>
        <w:t>) architecture defined in 3GPP </w:t>
      </w:r>
      <w:r>
        <w:rPr>
          <w:highlight w:val="yellow"/>
        </w:rPr>
        <w:t>TS 23.303</w:t>
      </w:r>
      <w:r>
        <w:rPr/>
        <w:t xml:space="preserve"> [7], the Group Communication System Enablers for </w:t>
      </w:r>
      <w:r>
        <w:rPr>
          <w:highlight w:val="yellow"/>
        </w:rPr>
        <w:t>LTE</w:t>
      </w:r>
      <w:r>
        <w:rPr/>
        <w:t xml:space="preserve"> (</w:t>
      </w:r>
      <w:r>
        <w:rPr>
          <w:highlight w:val="yellow"/>
        </w:rPr>
        <w:t>GCSE_LTE</w:t>
      </w:r>
      <w:r>
        <w:rPr/>
        <w:t>) architecture defined in 3GPP </w:t>
      </w:r>
      <w:r>
        <w:rPr>
          <w:highlight w:val="yellow"/>
        </w:rPr>
        <w:t>TS 23.468</w:t>
      </w:r>
      <w:r>
        <w:rPr/>
        <w:t xml:space="preserve"> [8], </w:t>
      </w:r>
      <w:r>
        <w:rPr>
          <w:rFonts w:cs="Mangal"/>
          <w:lang w:bidi="hi-IN"/>
        </w:rPr>
        <w:t xml:space="preserve">the Security of the Mission Critical Service in </w:t>
      </w:r>
      <w:r>
        <w:rPr/>
        <w:t>3GPP</w:t>
      </w:r>
      <w:r>
        <w:rPr>
          <w:rFonts w:eastAsia="SimSun;宋体"/>
          <w:lang w:eastAsia="zh-CN"/>
        </w:rPr>
        <w:t> </w:t>
      </w:r>
      <w:r>
        <w:rPr/>
        <w:t>TS</w:t>
      </w:r>
      <w:r>
        <w:rPr>
          <w:rFonts w:eastAsia="SimSun;宋体"/>
          <w:lang w:eastAsia="zh-CN"/>
        </w:rPr>
        <w:t> </w:t>
      </w:r>
      <w:r>
        <w:rPr/>
        <w:t>33.180 [13] and the PS-PS access transfer procedures defined in 3GPP TS 23.237 [9] to enable support of the MCData service.</w:t>
      </w:r>
    </w:p>
    <w:p>
      <w:pPr>
        <w:pStyle w:val="Normal"/>
        <w:rPr>
          <w:lang w:eastAsia="zh-CN"/>
        </w:rPr>
      </w:pPr>
      <w:r>
        <w:rPr/>
        <w:t xml:space="preserve">The MCData UE primarily obtains access to the MCData service via </w:t>
      </w:r>
      <w:r>
        <w:rPr>
          <w:highlight w:val="yellow"/>
        </w:rPr>
        <w:t>E-UTRAN</w:t>
      </w:r>
      <w:r>
        <w:rPr/>
        <w:t xml:space="preserve">, using the </w:t>
      </w:r>
      <w:r>
        <w:rPr>
          <w:highlight w:val="yellow"/>
        </w:rPr>
        <w:t>EPS</w:t>
      </w:r>
      <w:r>
        <w:rPr/>
        <w:t xml:space="preserve"> architecture defined in 3GPP </w:t>
      </w:r>
      <w:r>
        <w:rPr>
          <w:highlight w:val="yellow"/>
        </w:rPr>
        <w:t>TS 23.401</w:t>
      </w:r>
      <w:r>
        <w:rPr/>
        <w:t xml:space="preserve"> [4]. Certain </w:t>
      </w:r>
      <w:r>
        <w:rPr/>
        <w:t xml:space="preserve">application </w:t>
      </w:r>
      <w:r>
        <w:rPr/>
        <w:t>functions</w:t>
      </w:r>
      <w:r>
        <w:rPr/>
        <w:t xml:space="preserve"> of </w:t>
      </w:r>
      <w:r>
        <w:rPr/>
        <w:t>MCData</w:t>
      </w:r>
      <w:r>
        <w:rPr/>
        <w:t xml:space="preserve"> service</w:t>
      </w:r>
      <w:r>
        <w:rPr/>
        <w:t xml:space="preserve"> can be accessed using MCData UEs via non-3GPP access networks.</w:t>
      </w:r>
      <w:r>
        <w:rPr>
          <w:lang w:eastAsia="zh-CN"/>
        </w:rPr>
        <w:t xml:space="preserve"> </w:t>
      </w:r>
    </w:p>
    <w:p>
      <w:pPr>
        <w:pStyle w:val="Normal"/>
        <w:rPr>
          <w:lang w:val="en-US" w:eastAsia="en-US"/>
        </w:rPr>
      </w:pPr>
      <w:r>
        <w:rPr/>
        <w:t>The MC</w:t>
      </w:r>
      <w:r>
        <w:rPr>
          <w:lang w:eastAsia="zh-CN"/>
        </w:rPr>
        <w:t>Data</w:t>
      </w:r>
      <w:r>
        <w:rPr/>
        <w:t xml:space="preserve"> </w:t>
      </w:r>
      <w:r>
        <w:rPr>
          <w:lang w:eastAsia="zh-CN"/>
        </w:rPr>
        <w:t>system provides the function to support interworking with LMR systems defined</w:t>
      </w:r>
      <w:r>
        <w:rPr>
          <w:lang w:eastAsia="zh-CN"/>
        </w:rPr>
        <w:t xml:space="preserve"> in </w:t>
      </w:r>
      <w:r>
        <w:rPr/>
        <w:t>3GPP TS 23.283</w:t>
      </w:r>
      <w:r>
        <w:rPr>
          <w:lang w:eastAsia="zh-CN"/>
        </w:rPr>
        <w:t xml:space="preserve"> </w:t>
      </w:r>
      <w:r>
        <w:rPr>
          <w:lang w:eastAsia="zh-CN"/>
        </w:rPr>
        <w:t>[</w:t>
      </w:r>
      <w:r>
        <w:rPr>
          <w:lang w:eastAsia="zh-CN"/>
        </w:rPr>
        <w:t>18</w:t>
      </w:r>
      <w:r>
        <w:rPr>
          <w:lang w:eastAsia="zh-CN"/>
        </w:rPr>
        <w:t>].</w:t>
      </w:r>
    </w:p>
    <w:p>
      <w:pPr>
        <w:pStyle w:val="Heading1"/>
        <w:ind w:left="1134" w:hanging="1134"/>
        <w:rPr/>
      </w:pPr>
      <w:bookmarkStart w:id="18" w:name="__RefHeading___Toc525331239"/>
      <w:bookmarkEnd w:id="18"/>
      <w:r>
        <w:rPr/>
        <w:t>5</w:t>
        <w:tab/>
      </w:r>
      <w:r>
        <w:rPr>
          <w:lang w:eastAsia="zh-CN"/>
        </w:rPr>
        <w:t>A</w:t>
      </w:r>
      <w:r>
        <w:rPr/>
        <w:t>rchitectural requirements</w:t>
      </w:r>
    </w:p>
    <w:p>
      <w:pPr>
        <w:pStyle w:val="Heading2"/>
        <w:rPr/>
      </w:pPr>
      <w:bookmarkStart w:id="19" w:name="__RefHeading___Toc525331240"/>
      <w:bookmarkEnd w:id="19"/>
      <w:r>
        <w:rPr/>
        <w:t>5.1</w:t>
        <w:tab/>
        <w:t>Transmission control</w:t>
      </w:r>
    </w:p>
    <w:p>
      <w:pPr>
        <w:pStyle w:val="Normal"/>
        <w:rPr/>
      </w:pPr>
      <w:r>
        <w:rPr/>
        <w:t xml:space="preserve">The MCData service supports the ability to transmit SDS messages automatically towards the selected recipient user (private communication) or affiliated members of the selected MCData group. The MCData server may still reject the sent message (e.g. if there is no authority to send). </w:t>
      </w:r>
    </w:p>
    <w:p>
      <w:pPr>
        <w:pStyle w:val="Normal"/>
        <w:rPr/>
      </w:pPr>
      <w:r>
        <w:rPr/>
        <w:t xml:space="preserve">For MCData types other than SDS, the MCData service invokes a transmission request grant approach before data is permitted to be transmitted. The MCData service provides a configurable limit for the maximum amount of data for FD or time for streamed data that an MCData user can transmit in a single request, which may be configured by the MCData administrator. </w:t>
      </w:r>
    </w:p>
    <w:p>
      <w:pPr>
        <w:pStyle w:val="EditorsNote"/>
        <w:rPr/>
      </w:pPr>
      <w:r>
        <w:rPr>
          <w:lang w:eastAsia="zh-CN"/>
        </w:rPr>
        <w:t>Editor</w:t>
      </w:r>
      <w:r>
        <w:rPr/>
        <w:t>'</w:t>
      </w:r>
      <w:r>
        <w:rPr>
          <w:lang w:eastAsia="zh-CN"/>
        </w:rPr>
        <w:t xml:space="preserve">s </w:t>
      </w:r>
      <w:r>
        <w:rPr>
          <w:lang w:eastAsia="zh-CN"/>
        </w:rPr>
        <w:t>n</w:t>
      </w:r>
      <w:r>
        <w:rPr>
          <w:lang w:eastAsia="zh-CN"/>
        </w:rPr>
        <w:t xml:space="preserve">ote: </w:t>
      </w:r>
      <w:r>
        <w:rPr>
          <w:lang w:eastAsia="zh-CN"/>
        </w:rPr>
        <w:t>Additional criteria such as frequency of transmission, category/type of data</w:t>
      </w:r>
      <w:r>
        <w:rPr>
          <w:lang w:eastAsia="zh-CN"/>
        </w:rPr>
        <w:t>, etc.</w:t>
      </w:r>
      <w:r>
        <w:rPr>
          <w:lang w:eastAsia="zh-CN"/>
        </w:rPr>
        <w:t>,</w:t>
      </w:r>
      <w:r>
        <w:rPr>
          <w:lang w:eastAsia="zh-CN"/>
        </w:rPr>
        <w:t xml:space="preserve"> for transmission control arbitration is FFS.</w:t>
      </w:r>
    </w:p>
    <w:p>
      <w:pPr>
        <w:pStyle w:val="Normal"/>
        <w:rPr/>
      </w:pPr>
      <w:r>
        <w:rPr/>
        <w:t>For congestion control, related to transmission requests, the MCData service may perform the following:</w:t>
      </w:r>
    </w:p>
    <w:p>
      <w:pPr>
        <w:pStyle w:val="B1"/>
        <w:rPr/>
      </w:pPr>
      <w:r>
        <w:rPr/>
        <w:t>-</w:t>
        <w:tab/>
        <w:t xml:space="preserve">reject the data transmission requests and then shall notify the MCData user of the rejection; </w:t>
      </w:r>
    </w:p>
    <w:p>
      <w:pPr>
        <w:pStyle w:val="B1"/>
        <w:rPr/>
      </w:pPr>
      <w:r>
        <w:rPr/>
        <w:t>-</w:t>
        <w:tab/>
        <w:t xml:space="preserve">queue the data transmission requests; or </w:t>
      </w:r>
    </w:p>
    <w:p>
      <w:pPr>
        <w:pStyle w:val="B1"/>
        <w:rPr/>
      </w:pPr>
      <w:r>
        <w:rPr/>
        <w:t>-</w:t>
        <w:tab/>
        <w:t>at any time, withhold the permission to transmit data automatically.</w:t>
      </w:r>
    </w:p>
    <w:p>
      <w:pPr>
        <w:pStyle w:val="Normal"/>
        <w:rPr/>
      </w:pPr>
      <w:r>
        <w:rPr/>
        <w:t>The MCData service shall notify the transmitting MCData group member if there are no other MCData group members affiliated to the MCData group.</w:t>
      </w:r>
    </w:p>
    <w:p>
      <w:pPr>
        <w:pStyle w:val="Heading2"/>
        <w:rPr/>
      </w:pPr>
      <w:bookmarkStart w:id="20" w:name="__RefHeading___Toc525331241"/>
      <w:bookmarkEnd w:id="20"/>
      <w:r>
        <w:rPr/>
        <w:t>5.2</w:t>
        <w:tab/>
        <w:t>Reception control</w:t>
      </w:r>
    </w:p>
    <w:p>
      <w:pPr>
        <w:pStyle w:val="Normal"/>
        <w:rPr/>
      </w:pPr>
      <w:r>
        <w:rPr/>
        <w:t>The MCData service shall support the ability to receive small amounts of data automatically. The MCData service may store data waiting for delivery in a temporary store, and notify availability to the receiving MCData users. The data which is temporarily stored may be configured with "time to live" value, and subsequently, the data may be purged from the temporary store upon expiry of "time to live".</w:t>
      </w:r>
    </w:p>
    <w:p>
      <w:pPr>
        <w:pStyle w:val="Normal"/>
        <w:rPr/>
      </w:pPr>
      <w:r>
        <w:rPr/>
        <w:t>The recipient individual user (private communication) or affiliated members of the MCData group(s) shall be notified of the list of available data either on request or periodically.</w:t>
      </w:r>
    </w:p>
    <w:p>
      <w:pPr>
        <w:pStyle w:val="Normal"/>
        <w:rPr>
          <w:rFonts w:eastAsia="Malgun Gothic"/>
          <w:color w:val="000000"/>
          <w:lang w:eastAsia="ko-KR"/>
        </w:rPr>
      </w:pPr>
      <w:r>
        <w:rPr>
          <w:rFonts w:eastAsia="Malgun Gothic"/>
          <w:color w:val="000000"/>
          <w:lang w:eastAsia="ko-KR"/>
        </w:rPr>
        <w:t xml:space="preserve">The MCData service shall provide a mechanism for the MCData user to select data to be downloaded from the list corresponding to the temporary store, subject to limitations such as expiry time and size. </w:t>
      </w:r>
    </w:p>
    <w:p>
      <w:pPr>
        <w:pStyle w:val="Normal"/>
        <w:rPr/>
      </w:pPr>
      <w:r>
        <w:rPr/>
        <w:t>The MCData service shall support the ability to automatically deliver files with a size less than a configured threshold value (i.e. auto-receive). The data size for auto-receive shall be configured by the MCData administrator.</w:t>
      </w:r>
    </w:p>
    <w:p>
      <w:pPr>
        <w:pStyle w:val="Heading2"/>
        <w:rPr/>
      </w:pPr>
      <w:bookmarkStart w:id="21" w:name="__RefHeading___Toc525331242"/>
      <w:bookmarkEnd w:id="21"/>
      <w:r>
        <w:rPr/>
        <w:t>5.3</w:t>
        <w:tab/>
        <w:t>Short Data Service capability</w:t>
      </w:r>
    </w:p>
    <w:p>
      <w:pPr>
        <w:pStyle w:val="Normal"/>
        <w:rPr/>
      </w:pPr>
      <w:r>
        <w:rPr>
          <w:lang w:val="en-US" w:eastAsia="en-US"/>
        </w:rPr>
        <w:t>The MCData service shall support SDS capability for one-to-one and group communications.</w:t>
      </w:r>
    </w:p>
    <w:p>
      <w:pPr>
        <w:pStyle w:val="Normal"/>
        <w:rPr/>
      </w:pPr>
      <w:r>
        <w:rPr>
          <w:lang w:val="en-US" w:eastAsia="en-US"/>
        </w:rPr>
        <w:t>The SDS capability shall support messages with a maximum payload of at least 1000 bytes. The supported message types shall include text, binary, or hyperlinks.</w:t>
      </w:r>
      <w:r>
        <w:rPr/>
        <w:t xml:space="preserve"> Multiple message types may be interleaved within in a single message payload. The payload shall support inclusion of location information of the sending MCData user, with or without user or application provided data.</w:t>
      </w:r>
    </w:p>
    <w:p>
      <w:pPr>
        <w:pStyle w:val="Normal"/>
        <w:rPr/>
      </w:pPr>
      <w:r>
        <w:rPr/>
        <w:t>The MCData service shall support messages to be sent over the signalling plane or the media plane.</w:t>
      </w:r>
    </w:p>
    <w:p>
      <w:pPr>
        <w:pStyle w:val="Normal"/>
        <w:rPr/>
      </w:pPr>
      <w:r>
        <w:rPr/>
        <w:t>The SDS capability shall allow for multiple related messages to be correlated and sequenced within the MCData service.</w:t>
      </w:r>
    </w:p>
    <w:p>
      <w:pPr>
        <w:pStyle w:val="Normal"/>
        <w:rPr/>
      </w:pPr>
      <w:r>
        <w:rPr/>
        <w:t>The MCData user shall be able to selectively request read and delivery receipt indication for the sent messages. The message delivery history information should be made available to an authorized MCData user.</w:t>
      </w:r>
    </w:p>
    <w:p>
      <w:pPr>
        <w:pStyle w:val="Heading2"/>
        <w:rPr/>
      </w:pPr>
      <w:bookmarkStart w:id="22" w:name="__RefHeading___Toc525331243"/>
      <w:bookmarkEnd w:id="22"/>
      <w:r>
        <w:rPr/>
        <w:t>5.4</w:t>
        <w:tab/>
        <w:t>File distribution capability</w:t>
      </w:r>
    </w:p>
    <w:p>
      <w:pPr>
        <w:pStyle w:val="Normal"/>
        <w:rPr/>
      </w:pPr>
      <w:r>
        <w:rPr>
          <w:lang w:val="en-US" w:eastAsia="en-US"/>
        </w:rPr>
        <w:t xml:space="preserve">The MCData service shall support distribution of files for one-to-one and group communications. </w:t>
      </w:r>
    </w:p>
    <w:p>
      <w:pPr>
        <w:pStyle w:val="Normal"/>
        <w:rPr>
          <w:lang w:val="en-US" w:eastAsia="en-US"/>
        </w:rPr>
      </w:pPr>
      <w:r>
        <w:rPr>
          <w:lang w:val="en-US" w:eastAsia="en-US"/>
        </w:rPr>
        <w:t>The MCData service shall allow the MCData user to send a file or a URL of a file to another MCData user. The source of the file can originate either from an MCData client or from a network functional entity. The generated URL shall be a reference to a stored file to allow for subsequent retrieval. The file storage policy may determine the availability of the file to be retrieved, and is subject to expiry time and size limitations.</w:t>
      </w:r>
    </w:p>
    <w:p>
      <w:pPr>
        <w:pStyle w:val="Normal"/>
        <w:rPr/>
      </w:pPr>
      <w:r>
        <w:rPr>
          <w:lang w:val="en-US" w:eastAsia="en-US"/>
        </w:rPr>
        <w:t>When the file delivery request is set by the sending user to mandatory download, the MCData service shall proceed to deliver the file to the recipient when possible. The file distribution mechanisms shall support both unicast and broadcast delivery methods.</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Requirements for automatic re-try mechanisms and maximum retry count is FFS</w:t>
      </w:r>
      <w:r>
        <w:rPr>
          <w:lang w:eastAsia="zh-CN"/>
        </w:rPr>
        <w:t>.</w:t>
      </w:r>
    </w:p>
    <w:p>
      <w:pPr>
        <w:pStyle w:val="Normal"/>
        <w:rPr/>
      </w:pPr>
      <w:r>
        <w:rPr>
          <w:lang w:val="en-US" w:eastAsia="en-US"/>
        </w:rPr>
        <w:t>The MCData service shall support aggregation of download completion and disposition notification reports when files are distributed to multiple recipients.</w:t>
      </w:r>
    </w:p>
    <w:p>
      <w:pPr>
        <w:pStyle w:val="NO"/>
        <w:rPr>
          <w:lang w:eastAsia="zh-CN"/>
        </w:rPr>
      </w:pPr>
      <w:r>
        <w:rPr>
          <w:lang w:eastAsia="zh-CN"/>
        </w:rPr>
        <w:t>N</w:t>
      </w:r>
      <w:r>
        <w:rPr>
          <w:lang w:eastAsia="zh-CN"/>
        </w:rPr>
        <w:t>OTE</w:t>
      </w:r>
      <w:r>
        <w:rPr>
          <w:lang w:eastAsia="zh-CN"/>
        </w:rPr>
        <w:t>:</w:t>
        <w:tab/>
        <w:t xml:space="preserve">Requirements for </w:t>
      </w:r>
      <w:r>
        <w:rPr>
          <w:lang w:eastAsia="zh-CN"/>
        </w:rPr>
        <w:t xml:space="preserve">repairing the lost data from </w:t>
      </w:r>
      <w:r>
        <w:rPr>
          <w:highlight w:val="yellow"/>
          <w:lang w:eastAsia="zh-CN"/>
        </w:rPr>
        <w:t>MBMS</w:t>
      </w:r>
      <w:r>
        <w:rPr>
          <w:lang w:eastAsia="zh-CN"/>
        </w:rPr>
        <w:t xml:space="preserve"> transmission for file distribution are not addressed in the present document.</w:t>
      </w:r>
    </w:p>
    <w:p>
      <w:pPr>
        <w:pStyle w:val="Heading2"/>
        <w:rPr/>
      </w:pPr>
      <w:bookmarkStart w:id="23" w:name="__RefHeading___Toc525331244"/>
      <w:bookmarkEnd w:id="23"/>
      <w:r>
        <w:rPr/>
        <w:t>5.5</w:t>
        <w:tab/>
        <w:t>Data streaming capability</w:t>
      </w:r>
    </w:p>
    <w:p>
      <w:pPr>
        <w:pStyle w:val="Normal"/>
        <w:rPr>
          <w:lang w:val="en-US" w:eastAsia="en-US"/>
        </w:rPr>
      </w:pPr>
      <w:r>
        <w:rPr>
          <w:lang w:val="en-US" w:eastAsia="en-US"/>
        </w:rPr>
        <w:t>The MCData service shall support data streaming capability for one-to-one and group communications.</w:t>
      </w:r>
    </w:p>
    <w:p>
      <w:pPr>
        <w:pStyle w:val="Normal"/>
        <w:rPr/>
      </w:pPr>
      <w:r>
        <w:rPr>
          <w:lang w:val="en-US" w:eastAsia="en-US"/>
        </w:rPr>
        <w:t>The MCData service shall allow the MCData user to send a data stream or a URL of a data stream to another MCData user. The source of the data stream can originate either from an MCData client or from a network functional entity. For a data stream originating at a network functional entity, the data stream may be provided by an MCData user. The data streaming mechanisms shall support both unicast and broadcast delivery methods.</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The minimum bitrate support for data streaming is FFS</w:t>
      </w:r>
      <w:r>
        <w:rPr>
          <w:lang w:eastAsia="zh-CN"/>
        </w:rPr>
        <w:t>.</w:t>
      </w:r>
    </w:p>
    <w:p>
      <w:pPr>
        <w:pStyle w:val="Normal"/>
        <w:rPr/>
      </w:pPr>
      <w:r>
        <w:rPr>
          <w:lang w:val="en-US" w:eastAsia="en-US"/>
        </w:rPr>
        <w:t xml:space="preserve">When the data streaming request is set to automatic reception, the MCData service shall not require consent from the receiving MCData user. </w:t>
      </w:r>
    </w:p>
    <w:p>
      <w:pPr>
        <w:pStyle w:val="Normal"/>
        <w:rPr>
          <w:lang w:val="en-US" w:eastAsia="en-US"/>
        </w:rPr>
      </w:pPr>
      <w:r>
        <w:rPr>
          <w:lang w:val="en-US" w:eastAsia="en-US"/>
        </w:rPr>
        <w:t xml:space="preserve">The MCData user shall be able to apply controls (i.e. start, stop, cancel) to the streams, and on a per recipient basis. </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The applicability of pause and resume controls to one-to-one communication is FFS</w:t>
      </w:r>
    </w:p>
    <w:p>
      <w:pPr>
        <w:pStyle w:val="Normal"/>
        <w:rPr>
          <w:lang w:val="en-US" w:eastAsia="en-US"/>
        </w:rPr>
      </w:pPr>
      <w:r>
        <w:rPr>
          <w:lang w:val="en-US" w:eastAsia="en-US"/>
        </w:rPr>
        <w:t>The stream shall be terminated through an explicit user control (i.e. stop, cancel operation) or by reaching the end of the streamed content.</w:t>
      </w:r>
    </w:p>
    <w:p>
      <w:pPr>
        <w:pStyle w:val="Heading2"/>
        <w:rPr/>
      </w:pPr>
      <w:bookmarkStart w:id="24" w:name="__RefHeading___Toc525331245"/>
      <w:bookmarkEnd w:id="24"/>
      <w:r>
        <w:rPr/>
        <w:t>5.6</w:t>
        <w:tab/>
        <w:t>MCData group affiliation and MCData group de-affiliation</w:t>
      </w:r>
    </w:p>
    <w:p>
      <w:pPr>
        <w:pStyle w:val="Normal"/>
        <w:rPr/>
      </w:pPr>
      <w:r>
        <w:rPr/>
        <w:t>MCData groups may be configured with one or more MCData sub-services (e.g. SDS, FD, DS) as specified within the MCData service. When an MCData user affiliates to an MCData group, the MCData user is affiliated to each of those MCData sub-services configured in the MCData group. The list of MCData sub-services configured for an MCData group shall be included in the MCData group configuration data.</w:t>
      </w:r>
    </w:p>
    <w:p>
      <w:pPr>
        <w:pStyle w:val="Normal"/>
        <w:rPr/>
      </w:pPr>
      <w:r>
        <w:rPr>
          <w:rFonts w:eastAsia="SimSun;宋体"/>
        </w:rPr>
        <w:t>MCData group affiliation shall be as specified in clause 5.2.5 of 3GPP TS 23.280 [5]. In addition, the following requirements shall be fulfilled by the MCData service for MCData users affiliated to MCData groups:</w:t>
      </w:r>
    </w:p>
    <w:p>
      <w:pPr>
        <w:pStyle w:val="B1"/>
        <w:rPr/>
      </w:pPr>
      <w:r>
        <w:rPr>
          <w:rFonts w:eastAsia="SimSun;宋体"/>
        </w:rPr>
        <w:t>-</w:t>
        <w:tab/>
        <w:t>MCData users receive notifications for participating in MCData sub-services and invitations for their affiliated MCData group(s).</w:t>
      </w:r>
    </w:p>
    <w:p>
      <w:pPr>
        <w:pStyle w:val="B1"/>
        <w:rPr/>
      </w:pPr>
      <w:r>
        <w:rPr>
          <w:rFonts w:eastAsia="SimSun;宋体"/>
        </w:rPr>
        <w:t>-</w:t>
        <w:tab/>
        <w:t>MCData users select an affiliated MCData group to initiate a new message, file distribution, data stream, etc.</w:t>
      </w:r>
    </w:p>
    <w:p>
      <w:pPr>
        <w:pStyle w:val="B1"/>
        <w:rPr>
          <w:lang w:val="en-US" w:eastAsia="en-US"/>
        </w:rPr>
      </w:pPr>
      <w:r>
        <w:rPr>
          <w:rFonts w:eastAsia="SimSun;宋体"/>
        </w:rPr>
        <w:t>-</w:t>
        <w:tab/>
        <w:t>MCData users receive messages, files, data streams, enhanced status updates, etc, from their affiliated MCData group(s).</w:t>
      </w:r>
    </w:p>
    <w:p>
      <w:pPr>
        <w:pStyle w:val="Heading2"/>
        <w:rPr/>
      </w:pPr>
      <w:bookmarkStart w:id="25" w:name="__RefHeading___Toc525331246"/>
      <w:bookmarkEnd w:id="25"/>
      <w:r>
        <w:rPr/>
        <w:t>5.7</w:t>
        <w:tab/>
        <w:t>Conversation management</w:t>
      </w:r>
    </w:p>
    <w:p>
      <w:pPr>
        <w:pStyle w:val="Normal"/>
        <w:rPr>
          <w:lang w:val="en-US" w:eastAsia="en-US"/>
        </w:rPr>
      </w:pPr>
      <w:r>
        <w:rPr>
          <w:lang w:val="en-US" w:eastAsia="en-US"/>
        </w:rPr>
        <w:t>The conversation management:</w:t>
      </w:r>
    </w:p>
    <w:p>
      <w:pPr>
        <w:pStyle w:val="B1"/>
        <w:rPr>
          <w:lang w:val="en-US" w:eastAsia="en-US"/>
        </w:rPr>
      </w:pPr>
      <w:r>
        <w:rPr>
          <w:lang w:val="en-US" w:eastAsia="en-US"/>
        </w:rPr>
        <w:t>1.</w:t>
        <w:tab/>
        <w:t xml:space="preserve">shall include a service indication for conversation management in each SDS and FD transaction. </w:t>
      </w:r>
    </w:p>
    <w:p>
      <w:pPr>
        <w:pStyle w:val="B1"/>
        <w:rPr>
          <w:lang w:val="en-US" w:eastAsia="en-US"/>
        </w:rPr>
      </w:pPr>
      <w:r>
        <w:rPr>
          <w:lang w:val="en-US" w:eastAsia="en-US"/>
        </w:rPr>
        <w:t>2.</w:t>
        <w:tab/>
        <w:t>may be comprised of SDS transactions or FD transactions or a combination of both.</w:t>
      </w:r>
    </w:p>
    <w:p>
      <w:pPr>
        <w:pStyle w:val="B1"/>
        <w:rPr>
          <w:lang w:val="en-US" w:eastAsia="en-US"/>
        </w:rPr>
      </w:pPr>
      <w:r>
        <w:rPr>
          <w:lang w:val="en-US" w:eastAsia="en-US"/>
        </w:rPr>
        <w:t>3.</w:t>
        <w:tab/>
        <w:t xml:space="preserve">shall include a conversation identifier in each SDS and FD transaction. </w:t>
      </w:r>
    </w:p>
    <w:p>
      <w:pPr>
        <w:pStyle w:val="B1"/>
        <w:rPr>
          <w:lang w:val="en-US" w:eastAsia="en-US"/>
        </w:rPr>
      </w:pPr>
      <w:r>
        <w:rPr>
          <w:lang w:val="en-US" w:eastAsia="en-US"/>
        </w:rPr>
        <w:t>4.</w:t>
        <w:tab/>
        <w:t>shall treat conversation between different set of users (either in one-to-one or group) as a separate conversation.</w:t>
      </w:r>
    </w:p>
    <w:p>
      <w:pPr>
        <w:pStyle w:val="B1"/>
        <w:rPr>
          <w:lang w:val="en-US" w:eastAsia="en-US"/>
        </w:rPr>
      </w:pPr>
      <w:r>
        <w:rPr>
          <w:lang w:val="en-US" w:eastAsia="en-US"/>
        </w:rPr>
        <w:t>5.</w:t>
        <w:tab/>
        <w:t>shall treat conversation between the same set of users (either in one-to-one or group), but with a different conversation identifier as a separate conversation.</w:t>
      </w:r>
    </w:p>
    <w:p>
      <w:pPr>
        <w:pStyle w:val="Heading2"/>
        <w:rPr/>
      </w:pPr>
      <w:bookmarkStart w:id="26" w:name="__RefHeading___Toc525331247"/>
      <w:bookmarkEnd w:id="26"/>
      <w:r>
        <w:rPr>
          <w:rFonts w:eastAsia="SimSun;宋体"/>
        </w:rPr>
        <w:t>5.8</w:t>
        <w:tab/>
        <w:t>Bearer management</w:t>
      </w:r>
    </w:p>
    <w:p>
      <w:pPr>
        <w:pStyle w:val="Heading3"/>
        <w:rPr/>
      </w:pPr>
      <w:bookmarkStart w:id="27" w:name="__RefHeading___Toc525331248"/>
      <w:bookmarkEnd w:id="27"/>
      <w:r>
        <w:rPr>
          <w:rFonts w:eastAsia="SimSun;宋体"/>
        </w:rPr>
        <w:t>5.8.1</w:t>
        <w:tab/>
        <w:t>General</w:t>
      </w:r>
    </w:p>
    <w:p>
      <w:pPr>
        <w:pStyle w:val="Normal"/>
        <w:rPr/>
      </w:pPr>
      <w:r>
        <w:rPr>
          <w:rFonts w:eastAsia="SimSun;宋体"/>
        </w:rPr>
        <w:t xml:space="preserve">The MCData UE shall use the </w:t>
      </w:r>
      <w:r>
        <w:rPr>
          <w:rFonts w:eastAsia="SimSun;宋体"/>
          <w:highlight w:val="yellow"/>
        </w:rPr>
        <w:t>APN</w:t>
      </w:r>
      <w:r>
        <w:rPr>
          <w:rFonts w:eastAsia="SimSun;宋体"/>
        </w:rPr>
        <w:t xml:space="preserve">s as defined in subclause 5.2.7.0 and table A.6-1  of 3GPP TS 23.280 [5]. The MCData UE shall use the MC services </w:t>
      </w:r>
      <w:r>
        <w:rPr>
          <w:rFonts w:eastAsia="SimSun;宋体"/>
          <w:highlight w:val="yellow"/>
        </w:rPr>
        <w:t>APN</w:t>
      </w:r>
      <w:r>
        <w:rPr>
          <w:rFonts w:eastAsia="SimSun;宋体"/>
        </w:rPr>
        <w:t xml:space="preserve"> as defined in subclause 5.2.7.0 and table A.6-1 of 3GPP TS 23.280 [5] for the SIP-1 reference point.</w:t>
      </w:r>
    </w:p>
    <w:p>
      <w:pPr>
        <w:pStyle w:val="Heading3"/>
        <w:rPr/>
      </w:pPr>
      <w:bookmarkStart w:id="28" w:name="__RefHeading___Toc525331249"/>
      <w:bookmarkEnd w:id="28"/>
      <w:r>
        <w:rPr>
          <w:rFonts w:eastAsia="SimSun;宋体"/>
        </w:rPr>
        <w:t>5.8.2</w:t>
        <w:tab/>
      </w:r>
      <w:r>
        <w:rPr>
          <w:rFonts w:eastAsia="SimSun;宋体"/>
          <w:highlight w:val="yellow"/>
        </w:rPr>
        <w:t>EPS</w:t>
      </w:r>
      <w:r>
        <w:rPr>
          <w:rFonts w:eastAsia="SimSun;宋体"/>
        </w:rPr>
        <w:t xml:space="preserve"> bearer considerations</w:t>
      </w:r>
    </w:p>
    <w:p>
      <w:pPr>
        <w:pStyle w:val="Normal"/>
        <w:rPr/>
      </w:pPr>
      <w:r>
        <w:rPr>
          <w:rFonts w:eastAsia="SimSun;宋体"/>
        </w:rPr>
        <w:t xml:space="preserve">The </w:t>
      </w:r>
      <w:r>
        <w:rPr>
          <w:rFonts w:eastAsia="SimSun;宋体"/>
          <w:highlight w:val="yellow"/>
        </w:rPr>
        <w:t>EPS</w:t>
      </w:r>
      <w:r>
        <w:rPr>
          <w:rFonts w:eastAsia="SimSun;宋体"/>
        </w:rPr>
        <w:t xml:space="preserve"> bearer considerations specified in subclause 5.2.7.2 of 3GPP TS 23.280 [5] shall apply.</w:t>
      </w:r>
    </w:p>
    <w:p>
      <w:pPr>
        <w:pStyle w:val="Heading3"/>
        <w:rPr/>
      </w:pPr>
      <w:bookmarkStart w:id="29" w:name="__RefHeading___Toc525331250"/>
      <w:bookmarkEnd w:id="29"/>
      <w:r>
        <w:rPr>
          <w:rFonts w:eastAsia="SimSun;宋体"/>
        </w:rPr>
        <w:t>5.8.3</w:t>
        <w:tab/>
      </w:r>
      <w:r>
        <w:rPr>
          <w:rFonts w:eastAsia="SimSun;宋体"/>
          <w:highlight w:val="yellow"/>
        </w:rPr>
        <w:t>EPS</w:t>
      </w:r>
      <w:r>
        <w:rPr>
          <w:rFonts w:eastAsia="SimSun;宋体"/>
        </w:rPr>
        <w:t xml:space="preserve"> unicast bearer considerations for MCData</w:t>
      </w:r>
    </w:p>
    <w:p>
      <w:pPr>
        <w:pStyle w:val="Normal"/>
        <w:rPr>
          <w:rFonts w:eastAsia="SimSun;宋体"/>
        </w:rPr>
      </w:pPr>
      <w:r>
        <w:rPr>
          <w:rFonts w:eastAsia="SimSun;宋体"/>
        </w:rPr>
        <w:t xml:space="preserve">For an MCData session request, resources shall be requested utilising interaction with dynamic PCC. The MCData system shall request resources over Rx to a PCRF. The dedicated bearer for MCData media shall utilise the </w:t>
      </w:r>
      <w:r>
        <w:rPr>
          <w:rFonts w:eastAsia="SimSun;宋体"/>
          <w:highlight w:val="yellow"/>
        </w:rPr>
        <w:t>QCI</w:t>
      </w:r>
      <w:r>
        <w:rPr>
          <w:rFonts w:eastAsia="SimSun;宋体"/>
        </w:rPr>
        <w:t xml:space="preserve"> value of 70 (as specified in 3GPP </w:t>
      </w:r>
      <w:r>
        <w:rPr>
          <w:rFonts w:eastAsia="SimSun;宋体"/>
          <w:highlight w:val="yellow"/>
        </w:rPr>
        <w:t>TS 23.203</w:t>
      </w:r>
      <w:r>
        <w:rPr>
          <w:rFonts w:eastAsia="SimSun;宋体"/>
        </w:rPr>
        <w:t xml:space="preserve"> [14]). The request of resources over Rx shall include an application identifier for MCData in order for the PCRF to evaluate the correct </w:t>
      </w:r>
      <w:r>
        <w:rPr>
          <w:rFonts w:eastAsia="SimSun;宋体"/>
          <w:highlight w:val="yellow"/>
        </w:rPr>
        <w:t>QCI</w:t>
      </w:r>
      <w:r>
        <w:rPr>
          <w:rFonts w:eastAsia="SimSun;宋体"/>
        </w:rPr>
        <w:t>.</w:t>
      </w:r>
    </w:p>
    <w:p>
      <w:pPr>
        <w:pStyle w:val="Normal"/>
        <w:rPr>
          <w:rFonts w:eastAsia="SimSun;宋体"/>
        </w:rPr>
      </w:pPr>
      <w:r>
        <w:rPr>
          <w:rFonts w:eastAsia="SimSun;宋体"/>
        </w:rPr>
        <w:t>The UE is required to support at minimum one UM bearer, which is used for MCData (see annex A in 3GPP </w:t>
      </w:r>
      <w:r>
        <w:rPr>
          <w:rFonts w:eastAsia="SimSun;宋体"/>
          <w:highlight w:val="yellow"/>
        </w:rPr>
        <w:t>TS 36.331</w:t>
      </w:r>
      <w:r>
        <w:rPr>
          <w:rFonts w:eastAsia="SimSun;宋体"/>
        </w:rPr>
        <w:t> [15]).</w:t>
      </w:r>
    </w:p>
    <w:p>
      <w:pPr>
        <w:pStyle w:val="Heading3"/>
        <w:rPr/>
      </w:pPr>
      <w:bookmarkStart w:id="30" w:name="__RefHeading___Toc525331251"/>
      <w:bookmarkEnd w:id="30"/>
      <w:r>
        <w:rPr>
          <w:rFonts w:eastAsia="SimSun;宋体"/>
        </w:rPr>
        <w:t>5.8.4</w:t>
        <w:tab/>
      </w:r>
      <w:r>
        <w:rPr>
          <w:rFonts w:eastAsia="SimSun;宋体"/>
          <w:highlight w:val="yellow"/>
        </w:rPr>
        <w:t>MBMS</w:t>
      </w:r>
      <w:r>
        <w:rPr>
          <w:rFonts w:eastAsia="SimSun;宋体"/>
        </w:rPr>
        <w:t xml:space="preserve"> bearer management</w:t>
      </w:r>
    </w:p>
    <w:p>
      <w:pPr>
        <w:pStyle w:val="Normal"/>
        <w:rPr>
          <w:rFonts w:eastAsia="SimSun;宋体"/>
        </w:rPr>
      </w:pPr>
      <w:r>
        <w:rPr>
          <w:rFonts w:eastAsia="SimSun;宋体"/>
        </w:rPr>
        <w:t xml:space="preserve">The </w:t>
      </w:r>
      <w:r>
        <w:rPr>
          <w:rFonts w:eastAsia="SimSun;宋体"/>
          <w:highlight w:val="yellow"/>
        </w:rPr>
        <w:t>MBMS</w:t>
      </w:r>
      <w:r>
        <w:rPr>
          <w:rFonts w:eastAsia="SimSun;宋体"/>
        </w:rPr>
        <w:t xml:space="preserve"> bearer management for MC services is specified in subclause 5.2.7.1 of 3GPP TS 23.280 [5].</w:t>
      </w:r>
    </w:p>
    <w:p>
      <w:pPr>
        <w:pStyle w:val="Heading2"/>
        <w:rPr/>
      </w:pPr>
      <w:bookmarkStart w:id="31" w:name="__RefHeading___Toc525331252"/>
      <w:bookmarkEnd w:id="31"/>
      <w:r>
        <w:rPr/>
        <w:t>5.9</w:t>
        <w:tab/>
        <w:t>Disposition</w:t>
      </w:r>
    </w:p>
    <w:p>
      <w:pPr>
        <w:pStyle w:val="Normal"/>
        <w:rPr/>
      </w:pPr>
      <w:r>
        <w:rPr/>
        <w:t>Disposition requests and notifications can be sent "in-band" using the same mechanism used for transport of the data, or can be sent "out-of-band" when the mechanism used for transport of the data is no longer available.</w:t>
      </w:r>
    </w:p>
    <w:p>
      <w:pPr>
        <w:pStyle w:val="Normal"/>
        <w:rPr/>
      </w:pPr>
      <w:r>
        <w:rPr/>
        <w:t xml:space="preserve">For standalone SDS and FD, the MCData UE shall use the signalling plane for disposition request and disposition notifications. For session SDS, the MCData UE shall use: </w:t>
      </w:r>
    </w:p>
    <w:p>
      <w:pPr>
        <w:pStyle w:val="B1"/>
        <w:rPr/>
      </w:pPr>
      <w:r>
        <w:rPr/>
        <w:t>-</w:t>
        <w:tab/>
        <w:t>the media plane for disposition request and disposition notifications; and</w:t>
      </w:r>
    </w:p>
    <w:p>
      <w:pPr>
        <w:pStyle w:val="B1"/>
        <w:rPr/>
      </w:pPr>
      <w:r>
        <w:rPr/>
        <w:t>-</w:t>
        <w:tab/>
        <w:t>the signalling plane for disposition notifications when the media plane is no longer available.</w:t>
      </w:r>
    </w:p>
    <w:p>
      <w:pPr>
        <w:pStyle w:val="Normal"/>
        <w:keepNext w:val="true"/>
        <w:keepLines/>
        <w:numPr>
          <w:ilvl w:val="0"/>
          <w:numId w:val="0"/>
        </w:numPr>
        <w:pBdr>
          <w:top w:val="single" w:sz="12" w:space="3" w:color="000000"/>
        </w:pBdr>
        <w:spacing w:before="240" w:after="180"/>
        <w:ind w:left="1134" w:hanging="1134"/>
        <w:outlineLvl w:val="0"/>
        <w:rPr/>
      </w:pPr>
      <w:r>
        <w:rPr>
          <w:rFonts w:eastAsia="SimSun;宋体" w:cs="Arial" w:ascii="Arial" w:hAnsi="Arial"/>
          <w:sz w:val="36"/>
          <w:lang w:eastAsia="zh-CN"/>
        </w:rPr>
        <w:t>5A</w:t>
      </w:r>
      <w:r>
        <w:rPr>
          <w:rFonts w:eastAsia="SimSun;宋体" w:cs="Arial" w:ascii="Arial" w:hAnsi="Arial"/>
          <w:sz w:val="36"/>
        </w:rPr>
        <w:tab/>
      </w:r>
      <w:r>
        <w:rPr>
          <w:rFonts w:eastAsia="SimSun;宋体" w:cs="Arial" w:ascii="Arial" w:hAnsi="Arial"/>
          <w:sz w:val="36"/>
          <w:lang w:eastAsia="zh-CN"/>
        </w:rPr>
        <w:t>Involved business relationships</w:t>
      </w:r>
    </w:p>
    <w:p>
      <w:pPr>
        <w:pStyle w:val="Normal"/>
        <w:rPr>
          <w:rFonts w:eastAsia="SimSun;宋体"/>
          <w:lang w:eastAsia="zh-CN"/>
        </w:rPr>
      </w:pPr>
      <w:r>
        <w:rPr>
          <w:rFonts w:eastAsia="SimSun;宋体"/>
          <w:lang w:eastAsia="zh-CN"/>
        </w:rPr>
        <w:t>The description of the involved business relationships for the MCData service is contained in clause 6 of 3GPP TS 23.280 [5].</w:t>
      </w:r>
    </w:p>
    <w:p>
      <w:pPr>
        <w:pStyle w:val="Heading1"/>
        <w:ind w:left="1134" w:hanging="1134"/>
        <w:rPr>
          <w:lang w:eastAsia="zh-CN"/>
        </w:rPr>
      </w:pPr>
      <w:bookmarkStart w:id="32" w:name="__RefHeading___Toc525331253"/>
      <w:bookmarkEnd w:id="32"/>
      <w:r>
        <w:rPr>
          <w:lang w:eastAsia="zh-CN"/>
        </w:rPr>
        <w:t>6</w:t>
      </w:r>
      <w:r>
        <w:rPr/>
        <w:tab/>
      </w:r>
      <w:r>
        <w:rPr>
          <w:lang w:eastAsia="zh-CN"/>
        </w:rPr>
        <w:t xml:space="preserve">Functional </w:t>
      </w:r>
      <w:r>
        <w:rPr>
          <w:lang w:eastAsia="zh-CN"/>
        </w:rPr>
        <w:t>model</w:t>
      </w:r>
    </w:p>
    <w:p>
      <w:pPr>
        <w:pStyle w:val="Heading2"/>
        <w:rPr/>
      </w:pPr>
      <w:bookmarkStart w:id="33" w:name="__RefHeading___Toc525331254"/>
      <w:bookmarkEnd w:id="33"/>
      <w:r>
        <w:rPr/>
        <w:t>6.1</w:t>
        <w:tab/>
        <w:t>General</w:t>
      </w:r>
    </w:p>
    <w:p>
      <w:pPr>
        <w:pStyle w:val="Normal"/>
        <w:rPr/>
      </w:pPr>
      <w:r>
        <w:rPr/>
        <w:t xml:space="preserve">This clause defines the functional model for MCData service. </w:t>
      </w:r>
    </w:p>
    <w:p>
      <w:pPr>
        <w:pStyle w:val="Normal"/>
        <w:spacing w:before="100" w:after="100"/>
        <w:rPr/>
      </w:pPr>
      <w:r>
        <w:rPr/>
        <w:t>The security solution for the MCData service, including end-to-end encryption, is specified in 3GPP TS 33.180 [13].</w:t>
      </w:r>
    </w:p>
    <w:p>
      <w:pPr>
        <w:pStyle w:val="Heading2"/>
        <w:rPr/>
      </w:pPr>
      <w:bookmarkStart w:id="34" w:name="__RefHeading___Toc525331255"/>
      <w:bookmarkEnd w:id="34"/>
      <w:r>
        <w:rPr/>
        <w:t>6.2</w:t>
        <w:tab/>
        <w:t>Description of the planes</w:t>
      </w:r>
    </w:p>
    <w:p>
      <w:pPr>
        <w:pStyle w:val="Normal"/>
        <w:rPr>
          <w:rFonts w:eastAsia="SimSun;宋体"/>
          <w:lang w:eastAsia="zh-CN"/>
        </w:rPr>
      </w:pPr>
      <w:r>
        <w:rPr/>
        <w:t>The functional model for the support of MCData is defined as a series of planes to allow for the breakdown of the architectural description.</w:t>
      </w:r>
    </w:p>
    <w:p>
      <w:pPr>
        <w:pStyle w:val="Normal"/>
        <w:rPr/>
      </w:pPr>
      <w:r>
        <w:rPr>
          <w:rFonts w:eastAsia="SimSun;宋体"/>
          <w:lang w:eastAsia="zh-CN"/>
        </w:rPr>
        <w:t>T</w:t>
      </w:r>
      <w:r>
        <w:rPr/>
        <w:t>he description of the planes</w:t>
      </w:r>
      <w:r>
        <w:rPr>
          <w:rFonts w:eastAsia="SimSun;宋体"/>
          <w:lang w:eastAsia="zh-CN"/>
        </w:rPr>
        <w:t xml:space="preserve"> and the relationship between the planes</w:t>
      </w:r>
      <w:r>
        <w:rPr/>
        <w:t xml:space="preserve"> </w:t>
      </w:r>
      <w:r>
        <w:rPr>
          <w:rFonts w:eastAsia="SimSun;宋体"/>
          <w:lang w:eastAsia="zh-CN"/>
        </w:rPr>
        <w:t>are contained in the common functional architecture to support MC services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rFonts w:eastAsia="SimSun;宋体"/>
          <w:lang w:eastAsia="zh-CN"/>
        </w:rPr>
        <w:t>.</w:t>
      </w:r>
    </w:p>
    <w:p>
      <w:pPr>
        <w:pStyle w:val="Heading2"/>
        <w:rPr/>
      </w:pPr>
      <w:bookmarkStart w:id="35" w:name="__RefHeading___Toc525331256"/>
      <w:bookmarkEnd w:id="35"/>
      <w:r>
        <w:rPr/>
        <w:t>6.3</w:t>
        <w:tab/>
        <w:t>Transmission and reception control aspects</w:t>
      </w:r>
    </w:p>
    <w:p>
      <w:pPr>
        <w:pStyle w:val="Heading3"/>
        <w:rPr/>
      </w:pPr>
      <w:bookmarkStart w:id="36" w:name="__RefHeading___Toc525331257"/>
      <w:bookmarkEnd w:id="36"/>
      <w:r>
        <w:rPr/>
        <w:t>6.3.1</w:t>
        <w:tab/>
        <w:t>General</w:t>
      </w:r>
    </w:p>
    <w:p>
      <w:pPr>
        <w:pStyle w:val="Normal"/>
        <w:rPr/>
      </w:pPr>
      <w:r>
        <w:rPr/>
        <w:t>The transmission and reception control are functions of the MCData server.</w:t>
      </w:r>
    </w:p>
    <w:p>
      <w:pPr>
        <w:pStyle w:val="Normal"/>
        <w:rPr/>
      </w:pPr>
      <w:r>
        <w:rPr/>
        <w:t>For small data transmissions there is no need for prior grant of request to transmit. The procedures in the present document describe when data is automatically sent.</w:t>
      </w:r>
    </w:p>
    <w:p>
      <w:pPr>
        <w:pStyle w:val="Normal"/>
        <w:rPr>
          <w:lang w:val="en-US" w:eastAsia="en-US"/>
        </w:rPr>
      </w:pPr>
      <w:r>
        <w:rPr/>
        <w:t>For large data transmissions, i.e. large files, the data is transmitted only after request to transmit is granted. The data to be transmitted and/or received may be stored in a data repository associated with the transmission and reception control functions.</w:t>
      </w:r>
    </w:p>
    <w:p>
      <w:pPr>
        <w:pStyle w:val="NO"/>
        <w:rPr/>
      </w:pPr>
      <w:r>
        <w:rPr/>
        <w:t>NOTE:</w:t>
        <w:tab/>
        <w:t>An overview of transmission control process and possible arbitration mechanisms is provided in the Annex B.</w:t>
      </w:r>
    </w:p>
    <w:p>
      <w:pPr>
        <w:pStyle w:val="Heading2"/>
        <w:rPr/>
      </w:pPr>
      <w:bookmarkStart w:id="37" w:name="__RefHeading___Toc525331258"/>
      <w:bookmarkEnd w:id="37"/>
      <w:r>
        <w:rPr/>
        <w:t>6.4</w:t>
        <w:tab/>
        <w:t>Generic functional model</w:t>
      </w:r>
    </w:p>
    <w:p>
      <w:pPr>
        <w:pStyle w:val="Heading3"/>
        <w:rPr/>
      </w:pPr>
      <w:bookmarkStart w:id="38" w:name="__RefHeading___Toc525331259"/>
      <w:bookmarkEnd w:id="38"/>
      <w:r>
        <w:rPr/>
        <w:t>6.4.1</w:t>
        <w:tab/>
        <w:t>On-network functional model</w:t>
      </w:r>
    </w:p>
    <w:p>
      <w:pPr>
        <w:pStyle w:val="Normal"/>
        <w:rPr/>
      </w:pPr>
      <w:r>
        <w:rPr/>
        <w:t>Figure 6.4.1-1 shows the generic application plane functional model.</w:t>
      </w:r>
    </w:p>
    <w:p>
      <w:pPr>
        <w:pStyle w:val="TH"/>
        <w:rPr/>
      </w:pPr>
      <w:r>
        <w:rPr/>
        <w:object w:dxaOrig="8970" w:dyaOrig="372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48.5pt;height:186pt" filled="f" o:ole="">
            <v:imagedata r:id="rId7" o:title=""/>
          </v:shape>
          <o:OLEObject Type="Embed" ProgID="" ShapeID="ole_rId6" DrawAspect="Content" ObjectID="_1919028460" r:id="rId6"/>
        </w:object>
      </w:r>
    </w:p>
    <w:p>
      <w:pPr>
        <w:pStyle w:val="TF"/>
        <w:rPr/>
      </w:pPr>
      <w:r>
        <w:rPr/>
        <w:t>Figure 6.4.1-1: Generic application plane functional model</w:t>
      </w:r>
    </w:p>
    <w:p>
      <w:pPr>
        <w:pStyle w:val="Normal"/>
        <w:rPr/>
      </w:pPr>
      <w:r>
        <w:rPr/>
        <w:t>In the model shown in figure 6.4.1-1, capability functions (SDS, FD, DS) of the MCData client and the MCData server along with their reference points (MCData-cap-1 to MCData-cap-n) are described in the respective functional models for each capability.</w:t>
      </w:r>
    </w:p>
    <w:p>
      <w:pPr>
        <w:pStyle w:val="EditorsNote"/>
        <w:rPr/>
      </w:pPr>
      <w:r>
        <w:rPr/>
        <w:t>Editor's note: It is FFS if the "media storage function" and "MCData message store" could be converged into one in the architecture diagram use a set of reference points to support them.</w:t>
      </w:r>
    </w:p>
    <w:p>
      <w:pPr>
        <w:pStyle w:val="NO"/>
        <w:rPr/>
      </w:pPr>
      <w:r>
        <w:rPr/>
        <w:t>NOTE:</w:t>
        <w:tab/>
        <w:t>The security aspects of new network components (MCData message store and Message store client) and its two new reference points are the responsibility of SA3 and thus outside the scope of the present document.</w:t>
      </w:r>
    </w:p>
    <w:p>
      <w:pPr>
        <w:pStyle w:val="Heading3"/>
        <w:rPr/>
      </w:pPr>
      <w:bookmarkStart w:id="39" w:name="__RefHeading___Toc525331260"/>
      <w:bookmarkEnd w:id="39"/>
      <w:r>
        <w:rPr/>
        <w:t>6.4.2</w:t>
        <w:tab/>
        <w:t>Off-network functional model</w:t>
      </w:r>
    </w:p>
    <w:p>
      <w:pPr>
        <w:pStyle w:val="Heading3"/>
        <w:rPr/>
      </w:pPr>
      <w:bookmarkStart w:id="40" w:name="__RefHeading___Toc525331261"/>
      <w:bookmarkEnd w:id="40"/>
      <w:r>
        <w:rPr/>
        <w:t>6.4.3</w:t>
        <w:tab/>
        <w:t>Functional entities description</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Combining functional models describing each capability into one functional model is FFS</w:t>
      </w:r>
      <w:r>
        <w:rPr>
          <w:lang w:eastAsia="zh-CN"/>
        </w:rPr>
        <w:t>.</w:t>
      </w:r>
    </w:p>
    <w:p>
      <w:pPr>
        <w:pStyle w:val="Heading4"/>
        <w:ind w:left="1418" w:hanging="1418"/>
        <w:rPr/>
      </w:pPr>
      <w:bookmarkStart w:id="41" w:name="__RefHeading___Toc525331262"/>
      <w:bookmarkEnd w:id="41"/>
      <w:r>
        <w:rPr/>
        <w:t>6.4.3.1</w:t>
        <w:tab/>
        <w:t>Application plane</w:t>
      </w:r>
    </w:p>
    <w:p>
      <w:pPr>
        <w:pStyle w:val="Heading5"/>
        <w:ind w:left="1701" w:hanging="1701"/>
        <w:rPr/>
      </w:pPr>
      <w:bookmarkStart w:id="42" w:name="__RefHeading___Toc525331263"/>
      <w:bookmarkEnd w:id="42"/>
      <w:r>
        <w:rPr/>
        <w:t>6.4.3.1.1</w:t>
        <w:tab/>
        <w:t>MCData client</w:t>
      </w:r>
    </w:p>
    <w:p>
      <w:pPr>
        <w:pStyle w:val="Normal"/>
        <w:rPr>
          <w:rFonts w:eastAsia="Malgun Gothic"/>
          <w:lang w:eastAsia="ko-KR"/>
        </w:rPr>
      </w:pPr>
      <w:r>
        <w:rPr/>
        <w:t xml:space="preserve">The </w:t>
      </w:r>
      <w:r>
        <w:rPr>
          <w:rFonts w:eastAsia="Malgun Gothic"/>
          <w:lang w:eastAsia="ko-KR"/>
        </w:rPr>
        <w:t xml:space="preserve">MCData client </w:t>
      </w:r>
      <w:r>
        <w:rPr/>
        <w:t>functional entity acts as the user agent for all MCData application transactions.</w:t>
      </w:r>
      <w:r>
        <w:rPr>
          <w:rFonts w:eastAsia="Malgun Gothic"/>
          <w:lang w:eastAsia="ko-KR"/>
        </w:rPr>
        <w:t xml:space="preserve"> The client </w:t>
      </w:r>
      <w:r>
        <w:rPr>
          <w:rFonts w:eastAsia="Malgun Gothic"/>
          <w:lang w:eastAsia="ko-KR"/>
        </w:rPr>
        <w:t xml:space="preserve">supports SDS, file distribution, data streaming and IP connectivity MCData capabilities utilized by MCData services like </w:t>
      </w:r>
      <w:r>
        <w:rPr/>
        <w:t>conversation management, robots control, enhanced status, database enquiries and secured internet</w:t>
      </w:r>
      <w:r>
        <w:rPr>
          <w:rFonts w:eastAsia="Malgun Gothic"/>
          <w:lang w:eastAsia="ko-KR"/>
        </w:rPr>
        <w:t>.</w:t>
      </w:r>
    </w:p>
    <w:p>
      <w:pPr>
        <w:pStyle w:val="Heading5"/>
        <w:ind w:left="1701" w:hanging="1701"/>
        <w:rPr/>
      </w:pPr>
      <w:bookmarkStart w:id="43" w:name="__RefHeading___Toc525331264"/>
      <w:bookmarkEnd w:id="43"/>
      <w:r>
        <w:rPr/>
        <w:t>6.4.3.1.2</w:t>
        <w:tab/>
        <w:t>MCData server</w:t>
      </w:r>
    </w:p>
    <w:p>
      <w:pPr>
        <w:pStyle w:val="Normal"/>
        <w:rPr/>
      </w:pPr>
      <w:r>
        <w:rPr/>
        <w:t>The MCData server functional entity provides centralised support for MCData services suite.</w:t>
      </w:r>
      <w:r>
        <w:rPr>
          <w:i/>
        </w:rPr>
        <w:t xml:space="preserve"> </w:t>
      </w:r>
      <w:r>
        <w:rPr/>
        <w:t>Conversation management, robots, enhanced status, database enquiries and secured internet MCData services requiring one-to-one or group data communication are realized using S</w:t>
      </w:r>
      <w:r>
        <w:rPr>
          <w:rFonts w:eastAsia="Malgun Gothic"/>
          <w:lang w:eastAsia="ko-KR"/>
        </w:rPr>
        <w:t>DS, file distribution, data streaming and IP connectivity MCData communication capabilities</w:t>
      </w:r>
      <w:r>
        <w:rPr/>
        <w:t>.</w:t>
      </w:r>
    </w:p>
    <w:p>
      <w:pPr>
        <w:pStyle w:val="Normal"/>
        <w:rPr/>
      </w:pPr>
      <w:r>
        <w:rPr/>
        <w:t>All the MCData clients supporting users belonging to a single group are required to use the same MCData server for that group. An MCData client supporting a user involved in multiple groups can have relationships with multiple MCData servers.</w:t>
      </w:r>
    </w:p>
    <w:p>
      <w:pPr>
        <w:pStyle w:val="Normal"/>
        <w:rPr/>
      </w:pPr>
      <w:r>
        <w:rPr/>
        <w:t>The MCData server functional entity represents a specific instantiation of the GCS AS described in 3GPP </w:t>
      </w:r>
      <w:r>
        <w:rPr>
          <w:highlight w:val="yellow"/>
        </w:rPr>
        <w:t>TS 23.468</w:t>
      </w:r>
      <w:r>
        <w:rPr/>
        <w:t> [8] to control multicast and unicast operations for group communications.</w:t>
      </w:r>
    </w:p>
    <w:p>
      <w:pPr>
        <w:pStyle w:val="Normal"/>
        <w:rPr/>
      </w:pPr>
      <w:r>
        <w:rPr/>
        <w:t>The MCData server functional entity is supported by the SIP AS functional entity of the signalling control plane.</w:t>
      </w:r>
    </w:p>
    <w:p>
      <w:pPr>
        <w:pStyle w:val="Normal"/>
        <w:rPr/>
      </w:pPr>
      <w:r>
        <w:rPr/>
        <w:t>The MCData server shall support the controlling role and the participating role. The MCData server may perform the controlling role for one-to-one and group data communication. The MCData server performing the controlling role for a one-to-one or group data communication may also perform a participating role for the same one-to-one or group data communication. For each one-to-one and group data communication, there shall be only one MCData server assuming the controlling role, while one or more MCData servers in participating role may be involved.</w:t>
      </w:r>
    </w:p>
    <w:p>
      <w:pPr>
        <w:pStyle w:val="Normal"/>
        <w:rPr/>
      </w:pPr>
      <w:r>
        <w:rPr/>
        <w:t>The MCData server performing the controlling role is responsible for:</w:t>
      </w:r>
    </w:p>
    <w:p>
      <w:pPr>
        <w:pStyle w:val="B1"/>
        <w:rPr/>
      </w:pPr>
      <w:r>
        <w:rPr/>
        <w:t>-</w:t>
        <w:tab/>
        <w:t>handling transmission and reception control (e.g. policy enforcement for participation in the MCData group communication) towards all the MCData users of the one-to-one and group data communication;</w:t>
      </w:r>
    </w:p>
    <w:p>
      <w:pPr>
        <w:pStyle w:val="B1"/>
        <w:rPr>
          <w:lang w:eastAsia="zh-CN"/>
        </w:rPr>
      </w:pPr>
      <w:r>
        <w:rPr>
          <w:lang w:eastAsia="zh-CN"/>
        </w:rPr>
        <w:t>-</w:t>
        <w:tab/>
        <w:t>interfacing</w:t>
      </w:r>
      <w:r>
        <w:rPr>
          <w:lang w:val="en-US" w:eastAsia="zh-CN"/>
        </w:rPr>
        <w:t xml:space="preserve"> with </w:t>
      </w:r>
      <w:r>
        <w:rPr/>
        <w:t xml:space="preserve">the group management server for group policy and affiliation status </w:t>
      </w:r>
      <w:r>
        <w:rPr>
          <w:lang w:eastAsia="zh-CN"/>
        </w:rPr>
        <w:t xml:space="preserve">information </w:t>
      </w:r>
      <w:r>
        <w:rPr/>
        <w:t xml:space="preserve">of </w:t>
      </w:r>
      <w:r>
        <w:rPr>
          <w:lang w:eastAsia="zh-CN"/>
        </w:rPr>
        <w:t xml:space="preserve">this </w:t>
      </w:r>
      <w:r>
        <w:rPr>
          <w:lang w:eastAsia="zh-CN"/>
        </w:rPr>
        <w:t>MCData</w:t>
      </w:r>
      <w:r>
        <w:rPr>
          <w:lang w:eastAsia="zh-CN"/>
        </w:rPr>
        <w:t xml:space="preserve"> server</w:t>
      </w:r>
      <w:r>
        <w:rPr>
          <w:lang w:eastAsia="zh-CN"/>
        </w:rPr>
        <w:t>'</w:t>
      </w:r>
      <w:r>
        <w:rPr>
          <w:lang w:eastAsia="zh-CN"/>
        </w:rPr>
        <w:t>s served affiliated users</w:t>
      </w:r>
      <w:r>
        <w:rPr/>
        <w:t>; and</w:t>
      </w:r>
    </w:p>
    <w:p>
      <w:pPr>
        <w:pStyle w:val="B1"/>
        <w:rPr/>
      </w:pPr>
      <w:r>
        <w:rPr/>
        <w:t>-</w:t>
        <w:tab/>
        <w:t>managing SDS and FD data distribution during MCData group communication.</w:t>
      </w:r>
    </w:p>
    <w:p>
      <w:pPr>
        <w:pStyle w:val="Normal"/>
        <w:rPr/>
      </w:pPr>
      <w:r>
        <w:rPr/>
        <w:t>The MCData server performing the participating role is responsible for:</w:t>
      </w:r>
    </w:p>
    <w:p>
      <w:pPr>
        <w:pStyle w:val="B1"/>
        <w:rPr/>
      </w:pPr>
      <w:r>
        <w:rPr/>
        <w:t>-</w:t>
        <w:tab/>
        <w:t>handling transmission control (e.g. authorization for participation in the MCData group communication) to MCData users of the one-to-one and group data communication;</w:t>
      </w:r>
    </w:p>
    <w:p>
      <w:pPr>
        <w:pStyle w:val="B1"/>
        <w:rPr/>
      </w:pPr>
      <w:r>
        <w:rPr/>
        <w:t>-</w:t>
        <w:tab/>
        <w:t>group affiliation support for MCData user, including enforcement of maximum Nc2 number of simultaneous group affiliations by a user;</w:t>
      </w:r>
    </w:p>
    <w:p>
      <w:pPr>
        <w:pStyle w:val="B1"/>
        <w:rPr/>
      </w:pPr>
      <w:r>
        <w:rPr>
          <w:lang w:eastAsia="zh-CN"/>
        </w:rPr>
        <w:t>-</w:t>
        <w:tab/>
        <w:t>interfacing</w:t>
      </w:r>
      <w:r>
        <w:rPr>
          <w:lang w:val="en-US" w:eastAsia="zh-CN"/>
        </w:rPr>
        <w:t xml:space="preserve"> with </w:t>
      </w:r>
      <w:r>
        <w:rPr/>
        <w:t xml:space="preserve">the group management server for group policy and affiliation status </w:t>
      </w:r>
      <w:r>
        <w:rPr>
          <w:lang w:eastAsia="zh-CN"/>
        </w:rPr>
        <w:t xml:space="preserve">information </w:t>
      </w:r>
      <w:r>
        <w:rPr/>
        <w:t xml:space="preserve">of </w:t>
      </w:r>
      <w:r>
        <w:rPr>
          <w:lang w:eastAsia="zh-CN"/>
        </w:rPr>
        <w:t xml:space="preserve">this </w:t>
      </w:r>
      <w:r>
        <w:rPr>
          <w:lang w:eastAsia="zh-CN"/>
        </w:rPr>
        <w:t>MCData</w:t>
      </w:r>
      <w:r>
        <w:rPr>
          <w:lang w:eastAsia="zh-CN"/>
        </w:rPr>
        <w:t xml:space="preserve"> server</w:t>
      </w:r>
      <w:r>
        <w:rPr>
          <w:lang w:eastAsia="zh-CN"/>
        </w:rPr>
        <w:t>'</w:t>
      </w:r>
      <w:r>
        <w:rPr>
          <w:lang w:eastAsia="zh-CN"/>
        </w:rPr>
        <w:t>s served affiliated users</w:t>
      </w:r>
      <w:r>
        <w:rPr/>
        <w:t>;</w:t>
      </w:r>
    </w:p>
    <w:p>
      <w:pPr>
        <w:pStyle w:val="B1"/>
        <w:rPr/>
      </w:pPr>
      <w:r>
        <w:rPr/>
        <w:t>-</w:t>
        <w:tab/>
        <w:t>relaying the MCData communication messages between the MCData client and the MCData server performing the controlling role; and</w:t>
      </w:r>
    </w:p>
    <w:p>
      <w:pPr>
        <w:pStyle w:val="B1"/>
        <w:rPr/>
      </w:pPr>
      <w:r>
        <w:rPr/>
        <w:t>-</w:t>
        <w:tab/>
        <w:t>handling reception control (e.g. temporarily storing the data to present to the MCData user as required) to its MCData users of the one-to-one and group data communication.</w:t>
      </w:r>
    </w:p>
    <w:p>
      <w:pPr>
        <w:pStyle w:val="NO"/>
        <w:rPr/>
      </w:pPr>
      <w:r>
        <w:rPr/>
        <w:t>NOTE:</w:t>
        <w:tab/>
        <w:t>The MCData server in the controlling role and the MCData server in the participating role can belong to the same MCData system.</w:t>
      </w:r>
    </w:p>
    <w:p>
      <w:pPr>
        <w:pStyle w:val="Heading5"/>
        <w:ind w:left="1701" w:hanging="1701"/>
        <w:rPr/>
      </w:pPr>
      <w:bookmarkStart w:id="44" w:name="__RefHeading___Toc525331265"/>
      <w:bookmarkEnd w:id="44"/>
      <w:r>
        <w:rPr/>
        <w:t>6.4.3.1</w:t>
      </w:r>
      <w:r>
        <w:rPr/>
        <w:t>.</w:t>
      </w:r>
      <w:r>
        <w:rPr/>
        <w:t>3</w:t>
        <w:tab/>
        <w:t>MCData user database</w:t>
      </w:r>
    </w:p>
    <w:p>
      <w:pPr>
        <w:pStyle w:val="Normal"/>
        <w:rPr/>
      </w:pPr>
      <w:r>
        <w:rPr>
          <w:lang w:val="en-US"/>
        </w:rPr>
        <w:t xml:space="preserve">This functional entity contains information of the MCData user profile associated with an MCData ID that is held by the MCData service provider </w:t>
      </w:r>
      <w:r>
        <w:rPr>
          <w:rFonts w:eastAsia="Malgun Gothic"/>
          <w:lang w:eastAsia="ko-KR"/>
        </w:rPr>
        <w:t xml:space="preserve">at </w:t>
      </w:r>
      <w:r>
        <w:rPr>
          <w:rFonts w:eastAsia="Malgun Gothic"/>
          <w:lang w:eastAsia="ko-KR"/>
        </w:rPr>
        <w:t xml:space="preserve">the </w:t>
      </w:r>
      <w:r>
        <w:rPr>
          <w:rFonts w:eastAsia="Malgun Gothic"/>
          <w:lang w:eastAsia="ko-KR"/>
        </w:rPr>
        <w:t>application plane</w:t>
      </w:r>
      <w:r>
        <w:rPr/>
        <w:t>. The MCData user profile is determined by the mission critical organization, the MCData service provider, and potentially the MCData user.</w:t>
      </w:r>
    </w:p>
    <w:p>
      <w:pPr>
        <w:pStyle w:val="Heading5"/>
        <w:ind w:left="1701" w:hanging="1701"/>
        <w:rPr/>
      </w:pPr>
      <w:bookmarkStart w:id="45" w:name="__RefHeading___Toc525331266"/>
      <w:bookmarkEnd w:id="45"/>
      <w:r>
        <w:rPr/>
        <w:t>6.4.3.1</w:t>
      </w:r>
      <w:r>
        <w:rPr/>
        <w:t>.</w:t>
      </w:r>
      <w:r>
        <w:rPr/>
        <w:t>4</w:t>
        <w:tab/>
        <w:t>Interworking function to LMR system</w:t>
      </w:r>
    </w:p>
    <w:p>
      <w:pPr>
        <w:pStyle w:val="Normal"/>
        <w:rPr>
          <w:lang w:eastAsia="zh-CN"/>
        </w:rPr>
      </w:pPr>
      <w:r>
        <w:rPr/>
        <w:t>The functional entity is specified in 3GPP TS 23.283 [18].</w:t>
      </w:r>
    </w:p>
    <w:p>
      <w:pPr>
        <w:pStyle w:val="Heading4"/>
        <w:ind w:left="1418" w:hanging="1418"/>
        <w:rPr/>
      </w:pPr>
      <w:bookmarkStart w:id="46" w:name="__RefHeading___Toc525331267"/>
      <w:bookmarkEnd w:id="46"/>
      <w:r>
        <w:rPr/>
        <w:t>6.4.3.2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4"/>
        <w:ind w:left="1418" w:hanging="1418"/>
        <w:rPr/>
      </w:pPr>
      <w:bookmarkStart w:id="47" w:name="__RefHeading___Toc525331268"/>
      <w:bookmarkEnd w:id="47"/>
      <w:r>
        <w:rPr/>
        <w:t>6.4.3.3</w:t>
        <w:tab/>
        <w:t>MCData message store</w:t>
      </w:r>
    </w:p>
    <w:p>
      <w:pPr>
        <w:pStyle w:val="Normal"/>
        <w:rPr/>
      </w:pPr>
      <w:r>
        <w:rPr>
          <w:rFonts w:eastAsia="SimSun;宋体"/>
          <w:lang w:eastAsia="zh-CN"/>
        </w:rPr>
        <w:t>The MCData message store is a network base persistent store that allows Mission Critical Organization to configure their MCData service users to permanently store their MCData communications. Once configured a MCData service user will be allocated a secured storage area (i.e. size) in the MCData message store that is only accessible by that configured MCData service user and any authorized users. The MCData service user can manage how and what will be stored in his personal message store with the support of management operations such as creating, deleting and merging folders, moving stored messages and files around and synchronization all used devices to provide the same contxt view etc.</w:t>
      </w:r>
    </w:p>
    <w:p>
      <w:pPr>
        <w:pStyle w:val="EditorsNote"/>
        <w:rPr/>
      </w:pPr>
      <w:r>
        <w:rPr/>
        <w:t>Editor's note: It is FFS if the MCData message store can also be used to store "group" and "organizational" specific information.</w:t>
      </w:r>
    </w:p>
    <w:p>
      <w:pPr>
        <w:pStyle w:val="NO"/>
        <w:rPr/>
      </w:pPr>
      <w:r>
        <w:rPr/>
        <w:t>NOTE: The security aspects of access and management (such as read/write/update/sync etc.) of personal message store are the responsibility of SA3 and thus outside the scope of the present document.</w:t>
      </w:r>
    </w:p>
    <w:p>
      <w:pPr>
        <w:pStyle w:val="Heading4"/>
        <w:ind w:left="1418" w:hanging="1418"/>
        <w:rPr/>
      </w:pPr>
      <w:bookmarkStart w:id="48" w:name="__RefHeading___Toc525331269"/>
      <w:bookmarkEnd w:id="48"/>
      <w:r>
        <w:rPr/>
        <w:t>6.4.3.4</w:t>
        <w:tab/>
        <w:t>Message store client</w:t>
      </w:r>
    </w:p>
    <w:p>
      <w:pPr>
        <w:pStyle w:val="Normal"/>
        <w:rPr/>
      </w:pPr>
      <w:r>
        <w:rPr/>
        <w:t>The Message store client is used to support MCData client to manage the MCData communication history stored in MCData message store for a particular MCData service user, It supports the secure access to a MCData service user's configured MCData message store area and operations relevant to the stored communication history such as folders management and synchronization to the device local message store.</w:t>
      </w:r>
    </w:p>
    <w:p>
      <w:pPr>
        <w:pStyle w:val="Heading3"/>
        <w:rPr/>
      </w:pPr>
      <w:bookmarkStart w:id="49" w:name="__RefHeading___Toc525331270"/>
      <w:bookmarkEnd w:id="49"/>
      <w:r>
        <w:rPr/>
        <w:t>6.4.4</w:t>
        <w:tab/>
        <w:t>Reference points</w:t>
      </w:r>
    </w:p>
    <w:p>
      <w:pPr>
        <w:pStyle w:val="Heading4"/>
        <w:ind w:left="1418" w:hanging="1418"/>
        <w:rPr/>
      </w:pPr>
      <w:bookmarkStart w:id="50" w:name="__RefHeading___Toc525331271"/>
      <w:bookmarkEnd w:id="50"/>
      <w:r>
        <w:rPr/>
        <w:t>6.4.4.1</w:t>
        <w:tab/>
        <w:t>Application plane</w:t>
      </w:r>
    </w:p>
    <w:p>
      <w:pPr>
        <w:pStyle w:val="Heading5"/>
        <w:ind w:left="1701" w:hanging="1701"/>
        <w:rPr/>
      </w:pPr>
      <w:bookmarkStart w:id="51" w:name="__RefHeading___Toc525331272"/>
      <w:bookmarkEnd w:id="51"/>
      <w:r>
        <w:rPr/>
        <w:t>6.4.4.1.1</w:t>
        <w:tab/>
        <w:t>General</w:t>
      </w:r>
    </w:p>
    <w:p>
      <w:pPr>
        <w:pStyle w:val="Normal"/>
        <w:rPr/>
      </w:pPr>
      <w:r>
        <w:rPr/>
        <w:t xml:space="preserve">The reference points for the application plane </w:t>
      </w:r>
      <w:r>
        <w:rPr>
          <w:rFonts w:eastAsia="SimSun;宋体"/>
          <w:lang w:eastAsia="zh-CN"/>
        </w:rPr>
        <w:t>of MC</w:t>
      </w:r>
      <w:r>
        <w:rPr>
          <w:rFonts w:eastAsia="SimSun;宋体"/>
          <w:lang w:eastAsia="zh-CN"/>
        </w:rPr>
        <w:t>Data</w:t>
      </w:r>
      <w:r>
        <w:rPr>
          <w:rFonts w:eastAsia="SimSun;宋体"/>
          <w:lang w:eastAsia="zh-CN"/>
        </w:rPr>
        <w:t xml:space="preserve"> service </w:t>
      </w:r>
      <w:r>
        <w:rPr/>
        <w:t>are described in the following subclauses.</w:t>
      </w:r>
    </w:p>
    <w:p>
      <w:pPr>
        <w:pStyle w:val="Heading5"/>
        <w:ind w:left="1701" w:hanging="1701"/>
        <w:rPr/>
      </w:pPr>
      <w:bookmarkStart w:id="52" w:name="__RefHeading___Toc525331273"/>
      <w:bookmarkEnd w:id="52"/>
      <w:r>
        <w:rPr/>
        <w:t>6.4.4.1.2</w:t>
        <w:tab/>
        <w:t>Reference point MCData-2 (between the MCData server and the MCData user database)</w:t>
      </w:r>
    </w:p>
    <w:p>
      <w:pPr>
        <w:pStyle w:val="Normal"/>
        <w:rPr/>
      </w:pPr>
      <w:r>
        <w:rPr/>
        <w:t>The MCData-2 reference point, which exists between the MCData server and the MCData user database, is used by the MCData server to obtain information about a specific user. The MCData-2 reference point utilises a diameter management application protocol as defined in 3GPP TS 29.283 [12] and shall be intra-network.</w:t>
      </w:r>
    </w:p>
    <w:p>
      <w:pPr>
        <w:pStyle w:val="Heading5"/>
        <w:ind w:left="1701" w:hanging="1701"/>
        <w:rPr/>
      </w:pPr>
      <w:bookmarkStart w:id="53" w:name="__RefHeading___Toc525331274"/>
      <w:bookmarkEnd w:id="53"/>
      <w:r>
        <w:rPr/>
        <w:t>6.4.4.1.3</w:t>
        <w:tab/>
        <w:t>Reference point MCData-3 (between the MCData server and the MCData server)</w:t>
      </w:r>
    </w:p>
    <w:p>
      <w:pPr>
        <w:pStyle w:val="Normal"/>
        <w:rPr/>
      </w:pPr>
      <w:r>
        <w:rPr/>
        <w:t>The MCData-3 reference point, which exists between the MCData server and the MCData server for MCData application signalling for establishing MCData sessions, shall use the SIP-2 reference point for transport and routing of signalling. If each MCData server is served by a different SIP core then the MCData-3 reference point shall also use the SIP-3 reference point for transport and routing of signalling. Media is also transferred using the MCData-3 reference point.</w:t>
      </w:r>
    </w:p>
    <w:p>
      <w:pPr>
        <w:pStyle w:val="Heading5"/>
        <w:ind w:left="1701" w:hanging="1701"/>
        <w:rPr/>
      </w:pPr>
      <w:bookmarkStart w:id="54" w:name="__RefHeading___Toc525331275"/>
      <w:bookmarkEnd w:id="54"/>
      <w:r>
        <w:rPr/>
        <w:t>6.4.4.1.3A</w:t>
        <w:tab/>
        <w:t xml:space="preserve">Reference point MCData-5 (between the MCData capability function and the </w:t>
      </w:r>
      <w:r>
        <w:rPr>
          <w:highlight w:val="yellow"/>
        </w:rPr>
        <w:t>EPS</w:t>
      </w:r>
      <w:r>
        <w:rPr/>
        <w:t>)</w:t>
      </w:r>
    </w:p>
    <w:p>
      <w:pPr>
        <w:pStyle w:val="Normal"/>
        <w:rPr/>
      </w:pPr>
      <w:r>
        <w:rPr/>
        <w:t xml:space="preserve">The MCData-5 reference point, which exists between the MCData capability function and the </w:t>
      </w:r>
      <w:r>
        <w:rPr>
          <w:highlight w:val="yellow"/>
        </w:rPr>
        <w:t>EPS</w:t>
      </w:r>
      <w:r>
        <w:rPr/>
        <w:t xml:space="preserve">, is used, subject to the conditions below, by the MCData capability function of the MCData server to obtain unicast bearers with appropriate QoS from the </w:t>
      </w:r>
      <w:r>
        <w:rPr>
          <w:highlight w:val="yellow"/>
        </w:rPr>
        <w:t>EPS</w:t>
      </w:r>
      <w:r>
        <w:rPr/>
        <w:t xml:space="preserve">. It utilises the Rx interface of the </w:t>
      </w:r>
      <w:r>
        <w:rPr>
          <w:highlight w:val="yellow"/>
        </w:rPr>
        <w:t>EPS</w:t>
      </w:r>
      <w:r>
        <w:rPr/>
        <w:t xml:space="preserve"> according to 3GPP </w:t>
      </w:r>
      <w:r>
        <w:rPr>
          <w:highlight w:val="yellow"/>
        </w:rPr>
        <w:t>TS 23.203</w:t>
      </w:r>
      <w:r>
        <w:rPr/>
        <w:t> [14].</w:t>
      </w:r>
    </w:p>
    <w:p>
      <w:pPr>
        <w:pStyle w:val="Normal"/>
        <w:rPr>
          <w:lang w:val="en-US"/>
        </w:rPr>
      </w:pPr>
      <w:r>
        <w:rPr>
          <w:lang w:val="en-US"/>
        </w:rPr>
        <w:t>MCData-5 is not used when the MCData service provider and the PLMN operator do not have an operational agreement for QoS control to be provided directly from the MCData service provider domain.</w:t>
      </w:r>
    </w:p>
    <w:p>
      <w:pPr>
        <w:pStyle w:val="Normal"/>
        <w:rPr/>
      </w:pPr>
      <w:r>
        <w:rPr>
          <w:lang w:val="en-US"/>
        </w:rPr>
        <w:t>MCData-5 may be used when the MCData service provider and the PLMN operator have an operational agreement where QoS control is provided directly from the MCData service provider domain.</w:t>
      </w:r>
      <w:r>
        <w:rPr/>
        <w:t xml:space="preserve"> </w:t>
      </w:r>
    </w:p>
    <w:p>
      <w:pPr>
        <w:pStyle w:val="NO"/>
        <w:rPr/>
      </w:pPr>
      <w:r>
        <w:rPr/>
        <w:t>NOTE:</w:t>
        <w:tab/>
        <w:t>Any coordination between the P-CSCF use of Rx and the MCData server use of Rx (via MCData-5) from the MCData service provider domain is not specified in this release of this specification.</w:t>
      </w:r>
    </w:p>
    <w:p>
      <w:pPr>
        <w:pStyle w:val="Heading5"/>
        <w:ind w:left="1701" w:hanging="1701"/>
        <w:rPr/>
      </w:pPr>
      <w:bookmarkStart w:id="55" w:name="__RefHeading___Toc525331276"/>
      <w:bookmarkEnd w:id="55"/>
      <w:r>
        <w:rPr>
          <w:lang w:eastAsia="zh-CN"/>
        </w:rPr>
        <w:t>6</w:t>
      </w:r>
      <w:r>
        <w:rPr/>
        <w:t>.4.4.1.4</w:t>
        <w:tab/>
        <w:t xml:space="preserve">Reference point MCData-6 (between the MCData server and the </w:t>
      </w:r>
      <w:r>
        <w:rPr>
          <w:highlight w:val="yellow"/>
        </w:rPr>
        <w:t>EPS</w:t>
      </w:r>
      <w:r>
        <w:rPr/>
        <w:t>)</w:t>
      </w:r>
    </w:p>
    <w:p>
      <w:pPr>
        <w:pStyle w:val="Normal"/>
        <w:rPr/>
      </w:pPr>
      <w:r>
        <w:rPr/>
        <w:t xml:space="preserve">The MCData-6 reference point, which exists between the MCData server and the </w:t>
      </w:r>
      <w:r>
        <w:rPr>
          <w:highlight w:val="yellow"/>
        </w:rPr>
        <w:t>EPS</w:t>
      </w:r>
      <w:r>
        <w:rPr/>
        <w:t xml:space="preserve">, is used to request the allocation and activation of multicast transport resources for MCData application usage. The MCData-6 reference point uses the </w:t>
      </w:r>
      <w:r>
        <w:rPr>
          <w:highlight w:val="yellow"/>
        </w:rPr>
        <w:t>MB2-C</w:t>
      </w:r>
      <w:r>
        <w:rPr/>
        <w:t xml:space="preserve"> interface as defined in 3GPP </w:t>
      </w:r>
      <w:r>
        <w:rPr>
          <w:highlight w:val="yellow"/>
        </w:rPr>
        <w:t>TS 29.468</w:t>
      </w:r>
      <w:r>
        <w:rPr/>
        <w:t> [16].</w:t>
      </w:r>
    </w:p>
    <w:p>
      <w:pPr>
        <w:pStyle w:val="Heading5"/>
        <w:ind w:left="1701" w:hanging="1701"/>
        <w:rPr/>
      </w:pPr>
      <w:bookmarkStart w:id="56" w:name="__RefHeading___Toc525331277"/>
      <w:bookmarkEnd w:id="56"/>
      <w:r>
        <w:rPr>
          <w:lang w:eastAsia="zh-CN"/>
        </w:rPr>
        <w:t>6</w:t>
      </w:r>
      <w:r>
        <w:rPr/>
        <w:t>.4.4.1.5</w:t>
        <w:tab/>
        <w:t>Reference point IWF-2 (between the interworking function to LMR system and the MCData server)</w:t>
      </w:r>
    </w:p>
    <w:p>
      <w:pPr>
        <w:pStyle w:val="Normal"/>
        <w:rPr/>
      </w:pPr>
      <w:r>
        <w:rPr/>
        <w:t>The IWF</w:t>
        <w:noBreakHyphen/>
        <w:t>2 reference point is specified in 3GPP TS 23.283 [18].</w:t>
      </w:r>
    </w:p>
    <w:p>
      <w:pPr>
        <w:pStyle w:val="Heading5"/>
        <w:ind w:left="1701" w:hanging="1701"/>
        <w:rPr/>
      </w:pPr>
      <w:bookmarkStart w:id="57" w:name="__RefHeading___Toc525331278"/>
      <w:bookmarkEnd w:id="57"/>
      <w:r>
        <w:rPr>
          <w:lang w:eastAsia="zh-CN"/>
        </w:rPr>
        <w:t>6</w:t>
      </w:r>
      <w:r>
        <w:rPr/>
        <w:t>.4.4.1.6</w:t>
        <w:tab/>
        <w:t>Reference point MCData-7 (between the Message store client and MCData message store)</w:t>
      </w:r>
    </w:p>
    <w:p>
      <w:pPr>
        <w:pStyle w:val="Normal"/>
        <w:rPr/>
      </w:pPr>
      <w:r>
        <w:rPr/>
        <w:t xml:space="preserve">The MCData-7 reference point, which exists between the Message store client and the MCData message store, is used by the Message store client to manage the information stored in the MCData message store and synchronization between the MCData client and the MCData message store. </w:t>
      </w:r>
    </w:p>
    <w:p>
      <w:pPr>
        <w:pStyle w:val="Heading5"/>
        <w:ind w:left="1701" w:hanging="1701"/>
        <w:rPr/>
      </w:pPr>
      <w:bookmarkStart w:id="58" w:name="__RefHeading___Toc525331279"/>
      <w:bookmarkEnd w:id="58"/>
      <w:r>
        <w:rPr>
          <w:lang w:eastAsia="zh-CN"/>
        </w:rPr>
        <w:t>6</w:t>
      </w:r>
      <w:r>
        <w:rPr/>
        <w:t>.4.4.1.7</w:t>
        <w:tab/>
        <w:t>Reference point MCData-8 (between the MCData message store and McData server)</w:t>
      </w:r>
    </w:p>
    <w:p>
      <w:pPr>
        <w:pStyle w:val="Normal"/>
        <w:rPr/>
      </w:pPr>
      <w:r>
        <w:rPr/>
        <w:t>The MCData-8 reference point, which exists between the MCData server and the MCData message store, is used by the MCData server to access and manage the MCData message store such as creating MCData user folders and depositing the communications history.</w:t>
      </w:r>
    </w:p>
    <w:p>
      <w:pPr>
        <w:pStyle w:val="Heading2"/>
        <w:rPr/>
      </w:pPr>
      <w:bookmarkStart w:id="59" w:name="__RefHeading___Toc525331280"/>
      <w:r>
        <w:rPr/>
        <w:t>6.5</w:t>
        <w:tab/>
        <w:t>Functional model for short data service</w:t>
      </w:r>
      <w:bookmarkEnd w:id="59"/>
      <w:r>
        <w:rPr/>
        <w:t xml:space="preserve"> </w:t>
      </w:r>
    </w:p>
    <w:p>
      <w:pPr>
        <w:pStyle w:val="Heading3"/>
        <w:rPr/>
      </w:pPr>
      <w:bookmarkStart w:id="60" w:name="__RefHeading___Toc525331281"/>
      <w:bookmarkEnd w:id="60"/>
      <w:r>
        <w:rPr/>
        <w:t>6.5.1</w:t>
        <w:tab/>
        <w:t>On-network functional model</w:t>
      </w:r>
    </w:p>
    <w:p>
      <w:pPr>
        <w:pStyle w:val="Normal"/>
        <w:rPr/>
      </w:pPr>
      <w:r>
        <w:rPr/>
        <w:t>Figure 6.5.1-1 shows the application plane functional model for SDS.</w:t>
      </w:r>
    </w:p>
    <w:p>
      <w:pPr>
        <w:pStyle w:val="TH"/>
        <w:rPr/>
      </w:pPr>
      <w:r>
        <w:rPr/>
        <w:object w:dxaOrig="7034" w:dyaOrig="372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51.75pt;height:186pt" filled="f" o:ole="">
            <v:imagedata r:id="rId9" o:title=""/>
          </v:shape>
          <o:OLEObject Type="Embed" ProgID="" ShapeID="ole_rId8" DrawAspect="Content" ObjectID="_1635227758" r:id="rId8"/>
        </w:object>
      </w:r>
    </w:p>
    <w:p>
      <w:pPr>
        <w:pStyle w:val="TF"/>
        <w:rPr/>
      </w:pPr>
      <w:r>
        <w:rPr/>
        <w:t>Figure 6.5.1-1: Application plane functional model for SDS</w:t>
      </w:r>
    </w:p>
    <w:p>
      <w:pPr>
        <w:pStyle w:val="Normal"/>
        <w:rPr/>
      </w:pPr>
      <w:r>
        <w:rPr/>
        <w:t>In the model shown in figure 6.5.1-1, the following apply:</w:t>
      </w:r>
    </w:p>
    <w:p>
      <w:pPr>
        <w:pStyle w:val="B1"/>
        <w:rPr/>
      </w:pPr>
      <w:r>
        <w:rPr/>
        <w:t>-</w:t>
        <w:tab/>
        <w:t>MCData-SDS-1 reference point is used for uplink and downlink unicast SDS data transaction over signalling control plane by the SDS distribution function of the MCData server and SDS function of the MCData client. This reference point is also used for MCData application signalling during session establishment in support of SDS data transfer.</w:t>
      </w:r>
    </w:p>
    <w:p>
      <w:pPr>
        <w:pStyle w:val="B1"/>
        <w:rPr/>
      </w:pPr>
      <w:r>
        <w:rPr/>
        <w:t>-</w:t>
        <w:tab/>
        <w:t>MCData-SDS-2 reference point carries uplink and downlink unicast SDS data over media plane between the SDS distribution function of the MCData server and the SDS function of the MCData client.</w:t>
      </w:r>
    </w:p>
    <w:p>
      <w:pPr>
        <w:pStyle w:val="B1"/>
        <w:rPr/>
      </w:pPr>
      <w:r>
        <w:rPr/>
        <w:t>-</w:t>
        <w:tab/>
        <w:t>MCData-SDS-3 reference point carries downlink multicast SDS data over media plane from the SDS distribution function of the MCData server to the SDS function of the MCData client.</w:t>
      </w:r>
    </w:p>
    <w:p>
      <w:pPr>
        <w:pStyle w:val="Normal"/>
        <w:rPr/>
      </w:pPr>
      <w:r>
        <w:rPr/>
        <w:t xml:space="preserve">Examples of SDS data (in the form of text, binary, application data, URL or combinations of these) are: </w:t>
      </w:r>
    </w:p>
    <w:p>
      <w:pPr>
        <w:pStyle w:val="B1"/>
        <w:rPr/>
      </w:pPr>
      <w:r>
        <w:rPr/>
        <w:t>-</w:t>
        <w:tab/>
        <w:t>information pertaining to applications e.g. health parameters of MCData user for situational awareness application;</w:t>
      </w:r>
    </w:p>
    <w:p>
      <w:pPr>
        <w:pStyle w:val="B1"/>
        <w:rPr/>
      </w:pPr>
      <w:r>
        <w:rPr/>
        <w:t>-</w:t>
        <w:tab/>
        <w:t>information pertaining to enhanced status service;</w:t>
      </w:r>
    </w:p>
    <w:p>
      <w:pPr>
        <w:pStyle w:val="B1"/>
        <w:rPr/>
      </w:pPr>
      <w:r>
        <w:rPr/>
        <w:t>-</w:t>
        <w:tab/>
        <w:t>text or URL data between MCData users;</w:t>
      </w:r>
    </w:p>
    <w:p>
      <w:pPr>
        <w:pStyle w:val="B1"/>
        <w:rPr/>
      </w:pPr>
      <w:r>
        <w:rPr/>
        <w:t>-</w:t>
        <w:tab/>
        <w:t>application data (e.g. health parameters) to the MCData user;</w:t>
      </w:r>
    </w:p>
    <w:p>
      <w:pPr>
        <w:pStyle w:val="B1"/>
        <w:rPr/>
      </w:pPr>
      <w:r>
        <w:rPr/>
        <w:t>-</w:t>
        <w:tab/>
        <w:t>location information (independent or along with user or application provided data);</w:t>
      </w:r>
    </w:p>
    <w:p>
      <w:pPr>
        <w:pStyle w:val="B1"/>
        <w:rPr/>
      </w:pPr>
      <w:r>
        <w:rPr/>
        <w:t>-</w:t>
        <w:tab/>
        <w:t>command instructions to invoke certain operations on the MCData UE e.g. invoking UE specific applications; and</w:t>
      </w:r>
    </w:p>
    <w:p>
      <w:pPr>
        <w:pStyle w:val="B1"/>
        <w:rPr/>
      </w:pPr>
      <w:r>
        <w:rPr/>
        <w:t>-</w:t>
        <w:tab/>
        <w:t>application plane identities for the MCData user and MCData application.</w:t>
      </w:r>
    </w:p>
    <w:p>
      <w:pPr>
        <w:pStyle w:val="Heading3"/>
        <w:rPr/>
      </w:pPr>
      <w:bookmarkStart w:id="61" w:name="__RefHeading___Toc525331282"/>
      <w:bookmarkEnd w:id="61"/>
      <w:r>
        <w:rPr/>
        <w:t>6.5.2</w:t>
        <w:tab/>
        <w:t>Off-network functional model</w:t>
      </w:r>
    </w:p>
    <w:p>
      <w:pPr>
        <w:pStyle w:val="Normal"/>
        <w:rPr/>
      </w:pPr>
      <w:r>
        <w:rPr/>
        <w:t>Figure 6.5.2-1 shows the off-network application plane functional model for SDS.</w:t>
      </w:r>
    </w:p>
    <w:p>
      <w:pPr>
        <w:pStyle w:val="TH"/>
        <w:rPr/>
      </w:pPr>
      <w:r>
        <w:rPr/>
        <w:object w:dxaOrig="7092" w:dyaOrig="440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54.65pt;height:220pt" filled="f" o:ole="">
            <v:imagedata r:id="rId11" o:title=""/>
          </v:shape>
          <o:OLEObject Type="Embed" ProgID="" ShapeID="ole_rId10" DrawAspect="Content" ObjectID="_1408436060" r:id="rId10"/>
        </w:object>
      </w:r>
    </w:p>
    <w:p>
      <w:pPr>
        <w:pStyle w:val="TF"/>
        <w:rPr/>
      </w:pPr>
      <w:r>
        <w:rPr/>
        <w:t>Figure 6.5.2-1: Application plane functional model for SDS</w:t>
      </w:r>
    </w:p>
    <w:p>
      <w:pPr>
        <w:pStyle w:val="Heading3"/>
        <w:rPr/>
      </w:pPr>
      <w:bookmarkStart w:id="62" w:name="__RefHeading___Toc525331283"/>
      <w:bookmarkEnd w:id="62"/>
      <w:r>
        <w:rPr/>
        <w:t>6.5.3</w:t>
        <w:tab/>
        <w:t>Functional entities description</w:t>
      </w:r>
    </w:p>
    <w:p>
      <w:pPr>
        <w:pStyle w:val="Heading4"/>
        <w:ind w:left="1418" w:hanging="1418"/>
        <w:rPr/>
      </w:pPr>
      <w:bookmarkStart w:id="63" w:name="__RefHeading___Toc525331284"/>
      <w:bookmarkEnd w:id="63"/>
      <w:r>
        <w:rPr/>
        <w:t>6.5.3.1</w:t>
        <w:tab/>
        <w:t>Application plane</w:t>
      </w:r>
    </w:p>
    <w:p>
      <w:pPr>
        <w:pStyle w:val="Heading5"/>
        <w:ind w:left="1701" w:hanging="1701"/>
        <w:rPr/>
      </w:pPr>
      <w:bookmarkStart w:id="64" w:name="__RefHeading___Toc525331285"/>
      <w:bookmarkEnd w:id="64"/>
      <w:r>
        <w:rPr/>
        <w:t>6.5.3.1.1</w:t>
        <w:tab/>
        <w:t>SDS function</w:t>
      </w:r>
    </w:p>
    <w:p>
      <w:pPr>
        <w:pStyle w:val="Normal"/>
        <w:rPr>
          <w:rFonts w:eastAsia="Malgun Gothic"/>
          <w:lang w:eastAsia="ko-KR"/>
        </w:rPr>
      </w:pPr>
      <w:r>
        <w:rPr>
          <w:rFonts w:eastAsia="Malgun Gothic"/>
          <w:lang w:eastAsia="ko-KR"/>
        </w:rPr>
        <w:t xml:space="preserve">SDS function of the MCData client is responsible to handle SDS capability related requests and responses. </w:t>
      </w:r>
    </w:p>
    <w:p>
      <w:pPr>
        <w:pStyle w:val="Heading5"/>
        <w:ind w:left="1701" w:hanging="1701"/>
        <w:rPr/>
      </w:pPr>
      <w:bookmarkStart w:id="65" w:name="__RefHeading___Toc525331286"/>
      <w:bookmarkEnd w:id="65"/>
      <w:r>
        <w:rPr/>
        <w:t>6.5.3.1.2</w:t>
        <w:tab/>
        <w:t>SDS distribution function</w:t>
      </w:r>
    </w:p>
    <w:p>
      <w:pPr>
        <w:pStyle w:val="Normal"/>
        <w:rPr/>
      </w:pPr>
      <w:r>
        <w:rPr/>
        <w:t>The SDS distribution function of the MCData server is responsible for the SDS data transaction to MCData communication participants. The SDS distribution function of the MCData server provides the following functionality:</w:t>
      </w:r>
    </w:p>
    <w:p>
      <w:pPr>
        <w:pStyle w:val="B1"/>
        <w:rPr/>
      </w:pPr>
      <w:r>
        <w:rPr/>
        <w:t>-</w:t>
        <w:tab/>
        <w:t>reception of uplink SDS data transaction by means of the MCData-SDS-1 and MCData-SDS-2 reference points;</w:t>
      </w:r>
    </w:p>
    <w:p>
      <w:pPr>
        <w:pStyle w:val="B1"/>
        <w:rPr/>
      </w:pPr>
      <w:r>
        <w:rPr/>
        <w:t>-</w:t>
        <w:tab/>
        <w:t>replicate the SDS data as needed for distribution to those MCData communication participants using unicast transport;</w:t>
      </w:r>
    </w:p>
    <w:p>
      <w:pPr>
        <w:pStyle w:val="B1"/>
        <w:rPr/>
      </w:pPr>
      <w:r>
        <w:rPr/>
        <w:t>-</w:t>
        <w:tab/>
        <w:t>distribute downlink data by IP unicast transmission to those MCData communication participants utilizing unicast transport by means of the MCData-SDS-1 and MCData-SDS-2 reference points; and</w:t>
      </w:r>
    </w:p>
    <w:p>
      <w:pPr>
        <w:pStyle w:val="B1"/>
        <w:rPr/>
      </w:pPr>
      <w:r>
        <w:rPr/>
        <w:t>-</w:t>
        <w:tab/>
        <w:t>distribute downlink SDS data using multicast downlink transport by means of the MCData-SDS-3 reference point.</w:t>
      </w:r>
    </w:p>
    <w:p>
      <w:pPr>
        <w:pStyle w:val="Heading5"/>
        <w:ind w:left="1701" w:hanging="1701"/>
        <w:rPr/>
      </w:pPr>
      <w:bookmarkStart w:id="66" w:name="__RefHeading___Toc525331287"/>
      <w:bookmarkEnd w:id="66"/>
      <w:r>
        <w:rPr/>
        <w:t>6.5.3.1.3</w:t>
        <w:tab/>
        <w:t>Transmission/Reception control</w:t>
      </w:r>
    </w:p>
    <w:p>
      <w:pPr>
        <w:pStyle w:val="Normal"/>
        <w:rPr/>
      </w:pPr>
      <w:r>
        <w:rPr/>
        <w:t xml:space="preserve">This functional entity is responsible for transmission and reception control of MCData SDS data transaction between the sending MCData UE, the MCData server, and the receiving MCData UE. For SDS capability, due to small data size, the SDS messages can be automatically sent. </w:t>
      </w:r>
    </w:p>
    <w:p>
      <w:pPr>
        <w:pStyle w:val="Heading4"/>
        <w:ind w:left="1418" w:hanging="1418"/>
        <w:rPr/>
      </w:pPr>
      <w:bookmarkStart w:id="67" w:name="__RefHeading___Toc525331288"/>
      <w:bookmarkEnd w:id="67"/>
      <w:r>
        <w:rPr/>
        <w:t>6.5.3.2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3"/>
        <w:rPr/>
      </w:pPr>
      <w:bookmarkStart w:id="68" w:name="__RefHeading___Toc525331289"/>
      <w:bookmarkEnd w:id="68"/>
      <w:r>
        <w:rPr/>
        <w:t>6.5.4</w:t>
        <w:tab/>
        <w:t>Reference points</w:t>
      </w:r>
    </w:p>
    <w:p>
      <w:pPr>
        <w:pStyle w:val="Heading4"/>
        <w:ind w:left="1418" w:hanging="1418"/>
        <w:rPr/>
      </w:pPr>
      <w:bookmarkStart w:id="69" w:name="__RefHeading___Toc525331290"/>
      <w:bookmarkEnd w:id="69"/>
      <w:r>
        <w:rPr/>
        <w:t>6.5.4.1</w:t>
        <w:tab/>
        <w:t>Application plane</w:t>
      </w:r>
    </w:p>
    <w:p>
      <w:pPr>
        <w:pStyle w:val="Heading5"/>
        <w:ind w:left="1701" w:hanging="1701"/>
        <w:rPr/>
      </w:pPr>
      <w:bookmarkStart w:id="70" w:name="__RefHeading___Toc525331291"/>
      <w:bookmarkEnd w:id="70"/>
      <w:r>
        <w:rPr/>
        <w:t>6.5.4.1.1</w:t>
      </w:r>
      <w:r>
        <w:rPr>
          <w:sz w:val="24"/>
        </w:rPr>
        <w:tab/>
      </w:r>
      <w:r>
        <w:rPr/>
        <w:t>Reference point MCData-SDS-1 (between the SDS distribution function and the SDS function)</w:t>
      </w:r>
    </w:p>
    <w:p>
      <w:pPr>
        <w:pStyle w:val="Normal"/>
        <w:rPr/>
      </w:pPr>
      <w:r>
        <w:rPr/>
        <w:t xml:space="preserve">MCData-SDS-1 reference point is used for uplink and downlink unicast SDS data transaction over signalling control plane by the SDS distribution function of the MCData server and SDS function of the MCData client. This reference point is also used for MCData application signalling during session establishment in support of SDS data transfer. </w:t>
      </w:r>
    </w:p>
    <w:p>
      <w:pPr>
        <w:pStyle w:val="Normal"/>
        <w:rPr/>
      </w:pPr>
      <w:r>
        <w:rPr/>
        <w:t xml:space="preserve">The MCData-SDS-1 reference point shall use the SIP-1 and SIP-2 reference points for transport and routing of SIP signalling. MCData-SDS-1 reference point can be used when the SDS payload data size does not exceed the </w:t>
      </w:r>
      <w:r>
        <w:rPr>
          <w:lang w:eastAsia="zh-CN"/>
        </w:rPr>
        <w:t>configured maximum payload data size for SDS over signalling control plane,</w:t>
      </w:r>
      <w:r>
        <w:rPr/>
        <w:t xml:space="preserve"> otherwise MCData-SDS-2 and MCData-SDS-3 may be used appropriately.</w:t>
      </w:r>
    </w:p>
    <w:p>
      <w:pPr>
        <w:pStyle w:val="Normal"/>
        <w:rPr/>
      </w:pPr>
      <w:r>
        <w:rPr/>
        <w:t>Reference point MCData-SDS-1 also provides support to delivered and read requests and notifications as appropriate.</w:t>
      </w:r>
    </w:p>
    <w:p>
      <w:pPr>
        <w:pStyle w:val="Heading5"/>
        <w:ind w:left="1701" w:hanging="1701"/>
        <w:rPr/>
      </w:pPr>
      <w:bookmarkStart w:id="71" w:name="__RefHeading___Toc525331292"/>
      <w:bookmarkEnd w:id="71"/>
      <w:r>
        <w:rPr/>
        <w:t>6.5.4.1.2</w:t>
        <w:tab/>
        <w:t>Reference point MCData-SDS-2 (unicast between the SDS distribution function and the SDS function)</w:t>
      </w:r>
    </w:p>
    <w:p>
      <w:pPr>
        <w:pStyle w:val="Normal"/>
        <w:rPr/>
      </w:pPr>
      <w:r>
        <w:rPr/>
        <w:t xml:space="preserve">The MCData-SDS-2 reference point, which exists between the SDS distribution function and the SDS function of the MCData client, is used unicast SDS data transaction (when the SDS payload data size exceeds the </w:t>
      </w:r>
      <w:r>
        <w:rPr>
          <w:lang w:eastAsia="zh-CN"/>
        </w:rPr>
        <w:t>configured maximum payload data size for SDS over signalling control plane</w:t>
      </w:r>
      <w:r>
        <w:rPr/>
        <w:t>) between the MCData server and the MCData client. The MCData-SDS-2 reference point uses the SGi reference point defined in 3GPP TS 23.002 [10].</w:t>
      </w:r>
    </w:p>
    <w:p>
      <w:pPr>
        <w:pStyle w:val="Normal"/>
        <w:rPr/>
      </w:pPr>
      <w:r>
        <w:rPr/>
        <w:t>Reference point MCData-SDS-2 also provides support to message thread indication using conversation identifier, delivered and read notifications as appropriate.</w:t>
      </w:r>
    </w:p>
    <w:p>
      <w:pPr>
        <w:pStyle w:val="Heading5"/>
        <w:ind w:left="1701" w:hanging="1701"/>
        <w:rPr/>
      </w:pPr>
      <w:bookmarkStart w:id="72" w:name="__RefHeading___Toc525331293"/>
      <w:bookmarkEnd w:id="72"/>
      <w:r>
        <w:rPr/>
        <w:t>6.5.4.1.3</w:t>
        <w:tab/>
        <w:t>Reference point MCData-SDS-3 (multicast between the SDS distribution function and the SDS function)</w:t>
      </w:r>
    </w:p>
    <w:p>
      <w:pPr>
        <w:pStyle w:val="Normal"/>
        <w:rPr/>
      </w:pPr>
      <w:r>
        <w:rPr/>
        <w:t xml:space="preserve">The MCData-SDS-3 reference point, which exists between the SDS distribution function of the MCData server and the SDS function of the MCData client, is used by the SDS distribution function of the MCData server to send downlink multicast SDS data to the SDS function of the MCData client. The MCData-SDS-3 reference point uses the </w:t>
      </w:r>
      <w:r>
        <w:rPr>
          <w:highlight w:val="yellow"/>
        </w:rPr>
        <w:t>MB2-U</w:t>
      </w:r>
      <w:r>
        <w:rPr/>
        <w:t xml:space="preserve"> interface defined in 3GPP </w:t>
      </w:r>
      <w:r>
        <w:rPr>
          <w:highlight w:val="yellow"/>
        </w:rPr>
        <w:t>TS 23.468</w:t>
      </w:r>
      <w:r>
        <w:rPr/>
        <w:t> [8].</w:t>
      </w:r>
    </w:p>
    <w:p>
      <w:pPr>
        <w:pStyle w:val="Heading4"/>
        <w:ind w:left="1418" w:hanging="1418"/>
        <w:rPr/>
      </w:pPr>
      <w:bookmarkStart w:id="73" w:name="__RefHeading___Toc525331294"/>
      <w:bookmarkEnd w:id="73"/>
      <w:r>
        <w:rPr/>
        <w:t>6.5.4.2</w:t>
        <w:tab/>
        <w:t>Signalling control plane</w:t>
      </w:r>
    </w:p>
    <w:p>
      <w:pPr>
        <w:pStyle w:val="Normal"/>
        <w:rPr/>
      </w:pPr>
      <w:r>
        <w:rPr>
          <w:rFonts w:eastAsia="SimSun;宋体"/>
          <w:lang w:eastAsia="zh-CN"/>
        </w:rPr>
        <w:t>T</w:t>
      </w:r>
      <w:r>
        <w:rPr/>
        <w:t xml:space="preserve">he description of the signalling control plane reference points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2"/>
        <w:rPr/>
      </w:pPr>
      <w:bookmarkStart w:id="74" w:name="__RefHeading___Toc525331295"/>
      <w:bookmarkEnd w:id="74"/>
      <w:r>
        <w:rPr/>
        <w:t>6.6</w:t>
        <w:tab/>
        <w:t>Functional model for file distribution</w:t>
      </w:r>
    </w:p>
    <w:p>
      <w:pPr>
        <w:pStyle w:val="Heading3"/>
        <w:rPr/>
      </w:pPr>
      <w:bookmarkStart w:id="75" w:name="__RefHeading___Toc525331296"/>
      <w:bookmarkEnd w:id="75"/>
      <w:r>
        <w:rPr/>
        <w:t>6.6.1</w:t>
        <w:tab/>
        <w:t>On-network functional model</w:t>
      </w:r>
    </w:p>
    <w:p>
      <w:pPr>
        <w:pStyle w:val="Normal"/>
        <w:rPr/>
      </w:pPr>
      <w:r>
        <w:rPr/>
        <w:t>Figure 6.6.1-1 shows the application plane functional model for file distribution.</w:t>
      </w:r>
    </w:p>
    <w:p>
      <w:pPr>
        <w:pStyle w:val="TH"/>
        <w:rPr/>
      </w:pPr>
      <w:r>
        <w:rPr/>
        <w:object w:dxaOrig="11565" w:dyaOrig="1084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23.2pt;height:303.65pt" filled="f" o:ole="">
            <v:imagedata r:id="rId13" o:title=""/>
          </v:shape>
          <o:OLEObject Type="Embed" ProgID="" ShapeID="ole_rId12" DrawAspect="Content" ObjectID="_1578285545" r:id="rId12"/>
        </w:object>
      </w:r>
    </w:p>
    <w:p>
      <w:pPr>
        <w:pStyle w:val="TF"/>
        <w:rPr/>
      </w:pPr>
      <w:r>
        <w:rPr/>
        <w:t>Figure 6.6.1-1: Application plane functional model for file distribution</w:t>
      </w:r>
    </w:p>
    <w:p>
      <w:pPr>
        <w:pStyle w:val="Normal"/>
        <w:rPr/>
      </w:pPr>
      <w:r>
        <w:rPr/>
        <w:t>In the model shown in figure 6.6.1-1, the following apply:</w:t>
      </w:r>
    </w:p>
    <w:p>
      <w:pPr>
        <w:pStyle w:val="B1"/>
        <w:rPr/>
      </w:pPr>
      <w:r>
        <w:rPr/>
        <w:t>-</w:t>
        <w:tab/>
        <w:t>MCData-FD-1 reference point is used for MCData application signalling for establishing a session in support of MCData file distribution. The bearer is also used for both uplink and downlink unicast data (e.g., URL associated to file, file download completed report).</w:t>
      </w:r>
    </w:p>
    <w:p>
      <w:pPr>
        <w:pStyle w:val="B1"/>
        <w:rPr/>
      </w:pPr>
      <w:r>
        <w:rPr/>
        <w:t>-</w:t>
        <w:tab/>
        <w:t>MCData-FD-2 reference point carries uplink and downlink unicast file data between the FD functions of the MCData server and the MCData UE.</w:t>
      </w:r>
    </w:p>
    <w:p>
      <w:pPr>
        <w:pStyle w:val="B1"/>
        <w:rPr/>
      </w:pPr>
      <w:r>
        <w:rPr/>
        <w:t>-</w:t>
        <w:tab/>
        <w:t>MCData-FD-3 reference point carries downlink multicast file data from the FD function of the MCData server to the FD function of the MCData UE.</w:t>
      </w:r>
    </w:p>
    <w:p>
      <w:pPr>
        <w:pStyle w:val="B1"/>
        <w:rPr/>
      </w:pPr>
      <w:r>
        <w:rPr/>
        <w:t>-</w:t>
        <w:tab/>
        <w:t xml:space="preserve">MCData-FD-4 reference point carries uplink and downlink unicast file data between the media storage function of the MCData Content server and the media storage client of the MCData UE. </w:t>
      </w:r>
    </w:p>
    <w:p>
      <w:pPr>
        <w:pStyle w:val="B1"/>
        <w:rPr/>
      </w:pPr>
      <w:r>
        <w:rPr/>
        <w:t>-</w:t>
        <w:tab/>
        <w:t>MCData-FD-5 reference point supports the MCData server to access the stored files in the MCData content server for certain file distribution functions, such as retrieval a file to be distributed through multicast etc. This reference points also supports any necessary operational requirements.</w:t>
      </w:r>
    </w:p>
    <w:p>
      <w:pPr>
        <w:pStyle w:val="NO"/>
        <w:rPr/>
      </w:pPr>
      <w:r>
        <w:rPr/>
        <w:t>NOTE:</w:t>
        <w:tab/>
        <w:t xml:space="preserve">The security aspects of MCData-FD-5 reference point are the responsibility of SA3 and thus outside the scope of the present document. </w:t>
      </w:r>
    </w:p>
    <w:p>
      <w:pPr>
        <w:pStyle w:val="EditorsNote"/>
        <w:rPr/>
      </w:pPr>
      <w:r>
        <w:rPr/>
        <w:t>Editor's note: It is FFS on what the operational requirements (such as QoS control of file upload and download) are needed to be supported by this reference point.</w:t>
      </w:r>
    </w:p>
    <w:p>
      <w:pPr>
        <w:pStyle w:val="EditorsNote"/>
        <w:rPr/>
      </w:pPr>
      <w:r>
        <w:rPr/>
        <w:t>Editor's note: It is FFS if the name of "MCData-FD-5" reference point should be renamed to use a different number (such as MCData-FD-9) to avoid conflicting with the existing MCData base reference points (MCData-1, MCData-2 …) in numbering.</w:t>
      </w:r>
    </w:p>
    <w:p>
      <w:pPr>
        <w:pStyle w:val="B1"/>
        <w:rPr/>
      </w:pPr>
      <w:r>
        <w:rPr/>
        <w:t>-</w:t>
        <w:tab/>
        <w:t>MCData content server is a repository area in the MCData trust domain that allows authorized MCData service user to temporarily store files that are intended to share to other MCData service users. It provides common pool of storage area (i.e. size) to all authorized MCData service users to use, no personal space is allocated. An authorized MCData service user can use the supported operations on the defined reference point to upload shared files and download the files that are shared to him. The MCData server will use the defined reference point to access the files stored in the MCData content server and support the necessary operational supports. As part of the file life cycle management the temporarily stored files will be removed peoridically based on the Mission Critical service provider policy.</w:t>
      </w:r>
    </w:p>
    <w:p>
      <w:pPr>
        <w:pStyle w:val="NO"/>
        <w:rPr/>
      </w:pPr>
      <w:r>
        <w:rPr/>
        <w:t>NOTE:</w:t>
        <w:tab/>
        <w:t>The security aspects of MCData content server and its operational supports are the responsibility of SA3 and thus outside the scope of the present document.</w:t>
      </w:r>
    </w:p>
    <w:p>
      <w:pPr>
        <w:pStyle w:val="Heading3"/>
        <w:rPr/>
      </w:pPr>
      <w:bookmarkStart w:id="76" w:name="__RefHeading___Toc525331297"/>
      <w:bookmarkEnd w:id="76"/>
      <w:r>
        <w:rPr/>
        <w:t>6.6.2</w:t>
        <w:tab/>
        <w:t>Off-network functional model</w:t>
      </w:r>
    </w:p>
    <w:p>
      <w:pPr>
        <w:pStyle w:val="Normal"/>
        <w:rPr>
          <w:lang w:eastAsia="zh-CN"/>
        </w:rPr>
      </w:pPr>
      <w:r>
        <w:rPr/>
        <w:t>Figure 6.</w:t>
      </w:r>
      <w:r>
        <w:rPr>
          <w:lang w:eastAsia="zh-CN"/>
        </w:rPr>
        <w:t>6</w:t>
      </w:r>
      <w:r>
        <w:rPr/>
        <w:t xml:space="preserve">.2-1 shows the off-network application plane functional model for </w:t>
      </w:r>
      <w:r>
        <w:rPr>
          <w:lang w:eastAsia="zh-CN"/>
        </w:rPr>
        <w:t>FD</w:t>
      </w:r>
      <w:r>
        <w:rPr/>
        <w:t>.</w:t>
      </w:r>
    </w:p>
    <w:p>
      <w:pPr>
        <w:pStyle w:val="TH"/>
        <w:rPr/>
      </w:pPr>
      <w:r>
        <w:rPr/>
        <w:object w:dxaOrig="7092" w:dyaOrig="440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4.65pt;height:220pt" filled="f" o:ole="">
            <v:imagedata r:id="rId15" o:title=""/>
          </v:shape>
          <o:OLEObject Type="Embed" ProgID="" ShapeID="ole_rId14" DrawAspect="Content" ObjectID="_787080602" r:id="rId14"/>
        </w:object>
      </w:r>
    </w:p>
    <w:p>
      <w:pPr>
        <w:pStyle w:val="TF"/>
        <w:rPr>
          <w:lang w:eastAsia="zh-CN"/>
        </w:rPr>
      </w:pPr>
      <w:r>
        <w:rPr/>
        <w:t>Figure 6.</w:t>
      </w:r>
      <w:r>
        <w:rPr>
          <w:lang w:eastAsia="zh-CN"/>
        </w:rPr>
        <w:t>6</w:t>
      </w:r>
      <w:r>
        <w:rPr/>
        <w:t xml:space="preserve">.2-1: Application plane functional model for </w:t>
      </w:r>
      <w:r>
        <w:rPr>
          <w:lang w:eastAsia="zh-CN"/>
        </w:rPr>
        <w:t>FD</w:t>
      </w:r>
    </w:p>
    <w:p>
      <w:pPr>
        <w:pStyle w:val="Normal"/>
        <w:rPr>
          <w:lang w:eastAsia="zh-CN"/>
        </w:rPr>
      </w:pPr>
      <w:r>
        <w:rPr>
          <w:lang w:eastAsia="zh-CN"/>
        </w:rPr>
      </w:r>
    </w:p>
    <w:p>
      <w:pPr>
        <w:pStyle w:val="Heading3"/>
        <w:rPr/>
      </w:pPr>
      <w:bookmarkStart w:id="77" w:name="__RefHeading___Toc525331298"/>
      <w:bookmarkEnd w:id="77"/>
      <w:r>
        <w:rPr/>
        <w:t>6.6.3</w:t>
        <w:tab/>
        <w:t>Functional entities description</w:t>
      </w:r>
    </w:p>
    <w:p>
      <w:pPr>
        <w:pStyle w:val="Heading4"/>
        <w:ind w:left="1418" w:hanging="1418"/>
        <w:rPr/>
      </w:pPr>
      <w:bookmarkStart w:id="78" w:name="__RefHeading___Toc525331299"/>
      <w:bookmarkEnd w:id="78"/>
      <w:r>
        <w:rPr/>
        <w:t>6.6.3.1</w:t>
        <w:tab/>
        <w:t>Application plane</w:t>
      </w:r>
    </w:p>
    <w:p>
      <w:pPr>
        <w:pStyle w:val="Heading5"/>
        <w:ind w:left="1701" w:hanging="1701"/>
        <w:rPr/>
      </w:pPr>
      <w:bookmarkStart w:id="79" w:name="__RefHeading___Toc525331300"/>
      <w:bookmarkEnd w:id="79"/>
      <w:r>
        <w:rPr/>
        <w:t>6.6.3.1.1</w:t>
        <w:tab/>
        <w:t>FD function</w:t>
      </w:r>
    </w:p>
    <w:p>
      <w:pPr>
        <w:pStyle w:val="Normal"/>
        <w:rPr>
          <w:rFonts w:eastAsia="Malgun Gothic"/>
          <w:lang w:eastAsia="ko-KR"/>
        </w:rPr>
      </w:pPr>
      <w:r>
        <w:rPr>
          <w:rFonts w:eastAsia="Malgun Gothic"/>
          <w:lang w:eastAsia="ko-KR"/>
        </w:rPr>
        <w:t xml:space="preserve">FD function of the MCData client and the MCData server is responsible to handle file distribution capability related requests and responses. </w:t>
      </w:r>
    </w:p>
    <w:p>
      <w:pPr>
        <w:pStyle w:val="Normal"/>
        <w:rPr/>
      </w:pPr>
      <w:r>
        <w:rPr/>
        <w:t>The FD function of the MCData server is responsible for the distribution of file to the MCData communication participants. The FD function of the MCData server provides the following functionality:</w:t>
      </w:r>
    </w:p>
    <w:p>
      <w:pPr>
        <w:pStyle w:val="B1"/>
        <w:rPr/>
      </w:pPr>
      <w:r>
        <w:rPr/>
        <w:t>-</w:t>
        <w:tab/>
        <w:t>reception of uplink file data by means of the MCData-FD-2 reference point;</w:t>
      </w:r>
    </w:p>
    <w:p>
      <w:pPr>
        <w:pStyle w:val="B1"/>
        <w:rPr/>
      </w:pPr>
      <w:r>
        <w:rPr/>
        <w:t>-</w:t>
        <w:tab/>
        <w:t>replicate the file data as needed for distribution to those MCData communication participants using unicast transport;</w:t>
      </w:r>
    </w:p>
    <w:p>
      <w:pPr>
        <w:pStyle w:val="B1"/>
        <w:rPr/>
      </w:pPr>
      <w:r>
        <w:rPr/>
        <w:t>-</w:t>
        <w:tab/>
        <w:t>distribute downlink file data by IP unicast transmission to those MCData communication participants utilizing unicast transport by means of the MCData-FD-2 reference point; and</w:t>
      </w:r>
    </w:p>
    <w:p>
      <w:pPr>
        <w:pStyle w:val="B1"/>
        <w:rPr/>
      </w:pPr>
      <w:r>
        <w:rPr/>
        <w:t>-</w:t>
        <w:tab/>
        <w:t>distribute downlink file data using multicast downlink transport by means of the MCData-FD-3 reference point.</w:t>
      </w:r>
    </w:p>
    <w:p>
      <w:pPr>
        <w:pStyle w:val="Heading5"/>
        <w:ind w:left="1701" w:hanging="1701"/>
        <w:rPr/>
      </w:pPr>
      <w:bookmarkStart w:id="80" w:name="__RefHeading___Toc525331301"/>
      <w:bookmarkEnd w:id="80"/>
      <w:r>
        <w:rPr/>
        <w:t>6.6.3.1.2</w:t>
        <w:tab/>
        <w:t>Media storage client</w:t>
      </w:r>
    </w:p>
    <w:p>
      <w:pPr>
        <w:pStyle w:val="Normal"/>
        <w:rPr/>
      </w:pPr>
      <w:r>
        <w:rPr/>
        <w:t xml:space="preserve">The media storage client is used to support FD function of the MCData client for file distribution capability. FD function of the MCData client interacts with media storage client for uploading and downloading file to or from the media storage function of the MCData content server. </w:t>
      </w:r>
    </w:p>
    <w:p>
      <w:pPr>
        <w:pStyle w:val="Heading5"/>
        <w:ind w:left="1701" w:hanging="1701"/>
        <w:rPr/>
      </w:pPr>
      <w:bookmarkStart w:id="81" w:name="__RefHeading___Toc525331302"/>
      <w:bookmarkEnd w:id="81"/>
      <w:r>
        <w:rPr/>
        <w:t>6.6.3.1.3</w:t>
        <w:tab/>
        <w:t>Transmission/Reception control</w:t>
      </w:r>
    </w:p>
    <w:p>
      <w:pPr>
        <w:pStyle w:val="Normal"/>
        <w:rPr/>
      </w:pPr>
      <w:r>
        <w:rPr/>
        <w:t>This functional entity is responsible for transmission and reception control of MCData file data between the sending MCData UE, the MCData server, and the receiving MCData UE. Transmission and reception control function is used to provide arbitration between multiple data requests and apply the necessary policy to ensure that appropriate data is transmitted between the MCData UE. However, when the file distribution requests are exceeding a certain size, it may be necessary to control the data that is transmitted or received by the MCData UEs. The control is subject to criteria like application level priorities (e.g. user priority, group priority), service type, emergency nature of the communication, etc.</w:t>
      </w:r>
    </w:p>
    <w:p>
      <w:pPr>
        <w:pStyle w:val="Heading5"/>
        <w:ind w:left="1701" w:hanging="1701"/>
        <w:rPr/>
      </w:pPr>
      <w:bookmarkStart w:id="82" w:name="__RefHeading___Toc525331303"/>
      <w:bookmarkEnd w:id="82"/>
      <w:r>
        <w:rPr/>
        <w:t>6.6.3.1.4</w:t>
        <w:tab/>
        <w:t>Media storage function</w:t>
      </w:r>
    </w:p>
    <w:p>
      <w:pPr>
        <w:pStyle w:val="Normal"/>
        <w:rPr/>
      </w:pPr>
      <w:r>
        <w:rPr/>
        <w:t>The media storage function is responsible for the storing of media uploaded by the media storage client of the MCData UE in case of MCData file distribution. It also supports download of stored media by the MCData UE in case of file distribution via media storage client.</w:t>
      </w:r>
    </w:p>
    <w:p>
      <w:pPr>
        <w:pStyle w:val="Heading4"/>
        <w:ind w:left="1418" w:hanging="1418"/>
        <w:rPr/>
      </w:pPr>
      <w:bookmarkStart w:id="83" w:name="__RefHeading___Toc525331304"/>
      <w:bookmarkEnd w:id="83"/>
      <w:r>
        <w:rPr/>
        <w:t>6.6.3.2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3"/>
        <w:rPr/>
      </w:pPr>
      <w:bookmarkStart w:id="84" w:name="__RefHeading___Toc525331305"/>
      <w:bookmarkEnd w:id="84"/>
      <w:r>
        <w:rPr/>
        <w:t>6.6.4</w:t>
        <w:tab/>
        <w:t>Reference points</w:t>
      </w:r>
    </w:p>
    <w:p>
      <w:pPr>
        <w:pStyle w:val="Heading4"/>
        <w:ind w:left="1418" w:hanging="1418"/>
        <w:rPr/>
      </w:pPr>
      <w:bookmarkStart w:id="85" w:name="__RefHeading___Toc525331306"/>
      <w:bookmarkEnd w:id="85"/>
      <w:r>
        <w:rPr/>
        <w:t>6.6.4.1</w:t>
        <w:tab/>
        <w:t>Application plane</w:t>
      </w:r>
    </w:p>
    <w:p>
      <w:pPr>
        <w:pStyle w:val="Heading5"/>
        <w:ind w:left="1701" w:hanging="1701"/>
        <w:rPr/>
      </w:pPr>
      <w:bookmarkStart w:id="86" w:name="__RefHeading___Toc525331307"/>
      <w:bookmarkEnd w:id="86"/>
      <w:r>
        <w:rPr/>
        <w:t>6.6.4.1.1</w:t>
      </w:r>
      <w:r>
        <w:rPr>
          <w:sz w:val="24"/>
        </w:rPr>
        <w:tab/>
      </w:r>
      <w:r>
        <w:rPr/>
        <w:t>Reference point MCData-FD-1 (between the FD functions of the MCData client and the MCData server)</w:t>
      </w:r>
    </w:p>
    <w:p>
      <w:pPr>
        <w:pStyle w:val="Normal"/>
        <w:rPr/>
      </w:pPr>
      <w:r>
        <w:rPr/>
        <w:t>MCData-FD-1 reference point is used for MCData application signalling for establishing a session in support of MCData file distribution. The bearer is also used for both uplink and downlink unicast data (e.g., URL associated to file, file download completed report). The MCData-FD-1 reference point shall use the SIP-1 and SIP-2 reference points for transport and routing of SIP signalling. MCData-FD-1 reference point can be used as long as the file size does not exceed the capabilities (e.g. payload or transmission limits) provided by MCData-FD-1.</w:t>
      </w:r>
    </w:p>
    <w:p>
      <w:pPr>
        <w:pStyle w:val="Normal"/>
        <w:rPr/>
      </w:pPr>
      <w:r>
        <w:rPr/>
        <w:t>Messages supported on this interface include the uplink and the downlink unicast file transaction between the MCData clients in MCData communication via the MCData server for:</w:t>
      </w:r>
    </w:p>
    <w:p>
      <w:pPr>
        <w:pStyle w:val="B1"/>
        <w:rPr/>
      </w:pPr>
      <w:r>
        <w:rPr/>
        <w:t>-</w:t>
        <w:tab/>
        <w:t>metadata (file size, type etc.) of the file being distributed;</w:t>
      </w:r>
    </w:p>
    <w:p>
      <w:pPr>
        <w:pStyle w:val="B1"/>
        <w:rPr/>
      </w:pPr>
      <w:r>
        <w:rPr/>
        <w:t>-</w:t>
        <w:tab/>
        <w:t>URL of the file being distributed;</w:t>
      </w:r>
    </w:p>
    <w:p>
      <w:pPr>
        <w:pStyle w:val="B1"/>
        <w:rPr/>
      </w:pPr>
      <w:r>
        <w:rPr/>
        <w:t>-</w:t>
        <w:tab/>
        <w:t>sending download completed report;</w:t>
      </w:r>
    </w:p>
    <w:p>
      <w:pPr>
        <w:pStyle w:val="B1"/>
        <w:rPr/>
      </w:pPr>
      <w:r>
        <w:rPr/>
        <w:t>-</w:t>
        <w:tab/>
        <w:t>small size file;</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Normal"/>
        <w:rPr/>
      </w:pPr>
      <w:r>
        <w:rPr/>
        <w:t>Messages supported on this interface may also include the MCData client providing the MCData server with</w:t>
      </w:r>
    </w:p>
    <w:p>
      <w:pPr>
        <w:pStyle w:val="B1"/>
        <w:rPr/>
      </w:pPr>
      <w:r>
        <w:rPr/>
        <w:t>-</w:t>
        <w:tab/>
        <w:t>MCData application signalling for establishing a file distribution session in support of MCData communication.</w:t>
      </w:r>
    </w:p>
    <w:p>
      <w:pPr>
        <w:pStyle w:val="Heading5"/>
        <w:ind w:left="1701" w:hanging="1701"/>
        <w:rPr/>
      </w:pPr>
      <w:bookmarkStart w:id="87" w:name="__RefHeading___Toc525331308"/>
      <w:bookmarkEnd w:id="87"/>
      <w:r>
        <w:rPr/>
        <w:t>6.6.4.1.2</w:t>
        <w:tab/>
        <w:t>Reference point MCData-FD-2 (unicast between the FD functions of the MCData client and the MCData server)</w:t>
      </w:r>
    </w:p>
    <w:p>
      <w:pPr>
        <w:pStyle w:val="Normal"/>
        <w:rPr/>
      </w:pPr>
      <w:r>
        <w:rPr/>
        <w:t>The MCData-FD-2 reference point, which exists between the FD functions of the MCData client and the MCData server, is used for unicast file transaction between MCData server and MCData client. The MCData-FD-2 reference point uses the SGi reference point defined in 3GPP TS 23.002 [10].</w:t>
      </w:r>
    </w:p>
    <w:p>
      <w:pPr>
        <w:pStyle w:val="Normal"/>
        <w:rPr/>
      </w:pPr>
      <w:r>
        <w:rPr/>
        <w:t>Reference point MCData-FD-2 supports the following functions:</w:t>
      </w:r>
    </w:p>
    <w:p>
      <w:pPr>
        <w:pStyle w:val="B1"/>
        <w:rPr/>
      </w:pPr>
      <w:r>
        <w:rPr/>
        <w:t>-</w:t>
        <w:tab/>
        <w:t>file being distributed from and to the MCData client;</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Heading5"/>
        <w:ind w:left="1701" w:hanging="1701"/>
        <w:rPr/>
      </w:pPr>
      <w:bookmarkStart w:id="88" w:name="__RefHeading___Toc525331309"/>
      <w:bookmarkEnd w:id="88"/>
      <w:r>
        <w:rPr/>
        <w:t>6.6.4.1.3</w:t>
        <w:tab/>
        <w:t>Reference point MCData-FD-3 (multicast between the FD functions of the MCData client and the MCData server)</w:t>
      </w:r>
    </w:p>
    <w:p>
      <w:pPr>
        <w:pStyle w:val="Normal"/>
        <w:rPr/>
      </w:pPr>
      <w:r>
        <w:rPr/>
        <w:t xml:space="preserve">The MCData-FD-3 reference point, which exists between the FD functions of the MCData client and the MCData server, is used by the FD function of the MCData server to send downlink multicast file data to the FD function of the MCData client. The MCData-FD-3 reference point uses the </w:t>
      </w:r>
      <w:r>
        <w:rPr>
          <w:highlight w:val="yellow"/>
        </w:rPr>
        <w:t>MB2-U</w:t>
      </w:r>
      <w:r>
        <w:rPr/>
        <w:t xml:space="preserve"> interface defined in 3GPP </w:t>
      </w:r>
      <w:r>
        <w:rPr>
          <w:highlight w:val="yellow"/>
        </w:rPr>
        <w:t>TS 23.468</w:t>
      </w:r>
      <w:r>
        <w:rPr/>
        <w:t> [8].</w:t>
      </w:r>
    </w:p>
    <w:p>
      <w:pPr>
        <w:pStyle w:val="Heading5"/>
        <w:ind w:left="1701" w:hanging="1701"/>
        <w:rPr/>
      </w:pPr>
      <w:bookmarkStart w:id="89" w:name="__RefHeading___Toc525331310"/>
      <w:bookmarkEnd w:id="89"/>
      <w:r>
        <w:rPr/>
        <w:t>6.6.4.1.4</w:t>
        <w:tab/>
        <w:t>Reference point MCData-FD-4 (</w:t>
      </w:r>
      <w:r>
        <w:rPr>
          <w:sz w:val="24"/>
        </w:rPr>
        <w:t>media storage function and media storage client</w:t>
      </w:r>
      <w:r>
        <w:rPr/>
        <w:t>)</w:t>
      </w:r>
    </w:p>
    <w:p>
      <w:pPr>
        <w:pStyle w:val="Normal"/>
        <w:rPr/>
      </w:pPr>
      <w:r>
        <w:rPr/>
        <w:t>The MCData-FD-4 reference point, which exists between the media storage function and the media storage client, is used by the media storage client of MCData UE to upload and download file to the media storage function of the MCData content server. The MCData-FD-4 reference point uses the HTTP reference point.</w:t>
      </w:r>
    </w:p>
    <w:p>
      <w:pPr>
        <w:pStyle w:val="Heading5"/>
        <w:ind w:left="1701" w:hanging="1701"/>
        <w:rPr/>
      </w:pPr>
      <w:bookmarkStart w:id="90" w:name="__RefHeading___Toc525331311"/>
      <w:bookmarkEnd w:id="90"/>
      <w:r>
        <w:rPr/>
        <w:t>6.6.4.1.5</w:t>
        <w:tab/>
        <w:t>Reference point MCData-FD-5 (</w:t>
      </w:r>
      <w:r>
        <w:rPr>
          <w:sz w:val="24"/>
        </w:rPr>
        <w:t>FD function and media storage function</w:t>
      </w:r>
      <w:r>
        <w:rPr/>
        <w:t>)</w:t>
      </w:r>
    </w:p>
    <w:p>
      <w:pPr>
        <w:pStyle w:val="Normal"/>
        <w:rPr/>
      </w:pPr>
      <w:r>
        <w:rPr/>
        <w:t xml:space="preserve">The MCData-FD-5 reference point, which exists between FD function and the media storage function, is used by the FD function of MCData server to fetch the file in the MCData content server that was uploaded by the media storage client of a MCData UE for multicast delivery using </w:t>
      </w:r>
      <w:r>
        <w:rPr>
          <w:highlight w:val="yellow"/>
        </w:rPr>
        <w:t>MBMS</w:t>
      </w:r>
      <w:r>
        <w:rPr/>
        <w:t>. It also supports necessary operational functions such as size check for transimission control etc. The MCData-FD-5 reference point uses the HTTP reference point.</w:t>
      </w:r>
    </w:p>
    <w:p>
      <w:pPr>
        <w:pStyle w:val="Heading4"/>
        <w:ind w:left="1418" w:hanging="1418"/>
        <w:rPr/>
      </w:pPr>
      <w:bookmarkStart w:id="91" w:name="__RefHeading___Toc525331312"/>
      <w:bookmarkEnd w:id="91"/>
      <w:r>
        <w:rPr/>
        <w:t>6.6.4.2</w:t>
        <w:tab/>
        <w:t>Signalling control plane</w:t>
      </w:r>
    </w:p>
    <w:p>
      <w:pPr>
        <w:pStyle w:val="Normal"/>
        <w:rPr/>
      </w:pPr>
      <w:r>
        <w:rPr>
          <w:rFonts w:eastAsia="SimSun;宋体"/>
          <w:lang w:eastAsia="zh-CN"/>
        </w:rPr>
        <w:t>T</w:t>
      </w:r>
      <w:r>
        <w:rPr/>
        <w:t xml:space="preserve">he description of the signalling control plane reference points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2"/>
        <w:rPr/>
      </w:pPr>
      <w:bookmarkStart w:id="92" w:name="__RefHeading___Toc525331313"/>
      <w:bookmarkEnd w:id="92"/>
      <w:r>
        <w:rPr/>
        <w:t>6.7</w:t>
        <w:tab/>
        <w:t>Functional model for data streaming</w:t>
      </w:r>
    </w:p>
    <w:p>
      <w:pPr>
        <w:pStyle w:val="Heading3"/>
        <w:rPr/>
      </w:pPr>
      <w:bookmarkStart w:id="93" w:name="__RefHeading___Toc525331314"/>
      <w:bookmarkEnd w:id="93"/>
      <w:r>
        <w:rPr/>
        <w:t>6.7.1</w:t>
        <w:tab/>
        <w:t>On-network functional model</w:t>
      </w:r>
    </w:p>
    <w:p>
      <w:pPr>
        <w:pStyle w:val="Normal"/>
        <w:rPr/>
      </w:pPr>
      <w:r>
        <w:rPr/>
        <w:t>Figure 6.7.1-1 shows the application plane functional model for data streaming.</w:t>
      </w:r>
    </w:p>
    <w:p>
      <w:pPr>
        <w:pStyle w:val="TH"/>
        <w:rPr/>
      </w:pPr>
      <w:r>
        <w:rPr/>
        <w:object w:dxaOrig="7274" w:dyaOrig="372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63.75pt;height:186pt" filled="f" o:ole="">
            <v:imagedata r:id="rId17" o:title=""/>
          </v:shape>
          <o:OLEObject Type="Embed" ProgID="" ShapeID="ole_rId16" DrawAspect="Content" ObjectID="_315757845" r:id="rId16"/>
        </w:object>
      </w:r>
    </w:p>
    <w:p>
      <w:pPr>
        <w:pStyle w:val="TF"/>
        <w:rPr/>
      </w:pPr>
      <w:r>
        <w:rPr/>
        <w:t>Figure 6.7.1-1: Application plane functional model for data streaming</w:t>
      </w:r>
    </w:p>
    <w:p>
      <w:pPr>
        <w:pStyle w:val="Normal"/>
        <w:rPr/>
      </w:pPr>
      <w:r>
        <w:rPr/>
        <w:t>In the model shown in figure 6.7.1-1, the following apply:</w:t>
      </w:r>
    </w:p>
    <w:p>
      <w:pPr>
        <w:pStyle w:val="B1"/>
        <w:rPr/>
      </w:pPr>
      <w:r>
        <w:rPr/>
        <w:t>-</w:t>
        <w:tab/>
        <w:t>MCData-DS-1 reference point is used for MCData application signalling for establishing a session in support of MCData data streaming. The bearer is also used for both uplink and downlink unicast stream download reports (e.g. stream start and stop records).</w:t>
      </w:r>
    </w:p>
    <w:p>
      <w:pPr>
        <w:pStyle w:val="B1"/>
        <w:rPr/>
      </w:pPr>
      <w:r>
        <w:rPr/>
        <w:t>-</w:t>
        <w:tab/>
        <w:t>MCData-DS-2 reference point carries unicast data stream between the data streaming and distribution function of the MCData server and the DS function of the MCData UE. The bearer is used for both uplink and downlink unicast data streaming.</w:t>
      </w:r>
    </w:p>
    <w:p>
      <w:pPr>
        <w:pStyle w:val="B1"/>
        <w:rPr/>
      </w:pPr>
      <w:r>
        <w:rPr/>
        <w:t>-</w:t>
        <w:tab/>
        <w:t>MCData-DS-3 reference point carries multicast data stream from the data streaming and distribution function of the MCData server to the DS function of the MCData UE. The bearer is used for downlink multicast data streaming.</w:t>
      </w:r>
    </w:p>
    <w:p>
      <w:pPr>
        <w:pStyle w:val="Heading3"/>
        <w:rPr/>
      </w:pPr>
      <w:bookmarkStart w:id="94" w:name="__RefHeading___Toc525331315"/>
      <w:bookmarkEnd w:id="94"/>
      <w:r>
        <w:rPr/>
        <w:t>6.7.2</w:t>
        <w:tab/>
        <w:t>Off-network functional model</w:t>
      </w:r>
    </w:p>
    <w:p>
      <w:pPr>
        <w:pStyle w:val="Heading3"/>
        <w:rPr/>
      </w:pPr>
      <w:bookmarkStart w:id="95" w:name="__RefHeading___Toc525331316"/>
      <w:bookmarkEnd w:id="95"/>
      <w:r>
        <w:rPr/>
        <w:t>6.7.3</w:t>
        <w:tab/>
        <w:t>Functional entities description</w:t>
      </w:r>
    </w:p>
    <w:p>
      <w:pPr>
        <w:pStyle w:val="Heading4"/>
        <w:ind w:left="1418" w:hanging="1418"/>
        <w:rPr/>
      </w:pPr>
      <w:bookmarkStart w:id="96" w:name="__RefHeading___Toc525331317"/>
      <w:bookmarkEnd w:id="96"/>
      <w:r>
        <w:rPr/>
        <w:t>6.7.3.1</w:t>
        <w:tab/>
        <w:t>Application plane</w:t>
      </w:r>
    </w:p>
    <w:p>
      <w:pPr>
        <w:pStyle w:val="Heading5"/>
        <w:ind w:left="1701" w:hanging="1701"/>
        <w:rPr/>
      </w:pPr>
      <w:bookmarkStart w:id="97" w:name="__RefHeading___Toc525331318"/>
      <w:bookmarkEnd w:id="97"/>
      <w:r>
        <w:rPr/>
        <w:t>6.7.3.1.1</w:t>
        <w:tab/>
        <w:t>DS function</w:t>
      </w:r>
    </w:p>
    <w:p>
      <w:pPr>
        <w:pStyle w:val="Normal"/>
        <w:rPr/>
      </w:pPr>
      <w:r>
        <w:rPr/>
        <w:t xml:space="preserve">DS function of the MCData client is responsible to handle DS capability related requests and responses for data streaming. FD function may interact with storage entity for retrieving the locally stored data for data streaming. </w:t>
      </w:r>
    </w:p>
    <w:p>
      <w:pPr>
        <w:pStyle w:val="Heading5"/>
        <w:ind w:left="1701" w:hanging="1701"/>
        <w:rPr/>
      </w:pPr>
      <w:bookmarkStart w:id="98" w:name="__RefHeading___Toc525331319"/>
      <w:bookmarkEnd w:id="98"/>
      <w:r>
        <w:rPr/>
        <w:t>6.7.3.1.2</w:t>
        <w:tab/>
        <w:t>Data streaming and distribution function</w:t>
      </w:r>
    </w:p>
    <w:p>
      <w:pPr>
        <w:pStyle w:val="Normal"/>
        <w:rPr/>
      </w:pPr>
      <w:r>
        <w:rPr/>
        <w:t>The data streaming and distribution function is responsible for the distribution of data stream to MCData communication participants. The data streaming and distribution function provides the following functionality:</w:t>
      </w:r>
    </w:p>
    <w:p>
      <w:pPr>
        <w:pStyle w:val="B1"/>
        <w:rPr/>
      </w:pPr>
      <w:r>
        <w:rPr/>
        <w:t>-</w:t>
        <w:tab/>
        <w:t>reception of uplink data stream transmission by means of the MCData-DS-2 reference point;</w:t>
      </w:r>
    </w:p>
    <w:p>
      <w:pPr>
        <w:pStyle w:val="B1"/>
        <w:rPr/>
      </w:pPr>
      <w:r>
        <w:rPr/>
        <w:t>-</w:t>
        <w:tab/>
        <w:t>replicate the data stream as needed for distribution to those MCData communication participants using unicast transport;</w:t>
      </w:r>
    </w:p>
    <w:p>
      <w:pPr>
        <w:pStyle w:val="B1"/>
        <w:rPr/>
      </w:pPr>
      <w:r>
        <w:rPr/>
        <w:t>-</w:t>
        <w:tab/>
        <w:t>distribute downlink data stream by IP unicast transmission to those MCData communication participants utilizing unicast transport by means of MCData-DS-2 reference point; and</w:t>
      </w:r>
    </w:p>
    <w:p>
      <w:pPr>
        <w:pStyle w:val="B1"/>
        <w:rPr/>
      </w:pPr>
      <w:r>
        <w:rPr/>
        <w:t>-</w:t>
        <w:tab/>
        <w:t>distribute downlink data stream using multicast downlink transport by means of the MCData-DS-3 reference point.</w:t>
      </w:r>
    </w:p>
    <w:p>
      <w:pPr>
        <w:pStyle w:val="Heading5"/>
        <w:ind w:left="1701" w:hanging="1701"/>
        <w:rPr/>
      </w:pPr>
      <w:bookmarkStart w:id="99" w:name="__RefHeading___Toc525331320"/>
      <w:bookmarkEnd w:id="99"/>
      <w:r>
        <w:rPr/>
        <w:t>6.7.3.1.3</w:t>
        <w:tab/>
        <w:t>Transmission/Reception control</w:t>
      </w:r>
    </w:p>
    <w:p>
      <w:pPr>
        <w:pStyle w:val="Normal"/>
        <w:rPr/>
      </w:pPr>
      <w:r>
        <w:rPr/>
        <w:t>This functional entity is responsible for transmission and reception control of data stream between the sending MCData UE, the MCData server, and the receiving MCData UE. Transmission and reception control function is used to provide arbitration between multiple data requests and apply the necessary policy to ensure that appropriate data is transmitted between the MCData UEs.</w:t>
      </w:r>
    </w:p>
    <w:p>
      <w:pPr>
        <w:pStyle w:val="Heading4"/>
        <w:ind w:left="1418" w:hanging="1418"/>
        <w:rPr/>
      </w:pPr>
      <w:bookmarkStart w:id="100" w:name="__RefHeading___Toc525331321"/>
      <w:bookmarkEnd w:id="100"/>
      <w:r>
        <w:rPr/>
        <w:t>6.7.3.2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3"/>
        <w:rPr/>
      </w:pPr>
      <w:bookmarkStart w:id="101" w:name="__RefHeading___Toc525331322"/>
      <w:bookmarkEnd w:id="101"/>
      <w:r>
        <w:rPr/>
        <w:t>6.7.4</w:t>
        <w:tab/>
        <w:t>Reference points</w:t>
      </w:r>
    </w:p>
    <w:p>
      <w:pPr>
        <w:pStyle w:val="Heading4"/>
        <w:ind w:left="1418" w:hanging="1418"/>
        <w:rPr/>
      </w:pPr>
      <w:bookmarkStart w:id="102" w:name="__RefHeading___Toc525331323"/>
      <w:bookmarkEnd w:id="102"/>
      <w:r>
        <w:rPr/>
        <w:t>6.7.4.1</w:t>
        <w:tab/>
        <w:t>Application plane</w:t>
      </w:r>
    </w:p>
    <w:p>
      <w:pPr>
        <w:pStyle w:val="Heading5"/>
        <w:ind w:left="1701" w:hanging="1701"/>
        <w:rPr/>
      </w:pPr>
      <w:bookmarkStart w:id="103" w:name="__RefHeading___Toc525331324"/>
      <w:bookmarkEnd w:id="103"/>
      <w:r>
        <w:rPr/>
        <w:t>6.7.4.1.1</w:t>
      </w:r>
      <w:r>
        <w:rPr>
          <w:sz w:val="24"/>
        </w:rPr>
        <w:tab/>
      </w:r>
      <w:r>
        <w:rPr/>
        <w:t>Reference point MCData-DS-1 (between the data streaming and distribution function and the DS function)</w:t>
      </w:r>
    </w:p>
    <w:p>
      <w:pPr>
        <w:pStyle w:val="Normal"/>
        <w:rPr/>
      </w:pPr>
      <w:r>
        <w:rPr/>
        <w:t>MCData-DS-1 reference point is used for MCData application signalling for establishing a session in support of MCData data streaming. The bearer is also used for both uplink and downlink unicast stream download reports (e.g., stream start and stop records). The MCData-DS-1 reference point shall use the SIP-1 and SIP-2 reference points for transport and routing of SIP signalling.</w:t>
      </w:r>
    </w:p>
    <w:p>
      <w:pPr>
        <w:pStyle w:val="Normal"/>
        <w:rPr/>
      </w:pPr>
      <w:r>
        <w:rPr/>
        <w:t>Messages supported on this interface includes the uplink and the downlink unicast data stream between the MCData clients MCData communication via the MCData server for</w:t>
      </w:r>
    </w:p>
    <w:p>
      <w:pPr>
        <w:pStyle w:val="B1"/>
        <w:rPr/>
      </w:pPr>
      <w:r>
        <w:rPr/>
        <w:t>-</w:t>
        <w:tab/>
        <w:t>metadata of the data being streamed;</w:t>
      </w:r>
    </w:p>
    <w:p>
      <w:pPr>
        <w:pStyle w:val="B1"/>
        <w:rPr/>
      </w:pPr>
      <w:r>
        <w:rPr/>
        <w:t>-</w:t>
        <w:tab/>
        <w:t>URL of the data being streamed;</w:t>
      </w:r>
    </w:p>
    <w:p>
      <w:pPr>
        <w:pStyle w:val="B1"/>
        <w:rPr/>
      </w:pPr>
      <w:r>
        <w:rPr/>
        <w:t>-</w:t>
        <w:tab/>
        <w:t>sending stream download report;</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Normal"/>
        <w:rPr/>
      </w:pPr>
      <w:r>
        <w:rPr/>
        <w:t>Messages supported on this interface may also include the MCData client providing the MCData server with</w:t>
      </w:r>
    </w:p>
    <w:p>
      <w:pPr>
        <w:pStyle w:val="B1"/>
        <w:rPr/>
      </w:pPr>
      <w:r>
        <w:rPr/>
        <w:t>-</w:t>
        <w:tab/>
        <w:t>MCData application signalling for establishing a UE data streaming session in support of MCData communication.</w:t>
      </w:r>
    </w:p>
    <w:p>
      <w:pPr>
        <w:pStyle w:val="Heading5"/>
        <w:ind w:left="1701" w:hanging="1701"/>
        <w:rPr/>
      </w:pPr>
      <w:bookmarkStart w:id="104" w:name="__RefHeading___Toc525331325"/>
      <w:bookmarkEnd w:id="104"/>
      <w:r>
        <w:rPr/>
        <w:t>6.7.4.1.2</w:t>
        <w:tab/>
        <w:t>Reference point MCData-DS-2 (unicast between the data streaming and distribution function and the DS function)</w:t>
      </w:r>
    </w:p>
    <w:p>
      <w:pPr>
        <w:pStyle w:val="Normal"/>
        <w:rPr/>
      </w:pPr>
      <w:r>
        <w:rPr/>
        <w:t>The MCData-DS-2 reference point, which exists between the data streaming and distribution function and the DS function, is used to unicast data stream between the data streaming and distribution function of the MCData server and the DS function of the MCData client. The MCData-DS-2 reference point uses the SGi reference point defined in 3GPP TS 23.002 [10].</w:t>
      </w:r>
    </w:p>
    <w:p>
      <w:pPr>
        <w:pStyle w:val="Normal"/>
        <w:rPr/>
      </w:pPr>
      <w:r>
        <w:rPr/>
        <w:t>MCData-DS-2 supports the following functions:</w:t>
      </w:r>
    </w:p>
    <w:p>
      <w:pPr>
        <w:pStyle w:val="B1"/>
        <w:rPr/>
      </w:pPr>
      <w:r>
        <w:rPr/>
        <w:t>-</w:t>
        <w:tab/>
        <w:t>stream data from MCData UE;</w:t>
      </w:r>
    </w:p>
    <w:p>
      <w:pPr>
        <w:pStyle w:val="B1"/>
        <w:rPr/>
      </w:pPr>
      <w:r>
        <w:rPr/>
        <w:t>-</w:t>
        <w:tab/>
        <w:t>stream data from network;</w:t>
      </w:r>
    </w:p>
    <w:p>
      <w:pPr>
        <w:pStyle w:val="B1"/>
        <w:rPr/>
      </w:pPr>
      <w:r>
        <w:rPr/>
        <w:t>-</w:t>
        <w:tab/>
        <w:t>data stream controls from the authorized MCData UE;</w:t>
      </w:r>
    </w:p>
    <w:p>
      <w:pPr>
        <w:pStyle w:val="B1"/>
        <w:rPr/>
      </w:pPr>
      <w:r>
        <w:rPr/>
        <w:t>-</w:t>
        <w:tab/>
        <w:t>stream data stream controls from the MCData UE over uplink;</w:t>
      </w:r>
    </w:p>
    <w:p>
      <w:pPr>
        <w:pStyle w:val="B1"/>
        <w:rPr/>
      </w:pPr>
      <w:r>
        <w:rPr/>
        <w:t>-</w:t>
        <w:tab/>
        <w:t>start and stop data stream from MCData UE over downlink;</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Heading5"/>
        <w:ind w:left="1701" w:hanging="1701"/>
        <w:rPr/>
      </w:pPr>
      <w:bookmarkStart w:id="105" w:name="__RefHeading___Toc525331326"/>
      <w:bookmarkEnd w:id="105"/>
      <w:r>
        <w:rPr/>
        <w:t>6.7.4.1.3</w:t>
        <w:tab/>
        <w:t>Reference point MCData-DS-3 (multicast between the data streaming and distribution function and the DS function)</w:t>
      </w:r>
    </w:p>
    <w:p>
      <w:pPr>
        <w:pStyle w:val="Normal"/>
        <w:rPr/>
      </w:pPr>
      <w:r>
        <w:rPr/>
        <w:t xml:space="preserve">The MCData-DS-3 reference point, which exists between the data streaming and distribution function and the DS function, is used by the data streaming and distribution function of the MCData server to send multicast data stream to the DS function of the MCData client. The MCData-DS-3 reference point uses the </w:t>
      </w:r>
      <w:r>
        <w:rPr>
          <w:highlight w:val="yellow"/>
        </w:rPr>
        <w:t>MB2-U</w:t>
      </w:r>
      <w:r>
        <w:rPr/>
        <w:t xml:space="preserve"> interface defined in 3GPP </w:t>
      </w:r>
      <w:r>
        <w:rPr>
          <w:highlight w:val="yellow"/>
        </w:rPr>
        <w:t>TS 23.468</w:t>
      </w:r>
      <w:r>
        <w:rPr/>
        <w:t> [8].</w:t>
      </w:r>
    </w:p>
    <w:p>
      <w:pPr>
        <w:pStyle w:val="Heading4"/>
        <w:ind w:left="1418" w:hanging="1418"/>
        <w:rPr/>
      </w:pPr>
      <w:bookmarkStart w:id="106" w:name="__RefHeading___Toc525331327"/>
      <w:bookmarkEnd w:id="106"/>
      <w:r>
        <w:rPr/>
        <w:t>6.7.4.2</w:t>
        <w:tab/>
        <w:t>Signalling control plane</w:t>
      </w:r>
    </w:p>
    <w:p>
      <w:pPr>
        <w:pStyle w:val="Normal"/>
        <w:rPr/>
      </w:pPr>
      <w:r>
        <w:rPr>
          <w:rFonts w:eastAsia="SimSun;宋体"/>
          <w:lang w:eastAsia="zh-CN"/>
        </w:rPr>
        <w:t>T</w:t>
      </w:r>
      <w:r>
        <w:rPr/>
        <w:t xml:space="preserve">he description of the signalling control plane reference points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Normal"/>
        <w:keepNext w:val="true"/>
        <w:keepLines/>
        <w:numPr>
          <w:ilvl w:val="0"/>
          <w:numId w:val="0"/>
        </w:numPr>
        <w:pBdr>
          <w:top w:val="single" w:sz="12" w:space="3" w:color="000000"/>
        </w:pBdr>
        <w:spacing w:before="240" w:after="180"/>
        <w:ind w:left="1134" w:hanging="1134"/>
        <w:outlineLvl w:val="0"/>
        <w:rPr>
          <w:rFonts w:ascii="Arial" w:hAnsi="Arial" w:eastAsia="SimSun;宋体" w:cs="Arial"/>
          <w:sz w:val="36"/>
          <w:lang w:eastAsia="zh-CN"/>
        </w:rPr>
      </w:pPr>
      <w:r>
        <w:rPr>
          <w:rFonts w:eastAsia="SimSun;宋体" w:cs="Arial" w:ascii="Arial" w:hAnsi="Arial"/>
          <w:sz w:val="36"/>
          <w:lang w:eastAsia="zh-CN"/>
        </w:rPr>
        <w:t>6A</w:t>
        <w:tab/>
        <w:t>Identities</w:t>
      </w:r>
    </w:p>
    <w:p>
      <w:pPr>
        <w:pStyle w:val="Normal"/>
        <w:rPr/>
      </w:pPr>
      <w:r>
        <w:rPr>
          <w:rFonts w:eastAsia="SimSun;宋体"/>
          <w:lang w:eastAsia="zh-CN"/>
        </w:rPr>
        <w:t>The MCData service specific identities (e.g. MCData ID, MCData group ID) are described in clause 8 of 3GPP TS 23.280 [5].</w:t>
      </w:r>
    </w:p>
    <w:p>
      <w:pPr>
        <w:pStyle w:val="Normal"/>
        <w:keepNext w:val="true"/>
        <w:keepLines/>
        <w:numPr>
          <w:ilvl w:val="0"/>
          <w:numId w:val="0"/>
        </w:numPr>
        <w:pBdr>
          <w:top w:val="single" w:sz="12" w:space="3" w:color="000000"/>
        </w:pBdr>
        <w:spacing w:before="240" w:after="180"/>
        <w:ind w:left="1134" w:hanging="1134"/>
        <w:outlineLvl w:val="0"/>
        <w:rPr>
          <w:rFonts w:ascii="Arial" w:hAnsi="Arial" w:eastAsia="SimSun;宋体" w:cs="Arial"/>
          <w:sz w:val="36"/>
          <w:lang w:eastAsia="zh-CN"/>
        </w:rPr>
      </w:pPr>
      <w:r>
        <w:rPr>
          <w:rFonts w:eastAsia="SimSun;宋体" w:cs="Arial" w:ascii="Arial" w:hAnsi="Arial"/>
          <w:sz w:val="36"/>
          <w:lang w:eastAsia="zh-CN"/>
        </w:rPr>
        <w:t>6B</w:t>
        <w:tab/>
        <w:t>Application of functional model to deployments</w:t>
      </w:r>
    </w:p>
    <w:p>
      <w:pPr>
        <w:pStyle w:val="Normal"/>
        <w:rPr>
          <w:rFonts w:eastAsia="SimSun;宋体"/>
          <w:lang w:eastAsia="zh-CN"/>
        </w:rPr>
      </w:pPr>
      <w:r>
        <w:rPr>
          <w:rFonts w:eastAsia="SimSun;宋体"/>
          <w:lang w:eastAsia="zh-CN"/>
        </w:rPr>
        <w:t>The application of the functional model to deployments, and description of various deployment scenarios for the MCData service, can be found in clause 9 of 3GPP TS 23.280 [5].</w:t>
      </w:r>
    </w:p>
    <w:p>
      <w:pPr>
        <w:pStyle w:val="Heading1"/>
        <w:ind w:left="1134" w:hanging="1134"/>
        <w:rPr/>
      </w:pPr>
      <w:bookmarkStart w:id="107" w:name="__RefHeading___Toc525331328"/>
      <w:bookmarkEnd w:id="107"/>
      <w:r>
        <w:rPr>
          <w:lang w:eastAsia="zh-CN"/>
        </w:rPr>
        <w:t>7</w:t>
      </w:r>
      <w:r>
        <w:rPr/>
        <w:tab/>
        <w:t>Procedures and information flows</w:t>
      </w:r>
    </w:p>
    <w:p>
      <w:pPr>
        <w:pStyle w:val="Heading2"/>
        <w:rPr/>
      </w:pPr>
      <w:bookmarkStart w:id="108" w:name="__RefHeading___Toc525331329"/>
      <w:bookmarkEnd w:id="108"/>
      <w:r>
        <w:rPr/>
        <w:t>7.1</w:t>
        <w:tab/>
        <w:t>MCData service configuration</w:t>
      </w:r>
    </w:p>
    <w:p>
      <w:pPr>
        <w:pStyle w:val="Normal"/>
        <w:rPr/>
      </w:pPr>
      <w:r>
        <w:rPr/>
        <w:t>The MCData service shall support the procedures and related information flows as specified in subclause</w:t>
      </w:r>
      <w:r>
        <w:rPr>
          <w:rFonts w:eastAsia="SimSun;宋体"/>
          <w:lang w:eastAsia="zh-CN"/>
        </w:rPr>
        <w:t> </w:t>
      </w:r>
      <w:r>
        <w:rPr/>
        <w:t>10.1 and Annex A of 3GPP</w:t>
      </w:r>
      <w:r>
        <w:rPr>
          <w:rFonts w:eastAsia="SimSun;宋体"/>
          <w:lang w:eastAsia="zh-CN"/>
        </w:rPr>
        <w:t> </w:t>
      </w:r>
      <w:r>
        <w:rPr/>
        <w:t>TS</w:t>
      </w:r>
      <w:r>
        <w:rPr>
          <w:rFonts w:eastAsia="SimSun;宋体"/>
          <w:lang w:eastAsia="zh-CN"/>
        </w:rPr>
        <w:t> </w:t>
      </w:r>
      <w:r>
        <w:rPr/>
        <w:t>23.280</w:t>
      </w:r>
      <w:r>
        <w:rPr>
          <w:rFonts w:eastAsia="SimSun;宋体"/>
          <w:lang w:eastAsia="zh-CN"/>
        </w:rPr>
        <w:t> </w:t>
      </w:r>
      <w:r>
        <w:rPr/>
        <w:t>[5] with the following clarifications:</w:t>
      </w:r>
    </w:p>
    <w:p>
      <w:pPr>
        <w:pStyle w:val="B1"/>
        <w:rPr/>
      </w:pPr>
      <w:r>
        <w:rPr/>
        <w:t>-</w:t>
        <w:tab/>
        <w:t>The MC service client is the MCData client;</w:t>
      </w:r>
    </w:p>
    <w:p>
      <w:pPr>
        <w:pStyle w:val="B1"/>
        <w:rPr/>
      </w:pPr>
      <w:r>
        <w:rPr/>
        <w:t>-</w:t>
        <w:tab/>
        <w:t>The MC service server is the MCData server;</w:t>
      </w:r>
    </w:p>
    <w:p>
      <w:pPr>
        <w:pStyle w:val="B1"/>
        <w:rPr/>
      </w:pPr>
      <w:r>
        <w:rPr/>
        <w:t>-</w:t>
        <w:tab/>
        <w:t>The MC service ID is the MCData ID; and</w:t>
      </w:r>
    </w:p>
    <w:p>
      <w:pPr>
        <w:pStyle w:val="B1"/>
        <w:rPr/>
      </w:pPr>
      <w:r>
        <w:rPr/>
        <w:t>-</w:t>
        <w:tab/>
        <w:t>The MC service user profile index is the MCData user profile index.</w:t>
      </w:r>
    </w:p>
    <w:p>
      <w:pPr>
        <w:pStyle w:val="Heading2"/>
        <w:rPr/>
      </w:pPr>
      <w:bookmarkStart w:id="109" w:name="__RefHeading___Toc525331330"/>
      <w:bookmarkEnd w:id="109"/>
      <w:r>
        <w:rPr/>
        <w:t>7.2</w:t>
        <w:tab/>
        <w:t>Affiliation and de-affiliation to/from MCData group(s)</w:t>
      </w:r>
    </w:p>
    <w:p>
      <w:pPr>
        <w:pStyle w:val="Normal"/>
        <w:rPr/>
      </w:pPr>
      <w:r>
        <w:rPr/>
        <w:t>The MCData service shall support the procedures and related information flows as specified in subclause</w:t>
      </w:r>
      <w:r>
        <w:rPr>
          <w:rFonts w:eastAsia="SimSun;宋体"/>
          <w:lang w:eastAsia="zh-CN"/>
        </w:rPr>
        <w:t> </w:t>
      </w:r>
      <w:r>
        <w:rPr/>
        <w:t>10.8 of 3GPP TS 23.280 [5] with the following clarifications:</w:t>
      </w:r>
    </w:p>
    <w:p>
      <w:pPr>
        <w:pStyle w:val="B1"/>
        <w:rPr/>
      </w:pPr>
      <w:r>
        <w:rPr/>
        <w:t>-</w:t>
        <w:tab/>
        <w:t>The MC service client is the MCData client;</w:t>
      </w:r>
    </w:p>
    <w:p>
      <w:pPr>
        <w:pStyle w:val="B1"/>
        <w:rPr/>
      </w:pPr>
      <w:r>
        <w:rPr/>
        <w:t>-</w:t>
        <w:tab/>
        <w:t>The MC service server is the MCData server;</w:t>
      </w:r>
    </w:p>
    <w:p>
      <w:pPr>
        <w:pStyle w:val="B1"/>
        <w:rPr/>
      </w:pPr>
      <w:r>
        <w:rPr/>
        <w:t>-</w:t>
        <w:tab/>
        <w:t>The MC service group is the MCData group;</w:t>
      </w:r>
    </w:p>
    <w:p>
      <w:pPr>
        <w:pStyle w:val="B1"/>
        <w:rPr/>
      </w:pPr>
      <w:r>
        <w:rPr/>
        <w:t>-</w:t>
        <w:tab/>
        <w:t>The MC service ID is the MCData ID; and</w:t>
      </w:r>
    </w:p>
    <w:p>
      <w:pPr>
        <w:pStyle w:val="B1"/>
        <w:rPr/>
      </w:pPr>
      <w:r>
        <w:rPr/>
        <w:t>-</w:t>
        <w:tab/>
        <w:t>The MC service group ID is the MCData group ID.</w:t>
      </w:r>
    </w:p>
    <w:p>
      <w:pPr>
        <w:pStyle w:val="Normal"/>
        <w:rPr/>
      </w:pPr>
      <w:r>
        <w:rPr/>
        <w:t>When an MCData user has affiliated to an MCData group then the MCData user can send and receive MCData related media for that MCData group. When an MCData user has de affiliated from an MCData group then the MCData user cannot send and receive MCData related media to and from that MCData group.</w:t>
      </w:r>
    </w:p>
    <w:p>
      <w:pPr>
        <w:pStyle w:val="Heading2"/>
        <w:rPr/>
      </w:pPr>
      <w:bookmarkStart w:id="110" w:name="__RefHeading___Toc525331331"/>
      <w:bookmarkEnd w:id="110"/>
      <w:r>
        <w:rPr/>
        <w:t>7.3</w:t>
        <w:tab/>
        <w:t xml:space="preserve">Use of </w:t>
      </w:r>
      <w:r>
        <w:rPr>
          <w:highlight w:val="yellow"/>
        </w:rPr>
        <w:t>MBMS</w:t>
      </w:r>
      <w:r>
        <w:rPr/>
        <w:t xml:space="preserve"> transmission (on-network)</w:t>
      </w:r>
    </w:p>
    <w:p>
      <w:pPr>
        <w:pStyle w:val="Heading3"/>
        <w:rPr/>
      </w:pPr>
      <w:bookmarkStart w:id="111" w:name="__RefHeading___Toc525331332"/>
      <w:bookmarkEnd w:id="111"/>
      <w:r>
        <w:rPr/>
        <w:t>7.3.1</w:t>
        <w:tab/>
        <w:t xml:space="preserve">Information flows for </w:t>
      </w:r>
      <w:r>
        <w:rPr>
          <w:highlight w:val="yellow"/>
        </w:rPr>
        <w:t>MBMS</w:t>
      </w:r>
      <w:r>
        <w:rPr/>
        <w:t xml:space="preserve"> Transmission</w:t>
      </w:r>
    </w:p>
    <w:p>
      <w:pPr>
        <w:pStyle w:val="Normal"/>
        <w:rPr/>
      </w:pPr>
      <w:r>
        <w:rPr/>
        <w:t xml:space="preserve">Information flows for generic </w:t>
      </w:r>
      <w:r>
        <w:rPr>
          <w:highlight w:val="yellow"/>
        </w:rPr>
        <w:t>MBMS</w:t>
      </w:r>
      <w:r>
        <w:rPr/>
        <w:t xml:space="preserve"> procedures are defined in 3GPP TS 23.280 [5].</w:t>
      </w:r>
    </w:p>
    <w:p>
      <w:pPr>
        <w:pStyle w:val="Heading3"/>
        <w:rPr/>
      </w:pPr>
      <w:bookmarkStart w:id="112" w:name="__RefHeading___Toc525331333"/>
      <w:bookmarkEnd w:id="112"/>
      <w:r>
        <w:rPr/>
        <w:t>7.3.2</w:t>
        <w:tab/>
        <w:t xml:space="preserve">Use of </w:t>
      </w:r>
      <w:r>
        <w:rPr>
          <w:lang w:eastAsia="zh-CN"/>
        </w:rPr>
        <w:t>p</w:t>
      </w:r>
      <w:r>
        <w:rPr/>
        <w:t xml:space="preserve">re-established </w:t>
      </w:r>
      <w:r>
        <w:rPr>
          <w:highlight w:val="yellow"/>
        </w:rPr>
        <w:t>MBMS</w:t>
      </w:r>
      <w:r>
        <w:rPr/>
        <w:t xml:space="preserve"> bearers</w:t>
      </w:r>
    </w:p>
    <w:p>
      <w:pPr>
        <w:pStyle w:val="Normal"/>
        <w:rPr/>
      </w:pPr>
      <w:r>
        <w:rPr>
          <w:lang w:val="en-US" w:eastAsia="en-US"/>
        </w:rPr>
        <w:t xml:space="preserve">The MCData service shall support the procedure for using pre-established </w:t>
      </w:r>
      <w:r>
        <w:rPr>
          <w:highlight w:val="yellow"/>
          <w:lang w:val="en-US" w:eastAsia="en-US"/>
        </w:rPr>
        <w:t>MBMS</w:t>
      </w:r>
      <w:r>
        <w:rPr>
          <w:lang w:val="en-US" w:eastAsia="en-US"/>
        </w:rPr>
        <w:t xml:space="preserve"> bearers as specified in 3GPP TS 23.280 [5]</w:t>
      </w:r>
      <w:r>
        <w:rPr/>
        <w:t xml:space="preserve"> </w:t>
      </w:r>
      <w:r>
        <w:rPr>
          <w:rFonts w:eastAsia="SimSun;宋体"/>
        </w:rPr>
        <w:t>with the following clarifications:</w:t>
      </w:r>
    </w:p>
    <w:p>
      <w:pPr>
        <w:pStyle w:val="B1"/>
        <w:rPr/>
      </w:pPr>
      <w:r>
        <w:rPr/>
        <w:t>-</w:t>
        <w:tab/>
        <w:t>The MC service client is the MCData client;</w:t>
      </w:r>
    </w:p>
    <w:p>
      <w:pPr>
        <w:pStyle w:val="B1"/>
        <w:rPr/>
      </w:pPr>
      <w:r>
        <w:rPr/>
        <w:t>-</w:t>
        <w:tab/>
        <w:t>The MC service server is the MCData server; and</w:t>
      </w:r>
    </w:p>
    <w:p>
      <w:pPr>
        <w:pStyle w:val="B1"/>
        <w:rPr/>
      </w:pPr>
      <w:r>
        <w:rPr/>
        <w:t>-</w:t>
        <w:tab/>
        <w:t>The MC service ID is the MCData ID.</w:t>
      </w:r>
    </w:p>
    <w:p>
      <w:pPr>
        <w:pStyle w:val="Normal"/>
        <w:rPr/>
      </w:pPr>
      <w:r>
        <w:rPr>
          <w:lang w:val="en-US" w:eastAsia="en-US"/>
        </w:rPr>
        <w:t>The MCData service shall use the MCData-6, MCData-SDS-1, MCData-SDS-2, MCData-SDS-3, MCData-FD-1, MCData</w:t>
        <w:noBreakHyphen/>
        <w:t>FD-3, MCData-DS-1 and MCData</w:t>
        <w:noBreakHyphen/>
        <w:t>DS-3 reference points for this procedure.</w:t>
      </w:r>
    </w:p>
    <w:p>
      <w:pPr>
        <w:pStyle w:val="Normal"/>
        <w:rPr/>
      </w:pPr>
      <w:r>
        <w:rPr/>
        <w:t xml:space="preserve">MCData may use pre-established </w:t>
      </w:r>
      <w:r>
        <w:rPr>
          <w:highlight w:val="yellow"/>
        </w:rPr>
        <w:t>MBMS</w:t>
      </w:r>
      <w:r>
        <w:rPr/>
        <w:t xml:space="preserve"> bearer for the MCData features short data service, file distribution and data streaming. The </w:t>
      </w:r>
      <w:r>
        <w:rPr>
          <w:highlight w:val="yellow"/>
        </w:rPr>
        <w:t>MBMS</w:t>
      </w:r>
      <w:r>
        <w:rPr/>
        <w:t xml:space="preserve"> bearer can be used by any group. Depending on the capacity of the </w:t>
      </w:r>
      <w:r>
        <w:rPr>
          <w:highlight w:val="yellow"/>
        </w:rPr>
        <w:t>MBMS</w:t>
      </w:r>
      <w:r>
        <w:rPr/>
        <w:t xml:space="preserve"> bearer, the bearer can be used to broadcast one or more services in parallel.</w:t>
      </w:r>
    </w:p>
    <w:p>
      <w:pPr>
        <w:pStyle w:val="Normal"/>
        <w:rPr/>
      </w:pPr>
      <w:r>
        <w:rPr/>
        <w:t xml:space="preserve">Both the media packets as well as the transmission control messages to the receiving users may be sent on the </w:t>
      </w:r>
      <w:r>
        <w:rPr>
          <w:highlight w:val="yellow"/>
        </w:rPr>
        <w:t>MBMS</w:t>
      </w:r>
      <w:r>
        <w:rPr/>
        <w:t xml:space="preserve"> bearer. Optionally a separate </w:t>
      </w:r>
      <w:r>
        <w:rPr>
          <w:highlight w:val="yellow"/>
        </w:rPr>
        <w:t>MBMS</w:t>
      </w:r>
      <w:r>
        <w:rPr/>
        <w:t xml:space="preserve"> bearer could be used for the transmission control messages, due to different bearer characteristic requirements.</w:t>
      </w:r>
    </w:p>
    <w:p>
      <w:pPr>
        <w:pStyle w:val="Heading3"/>
        <w:rPr/>
      </w:pPr>
      <w:bookmarkStart w:id="113" w:name="__RefHeading___Toc525331334"/>
      <w:bookmarkEnd w:id="113"/>
      <w:r>
        <w:rPr/>
        <w:t>7.3.3</w:t>
        <w:tab/>
        <w:t xml:space="preserve">Use of </w:t>
      </w:r>
      <w:r>
        <w:rPr>
          <w:lang w:eastAsia="zh-CN"/>
        </w:rPr>
        <w:t>d</w:t>
      </w:r>
      <w:r>
        <w:rPr/>
        <w:t xml:space="preserve">ynamic </w:t>
      </w:r>
      <w:r>
        <w:rPr>
          <w:highlight w:val="yellow"/>
        </w:rPr>
        <w:t>MBMS</w:t>
      </w:r>
      <w:r>
        <w:rPr/>
        <w:t xml:space="preserve"> bearer establishment</w:t>
      </w:r>
    </w:p>
    <w:p>
      <w:pPr>
        <w:pStyle w:val="Normal"/>
        <w:rPr/>
      </w:pPr>
      <w:r>
        <w:rPr>
          <w:lang w:val="en-US" w:eastAsia="en-US"/>
        </w:rPr>
        <w:t xml:space="preserve">The MCData service shall support the procedure for using pre-established </w:t>
      </w:r>
      <w:r>
        <w:rPr>
          <w:highlight w:val="yellow"/>
          <w:lang w:val="en-US" w:eastAsia="en-US"/>
        </w:rPr>
        <w:t>MBMS</w:t>
      </w:r>
      <w:r>
        <w:rPr>
          <w:lang w:val="en-US" w:eastAsia="en-US"/>
        </w:rPr>
        <w:t xml:space="preserve"> bearers as specified 3GPP TS 23.280 [5] </w:t>
      </w:r>
      <w:r>
        <w:rPr>
          <w:rFonts w:eastAsia="SimSun;宋体"/>
        </w:rPr>
        <w:t>with the following clarifications:</w:t>
      </w:r>
    </w:p>
    <w:p>
      <w:pPr>
        <w:pStyle w:val="B1"/>
        <w:rPr/>
      </w:pPr>
      <w:r>
        <w:rPr/>
        <w:t>-</w:t>
        <w:tab/>
        <w:t>The MC service client is the MCData client;</w:t>
      </w:r>
    </w:p>
    <w:p>
      <w:pPr>
        <w:pStyle w:val="B1"/>
        <w:rPr/>
      </w:pPr>
      <w:r>
        <w:rPr/>
        <w:t>-</w:t>
        <w:tab/>
        <w:t>The MC service server is the MCData server; and</w:t>
      </w:r>
    </w:p>
    <w:p>
      <w:pPr>
        <w:pStyle w:val="B1"/>
        <w:rPr/>
      </w:pPr>
      <w:r>
        <w:rPr/>
        <w:t>-</w:t>
        <w:tab/>
        <w:t>The MC service ID is the MCData ID.</w:t>
      </w:r>
    </w:p>
    <w:p>
      <w:pPr>
        <w:pStyle w:val="Normal"/>
        <w:rPr/>
      </w:pPr>
      <w:r>
        <w:rPr>
          <w:lang w:val="en-US" w:eastAsia="en-US"/>
        </w:rPr>
        <w:t>The MCData service shall use the MCData-6, MCData-DS-1 and MCData-DS-3 reference points for this procedure.</w:t>
      </w:r>
    </w:p>
    <w:p>
      <w:pPr>
        <w:pStyle w:val="Normal"/>
        <w:rPr/>
      </w:pPr>
      <w:r>
        <w:rPr/>
        <w:t xml:space="preserve">MCData may use dynamic </w:t>
      </w:r>
      <w:r>
        <w:rPr>
          <w:highlight w:val="yellow"/>
        </w:rPr>
        <w:t>MBMS</w:t>
      </w:r>
      <w:r>
        <w:rPr/>
        <w:t xml:space="preserve"> bearer for the MCData feature data streaming. The </w:t>
      </w:r>
      <w:r>
        <w:rPr>
          <w:highlight w:val="yellow"/>
        </w:rPr>
        <w:t>MBMS</w:t>
      </w:r>
      <w:r>
        <w:rPr/>
        <w:t xml:space="preserve"> bearer can be used by any group. Depending on the capacity of the </w:t>
      </w:r>
      <w:r>
        <w:rPr>
          <w:highlight w:val="yellow"/>
        </w:rPr>
        <w:t>MBMS</w:t>
      </w:r>
      <w:r>
        <w:rPr/>
        <w:t xml:space="preserve"> bearer, the bearer can be used to broadcast one or more services in parallel.</w:t>
      </w:r>
    </w:p>
    <w:p>
      <w:pPr>
        <w:pStyle w:val="Normal"/>
        <w:rPr/>
      </w:pPr>
      <w:r>
        <w:rPr/>
        <w:t xml:space="preserve">For file distribution the use of dynamic </w:t>
      </w:r>
      <w:r>
        <w:rPr>
          <w:highlight w:val="yellow"/>
        </w:rPr>
        <w:t>MBMS</w:t>
      </w:r>
      <w:r>
        <w:rPr/>
        <w:t xml:space="preserve"> bearer is not supported.</w:t>
      </w:r>
    </w:p>
    <w:p>
      <w:pPr>
        <w:pStyle w:val="Normal"/>
        <w:rPr/>
      </w:pPr>
      <w:r>
        <w:rPr/>
        <w:t xml:space="preserve">Both the media packets as well as the transmission control messages to the receiving users may be sent on the </w:t>
      </w:r>
      <w:r>
        <w:rPr>
          <w:highlight w:val="yellow"/>
        </w:rPr>
        <w:t>MBMS</w:t>
      </w:r>
      <w:r>
        <w:rPr/>
        <w:t xml:space="preserve"> bearer. Optionally a separate </w:t>
      </w:r>
      <w:r>
        <w:rPr>
          <w:highlight w:val="yellow"/>
        </w:rPr>
        <w:t>MBMS</w:t>
      </w:r>
      <w:r>
        <w:rPr/>
        <w:t xml:space="preserve"> bearer could be used for the transmission control messages, due to different bearer characteristic requirements.</w:t>
      </w:r>
    </w:p>
    <w:p>
      <w:pPr>
        <w:pStyle w:val="Heading3"/>
        <w:rPr/>
      </w:pPr>
      <w:bookmarkStart w:id="114" w:name="__RefHeading___Toc525331335"/>
      <w:bookmarkEnd w:id="114"/>
      <w:r>
        <w:rPr/>
        <w:t>7.3.4</w:t>
      </w:r>
      <w:r>
        <w:rPr>
          <w:lang w:eastAsia="zh-CN"/>
        </w:rPr>
        <w:tab/>
      </w:r>
      <w:r>
        <w:rPr/>
        <w:t>Swit</w:t>
      </w:r>
      <w:r>
        <w:rPr>
          <w:lang w:eastAsia="zh-CN"/>
        </w:rPr>
        <w:t>c</w:t>
      </w:r>
      <w:r>
        <w:rPr/>
        <w:t>h</w:t>
      </w:r>
      <w:r>
        <w:rPr>
          <w:lang w:eastAsia="zh-CN"/>
        </w:rPr>
        <w:t>ing</w:t>
      </w:r>
      <w:r>
        <w:rPr/>
        <w:t xml:space="preserve"> from </w:t>
      </w:r>
      <w:r>
        <w:rPr>
          <w:highlight w:val="yellow"/>
        </w:rPr>
        <w:t>MBMS</w:t>
      </w:r>
      <w:r>
        <w:rPr/>
        <w:t xml:space="preserve"> </w:t>
      </w:r>
      <w:r>
        <w:rPr>
          <w:lang w:eastAsia="zh-CN"/>
        </w:rPr>
        <w:t>bearer</w:t>
      </w:r>
      <w:r>
        <w:rPr/>
        <w:t xml:space="preserve"> to unicast </w:t>
      </w:r>
      <w:r>
        <w:rPr>
          <w:lang w:eastAsia="zh-CN"/>
        </w:rPr>
        <w:t>bearer</w:t>
      </w:r>
    </w:p>
    <w:p>
      <w:pPr>
        <w:pStyle w:val="Normal"/>
        <w:rPr/>
      </w:pPr>
      <w:r>
        <w:rPr>
          <w:lang w:val="en-US" w:eastAsia="en-US"/>
        </w:rPr>
        <w:t>The MCData service shall support the procedure for s</w:t>
      </w:r>
      <w:r>
        <w:rPr/>
        <w:t>wit</w:t>
      </w:r>
      <w:r>
        <w:rPr>
          <w:lang w:eastAsia="zh-CN"/>
        </w:rPr>
        <w:t>c</w:t>
      </w:r>
      <w:r>
        <w:rPr/>
        <w:t>h</w:t>
      </w:r>
      <w:r>
        <w:rPr>
          <w:lang w:eastAsia="zh-CN"/>
        </w:rPr>
        <w:t>ing</w:t>
      </w:r>
      <w:r>
        <w:rPr/>
        <w:t xml:space="preserve"> from </w:t>
      </w:r>
      <w:r>
        <w:rPr>
          <w:highlight w:val="yellow"/>
        </w:rPr>
        <w:t>MBMS</w:t>
      </w:r>
      <w:r>
        <w:rPr/>
        <w:t xml:space="preserve"> </w:t>
      </w:r>
      <w:r>
        <w:rPr>
          <w:lang w:eastAsia="zh-CN"/>
        </w:rPr>
        <w:t>bearer</w:t>
      </w:r>
      <w:r>
        <w:rPr/>
        <w:t xml:space="preserve"> to unicast </w:t>
      </w:r>
      <w:r>
        <w:rPr>
          <w:lang w:eastAsia="zh-CN"/>
        </w:rPr>
        <w:t>bearer</w:t>
      </w:r>
      <w:r>
        <w:rPr>
          <w:lang w:val="en-US" w:eastAsia="en-US"/>
        </w:rPr>
        <w:t xml:space="preserve"> as specified 3GPP TS 23.280 [5] </w:t>
      </w:r>
      <w:r>
        <w:rPr>
          <w:rFonts w:eastAsia="SimSun;宋体"/>
        </w:rPr>
        <w:t>with the following clarifications:</w:t>
      </w:r>
    </w:p>
    <w:p>
      <w:pPr>
        <w:pStyle w:val="B1"/>
        <w:rPr/>
      </w:pPr>
      <w:r>
        <w:rPr/>
        <w:t>-</w:t>
        <w:tab/>
        <w:t>The MC service client is the MCData client;</w:t>
      </w:r>
    </w:p>
    <w:p>
      <w:pPr>
        <w:pStyle w:val="B1"/>
        <w:rPr/>
      </w:pPr>
      <w:r>
        <w:rPr/>
        <w:t>-</w:t>
        <w:tab/>
        <w:t>The MC service server is the MCData server; and</w:t>
      </w:r>
    </w:p>
    <w:p>
      <w:pPr>
        <w:pStyle w:val="B1"/>
        <w:rPr/>
      </w:pPr>
      <w:r>
        <w:rPr/>
        <w:t>-</w:t>
        <w:tab/>
        <w:t>The MC service ID is the MCData ID.</w:t>
      </w:r>
    </w:p>
    <w:p>
      <w:pPr>
        <w:pStyle w:val="Normal"/>
        <w:rPr/>
      </w:pPr>
      <w:r>
        <w:rPr>
          <w:lang w:val="en-US" w:eastAsia="en-US"/>
        </w:rPr>
        <w:t>The MCData service shall use the MCData-SDS-1, MCData-SDS-2, MCData-FD-1, MCData</w:t>
        <w:noBreakHyphen/>
        <w:t>FD-3, MCData-DS-1 and MCData</w:t>
        <w:noBreakHyphen/>
        <w:t>DS-3 reference points for this procedure.</w:t>
      </w:r>
    </w:p>
    <w:p>
      <w:pPr>
        <w:pStyle w:val="Heading2"/>
        <w:rPr>
          <w:lang w:eastAsia="zh-CN"/>
        </w:rPr>
      </w:pPr>
      <w:bookmarkStart w:id="115" w:name="__RefHeading___Toc525331336"/>
      <w:bookmarkEnd w:id="115"/>
      <w:r>
        <w:rPr>
          <w:lang w:eastAsia="zh-CN"/>
        </w:rPr>
        <w:t>7</w:t>
      </w:r>
      <w:r>
        <w:rPr/>
        <w:t>.</w:t>
      </w:r>
      <w:r>
        <w:rPr>
          <w:lang w:eastAsia="zh-CN"/>
        </w:rPr>
        <w:t>4</w:t>
      </w:r>
      <w:r>
        <w:rPr/>
        <w:tab/>
      </w:r>
      <w:r>
        <w:rPr>
          <w:lang w:eastAsia="zh-CN"/>
        </w:rPr>
        <w:t>Short data service</w:t>
      </w:r>
    </w:p>
    <w:p>
      <w:pPr>
        <w:pStyle w:val="Heading3"/>
        <w:rPr/>
      </w:pPr>
      <w:bookmarkStart w:id="116" w:name="__RefHeading___Toc525331337"/>
      <w:bookmarkEnd w:id="116"/>
      <w:r>
        <w:rPr>
          <w:lang w:eastAsia="zh-CN"/>
        </w:rPr>
        <w:t>7</w:t>
      </w:r>
      <w:r>
        <w:rPr/>
        <w:t>.</w:t>
      </w:r>
      <w:r>
        <w:rPr>
          <w:lang w:eastAsia="zh-CN"/>
        </w:rPr>
        <w:t>4</w:t>
      </w:r>
      <w:r>
        <w:rPr/>
        <w:t>.1</w:t>
        <w:tab/>
        <w:t>General</w:t>
      </w:r>
    </w:p>
    <w:p>
      <w:pPr>
        <w:pStyle w:val="Normal"/>
        <w:rPr>
          <w:lang w:eastAsia="zh-CN"/>
        </w:rPr>
      </w:pPr>
      <w:r>
        <w:rPr>
          <w:lang w:eastAsia="zh-CN"/>
        </w:rPr>
        <w:t>There are several procedures how an SDS message can be transported from the sender to the recipient. All of the following factors are used by MCData client for selecting appropriate SDS procedures:</w:t>
      </w:r>
    </w:p>
    <w:p>
      <w:pPr>
        <w:pStyle w:val="B1"/>
        <w:rPr/>
      </w:pPr>
      <w:r>
        <w:rPr/>
        <w:t>-</w:t>
        <w:tab/>
        <w:t xml:space="preserve">Whether </w:t>
      </w:r>
      <w:r>
        <w:rPr>
          <w:lang w:eastAsia="zh-CN"/>
        </w:rPr>
        <w:t>the data to transfer is within</w:t>
      </w:r>
      <w:r>
        <w:rPr/>
        <w:t xml:space="preserve"> or outside </w:t>
      </w:r>
      <w:r>
        <w:rPr>
          <w:lang w:eastAsia="zh-CN"/>
        </w:rPr>
        <w:t>the SDS data size limit to transport over signalling control plane</w:t>
      </w:r>
      <w:r>
        <w:rPr/>
        <w:t>;</w:t>
      </w:r>
    </w:p>
    <w:p>
      <w:pPr>
        <w:pStyle w:val="B1"/>
        <w:rPr/>
      </w:pPr>
      <w:r>
        <w:rPr/>
        <w:t>-</w:t>
        <w:tab/>
        <w:t>Whether the MCData user has only one SDS transaction or multiple SDS transactions;</w:t>
      </w:r>
    </w:p>
    <w:p>
      <w:pPr>
        <w:pStyle w:val="B1"/>
        <w:rPr/>
      </w:pPr>
      <w:r>
        <w:rPr/>
        <w:t>-</w:t>
        <w:tab/>
        <w:t>Whether MCData user is targeting SDS transaction to another MCData user or MCData group;</w:t>
      </w:r>
    </w:p>
    <w:p>
      <w:pPr>
        <w:pStyle w:val="B1"/>
        <w:rPr/>
      </w:pPr>
      <w:r>
        <w:rPr/>
        <w:t>-</w:t>
        <w:tab/>
        <w:t>Whether MCData UE is on-network or off-network; and</w:t>
      </w:r>
    </w:p>
    <w:p>
      <w:pPr>
        <w:pStyle w:val="B1"/>
        <w:rPr/>
      </w:pPr>
      <w:r>
        <w:rPr/>
        <w:t>-</w:t>
        <w:tab/>
        <w:t>Security reasons.</w:t>
      </w:r>
    </w:p>
    <w:p>
      <w:pPr>
        <w:pStyle w:val="Heading3"/>
        <w:rPr/>
      </w:pPr>
      <w:bookmarkStart w:id="117" w:name="__RefHeading___Toc525331338"/>
      <w:bookmarkEnd w:id="117"/>
      <w:r>
        <w:rPr>
          <w:lang w:eastAsia="zh-CN"/>
        </w:rPr>
        <w:t>7.4.2</w:t>
        <w:tab/>
        <w:t>Short data service for on-network</w:t>
      </w:r>
    </w:p>
    <w:p>
      <w:pPr>
        <w:pStyle w:val="Normal"/>
        <w:rPr/>
      </w:pPr>
      <w:r>
        <w:rPr>
          <w:lang w:eastAsia="zh-CN"/>
        </w:rPr>
        <w:t>The procedures described in the following subclauses are limited to single MCData system only.</w:t>
      </w:r>
    </w:p>
    <w:p>
      <w:pPr>
        <w:pStyle w:val="Heading4"/>
        <w:ind w:left="1418" w:hanging="1418"/>
        <w:rPr>
          <w:lang w:eastAsia="zh-CN"/>
        </w:rPr>
      </w:pPr>
      <w:bookmarkStart w:id="118" w:name="__RefHeading___Toc525331339"/>
      <w:bookmarkEnd w:id="118"/>
      <w:r>
        <w:rPr>
          <w:lang w:eastAsia="zh-CN"/>
        </w:rPr>
        <w:t>7</w:t>
      </w:r>
      <w:r>
        <w:rPr/>
        <w:t>.</w:t>
      </w:r>
      <w:r>
        <w:rPr>
          <w:lang w:eastAsia="zh-CN"/>
        </w:rPr>
        <w:t>4</w:t>
      </w:r>
      <w:r>
        <w:rPr/>
        <w:t>.2.1</w:t>
        <w:tab/>
        <w:t xml:space="preserve">Information flows for </w:t>
      </w:r>
      <w:r>
        <w:rPr>
          <w:lang w:eastAsia="zh-CN"/>
        </w:rPr>
        <w:t>short data service</w:t>
      </w:r>
    </w:p>
    <w:p>
      <w:pPr>
        <w:pStyle w:val="Heading5"/>
        <w:ind w:left="1701" w:hanging="1701"/>
        <w:rPr>
          <w:rFonts w:eastAsia="SimSun;宋体"/>
          <w:b/>
          <w:b/>
          <w:bCs/>
          <w:i/>
          <w:i/>
          <w:iCs/>
        </w:rPr>
      </w:pPr>
      <w:bookmarkStart w:id="119" w:name="__RefHeading___Toc525331340"/>
      <w:bookmarkEnd w:id="119"/>
      <w:r>
        <w:rPr>
          <w:rFonts w:eastAsia="SimSun;宋体"/>
        </w:rPr>
        <w:t>7.4.2.1.1</w:t>
        <w:tab/>
        <w:t>MCData standalone data request</w:t>
      </w:r>
    </w:p>
    <w:p>
      <w:pPr>
        <w:pStyle w:val="Normal"/>
        <w:rPr/>
      </w:pPr>
      <w:r>
        <w:rPr/>
        <w:t>Table 7.4.2.1</w:t>
      </w:r>
      <w:r>
        <w:rPr>
          <w:lang w:eastAsia="ko-KR"/>
        </w:rPr>
        <w:t>.1</w:t>
      </w:r>
      <w:r>
        <w:rPr/>
        <w:t xml:space="preserve">-1 describes the information flow for the </w:t>
      </w:r>
      <w:r>
        <w:rPr>
          <w:lang w:eastAsia="ko-KR"/>
        </w:rPr>
        <w:t>MCData standalone data request</w:t>
      </w:r>
      <w:r>
        <w:rPr/>
        <w:t xml:space="preserve"> sent from the MCData client to the MCData server and from the MCData server to another MCData client.</w:t>
      </w:r>
    </w:p>
    <w:p>
      <w:pPr>
        <w:pStyle w:val="TH"/>
        <w:rPr/>
      </w:pPr>
      <w:r>
        <w:rPr/>
        <w:t xml:space="preserve">Table 7.4.2.1.1-1: </w:t>
      </w:r>
      <w:r>
        <w:rPr>
          <w:lang w:eastAsia="ko-KR"/>
        </w:rPr>
        <w:t>MCData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Application identifier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5"/>
        <w:ind w:left="1701" w:hanging="1701"/>
        <w:rPr>
          <w:rFonts w:eastAsia="SimSun;宋体"/>
        </w:rPr>
      </w:pPr>
      <w:bookmarkStart w:id="120" w:name="__RefHeading___Toc525331341"/>
      <w:bookmarkEnd w:id="120"/>
      <w:r>
        <w:rPr>
          <w:rFonts w:eastAsia="SimSun;宋体"/>
        </w:rPr>
        <w:t>7.4.2.1.2</w:t>
        <w:tab/>
        <w:t>MCData data disposition notification</w:t>
      </w:r>
    </w:p>
    <w:p>
      <w:pPr>
        <w:pStyle w:val="Normal"/>
        <w:rPr/>
      </w:pPr>
      <w:r>
        <w:rPr/>
        <w:t>Table 7.4.2.1</w:t>
      </w:r>
      <w:r>
        <w:rPr>
          <w:lang w:eastAsia="ko-KR"/>
        </w:rPr>
        <w:t>.2</w:t>
      </w:r>
      <w:r>
        <w:rPr/>
        <w:t xml:space="preserve">-1 describes the information flow for the </w:t>
      </w:r>
      <w:r>
        <w:rPr>
          <w:lang w:eastAsia="ko-KR"/>
        </w:rPr>
        <w:t>MCData data disposition notification</w:t>
      </w:r>
      <w:r>
        <w:rPr/>
        <w:t xml:space="preserve"> sent from the MCData client to the MCData server and from the MCData server to another MCData client.</w:t>
      </w:r>
    </w:p>
    <w:p>
      <w:pPr>
        <w:pStyle w:val="TH"/>
        <w:rPr/>
      </w:pPr>
      <w:r>
        <w:rPr/>
        <w:t xml:space="preserve">Table 7.4.2.1.2-1: </w:t>
      </w:r>
      <w:r>
        <w:rPr>
          <w:lang w:eastAsia="ko-KR"/>
        </w:rPr>
        <w:t>MCData data disposition notification</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association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Disposition which is delivered or read or both</w:t>
            </w:r>
          </w:p>
        </w:tc>
      </w:tr>
    </w:tbl>
    <w:p>
      <w:pPr>
        <w:pStyle w:val="Normal"/>
        <w:rPr>
          <w:rFonts w:eastAsia="SimSun;宋体"/>
        </w:rPr>
      </w:pPr>
      <w:r>
        <w:rPr>
          <w:rFonts w:eastAsia="SimSun;宋体"/>
        </w:rPr>
      </w:r>
    </w:p>
    <w:p>
      <w:pPr>
        <w:pStyle w:val="Heading5"/>
        <w:ind w:left="1701" w:hanging="1701"/>
        <w:rPr>
          <w:rFonts w:eastAsia="SimSun;宋体"/>
        </w:rPr>
      </w:pPr>
      <w:bookmarkStart w:id="121" w:name="__RefHeading___Toc525331342"/>
      <w:bookmarkEnd w:id="121"/>
      <w:r>
        <w:rPr>
          <w:rFonts w:eastAsia="SimSun;宋体"/>
        </w:rPr>
        <w:t>7.4.2.1.3</w:t>
        <w:tab/>
        <w:t>MCData standalone session data request</w:t>
      </w:r>
    </w:p>
    <w:p>
      <w:pPr>
        <w:pStyle w:val="Normal"/>
        <w:rPr/>
      </w:pPr>
      <w:r>
        <w:rPr/>
        <w:t>Table 7.4.2.1</w:t>
      </w:r>
      <w:r>
        <w:rPr>
          <w:lang w:eastAsia="ko-KR"/>
        </w:rPr>
        <w:t>.3</w:t>
      </w:r>
      <w:r>
        <w:rPr/>
        <w:t xml:space="preserve">-1 describes the information flow for the </w:t>
      </w:r>
      <w:r>
        <w:rPr>
          <w:lang w:eastAsia="ko-KR"/>
        </w:rPr>
        <w:t>MCData standalone session data request</w:t>
      </w:r>
      <w:r>
        <w:rPr/>
        <w:t xml:space="preserve"> sent from the MCData client to the MCData server and from the MCData server to another MCData client.</w:t>
      </w:r>
    </w:p>
    <w:p>
      <w:pPr>
        <w:pStyle w:val="TH"/>
        <w:rPr/>
      </w:pPr>
      <w:r>
        <w:rPr/>
        <w:t xml:space="preserve">Table 7.4.2.1.3-1: </w:t>
      </w:r>
      <w:r>
        <w:rPr>
          <w:lang w:eastAsia="ko-KR"/>
        </w:rPr>
        <w:t>MCData standalone session data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22" w:name="__RefHeading___Toc525331343"/>
      <w:bookmarkEnd w:id="122"/>
      <w:r>
        <w:rPr>
          <w:rFonts w:eastAsia="SimSun;宋体"/>
        </w:rPr>
        <w:t>7.4.2.1.4</w:t>
        <w:tab/>
        <w:t>MCData standalone session data response</w:t>
      </w:r>
    </w:p>
    <w:p>
      <w:pPr>
        <w:pStyle w:val="Normal"/>
        <w:rPr/>
      </w:pPr>
      <w:r>
        <w:rPr/>
        <w:t>Table 7.4.2.1</w:t>
      </w:r>
      <w:r>
        <w:rPr>
          <w:lang w:eastAsia="ko-KR"/>
        </w:rPr>
        <w:t>.4</w:t>
      </w:r>
      <w:r>
        <w:rPr/>
        <w:t xml:space="preserve">-1 describes the information flow for the </w:t>
      </w:r>
      <w:r>
        <w:rPr>
          <w:lang w:eastAsia="ko-KR"/>
        </w:rPr>
        <w:t>MCData standalone session data response</w:t>
      </w:r>
      <w:r>
        <w:rPr/>
        <w:t xml:space="preserve"> sent from the MCData client to the MCData server and from the MCData server to another MCData client.</w:t>
      </w:r>
    </w:p>
    <w:p>
      <w:pPr>
        <w:pStyle w:val="TH"/>
        <w:rPr/>
      </w:pPr>
      <w:r>
        <w:rPr/>
        <w:t xml:space="preserve">Table 7.4.2.1.4-1: </w:t>
      </w:r>
      <w:r>
        <w:rPr>
          <w:lang w:eastAsia="ko-KR"/>
        </w:rPr>
        <w:t>MCData standalone session data response</w:t>
      </w:r>
    </w:p>
    <w:tbl>
      <w:tblPr>
        <w:tblW w:w="8640" w:type="dxa"/>
        <w:jc w:val="center"/>
        <w:tblInd w:w="0" w:type="dxa"/>
        <w:tblLayout w:type="fixed"/>
        <w:tblCellMar>
          <w:top w:w="0" w:type="dxa"/>
          <w:left w:w="108" w:type="dxa"/>
          <w:bottom w:w="0" w:type="dxa"/>
          <w:right w:w="108" w:type="dxa"/>
        </w:tblCellMar>
      </w:tblPr>
      <w:tblGrid>
        <w:gridCol w:w="3042"/>
        <w:gridCol w:w="980"/>
        <w:gridCol w:w="4618"/>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
        <w:ind w:left="0" w:hanging="0"/>
        <w:rPr/>
      </w:pPr>
      <w:r>
        <w:rPr/>
      </w:r>
    </w:p>
    <w:p>
      <w:pPr>
        <w:pStyle w:val="Heading5"/>
        <w:ind w:left="1701" w:hanging="1701"/>
        <w:rPr>
          <w:rFonts w:eastAsia="SimSun;宋体"/>
        </w:rPr>
      </w:pPr>
      <w:bookmarkStart w:id="123" w:name="__RefHeading___Toc525331344"/>
      <w:bookmarkEnd w:id="123"/>
      <w:r>
        <w:rPr>
          <w:rFonts w:eastAsia="SimSun;宋体"/>
        </w:rPr>
        <w:t>7.4.2.1.5</w:t>
        <w:tab/>
        <w:t>MCData session data request</w:t>
      </w:r>
    </w:p>
    <w:p>
      <w:pPr>
        <w:pStyle w:val="Normal"/>
        <w:rPr/>
      </w:pPr>
      <w:r>
        <w:rPr/>
        <w:t>Table 7.4.2.1</w:t>
      </w:r>
      <w:r>
        <w:rPr>
          <w:lang w:eastAsia="ko-KR"/>
        </w:rPr>
        <w:t>.5</w:t>
      </w:r>
      <w:r>
        <w:rPr/>
        <w:t xml:space="preserve">-1 describes the information flow for the </w:t>
      </w:r>
      <w:r>
        <w:rPr>
          <w:lang w:eastAsia="ko-KR"/>
        </w:rPr>
        <w:t>MCData session data request</w:t>
      </w:r>
      <w:r>
        <w:rPr/>
        <w:t xml:space="preserve"> sent from the MCData client to the MCData server and from the MCData server to another MCData client.</w:t>
      </w:r>
    </w:p>
    <w:p>
      <w:pPr>
        <w:pStyle w:val="TH"/>
        <w:rPr/>
      </w:pPr>
      <w:r>
        <w:rPr/>
        <w:t xml:space="preserve">Table 7.4.2.1.5-1: </w:t>
      </w:r>
      <w:r>
        <w:rPr>
          <w:lang w:eastAsia="ko-KR"/>
        </w:rPr>
        <w:t>MCData session data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Session based transactions</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24" w:name="__RefHeading___Toc525331345"/>
      <w:bookmarkEnd w:id="124"/>
      <w:r>
        <w:rPr>
          <w:rFonts w:eastAsia="SimSun;宋体"/>
        </w:rPr>
        <w:t>7.4.2.1.6</w:t>
        <w:tab/>
        <w:t>MCData session data response</w:t>
      </w:r>
    </w:p>
    <w:p>
      <w:pPr>
        <w:pStyle w:val="Normal"/>
        <w:rPr/>
      </w:pPr>
      <w:r>
        <w:rPr/>
        <w:t>Table 7.4.2.1</w:t>
      </w:r>
      <w:r>
        <w:rPr>
          <w:lang w:eastAsia="ko-KR"/>
        </w:rPr>
        <w:t>.6</w:t>
      </w:r>
      <w:r>
        <w:rPr/>
        <w:t xml:space="preserve">-1 describes the information flow for the </w:t>
      </w:r>
      <w:r>
        <w:rPr>
          <w:lang w:eastAsia="ko-KR"/>
        </w:rPr>
        <w:t>MCData session data response</w:t>
      </w:r>
      <w:r>
        <w:rPr/>
        <w:t xml:space="preserve"> sent from the MCData client to the MCData server and from the MCData server to another MCData client.</w:t>
      </w:r>
    </w:p>
    <w:p>
      <w:pPr>
        <w:pStyle w:val="TH"/>
        <w:rPr/>
      </w:pPr>
      <w:r>
        <w:rPr/>
        <w:t xml:space="preserve">Table 7.4.2.1.6-1: </w:t>
      </w:r>
      <w:r>
        <w:rPr>
          <w:lang w:eastAsia="ko-KR"/>
        </w:rPr>
        <w:t>MCData session data response</w:t>
      </w:r>
    </w:p>
    <w:tbl>
      <w:tblPr>
        <w:tblW w:w="8640" w:type="dxa"/>
        <w:jc w:val="center"/>
        <w:tblInd w:w="0" w:type="dxa"/>
        <w:tblLayout w:type="fixed"/>
        <w:tblCellMar>
          <w:top w:w="0" w:type="dxa"/>
          <w:left w:w="108" w:type="dxa"/>
          <w:bottom w:w="0" w:type="dxa"/>
          <w:right w:w="108" w:type="dxa"/>
        </w:tblCellMar>
      </w:tblPr>
      <w:tblGrid>
        <w:gridCol w:w="3042"/>
        <w:gridCol w:w="980"/>
        <w:gridCol w:w="4618"/>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
        <w:ind w:left="0" w:hanging="0"/>
        <w:rPr/>
      </w:pPr>
      <w:r>
        <w:rPr/>
      </w:r>
    </w:p>
    <w:p>
      <w:pPr>
        <w:pStyle w:val="Heading5"/>
        <w:ind w:left="1701" w:hanging="1701"/>
        <w:rPr>
          <w:rFonts w:eastAsia="SimSun;宋体"/>
        </w:rPr>
      </w:pPr>
      <w:bookmarkStart w:id="125" w:name="__RefHeading___Toc525331346"/>
      <w:bookmarkEnd w:id="125"/>
      <w:r>
        <w:rPr>
          <w:rFonts w:eastAsia="SimSun;宋体"/>
        </w:rPr>
        <w:t>7.4.2.1.7</w:t>
        <w:tab/>
        <w:t>MCData group standalone data request (MCData client – MCData server)</w:t>
      </w:r>
    </w:p>
    <w:p>
      <w:pPr>
        <w:pStyle w:val="Normal"/>
        <w:rPr/>
      </w:pPr>
      <w:r>
        <w:rPr/>
        <w:t>Table 7.4.2.1</w:t>
      </w:r>
      <w:r>
        <w:rPr>
          <w:lang w:eastAsia="ko-KR"/>
        </w:rPr>
        <w:t>.7</w:t>
      </w:r>
      <w:r>
        <w:rPr/>
        <w:t xml:space="preserve">-1 describes the information flow for the </w:t>
      </w:r>
      <w:r>
        <w:rPr>
          <w:lang w:eastAsia="ko-KR"/>
        </w:rPr>
        <w:t>MCData group standalone data request</w:t>
      </w:r>
      <w:r>
        <w:rPr/>
        <w:t xml:space="preserve"> </w:t>
      </w:r>
      <w:r>
        <w:rPr>
          <w:lang w:eastAsia="ko-KR"/>
        </w:rPr>
        <w:t xml:space="preserve">(in subclause 7.4.2.5.2) </w:t>
      </w:r>
      <w:r>
        <w:rPr/>
        <w:t>sent from the MCData client to the MCData server.</w:t>
      </w:r>
    </w:p>
    <w:p>
      <w:pPr>
        <w:pStyle w:val="TH"/>
        <w:rPr/>
      </w:pPr>
      <w:r>
        <w:rPr/>
        <w:t xml:space="preserve">Table 7.4.2.1.7-1: </w:t>
      </w:r>
      <w:r>
        <w:rPr>
          <w:lang w:eastAsia="ko-KR"/>
        </w:rPr>
        <w:t>MCData group standalone data request (MCData client – MCData server)</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Application identifier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26" w:name="__RefHeading___Toc525331347"/>
      <w:bookmarkEnd w:id="126"/>
      <w:r>
        <w:rPr>
          <w:rFonts w:eastAsia="SimSun;宋体"/>
        </w:rPr>
        <w:t>7.4.2.1.8</w:t>
        <w:tab/>
        <w:t>MCData group standalone data request (MCData server – MCData client)</w:t>
      </w:r>
    </w:p>
    <w:p>
      <w:pPr>
        <w:pStyle w:val="Normal"/>
        <w:rPr/>
      </w:pPr>
      <w:r>
        <w:rPr/>
        <w:t>Table 7.4.2.1</w:t>
      </w:r>
      <w:r>
        <w:rPr>
          <w:lang w:eastAsia="ko-KR"/>
        </w:rPr>
        <w:t>.8</w:t>
      </w:r>
      <w:r>
        <w:rPr/>
        <w:t xml:space="preserve">-1 describes the information flow for the </w:t>
      </w:r>
      <w:r>
        <w:rPr>
          <w:lang w:eastAsia="ko-KR"/>
        </w:rPr>
        <w:t>MCData group standalone data request (in subclause 7.4.2.5.2)</w:t>
      </w:r>
      <w:r>
        <w:rPr/>
        <w:t xml:space="preserve"> sent from the MCData server to the MCData client.</w:t>
      </w:r>
    </w:p>
    <w:p>
      <w:pPr>
        <w:pStyle w:val="TH"/>
        <w:rPr/>
      </w:pPr>
      <w:r>
        <w:rPr/>
        <w:t xml:space="preserve">Table 7.4.2.1.8-1: </w:t>
      </w:r>
      <w:r>
        <w:rPr>
          <w:lang w:eastAsia="ko-KR"/>
        </w:rPr>
        <w:t xml:space="preserve">MCData group standalone data request </w:t>
      </w:r>
      <w:r>
        <w:rPr>
          <w:rFonts w:eastAsia="SimSun;宋体"/>
        </w:rPr>
        <w:t>(MCData server – MCData client)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Application identifier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5"/>
        <w:ind w:left="1701" w:hanging="1701"/>
        <w:rPr>
          <w:rFonts w:eastAsia="SimSun;宋体"/>
        </w:rPr>
      </w:pPr>
      <w:bookmarkStart w:id="127" w:name="__RefHeading___Toc525331348"/>
      <w:bookmarkEnd w:id="127"/>
      <w:r>
        <w:rPr>
          <w:rFonts w:eastAsia="SimSun;宋体"/>
        </w:rPr>
        <w:t>7.4.2.1.9</w:t>
        <w:tab/>
        <w:t>MCData data disposition notification(s) (MCData server – MCData client)</w:t>
      </w:r>
    </w:p>
    <w:p>
      <w:pPr>
        <w:pStyle w:val="Normal"/>
        <w:rPr/>
      </w:pPr>
      <w:r>
        <w:rPr/>
        <w:t>Table 7.4.2.1</w:t>
      </w:r>
      <w:r>
        <w:rPr>
          <w:lang w:eastAsia="ko-KR"/>
        </w:rPr>
        <w:t>.9</w:t>
      </w:r>
      <w:r>
        <w:rPr/>
        <w:t xml:space="preserve">-1 describes the information flow for the </w:t>
      </w:r>
      <w:r>
        <w:rPr>
          <w:lang w:eastAsia="ko-KR"/>
        </w:rPr>
        <w:t>MCData data disposition notification(s)</w:t>
      </w:r>
      <w:r>
        <w:rPr/>
        <w:t xml:space="preserve"> sent from the MCData server to the MCData client.</w:t>
      </w:r>
    </w:p>
    <w:p>
      <w:pPr>
        <w:pStyle w:val="TH"/>
        <w:rPr/>
      </w:pPr>
      <w:r>
        <w:rPr/>
        <w:t xml:space="preserve">Table 7.4.2.1.9-1: </w:t>
      </w:r>
      <w:r>
        <w:rPr>
          <w:lang w:eastAsia="ko-KR"/>
        </w:rPr>
        <w:t>MCData data disposition notification(s)</w:t>
      </w:r>
      <w:r>
        <w:rPr>
          <w:rFonts w:eastAsia="SimSun;宋体"/>
        </w:rPr>
        <w:t xml:space="preserve"> (MCData server – MCData client)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association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Disposition which is delivered or read or both</w:t>
            </w:r>
          </w:p>
        </w:tc>
      </w:tr>
    </w:tbl>
    <w:p>
      <w:pPr>
        <w:pStyle w:val="NO"/>
        <w:ind w:left="0" w:hanging="0"/>
        <w:rPr/>
      </w:pPr>
      <w:r>
        <w:rPr/>
      </w:r>
    </w:p>
    <w:p>
      <w:pPr>
        <w:pStyle w:val="Heading5"/>
        <w:ind w:left="1701" w:hanging="1701"/>
        <w:rPr>
          <w:rFonts w:eastAsia="SimSun;宋体"/>
        </w:rPr>
      </w:pPr>
      <w:bookmarkStart w:id="128" w:name="__RefHeading___Toc525331349"/>
      <w:bookmarkEnd w:id="128"/>
      <w:r>
        <w:rPr>
          <w:rFonts w:eastAsia="SimSun;宋体"/>
        </w:rPr>
        <w:t>7.4.2.1.10</w:t>
        <w:tab/>
        <w:t xml:space="preserve">MCData group session standalone data request (MCData client </w:t>
      </w:r>
      <w:r>
        <w:rPr/>
        <w:t>–</w:t>
      </w:r>
      <w:r>
        <w:rPr>
          <w:rFonts w:eastAsia="SimSun;宋体"/>
        </w:rPr>
        <w:t xml:space="preserve"> MCData server)</w:t>
      </w:r>
    </w:p>
    <w:p>
      <w:pPr>
        <w:pStyle w:val="Normal"/>
        <w:rPr/>
      </w:pPr>
      <w:r>
        <w:rPr/>
        <w:t>Table 7.4.2.1</w:t>
      </w:r>
      <w:r>
        <w:rPr>
          <w:lang w:eastAsia="ko-KR"/>
        </w:rPr>
        <w:t>.10</w:t>
      </w:r>
      <w:r>
        <w:rPr/>
        <w:t xml:space="preserve">-1 describes the information flow for the </w:t>
      </w:r>
      <w:r>
        <w:rPr>
          <w:lang w:eastAsia="ko-KR"/>
        </w:rPr>
        <w:t>MCData group session standalone data request (in subclause 7.4.2.6.2)</w:t>
      </w:r>
      <w:r>
        <w:rPr/>
        <w:t xml:space="preserve"> sent from the MCData client to the MCData server.</w:t>
      </w:r>
    </w:p>
    <w:p>
      <w:pPr>
        <w:pStyle w:val="TH"/>
        <w:rPr/>
      </w:pPr>
      <w:r>
        <w:rPr/>
        <w:t xml:space="preserve">Table 7.4.2.1.10-1: </w:t>
      </w:r>
      <w:r>
        <w:rPr>
          <w:lang w:eastAsia="ko-KR"/>
        </w:rPr>
        <w:t xml:space="preserve">MCData group session standalone data request </w:t>
      </w:r>
      <w:r>
        <w:rPr>
          <w:rFonts w:eastAsia="SimSun;宋体"/>
        </w:rPr>
        <w:t>(MCData client – MCData server)</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29" w:name="__RefHeading___Toc525331350"/>
      <w:bookmarkEnd w:id="129"/>
      <w:r>
        <w:rPr>
          <w:rFonts w:eastAsia="SimSun;宋体"/>
        </w:rPr>
        <w:t>7.4.2.1.11</w:t>
        <w:tab/>
        <w:t>MCData group session standalone data request (MCData server – MCData client)</w:t>
      </w:r>
    </w:p>
    <w:p>
      <w:pPr>
        <w:pStyle w:val="Normal"/>
        <w:rPr/>
      </w:pPr>
      <w:r>
        <w:rPr/>
        <w:t>Table 7.4.2.1</w:t>
      </w:r>
      <w:r>
        <w:rPr>
          <w:lang w:eastAsia="ko-KR"/>
        </w:rPr>
        <w:t>.11</w:t>
      </w:r>
      <w:r>
        <w:rPr/>
        <w:t xml:space="preserve">-1 describes the information flow for the </w:t>
      </w:r>
      <w:r>
        <w:rPr>
          <w:lang w:eastAsia="ko-KR"/>
        </w:rPr>
        <w:t>MCData group session standalone data request</w:t>
      </w:r>
      <w:r>
        <w:rPr/>
        <w:t xml:space="preserve"> </w:t>
      </w:r>
      <w:r>
        <w:rPr>
          <w:lang w:eastAsia="ko-KR"/>
        </w:rPr>
        <w:t xml:space="preserve">(in subclause 7.4.2.6.2) </w:t>
      </w:r>
      <w:r>
        <w:rPr/>
        <w:t>sent from the MCData server to the MCData client.</w:t>
      </w:r>
    </w:p>
    <w:p>
      <w:pPr>
        <w:pStyle w:val="TH"/>
        <w:rPr/>
      </w:pPr>
      <w:r>
        <w:rPr/>
        <w:t xml:space="preserve">Table 7.4.2.1.11-1: </w:t>
      </w:r>
      <w:r>
        <w:rPr>
          <w:lang w:eastAsia="ko-KR"/>
        </w:rPr>
        <w:t xml:space="preserve">MCData group session standalone data request </w:t>
      </w:r>
      <w:r>
        <w:rPr>
          <w:rFonts w:eastAsia="SimSun;宋体"/>
        </w:rPr>
        <w:t>(MCData server – MCData client)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30" w:name="__RefHeading___Toc525331351"/>
      <w:bookmarkEnd w:id="130"/>
      <w:r>
        <w:rPr>
          <w:rFonts w:eastAsia="SimSun;宋体"/>
        </w:rPr>
        <w:t>7.4.2.1.12</w:t>
        <w:tab/>
        <w:t>MCData group session standalone data response</w:t>
      </w:r>
    </w:p>
    <w:p>
      <w:pPr>
        <w:pStyle w:val="Normal"/>
        <w:rPr/>
      </w:pPr>
      <w:r>
        <w:rPr/>
        <w:t>Table 7.4.2.1</w:t>
      </w:r>
      <w:r>
        <w:rPr>
          <w:lang w:eastAsia="ko-KR"/>
        </w:rPr>
        <w:t>.12</w:t>
      </w:r>
      <w:r>
        <w:rPr/>
        <w:t xml:space="preserve">-1 describes the information flow for the </w:t>
      </w:r>
      <w:r>
        <w:rPr>
          <w:lang w:eastAsia="ko-KR"/>
        </w:rPr>
        <w:t>MCData group standalone data response (in subclause 7.4.2.6.2)</w:t>
      </w:r>
      <w:r>
        <w:rPr/>
        <w:t xml:space="preserve"> sent from the MCData client to the MCData server and from the MCData server to another MCData client.</w:t>
      </w:r>
    </w:p>
    <w:p>
      <w:pPr>
        <w:pStyle w:val="TH"/>
        <w:rPr/>
      </w:pPr>
      <w:r>
        <w:rPr/>
        <w:t xml:space="preserve">Table 7.4.2.1.12-1: </w:t>
      </w:r>
      <w:r>
        <w:rPr>
          <w:lang w:eastAsia="ko-KR"/>
        </w:rPr>
        <w:t>MCData group session standalone data response</w:t>
      </w:r>
    </w:p>
    <w:tbl>
      <w:tblPr>
        <w:tblW w:w="8640" w:type="dxa"/>
        <w:jc w:val="center"/>
        <w:tblInd w:w="0" w:type="dxa"/>
        <w:tblLayout w:type="fixed"/>
        <w:tblCellMar>
          <w:top w:w="0" w:type="dxa"/>
          <w:left w:w="108" w:type="dxa"/>
          <w:bottom w:w="0" w:type="dxa"/>
          <w:right w:w="108" w:type="dxa"/>
        </w:tblCellMar>
      </w:tblPr>
      <w:tblGrid>
        <w:gridCol w:w="3042"/>
        <w:gridCol w:w="980"/>
        <w:gridCol w:w="1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
        <w:ind w:left="0" w:hanging="0"/>
        <w:rPr/>
      </w:pPr>
      <w:r>
        <w:rPr/>
      </w:r>
    </w:p>
    <w:p>
      <w:pPr>
        <w:pStyle w:val="Heading5"/>
        <w:ind w:left="1701" w:hanging="1701"/>
        <w:rPr>
          <w:rFonts w:eastAsia="SimSun;宋体"/>
        </w:rPr>
      </w:pPr>
      <w:bookmarkStart w:id="131" w:name="__RefHeading___Toc525331352"/>
      <w:bookmarkEnd w:id="131"/>
      <w:r>
        <w:rPr>
          <w:rFonts w:eastAsia="SimSun;宋体"/>
        </w:rPr>
        <w:t>7.4.2.1.13</w:t>
        <w:tab/>
        <w:t>MCData group data request (MCData client – MCData server)</w:t>
      </w:r>
    </w:p>
    <w:p>
      <w:pPr>
        <w:pStyle w:val="Normal"/>
        <w:rPr/>
      </w:pPr>
      <w:r>
        <w:rPr/>
        <w:t>Table 7.4.2.1</w:t>
      </w:r>
      <w:r>
        <w:rPr>
          <w:lang w:eastAsia="ko-KR"/>
        </w:rPr>
        <w:t>.13</w:t>
      </w:r>
      <w:r>
        <w:rPr/>
        <w:t xml:space="preserve">-1 describes the information flow for the </w:t>
      </w:r>
      <w:r>
        <w:rPr>
          <w:lang w:eastAsia="ko-KR"/>
        </w:rPr>
        <w:t>MCData group data request</w:t>
      </w:r>
      <w:r>
        <w:rPr/>
        <w:t xml:space="preserve"> sent from the MCData client to the MCData server.</w:t>
      </w:r>
    </w:p>
    <w:p>
      <w:pPr>
        <w:pStyle w:val="TH"/>
        <w:rPr/>
      </w:pPr>
      <w:r>
        <w:rPr/>
        <w:t xml:space="preserve">Table 7.4.2.1.13-1: </w:t>
      </w:r>
      <w:r>
        <w:rPr>
          <w:lang w:eastAsia="ko-KR"/>
        </w:rPr>
        <w:t>MCData group data request (</w:t>
      </w:r>
      <w:r>
        <w:rPr>
          <w:rFonts w:eastAsia="SimSun;宋体"/>
        </w:rPr>
        <w:t>MCData client – MCData server)</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Session based transactions</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32" w:name="__RefHeading___Toc525331353"/>
      <w:bookmarkEnd w:id="132"/>
      <w:r>
        <w:rPr>
          <w:rFonts w:eastAsia="SimSun;宋体"/>
        </w:rPr>
        <w:t>7.4.2.1.14</w:t>
        <w:tab/>
        <w:t>MCData group data request (MCData server – MCData client)</w:t>
      </w:r>
    </w:p>
    <w:p>
      <w:pPr>
        <w:pStyle w:val="Normal"/>
        <w:rPr/>
      </w:pPr>
      <w:r>
        <w:rPr/>
        <w:t>Table 7.4.2.1</w:t>
      </w:r>
      <w:r>
        <w:rPr>
          <w:lang w:eastAsia="ko-KR"/>
        </w:rPr>
        <w:t>.14</w:t>
      </w:r>
      <w:r>
        <w:rPr/>
        <w:t xml:space="preserve">-1 describes the information flow for the </w:t>
      </w:r>
      <w:r>
        <w:rPr>
          <w:lang w:eastAsia="ko-KR"/>
        </w:rPr>
        <w:t>MCData group data request</w:t>
      </w:r>
      <w:r>
        <w:rPr/>
        <w:t xml:space="preserve"> sent from the MCData server to the MCData client.</w:t>
      </w:r>
    </w:p>
    <w:p>
      <w:pPr>
        <w:pStyle w:val="TH"/>
        <w:rPr/>
      </w:pPr>
      <w:r>
        <w:rPr/>
        <w:t xml:space="preserve">Table 7.4.2.1.14-1: </w:t>
      </w:r>
      <w:r>
        <w:rPr>
          <w:lang w:eastAsia="ko-KR"/>
        </w:rPr>
        <w:t xml:space="preserve">MCData group data request </w:t>
      </w:r>
      <w:r>
        <w:rPr>
          <w:rFonts w:eastAsia="SimSun;宋体"/>
        </w:rPr>
        <w:t>(MCData server – MCData client)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recipient MCData user</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Session based transactions</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33" w:name="__RefHeading___Toc525331354"/>
      <w:bookmarkEnd w:id="133"/>
      <w:r>
        <w:rPr>
          <w:rFonts w:eastAsia="SimSun;宋体"/>
        </w:rPr>
        <w:t>7.4.2.1.15</w:t>
        <w:tab/>
        <w:t>MCData group data response</w:t>
      </w:r>
    </w:p>
    <w:p>
      <w:pPr>
        <w:pStyle w:val="Normal"/>
        <w:rPr/>
      </w:pPr>
      <w:r>
        <w:rPr/>
        <w:t>Table 7.4.2.1</w:t>
      </w:r>
      <w:r>
        <w:rPr>
          <w:lang w:eastAsia="ko-KR"/>
        </w:rPr>
        <w:t>.15</w:t>
      </w:r>
      <w:r>
        <w:rPr/>
        <w:t xml:space="preserve">-1 describes the information flow for the </w:t>
      </w:r>
      <w:r>
        <w:rPr>
          <w:lang w:eastAsia="ko-KR"/>
        </w:rPr>
        <w:t>MCData group data response</w:t>
      </w:r>
      <w:r>
        <w:rPr/>
        <w:t xml:space="preserve"> sent from the MCData client to the MCData server and from the MCData server to another MCData client.</w:t>
      </w:r>
    </w:p>
    <w:p>
      <w:pPr>
        <w:pStyle w:val="TH"/>
        <w:rPr/>
      </w:pPr>
      <w:r>
        <w:rPr/>
        <w:t xml:space="preserve">Table 7.4.2.1.15-1: </w:t>
      </w:r>
      <w:r>
        <w:rPr>
          <w:lang w:eastAsia="ko-KR"/>
        </w:rPr>
        <w:t>MCData group data response</w:t>
      </w:r>
    </w:p>
    <w:tbl>
      <w:tblPr>
        <w:tblW w:w="8640" w:type="dxa"/>
        <w:jc w:val="center"/>
        <w:tblInd w:w="0" w:type="dxa"/>
        <w:tblLayout w:type="fixed"/>
        <w:tblCellMar>
          <w:top w:w="0" w:type="dxa"/>
          <w:left w:w="108" w:type="dxa"/>
          <w:bottom w:w="0" w:type="dxa"/>
          <w:right w:w="108" w:type="dxa"/>
        </w:tblCellMar>
      </w:tblPr>
      <w:tblGrid>
        <w:gridCol w:w="3042"/>
        <w:gridCol w:w="980"/>
        <w:gridCol w:w="1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group ID</w:t>
            </w:r>
          </w:p>
        </w:tc>
        <w:tc>
          <w:tcPr>
            <w:tcW w:w="994"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
        <w:ind w:left="0" w:hanging="0"/>
        <w:rPr/>
      </w:pPr>
      <w:r>
        <w:rPr/>
      </w:r>
    </w:p>
    <w:p>
      <w:pPr>
        <w:pStyle w:val="Heading4"/>
        <w:ind w:left="1418" w:hanging="1418"/>
        <w:rPr>
          <w:lang w:eastAsia="zh-CN"/>
        </w:rPr>
      </w:pPr>
      <w:bookmarkStart w:id="134" w:name="__RefHeading___Toc525331355"/>
      <w:bookmarkEnd w:id="134"/>
      <w:r>
        <w:rPr>
          <w:lang w:eastAsia="zh-CN"/>
        </w:rPr>
        <w:t>7</w:t>
      </w:r>
      <w:r>
        <w:rPr/>
        <w:t>.</w:t>
      </w:r>
      <w:r>
        <w:rPr>
          <w:lang w:eastAsia="zh-CN"/>
        </w:rPr>
        <w:t>4</w:t>
      </w:r>
      <w:r>
        <w:rPr/>
        <w:t>.2.2</w:t>
        <w:tab/>
      </w:r>
      <w:r>
        <w:rPr>
          <w:lang w:eastAsia="zh-CN"/>
        </w:rPr>
        <w:t>One-to-one standalone short data service using signalling control plane</w:t>
      </w:r>
    </w:p>
    <w:p>
      <w:pPr>
        <w:pStyle w:val="Heading5"/>
        <w:ind w:left="1701" w:hanging="1701"/>
        <w:rPr>
          <w:lang w:eastAsia="zh-CN"/>
        </w:rPr>
      </w:pPr>
      <w:bookmarkStart w:id="135" w:name="__RefHeading___Toc525331356"/>
      <w:bookmarkEnd w:id="135"/>
      <w:r>
        <w:rPr>
          <w:lang w:eastAsia="zh-CN"/>
        </w:rPr>
        <w:t>7</w:t>
      </w:r>
      <w:r>
        <w:rPr/>
        <w:t>.</w:t>
      </w:r>
      <w:r>
        <w:rPr>
          <w:lang w:eastAsia="zh-CN"/>
        </w:rPr>
        <w:t>4</w:t>
      </w:r>
      <w:r>
        <w:rPr/>
        <w:t>.2.2.</w:t>
      </w:r>
      <w:r>
        <w:rPr>
          <w:lang w:eastAsia="zh-CN"/>
        </w:rPr>
        <w:t>1</w:t>
      </w:r>
      <w:r>
        <w:rPr/>
        <w:tab/>
      </w:r>
      <w:r>
        <w:rPr>
          <w:lang w:eastAsia="zh-CN"/>
        </w:rPr>
        <w:t>General</w:t>
      </w:r>
    </w:p>
    <w:p>
      <w:pPr>
        <w:pStyle w:val="Normal"/>
        <w:rPr>
          <w:lang w:eastAsia="zh-CN"/>
        </w:rPr>
      </w:pPr>
      <w:r>
        <w:rPr>
          <w:lang w:eastAsia="zh-CN"/>
        </w:rPr>
        <w:t>A MCData user initiates a standalone SDS data transfer with another MCData user. For the SDS data transfer signalling plane is used.</w:t>
      </w:r>
    </w:p>
    <w:p>
      <w:pPr>
        <w:pStyle w:val="Heading5"/>
        <w:ind w:left="1701" w:hanging="1701"/>
        <w:rPr/>
      </w:pPr>
      <w:bookmarkStart w:id="136" w:name="__RefHeading___Toc525331357"/>
      <w:bookmarkEnd w:id="136"/>
      <w:r>
        <w:rPr>
          <w:lang w:eastAsia="zh-CN"/>
        </w:rPr>
        <w:t>7.4</w:t>
      </w:r>
      <w:r>
        <w:rPr/>
        <w:t>.2.2.</w:t>
      </w:r>
      <w:r>
        <w:rPr>
          <w:lang w:eastAsia="zh-CN"/>
        </w:rPr>
        <w:t>2</w:t>
      </w:r>
      <w:r>
        <w:rPr/>
        <w:tab/>
      </w:r>
      <w:r>
        <w:rPr>
          <w:lang w:eastAsia="zh-CN"/>
        </w:rPr>
        <w:t>Procedure</w:t>
      </w:r>
    </w:p>
    <w:p>
      <w:pPr>
        <w:pStyle w:val="Normal"/>
        <w:rPr>
          <w:lang w:eastAsia="zh-CN"/>
        </w:rPr>
      </w:pPr>
      <w:r>
        <w:rPr>
          <w:lang w:eastAsia="zh-CN"/>
        </w:rPr>
        <w:t>The procedure in figure 7.4.2.2.2-1 describes the case where an MCData user is initiating one-to-one MCData data communication for sending standalone SDS data to other MCData user, with or without disposition request. Standalone refers to sending unidirectional data in one transaction.</w:t>
      </w:r>
    </w:p>
    <w:p>
      <w:pPr>
        <w:pStyle w:val="Normal"/>
        <w:rPr/>
      </w:pPr>
      <w:r>
        <w:rPr/>
        <w:t>Pre-conditions:</w:t>
      </w:r>
    </w:p>
    <w:p>
      <w:pPr>
        <w:pStyle w:val="B1"/>
        <w:rPr/>
      </w:pPr>
      <w:r>
        <w:rPr/>
        <w:t>1.</w:t>
        <w:tab/>
      </w:r>
      <w:r>
        <w:rPr>
          <w:lang w:eastAsia="zh-CN"/>
        </w:rPr>
        <w:t>The SDS payload data size is below the configured maximum payload data size for SDS over signalling control plane.</w:t>
      </w:r>
      <w:r>
        <w:rPr/>
        <w:t xml:space="preserve"> </w:t>
      </w:r>
    </w:p>
    <w:p>
      <w:pPr>
        <w:pStyle w:val="B1"/>
        <w:rPr/>
      </w:pPr>
      <w:r>
        <w:rPr/>
        <w:t>2.</w:t>
        <w:tab/>
        <w:t>MCData users on MCData client 1 and MCData client 2 are already registered for receiving MCData service.</w:t>
      </w:r>
    </w:p>
    <w:p>
      <w:pPr>
        <w:pStyle w:val="B1"/>
        <w:rPr/>
      </w:pPr>
      <w:r>
        <w:rPr/>
        <w:t>3.</w:t>
        <w:tab/>
        <w:t>MCData client 1 and MCData client 2 belong to the same MCData system.</w:t>
      </w:r>
    </w:p>
    <w:p>
      <w:pPr>
        <w:pStyle w:val="TH"/>
        <w:rPr/>
      </w:pPr>
      <w:r>
        <w:rPr/>
      </w:r>
    </w:p>
    <w:p>
      <w:pPr>
        <w:pStyle w:val="TH"/>
        <w:rPr/>
      </w:pPr>
      <w:r>
        <w:rPr/>
        <w:object w:dxaOrig="7501" w:dyaOrig="4817">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75.1pt;height:240.9pt" filled="f" o:ole="">
            <v:imagedata r:id="rId19" o:title=""/>
          </v:shape>
          <o:OLEObject Type="Embed" ProgID="" ShapeID="ole_rId18" DrawAspect="Content" ObjectID="_1425446343" r:id="rId18"/>
        </w:object>
      </w:r>
    </w:p>
    <w:p>
      <w:pPr>
        <w:pStyle w:val="TF"/>
        <w:rPr/>
      </w:pPr>
      <w:r>
        <w:rPr/>
        <w:t xml:space="preserve">Figure 7.4.2.2.2-1: </w:t>
      </w:r>
      <w:r>
        <w:rPr>
          <w:lang w:eastAsia="zh-CN"/>
        </w:rPr>
        <w:t>One-to-one standalone short data service using signalling control plane</w:t>
      </w:r>
    </w:p>
    <w:p>
      <w:pPr>
        <w:pStyle w:val="B1"/>
        <w:rPr/>
      </w:pPr>
      <w:r>
        <w:rPr/>
        <w:t>1.</w:t>
        <w:tab/>
        <w:t>The user at MCData client 1 initiates an SDS data transfer for the chosen MCData user.</w:t>
      </w:r>
    </w:p>
    <w:p>
      <w:pPr>
        <w:pStyle w:val="B1"/>
        <w:rPr/>
      </w:pPr>
      <w:r>
        <w:rPr/>
        <w:t>2.</w:t>
        <w:tab/>
        <w:t>MCData client 1 sends a MCData standalone data request towards the MCData server. The MCData standalone data request contains conversation identifier for message thread indication. The MCData standalone data request may contain disposition request if indicated by the user at MCData client 1.</w:t>
      </w:r>
    </w:p>
    <w:p>
      <w:pPr>
        <w:pStyle w:val="B1"/>
        <w:rPr/>
      </w:pPr>
      <w:r>
        <w:rPr/>
        <w:t>3.</w:t>
        <w:tab/>
        <w:t>MCData server checks whether the MCData user at MCData client 1 is authorized to send MCData standalone data request. The MCData server also checks whether any policy is to be asserted to limit certain types of message or content to certain members due, for example, to location or user privilege or affiliation.</w:t>
      </w:r>
    </w:p>
    <w:p>
      <w:pPr>
        <w:pStyle w:val="B1"/>
        <w:rPr/>
      </w:pPr>
      <w:r>
        <w:rPr/>
        <w:t>4.</w:t>
        <w:tab/>
        <w:t>MCData server initiates the MCData standalone data request towards the MCData user.</w:t>
      </w:r>
    </w:p>
    <w:p>
      <w:pPr>
        <w:pStyle w:val="B1"/>
        <w:rPr/>
      </w:pPr>
      <w:r>
        <w:rPr/>
        <w:t>5.</w:t>
        <w:tab/>
        <w:t xml:space="preserve">If the payload is for MCData user consumption (e.g. is not application data, is not command instructions, etc.) then the MCData user of MCData client 2 may be notified. Otherwise if the payload is not for MCData user consumption, then the MCData user of MCData client 2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 </w:t>
      </w:r>
    </w:p>
    <w:p>
      <w:pPr>
        <w:pStyle w:val="B1"/>
        <w:rPr/>
      </w:pPr>
      <w:r>
        <w:rPr/>
        <w:t>6.</w:t>
        <w:tab/>
        <w:t>If the MCData data disposition for delivery was requested by the user at MCData client 1, then the receiving MCData client initiates a MCData data disposition notification for delivery report. The MCData data disposition notification from MCData client may be stored by the MCData server for disposition history interrogation from authorized MCData users.</w:t>
      </w:r>
    </w:p>
    <w:p>
      <w:pPr>
        <w:pStyle w:val="Normal"/>
        <w:ind w:left="568" w:hanging="284"/>
        <w:rPr/>
      </w:pPr>
      <w:r>
        <w:rPr/>
        <w:t>7.</w:t>
        <w:tab/>
        <w:t>MCData data disposition notification is sent to the disposition requesting user at MCData client 1.</w:t>
      </w:r>
    </w:p>
    <w:p>
      <w:pPr>
        <w:pStyle w:val="Normal"/>
        <w:ind w:left="568" w:hanging="284"/>
        <w:rPr/>
      </w:pPr>
      <w:r>
        <w:rPr/>
        <w:t>8.</w:t>
        <w:tab/>
        <w:t>If the MCData data disposition for read was requested by the user at MCData client 1, then once the receiving user reads the data, the receiving MCData client 2 initiates a MCData data disposition notification for read report. The MCData data disposition notification from MCData client may be stored by the MCData server for disposition history interrogation from authorized MCData users. The MCData data disposition notification from MCData client may be stored by the MCData server for disposition history interrogation from authorized MCData users.</w:t>
      </w:r>
    </w:p>
    <w:p>
      <w:pPr>
        <w:pStyle w:val="Normal"/>
        <w:ind w:left="568" w:hanging="284"/>
        <w:rPr>
          <w:lang w:val="en-US" w:eastAsia="en-US"/>
        </w:rPr>
      </w:pPr>
      <w:r>
        <w:rPr/>
        <w:t>9.</w:t>
        <w:tab/>
        <w:t>MCData data disposition notification is sent to the disposition requesting user at MCData client 1.</w:t>
      </w:r>
    </w:p>
    <w:p>
      <w:pPr>
        <w:pStyle w:val="Heading4"/>
        <w:ind w:left="1418" w:hanging="1418"/>
        <w:rPr>
          <w:lang w:eastAsia="zh-CN"/>
        </w:rPr>
      </w:pPr>
      <w:bookmarkStart w:id="137" w:name="__RefHeading___Toc525331358"/>
      <w:bookmarkEnd w:id="137"/>
      <w:r>
        <w:rPr>
          <w:lang w:eastAsia="zh-CN"/>
        </w:rPr>
        <w:t>7.4</w:t>
      </w:r>
      <w:r>
        <w:rPr/>
        <w:t>.2.3</w:t>
        <w:tab/>
        <w:t xml:space="preserve">One-to-one standalone </w:t>
      </w:r>
      <w:r>
        <w:rPr>
          <w:lang w:eastAsia="zh-CN"/>
        </w:rPr>
        <w:t>short data service using media plane</w:t>
      </w:r>
    </w:p>
    <w:p>
      <w:pPr>
        <w:pStyle w:val="Heading5"/>
        <w:ind w:left="1701" w:hanging="1701"/>
        <w:rPr>
          <w:lang w:eastAsia="zh-CN"/>
        </w:rPr>
      </w:pPr>
      <w:bookmarkStart w:id="138" w:name="__RefHeading___Toc525331359"/>
      <w:bookmarkEnd w:id="138"/>
      <w:r>
        <w:rPr>
          <w:lang w:eastAsia="zh-CN"/>
        </w:rPr>
        <w:t>7.4</w:t>
      </w:r>
      <w:r>
        <w:rPr/>
        <w:t>.2.3.</w:t>
      </w:r>
      <w:r>
        <w:rPr>
          <w:lang w:eastAsia="zh-CN"/>
        </w:rPr>
        <w:t>1</w:t>
      </w:r>
      <w:r>
        <w:rPr/>
        <w:tab/>
      </w:r>
      <w:r>
        <w:rPr>
          <w:lang w:eastAsia="zh-CN"/>
        </w:rPr>
        <w:t>General</w:t>
      </w:r>
    </w:p>
    <w:p>
      <w:pPr>
        <w:pStyle w:val="Normal"/>
        <w:rPr>
          <w:lang w:eastAsia="zh-CN"/>
        </w:rPr>
      </w:pPr>
      <w:r>
        <w:rPr>
          <w:lang w:eastAsia="zh-CN"/>
        </w:rPr>
        <w:t>A MCData user initiates a standalone SDS data transfer with another MCData user. For the SDS data transfer media plane is used.</w:t>
      </w:r>
    </w:p>
    <w:p>
      <w:pPr>
        <w:pStyle w:val="Heading5"/>
        <w:ind w:left="1701" w:hanging="1701"/>
        <w:rPr/>
      </w:pPr>
      <w:bookmarkStart w:id="139" w:name="__RefHeading___Toc525331360"/>
      <w:bookmarkEnd w:id="139"/>
      <w:r>
        <w:rPr>
          <w:lang w:eastAsia="zh-CN"/>
        </w:rPr>
        <w:t>7.4.2.3</w:t>
      </w:r>
      <w:r>
        <w:rPr/>
        <w:t>.</w:t>
      </w:r>
      <w:r>
        <w:rPr>
          <w:lang w:eastAsia="zh-CN"/>
        </w:rPr>
        <w:t>2</w:t>
      </w:r>
      <w:r>
        <w:rPr/>
        <w:tab/>
      </w:r>
      <w:r>
        <w:rPr>
          <w:lang w:eastAsia="zh-CN"/>
        </w:rPr>
        <w:t>Procedure</w:t>
      </w:r>
    </w:p>
    <w:p>
      <w:pPr>
        <w:pStyle w:val="Normal"/>
        <w:rPr>
          <w:lang w:eastAsia="zh-CN"/>
        </w:rPr>
      </w:pPr>
      <w:r>
        <w:rPr>
          <w:lang w:eastAsia="zh-CN"/>
        </w:rPr>
        <w:t>The procedure in figure 7.4.2.3.2-1 describes the case where an MCData user is initiating one-to-one MCData data communication for sending standalone SDS data to other MCData user, with or without disposition request. Standalone refers to sending unidirectional data in one transaction. The SDS payload data size is assumed to be above the configured maximum payload data size for SDS over signalling control plane.</w:t>
      </w:r>
    </w:p>
    <w:p>
      <w:pPr>
        <w:pStyle w:val="Normal"/>
        <w:rPr/>
      </w:pPr>
      <w:r>
        <w:rPr/>
        <w:t>Pre-conditions:</w:t>
      </w:r>
    </w:p>
    <w:p>
      <w:pPr>
        <w:pStyle w:val="B1"/>
        <w:rPr/>
      </w:pPr>
      <w:r>
        <w:rPr/>
        <w:t>1.</w:t>
        <w:tab/>
        <w:t>MCData users on MCData client 1 and MCData client 2 are already registered for receiving MCData service.</w:t>
      </w:r>
    </w:p>
    <w:p>
      <w:pPr>
        <w:pStyle w:val="B1"/>
        <w:rPr/>
      </w:pPr>
      <w:r>
        <w:rPr/>
        <w:t>2.</w:t>
        <w:tab/>
        <w:t xml:space="preserve">MCData client 1 and MCData client 2 belong to the same MCData system. </w:t>
      </w:r>
    </w:p>
    <w:p>
      <w:pPr>
        <w:pStyle w:val="TH"/>
        <w:rPr/>
      </w:pPr>
      <w:r>
        <w:rPr/>
        <w:object w:dxaOrig="7498" w:dyaOrig="60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74.9pt;height:300.75pt" filled="f" o:ole="">
            <v:imagedata r:id="rId21" o:title=""/>
          </v:shape>
          <o:OLEObject Type="Embed" ProgID="" ShapeID="ole_rId20" DrawAspect="Content" ObjectID="_622814375" r:id="rId20"/>
        </w:object>
      </w:r>
    </w:p>
    <w:p>
      <w:pPr>
        <w:pStyle w:val="TF"/>
        <w:rPr/>
      </w:pPr>
      <w:r>
        <w:rPr/>
        <w:t xml:space="preserve">Figure 7.4.2.3.2-1: One-to-one standalone </w:t>
      </w:r>
      <w:r>
        <w:rPr>
          <w:lang w:eastAsia="zh-CN"/>
        </w:rPr>
        <w:t>short data service using media plane</w:t>
      </w:r>
    </w:p>
    <w:p>
      <w:pPr>
        <w:pStyle w:val="B1"/>
        <w:rPr/>
      </w:pPr>
      <w:r>
        <w:rPr/>
        <w:t>1.</w:t>
        <w:tab/>
        <w:t xml:space="preserve">User at MCData client 1 would like to initiate a SDS data transfer request for the chosen MCData user. </w:t>
      </w:r>
    </w:p>
    <w:p>
      <w:pPr>
        <w:pStyle w:val="B1"/>
        <w:rPr/>
      </w:pPr>
      <w:r>
        <w:rPr/>
        <w:t>2.</w:t>
        <w:tab/>
        <w:t>MCData client 1 sends a MCData standalone session data request towards the MCData server. The MCData standalone data request contains one MCData user for one-to-one data communication as selected by the user at MCData client 1. The MCData standalone session data request contains conversation identifier for message thread indication. The MCData data request may contain disposition request if indicated by the user at MCData client 1.</w:t>
      </w:r>
    </w:p>
    <w:p>
      <w:pPr>
        <w:pStyle w:val="B1"/>
        <w:rPr/>
      </w:pPr>
      <w:r>
        <w:rPr/>
        <w:t>3.</w:t>
        <w:tab/>
        <w:t>MCData server checks whether the MCData user at MCData client 1 is authorized to send MCData standalone session data request. The MCData server also checks whether any policy is to be asserted to limit certain types of message or content to certain members due, for example, to location or user privilege. MCData server determines the eligible MCData user(s) after policy assertion for sending the MCData standalone session data request.</w:t>
      </w:r>
    </w:p>
    <w:p>
      <w:pPr>
        <w:pStyle w:val="B1"/>
        <w:rPr/>
      </w:pPr>
      <w:r>
        <w:rPr/>
        <w:t>4.</w:t>
        <w:tab/>
        <w:t>MCData server initiates the MCData standalone session data request towards the MCData user.</w:t>
      </w:r>
    </w:p>
    <w:p>
      <w:pPr>
        <w:pStyle w:val="B1"/>
        <w:rPr/>
      </w:pPr>
      <w:r>
        <w:rPr/>
        <w:t>5.</w:t>
        <w:tab/>
        <w:t>The receiving MCData client 2 automatically accepts the MCData standalone session data request and responds with MCData standalone session data response towards MCData server.</w:t>
      </w:r>
    </w:p>
    <w:p>
      <w:pPr>
        <w:pStyle w:val="B1"/>
        <w:rPr/>
      </w:pPr>
      <w:r>
        <w:rPr/>
        <w:t>6.</w:t>
        <w:tab/>
        <w:t>MCData server forwards the MCData client 2 accepted response to the MCData user initiating the MCData standalone session data request.</w:t>
      </w:r>
    </w:p>
    <w:p>
      <w:pPr>
        <w:pStyle w:val="B1"/>
        <w:rPr/>
      </w:pPr>
      <w:r>
        <w:rPr/>
        <w:t>7.</w:t>
        <w:tab/>
        <w:t>MCData client 1 and MCData client 2 have successfully established media plane for data communication and the MCData client 1 transmits the SDS data.</w:t>
      </w:r>
    </w:p>
    <w:p>
      <w:pPr>
        <w:pStyle w:val="Normal"/>
        <w:ind w:left="568" w:hanging="284"/>
        <w:rPr/>
      </w:pPr>
      <w:r>
        <w:rPr/>
        <w:t>8.</w:t>
        <w:tab/>
        <w:t>If the payload is for MCData user consumption (e.g. is not application data, is not command instructions, etc.) then the MCData user of MCData client 2 may be notified. Otherwise if the payload is not for MCData user consumption, then the MCData user of MCData client 2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Normal"/>
        <w:ind w:left="568" w:hanging="284"/>
        <w:rPr/>
      </w:pPr>
      <w:r>
        <w:rPr/>
        <w:t>9.</w:t>
        <w:tab/>
        <w:t>If the MCData data disposition for delivery was requested by the user at MCData client 1, then the receiving MCData client initiates a MCData data disposition notification for delivery report. The MCData data disposition notification from the receiving MCData client may be stored by the MCData server for disposition history interrogation from authorized MCData users.</w:t>
      </w:r>
    </w:p>
    <w:p>
      <w:pPr>
        <w:pStyle w:val="B1"/>
        <w:rPr/>
      </w:pPr>
      <w:r>
        <w:rPr/>
        <w:t>10.</w:t>
        <w:tab/>
        <w:t>MCData data disposition notification is sent to the disposition requesting user at MCData client 1.</w:t>
      </w:r>
    </w:p>
    <w:p>
      <w:pPr>
        <w:pStyle w:val="Normal"/>
        <w:ind w:left="568" w:hanging="284"/>
        <w:rPr/>
      </w:pPr>
      <w:r>
        <w:rPr/>
        <w:t>11. If the MCData disposition for read was requested by the user at MCData client 1, then once the receiving user reads the data, the receiving MCData client 2 initiates a MCData disposition notification for read report. The MCData data disposition notification from the receiving MCData client may be stored by the MCData server for disposition history interrogation from authorized MCData users.</w:t>
      </w:r>
    </w:p>
    <w:p>
      <w:pPr>
        <w:pStyle w:val="Normal"/>
        <w:ind w:left="568" w:hanging="284"/>
        <w:rPr/>
      </w:pPr>
      <w:r>
        <w:rPr/>
        <w:t>12.</w:t>
        <w:tab/>
        <w:t>MCData data disposition notification is sent to the disposition requesting user at MCData client 1.</w:t>
      </w:r>
    </w:p>
    <w:p>
      <w:pPr>
        <w:pStyle w:val="Heading4"/>
        <w:ind w:left="1418" w:hanging="1418"/>
        <w:rPr/>
      </w:pPr>
      <w:bookmarkStart w:id="140" w:name="__RefHeading___Toc525331361"/>
      <w:bookmarkEnd w:id="140"/>
      <w:r>
        <w:rPr/>
        <w:t>7.4.2.4</w:t>
        <w:tab/>
        <w:t>One-to-one short data service session</w:t>
      </w:r>
    </w:p>
    <w:p>
      <w:pPr>
        <w:pStyle w:val="Heading5"/>
        <w:ind w:left="1701" w:hanging="1701"/>
        <w:rPr>
          <w:lang w:eastAsia="zh-CN"/>
        </w:rPr>
      </w:pPr>
      <w:bookmarkStart w:id="141" w:name="__RefHeading___Toc525331362"/>
      <w:bookmarkEnd w:id="141"/>
      <w:r>
        <w:rPr>
          <w:lang w:eastAsia="zh-CN"/>
        </w:rPr>
        <w:t>7.4.2</w:t>
      </w:r>
      <w:r>
        <w:rPr/>
        <w:t>.</w:t>
      </w:r>
      <w:r>
        <w:rPr>
          <w:lang w:eastAsia="zh-CN"/>
        </w:rPr>
        <w:t>4.1</w:t>
      </w:r>
      <w:r>
        <w:rPr/>
        <w:tab/>
      </w:r>
      <w:r>
        <w:rPr>
          <w:lang w:eastAsia="zh-CN"/>
        </w:rPr>
        <w:t>General</w:t>
      </w:r>
    </w:p>
    <w:p>
      <w:pPr>
        <w:pStyle w:val="Normal"/>
        <w:rPr>
          <w:lang w:eastAsia="zh-CN"/>
        </w:rPr>
      </w:pPr>
      <w:r>
        <w:rPr>
          <w:lang w:eastAsia="zh-CN"/>
        </w:rPr>
        <w:t>A MCData user triggers an establishment of a MCData session with another MCData user for the exchange of SDS data.</w:t>
      </w:r>
    </w:p>
    <w:p>
      <w:pPr>
        <w:pStyle w:val="Heading5"/>
        <w:ind w:left="1701" w:hanging="1701"/>
        <w:rPr/>
      </w:pPr>
      <w:bookmarkStart w:id="142" w:name="__RefHeading___Toc525331363"/>
      <w:bookmarkEnd w:id="142"/>
      <w:r>
        <w:rPr>
          <w:lang w:eastAsia="zh-CN"/>
        </w:rPr>
        <w:t>7.4.2</w:t>
      </w:r>
      <w:r>
        <w:rPr/>
        <w:t>.</w:t>
      </w:r>
      <w:r>
        <w:rPr>
          <w:lang w:eastAsia="zh-CN"/>
        </w:rPr>
        <w:t>4.2</w:t>
      </w:r>
      <w:r>
        <w:rPr/>
        <w:tab/>
      </w:r>
      <w:r>
        <w:rPr>
          <w:lang w:eastAsia="zh-CN"/>
        </w:rPr>
        <w:t>Procedure</w:t>
      </w:r>
    </w:p>
    <w:p>
      <w:pPr>
        <w:pStyle w:val="Normal"/>
        <w:rPr>
          <w:lang w:eastAsia="zh-CN"/>
        </w:rPr>
      </w:pPr>
      <w:r>
        <w:rPr>
          <w:lang w:eastAsia="zh-CN"/>
        </w:rPr>
        <w:t xml:space="preserve">The procedure in figure 7.4.2.4.2-1 describes the case where an </w:t>
      </w:r>
      <w:r>
        <w:rPr/>
        <w:t xml:space="preserve">MCData user is initiating data communication session with another MCData user for exchanging at least one SDS data transaction between them, with or without disposition request using </w:t>
      </w:r>
      <w:r>
        <w:rPr>
          <w:lang w:eastAsia="zh-CN"/>
        </w:rPr>
        <w:t>MCData-SDS-1 and MCData-SDS-2 or MCData-SDS-3 reference points</w:t>
      </w:r>
      <w:r>
        <w:rPr/>
        <w:t>.</w:t>
      </w:r>
    </w:p>
    <w:p>
      <w:pPr>
        <w:pStyle w:val="Normal"/>
        <w:rPr/>
      </w:pPr>
      <w:r>
        <w:rPr/>
        <w:t>Pre-conditions:</w:t>
      </w:r>
    </w:p>
    <w:p>
      <w:pPr>
        <w:pStyle w:val="B1"/>
        <w:rPr/>
      </w:pPr>
      <w:r>
        <w:rPr/>
        <w:t>1.</w:t>
        <w:tab/>
        <w:t>MCData users on MCData client 1 and MCData client 2 are already registered for receiving MCData service.</w:t>
      </w:r>
    </w:p>
    <w:p>
      <w:pPr>
        <w:pStyle w:val="TH"/>
        <w:rPr/>
      </w:pPr>
      <w:r>
        <w:rPr/>
        <w:object w:dxaOrig="7498" w:dyaOrig="6253">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74.9pt;height:312.65pt" filled="f" o:ole="">
            <v:imagedata r:id="rId23" o:title=""/>
          </v:shape>
          <o:OLEObject Type="Embed" ProgID="" ShapeID="ole_rId22" DrawAspect="Content" ObjectID="_726001126" r:id="rId22"/>
        </w:object>
      </w:r>
    </w:p>
    <w:p>
      <w:pPr>
        <w:pStyle w:val="TF"/>
        <w:rPr/>
      </w:pPr>
      <w:r>
        <w:rPr/>
        <w:t>Figure 7.4.2.4.2-1: One-to-one short data service session</w:t>
      </w:r>
    </w:p>
    <w:p>
      <w:pPr>
        <w:pStyle w:val="B1"/>
        <w:rPr/>
      </w:pPr>
      <w:r>
        <w:rPr/>
        <w:t>1.</w:t>
        <w:tab/>
        <w:t>User at MCData client 1 would like to initiate a SDS data communication session request for the chosen MCData user.</w:t>
      </w:r>
    </w:p>
    <w:p>
      <w:pPr>
        <w:pStyle w:val="B1"/>
        <w:rPr/>
      </w:pPr>
      <w:r>
        <w:rPr/>
        <w:t>2.</w:t>
        <w:tab/>
        <w:t>MCData client 1 sends a MCData session data request towards the MCData server. The MCData standalone data request contains one MCData user for one-to-one data communication as selected by the user at MCData client 1. The MCData session data request contains conversation identifier for message thread indication.</w:t>
      </w:r>
    </w:p>
    <w:p>
      <w:pPr>
        <w:pStyle w:val="B1"/>
        <w:rPr/>
      </w:pPr>
      <w:r>
        <w:rPr/>
        <w:t>3.</w:t>
        <w:tab/>
        <w:t>MCData server checks whether the MCData user at MCData client 1 is authorized to send MCData session data request. The MCData server also checks whether any policy is to be asserted to limit certain types of message or content to certain members due, for example, to location or user privilege. MCData server determines the eligible MCData user(s) after policy assertion for sending the MCData session data request.</w:t>
      </w:r>
    </w:p>
    <w:p>
      <w:pPr>
        <w:pStyle w:val="B1"/>
        <w:rPr/>
      </w:pPr>
      <w:r>
        <w:rPr/>
        <w:t>4.</w:t>
        <w:tab/>
        <w:t>MCData server initiates the MCData session data request towards the MCData user determined.</w:t>
      </w:r>
    </w:p>
    <w:p>
      <w:pPr>
        <w:pStyle w:val="B1"/>
        <w:rPr/>
      </w:pPr>
      <w:r>
        <w:rPr/>
        <w:t>5.</w:t>
        <w:tab/>
        <w:t>The receiving MCData client 2 optionally notifies the user about the incoming MCData session data request.</w:t>
      </w:r>
    </w:p>
    <w:p>
      <w:pPr>
        <w:pStyle w:val="B1"/>
        <w:rPr/>
      </w:pPr>
      <w:r>
        <w:rPr/>
        <w:t>6.</w:t>
        <w:tab/>
        <w:t>The receiving MCData client 2 accepts the MCData session data request and responds with MCData session data response towards MCData server.</w:t>
      </w:r>
    </w:p>
    <w:p>
      <w:pPr>
        <w:pStyle w:val="B1"/>
        <w:rPr/>
      </w:pPr>
      <w:r>
        <w:rPr/>
        <w:t>7.</w:t>
        <w:tab/>
        <w:t>MCData server forwards the MCData client 2 accepted response to the MCData user initiating the MCData session data request.</w:t>
      </w:r>
    </w:p>
    <w:p>
      <w:pPr>
        <w:pStyle w:val="B1"/>
        <w:rPr/>
      </w:pPr>
      <w:r>
        <w:rPr/>
        <w:t>8. and 10.</w:t>
        <w:tab/>
        <w:t>MCData client 1 and MCData client 2 have successfully established media plane for data communication and either MCData client can transmit SDS data. The MCData data request may contain disposition request if indicated by the client sending data. If MCData data disposition was requested by the user, then the receiving MCData client initiates a MCData data disposition notification for delivery, read reports to the disposition requesting user. The MCData data disposition notification from MCData user may be stored by the MCData server for disposition history interrogation from authorized users.</w:t>
      </w:r>
    </w:p>
    <w:p>
      <w:pPr>
        <w:pStyle w:val="B1"/>
        <w:rPr/>
      </w:pPr>
      <w:r>
        <w:rPr/>
        <w:t>9. and 11.</w:t>
        <w:tab/>
        <w:t>If the payload is for MCData user consumption (e.g. is not application data, is not command instructions, etc.) then the MCData user of MCData client 2 may be notified, otherwise the MCData user of MCData client 2 shall not be notified.</w:t>
      </w:r>
    </w:p>
    <w:p>
      <w:pPr>
        <w:pStyle w:val="B1"/>
        <w:rPr/>
      </w:pPr>
      <w:r>
        <w:rPr/>
        <w:t xml:space="preserve">12. </w:t>
      </w:r>
      <w:r>
        <w:rPr>
          <w:lang w:val="en-US" w:eastAsia="en-US"/>
        </w:rPr>
        <w:t xml:space="preserve">After SDS data transaction is complete, the established </w:t>
      </w:r>
      <w:r>
        <w:rPr/>
        <w:t>media plane is released.</w:t>
      </w:r>
    </w:p>
    <w:p>
      <w:pPr>
        <w:pStyle w:val="Heading4"/>
        <w:ind w:left="1418" w:hanging="1418"/>
        <w:rPr>
          <w:lang w:eastAsia="zh-CN"/>
        </w:rPr>
      </w:pPr>
      <w:bookmarkStart w:id="143" w:name="__RefHeading___Toc525331364"/>
      <w:bookmarkEnd w:id="143"/>
      <w:r>
        <w:rPr>
          <w:lang w:eastAsia="zh-CN"/>
        </w:rPr>
        <w:t>7</w:t>
      </w:r>
      <w:r>
        <w:rPr/>
        <w:t>.</w:t>
      </w:r>
      <w:r>
        <w:rPr>
          <w:lang w:eastAsia="zh-CN"/>
        </w:rPr>
        <w:t>4</w:t>
      </w:r>
      <w:r>
        <w:rPr/>
        <w:t>.2.5</w:t>
        <w:tab/>
        <w:t>G</w:t>
      </w:r>
      <w:r>
        <w:rPr>
          <w:lang w:eastAsia="zh-CN"/>
        </w:rPr>
        <w:t>roup standalone short data service using signalling control plane</w:t>
      </w:r>
    </w:p>
    <w:p>
      <w:pPr>
        <w:pStyle w:val="Heading5"/>
        <w:ind w:left="1701" w:hanging="1701"/>
        <w:rPr/>
      </w:pPr>
      <w:bookmarkStart w:id="144" w:name="__RefHeading___Toc525331365"/>
      <w:bookmarkEnd w:id="144"/>
      <w:r>
        <w:rPr>
          <w:lang w:eastAsia="zh-CN"/>
        </w:rPr>
        <w:t>7</w:t>
      </w:r>
      <w:r>
        <w:rPr/>
        <w:t>.</w:t>
      </w:r>
      <w:r>
        <w:rPr>
          <w:lang w:eastAsia="zh-CN"/>
        </w:rPr>
        <w:t>4</w:t>
      </w:r>
      <w:r>
        <w:rPr/>
        <w:t>.2.5.</w:t>
      </w:r>
      <w:r>
        <w:rPr>
          <w:lang w:eastAsia="zh-CN"/>
        </w:rPr>
        <w:t>1</w:t>
      </w:r>
      <w:r>
        <w:rPr/>
        <w:tab/>
      </w:r>
      <w:r>
        <w:rPr>
          <w:lang w:eastAsia="zh-CN"/>
        </w:rPr>
        <w:t>General</w:t>
      </w:r>
    </w:p>
    <w:p>
      <w:pPr>
        <w:pStyle w:val="Normal"/>
        <w:rPr/>
      </w:pPr>
      <w:r>
        <w:rPr>
          <w:lang w:eastAsia="zh-CN"/>
        </w:rPr>
        <w:t>The initiation of a group standalone SDS to a selected group results in affiliated group members receiving the SDS data. The SDS payload data size is assumed to be below the configured maximum payload data size for SDS over signalling control plane.</w:t>
      </w:r>
    </w:p>
    <w:p>
      <w:pPr>
        <w:pStyle w:val="Heading5"/>
        <w:ind w:left="1701" w:hanging="1701"/>
        <w:rPr/>
      </w:pPr>
      <w:bookmarkStart w:id="145" w:name="__RefHeading___Toc525331366"/>
      <w:bookmarkEnd w:id="145"/>
      <w:r>
        <w:rPr>
          <w:lang w:eastAsia="zh-CN"/>
        </w:rPr>
        <w:t>7</w:t>
      </w:r>
      <w:r>
        <w:rPr/>
        <w:t>.</w:t>
      </w:r>
      <w:r>
        <w:rPr>
          <w:lang w:eastAsia="zh-CN"/>
        </w:rPr>
        <w:t>4</w:t>
      </w:r>
      <w:r>
        <w:rPr/>
        <w:t>.2.5.</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7.4.2.5.2-1 describes the case where an MCData user is initiating group standalone MCData data communication with or without disposition request, to a group. </w:t>
      </w:r>
    </w:p>
    <w:p>
      <w:pPr>
        <w:pStyle w:val="Normal"/>
        <w:rPr/>
      </w:pPr>
      <w:r>
        <w:rPr/>
        <w:t>Pre-conditions:</w:t>
      </w:r>
    </w:p>
    <w:p>
      <w:pPr>
        <w:pStyle w:val="B1"/>
        <w:rPr/>
      </w:pPr>
      <w:r>
        <w:rPr/>
        <w:t>1.</w:t>
        <w:tab/>
        <w:t>MCData users on MCData clients 1 to n belong to the same group and are already registered for receiving MCData service and affiliated.</w:t>
      </w:r>
    </w:p>
    <w:p>
      <w:pPr>
        <w:pStyle w:val="TH"/>
        <w:rPr/>
      </w:pPr>
      <w:r>
        <w:rPr/>
        <w:object w:dxaOrig="6921" w:dyaOrig="537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46.1pt;height:268.8pt" filled="f" o:ole="">
            <v:imagedata r:id="rId25" o:title=""/>
          </v:shape>
          <o:OLEObject Type="Embed" ProgID="" ShapeID="ole_rId24" DrawAspect="Content" ObjectID="_1162654041" r:id="rId24"/>
        </w:object>
      </w:r>
    </w:p>
    <w:p>
      <w:pPr>
        <w:pStyle w:val="TF"/>
        <w:rPr/>
      </w:pPr>
      <w:r>
        <w:rPr/>
        <w:t xml:space="preserve">Figure 7.4.2.5.2-1: </w:t>
      </w:r>
      <w:r>
        <w:rPr>
          <w:lang w:eastAsia="zh-CN"/>
        </w:rPr>
        <w:t>Group standalone SDS using signalling control plane</w:t>
      </w:r>
    </w:p>
    <w:p>
      <w:pPr>
        <w:pStyle w:val="B1"/>
        <w:rPr/>
      </w:pPr>
      <w:r>
        <w:rPr/>
        <w:t>1.</w:t>
        <w:tab/>
        <w:t>The user at MCData client 1 initiates an SDS data transfer to multiple MCData users selecting a pre-configured group (identified by MCData group ID) and optionally particular members from that group.</w:t>
      </w:r>
    </w:p>
    <w:p>
      <w:pPr>
        <w:pStyle w:val="B1"/>
        <w:rPr/>
      </w:pPr>
      <w:r>
        <w:rPr/>
        <w:t>2.</w:t>
        <w:tab/>
        <w:t>MCData client 1 sends a MCData group standalone data request towards the MCData server. The MCData group data request contains MCData group ID as selected by the user at MCData client 1. The MCData group standalone data request contains conversation identifier for message thread indication. The MCData group standalone data request may contain disposition request if indicated by the user at MCData client 1.</w:t>
      </w:r>
    </w:p>
    <w:p>
      <w:pPr>
        <w:pStyle w:val="B1"/>
        <w:rPr/>
      </w:pPr>
      <w:r>
        <w:rPr/>
        <w:t>3.</w:t>
        <w:tab/>
        <w:t>MCData server checks whether the MCData user at MCData client 1 is authorized to send MCData group standalone data request. The MCData server resolves the MCData group ID to determine the members of that group and their affiliation status, based on the information from the group management server. The MCData server also checks whether any policy is to be asserted to limit certain types of message or content to certain members due, for example, to location or user privilege or affiliation.</w:t>
      </w:r>
    </w:p>
    <w:p>
      <w:pPr>
        <w:pStyle w:val="B1"/>
        <w:rPr/>
      </w:pPr>
      <w:r>
        <w:rPr/>
        <w:t>4.</w:t>
        <w:tab/>
        <w:t>MCData server initiates the MCData group standalone data request towards each MCData client determined in Step 3.</w:t>
      </w:r>
    </w:p>
    <w:p>
      <w:pPr>
        <w:pStyle w:val="B1"/>
        <w:rPr/>
      </w:pPr>
      <w:r>
        <w:rPr/>
        <w:t>5.</w:t>
        <w:tab/>
        <w:t>If the payload is for MCData user consumption (e.g. is not application data, is not command instructions, etc.) then the MCData user of MCData clients 2 to n may be notified. Otherwise if the payload is not for MCData user consumption, then the MCData user of MCData clients 2 to n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B1"/>
        <w:rPr/>
      </w:pPr>
      <w:r>
        <w:rPr/>
        <w:t>6.</w:t>
        <w:tab/>
        <w:t>If the MCData data disposition for delivery was requested by the user at MCData client 1, then the receiving MCData client(s) initiates a MCData data disposition notification for delivery report.</w:t>
      </w:r>
    </w:p>
    <w:p>
      <w:pPr>
        <w:pStyle w:val="B1"/>
        <w:rPr/>
      </w:pPr>
      <w:r>
        <w:rPr/>
        <w:t>7.</w:t>
        <w:tab/>
        <w:t>If the MCData data disposition for read was requested by the user at MCData client 1, then once the receiving user reads the data, the receiving MCData client 2 initiates a MCData data disposition notification for read report.</w:t>
      </w:r>
    </w:p>
    <w:p>
      <w:pPr>
        <w:pStyle w:val="B1"/>
        <w:rPr/>
      </w:pPr>
      <w:r>
        <w:rPr/>
        <w:t>8.</w:t>
        <w:tab/>
        <w:t>The MCData data disposition notification(s) from MCData client may be stored by the MCData server for disposition history interrogation from authorized MCData users. The MCData data disposition notification(s) from each MCData user may be aggregated.</w:t>
      </w:r>
    </w:p>
    <w:p>
      <w:pPr>
        <w:pStyle w:val="B1"/>
        <w:rPr>
          <w:lang w:val="en-US" w:eastAsia="en-US"/>
        </w:rPr>
      </w:pPr>
      <w:r>
        <w:rPr/>
        <w:t>9.</w:t>
        <w:tab/>
        <w:t>Aggregated or individual MCData data disposition notification(s) is sent to the disposition requesting user at MCData client 1.</w:t>
      </w:r>
    </w:p>
    <w:p>
      <w:pPr>
        <w:pStyle w:val="Heading4"/>
        <w:ind w:left="1418" w:hanging="1418"/>
        <w:rPr>
          <w:lang w:eastAsia="zh-CN"/>
        </w:rPr>
      </w:pPr>
      <w:bookmarkStart w:id="146" w:name="__RefHeading___Toc525331367"/>
      <w:bookmarkEnd w:id="146"/>
      <w:r>
        <w:rPr>
          <w:lang w:eastAsia="zh-CN"/>
        </w:rPr>
        <w:t>7</w:t>
      </w:r>
      <w:r>
        <w:rPr/>
        <w:t>.</w:t>
      </w:r>
      <w:r>
        <w:rPr>
          <w:lang w:eastAsia="zh-CN"/>
        </w:rPr>
        <w:t>4</w:t>
      </w:r>
      <w:r>
        <w:rPr/>
        <w:t>.2.6</w:t>
        <w:tab/>
        <w:t xml:space="preserve">Group standalone </w:t>
      </w:r>
      <w:r>
        <w:rPr>
          <w:lang w:eastAsia="zh-CN"/>
        </w:rPr>
        <w:t>short data service using media plane</w:t>
      </w:r>
    </w:p>
    <w:p>
      <w:pPr>
        <w:pStyle w:val="Heading5"/>
        <w:ind w:left="1701" w:hanging="1701"/>
        <w:rPr/>
      </w:pPr>
      <w:bookmarkStart w:id="147" w:name="__RefHeading___Toc525331368"/>
      <w:bookmarkEnd w:id="147"/>
      <w:r>
        <w:rPr>
          <w:lang w:eastAsia="zh-CN"/>
        </w:rPr>
        <w:t>7</w:t>
      </w:r>
      <w:r>
        <w:rPr/>
        <w:t>.</w:t>
      </w:r>
      <w:r>
        <w:rPr>
          <w:lang w:eastAsia="zh-CN"/>
        </w:rPr>
        <w:t>4</w:t>
      </w:r>
      <w:r>
        <w:rPr/>
        <w:t>.2.6.</w:t>
      </w:r>
      <w:r>
        <w:rPr>
          <w:lang w:eastAsia="zh-CN"/>
        </w:rPr>
        <w:t>1</w:t>
      </w:r>
      <w:r>
        <w:rPr/>
        <w:tab/>
      </w:r>
      <w:r>
        <w:rPr>
          <w:lang w:eastAsia="zh-CN"/>
        </w:rPr>
        <w:t>General</w:t>
      </w:r>
    </w:p>
    <w:p>
      <w:pPr>
        <w:pStyle w:val="Normal"/>
        <w:rPr>
          <w:lang w:eastAsia="zh-CN"/>
        </w:rPr>
      </w:pPr>
      <w:r>
        <w:rPr>
          <w:lang w:eastAsia="zh-CN"/>
        </w:rPr>
        <w:t>The initiation of a group standalone SDS to a selected group results in affiliated group members receiving the SDS data. The SDS payload data size is assumed to be above the configured maximum payload data size for SDS over signalling control plane.</w:t>
      </w:r>
    </w:p>
    <w:p>
      <w:pPr>
        <w:pStyle w:val="Heading5"/>
        <w:ind w:left="1701" w:hanging="1701"/>
        <w:rPr/>
      </w:pPr>
      <w:bookmarkStart w:id="148" w:name="__RefHeading___Toc525331369"/>
      <w:bookmarkEnd w:id="148"/>
      <w:r>
        <w:rPr>
          <w:lang w:eastAsia="zh-CN"/>
        </w:rPr>
        <w:t>7</w:t>
      </w:r>
      <w:r>
        <w:rPr/>
        <w:t>.</w:t>
      </w:r>
      <w:r>
        <w:rPr>
          <w:lang w:eastAsia="zh-CN"/>
        </w:rPr>
        <w:t>4.2.6</w:t>
      </w:r>
      <w:r>
        <w:rPr/>
        <w:t>.</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7.4.2.6.2-1 describes the case where an MCData user is initiating </w:t>
      </w:r>
      <w:r>
        <w:rPr/>
        <w:t xml:space="preserve">group standalone </w:t>
      </w:r>
      <w:r>
        <w:rPr>
          <w:lang w:eastAsia="zh-CN"/>
        </w:rPr>
        <w:t xml:space="preserve">MCData data communication with or without disposition request to a group. </w:t>
      </w:r>
    </w:p>
    <w:p>
      <w:pPr>
        <w:pStyle w:val="Normal"/>
        <w:rPr/>
      </w:pPr>
      <w:r>
        <w:rPr/>
        <w:t>Pre-conditions:</w:t>
      </w:r>
    </w:p>
    <w:p>
      <w:pPr>
        <w:pStyle w:val="B1"/>
        <w:rPr/>
      </w:pPr>
      <w:r>
        <w:rPr/>
        <w:t>1.</w:t>
        <w:tab/>
        <w:t>MCData users on MCData client 1 to n belong to the same group and are already registered for receiving MCData service and affiliated.</w:t>
      </w:r>
    </w:p>
    <w:p>
      <w:pPr>
        <w:pStyle w:val="TH"/>
        <w:rPr/>
      </w:pPr>
      <w:r>
        <w:rPr/>
        <w:object w:dxaOrig="7176" w:dyaOrig="6407">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58.8pt;height:320.4pt" filled="f" o:ole="">
            <v:imagedata r:id="rId27" o:title=""/>
          </v:shape>
          <o:OLEObject Type="Embed" ProgID="" ShapeID="ole_rId26" DrawAspect="Content" ObjectID="_1758090364" r:id="rId26"/>
        </w:object>
      </w:r>
    </w:p>
    <w:p>
      <w:pPr>
        <w:pStyle w:val="TF"/>
        <w:rPr/>
      </w:pPr>
      <w:r>
        <w:rPr/>
        <w:t xml:space="preserve">Figure 7.4.2.6.2-1: Group standalone </w:t>
      </w:r>
      <w:r>
        <w:rPr>
          <w:lang w:eastAsia="zh-CN"/>
        </w:rPr>
        <w:t>SDS using media plane</w:t>
      </w:r>
    </w:p>
    <w:p>
      <w:pPr>
        <w:pStyle w:val="B1"/>
        <w:rPr/>
      </w:pPr>
      <w:r>
        <w:rPr/>
        <w:t>1.</w:t>
        <w:tab/>
        <w:t xml:space="preserve">User at MCData client 1 would like to initiate a SDS data transfer request to multiple MCData users selecting a pre-configured group (identified by MCData group ID) and optionally particular members from that group. </w:t>
      </w:r>
    </w:p>
    <w:p>
      <w:pPr>
        <w:pStyle w:val="B1"/>
        <w:rPr/>
      </w:pPr>
      <w:r>
        <w:rPr/>
        <w:t>2.</w:t>
        <w:tab/>
        <w:t>MCData client 1 sends a MCData group session standalone data request towards the MCData server. The MCData group session standalone data request contains target recipient(s) as selected by the user at MCData client 1. The MCData session group standalone data request contains conversation identifier for message thread indication. The MCData session group standalone data request may contain disposition request if indicated by the user at MCData client 1.</w:t>
      </w:r>
    </w:p>
    <w:p>
      <w:pPr>
        <w:pStyle w:val="B1"/>
        <w:rPr/>
      </w:pPr>
      <w:r>
        <w:rPr/>
        <w:t>3.</w:t>
        <w:tab/>
        <w:t>MCData server checks whether the MCData user at MCData client 1 is authorized to send MCData session group standalone data request. The MCData server resolves the MCData group ID to determine the members of that group and their affiliation status, based on the information from the group management server. The MCData server also checks whether any policy is to be asserted to limit certain types of message or content to certain members due, for example, to location or user privilege.</w:t>
      </w:r>
    </w:p>
    <w:p>
      <w:pPr>
        <w:pStyle w:val="B1"/>
        <w:rPr/>
      </w:pPr>
      <w:r>
        <w:rPr/>
        <w:t>4.</w:t>
        <w:tab/>
        <w:t>MCData server initiates the MCData group session standalone data request towards each MCData user determined in Step 3.</w:t>
      </w:r>
    </w:p>
    <w:p>
      <w:pPr>
        <w:pStyle w:val="B1"/>
        <w:rPr/>
      </w:pPr>
      <w:r>
        <w:rPr/>
        <w:t>5.</w:t>
        <w:tab/>
        <w:t>The receiving MCData clients 2 to n automatically accepts the MCData group session standalone data request and responds with MCData group standalone data response towards MCData server.</w:t>
      </w:r>
    </w:p>
    <w:p>
      <w:pPr>
        <w:pStyle w:val="B1"/>
        <w:rPr/>
      </w:pPr>
      <w:r>
        <w:rPr/>
        <w:t>6.</w:t>
        <w:tab/>
        <w:t>MCData server forwards the MCData clients 2 to n accepted response to the MCData user initiating the MCData group session standalone data request.</w:t>
      </w:r>
    </w:p>
    <w:p>
      <w:pPr>
        <w:pStyle w:val="NO"/>
        <w:rPr/>
      </w:pPr>
      <w:r>
        <w:rPr/>
        <w:t>NOTE 1:</w:t>
        <w:tab/>
        <w:t>Step 6 can occur at any time following step 4, and prior to step 7 depending on the conditions to proceed with the data transmission.</w:t>
      </w:r>
    </w:p>
    <w:p>
      <w:pPr>
        <w:pStyle w:val="B1"/>
        <w:rPr/>
      </w:pPr>
      <w:r>
        <w:rPr/>
        <w:t>7.</w:t>
        <w:tab/>
        <w:t xml:space="preserve">MCData client 1 and MCData server have successfully established media plane for data communication and the MCData client 1 transmits the SDS data. </w:t>
      </w:r>
    </w:p>
    <w:p>
      <w:pPr>
        <w:pStyle w:val="B1"/>
        <w:rPr/>
      </w:pPr>
      <w:r>
        <w:rPr/>
        <w:t>8.</w:t>
        <w:tab/>
        <w:t>MCData server distributes the data received from MCData client 1 to MCData clients 2 to n over the established media plane. After completion of the MCData transfer from MCData client 1, media plane resources associated to the data communication are released.</w:t>
      </w:r>
    </w:p>
    <w:p>
      <w:pPr>
        <w:pStyle w:val="NO"/>
        <w:rPr/>
      </w:pPr>
      <w:r>
        <w:rPr/>
        <w:t>NOTE 2:</w:t>
        <w:tab/>
        <w:t>MCData server is not required to wait for the complete reception of SDS data from MCData client 1 prior to initiating transmission to MCData client 2 to n.</w:t>
      </w:r>
    </w:p>
    <w:p>
      <w:pPr>
        <w:pStyle w:val="B1"/>
        <w:rPr/>
      </w:pPr>
      <w:r>
        <w:rPr/>
        <w:t>9.</w:t>
        <w:tab/>
        <w:t>If the payload is for MCData user consumption (e.g. is not application data, is not command instructions, etc.) then the MCData user of MCData client 2 to n may be notified. Otherwise if the payload is not for MCData user consumption, then the MCData user of MCData client 2 to n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B1"/>
        <w:rPr/>
      </w:pPr>
      <w:r>
        <w:rPr/>
        <w:t>10.</w:t>
        <w:tab/>
        <w:t>If the MCData data disposition for delivery was requested by the user at MCData client 1, then the receiving MCData client(s) initiates a MCData data disposition notification for delivery report.</w:t>
      </w:r>
    </w:p>
    <w:p>
      <w:pPr>
        <w:pStyle w:val="B1"/>
        <w:rPr/>
      </w:pPr>
      <w:r>
        <w:rPr/>
        <w:t>11.</w:t>
        <w:tab/>
        <w:t>If the MCData data disposition for read was requested by the user at MCData client 1, then once the receiving user reads the data, the receiving MCData client 2 initiates a MCData data disposition notification for read report.</w:t>
      </w:r>
    </w:p>
    <w:p>
      <w:pPr>
        <w:pStyle w:val="B1"/>
        <w:rPr/>
      </w:pPr>
      <w:r>
        <w:rPr/>
        <w:t>12.</w:t>
        <w:tab/>
        <w:t>The MCData data disposition notification(s) from MCData client may be stored by the MCData server for disposition history interrogation from authorized MCData users. The MCData data disposition notification(s) from each MCData user may be aggregated.</w:t>
      </w:r>
    </w:p>
    <w:p>
      <w:pPr>
        <w:pStyle w:val="B1"/>
        <w:rPr>
          <w:lang w:val="en-US" w:eastAsia="en-US"/>
        </w:rPr>
      </w:pPr>
      <w:r>
        <w:rPr/>
        <w:t>13.</w:t>
        <w:tab/>
        <w:t>Aggregated or individual MCData data disposition notification(s) is sent to the disposition requesting user at MCData client 1.</w:t>
      </w:r>
    </w:p>
    <w:p>
      <w:pPr>
        <w:pStyle w:val="Heading4"/>
        <w:ind w:left="1418" w:hanging="1418"/>
        <w:rPr/>
      </w:pPr>
      <w:bookmarkStart w:id="149" w:name="__RefHeading___Toc525331370"/>
      <w:bookmarkEnd w:id="149"/>
      <w:r>
        <w:rPr/>
        <w:t>7.4.2.7</w:t>
        <w:tab/>
        <w:t>Group short data service session</w:t>
      </w:r>
    </w:p>
    <w:p>
      <w:pPr>
        <w:pStyle w:val="Heading5"/>
        <w:ind w:left="1701" w:hanging="1701"/>
        <w:rPr/>
      </w:pPr>
      <w:bookmarkStart w:id="150" w:name="__RefHeading___Toc525331371"/>
      <w:bookmarkEnd w:id="150"/>
      <w:r>
        <w:rPr>
          <w:lang w:eastAsia="zh-CN"/>
        </w:rPr>
        <w:t>7</w:t>
      </w:r>
      <w:r>
        <w:rPr/>
        <w:t>.</w:t>
      </w:r>
      <w:r>
        <w:rPr>
          <w:lang w:eastAsia="zh-CN"/>
        </w:rPr>
        <w:t>4.2</w:t>
      </w:r>
      <w:r>
        <w:rPr/>
        <w:t>.</w:t>
      </w:r>
      <w:r>
        <w:rPr>
          <w:lang w:eastAsia="zh-CN"/>
        </w:rPr>
        <w:t>7.1</w:t>
      </w:r>
      <w:r>
        <w:rPr/>
        <w:tab/>
      </w:r>
      <w:r>
        <w:rPr>
          <w:lang w:eastAsia="zh-CN"/>
        </w:rPr>
        <w:t>General</w:t>
      </w:r>
    </w:p>
    <w:p>
      <w:pPr>
        <w:pStyle w:val="Normal"/>
        <w:rPr>
          <w:lang w:eastAsia="zh-CN"/>
        </w:rPr>
      </w:pPr>
      <w:r>
        <w:rPr>
          <w:lang w:eastAsia="zh-CN"/>
        </w:rPr>
        <w:t>The initiation of a group SDS to a selected group results in affiliated group members exchanging SDS data.</w:t>
      </w:r>
    </w:p>
    <w:p>
      <w:pPr>
        <w:pStyle w:val="Heading5"/>
        <w:ind w:left="1701" w:hanging="1701"/>
        <w:rPr/>
      </w:pPr>
      <w:bookmarkStart w:id="151" w:name="__RefHeading___Toc525331372"/>
      <w:bookmarkEnd w:id="151"/>
      <w:r>
        <w:rPr>
          <w:lang w:eastAsia="zh-CN"/>
        </w:rPr>
        <w:t>7</w:t>
      </w:r>
      <w:r>
        <w:rPr/>
        <w:t>.</w:t>
      </w:r>
      <w:r>
        <w:rPr>
          <w:lang w:eastAsia="zh-CN"/>
        </w:rPr>
        <w:t>4.2</w:t>
      </w:r>
      <w:r>
        <w:rPr/>
        <w:t>.</w:t>
      </w:r>
      <w:r>
        <w:rPr>
          <w:lang w:eastAsia="zh-CN"/>
        </w:rPr>
        <w:t>7.2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7.4.2.7.2-1 describes the case where an </w:t>
      </w:r>
      <w:r>
        <w:rPr/>
        <w:t xml:space="preserve">MCData user is initiating SDS data communication session with an MCData group for exchanging SDS data transactions between the group participants, with or without disposition request, using </w:t>
      </w:r>
      <w:r>
        <w:rPr>
          <w:lang w:eastAsia="zh-CN"/>
        </w:rPr>
        <w:t>MCData-SDS-1 and MCData-SDS-2reference points</w:t>
      </w:r>
      <w:r>
        <w:rPr/>
        <w:t>.</w:t>
      </w:r>
    </w:p>
    <w:p>
      <w:pPr>
        <w:pStyle w:val="Normal"/>
        <w:rPr/>
      </w:pPr>
      <w:r>
        <w:rPr/>
        <w:t>Pre-conditions:</w:t>
      </w:r>
    </w:p>
    <w:p>
      <w:pPr>
        <w:pStyle w:val="B1"/>
        <w:rPr/>
      </w:pPr>
      <w:r>
        <w:rPr/>
        <w:t>1.</w:t>
        <w:tab/>
        <w:t>MCData users on MCData client 1 to n belong to the same group and are already registered for receiving MCData service and affiliated.</w:t>
      </w:r>
    </w:p>
    <w:p>
      <w:pPr>
        <w:pStyle w:val="TH"/>
        <w:rPr/>
      </w:pPr>
      <w:r>
        <w:rPr/>
      </w:r>
    </w:p>
    <w:p>
      <w:pPr>
        <w:pStyle w:val="TH"/>
        <w:rPr/>
      </w:pPr>
      <w:r>
        <w:rPr/>
        <w:object w:dxaOrig="7498" w:dyaOrig="5236">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74.9pt;height:261.8pt" filled="f" o:ole="">
            <v:imagedata r:id="rId29" o:title=""/>
          </v:shape>
          <o:OLEObject Type="Embed" ProgID="" ShapeID="ole_rId28" DrawAspect="Content" ObjectID="_1453213494" r:id="rId28"/>
        </w:object>
      </w:r>
    </w:p>
    <w:p>
      <w:pPr>
        <w:pStyle w:val="TF"/>
        <w:rPr/>
      </w:pPr>
      <w:r>
        <w:rPr/>
        <w:t>Figure 7.4.2.7.2-1: Group SDS session</w:t>
      </w:r>
    </w:p>
    <w:p>
      <w:pPr>
        <w:pStyle w:val="B1"/>
        <w:rPr/>
      </w:pPr>
      <w:r>
        <w:rPr/>
        <w:t>1.</w:t>
        <w:tab/>
        <w:t>User at MCData client 1 would like to initiate a SDS group data transfer request to multiple MCData users selecting a pre-configured group (identified by MCData group ID) and optionally particular members from that group.</w:t>
      </w:r>
    </w:p>
    <w:p>
      <w:pPr>
        <w:pStyle w:val="B1"/>
        <w:rPr/>
      </w:pPr>
      <w:r>
        <w:rPr/>
        <w:t>2.</w:t>
        <w:tab/>
        <w:t>MCData client 1 sends a MCData group data request towards the MCData server. The MCData group data request contains MCData group ID as selected by the user at MCData client 1. The MCData session data request contains conversation identifier for message thread indication.</w:t>
      </w:r>
    </w:p>
    <w:p>
      <w:pPr>
        <w:pStyle w:val="B1"/>
        <w:rPr/>
      </w:pPr>
      <w:r>
        <w:rPr/>
        <w:t>3.</w:t>
        <w:tab/>
        <w:t>MCData server checks whether the MCData user at MCData client 1 is authorized to send MCData group data request. The MCData server resolves the MCData group ID to determine the members of that group and their affiliation status, based on the information from the group management server. The MCData server also checks whether any policy is to be asserted to limit certain types of message or content to certain members due, for example, to location or user privilege.</w:t>
      </w:r>
    </w:p>
    <w:p>
      <w:pPr>
        <w:pStyle w:val="B1"/>
        <w:rPr/>
      </w:pPr>
      <w:r>
        <w:rPr/>
        <w:t>4.</w:t>
        <w:tab/>
        <w:t>MCData server initiates the MCData group data request towards each MCData user determined in Step 3.</w:t>
      </w:r>
    </w:p>
    <w:p>
      <w:pPr>
        <w:pStyle w:val="B1"/>
        <w:rPr/>
      </w:pPr>
      <w:r>
        <w:rPr/>
        <w:t>5.</w:t>
        <w:tab/>
        <w:t>The receiving MCData clients 2 to n optionally notify the user about the incoming MCData session data request.</w:t>
      </w:r>
    </w:p>
    <w:p>
      <w:pPr>
        <w:pStyle w:val="B1"/>
        <w:rPr/>
      </w:pPr>
      <w:r>
        <w:rPr/>
        <w:t>6.</w:t>
        <w:tab/>
        <w:t>The receiving MCData client 2 to n accept or reject the MCData group data request and the corresponding result is in the MCData group data response towards MCData server.</w:t>
      </w:r>
    </w:p>
    <w:p>
      <w:pPr>
        <w:pStyle w:val="B1"/>
        <w:rPr/>
      </w:pPr>
      <w:r>
        <w:rPr/>
        <w:t>7.</w:t>
        <w:tab/>
        <w:t>MCData server forwards the MCData client 2 accepted response to the MCData user initiating the MCData session data request.</w:t>
      </w:r>
    </w:p>
    <w:p>
      <w:pPr>
        <w:pStyle w:val="NO"/>
        <w:rPr/>
      </w:pPr>
      <w:r>
        <w:rPr/>
        <w:t>NOTE:</w:t>
        <w:tab/>
        <w:t>Step 7 can occur at any time following step 4, and prior to step 8 depending on the conditions to proceed with the data transmission.</w:t>
      </w:r>
    </w:p>
    <w:p>
      <w:pPr>
        <w:pStyle w:val="B1"/>
        <w:rPr/>
      </w:pPr>
      <w:r>
        <w:rPr/>
        <w:t>8.</w:t>
        <w:tab/>
        <w:t xml:space="preserve">MCData client 1 and the MCData group data request accepted clients have successfully established media plane for data communication and either MCData client can transmit SDS data. The MCData data request may contain disposition request if indicated by the client sending data. If the payload is for MCData user consumption (e.g. is not application data, is not command instructions, etc.) then the SDS data receiving MCData users may be notified, otherwise those MCData users shall not be notified. </w:t>
      </w:r>
    </w:p>
    <w:p>
      <w:pPr>
        <w:pStyle w:val="B1"/>
        <w:rPr/>
      </w:pPr>
      <w:r>
        <w:rPr/>
        <w:t>9.</w:t>
        <w:tab/>
        <w:t>If MCData data disposition was requested by the user, then the SDS data receiving MCData client initiates a MCData data disposition notification for delivery, read reports to the disposition requesting user. The MCData data disposition notification from MCData user may be stored by the MCData server for disposition history interrogation from authorized users.</w:t>
      </w:r>
    </w:p>
    <w:p>
      <w:pPr>
        <w:pStyle w:val="B1"/>
        <w:rPr/>
      </w:pPr>
      <w:r>
        <w:rPr/>
        <w:t>10.</w:t>
        <w:tab/>
        <w:t>Based on the MCData user action or conditions to release, the established media plane for SDS data exchange is released.</w:t>
      </w:r>
    </w:p>
    <w:p>
      <w:pPr>
        <w:pStyle w:val="Heading3"/>
        <w:rPr/>
      </w:pPr>
      <w:bookmarkStart w:id="152" w:name="__RefHeading___Toc525331373"/>
      <w:bookmarkEnd w:id="152"/>
      <w:r>
        <w:rPr>
          <w:lang w:val="en-IN" w:eastAsia="zh-CN"/>
        </w:rPr>
        <w:t>7.4.3</w:t>
        <w:tab/>
        <w:t>Short data service for off-network</w:t>
      </w:r>
    </w:p>
    <w:p>
      <w:pPr>
        <w:pStyle w:val="Heading4"/>
        <w:ind w:left="1418" w:hanging="1418"/>
        <w:rPr>
          <w:lang w:val="en-IN" w:eastAsia="zh-CN"/>
        </w:rPr>
      </w:pPr>
      <w:bookmarkStart w:id="153" w:name="__RefHeading___Toc525331374"/>
      <w:bookmarkEnd w:id="153"/>
      <w:r>
        <w:rPr>
          <w:lang w:val="en-IN" w:eastAsia="zh-CN"/>
        </w:rPr>
        <w:t>7</w:t>
      </w:r>
      <w:r>
        <w:rPr>
          <w:lang w:val="en-IN"/>
        </w:rPr>
        <w:t>.</w:t>
      </w:r>
      <w:r>
        <w:rPr>
          <w:lang w:val="en-IN" w:eastAsia="zh-CN"/>
        </w:rPr>
        <w:t>4</w:t>
      </w:r>
      <w:r>
        <w:rPr>
          <w:lang w:val="en-IN"/>
        </w:rPr>
        <w:t>.3.1</w:t>
        <w:tab/>
        <w:t>General</w:t>
      </w:r>
    </w:p>
    <w:p>
      <w:pPr>
        <w:pStyle w:val="Heading4"/>
        <w:ind w:left="1418" w:hanging="1418"/>
        <w:rPr/>
      </w:pPr>
      <w:bookmarkStart w:id="154" w:name="__RefHeading___Toc525331375"/>
      <w:bookmarkEnd w:id="154"/>
      <w:r>
        <w:rPr>
          <w:lang w:val="en-IN" w:eastAsia="zh-CN"/>
        </w:rPr>
        <w:t>7</w:t>
      </w:r>
      <w:r>
        <w:rPr>
          <w:lang w:val="en-IN"/>
        </w:rPr>
        <w:t>.</w:t>
      </w:r>
      <w:r>
        <w:rPr>
          <w:lang w:val="en-IN" w:eastAsia="zh-CN"/>
        </w:rPr>
        <w:t>4</w:t>
      </w:r>
      <w:r>
        <w:rPr>
          <w:lang w:val="en-IN"/>
        </w:rPr>
        <w:t>.3.2</w:t>
        <w:tab/>
        <w:t xml:space="preserve">Information flows for </w:t>
      </w:r>
      <w:r>
        <w:rPr>
          <w:lang w:val="en-IN" w:eastAsia="zh-CN"/>
        </w:rPr>
        <w:t>short data service</w:t>
      </w:r>
    </w:p>
    <w:p>
      <w:pPr>
        <w:pStyle w:val="Heading5"/>
        <w:ind w:left="1701" w:hanging="1701"/>
        <w:rPr>
          <w:rFonts w:eastAsia="SimSun;宋体"/>
          <w:b/>
          <w:b/>
          <w:bCs/>
          <w:i/>
          <w:i/>
          <w:iCs/>
          <w:lang w:val="en-IN"/>
        </w:rPr>
      </w:pPr>
      <w:bookmarkStart w:id="155" w:name="__RefHeading___Toc525331376"/>
      <w:bookmarkEnd w:id="155"/>
      <w:r>
        <w:rPr>
          <w:rFonts w:eastAsia="SimSun;宋体"/>
          <w:lang w:val="en-IN"/>
        </w:rPr>
        <w:t>7.4.3.2.1</w:t>
        <w:tab/>
        <w:t>MCData standalone data request</w:t>
      </w:r>
    </w:p>
    <w:p>
      <w:pPr>
        <w:pStyle w:val="Normal"/>
        <w:rPr/>
      </w:pPr>
      <w:r>
        <w:rPr/>
        <w:t>Table 7.4.3.2</w:t>
      </w:r>
      <w:r>
        <w:rPr>
          <w:lang w:eastAsia="ko-KR"/>
        </w:rPr>
        <w:t>.1</w:t>
      </w:r>
      <w:r>
        <w:rPr/>
        <w:t xml:space="preserve">-1 describes the information flow for the </w:t>
      </w:r>
      <w:r>
        <w:rPr>
          <w:lang w:eastAsia="ko-KR"/>
        </w:rPr>
        <w:t>MCData standalone data request</w:t>
      </w:r>
      <w:r>
        <w:rPr/>
        <w:t xml:space="preserve"> sent from the MCData client to another MCData client.</w:t>
      </w:r>
    </w:p>
    <w:p>
      <w:pPr>
        <w:pStyle w:val="TH"/>
        <w:rPr/>
      </w:pPr>
      <w:r>
        <w:rPr/>
        <w:t xml:space="preserve">Table 7.4.3.2.1-1: </w:t>
      </w:r>
      <w:r>
        <w:rPr>
          <w:lang w:eastAsia="ko-KR"/>
        </w:rPr>
        <w:t>MCData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Date and Time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Date and time of transmission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Application identifier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5"/>
        <w:ind w:left="1701" w:hanging="1701"/>
        <w:rPr>
          <w:rFonts w:eastAsia="SimSun;宋体"/>
          <w:lang w:val="en-IN"/>
        </w:rPr>
      </w:pPr>
      <w:bookmarkStart w:id="156" w:name="__RefHeading___Toc525331377"/>
      <w:bookmarkEnd w:id="156"/>
      <w:r>
        <w:rPr>
          <w:rFonts w:eastAsia="SimSun;宋体"/>
          <w:lang w:val="en-IN"/>
        </w:rPr>
        <w:t>7.4.3.2.2</w:t>
        <w:tab/>
        <w:t>MCData data disposition notification</w:t>
      </w:r>
    </w:p>
    <w:p>
      <w:pPr>
        <w:pStyle w:val="Normal"/>
        <w:rPr/>
      </w:pPr>
      <w:r>
        <w:rPr/>
        <w:t>Table 7.4.3.2</w:t>
      </w:r>
      <w:r>
        <w:rPr>
          <w:lang w:eastAsia="ko-KR"/>
        </w:rPr>
        <w:t>.2</w:t>
      </w:r>
      <w:r>
        <w:rPr/>
        <w:t xml:space="preserve">-1 describes the information flow for the </w:t>
      </w:r>
      <w:r>
        <w:rPr>
          <w:lang w:eastAsia="ko-KR"/>
        </w:rPr>
        <w:t>MCData data disposition notification</w:t>
      </w:r>
      <w:r>
        <w:rPr/>
        <w:t xml:space="preserve"> sent from the MCData client to another MCData client.</w:t>
      </w:r>
    </w:p>
    <w:p>
      <w:pPr>
        <w:pStyle w:val="TH"/>
        <w:rPr/>
      </w:pPr>
      <w:r>
        <w:rPr/>
        <w:t xml:space="preserve">Table 7.4.3.2.2-1: </w:t>
      </w:r>
      <w:r>
        <w:rPr>
          <w:lang w:eastAsia="ko-KR"/>
        </w:rPr>
        <w:t>MCData data disposition notification</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Disposition which is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the SDS payload is for application consumption or MCData user consumption</w:t>
            </w:r>
          </w:p>
        </w:tc>
      </w:tr>
    </w:tbl>
    <w:p>
      <w:pPr>
        <w:pStyle w:val="Normal"/>
        <w:rPr>
          <w:rFonts w:eastAsia="SimSun;宋体"/>
        </w:rPr>
      </w:pPr>
      <w:r>
        <w:rPr>
          <w:rFonts w:eastAsia="SimSun;宋体"/>
        </w:rPr>
      </w:r>
    </w:p>
    <w:p>
      <w:pPr>
        <w:pStyle w:val="Heading5"/>
        <w:ind w:left="1701" w:hanging="1701"/>
        <w:rPr>
          <w:rFonts w:eastAsia="SimSun;宋体"/>
          <w:lang w:val="en-IN"/>
        </w:rPr>
      </w:pPr>
      <w:bookmarkStart w:id="157" w:name="__RefHeading___Toc525331378"/>
      <w:bookmarkEnd w:id="157"/>
      <w:r>
        <w:rPr>
          <w:rFonts w:eastAsia="SimSun;宋体"/>
          <w:lang w:val="en-IN"/>
        </w:rPr>
        <w:t>7.4.3.2.3</w:t>
        <w:tab/>
        <w:t>MCData group standalone data request</w:t>
      </w:r>
    </w:p>
    <w:p>
      <w:pPr>
        <w:pStyle w:val="Normal"/>
        <w:rPr/>
      </w:pPr>
      <w:r>
        <w:rPr/>
        <w:t>Table 7.4.3.2</w:t>
      </w:r>
      <w:r>
        <w:rPr>
          <w:lang w:eastAsia="ko-KR"/>
        </w:rPr>
        <w:t>.3</w:t>
      </w:r>
      <w:r>
        <w:rPr/>
        <w:t xml:space="preserve">-1 describes the information flow for the </w:t>
      </w:r>
      <w:r>
        <w:rPr>
          <w:lang w:eastAsia="ko-KR"/>
        </w:rPr>
        <w:t>MCData group standalone data request</w:t>
      </w:r>
      <w:r>
        <w:rPr/>
        <w:t xml:space="preserve"> sent from the MCData client to another MCData client.</w:t>
      </w:r>
    </w:p>
    <w:p>
      <w:pPr>
        <w:pStyle w:val="TH"/>
        <w:rPr/>
      </w:pPr>
      <w:r>
        <w:rPr/>
        <w:t xml:space="preserve">Table 7.4.3.2.3-1: </w:t>
      </w:r>
      <w:r>
        <w:rPr>
          <w:lang w:eastAsia="ko-KR"/>
        </w:rPr>
        <w:t>MCData group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Date and Time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Date and time of transmission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Application identifier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4"/>
        <w:ind w:left="1418" w:hanging="1418"/>
        <w:rPr/>
      </w:pPr>
      <w:bookmarkStart w:id="158" w:name="__RefHeading___Toc525331379"/>
      <w:bookmarkEnd w:id="158"/>
      <w:r>
        <w:rPr>
          <w:lang w:val="en-IN" w:eastAsia="zh-CN"/>
        </w:rPr>
        <w:t>7</w:t>
      </w:r>
      <w:r>
        <w:rPr>
          <w:lang w:val="en-IN"/>
        </w:rPr>
        <w:t>.</w:t>
      </w:r>
      <w:r>
        <w:rPr>
          <w:lang w:val="en-IN" w:eastAsia="zh-CN"/>
        </w:rPr>
        <w:t>4</w:t>
      </w:r>
      <w:r>
        <w:rPr>
          <w:lang w:val="en-IN"/>
        </w:rPr>
        <w:t>.3.3</w:t>
        <w:tab/>
      </w:r>
      <w:r>
        <w:rPr>
          <w:lang w:val="en-IN" w:eastAsia="zh-CN"/>
        </w:rPr>
        <w:t>One-to-one standalone short data service using signalling control plane</w:t>
      </w:r>
    </w:p>
    <w:p>
      <w:pPr>
        <w:pStyle w:val="Heading5"/>
        <w:ind w:left="1701" w:hanging="1701"/>
        <w:rPr/>
      </w:pPr>
      <w:bookmarkStart w:id="159" w:name="__RefHeading___Toc525331380"/>
      <w:bookmarkEnd w:id="159"/>
      <w:r>
        <w:rPr>
          <w:lang w:val="en-IN" w:eastAsia="zh-CN"/>
        </w:rPr>
        <w:t>7</w:t>
      </w:r>
      <w:r>
        <w:rPr>
          <w:lang w:val="en-IN"/>
        </w:rPr>
        <w:t>.</w:t>
      </w:r>
      <w:r>
        <w:rPr>
          <w:lang w:val="en-IN" w:eastAsia="zh-CN"/>
        </w:rPr>
        <w:t>4</w:t>
      </w:r>
      <w:r>
        <w:rPr>
          <w:lang w:val="en-IN"/>
        </w:rPr>
        <w:t>.3.3.</w:t>
      </w:r>
      <w:r>
        <w:rPr>
          <w:lang w:val="en-IN" w:eastAsia="zh-CN"/>
        </w:rPr>
        <w:t>1</w:t>
      </w:r>
      <w:r>
        <w:rPr>
          <w:lang w:val="en-IN"/>
        </w:rPr>
        <w:tab/>
      </w:r>
      <w:r>
        <w:rPr>
          <w:lang w:val="en-IN" w:eastAsia="zh-CN"/>
        </w:rPr>
        <w:t>General</w:t>
      </w:r>
    </w:p>
    <w:p>
      <w:pPr>
        <w:pStyle w:val="Normal"/>
        <w:rPr>
          <w:lang w:eastAsia="zh-CN"/>
        </w:rPr>
      </w:pPr>
      <w:r>
        <w:rPr>
          <w:lang w:eastAsia="zh-CN"/>
        </w:rPr>
        <w:t xml:space="preserve">This subclause describes the detailed procedures for the </w:t>
      </w:r>
      <w:r>
        <w:rPr>
          <w:lang w:eastAsia="zh-CN"/>
        </w:rPr>
        <w:t>scenario where SDS data is to be sent to MCData user in off-network</w:t>
      </w:r>
      <w:r>
        <w:rPr>
          <w:lang w:eastAsia="zh-CN"/>
        </w:rPr>
        <w:t>.</w:t>
      </w:r>
    </w:p>
    <w:p>
      <w:pPr>
        <w:pStyle w:val="Heading5"/>
        <w:ind w:left="1701" w:hanging="1701"/>
        <w:rPr/>
      </w:pPr>
      <w:bookmarkStart w:id="160" w:name="__RefHeading___Toc525331381"/>
      <w:bookmarkEnd w:id="160"/>
      <w:r>
        <w:rPr>
          <w:lang w:val="en-IN" w:eastAsia="zh-CN"/>
        </w:rPr>
        <w:t>7</w:t>
      </w:r>
      <w:r>
        <w:rPr>
          <w:lang w:val="en-IN"/>
        </w:rPr>
        <w:t>.</w:t>
      </w:r>
      <w:r>
        <w:rPr>
          <w:lang w:val="en-IN" w:eastAsia="zh-CN"/>
        </w:rPr>
        <w:t>4</w:t>
      </w:r>
      <w:r>
        <w:rPr>
          <w:lang w:val="en-IN"/>
        </w:rPr>
        <w:t>.3.3.</w:t>
      </w:r>
      <w:r>
        <w:rPr>
          <w:lang w:val="en-IN" w:eastAsia="zh-CN"/>
        </w:rPr>
        <w:t>2</w:t>
      </w:r>
      <w:r>
        <w:rPr>
          <w:lang w:val="en-IN"/>
        </w:rPr>
        <w:tab/>
      </w:r>
      <w:r>
        <w:rPr>
          <w:lang w:val="en-IN" w:eastAsia="zh-CN"/>
        </w:rPr>
        <w:t>Procedure</w:t>
      </w:r>
    </w:p>
    <w:p>
      <w:pPr>
        <w:pStyle w:val="Normal"/>
        <w:rPr/>
      </w:pPr>
      <w:r>
        <w:rPr>
          <w:lang w:eastAsia="zh-CN"/>
        </w:rPr>
        <w:t>Figure</w:t>
      </w:r>
      <w:r>
        <w:rPr>
          <w:rFonts w:eastAsia="SimSun;宋体"/>
          <w:lang w:eastAsia="zh-CN"/>
        </w:rPr>
        <w:t> </w:t>
      </w:r>
      <w:r>
        <w:rPr>
          <w:lang w:eastAsia="zh-CN"/>
        </w:rPr>
        <w:t xml:space="preserve">7.4.3.3.2-1 describes procedures for an off-network MCData client 1 initiating one-to-one MCData data communication for sending standalone SDS data to other MCData client, with or without disposition request. Standalone refers to sending unidirectional data in one transaction. The SDS data size is assumed to be pre-configured. </w:t>
      </w:r>
    </w:p>
    <w:p>
      <w:pPr>
        <w:pStyle w:val="Normal"/>
        <w:rPr/>
      </w:pPr>
      <w:r>
        <w:rPr/>
        <w:t>Pre-conditions:</w:t>
      </w:r>
    </w:p>
    <w:p>
      <w:pPr>
        <w:pStyle w:val="B1"/>
        <w:rPr/>
      </w:pPr>
      <w:r>
        <w:rPr/>
        <w:t>1.</w:t>
        <w:tab/>
        <w:t xml:space="preserve">MCData user 1 has initiated </w:t>
      </w:r>
      <w:r>
        <w:rPr>
          <w:lang w:eastAsia="zh-CN"/>
        </w:rPr>
        <w:t>communication for sending standalone SDS data to other MCData user 2</w:t>
      </w:r>
      <w:r>
        <w:rPr/>
        <w:t>.</w:t>
      </w:r>
    </w:p>
    <w:p>
      <w:pPr>
        <w:pStyle w:val="B1"/>
        <w:rPr/>
      </w:pPr>
      <w:r>
        <w:rPr/>
        <w:t>2.</w:t>
        <w:tab/>
        <w:t xml:space="preserve">MCData client 1 and MCData client 2 are members of the same </w:t>
      </w:r>
      <w:r>
        <w:rPr>
          <w:highlight w:val="yellow"/>
        </w:rPr>
        <w:t>ProSe</w:t>
      </w:r>
      <w:r>
        <w:rPr/>
        <w:t xml:space="preserve"> Discovery group and are </w:t>
      </w:r>
      <w:r>
        <w:rPr>
          <w:highlight w:val="yellow"/>
        </w:rPr>
        <w:t>ProSe</w:t>
      </w:r>
      <w:r>
        <w:rPr/>
        <w:t xml:space="preserve"> 1:1 direct communication capable.</w:t>
      </w:r>
    </w:p>
    <w:p>
      <w:pPr>
        <w:pStyle w:val="B1"/>
        <w:rPr/>
      </w:pPr>
      <w:r>
        <w:rPr/>
        <w:t>3.</w:t>
        <w:tab/>
        <w:t xml:space="preserve">MCData client 1 has discovered MCData client 2 in proximity, associated with MCData user B, using </w:t>
      </w:r>
      <w:r>
        <w:rPr>
          <w:highlight w:val="yellow"/>
        </w:rPr>
        <w:t>ProSe</w:t>
      </w:r>
      <w:r>
        <w:rPr/>
        <w:t xml:space="preserve"> Discovery procedures.</w:t>
      </w:r>
    </w:p>
    <w:p>
      <w:pPr>
        <w:pStyle w:val="TH"/>
        <w:rPr/>
      </w:pPr>
      <w:r>
        <w:rPr/>
        <w:object w:dxaOrig="5095" w:dyaOrig="392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56.3pt;height:197.1pt" filled="f" o:ole="">
            <v:imagedata r:id="rId31" o:title=""/>
          </v:shape>
          <o:OLEObject Type="Embed" ProgID="" ShapeID="ole_rId30" DrawAspect="Content" ObjectID="_1702677884" r:id="rId30"/>
        </w:object>
      </w:r>
    </w:p>
    <w:p>
      <w:pPr>
        <w:pStyle w:val="TF"/>
        <w:rPr/>
      </w:pPr>
      <w:r>
        <w:rPr/>
        <w:t xml:space="preserve">Figure 7.4.3.3.2-1: </w:t>
      </w:r>
      <w:r>
        <w:rPr>
          <w:lang w:eastAsia="zh-CN"/>
        </w:rPr>
        <w:t>One-to-one standalone short data service using signalling control plane</w:t>
      </w:r>
    </w:p>
    <w:p>
      <w:pPr>
        <w:pStyle w:val="B1"/>
        <w:rPr/>
      </w:pPr>
      <w:r>
        <w:rPr/>
        <w:t>1.</w:t>
        <w:tab/>
        <w:t>MCData client 1 checks whether the MCData user 1 is authorized to send MCData standalone data request.</w:t>
      </w:r>
    </w:p>
    <w:p>
      <w:pPr>
        <w:pStyle w:val="B1"/>
        <w:rPr/>
      </w:pPr>
      <w:r>
        <w:rPr/>
        <w:t>2.</w:t>
        <w:tab/>
        <w:t>If MCData user 1 is authorised MCData client 1 sends a MCData standalone data request towards the MCData client 2. The MCData standalone data request contains conversation identifier for message thread indication. The MCData standalone data request may contain disposition request if indicated by the user at MCData client 1.</w:t>
      </w:r>
    </w:p>
    <w:p>
      <w:pPr>
        <w:pStyle w:val="B1"/>
        <w:rPr/>
      </w:pPr>
      <w:r>
        <w:rPr/>
        <w:t>3.</w:t>
        <w:tab/>
        <w:t>On receiving a MCData standalone data request, the MCData client 2 checks whether any policy is to be asserted to limit certain types of message or content to certain members due, for example, to location or user privilege.</w:t>
      </w:r>
    </w:p>
    <w:p>
      <w:pPr>
        <w:pStyle w:val="B1"/>
        <w:rPr/>
      </w:pPr>
      <w:r>
        <w:rPr/>
        <w:t>4.</w:t>
        <w:tab/>
        <w:t>If the policy assertion is positive and the payload is for MCData user consumption (e.g. is not application data, is not command instructions, etc.) then the MCData user of MCData client 2 may be notified. Otherwise if the payload is not for MCData user consumption, then the MCData user of MCData client 2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NO"/>
        <w:rPr/>
      </w:pPr>
      <w:r>
        <w:rPr/>
        <w:t>NOTE:</w:t>
        <w:tab/>
        <w:t xml:space="preserve">If the policy assertion was negative, the MCData client 2 sends an appropriate notification to MCData client 1. </w:t>
      </w:r>
    </w:p>
    <w:p>
      <w:pPr>
        <w:pStyle w:val="B1"/>
        <w:rPr/>
      </w:pPr>
      <w:r>
        <w:rPr/>
        <w:t>5.</w:t>
        <w:tab/>
        <w:t>If the MCData data disposition for delivery was requested by the user at MCData client 1, then the receiving MCData client 2 initiates a MCData data disposition notification for delivery report.</w:t>
      </w:r>
    </w:p>
    <w:p>
      <w:pPr>
        <w:pStyle w:val="B1"/>
        <w:rPr/>
      </w:pPr>
      <w:r>
        <w:rPr/>
        <w:t>6.</w:t>
        <w:tab/>
        <w:t>If the MCData data disposition for read was requested by the user at MCData client 1, then once the receiving user reads the data, the receiving MCData client 2 initiates a MCData data disposition notification for read report.</w:t>
      </w:r>
    </w:p>
    <w:p>
      <w:pPr>
        <w:pStyle w:val="Heading4"/>
        <w:ind w:left="1418" w:hanging="1418"/>
        <w:rPr/>
      </w:pPr>
      <w:bookmarkStart w:id="161" w:name="__RefHeading___Toc525331382"/>
      <w:bookmarkEnd w:id="161"/>
      <w:r>
        <w:rPr>
          <w:lang w:val="en-IN" w:eastAsia="zh-CN"/>
        </w:rPr>
        <w:t>7</w:t>
      </w:r>
      <w:r>
        <w:rPr>
          <w:lang w:val="en-IN"/>
        </w:rPr>
        <w:t>.</w:t>
      </w:r>
      <w:r>
        <w:rPr>
          <w:lang w:val="en-IN" w:eastAsia="zh-CN"/>
        </w:rPr>
        <w:t>4</w:t>
      </w:r>
      <w:r>
        <w:rPr>
          <w:lang w:val="en-IN"/>
        </w:rPr>
        <w:t>.3.4</w:t>
        <w:tab/>
        <w:t xml:space="preserve">Group standalone </w:t>
      </w:r>
      <w:r>
        <w:rPr>
          <w:lang w:val="en-IN" w:eastAsia="zh-CN"/>
        </w:rPr>
        <w:t>short data service using signalling control plane</w:t>
      </w:r>
    </w:p>
    <w:p>
      <w:pPr>
        <w:pStyle w:val="Heading5"/>
        <w:ind w:left="1701" w:hanging="1701"/>
        <w:rPr/>
      </w:pPr>
      <w:bookmarkStart w:id="162" w:name="__RefHeading___Toc525331383"/>
      <w:bookmarkEnd w:id="162"/>
      <w:r>
        <w:rPr>
          <w:lang w:val="en-IN" w:eastAsia="zh-CN"/>
        </w:rPr>
        <w:t>7</w:t>
      </w:r>
      <w:r>
        <w:rPr>
          <w:lang w:val="en-IN"/>
        </w:rPr>
        <w:t>.</w:t>
      </w:r>
      <w:r>
        <w:rPr>
          <w:lang w:val="en-IN" w:eastAsia="zh-CN"/>
        </w:rPr>
        <w:t>4</w:t>
      </w:r>
      <w:r>
        <w:rPr>
          <w:lang w:val="en-IN"/>
        </w:rPr>
        <w:t>.3.4.</w:t>
      </w:r>
      <w:r>
        <w:rPr>
          <w:lang w:val="en-IN" w:eastAsia="zh-CN"/>
        </w:rPr>
        <w:t>1</w:t>
      </w:r>
      <w:r>
        <w:rPr>
          <w:lang w:val="en-IN"/>
        </w:rPr>
        <w:tab/>
      </w:r>
      <w:r>
        <w:rPr>
          <w:lang w:val="en-IN" w:eastAsia="zh-CN"/>
        </w:rPr>
        <w:t>General</w:t>
      </w:r>
    </w:p>
    <w:p>
      <w:pPr>
        <w:pStyle w:val="Normal"/>
        <w:rPr>
          <w:lang w:eastAsia="zh-CN"/>
        </w:rPr>
      </w:pPr>
      <w:r>
        <w:rPr>
          <w:lang w:eastAsia="zh-CN"/>
        </w:rPr>
        <w:t>The initiation of a group standalone SDS to a selected group results in off-network MCData group members receiving the SDS data.</w:t>
      </w:r>
    </w:p>
    <w:p>
      <w:pPr>
        <w:pStyle w:val="Heading5"/>
        <w:ind w:left="1701" w:hanging="1701"/>
        <w:rPr/>
      </w:pPr>
      <w:bookmarkStart w:id="163" w:name="__RefHeading___Toc525331384"/>
      <w:bookmarkEnd w:id="163"/>
      <w:r>
        <w:rPr>
          <w:lang w:val="en-IN" w:eastAsia="zh-CN"/>
        </w:rPr>
        <w:t>7</w:t>
      </w:r>
      <w:r>
        <w:rPr>
          <w:lang w:val="en-IN"/>
        </w:rPr>
        <w:t>.</w:t>
      </w:r>
      <w:r>
        <w:rPr>
          <w:lang w:val="en-IN" w:eastAsia="zh-CN"/>
        </w:rPr>
        <w:t>4</w:t>
      </w:r>
      <w:r>
        <w:rPr>
          <w:lang w:val="en-IN"/>
        </w:rPr>
        <w:t>.3.4.</w:t>
      </w:r>
      <w:r>
        <w:rPr>
          <w:lang w:val="en-IN" w:eastAsia="zh-CN"/>
        </w:rPr>
        <w:t>2</w:t>
      </w:r>
      <w:r>
        <w:rPr>
          <w:lang w:val="en-IN"/>
        </w:rPr>
        <w:tab/>
      </w:r>
      <w:r>
        <w:rPr>
          <w:lang w:val="en-IN" w:eastAsia="zh-CN"/>
        </w:rPr>
        <w:t>Procedure</w:t>
      </w:r>
    </w:p>
    <w:p>
      <w:pPr>
        <w:pStyle w:val="Normal"/>
        <w:rPr/>
      </w:pPr>
      <w:r>
        <w:rPr>
          <w:lang w:eastAsia="zh-CN"/>
        </w:rPr>
        <w:t>Figure</w:t>
      </w:r>
      <w:r>
        <w:rPr>
          <w:rFonts w:eastAsia="SimSun;宋体"/>
          <w:lang w:eastAsia="zh-CN"/>
        </w:rPr>
        <w:t> </w:t>
      </w:r>
      <w:r>
        <w:rPr>
          <w:lang w:eastAsia="zh-CN"/>
        </w:rPr>
        <w:t xml:space="preserve">7.4.3.4.2-1 describes procedures for an off-network MCData client 1 initiating group MCData data communication for sending SDS data to a MCData group, with or without disposition request. The SDS data size limit is pre-configured. </w:t>
      </w:r>
    </w:p>
    <w:p>
      <w:pPr>
        <w:pStyle w:val="Normal"/>
        <w:rPr/>
      </w:pPr>
      <w:r>
        <w:rPr/>
        <w:t>Pre-conditions:</w:t>
      </w:r>
    </w:p>
    <w:p>
      <w:pPr>
        <w:pStyle w:val="B1"/>
        <w:rPr/>
      </w:pPr>
      <w:r>
        <w:rPr/>
        <w:t>1.</w:t>
        <w:tab/>
        <w:t xml:space="preserve">MCData user 1 has initiated group </w:t>
      </w:r>
      <w:r>
        <w:rPr>
          <w:lang w:eastAsia="zh-CN"/>
        </w:rPr>
        <w:t>communication for sending SDS data to the MCData group</w:t>
      </w:r>
      <w:r>
        <w:rPr/>
        <w:t>.</w:t>
      </w:r>
    </w:p>
    <w:p>
      <w:pPr>
        <w:pStyle w:val="B1"/>
        <w:rPr/>
      </w:pPr>
      <w:r>
        <w:rPr/>
        <w:t>2.</w:t>
        <w:tab/>
        <w:t xml:space="preserve">Information for </w:t>
      </w:r>
      <w:r>
        <w:rPr>
          <w:highlight w:val="yellow"/>
        </w:rPr>
        <w:t>ProSe</w:t>
      </w:r>
      <w:r>
        <w:rPr/>
        <w:t xml:space="preserve"> direct communications corresponding to the MCData group and its mapping to </w:t>
      </w:r>
      <w:r>
        <w:rPr>
          <w:highlight w:val="yellow"/>
        </w:rPr>
        <w:t>ProSe</w:t>
      </w:r>
      <w:r>
        <w:rPr/>
        <w:t xml:space="preserve"> Layer-2 Group ID are pre-configured in MCData client 1.</w:t>
      </w:r>
    </w:p>
    <w:p>
      <w:pPr>
        <w:pStyle w:val="B1"/>
        <w:rPr/>
      </w:pPr>
      <w:r>
        <w:rPr/>
        <w:t>3.</w:t>
        <w:tab/>
        <w:t>MCData client 1 to MCData client N are members of the same MCData group.</w:t>
      </w:r>
    </w:p>
    <w:p>
      <w:pPr>
        <w:pStyle w:val="TH"/>
        <w:rPr/>
      </w:pPr>
      <w:r>
        <w:rPr/>
        <w:object w:dxaOrig="6580" w:dyaOrig="3997">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31.35pt;height:200.65pt" filled="f" o:ole="">
            <v:imagedata r:id="rId33" o:title=""/>
          </v:shape>
          <o:OLEObject Type="Embed" ProgID="" ShapeID="ole_rId32" DrawAspect="Content" ObjectID="_798259051" r:id="rId32"/>
        </w:object>
      </w:r>
    </w:p>
    <w:p>
      <w:pPr>
        <w:pStyle w:val="TF"/>
        <w:rPr/>
      </w:pPr>
      <w:r>
        <w:rPr/>
        <w:t>Figure 7.4.3.4.2-1: Group standalone short data service using signalling control plane</w:t>
      </w:r>
    </w:p>
    <w:p>
      <w:pPr>
        <w:pStyle w:val="B1"/>
        <w:rPr/>
      </w:pPr>
      <w:r>
        <w:rPr/>
        <w:t>1.</w:t>
        <w:tab/>
        <w:t>MCData client 1 checks whether the MCData user 1 is authorized to send MCData group standalone data request.</w:t>
      </w:r>
    </w:p>
    <w:p>
      <w:pPr>
        <w:pStyle w:val="B1"/>
        <w:rPr/>
      </w:pPr>
      <w:r>
        <w:rPr/>
        <w:t>2.</w:t>
        <w:tab/>
        <w:t>If MCData user 1 is authorised MCData client 1 sends a MCData group standalone data request towards the MCData group. The MCData group standalone data request contains conversation identifier for message thread indication. The MCData group standalone data request may contain disposition request if indicated by the user at MCData client 1. If MCData group standalone data request contains disposition request, MCData group standalone data request shall also contain the IP address of the MCData client 1.</w:t>
      </w:r>
    </w:p>
    <w:p>
      <w:pPr>
        <w:pStyle w:val="B1"/>
        <w:rPr/>
      </w:pPr>
      <w:r>
        <w:rPr/>
        <w:t>3.</w:t>
        <w:tab/>
        <w:t>On receiving a MCData group standalone data request, the MCData clients check whether any policy is to be asserted to limit certain types of message or content to certain members due, for example, to location or user privilege.</w:t>
      </w:r>
    </w:p>
    <w:p>
      <w:pPr>
        <w:pStyle w:val="B1"/>
        <w:rPr/>
      </w:pPr>
      <w:r>
        <w:rPr/>
        <w:t>4.</w:t>
        <w:tab/>
        <w:t>If the policy assertion is positive and the payload is for MCData user consumption (e.g. is not application data, is not command instructions, etc.) then the MCData user may be notified. Otherwise if the payload is not for MCData user consumption, then the MCData user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NO"/>
        <w:rPr/>
      </w:pPr>
      <w:r>
        <w:rPr/>
        <w:t>NOTE:</w:t>
        <w:tab/>
        <w:t xml:space="preserve">If the policy assertion was negative, the MCData client sends an appropriate notification to MCData client 1. </w:t>
      </w:r>
    </w:p>
    <w:p>
      <w:pPr>
        <w:pStyle w:val="B1"/>
        <w:rPr/>
      </w:pPr>
      <w:r>
        <w:rPr/>
        <w:t>5.</w:t>
        <w:tab/>
        <w:t>If the MCData data disposition for delivery was requested by the user at MCData client 1, then the receiving MCData clients initiate a MCData data disposition notification for delivery report.</w:t>
      </w:r>
    </w:p>
    <w:p>
      <w:pPr>
        <w:pStyle w:val="B1"/>
        <w:rPr/>
      </w:pPr>
      <w:r>
        <w:rPr/>
        <w:t>6.</w:t>
        <w:tab/>
        <w:t>If the MCData data disposition for read was requested by the user at MCData client 1, then once the receiving user reads the data, the receiving MCData client 2 initiates a MCData data disposition notification for read report.</w:t>
      </w:r>
    </w:p>
    <w:p>
      <w:pPr>
        <w:pStyle w:val="Heading2"/>
        <w:rPr>
          <w:lang w:eastAsia="zh-CN"/>
        </w:rPr>
      </w:pPr>
      <w:bookmarkStart w:id="164" w:name="__RefHeading___Toc525331385"/>
      <w:bookmarkEnd w:id="164"/>
      <w:r>
        <w:rPr>
          <w:lang w:eastAsia="zh-CN"/>
        </w:rPr>
        <w:t>7.5</w:t>
      </w:r>
      <w:r>
        <w:rPr/>
        <w:tab/>
      </w:r>
      <w:r>
        <w:rPr>
          <w:lang w:eastAsia="zh-CN"/>
        </w:rPr>
        <w:t>File distribution</w:t>
      </w:r>
    </w:p>
    <w:p>
      <w:pPr>
        <w:pStyle w:val="Heading3"/>
        <w:rPr/>
      </w:pPr>
      <w:bookmarkStart w:id="165" w:name="__RefHeading___Toc525331386"/>
      <w:bookmarkEnd w:id="165"/>
      <w:r>
        <w:rPr>
          <w:lang w:eastAsia="zh-CN"/>
        </w:rPr>
        <w:t>7.5</w:t>
      </w:r>
      <w:r>
        <w:rPr/>
        <w:t>.1</w:t>
        <w:tab/>
        <w:t>General</w:t>
      </w:r>
    </w:p>
    <w:p>
      <w:pPr>
        <w:pStyle w:val="Normal"/>
        <w:rPr>
          <w:lang w:eastAsia="zh-CN"/>
        </w:rPr>
      </w:pPr>
      <w:r>
        <w:rPr>
          <w:lang w:eastAsia="zh-CN"/>
        </w:rPr>
        <w:t>File distribution (mandatory and non-mandatory download) is enabled for both one-to-one and group.</w:t>
      </w:r>
    </w:p>
    <w:p>
      <w:pPr>
        <w:pStyle w:val="Heading3"/>
        <w:rPr/>
      </w:pPr>
      <w:bookmarkStart w:id="166" w:name="__RefHeading___Toc525331387"/>
      <w:bookmarkEnd w:id="166"/>
      <w:r>
        <w:rPr>
          <w:lang w:eastAsia="zh-CN"/>
        </w:rPr>
        <w:t>7.5.2</w:t>
        <w:tab/>
        <w:t>File distribution for on-network</w:t>
      </w:r>
    </w:p>
    <w:p>
      <w:pPr>
        <w:pStyle w:val="Heading4"/>
        <w:ind w:left="1418" w:hanging="1418"/>
        <w:rPr>
          <w:lang w:eastAsia="zh-CN"/>
        </w:rPr>
      </w:pPr>
      <w:bookmarkStart w:id="167" w:name="__RefHeading___Toc525331388"/>
      <w:bookmarkEnd w:id="167"/>
      <w:r>
        <w:rPr>
          <w:lang w:eastAsia="zh-CN"/>
        </w:rPr>
        <w:t>7.5</w:t>
      </w:r>
      <w:r>
        <w:rPr/>
        <w:t>.2.1</w:t>
        <w:tab/>
        <w:t>Information flows for f</w:t>
      </w:r>
      <w:r>
        <w:rPr>
          <w:lang w:eastAsia="zh-CN"/>
        </w:rPr>
        <w:t>ile distribution</w:t>
      </w:r>
    </w:p>
    <w:p>
      <w:pPr>
        <w:pStyle w:val="Heading5"/>
        <w:ind w:left="1701" w:hanging="1701"/>
        <w:rPr>
          <w:rFonts w:eastAsia="SimSun;宋体"/>
          <w:b/>
          <w:b/>
          <w:bCs/>
          <w:i/>
          <w:i/>
          <w:iCs/>
        </w:rPr>
      </w:pPr>
      <w:bookmarkStart w:id="168" w:name="__RefHeading___Toc525331389"/>
      <w:bookmarkEnd w:id="168"/>
      <w:r>
        <w:rPr>
          <w:rFonts w:eastAsia="SimSun;宋体"/>
        </w:rPr>
        <w:t>7.5.2.1.1</w:t>
        <w:tab/>
        <w:t>MCData upload data request</w:t>
      </w:r>
    </w:p>
    <w:p>
      <w:pPr>
        <w:pStyle w:val="Normal"/>
        <w:rPr/>
      </w:pPr>
      <w:r>
        <w:rPr/>
        <w:t>Table 7.5.2.1</w:t>
      </w:r>
      <w:r>
        <w:rPr>
          <w:lang w:eastAsia="ko-KR"/>
        </w:rPr>
        <w:t>.1</w:t>
      </w:r>
      <w:r>
        <w:rPr/>
        <w:t xml:space="preserve">-1 describes the information flow for the </w:t>
      </w:r>
      <w:r>
        <w:rPr>
          <w:lang w:eastAsia="ko-KR"/>
        </w:rPr>
        <w:t>MCData upload data request</w:t>
      </w:r>
      <w:r>
        <w:rPr/>
        <w:t xml:space="preserve"> sent from the MCData client to the MCData server.</w:t>
      </w:r>
    </w:p>
    <w:p>
      <w:pPr>
        <w:pStyle w:val="TH"/>
        <w:rPr/>
      </w:pPr>
      <w:r>
        <w:rPr/>
        <w:t xml:space="preserve">Table 7.5.2.1.1-1: </w:t>
      </w:r>
      <w:r>
        <w:rPr>
          <w:lang w:eastAsia="ko-KR"/>
        </w:rPr>
        <w:t>MCData upload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uploading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 to upload</w:t>
            </w:r>
          </w:p>
        </w:tc>
      </w:tr>
    </w:tbl>
    <w:p>
      <w:pPr>
        <w:pStyle w:val="Normal"/>
        <w:rPr>
          <w:rFonts w:eastAsia="SimSun;宋体"/>
        </w:rPr>
      </w:pPr>
      <w:r>
        <w:rPr>
          <w:rFonts w:eastAsia="SimSun;宋体"/>
        </w:rPr>
      </w:r>
    </w:p>
    <w:p>
      <w:pPr>
        <w:pStyle w:val="Heading5"/>
        <w:ind w:left="1701" w:hanging="1701"/>
        <w:rPr>
          <w:rFonts w:eastAsia="SimSun;宋体"/>
        </w:rPr>
      </w:pPr>
      <w:bookmarkStart w:id="169" w:name="__RefHeading___Toc525331390"/>
      <w:bookmarkEnd w:id="169"/>
      <w:r>
        <w:rPr>
          <w:rFonts w:eastAsia="SimSun;宋体"/>
        </w:rPr>
        <w:t>7.5.2.1.2</w:t>
        <w:tab/>
        <w:t>MCData upload data response</w:t>
      </w:r>
    </w:p>
    <w:p>
      <w:pPr>
        <w:pStyle w:val="Normal"/>
        <w:rPr/>
      </w:pPr>
      <w:r>
        <w:rPr/>
        <w:t>Table 7.5.2.1</w:t>
      </w:r>
      <w:r>
        <w:rPr>
          <w:lang w:eastAsia="ko-KR"/>
        </w:rPr>
        <w:t>.2</w:t>
      </w:r>
      <w:r>
        <w:rPr/>
        <w:t xml:space="preserve">-1 describes the information flow for the </w:t>
      </w:r>
      <w:r>
        <w:rPr>
          <w:lang w:eastAsia="ko-KR"/>
        </w:rPr>
        <w:t>MCData upload data response</w:t>
      </w:r>
      <w:r>
        <w:rPr/>
        <w:t xml:space="preserve"> sent from the MCData server to the MCData client.</w:t>
      </w:r>
    </w:p>
    <w:p>
      <w:pPr>
        <w:pStyle w:val="TH"/>
        <w:rPr/>
      </w:pPr>
      <w:r>
        <w:rPr/>
        <w:t xml:space="preserve">Table 7.5.2.1.2-1: </w:t>
      </w:r>
      <w:r>
        <w:rPr>
          <w:lang w:eastAsia="ko-KR"/>
        </w:rPr>
        <w:t>MCData upload data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requesting to upload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Upload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An indication whether the upload to the content storage is successful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of the content stored (see NOTE).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Content reference shall be present when the upload confirmation is successful.</w:t>
            </w:r>
          </w:p>
        </w:tc>
      </w:tr>
    </w:tbl>
    <w:p>
      <w:pPr>
        <w:pStyle w:val="Normal"/>
        <w:rPr>
          <w:rFonts w:eastAsia="SimSun;宋体"/>
        </w:rPr>
      </w:pPr>
      <w:r>
        <w:rPr>
          <w:rFonts w:eastAsia="SimSun;宋体"/>
        </w:rPr>
      </w:r>
    </w:p>
    <w:p>
      <w:pPr>
        <w:pStyle w:val="Heading5"/>
        <w:ind w:left="1701" w:hanging="1701"/>
        <w:rPr>
          <w:rFonts w:eastAsia="SimSun;宋体"/>
        </w:rPr>
      </w:pPr>
      <w:bookmarkStart w:id="170" w:name="__RefHeading___Toc525331391"/>
      <w:bookmarkEnd w:id="170"/>
      <w:r>
        <w:rPr>
          <w:rFonts w:eastAsia="SimSun;宋体"/>
        </w:rPr>
        <w:t>7.5.2.1.3</w:t>
        <w:tab/>
        <w:t>MCData download data request</w:t>
      </w:r>
    </w:p>
    <w:p>
      <w:pPr>
        <w:pStyle w:val="Normal"/>
        <w:rPr/>
      </w:pPr>
      <w:r>
        <w:rPr/>
        <w:t>Table 7.5.2.1</w:t>
      </w:r>
      <w:r>
        <w:rPr>
          <w:lang w:eastAsia="ko-KR"/>
        </w:rPr>
        <w:t>.3</w:t>
      </w:r>
      <w:r>
        <w:rPr/>
        <w:t xml:space="preserve">-1 describes the information flow for the </w:t>
      </w:r>
      <w:r>
        <w:rPr>
          <w:lang w:eastAsia="ko-KR"/>
        </w:rPr>
        <w:t>MCData download data request</w:t>
      </w:r>
      <w:r>
        <w:rPr/>
        <w:t xml:space="preserve"> sent from the MCData client to the MCData server.</w:t>
      </w:r>
    </w:p>
    <w:p>
      <w:pPr>
        <w:pStyle w:val="TH"/>
        <w:rPr/>
      </w:pPr>
      <w:r>
        <w:rPr/>
        <w:t xml:space="preserve">Table 7.5.2.1.3-1: </w:t>
      </w:r>
      <w:r>
        <w:rPr>
          <w:lang w:eastAsia="ko-KR"/>
        </w:rPr>
        <w:t>MCData download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downloading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to the content to download</w:t>
            </w:r>
          </w:p>
        </w:tc>
      </w:tr>
    </w:tbl>
    <w:p>
      <w:pPr>
        <w:pStyle w:val="Normal"/>
        <w:rPr>
          <w:rFonts w:eastAsia="SimSun;宋体"/>
        </w:rPr>
      </w:pPr>
      <w:r>
        <w:rPr>
          <w:rFonts w:eastAsia="SimSun;宋体"/>
        </w:rPr>
      </w:r>
    </w:p>
    <w:p>
      <w:pPr>
        <w:pStyle w:val="Heading5"/>
        <w:ind w:left="1701" w:hanging="1701"/>
        <w:rPr>
          <w:rFonts w:eastAsia="SimSun;宋体"/>
        </w:rPr>
      </w:pPr>
      <w:bookmarkStart w:id="171" w:name="__RefHeading___Toc525331392"/>
      <w:bookmarkEnd w:id="171"/>
      <w:r>
        <w:rPr>
          <w:rFonts w:eastAsia="SimSun;宋体"/>
        </w:rPr>
        <w:t>7.5.2.1.4</w:t>
        <w:tab/>
        <w:t>MCData download data response</w:t>
      </w:r>
    </w:p>
    <w:p>
      <w:pPr>
        <w:pStyle w:val="Normal"/>
        <w:rPr/>
      </w:pPr>
      <w:r>
        <w:rPr/>
        <w:t>Table 7.5.2.1</w:t>
      </w:r>
      <w:r>
        <w:rPr>
          <w:lang w:eastAsia="ko-KR"/>
        </w:rPr>
        <w:t>.4</w:t>
      </w:r>
      <w:r>
        <w:rPr/>
        <w:t xml:space="preserve">-1 describes the information flow for the </w:t>
      </w:r>
      <w:r>
        <w:rPr>
          <w:lang w:eastAsia="ko-KR"/>
        </w:rPr>
        <w:t>MCData download data response</w:t>
      </w:r>
      <w:r>
        <w:rPr/>
        <w:t xml:space="preserve"> sent from the MCData server to the MCData client.</w:t>
      </w:r>
    </w:p>
    <w:p>
      <w:pPr>
        <w:pStyle w:val="TH"/>
        <w:rPr/>
      </w:pPr>
      <w:r>
        <w:rPr/>
        <w:t xml:space="preserve">Table 7.5.2.1.4-1: </w:t>
      </w:r>
      <w:r>
        <w:rPr>
          <w:lang w:eastAsia="ko-KR"/>
        </w:rPr>
        <w:t>MCData download data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requesting to download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Requested content to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Result</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success or failure</w:t>
            </w:r>
            <w:r>
              <w:rPr>
                <w:lang w:val="en-GB" w:eastAsia="zh-CN"/>
              </w:rPr>
              <w:t xml:space="preserve"> of </w:t>
            </w:r>
            <w:r>
              <w:rPr>
                <w:lang w:val="en-GB" w:eastAsia="zh-CN"/>
              </w:rPr>
              <w:t>MCData download data</w:t>
            </w:r>
            <w:r>
              <w:rPr>
                <w:lang w:val="en-GB" w:eastAsia="zh-CN"/>
              </w:rPr>
              <w:t xml:space="preserve">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Content shall be present when the result of the MCData download data request indicates success.</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172" w:name="__RefHeading___Toc525331393"/>
      <w:bookmarkEnd w:id="172"/>
      <w:r>
        <w:rPr>
          <w:rFonts w:eastAsia="SimSun;宋体"/>
        </w:rPr>
        <w:t>7.5.2.1.5</w:t>
        <w:tab/>
        <w:t>MCData FD request (using HTTP)</w:t>
      </w:r>
    </w:p>
    <w:p>
      <w:pPr>
        <w:pStyle w:val="Normal"/>
        <w:rPr>
          <w:lang w:eastAsia="zh-CN"/>
        </w:rPr>
      </w:pPr>
      <w:r>
        <w:rPr>
          <w:lang w:eastAsia="zh-CN"/>
        </w:rPr>
        <w:t xml:space="preserve">Table 7.5.2.1.5-1 describes the information flow for the MCData FD request (in subclause 7.5.2.4.2) sent from the MCData client to </w:t>
      </w:r>
      <w:r>
        <w:rPr/>
        <w:t xml:space="preserve">the MCData server and from the MCData server to </w:t>
      </w:r>
      <w:r>
        <w:rPr>
          <w:lang w:eastAsia="zh-CN"/>
        </w:rPr>
        <w:t>another MCData client.</w:t>
      </w:r>
    </w:p>
    <w:p>
      <w:pPr>
        <w:pStyle w:val="TH"/>
        <w:rPr/>
      </w:pPr>
      <w:r>
        <w:rPr/>
        <w:t xml:space="preserve">Table 7.5.2.1.5-1: </w:t>
      </w:r>
      <w:r>
        <w:rPr>
          <w:lang w:eastAsia="ko-KR"/>
        </w:rPr>
        <w:t xml:space="preserve">MCData FD request </w:t>
      </w:r>
      <w:r>
        <w:rPr>
          <w:rFonts w:eastAsia="SimSun;宋体"/>
        </w:rPr>
        <w:t>(using HTTP)</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receiving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to the content and file metadata information</w:t>
            </w:r>
          </w:p>
        </w:tc>
      </w:tr>
    </w:tbl>
    <w:p>
      <w:pPr>
        <w:pStyle w:val="Normal"/>
        <w:rPr>
          <w:rFonts w:eastAsia="SimSun;宋体"/>
        </w:rPr>
      </w:pPr>
      <w:r>
        <w:rPr>
          <w:rFonts w:eastAsia="SimSun;宋体"/>
        </w:rPr>
      </w:r>
    </w:p>
    <w:p>
      <w:pPr>
        <w:pStyle w:val="Heading5"/>
        <w:ind w:left="1701" w:hanging="1701"/>
        <w:rPr>
          <w:rFonts w:eastAsia="SimSun;宋体"/>
        </w:rPr>
      </w:pPr>
      <w:bookmarkStart w:id="173" w:name="__RefHeading___Toc525331394"/>
      <w:bookmarkEnd w:id="173"/>
      <w:r>
        <w:rPr>
          <w:rFonts w:eastAsia="SimSun;宋体"/>
        </w:rPr>
        <w:t>7.5.2.1.6</w:t>
        <w:tab/>
        <w:t>MCData FD response (using HTTP)</w:t>
      </w:r>
    </w:p>
    <w:p>
      <w:pPr>
        <w:pStyle w:val="Normal"/>
        <w:rPr/>
      </w:pPr>
      <w:r>
        <w:rPr/>
        <w:t>Table 7.5.2.1</w:t>
      </w:r>
      <w:r>
        <w:rPr>
          <w:lang w:eastAsia="ko-KR"/>
        </w:rPr>
        <w:t>.6</w:t>
      </w:r>
      <w:r>
        <w:rPr/>
        <w:t xml:space="preserve">-1 describes the information flow for the </w:t>
      </w:r>
      <w:r>
        <w:rPr>
          <w:lang w:eastAsia="ko-KR"/>
        </w:rPr>
        <w:t>MCData FD response</w:t>
      </w:r>
      <w:r>
        <w:rPr/>
        <w:t xml:space="preserve"> </w:t>
      </w:r>
      <w:r>
        <w:rPr>
          <w:lang w:eastAsia="zh-CN"/>
        </w:rPr>
        <w:t xml:space="preserve">(in subclause 7.5.2.4.2) </w:t>
      </w:r>
      <w:r>
        <w:rPr/>
        <w:t>sent from the MCData client to the MCData server and from the MCData server to another MCData client.</w:t>
      </w:r>
    </w:p>
    <w:p>
      <w:pPr>
        <w:pStyle w:val="TH"/>
        <w:rPr/>
      </w:pPr>
      <w:r>
        <w:rPr/>
        <w:t xml:space="preserve">Table 7.5.2.1.6-1: </w:t>
      </w:r>
      <w:r>
        <w:rPr>
          <w:lang w:eastAsia="ko-KR"/>
        </w:rPr>
        <w:t xml:space="preserve">MCData FD response </w:t>
      </w:r>
      <w:r>
        <w:rPr>
          <w:rFonts w:eastAsia="SimSun;宋体"/>
        </w:rPr>
        <w:t>(using HTTP)</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bl>
    <w:p>
      <w:pPr>
        <w:pStyle w:val="Normal"/>
        <w:rPr>
          <w:rFonts w:eastAsia="SimSun;宋体"/>
        </w:rPr>
      </w:pPr>
      <w:r>
        <w:rPr>
          <w:rFonts w:eastAsia="SimSun;宋体"/>
        </w:rPr>
      </w:r>
    </w:p>
    <w:p>
      <w:pPr>
        <w:pStyle w:val="Heading5"/>
        <w:ind w:left="1701" w:hanging="1701"/>
        <w:rPr>
          <w:rFonts w:eastAsia="SimSun;宋体"/>
        </w:rPr>
      </w:pPr>
      <w:bookmarkStart w:id="174" w:name="__RefHeading___Toc525331395"/>
      <w:bookmarkEnd w:id="174"/>
      <w:r>
        <w:rPr>
          <w:rFonts w:eastAsia="SimSun;宋体"/>
        </w:rPr>
        <w:t>7.5.2.1.7</w:t>
        <w:tab/>
        <w:t>MCData download completed report</w:t>
      </w:r>
    </w:p>
    <w:p>
      <w:pPr>
        <w:pStyle w:val="Normal"/>
        <w:rPr/>
      </w:pPr>
      <w:r>
        <w:rPr/>
        <w:t>Table 7.5.2.1</w:t>
      </w:r>
      <w:r>
        <w:rPr>
          <w:lang w:eastAsia="ko-KR"/>
        </w:rPr>
        <w:t>.7</w:t>
      </w:r>
      <w:r>
        <w:rPr/>
        <w:t xml:space="preserve">-1 describes the information flow for the </w:t>
      </w:r>
      <w:r>
        <w:rPr>
          <w:lang w:eastAsia="ko-KR"/>
        </w:rPr>
        <w:t xml:space="preserve">MCData download completed report </w:t>
      </w:r>
      <w:r>
        <w:rPr/>
        <w:t>sent from the MCData client to the MCData server and from the MCData server to another MCData client.</w:t>
      </w:r>
    </w:p>
    <w:p>
      <w:pPr>
        <w:pStyle w:val="TH"/>
        <w:rPr/>
      </w:pPr>
      <w:r>
        <w:rPr/>
        <w:t xml:space="preserve">Table 7.5.2.1.7-1: </w:t>
      </w:r>
      <w:r>
        <w:rPr>
          <w:lang w:eastAsia="ko-KR"/>
        </w:rPr>
        <w:t xml:space="preserve">MCData </w:t>
      </w:r>
      <w:r>
        <w:rPr>
          <w:rFonts w:eastAsia="SimSun;宋体"/>
        </w:rPr>
        <w:t>download completed report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confirmation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 indication that the client has completed downloading file</w:t>
            </w:r>
          </w:p>
        </w:tc>
      </w:tr>
    </w:tbl>
    <w:p>
      <w:pPr>
        <w:pStyle w:val="NO"/>
        <w:ind w:left="0" w:hanging="0"/>
        <w:rPr>
          <w:rFonts w:eastAsia="SimSun;宋体"/>
        </w:rPr>
      </w:pPr>
      <w:r>
        <w:rPr>
          <w:rFonts w:eastAsia="SimSun;宋体"/>
        </w:rPr>
      </w:r>
    </w:p>
    <w:p>
      <w:pPr>
        <w:pStyle w:val="Heading5"/>
        <w:ind w:left="1701" w:hanging="1701"/>
        <w:rPr>
          <w:rFonts w:eastAsia="SimSun;宋体"/>
          <w:b/>
          <w:b/>
          <w:bCs/>
          <w:i/>
          <w:i/>
          <w:iCs/>
        </w:rPr>
      </w:pPr>
      <w:bookmarkStart w:id="175" w:name="__RefHeading___Toc525331396"/>
      <w:bookmarkEnd w:id="175"/>
      <w:r>
        <w:rPr>
          <w:rFonts w:eastAsia="SimSun;宋体"/>
        </w:rPr>
        <w:t>7.5.2.1.8</w:t>
        <w:tab/>
        <w:t>MCData FD request (using media plane)</w:t>
      </w:r>
    </w:p>
    <w:p>
      <w:pPr>
        <w:pStyle w:val="Normal"/>
        <w:rPr>
          <w:lang w:eastAsia="zh-CN"/>
        </w:rPr>
      </w:pPr>
      <w:r>
        <w:rPr>
          <w:lang w:eastAsia="zh-CN"/>
        </w:rPr>
        <w:t xml:space="preserve">Table 7.5.2.1.8-1 describes the information flow for the MCData FD request (in subclause 7.5.2.5.2) sent from the MCData client to </w:t>
      </w:r>
      <w:r>
        <w:rPr/>
        <w:t xml:space="preserve">the MCData server and from the MCData server to </w:t>
      </w:r>
      <w:r>
        <w:rPr>
          <w:lang w:eastAsia="zh-CN"/>
        </w:rPr>
        <w:t>another MCData client.</w:t>
      </w:r>
    </w:p>
    <w:p>
      <w:pPr>
        <w:pStyle w:val="TH"/>
        <w:rPr/>
      </w:pPr>
      <w:r>
        <w:rPr/>
        <w:t xml:space="preserve">Table 7.5.2.1.8-1: </w:t>
      </w:r>
      <w:r>
        <w:rPr>
          <w:lang w:eastAsia="ko-KR"/>
        </w:rPr>
        <w:t>MCData FD request</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receiving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to the content and file metadata information</w:t>
            </w:r>
          </w:p>
        </w:tc>
      </w:tr>
    </w:tbl>
    <w:p>
      <w:pPr>
        <w:pStyle w:val="Normal"/>
        <w:rPr>
          <w:rFonts w:eastAsia="SimSun;宋体"/>
        </w:rPr>
      </w:pPr>
      <w:r>
        <w:rPr>
          <w:rFonts w:eastAsia="SimSun;宋体"/>
        </w:rPr>
      </w:r>
    </w:p>
    <w:p>
      <w:pPr>
        <w:pStyle w:val="Heading5"/>
        <w:ind w:left="1701" w:hanging="1701"/>
        <w:rPr>
          <w:rFonts w:eastAsia="SimSun;宋体"/>
        </w:rPr>
      </w:pPr>
      <w:bookmarkStart w:id="176" w:name="__RefHeading___Toc525331397"/>
      <w:bookmarkEnd w:id="176"/>
      <w:r>
        <w:rPr>
          <w:rFonts w:eastAsia="SimSun;宋体"/>
        </w:rPr>
        <w:t>7.5.2.1.9</w:t>
        <w:tab/>
        <w:t>MCData FD response (using media plane)</w:t>
      </w:r>
    </w:p>
    <w:p>
      <w:pPr>
        <w:pStyle w:val="Normal"/>
        <w:rPr/>
      </w:pPr>
      <w:r>
        <w:rPr/>
        <w:t>Table 7.5.2.1</w:t>
      </w:r>
      <w:r>
        <w:rPr>
          <w:lang w:eastAsia="ko-KR"/>
        </w:rPr>
        <w:t>.9</w:t>
      </w:r>
      <w:r>
        <w:rPr/>
        <w:t xml:space="preserve">-1 describes the information flow for the </w:t>
      </w:r>
      <w:r>
        <w:rPr>
          <w:lang w:eastAsia="ko-KR"/>
        </w:rPr>
        <w:t>MCData FD response</w:t>
      </w:r>
      <w:r>
        <w:rPr/>
        <w:t xml:space="preserve"> </w:t>
      </w:r>
      <w:r>
        <w:rPr>
          <w:lang w:eastAsia="zh-CN"/>
        </w:rPr>
        <w:t xml:space="preserve">(in subclause 7.5.2.5.2) </w:t>
      </w:r>
      <w:r>
        <w:rPr/>
        <w:t>sent from the MCData client to the MCData server and from the MCData server to another MCData client.</w:t>
      </w:r>
    </w:p>
    <w:p>
      <w:pPr>
        <w:pStyle w:val="TH"/>
        <w:rPr/>
      </w:pPr>
      <w:r>
        <w:rPr/>
        <w:t xml:space="preserve">Table 7.5.2.1.9-1: </w:t>
      </w:r>
      <w:r>
        <w:rPr>
          <w:lang w:eastAsia="ko-KR"/>
        </w:rPr>
        <w:t>MCData FD response</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80"/>
        <w:gridCol w:w="2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177" w:name="__RefHeading___Toc525331398"/>
      <w:bookmarkEnd w:id="177"/>
      <w:r>
        <w:rPr>
          <w:rFonts w:eastAsia="SimSun;宋体"/>
        </w:rPr>
        <w:t>7.5.2.1.10</w:t>
        <w:tab/>
        <w:t>MCData group standalone FD request (using HTTP)</w:t>
      </w:r>
    </w:p>
    <w:p>
      <w:pPr>
        <w:pStyle w:val="Normal"/>
        <w:rPr>
          <w:lang w:eastAsia="zh-CN"/>
        </w:rPr>
      </w:pPr>
      <w:r>
        <w:rPr>
          <w:lang w:eastAsia="zh-CN"/>
        </w:rPr>
        <w:t xml:space="preserve">Table 7.5.2.1.10-1 describes the information flow for the MCData </w:t>
      </w:r>
      <w:r>
        <w:rPr>
          <w:rFonts w:eastAsia="SimSun;宋体"/>
        </w:rPr>
        <w:t xml:space="preserve">group standalone </w:t>
      </w:r>
      <w:r>
        <w:rPr>
          <w:lang w:eastAsia="zh-CN"/>
        </w:rPr>
        <w:t xml:space="preserve">FD request (in subclause 7.5.2.6.2) sent from the MCData client to </w:t>
      </w:r>
      <w:r>
        <w:rPr/>
        <w:t xml:space="preserve">the MCData server and from the MCData server to another </w:t>
      </w:r>
      <w:r>
        <w:rPr>
          <w:lang w:eastAsia="zh-CN"/>
        </w:rPr>
        <w:t>MCData client.</w:t>
      </w:r>
    </w:p>
    <w:p>
      <w:pPr>
        <w:pStyle w:val="TH"/>
        <w:rPr/>
      </w:pPr>
      <w:r>
        <w:rPr/>
        <w:t xml:space="preserve">Table 7.5.2.1.10-1: </w:t>
      </w:r>
      <w:r>
        <w:rPr>
          <w:lang w:eastAsia="ko-KR"/>
        </w:rPr>
        <w:t>MCData group standalone FD request</w:t>
      </w:r>
      <w:r>
        <w:rPr>
          <w:rFonts w:eastAsia="SimSun;宋体"/>
        </w:rPr>
        <w:t xml:space="preserve"> (using HTTP)</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to the content and file metadata information</w:t>
            </w:r>
          </w:p>
        </w:tc>
      </w:tr>
    </w:tbl>
    <w:p>
      <w:pPr>
        <w:pStyle w:val="Normal"/>
        <w:rPr>
          <w:rFonts w:eastAsia="SimSun;宋体"/>
        </w:rPr>
      </w:pPr>
      <w:r>
        <w:rPr>
          <w:rFonts w:eastAsia="SimSun;宋体"/>
        </w:rPr>
      </w:r>
    </w:p>
    <w:p>
      <w:pPr>
        <w:pStyle w:val="Heading5"/>
        <w:ind w:left="1701" w:hanging="1701"/>
        <w:rPr>
          <w:rFonts w:eastAsia="SimSun;宋体"/>
        </w:rPr>
      </w:pPr>
      <w:bookmarkStart w:id="178" w:name="__RefHeading___Toc525331399"/>
      <w:bookmarkEnd w:id="178"/>
      <w:r>
        <w:rPr>
          <w:rFonts w:eastAsia="SimSun;宋体"/>
        </w:rPr>
        <w:t>7.5.2.1.11</w:t>
        <w:tab/>
        <w:t>MCData group standalone FD response (using HTTP)</w:t>
      </w:r>
    </w:p>
    <w:p>
      <w:pPr>
        <w:pStyle w:val="Normal"/>
        <w:rPr/>
      </w:pPr>
      <w:r>
        <w:rPr/>
        <w:t>Table 7.5.2.1</w:t>
      </w:r>
      <w:r>
        <w:rPr>
          <w:lang w:eastAsia="ko-KR"/>
        </w:rPr>
        <w:t>.11</w:t>
      </w:r>
      <w:r>
        <w:rPr/>
        <w:t xml:space="preserve">-1 describes the information flow for the </w:t>
      </w:r>
      <w:r>
        <w:rPr>
          <w:lang w:eastAsia="ko-KR"/>
        </w:rPr>
        <w:t xml:space="preserve">MCData </w:t>
      </w:r>
      <w:r>
        <w:rPr>
          <w:rFonts w:eastAsia="SimSun;宋体"/>
        </w:rPr>
        <w:t xml:space="preserve">group standalone </w:t>
      </w:r>
      <w:r>
        <w:rPr>
          <w:lang w:eastAsia="ko-KR"/>
        </w:rPr>
        <w:t>FD response</w:t>
      </w:r>
      <w:r>
        <w:rPr/>
        <w:t xml:space="preserve"> </w:t>
      </w:r>
      <w:r>
        <w:rPr>
          <w:lang w:eastAsia="zh-CN"/>
        </w:rPr>
        <w:t xml:space="preserve">(in subclause 7.5.2.6.2) </w:t>
      </w:r>
      <w:r>
        <w:rPr/>
        <w:t>sent from the MCData client to the MCData server and from the MCData server to another MCData client.</w:t>
      </w:r>
    </w:p>
    <w:p>
      <w:pPr>
        <w:pStyle w:val="TH"/>
        <w:rPr/>
      </w:pPr>
      <w:r>
        <w:rPr/>
        <w:t xml:space="preserve">Table 7.5.2.1.11-1: </w:t>
      </w:r>
      <w:r>
        <w:rPr>
          <w:lang w:eastAsia="ko-KR"/>
        </w:rPr>
        <w:t xml:space="preserve">MCData </w:t>
      </w:r>
      <w:r>
        <w:rPr>
          <w:rFonts w:eastAsia="SimSun;宋体"/>
        </w:rPr>
        <w:t xml:space="preserve">group standalone </w:t>
      </w:r>
      <w:r>
        <w:rPr>
          <w:lang w:eastAsia="ko-KR"/>
        </w:rPr>
        <w:t>FD response</w:t>
      </w:r>
      <w:r>
        <w:rPr>
          <w:rFonts w:eastAsia="SimSun;宋体"/>
        </w:rPr>
        <w:t xml:space="preserve"> (using HTTP)</w:t>
      </w:r>
    </w:p>
    <w:tbl>
      <w:tblPr>
        <w:tblW w:w="8640" w:type="dxa"/>
        <w:jc w:val="center"/>
        <w:tblInd w:w="0" w:type="dxa"/>
        <w:tblLayout w:type="fixed"/>
        <w:tblCellMar>
          <w:top w:w="0" w:type="dxa"/>
          <w:left w:w="108" w:type="dxa"/>
          <w:bottom w:w="0" w:type="dxa"/>
          <w:right w:w="108" w:type="dxa"/>
        </w:tblCellMar>
      </w:tblPr>
      <w:tblGrid>
        <w:gridCol w:w="3042"/>
        <w:gridCol w:w="993"/>
        <w:gridCol w:w="15"/>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179" w:name="__RefHeading___Toc525331400"/>
      <w:bookmarkEnd w:id="179"/>
      <w:r>
        <w:rPr>
          <w:rFonts w:eastAsia="SimSun;宋体"/>
        </w:rPr>
        <w:t>7.5.2.1.12</w:t>
        <w:tab/>
        <w:t>MCData group standalone FD request (using media plane)</w:t>
      </w:r>
    </w:p>
    <w:p>
      <w:pPr>
        <w:pStyle w:val="Normal"/>
        <w:rPr>
          <w:lang w:eastAsia="zh-CN"/>
        </w:rPr>
      </w:pPr>
      <w:r>
        <w:rPr>
          <w:lang w:eastAsia="zh-CN"/>
        </w:rPr>
        <w:t xml:space="preserve">Table 7.5.2.1.12-1 describes the information flow for the MCData </w:t>
      </w:r>
      <w:r>
        <w:rPr>
          <w:rFonts w:eastAsia="SimSun;宋体"/>
        </w:rPr>
        <w:t xml:space="preserve">group standalone </w:t>
      </w:r>
      <w:r>
        <w:rPr>
          <w:lang w:eastAsia="zh-CN"/>
        </w:rPr>
        <w:t xml:space="preserve">FD request (in subclause 7.5.2.7.2) sent from the MCData client to </w:t>
      </w:r>
      <w:r>
        <w:rPr/>
        <w:t xml:space="preserve">the MCData server and from the MCData server to another </w:t>
      </w:r>
      <w:r>
        <w:rPr>
          <w:lang w:eastAsia="zh-CN"/>
        </w:rPr>
        <w:t>MCData client.</w:t>
      </w:r>
    </w:p>
    <w:p>
      <w:pPr>
        <w:pStyle w:val="TH"/>
        <w:rPr/>
      </w:pPr>
      <w:r>
        <w:rPr/>
        <w:t xml:space="preserve">Table 7.5.2.1.12-1: </w:t>
      </w:r>
      <w:r>
        <w:rPr>
          <w:lang w:eastAsia="ko-KR"/>
        </w:rPr>
        <w:t xml:space="preserve">MCData </w:t>
      </w:r>
      <w:r>
        <w:rPr>
          <w:rFonts w:eastAsia="SimSun;宋体"/>
        </w:rPr>
        <w:t xml:space="preserve">group standalone </w:t>
      </w:r>
      <w:r>
        <w:rPr>
          <w:lang w:eastAsia="ko-KR"/>
        </w:rPr>
        <w:t>FD request</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to the content and file metadata information</w:t>
            </w:r>
          </w:p>
        </w:tc>
      </w:tr>
    </w:tbl>
    <w:p>
      <w:pPr>
        <w:pStyle w:val="Normal"/>
        <w:rPr>
          <w:rFonts w:eastAsia="SimSun;宋体"/>
        </w:rPr>
      </w:pPr>
      <w:r>
        <w:rPr>
          <w:rFonts w:eastAsia="SimSun;宋体"/>
        </w:rPr>
      </w:r>
    </w:p>
    <w:p>
      <w:pPr>
        <w:pStyle w:val="Heading5"/>
        <w:ind w:left="1701" w:hanging="1701"/>
        <w:rPr>
          <w:rFonts w:eastAsia="SimSun;宋体"/>
        </w:rPr>
      </w:pPr>
      <w:bookmarkStart w:id="180" w:name="__RefHeading___Toc525331401"/>
      <w:bookmarkEnd w:id="180"/>
      <w:r>
        <w:rPr>
          <w:rFonts w:eastAsia="SimSun;宋体"/>
        </w:rPr>
        <w:t>7.5.2.1.13</w:t>
        <w:tab/>
        <w:t>MCData group standalone FD response (using media plane)</w:t>
      </w:r>
    </w:p>
    <w:p>
      <w:pPr>
        <w:pStyle w:val="Normal"/>
        <w:rPr/>
      </w:pPr>
      <w:r>
        <w:rPr/>
        <w:t>Table 7.5.2.1</w:t>
      </w:r>
      <w:r>
        <w:rPr>
          <w:lang w:eastAsia="ko-KR"/>
        </w:rPr>
        <w:t>.13</w:t>
      </w:r>
      <w:r>
        <w:rPr/>
        <w:t xml:space="preserve">-1 describes the information flow for the </w:t>
      </w:r>
      <w:r>
        <w:rPr>
          <w:lang w:eastAsia="ko-KR"/>
        </w:rPr>
        <w:t xml:space="preserve">MCData </w:t>
      </w:r>
      <w:r>
        <w:rPr>
          <w:rFonts w:eastAsia="SimSun;宋体"/>
        </w:rPr>
        <w:t xml:space="preserve">group standalone </w:t>
      </w:r>
      <w:r>
        <w:rPr>
          <w:lang w:eastAsia="ko-KR"/>
        </w:rPr>
        <w:t>FD response</w:t>
      </w:r>
      <w:r>
        <w:rPr/>
        <w:t xml:space="preserve"> </w:t>
      </w:r>
      <w:r>
        <w:rPr>
          <w:lang w:eastAsia="zh-CN"/>
        </w:rPr>
        <w:t xml:space="preserve">(in subclause 7.5.2.7.2) </w:t>
      </w:r>
      <w:r>
        <w:rPr/>
        <w:t>sent from the MCData client to the MCData server and from the MCData server to another MCData client.</w:t>
      </w:r>
    </w:p>
    <w:p>
      <w:pPr>
        <w:pStyle w:val="TH"/>
        <w:rPr/>
      </w:pPr>
      <w:r>
        <w:rPr/>
        <w:t xml:space="preserve">Table 7.5.2.1.13-1: </w:t>
      </w:r>
      <w:r>
        <w:rPr>
          <w:lang w:eastAsia="ko-KR"/>
        </w:rPr>
        <w:t xml:space="preserve">MCData </w:t>
      </w:r>
      <w:r>
        <w:rPr>
          <w:rFonts w:eastAsia="SimSun;宋体"/>
        </w:rPr>
        <w:t xml:space="preserve">group standalone </w:t>
      </w:r>
      <w:r>
        <w:rPr>
          <w:lang w:eastAsia="ko-KR"/>
        </w:rPr>
        <w:t>FD response</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80"/>
        <w:gridCol w:w="13"/>
        <w:gridCol w:w="15"/>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gridSpan w:val="3"/>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3"/>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3"/>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gridSpan w:val="3"/>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3"/>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rmal"/>
        <w:rPr>
          <w:rFonts w:eastAsia="SimSun;宋体"/>
        </w:rPr>
      </w:pPr>
      <w:r>
        <w:rPr>
          <w:rFonts w:eastAsia="SimSun;宋体"/>
        </w:rPr>
      </w:r>
    </w:p>
    <w:p>
      <w:pPr>
        <w:pStyle w:val="Heading4"/>
        <w:ind w:left="1418" w:hanging="1418"/>
        <w:rPr>
          <w:lang w:eastAsia="zh-CN"/>
        </w:rPr>
      </w:pPr>
      <w:bookmarkStart w:id="181" w:name="__RefHeading___Toc525331402"/>
      <w:bookmarkEnd w:id="181"/>
      <w:r>
        <w:rPr>
          <w:lang w:eastAsia="zh-CN"/>
        </w:rPr>
        <w:t>7.5</w:t>
      </w:r>
      <w:r>
        <w:rPr/>
        <w:t>.2.2</w:t>
        <w:tab/>
        <w:t>F</w:t>
      </w:r>
      <w:r>
        <w:rPr>
          <w:lang w:eastAsia="zh-CN"/>
        </w:rPr>
        <w:t>ile upload using HTTP</w:t>
      </w:r>
    </w:p>
    <w:p>
      <w:pPr>
        <w:pStyle w:val="Heading5"/>
        <w:ind w:left="1701" w:hanging="1701"/>
        <w:rPr>
          <w:lang w:eastAsia="zh-CN"/>
        </w:rPr>
      </w:pPr>
      <w:bookmarkStart w:id="182" w:name="__RefHeading___Toc525331403"/>
      <w:bookmarkEnd w:id="182"/>
      <w:r>
        <w:rPr>
          <w:lang w:eastAsia="zh-CN"/>
        </w:rPr>
        <w:t>7.5</w:t>
      </w:r>
      <w:r>
        <w:rPr/>
        <w:t>.2.</w:t>
      </w:r>
      <w:r>
        <w:rPr>
          <w:lang w:eastAsia="zh-CN"/>
        </w:rPr>
        <w:t>2.1</w:t>
      </w:r>
      <w:r>
        <w:rPr/>
        <w:tab/>
      </w:r>
      <w:r>
        <w:rPr>
          <w:lang w:eastAsia="zh-CN"/>
        </w:rPr>
        <w:t>General</w:t>
      </w:r>
    </w:p>
    <w:p>
      <w:pPr>
        <w:pStyle w:val="Normal"/>
        <w:rPr>
          <w:lang w:eastAsia="zh-CN"/>
        </w:rPr>
      </w:pPr>
      <w:r>
        <w:rPr>
          <w:lang w:eastAsia="zh-CN"/>
        </w:rPr>
        <w:t>The MCData client uses HTTP for a standalone data file upload towards the MCData server.</w:t>
      </w:r>
    </w:p>
    <w:p>
      <w:pPr>
        <w:pStyle w:val="Heading5"/>
        <w:ind w:left="1701" w:hanging="1701"/>
        <w:rPr/>
      </w:pPr>
      <w:bookmarkStart w:id="183" w:name="__RefHeading___Toc525331404"/>
      <w:bookmarkEnd w:id="183"/>
      <w:r>
        <w:rPr>
          <w:lang w:eastAsia="zh-CN"/>
        </w:rPr>
        <w:t>7.5</w:t>
      </w:r>
      <w:r>
        <w:rPr/>
        <w:t>.2.</w:t>
      </w:r>
      <w:r>
        <w:rPr>
          <w:lang w:eastAsia="zh-CN"/>
        </w:rPr>
        <w:t>2.2</w:t>
      </w:r>
      <w:r>
        <w:rPr/>
        <w:tab/>
      </w:r>
      <w:r>
        <w:rPr>
          <w:lang w:eastAsia="zh-CN"/>
        </w:rPr>
        <w:t>Procedure</w:t>
      </w:r>
    </w:p>
    <w:p>
      <w:pPr>
        <w:pStyle w:val="Normal"/>
        <w:rPr>
          <w:lang w:eastAsia="zh-CN"/>
        </w:rPr>
      </w:pPr>
      <w:r>
        <w:rPr>
          <w:lang w:eastAsia="zh-CN"/>
        </w:rPr>
        <w:t>The procedure in figure 7.5.2.2.2-1 describes the case where an MCData user is uploading file to media storage function of MCData content server.</w:t>
      </w:r>
    </w:p>
    <w:p>
      <w:pPr>
        <w:pStyle w:val="Normal"/>
        <w:rPr/>
      </w:pPr>
      <w:r>
        <w:rPr/>
        <w:t>Pre-conditions:</w:t>
      </w:r>
    </w:p>
    <w:p>
      <w:pPr>
        <w:pStyle w:val="B1"/>
        <w:rPr/>
      </w:pPr>
      <w:r>
        <w:rPr/>
        <w:t>1.</w:t>
        <w:tab/>
        <w:t>The MCData user on the MCData client 1 is registered for receiving MCData service.</w:t>
      </w:r>
    </w:p>
    <w:p>
      <w:pPr>
        <w:pStyle w:val="TH"/>
        <w:rPr/>
      </w:pPr>
      <w:r>
        <w:rPr/>
        <w:object w:dxaOrig="4944" w:dyaOrig="2868">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47.2pt;height:143.4pt" filled="f" o:ole="">
            <v:imagedata r:id="rId35" o:title=""/>
          </v:shape>
          <o:OLEObject Type="Embed" ProgID="" ShapeID="ole_rId34" DrawAspect="Content" ObjectID="_2124456327" r:id="rId34"/>
        </w:object>
      </w:r>
    </w:p>
    <w:p>
      <w:pPr>
        <w:pStyle w:val="TF"/>
        <w:rPr/>
      </w:pPr>
      <w:r>
        <w:rPr/>
        <w:t>Figure 7.5.2.2.2-1: F</w:t>
      </w:r>
      <w:r>
        <w:rPr>
          <w:lang w:eastAsia="zh-CN"/>
        </w:rPr>
        <w:t>ile upload using HTTP</w:t>
      </w:r>
    </w:p>
    <w:p>
      <w:pPr>
        <w:pStyle w:val="B1"/>
        <w:rPr/>
      </w:pPr>
      <w:r>
        <w:rPr/>
        <w:t>1.</w:t>
        <w:tab/>
        <w:t>The user at the MCData client 1 initiates a file upload request of the chosen file and the MCData client 1 verifies that the size of the file is within the maximum data size for FD for the intended MCData FD request (by checking the group configuration for a group FD request and by checking the service configuration for a one-to-one FD request).</w:t>
      </w:r>
    </w:p>
    <w:p>
      <w:pPr>
        <w:pStyle w:val="B1"/>
        <w:rPr/>
      </w:pPr>
      <w:r>
        <w:rPr/>
        <w:t>2.</w:t>
        <w:tab/>
        <w:t>The file to be uploaded is received by the media storage client at the MCData client 1 and sent to the media storage function on the MCData content server for storing using the MCData upload data request.</w:t>
      </w:r>
    </w:p>
    <w:p>
      <w:pPr>
        <w:pStyle w:val="B1"/>
        <w:rPr/>
      </w:pPr>
      <w:r>
        <w:rPr/>
        <w:t>3.</w:t>
        <w:tab/>
        <w:t>The MCData content server also applies transmission control policy before storage and provides a MCData upload data response indicating success (along with file URL to the media storage client at the MCData client 1) or failure.</w:t>
      </w:r>
    </w:p>
    <w:p>
      <w:pPr>
        <w:pStyle w:val="Heading4"/>
        <w:ind w:left="1418" w:hanging="1418"/>
        <w:rPr>
          <w:lang w:eastAsia="zh-CN"/>
        </w:rPr>
      </w:pPr>
      <w:bookmarkStart w:id="184" w:name="__RefHeading___Toc525331405"/>
      <w:bookmarkEnd w:id="184"/>
      <w:r>
        <w:rPr>
          <w:lang w:eastAsia="zh-CN"/>
        </w:rPr>
        <w:t>7.5</w:t>
      </w:r>
      <w:r>
        <w:rPr/>
        <w:t>.2.3</w:t>
        <w:tab/>
        <w:t>F</w:t>
      </w:r>
      <w:r>
        <w:rPr>
          <w:lang w:eastAsia="zh-CN"/>
        </w:rPr>
        <w:t>ile download using HTTP</w:t>
      </w:r>
    </w:p>
    <w:p>
      <w:pPr>
        <w:pStyle w:val="Heading5"/>
        <w:ind w:left="1701" w:hanging="1701"/>
        <w:rPr>
          <w:lang w:eastAsia="zh-CN"/>
        </w:rPr>
      </w:pPr>
      <w:bookmarkStart w:id="185" w:name="__RefHeading___Toc525331406"/>
      <w:bookmarkEnd w:id="185"/>
      <w:r>
        <w:rPr>
          <w:lang w:eastAsia="zh-CN"/>
        </w:rPr>
        <w:t>7.5</w:t>
      </w:r>
      <w:r>
        <w:rPr/>
        <w:t>.2.</w:t>
      </w:r>
      <w:r>
        <w:rPr>
          <w:lang w:eastAsia="zh-CN"/>
        </w:rPr>
        <w:t>3.1</w:t>
      </w:r>
      <w:r>
        <w:rPr/>
        <w:tab/>
      </w:r>
      <w:r>
        <w:rPr>
          <w:lang w:eastAsia="zh-CN"/>
        </w:rPr>
        <w:t>General</w:t>
      </w:r>
    </w:p>
    <w:p>
      <w:pPr>
        <w:pStyle w:val="Normal"/>
        <w:rPr>
          <w:lang w:eastAsia="zh-CN"/>
        </w:rPr>
      </w:pPr>
      <w:r>
        <w:rPr>
          <w:lang w:eastAsia="zh-CN"/>
        </w:rPr>
        <w:t>The MCData client uses HTTP for a standalone data file download from the MCData server.</w:t>
      </w:r>
    </w:p>
    <w:p>
      <w:pPr>
        <w:pStyle w:val="Heading5"/>
        <w:ind w:left="1701" w:hanging="1701"/>
        <w:rPr/>
      </w:pPr>
      <w:bookmarkStart w:id="186" w:name="__RefHeading___Toc525331407"/>
      <w:bookmarkEnd w:id="186"/>
      <w:r>
        <w:rPr>
          <w:lang w:eastAsia="zh-CN"/>
        </w:rPr>
        <w:t>7.5</w:t>
      </w:r>
      <w:r>
        <w:rPr/>
        <w:t>.2.</w:t>
      </w:r>
      <w:r>
        <w:rPr>
          <w:lang w:eastAsia="zh-CN"/>
        </w:rPr>
        <w:t>3.2</w:t>
      </w:r>
      <w:r>
        <w:rPr/>
        <w:tab/>
      </w:r>
      <w:r>
        <w:rPr>
          <w:lang w:eastAsia="zh-CN"/>
        </w:rPr>
        <w:t>Procedure</w:t>
      </w:r>
    </w:p>
    <w:p>
      <w:pPr>
        <w:pStyle w:val="Normal"/>
        <w:rPr>
          <w:lang w:eastAsia="zh-CN"/>
        </w:rPr>
      </w:pPr>
      <w:r>
        <w:rPr>
          <w:lang w:eastAsia="zh-CN"/>
        </w:rPr>
        <w:t xml:space="preserve">The procedure in figure 7.5.2.3.2-1 describes the case where an MCData user is </w:t>
      </w:r>
      <w:r>
        <w:rPr>
          <w:lang w:eastAsia="zh-CN"/>
        </w:rPr>
        <w:t>downloading</w:t>
      </w:r>
      <w:r>
        <w:rPr>
          <w:lang w:eastAsia="zh-CN"/>
        </w:rPr>
        <w:t xml:space="preserve"> a file from the media storage function of the MCData content server.</w:t>
      </w:r>
    </w:p>
    <w:p>
      <w:pPr>
        <w:pStyle w:val="Normal"/>
        <w:rPr/>
      </w:pPr>
      <w:r>
        <w:rPr/>
        <w:t>Pre-conditions:</w:t>
      </w:r>
    </w:p>
    <w:p>
      <w:pPr>
        <w:pStyle w:val="B1"/>
        <w:rPr/>
      </w:pPr>
      <w:r>
        <w:rPr/>
        <w:t>1.</w:t>
        <w:tab/>
        <w:t>The MCData user on the MCData client 1 is registered for receiving MCData service.</w:t>
      </w:r>
    </w:p>
    <w:p>
      <w:pPr>
        <w:pStyle w:val="TH"/>
        <w:rPr/>
      </w:pPr>
      <w:r>
        <w:rPr/>
        <w:object w:dxaOrig="4908" w:dyaOrig="2868">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45.4pt;height:143.4pt" filled="f" o:ole="">
            <v:imagedata r:id="rId37" o:title=""/>
          </v:shape>
          <o:OLEObject Type="Embed" ProgID="" ShapeID="ole_rId36" DrawAspect="Content" ObjectID="_154312238" r:id="rId36"/>
        </w:object>
      </w:r>
    </w:p>
    <w:p>
      <w:pPr>
        <w:pStyle w:val="TF"/>
        <w:rPr/>
      </w:pPr>
      <w:r>
        <w:rPr/>
        <w:t>Figure 7.5.2.3.2-1: F</w:t>
      </w:r>
      <w:r>
        <w:rPr>
          <w:lang w:eastAsia="zh-CN"/>
        </w:rPr>
        <w:t>ile download using HTTP</w:t>
      </w:r>
    </w:p>
    <w:p>
      <w:pPr>
        <w:pStyle w:val="B1"/>
        <w:rPr/>
      </w:pPr>
      <w:r>
        <w:rPr/>
        <w:t>1.</w:t>
        <w:tab/>
        <w:t>The user at the MCData client 1 initiates a file download request available at the indicated URL.</w:t>
      </w:r>
    </w:p>
    <w:p>
      <w:pPr>
        <w:pStyle w:val="B1"/>
        <w:rPr/>
      </w:pPr>
      <w:r>
        <w:rPr/>
        <w:t>2.</w:t>
        <w:tab/>
        <w:t>The file available at the URL (received in MCData FD request) is requested to be downloaded by the media storage client at the MCData client 1 from the media storage function on the MCData content server using a MCData download data request.</w:t>
      </w:r>
    </w:p>
    <w:p>
      <w:pPr>
        <w:pStyle w:val="B1"/>
        <w:rPr/>
      </w:pPr>
      <w:r>
        <w:rPr/>
        <w:t>3.</w:t>
        <w:tab/>
        <w:t xml:space="preserve">The media storage function applies reception control policy and provides a MCData </w:t>
      </w:r>
      <w:r>
        <w:rPr>
          <w:lang w:eastAsia="zh-CN"/>
        </w:rPr>
        <w:t xml:space="preserve">download </w:t>
      </w:r>
      <w:r>
        <w:rPr/>
        <w:t>data response including the file to the media storage client at MCData client 1.</w:t>
      </w:r>
    </w:p>
    <w:p>
      <w:pPr>
        <w:pStyle w:val="Heading4"/>
        <w:ind w:left="1418" w:hanging="1418"/>
        <w:rPr>
          <w:lang w:eastAsia="zh-CN"/>
        </w:rPr>
      </w:pPr>
      <w:bookmarkStart w:id="187" w:name="__RefHeading___Toc525331408"/>
      <w:bookmarkEnd w:id="187"/>
      <w:r>
        <w:rPr>
          <w:lang w:eastAsia="zh-CN"/>
        </w:rPr>
        <w:t>7.5</w:t>
      </w:r>
      <w:r>
        <w:rPr/>
        <w:t>.2.4</w:t>
        <w:tab/>
        <w:t xml:space="preserve">One-to-one </w:t>
      </w:r>
      <w:r>
        <w:rPr>
          <w:lang w:eastAsia="zh-CN"/>
        </w:rPr>
        <w:t>file distribution using HTTP</w:t>
      </w:r>
    </w:p>
    <w:p>
      <w:pPr>
        <w:pStyle w:val="Heading5"/>
        <w:ind w:left="1701" w:hanging="1701"/>
        <w:rPr>
          <w:lang w:eastAsia="zh-CN"/>
        </w:rPr>
      </w:pPr>
      <w:bookmarkStart w:id="188" w:name="__RefHeading___Toc525331409"/>
      <w:bookmarkEnd w:id="188"/>
      <w:r>
        <w:rPr>
          <w:lang w:eastAsia="zh-CN"/>
        </w:rPr>
        <w:t>7.5</w:t>
      </w:r>
      <w:r>
        <w:rPr/>
        <w:t>.2.</w:t>
      </w:r>
      <w:r>
        <w:rPr>
          <w:lang w:eastAsia="zh-CN"/>
        </w:rPr>
        <w:t>4.1</w:t>
      </w:r>
      <w:r>
        <w:rPr/>
        <w:tab/>
      </w:r>
      <w:r>
        <w:rPr>
          <w:lang w:eastAsia="zh-CN"/>
        </w:rPr>
        <w:t>General</w:t>
      </w:r>
    </w:p>
    <w:p>
      <w:pPr>
        <w:pStyle w:val="Normal"/>
        <w:rPr>
          <w:lang w:eastAsia="zh-CN"/>
        </w:rPr>
      </w:pPr>
      <w:r>
        <w:rPr>
          <w:lang w:eastAsia="zh-CN"/>
        </w:rPr>
        <w:t>The MCData client uses HTTP for a standalone data file download from another MCData client. The procedure is appropriate for both mandatory and non-mandatory download cases.</w:t>
      </w:r>
    </w:p>
    <w:p>
      <w:pPr>
        <w:pStyle w:val="Heading5"/>
        <w:ind w:left="1701" w:hanging="1701"/>
        <w:rPr/>
      </w:pPr>
      <w:bookmarkStart w:id="189" w:name="__RefHeading___Toc525331410"/>
      <w:bookmarkEnd w:id="189"/>
      <w:r>
        <w:rPr>
          <w:lang w:eastAsia="zh-CN"/>
        </w:rPr>
        <w:t>7.5</w:t>
      </w:r>
      <w:r>
        <w:rPr/>
        <w:t>.2.</w:t>
      </w:r>
      <w:r>
        <w:rPr>
          <w:lang w:eastAsia="zh-CN"/>
        </w:rPr>
        <w:t>4.2</w:t>
      </w:r>
      <w:r>
        <w:rPr/>
        <w:tab/>
      </w:r>
      <w:r>
        <w:rPr>
          <w:lang w:eastAsia="zh-CN"/>
        </w:rPr>
        <w:t>Procedure</w:t>
      </w:r>
    </w:p>
    <w:p>
      <w:pPr>
        <w:pStyle w:val="Normal"/>
        <w:rPr>
          <w:lang w:eastAsia="zh-CN"/>
        </w:rPr>
      </w:pPr>
      <w:r>
        <w:rPr>
          <w:lang w:eastAsia="zh-CN"/>
        </w:rPr>
        <w:t>The procedure in figure 7.5.2.4.2-1 describes the case where an MCData user is initiating one-to-one data communication for sending file to the other MCData user, with or without download completed report request.</w:t>
      </w:r>
    </w:p>
    <w:p>
      <w:pPr>
        <w:pStyle w:val="Normal"/>
        <w:rPr/>
      </w:pPr>
      <w:r>
        <w:rPr/>
        <w:t>Pre-conditions:</w:t>
      </w:r>
    </w:p>
    <w:p>
      <w:pPr>
        <w:pStyle w:val="B1"/>
        <w:rPr/>
      </w:pPr>
      <w:r>
        <w:rPr/>
        <w:t>1.</w:t>
        <w:tab/>
        <w:t>The MCData users on the MCData client 1 and the MCData client 2 are already registered for receiving MCData service.</w:t>
      </w:r>
    </w:p>
    <w:p>
      <w:pPr>
        <w:pStyle w:val="B1"/>
        <w:rPr/>
      </w:pPr>
      <w:r>
        <w:rPr/>
        <w:t>2.</w:t>
        <w:tab/>
        <w:t>File to be distributed is uploaded to media storage function on MCData content server using the procedures defined in subclause 7.5.2.2.</w:t>
      </w:r>
    </w:p>
    <w:p>
      <w:pPr>
        <w:pStyle w:val="TH"/>
        <w:rPr/>
      </w:pPr>
      <w:r>
        <w:rPr/>
        <w:object w:dxaOrig="8757" w:dyaOrig="4874">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37.9pt;height:243.7pt" filled="f" o:ole="">
            <v:imagedata r:id="rId39" o:title=""/>
          </v:shape>
          <o:OLEObject Type="Embed" ProgID="" ShapeID="ole_rId38" DrawAspect="Content" ObjectID="_1571232702" r:id="rId38"/>
        </w:object>
      </w:r>
    </w:p>
    <w:p>
      <w:pPr>
        <w:pStyle w:val="TF"/>
        <w:rPr/>
      </w:pPr>
      <w:r>
        <w:rPr/>
        <w:t xml:space="preserve">Figure 7.5.2.4.2-1: One-to-one </w:t>
      </w:r>
      <w:r>
        <w:rPr>
          <w:lang w:eastAsia="zh-CN"/>
        </w:rPr>
        <w:t>file distribution using HTTP</w:t>
      </w:r>
    </w:p>
    <w:p>
      <w:pPr>
        <w:pStyle w:val="B1"/>
        <w:rPr/>
      </w:pPr>
      <w:r>
        <w:rPr/>
        <w:t>1.</w:t>
        <w:tab/>
        <w:t>The user at the MCData client 1 initiates a file distribution request to the chosen MCData user.</w:t>
      </w:r>
    </w:p>
    <w:p>
      <w:pPr>
        <w:pStyle w:val="B1"/>
        <w:rPr/>
      </w:pPr>
      <w:r>
        <w:rPr/>
        <w:t>2.</w:t>
        <w:tab/>
        <w:t>The MCData client 1 sends a MCData FD request towards the MCData server. The MCData FD request contains content payload in the form of file URL and may contain the file metadata information. The MCData FD request contains one MCData user for one-to-one data communication as selected by the user at MCData client 1. The MCData FD request contains conversation identifier for message thread indication. If MCData user at MCData client 1 has requested to mandatory download at the recipient side, then MCData FD request contains mandatory download indication. The MCData FD request may contain download completed report indication if selected by the user at MCData client 1.</w:t>
      </w:r>
    </w:p>
    <w:p>
      <w:pPr>
        <w:pStyle w:val="B1"/>
        <w:rPr/>
      </w:pPr>
      <w:r>
        <w:rPr/>
        <w:t>3.</w:t>
        <w:tab/>
        <w:t>MCData server checks whether the MCData user at MCData client 1 is authorized to send MCData FD request and that the size of the file is below maximum data size for FD from the service configuration.</w:t>
      </w:r>
    </w:p>
    <w:p>
      <w:pPr>
        <w:pStyle w:val="B1"/>
        <w:rPr/>
      </w:pPr>
      <w:r>
        <w:rPr/>
        <w:t>4.</w:t>
        <w:tab/>
        <w:t>The MCData server also applies transmission and reception control and the necessary policy to ensure that appropriate data is transmitted between the MCData UEs.</w:t>
      </w:r>
    </w:p>
    <w:p>
      <w:pPr>
        <w:pStyle w:val="B1"/>
        <w:rPr/>
      </w:pPr>
      <w:r>
        <w:rPr/>
        <w:t>5.</w:t>
        <w:tab/>
        <w:t>MCData server initiates the MCData FD request towards the MCData user.</w:t>
      </w:r>
    </w:p>
    <w:p>
      <w:pPr>
        <w:pStyle w:val="B1"/>
        <w:rPr/>
      </w:pPr>
      <w:r>
        <w:rPr/>
        <w:t>6.</w:t>
        <w:tab/>
        <w:t>The receiving MCData client 2 notifies the user about the incoming MCData FD request (including file metadata, if present) which may be either accepted or rejected or ignored. If the request includes mandatory download indication in the MCData FD request an accepted response is assumed.</w:t>
      </w:r>
    </w:p>
    <w:p>
      <w:pPr>
        <w:pStyle w:val="B1"/>
        <w:rPr/>
      </w:pPr>
      <w:r>
        <w:rPr/>
        <w:t>7.</w:t>
        <w:tab/>
        <w:t>MCData user 2 may provide a response (accept or reject) or not (ignore) to the notification, then MCData client 2 sends the MCData FD response to the MCData server. MCData client 2 automatically sends accepted MCData FD response when the incoming request included mandatory download indication.</w:t>
      </w:r>
    </w:p>
    <w:p>
      <w:pPr>
        <w:pStyle w:val="B1"/>
        <w:rPr/>
      </w:pPr>
      <w:r>
        <w:rPr/>
        <w:t>8.</w:t>
        <w:tab/>
        <w:t>The MCData server forwards the MCData FD response to the MCData client 1.</w:t>
      </w:r>
    </w:p>
    <w:p>
      <w:pPr>
        <w:pStyle w:val="B1"/>
        <w:rPr/>
      </w:pPr>
      <w:r>
        <w:rPr/>
        <w:t>9.</w:t>
        <w:tab/>
        <w:t>MCData client 2 downloads the file using the procedures defined in subclause 7.5.2.3, either automatically (for mandatory download) or based upon the MCData user 2 subsequent acceptance. The MCData client 2 records file download completed and notifies MCData user 2.</w:t>
      </w:r>
    </w:p>
    <w:p>
      <w:pPr>
        <w:pStyle w:val="B1"/>
        <w:rPr/>
      </w:pPr>
      <w:r>
        <w:rPr/>
        <w:t>10.</w:t>
        <w:tab/>
        <w:t xml:space="preserve">MCData client 2 initiates a MCData download completed report for reporting file download completed, if requested by the user at MCData client 1. </w:t>
      </w:r>
    </w:p>
    <w:p>
      <w:pPr>
        <w:pStyle w:val="B1"/>
        <w:rPr/>
      </w:pPr>
      <w:r>
        <w:rPr/>
        <w:t>11.</w:t>
        <w:tab/>
        <w:t>The MCData file download completed report from MCData user may be stored by the MCData server for download history interrogation from the authorized MCData users. MCData download completed report is sent by the MCData server to the user at MCData client 1.</w:t>
      </w:r>
    </w:p>
    <w:p>
      <w:pPr>
        <w:pStyle w:val="Heading4"/>
        <w:ind w:left="1418" w:hanging="1418"/>
        <w:rPr>
          <w:lang w:eastAsia="zh-CN"/>
        </w:rPr>
      </w:pPr>
      <w:bookmarkStart w:id="190" w:name="__RefHeading___Toc525331411"/>
      <w:bookmarkEnd w:id="190"/>
      <w:r>
        <w:rPr>
          <w:lang w:eastAsia="zh-CN"/>
        </w:rPr>
        <w:t>7.5</w:t>
      </w:r>
      <w:r>
        <w:rPr/>
        <w:t>.2.5</w:t>
        <w:tab/>
      </w:r>
      <w:r>
        <w:rPr>
          <w:lang w:eastAsia="zh-CN"/>
        </w:rPr>
        <w:t>One-to-one file distribution using media plane</w:t>
      </w:r>
    </w:p>
    <w:p>
      <w:pPr>
        <w:pStyle w:val="Heading5"/>
        <w:ind w:left="1701" w:hanging="1701"/>
        <w:rPr>
          <w:lang w:eastAsia="zh-CN"/>
        </w:rPr>
      </w:pPr>
      <w:bookmarkStart w:id="191" w:name="__RefHeading___Toc525331412"/>
      <w:bookmarkEnd w:id="191"/>
      <w:r>
        <w:rPr>
          <w:lang w:eastAsia="zh-CN"/>
        </w:rPr>
        <w:t>7.5</w:t>
      </w:r>
      <w:r>
        <w:rPr/>
        <w:t>.2.5.</w:t>
      </w:r>
      <w:r>
        <w:rPr>
          <w:lang w:eastAsia="zh-CN"/>
        </w:rPr>
        <w:t>1</w:t>
      </w:r>
      <w:r>
        <w:rPr/>
        <w:tab/>
      </w:r>
      <w:r>
        <w:rPr>
          <w:lang w:eastAsia="zh-CN"/>
        </w:rPr>
        <w:t>General</w:t>
      </w:r>
    </w:p>
    <w:p>
      <w:pPr>
        <w:pStyle w:val="Normal"/>
        <w:rPr>
          <w:lang w:eastAsia="zh-CN"/>
        </w:rPr>
      </w:pPr>
      <w:r>
        <w:rPr>
          <w:lang w:eastAsia="zh-CN"/>
        </w:rPr>
        <w:t xml:space="preserve">The MCData client uses the media plane for a </w:t>
      </w:r>
      <w:r>
        <w:rPr/>
        <w:t>standalone data file download from another MCData client.</w:t>
      </w:r>
      <w:r>
        <w:rPr>
          <w:lang w:eastAsia="zh-CN"/>
        </w:rPr>
        <w:t xml:space="preserve"> The procedure is appropriate for mandatory download case.</w:t>
      </w:r>
    </w:p>
    <w:p>
      <w:pPr>
        <w:pStyle w:val="Heading5"/>
        <w:ind w:left="1701" w:hanging="1701"/>
        <w:rPr/>
      </w:pPr>
      <w:bookmarkStart w:id="192" w:name="__RefHeading___Toc525331413"/>
      <w:bookmarkEnd w:id="192"/>
      <w:r>
        <w:rPr>
          <w:lang w:eastAsia="zh-CN"/>
        </w:rPr>
        <w:t>7.5.2</w:t>
      </w:r>
      <w:r>
        <w:rPr/>
        <w:t>.5.</w:t>
      </w:r>
      <w:r>
        <w:rPr>
          <w:lang w:eastAsia="zh-CN"/>
        </w:rPr>
        <w:t>2</w:t>
      </w:r>
      <w:r>
        <w:rPr/>
        <w:tab/>
      </w:r>
      <w:r>
        <w:rPr>
          <w:lang w:eastAsia="zh-CN"/>
        </w:rPr>
        <w:t>Procedure</w:t>
      </w:r>
    </w:p>
    <w:p>
      <w:pPr>
        <w:pStyle w:val="Normal"/>
        <w:rPr>
          <w:lang w:eastAsia="zh-CN"/>
        </w:rPr>
      </w:pPr>
      <w:r>
        <w:rPr>
          <w:lang w:eastAsia="zh-CN"/>
        </w:rPr>
        <w:t>The procedure in figure 7.5.2.5.2-1 describes the case where an MCData user is initiating one-to-one data communication for sending file to the other MCData user, with or without download completed report request.</w:t>
      </w:r>
    </w:p>
    <w:p>
      <w:pPr>
        <w:pStyle w:val="Normal"/>
        <w:rPr/>
      </w:pPr>
      <w:r>
        <w:rPr/>
        <w:t>Pre-conditions:</w:t>
      </w:r>
    </w:p>
    <w:p>
      <w:pPr>
        <w:pStyle w:val="B1"/>
        <w:rPr/>
      </w:pPr>
      <w:r>
        <w:rPr/>
        <w:t>1.</w:t>
        <w:tab/>
        <w:t>The MCData users on the MCData client 1 and the MCData client 2 are already registered for receiving MCData service.</w:t>
      </w:r>
    </w:p>
    <w:p>
      <w:pPr>
        <w:pStyle w:val="TH"/>
        <w:rPr/>
      </w:pPr>
      <w:r>
        <w:rPr/>
        <w:object w:dxaOrig="8757" w:dyaOrig="509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37.9pt;height:254.7pt" filled="f" o:ole="">
            <v:imagedata r:id="rId41" o:title=""/>
          </v:shape>
          <o:OLEObject Type="Embed" ProgID="" ShapeID="ole_rId40" DrawAspect="Content" ObjectID="_1691054291" r:id="rId40"/>
        </w:object>
      </w:r>
    </w:p>
    <w:p>
      <w:pPr>
        <w:pStyle w:val="TF"/>
        <w:rPr/>
      </w:pPr>
      <w:r>
        <w:rPr/>
        <w:t>Figure 7.5.2.5.2-1: One-to-one file distribution</w:t>
      </w:r>
      <w:r>
        <w:rPr>
          <w:lang w:eastAsia="zh-CN"/>
        </w:rPr>
        <w:t xml:space="preserve"> using media plane</w:t>
      </w:r>
    </w:p>
    <w:p>
      <w:pPr>
        <w:pStyle w:val="B1"/>
        <w:rPr/>
      </w:pPr>
      <w:r>
        <w:rPr/>
        <w:t>1.</w:t>
        <w:tab/>
        <w:t>The user at the MCData client 1 initiates a file distribution request to the chosen MCData user.</w:t>
      </w:r>
    </w:p>
    <w:p>
      <w:pPr>
        <w:pStyle w:val="B1"/>
        <w:rPr/>
      </w:pPr>
      <w:r>
        <w:rPr/>
        <w:t>2.</w:t>
        <w:tab/>
        <w:t>MCData client 1 sends a MCData FD request towards the MCData server. The MCData FD request may contain the file metadata information. The MCData FD request contains one MCData user for one-to-one data communication as selected by the user at MCData client 1. The MCData FD request contains conversation identifier for message thread indication. MCData FD request may contain mandatory download indication. The MCData FD request may contain download completed report indication if selected by the user at MCData client 1.</w:t>
      </w:r>
    </w:p>
    <w:p>
      <w:pPr>
        <w:pStyle w:val="B1"/>
        <w:rPr/>
      </w:pPr>
      <w:r>
        <w:rPr/>
        <w:t>3.</w:t>
        <w:tab/>
        <w:t>MCData server checks whether the MCData user at MCData client 1 is authorized to send MCData FD request.</w:t>
      </w:r>
    </w:p>
    <w:p>
      <w:pPr>
        <w:pStyle w:val="B1"/>
        <w:rPr/>
      </w:pPr>
      <w:r>
        <w:rPr/>
        <w:t>4.</w:t>
        <w:tab/>
        <w:t xml:space="preserve">The MCData server also applies transmission and reception control and the necessary policy to ensure that appropriate data is transmitted between the MCData UEs. </w:t>
      </w:r>
    </w:p>
    <w:p>
      <w:pPr>
        <w:pStyle w:val="B1"/>
        <w:rPr/>
      </w:pPr>
      <w:r>
        <w:rPr/>
        <w:t>5.</w:t>
        <w:tab/>
        <w:t>MCData server initiates the MCData FD request towards the MCData user.</w:t>
      </w:r>
    </w:p>
    <w:p>
      <w:pPr>
        <w:pStyle w:val="B1"/>
        <w:rPr/>
      </w:pPr>
      <w:r>
        <w:rPr/>
        <w:t>6.</w:t>
        <w:tab/>
        <w:t>The receiving MCData client 2 notifies the user about the incoming MCData FD request (including file metadata, if present) which may be either accepted or rejected or ignored. If the request includes mandatory download indication in the MCData FD request an accepted response is assumed.</w:t>
      </w:r>
    </w:p>
    <w:p>
      <w:pPr>
        <w:pStyle w:val="B1"/>
        <w:rPr/>
      </w:pPr>
      <w:r>
        <w:rPr/>
        <w:t>7.</w:t>
        <w:tab/>
        <w:t>If the target MCData user 2 provides a response (accept or reject) to the notification, then the MCData client 2 sends the MCData FD response to the MCData server. MCData client 2 automatically sends accepted MCData FD response when the incoming request included mandatory download indication.</w:t>
      </w:r>
    </w:p>
    <w:p>
      <w:pPr>
        <w:pStyle w:val="B1"/>
        <w:rPr/>
      </w:pPr>
      <w:r>
        <w:rPr/>
        <w:t>8.</w:t>
        <w:tab/>
        <w:t>MCData server forwards the MCData FD response from MCData client 2 back to MCData client 1.</w:t>
      </w:r>
    </w:p>
    <w:p>
      <w:pPr>
        <w:pStyle w:val="B1"/>
        <w:rPr/>
      </w:pPr>
      <w:r>
        <w:rPr/>
        <w:t>9.</w:t>
        <w:tab/>
        <w:t>MCData client 1 distributes the file over the established media plane to MCData server.</w:t>
      </w:r>
    </w:p>
    <w:p>
      <w:pPr>
        <w:pStyle w:val="B1"/>
        <w:rPr/>
      </w:pPr>
      <w:r>
        <w:rPr/>
        <w:t>10.</w:t>
        <w:tab/>
        <w:t xml:space="preserve">MCData server distributes the file received from MCData client 1 to MCData client 2 over the established media plane. File download report is shared by the MCData client 2, if requested by the user at MCData client 1. </w:t>
      </w:r>
      <w:r>
        <w:rPr>
          <w:lang w:val="en-US" w:eastAsia="en-US"/>
        </w:rPr>
        <w:t xml:space="preserve">After file transaction is completed, the media plane is released. </w:t>
      </w:r>
      <w:r>
        <w:rPr/>
        <w:t xml:space="preserve">The MCData client 2 records file download completed and notifies MCData user 2. </w:t>
      </w:r>
    </w:p>
    <w:p>
      <w:pPr>
        <w:pStyle w:val="NO"/>
        <w:rPr/>
      </w:pPr>
      <w:r>
        <w:rPr/>
        <w:t>NOTE:</w:t>
        <w:tab/>
        <w:t>MCData server is not required to wait for the complete download of file from MCData client 1 prior to initiating file distribution to MCData client 2.</w:t>
      </w:r>
    </w:p>
    <w:p>
      <w:pPr>
        <w:pStyle w:val="B1"/>
        <w:rPr/>
      </w:pPr>
      <w:r>
        <w:rPr/>
        <w:t>11.</w:t>
        <w:tab/>
        <w:t xml:space="preserve">MCData client 2 initiates a MCData download completed report for reporting file download completed, if requested by the user at MCData client 1. </w:t>
      </w:r>
    </w:p>
    <w:p>
      <w:pPr>
        <w:pStyle w:val="B1"/>
        <w:rPr/>
      </w:pPr>
      <w:r>
        <w:rPr/>
        <w:t>12.</w:t>
        <w:tab/>
        <w:t>The MCData file download completed report from MCData client may be stored by the MCData server for download history interrogation from the authorized MCData users. MCData download completed report is sent by the MCData server to the user at MCData client 1.</w:t>
      </w:r>
    </w:p>
    <w:p>
      <w:pPr>
        <w:pStyle w:val="Heading4"/>
        <w:ind w:left="1418" w:hanging="1418"/>
        <w:rPr>
          <w:lang w:eastAsia="zh-CN"/>
        </w:rPr>
      </w:pPr>
      <w:bookmarkStart w:id="193" w:name="__RefHeading___Toc525331414"/>
      <w:bookmarkEnd w:id="193"/>
      <w:r>
        <w:rPr>
          <w:lang w:eastAsia="zh-CN"/>
        </w:rPr>
        <w:t>7</w:t>
      </w:r>
      <w:r>
        <w:rPr/>
        <w:t>.</w:t>
      </w:r>
      <w:r>
        <w:rPr>
          <w:lang w:eastAsia="zh-CN"/>
        </w:rPr>
        <w:t>5</w:t>
      </w:r>
      <w:r>
        <w:rPr/>
        <w:t>.2.6</w:t>
        <w:tab/>
        <w:t xml:space="preserve">Group standalone </w:t>
      </w:r>
      <w:r>
        <w:rPr>
          <w:lang w:eastAsia="zh-CN"/>
        </w:rPr>
        <w:t>file distribution using HTTP</w:t>
      </w:r>
    </w:p>
    <w:p>
      <w:pPr>
        <w:pStyle w:val="Heading5"/>
        <w:ind w:left="1701" w:hanging="1701"/>
        <w:rPr>
          <w:lang w:eastAsia="zh-CN"/>
        </w:rPr>
      </w:pPr>
      <w:bookmarkStart w:id="194" w:name="__RefHeading___Toc525331415"/>
      <w:bookmarkEnd w:id="194"/>
      <w:r>
        <w:rPr>
          <w:lang w:eastAsia="zh-CN"/>
        </w:rPr>
        <w:t>7</w:t>
      </w:r>
      <w:r>
        <w:rPr/>
        <w:t>.</w:t>
      </w:r>
      <w:r>
        <w:rPr>
          <w:lang w:eastAsia="zh-CN"/>
        </w:rPr>
        <w:t>5</w:t>
      </w:r>
      <w:r>
        <w:rPr/>
        <w:t>.2.</w:t>
      </w:r>
      <w:r>
        <w:rPr>
          <w:lang w:eastAsia="zh-CN"/>
        </w:rPr>
        <w:t>6.1</w:t>
      </w:r>
      <w:r>
        <w:rPr/>
        <w:tab/>
      </w:r>
      <w:r>
        <w:rPr>
          <w:lang w:eastAsia="zh-CN"/>
        </w:rPr>
        <w:t>General</w:t>
      </w:r>
    </w:p>
    <w:p>
      <w:pPr>
        <w:pStyle w:val="Normal"/>
        <w:rPr>
          <w:lang w:eastAsia="zh-CN"/>
        </w:rPr>
      </w:pPr>
      <w:r>
        <w:rPr>
          <w:lang w:eastAsia="zh-CN"/>
        </w:rPr>
        <w:t>The initiation of a group standalone FD using HTTP to a selected group, results in affiliated group members receiving the file data.</w:t>
      </w:r>
    </w:p>
    <w:p>
      <w:pPr>
        <w:pStyle w:val="Heading5"/>
        <w:ind w:left="1701" w:hanging="1701"/>
        <w:rPr/>
      </w:pPr>
      <w:bookmarkStart w:id="195" w:name="__RefHeading___Toc525331416"/>
      <w:bookmarkEnd w:id="195"/>
      <w:r>
        <w:rPr>
          <w:lang w:eastAsia="zh-CN"/>
        </w:rPr>
        <w:t>7</w:t>
      </w:r>
      <w:r>
        <w:rPr/>
        <w:t>.</w:t>
      </w:r>
      <w:r>
        <w:rPr>
          <w:lang w:eastAsia="zh-CN"/>
        </w:rPr>
        <w:t>5</w:t>
      </w:r>
      <w:r>
        <w:rPr/>
        <w:t>.2.</w:t>
      </w:r>
      <w:r>
        <w:rPr>
          <w:lang w:eastAsia="zh-CN"/>
        </w:rPr>
        <w:t>6.2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7.5.2.6.2-1 describes the case where an MCData user is initiating group standalone data communication for sending file to multiple MCData users, with or without download completed report request.</w:t>
      </w:r>
    </w:p>
    <w:p>
      <w:pPr>
        <w:pStyle w:val="Normal"/>
        <w:rPr/>
      </w:pPr>
      <w:r>
        <w:rPr/>
        <w:t>Pre-conditions:</w:t>
      </w:r>
    </w:p>
    <w:p>
      <w:pPr>
        <w:pStyle w:val="B1"/>
        <w:rPr/>
      </w:pPr>
      <w:r>
        <w:rPr/>
        <w:t>1.</w:t>
        <w:tab/>
        <w:t>The MCData users on the MCData client 1 to n belong to the same group and are already registered for receiving MCData service and affiliated.</w:t>
      </w:r>
    </w:p>
    <w:p>
      <w:pPr>
        <w:pStyle w:val="B1"/>
        <w:rPr/>
      </w:pPr>
      <w:r>
        <w:rPr/>
        <w:t>2.</w:t>
        <w:tab/>
        <w:t>File to be distributed is uploaded to media storage function on MCData content server using the procedures defined in subclause</w:t>
      </w:r>
      <w:r>
        <w:rPr>
          <w:rFonts w:eastAsia="SimSun;宋体"/>
          <w:lang w:eastAsia="zh-CN"/>
        </w:rPr>
        <w:t> </w:t>
      </w:r>
      <w:r>
        <w:rPr/>
        <w:t>7.5.2.2.</w:t>
      </w:r>
    </w:p>
    <w:p>
      <w:pPr>
        <w:pStyle w:val="TH"/>
        <w:rPr/>
      </w:pPr>
      <w:r>
        <w:rPr/>
        <w:object w:dxaOrig="7422" w:dyaOrig="5953">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71.1pt;height:297.65pt" filled="f" o:ole="">
            <v:imagedata r:id="rId43" o:title=""/>
          </v:shape>
          <o:OLEObject Type="Embed" ProgID="" ShapeID="ole_rId42" DrawAspect="Content" ObjectID="_1764184482" r:id="rId42"/>
        </w:object>
      </w:r>
    </w:p>
    <w:p>
      <w:pPr>
        <w:pStyle w:val="TF"/>
        <w:rPr/>
      </w:pPr>
      <w:r>
        <w:rPr/>
        <w:t xml:space="preserve">Figure 7.5.2.6.2-1: Group standalone </w:t>
      </w:r>
      <w:r>
        <w:rPr>
          <w:lang w:eastAsia="zh-CN"/>
        </w:rPr>
        <w:t>FD using HTTP</w:t>
      </w:r>
    </w:p>
    <w:p>
      <w:pPr>
        <w:pStyle w:val="B1"/>
        <w:rPr/>
      </w:pPr>
      <w:r>
        <w:rPr/>
        <w:t>1.</w:t>
        <w:tab/>
        <w:t>The user at the MCData client 1 initiates a file distribution request to multiple MCData users selecting a pre-configured group (identified by MCData group ID) and optionally particular members from that group.</w:t>
      </w:r>
    </w:p>
    <w:p>
      <w:pPr>
        <w:pStyle w:val="B1"/>
        <w:rPr/>
      </w:pPr>
      <w:r>
        <w:rPr/>
        <w:t>2.</w:t>
        <w:tab/>
        <w:t>The MCData client 1 sends a MCData group standalone FD request towards the MCData server. The MCData FD request contains content payload in the form of file URL and may contain the file metadata information. The MCData group standalone data request contains target recipient(s) as selected by the user at MCData client 1. The MCData group standalone FD request contains conversation identifier for message thread indication. If MCData user at MCData client 1 has requested to mandatory download at the recipient side, then MCData group standalone FD request contains mandatory download indication. The MCData group standalone FD request may contain download completed report indication if selected by the user at MCData client 1.</w:t>
      </w:r>
    </w:p>
    <w:p>
      <w:pPr>
        <w:pStyle w:val="B1"/>
        <w:rPr/>
      </w:pPr>
      <w:r>
        <w:rPr/>
        <w:t>3.</w:t>
        <w:tab/>
        <w:t>MCData server checks whether the MCData user at MCData client 1 is authorized to send MCData group standalone FD request and that the size of the file is below maximum data size for FD from the group configuration. The MCData server resolves the MCData group ID to determine the members of that group and their affiliation status, based on the information from the group management server.</w:t>
      </w:r>
    </w:p>
    <w:p>
      <w:pPr>
        <w:pStyle w:val="B1"/>
        <w:rPr/>
      </w:pPr>
      <w:r>
        <w:rPr/>
        <w:t>4.</w:t>
        <w:tab/>
        <w:t>The MCData server also applies transmission and reception control and the necessary policy to ensure that appropriate data is transmitted between the MCData UEs.</w:t>
      </w:r>
    </w:p>
    <w:p>
      <w:pPr>
        <w:pStyle w:val="B1"/>
        <w:rPr/>
      </w:pPr>
      <w:r>
        <w:rPr/>
        <w:t>5.</w:t>
        <w:tab/>
        <w:t>MCData server initiates the MCData group standalone FD request towards each MCData user determined in step 3.</w:t>
      </w:r>
    </w:p>
    <w:p>
      <w:pPr>
        <w:pStyle w:val="B1"/>
        <w:rPr/>
      </w:pPr>
      <w:r>
        <w:rPr/>
        <w:t>6.</w:t>
        <w:tab/>
        <w:t>The receiving MCData clients 2 to n notify the user about the incoming MCData group standalone FD request (including file metadata, if present) which may be either accepted or rejected or ignored. If the request includes mandatory download indication in the MCData group standalone FD request an accepted response is assumed.</w:t>
      </w:r>
    </w:p>
    <w:p>
      <w:pPr>
        <w:pStyle w:val="B1"/>
        <w:rPr/>
      </w:pPr>
      <w:r>
        <w:rPr/>
        <w:t>7.</w:t>
        <w:tab/>
        <w:t>MCData user on MCData clients 2 to n provides a response (accept or reject or ignore) to the notification, then respective MCData client sends the MCData group standalone FD response to the MCData server. MCData client 2 to n automatically sends accepted MCData group standalone FD response when the incoming request included mandatory download indication.</w:t>
      </w:r>
    </w:p>
    <w:p>
      <w:pPr>
        <w:pStyle w:val="B1"/>
        <w:rPr/>
      </w:pPr>
      <w:r>
        <w:rPr/>
        <w:t>8.</w:t>
        <w:tab/>
        <w:t>The MCData server forwards the MCData group standalone FD response to the MCData client 1.</w:t>
      </w:r>
    </w:p>
    <w:p>
      <w:pPr>
        <w:pStyle w:val="NO"/>
        <w:rPr/>
      </w:pPr>
      <w:r>
        <w:rPr/>
        <w:t>NOTE:</w:t>
        <w:tab/>
        <w:t>Step 8 can occur at any time following step 5, and prior to step 9 depending on the conditions to proceed with the file transmission.</w:t>
      </w:r>
    </w:p>
    <w:p>
      <w:pPr>
        <w:pStyle w:val="B1"/>
        <w:rPr/>
      </w:pPr>
      <w:r>
        <w:rPr/>
        <w:t>9.</w:t>
        <w:tab/>
        <w:t>MCData client(s) downloads the file using the procedures defined in subclause</w:t>
      </w:r>
      <w:r>
        <w:rPr>
          <w:rFonts w:eastAsia="SimSun;宋体"/>
          <w:lang w:eastAsia="zh-CN"/>
        </w:rPr>
        <w:t> </w:t>
      </w:r>
      <w:r>
        <w:rPr/>
        <w:t>7.5.2.3, either automatically (for mandatory download) or based upon the MCData user subsequent acceptance. The MCData clients successfully receiving the file, records file download completed and notifies MCData user.</w:t>
      </w:r>
    </w:p>
    <w:p>
      <w:pPr>
        <w:pStyle w:val="B1"/>
        <w:rPr/>
      </w:pPr>
      <w:r>
        <w:rPr/>
        <w:t>10.</w:t>
        <w:tab/>
        <w:t xml:space="preserve">The MCData client(s), successfully receiving the file, initiate a MCData download completed report for reporting file download completed, if requested by the user at MCData client 1. </w:t>
      </w:r>
    </w:p>
    <w:p>
      <w:pPr>
        <w:pStyle w:val="B1"/>
        <w:rPr/>
      </w:pPr>
      <w:r>
        <w:rPr/>
        <w:t>11.</w:t>
        <w:tab/>
        <w:t>The MCData file download completed report from MCData client(s) may be stored by the MCData server for download history interrogation from the authorized MCData users. The MCData file download completed report from each MCData user may be aggregated.</w:t>
      </w:r>
    </w:p>
    <w:p>
      <w:pPr>
        <w:pStyle w:val="B1"/>
        <w:rPr/>
      </w:pPr>
      <w:r>
        <w:rPr/>
        <w:t>12.</w:t>
        <w:tab/>
        <w:t>Aggregated or individual MCData download completed report is sent by the MCData server to the user at MCData client 1.</w:t>
      </w:r>
    </w:p>
    <w:p>
      <w:pPr>
        <w:pStyle w:val="Heading4"/>
        <w:ind w:left="1418" w:hanging="1418"/>
        <w:rPr>
          <w:lang w:eastAsia="zh-CN"/>
        </w:rPr>
      </w:pPr>
      <w:bookmarkStart w:id="196" w:name="__RefHeading___Toc525331417"/>
      <w:bookmarkEnd w:id="196"/>
      <w:r>
        <w:rPr>
          <w:lang w:eastAsia="zh-CN"/>
        </w:rPr>
        <w:t>7</w:t>
      </w:r>
      <w:r>
        <w:rPr/>
        <w:t>.</w:t>
      </w:r>
      <w:r>
        <w:rPr>
          <w:lang w:eastAsia="zh-CN"/>
        </w:rPr>
        <w:t>5</w:t>
      </w:r>
      <w:r>
        <w:rPr/>
        <w:t>.2.7</w:t>
        <w:tab/>
      </w:r>
      <w:r>
        <w:rPr>
          <w:lang w:eastAsia="zh-CN"/>
        </w:rPr>
        <w:t>Group standalone file distribution using media plane</w:t>
      </w:r>
    </w:p>
    <w:p>
      <w:pPr>
        <w:pStyle w:val="Heading5"/>
        <w:ind w:left="1701" w:hanging="1701"/>
        <w:rPr/>
      </w:pPr>
      <w:bookmarkStart w:id="197" w:name="__RefHeading___Toc525331418"/>
      <w:bookmarkEnd w:id="197"/>
      <w:r>
        <w:rPr>
          <w:lang w:eastAsia="zh-CN"/>
        </w:rPr>
        <w:t>7</w:t>
      </w:r>
      <w:r>
        <w:rPr/>
        <w:t>.</w:t>
      </w:r>
      <w:r>
        <w:rPr>
          <w:lang w:eastAsia="zh-CN"/>
        </w:rPr>
        <w:t>5</w:t>
      </w:r>
      <w:r>
        <w:rPr/>
        <w:t>.2.7.</w:t>
      </w:r>
      <w:r>
        <w:rPr>
          <w:lang w:eastAsia="zh-CN"/>
        </w:rPr>
        <w:t>1</w:t>
      </w:r>
      <w:r>
        <w:rPr/>
        <w:tab/>
      </w:r>
      <w:r>
        <w:rPr>
          <w:lang w:eastAsia="zh-CN"/>
        </w:rPr>
        <w:t>General</w:t>
      </w:r>
    </w:p>
    <w:p>
      <w:pPr>
        <w:pStyle w:val="Normal"/>
        <w:rPr>
          <w:lang w:eastAsia="zh-CN"/>
        </w:rPr>
      </w:pPr>
      <w:r>
        <w:rPr>
          <w:lang w:eastAsia="zh-CN"/>
        </w:rPr>
        <w:t xml:space="preserve">The initiation of a </w:t>
      </w:r>
      <w:r>
        <w:rPr/>
        <w:t xml:space="preserve">group standalone </w:t>
      </w:r>
      <w:r>
        <w:rPr>
          <w:lang w:eastAsia="zh-CN"/>
        </w:rPr>
        <w:t>FD using media plane to a selected group, results in affiliated group members receiving the file data.</w:t>
      </w:r>
    </w:p>
    <w:p>
      <w:pPr>
        <w:pStyle w:val="Heading5"/>
        <w:ind w:left="1701" w:hanging="1701"/>
        <w:rPr/>
      </w:pPr>
      <w:bookmarkStart w:id="198" w:name="__RefHeading___Toc525331419"/>
      <w:bookmarkEnd w:id="198"/>
      <w:r>
        <w:rPr>
          <w:lang w:eastAsia="zh-CN"/>
        </w:rPr>
        <w:t>7</w:t>
      </w:r>
      <w:r>
        <w:rPr/>
        <w:t>.</w:t>
      </w:r>
      <w:r>
        <w:rPr>
          <w:lang w:eastAsia="zh-CN"/>
        </w:rPr>
        <w:t>5.2</w:t>
      </w:r>
      <w:r>
        <w:rPr/>
        <w:t>.7.</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7.5.2.7.2-1 describes the case where an MCData user is initiating </w:t>
      </w:r>
      <w:r>
        <w:rPr/>
        <w:t xml:space="preserve">group standalone </w:t>
      </w:r>
      <w:r>
        <w:rPr>
          <w:lang w:eastAsia="zh-CN"/>
        </w:rPr>
        <w:t>data communication for sending file to multiple MCData users, with or without download completed report request.</w:t>
      </w:r>
    </w:p>
    <w:p>
      <w:pPr>
        <w:pStyle w:val="Normal"/>
        <w:rPr/>
      </w:pPr>
      <w:r>
        <w:rPr/>
        <w:t>Pre-conditions:</w:t>
      </w:r>
    </w:p>
    <w:p>
      <w:pPr>
        <w:pStyle w:val="B1"/>
        <w:rPr/>
      </w:pPr>
      <w:r>
        <w:rPr/>
        <w:t>1.</w:t>
        <w:tab/>
        <w:t>The MCData users on the MCData client 1 to n belong to the same group and are already registered for receiving MCData service and affiliated.</w:t>
      </w:r>
    </w:p>
    <w:p>
      <w:pPr>
        <w:pStyle w:val="TH"/>
        <w:rPr/>
      </w:pPr>
      <w:r>
        <w:rPr/>
        <w:object w:dxaOrig="8757" w:dyaOrig="6816">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37.9pt;height:340.8pt" filled="f" o:ole="">
            <v:imagedata r:id="rId45" o:title=""/>
          </v:shape>
          <o:OLEObject Type="Embed" ProgID="" ShapeID="ole_rId44" DrawAspect="Content" ObjectID="_557707237" r:id="rId44"/>
        </w:object>
      </w:r>
    </w:p>
    <w:p>
      <w:pPr>
        <w:pStyle w:val="TF"/>
        <w:rPr/>
      </w:pPr>
      <w:r>
        <w:rPr/>
        <w:t>Figure 7.5.2.7.2-1: Group standalone FD</w:t>
      </w:r>
      <w:r>
        <w:rPr>
          <w:lang w:eastAsia="zh-CN"/>
        </w:rPr>
        <w:t xml:space="preserve"> using media plane</w:t>
      </w:r>
    </w:p>
    <w:p>
      <w:pPr>
        <w:pStyle w:val="B1"/>
        <w:rPr/>
      </w:pPr>
      <w:r>
        <w:rPr/>
        <w:t>1.</w:t>
        <w:tab/>
        <w:t>The user at the MCData client 1 initiates a file distribution request to multiple MCData users selecting a pre-configured group (identified by MCData group ID) and optionally particular members from that group.</w:t>
      </w:r>
    </w:p>
    <w:p>
      <w:pPr>
        <w:pStyle w:val="B1"/>
        <w:rPr/>
      </w:pPr>
      <w:r>
        <w:rPr/>
        <w:t>2.</w:t>
        <w:tab/>
        <w:t>MCData client 1 sends a MCData group standalone FD request towards the MCData server. The MCData group standalone FD request may contain the file metadata information. The MCData group standalone data request contains target recipient(s) as selected by the user at MCData client 1. The MCData group standalone FD request contains conversation identifier for message thread indication. MCData group standalone FD request may contain mandatory download indication. The MCData group standalone FD request may contain download completed report indication if selected by the user at MCData client 1.</w:t>
      </w:r>
    </w:p>
    <w:p>
      <w:pPr>
        <w:pStyle w:val="B1"/>
        <w:rPr/>
      </w:pPr>
      <w:r>
        <w:rPr/>
        <w:t>3.</w:t>
        <w:tab/>
        <w:t>MCData server checks whether the MCData user at MCData client 1 is authorized to send MCData group standalone FD request. The MCData server resolves the MCData group ID to determine the members of that group and their affiliation status, based on the information from the group management server.</w:t>
      </w:r>
    </w:p>
    <w:p>
      <w:pPr>
        <w:pStyle w:val="B1"/>
        <w:rPr/>
      </w:pPr>
      <w:r>
        <w:rPr/>
        <w:t>4.</w:t>
        <w:tab/>
        <w:t xml:space="preserve">The MCData server also applies transmission and reception control and the necessary policy to ensure that appropriate data is transmitted between the MCData UEs. </w:t>
      </w:r>
    </w:p>
    <w:p>
      <w:pPr>
        <w:pStyle w:val="B1"/>
        <w:rPr/>
      </w:pPr>
      <w:r>
        <w:rPr/>
        <w:t>5.</w:t>
        <w:tab/>
        <w:t>MCData server initiates the MCData group standalone FD request towards each MCData user determined in step 3.</w:t>
      </w:r>
    </w:p>
    <w:p>
      <w:pPr>
        <w:pStyle w:val="B1"/>
        <w:rPr/>
      </w:pPr>
      <w:r>
        <w:rPr/>
        <w:t>6.</w:t>
        <w:tab/>
        <w:t>The receiving MCData clients 2 to n notifies the user about the incoming MCData group standalone FD request (including file metadata if present) which may be either accepted or rejected or ignored. If the request includes mandatory download indication in the MCData group standalone FD request an accepted response is assumed.</w:t>
      </w:r>
    </w:p>
    <w:p>
      <w:pPr>
        <w:pStyle w:val="B1"/>
        <w:rPr/>
      </w:pPr>
      <w:r>
        <w:rPr/>
        <w:t>7.</w:t>
        <w:tab/>
        <w:t>If the target MCData user on MCData clients 2 to n provides a response (accept or reject) to the notification, then the respective MCData client sends the MCData group standalone FD response to the MCData server. MCData client 2 to n automatically sends accepted MCData group standalone FD response when the incoming request included mandatory download indication.</w:t>
      </w:r>
    </w:p>
    <w:p>
      <w:pPr>
        <w:pStyle w:val="B1"/>
        <w:rPr/>
      </w:pPr>
      <w:r>
        <w:rPr/>
        <w:t>8.</w:t>
        <w:tab/>
        <w:t>MCData server forwards the MCData group standalone FD response to the MCData client 1.</w:t>
      </w:r>
    </w:p>
    <w:p>
      <w:pPr>
        <w:pStyle w:val="NO"/>
        <w:rPr/>
      </w:pPr>
      <w:r>
        <w:rPr/>
        <w:t>NOTE 1:</w:t>
        <w:tab/>
        <w:t>Step 8 can occur at any time following step 5, and prior to step 9 depending on the conditions to proceed with the file transmission.</w:t>
      </w:r>
    </w:p>
    <w:p>
      <w:pPr>
        <w:pStyle w:val="B1"/>
        <w:rPr/>
      </w:pPr>
      <w:r>
        <w:rPr/>
        <w:t>9.</w:t>
        <w:tab/>
        <w:t>MCData client 1 and MCData server have successfully established media plane for file transmission and the MCData client 1 transmits the file data.</w:t>
      </w:r>
    </w:p>
    <w:p>
      <w:pPr>
        <w:pStyle w:val="B1"/>
        <w:rPr/>
      </w:pPr>
      <w:r>
        <w:rPr/>
        <w:t>10.</w:t>
        <w:tab/>
        <w:t xml:space="preserve">MCData server distributes the file received from MCData client 1 to MCData clients 2 to n over the established media plane. </w:t>
      </w:r>
      <w:r>
        <w:rPr>
          <w:lang w:val="en-US"/>
        </w:rPr>
        <w:t xml:space="preserve">Distribution of file can be via unicast or via </w:t>
      </w:r>
      <w:r>
        <w:rPr>
          <w:highlight w:val="yellow"/>
          <w:lang w:val="en-US"/>
        </w:rPr>
        <w:t>MBMS</w:t>
      </w:r>
      <w:r>
        <w:rPr>
          <w:lang w:val="en-US"/>
        </w:rPr>
        <w:t xml:space="preserve"> bearer(s)</w:t>
      </w:r>
      <w:r>
        <w:rPr/>
        <w:t>.</w:t>
      </w:r>
      <w:r>
        <w:rPr>
          <w:lang w:val="en-US"/>
        </w:rPr>
        <w:t xml:space="preserve"> For distribution via </w:t>
      </w:r>
      <w:r>
        <w:rPr>
          <w:highlight w:val="yellow"/>
          <w:lang w:val="en-US"/>
        </w:rPr>
        <w:t>MBMS</w:t>
      </w:r>
      <w:r>
        <w:rPr>
          <w:lang w:val="en-US"/>
        </w:rPr>
        <w:t xml:space="preserve"> bearer(s), the procedure described in subclause</w:t>
      </w:r>
      <w:r>
        <w:rPr>
          <w:rFonts w:eastAsia="SimSun;宋体"/>
          <w:lang w:eastAsia="zh-CN"/>
        </w:rPr>
        <w:t> </w:t>
      </w:r>
      <w:r>
        <w:rPr/>
        <w:t>7.3</w:t>
        <w:tab/>
        <w:t xml:space="preserve">Use of </w:t>
      </w:r>
      <w:r>
        <w:rPr>
          <w:highlight w:val="yellow"/>
        </w:rPr>
        <w:t>MBMS</w:t>
      </w:r>
      <w:r>
        <w:rPr/>
        <w:t xml:space="preserve"> transmission (on-network)</w:t>
      </w:r>
      <w:r>
        <w:rPr>
          <w:lang w:val="en-US"/>
        </w:rPr>
        <w:t xml:space="preserve"> is executed</w:t>
      </w:r>
      <w:r>
        <w:rPr/>
        <w:t xml:space="preserve">. File download report is shared by the receiving MCData clients, if requested by the user at MCData client 1. </w:t>
      </w:r>
      <w:r>
        <w:rPr>
          <w:lang w:val="en-US" w:eastAsia="en-US"/>
        </w:rPr>
        <w:t>After file transaction is completed, the media plane is released.</w:t>
      </w:r>
    </w:p>
    <w:p>
      <w:pPr>
        <w:pStyle w:val="NO"/>
        <w:rPr/>
      </w:pPr>
      <w:r>
        <w:rPr/>
        <w:t>NOTE 2:</w:t>
        <w:tab/>
        <w:t>MCData server is not required to wait for the complete download of file from MCData client 1 prior to initiating file distribution to MCData client 2.</w:t>
      </w:r>
    </w:p>
    <w:p>
      <w:pPr>
        <w:pStyle w:val="B1"/>
        <w:rPr/>
      </w:pPr>
      <w:r>
        <w:rPr>
          <w:lang w:val="en-US" w:eastAsia="en-US"/>
        </w:rPr>
        <w:t>11.</w:t>
        <w:tab/>
      </w:r>
      <w:r>
        <w:rPr/>
        <w:t>The MCData clients successfully receiving the file, records file download completed and notifies MCData user.</w:t>
      </w:r>
    </w:p>
    <w:p>
      <w:pPr>
        <w:pStyle w:val="B1"/>
        <w:rPr/>
      </w:pPr>
      <w:r>
        <w:rPr/>
        <w:t>12.</w:t>
        <w:tab/>
        <w:t xml:space="preserve">MCData client 2 initiates a MCData download completed report for reporting file download completed, if requested by the user at MCData client 1. </w:t>
      </w:r>
    </w:p>
    <w:p>
      <w:pPr>
        <w:pStyle w:val="B1"/>
        <w:rPr/>
      </w:pPr>
      <w:r>
        <w:rPr/>
        <w:t>13.</w:t>
        <w:tab/>
        <w:t>The MCData file download completed report from MCData client(s) may be stored by the MCData server for download history interrogation from the authorized MCData users. The MCData file download completed report from each MCData user may be aggregated.</w:t>
      </w:r>
    </w:p>
    <w:p>
      <w:pPr>
        <w:pStyle w:val="B1"/>
        <w:rPr/>
      </w:pPr>
      <w:r>
        <w:rPr/>
        <w:t>14.</w:t>
        <w:tab/>
        <w:t>Aggregated or individual MCData file download completed report is sent to the disposition requesting user at MCData client 1.</w:t>
      </w:r>
    </w:p>
    <w:p>
      <w:pPr>
        <w:pStyle w:val="Heading3"/>
        <w:rPr>
          <w:lang w:eastAsia="zh-CN"/>
        </w:rPr>
      </w:pPr>
      <w:bookmarkStart w:id="199" w:name="__RefHeading___Toc525331420"/>
      <w:bookmarkEnd w:id="199"/>
      <w:r>
        <w:rPr>
          <w:lang w:eastAsia="zh-CN"/>
        </w:rPr>
        <w:t>7</w:t>
      </w:r>
      <w:r>
        <w:rPr/>
        <w:t>.</w:t>
      </w:r>
      <w:r>
        <w:rPr>
          <w:lang w:eastAsia="zh-CN"/>
        </w:rPr>
        <w:t>5</w:t>
      </w:r>
      <w:r>
        <w:rPr/>
        <w:t>.3</w:t>
        <w:tab/>
      </w:r>
      <w:r>
        <w:rPr>
          <w:lang w:eastAsia="zh-CN"/>
        </w:rPr>
        <w:t>F</w:t>
      </w:r>
      <w:r>
        <w:rPr/>
        <w:t xml:space="preserve">ile </w:t>
      </w:r>
      <w:r>
        <w:rPr>
          <w:lang w:eastAsia="zh-CN"/>
        </w:rPr>
        <w:t>d</w:t>
      </w:r>
      <w:r>
        <w:rPr/>
        <w:t>istribution for off-network</w:t>
      </w:r>
    </w:p>
    <w:p>
      <w:pPr>
        <w:pStyle w:val="Heading4"/>
        <w:ind w:left="1418" w:hanging="1418"/>
        <w:rPr/>
      </w:pPr>
      <w:bookmarkStart w:id="200" w:name="__RefHeading___Toc525331421"/>
      <w:bookmarkEnd w:id="200"/>
      <w:r>
        <w:rPr/>
        <w:t>7.</w:t>
      </w:r>
      <w:r>
        <w:rPr/>
        <w:t>5</w:t>
      </w:r>
      <w:r>
        <w:rPr/>
        <w:t>.3.</w:t>
      </w:r>
      <w:r>
        <w:rPr/>
        <w:t>2</w:t>
      </w:r>
      <w:r>
        <w:rPr/>
        <w:tab/>
        <w:t xml:space="preserve">Information flows for </w:t>
      </w:r>
      <w:r>
        <w:rPr/>
        <w:t>file distribution</w:t>
      </w:r>
    </w:p>
    <w:p>
      <w:pPr>
        <w:pStyle w:val="Heading5"/>
        <w:ind w:left="1701" w:hanging="1701"/>
        <w:rPr>
          <w:lang w:val="en-IN"/>
        </w:rPr>
      </w:pPr>
      <w:bookmarkStart w:id="201" w:name="__RefHeading___Toc525331422"/>
      <w:bookmarkEnd w:id="201"/>
      <w:r>
        <w:rPr>
          <w:lang w:val="en-IN"/>
        </w:rPr>
        <w:t>7.</w:t>
      </w:r>
      <w:r>
        <w:rPr>
          <w:lang w:val="en-IN"/>
        </w:rPr>
        <w:t>5</w:t>
      </w:r>
      <w:r>
        <w:rPr>
          <w:lang w:val="en-IN"/>
        </w:rPr>
        <w:t>.3.</w:t>
      </w:r>
      <w:r>
        <w:rPr>
          <w:lang w:val="en-IN" w:eastAsia="zh-CN"/>
        </w:rPr>
        <w:t>2</w:t>
      </w:r>
      <w:r>
        <w:rPr>
          <w:lang w:val="en-IN"/>
        </w:rPr>
        <w:t>.</w:t>
      </w:r>
      <w:r>
        <w:rPr>
          <w:lang w:val="en-IN" w:eastAsia="zh-CN"/>
        </w:rPr>
        <w:t>1</w:t>
      </w:r>
      <w:r>
        <w:rPr>
          <w:lang w:val="en-IN"/>
        </w:rPr>
        <w:tab/>
        <w:t>MCData FD request (using media plane)</w:t>
      </w:r>
    </w:p>
    <w:p>
      <w:pPr>
        <w:pStyle w:val="Normal"/>
        <w:rPr>
          <w:lang w:val="en-US" w:eastAsia="en-US"/>
        </w:rPr>
      </w:pPr>
      <w:r>
        <w:rPr>
          <w:lang w:val="en-US" w:eastAsia="en-US"/>
        </w:rPr>
        <w:t>Table 7.</w:t>
      </w:r>
      <w:r>
        <w:rPr>
          <w:lang w:val="en-US" w:eastAsia="en-US"/>
        </w:rPr>
        <w:t>5</w:t>
      </w:r>
      <w:r>
        <w:rPr>
          <w:lang w:val="en-US" w:eastAsia="en-US"/>
        </w:rPr>
        <w:t>.3.</w:t>
      </w:r>
      <w:r>
        <w:rPr>
          <w:lang w:val="en-US" w:eastAsia="en-US"/>
        </w:rPr>
        <w:t>2</w:t>
      </w:r>
      <w:r>
        <w:rPr>
          <w:lang w:val="en-US" w:eastAsia="en-US"/>
        </w:rPr>
        <w:t>.</w:t>
      </w:r>
      <w:r>
        <w:rPr>
          <w:lang w:val="en-US" w:eastAsia="en-US"/>
        </w:rPr>
        <w:t>1</w:t>
      </w:r>
      <w:r>
        <w:rPr>
          <w:lang w:val="en-US" w:eastAsia="en-US"/>
        </w:rPr>
        <w:t xml:space="preserve">-1 describes </w:t>
      </w:r>
      <w:r>
        <w:rPr/>
        <w:t xml:space="preserve">the </w:t>
      </w:r>
      <w:r>
        <w:rPr>
          <w:lang w:eastAsia="zh-CN"/>
        </w:rPr>
        <w:t>information flow for the MCData FD request</w:t>
      </w:r>
      <w:r>
        <w:rPr/>
        <w:t xml:space="preserve"> sent from the MCData client</w:t>
      </w:r>
      <w:r>
        <w:rPr>
          <w:lang w:val="en-US" w:eastAsia="en-US"/>
        </w:rPr>
        <w:t xml:space="preserve"> to another MCData client.</w:t>
      </w:r>
    </w:p>
    <w:p>
      <w:pPr>
        <w:pStyle w:val="TH"/>
        <w:rPr/>
      </w:pPr>
      <w:r>
        <w:rPr/>
        <w:t>Table 7.5.3.</w:t>
      </w:r>
      <w:r>
        <w:rPr>
          <w:lang w:eastAsia="zh-CN"/>
        </w:rPr>
        <w:t>2</w:t>
      </w:r>
      <w:r>
        <w:rPr/>
        <w:t>.</w:t>
      </w:r>
      <w:r>
        <w:rPr>
          <w:lang w:eastAsia="zh-CN"/>
        </w:rPr>
        <w:t>1</w:t>
      </w:r>
      <w:r>
        <w:rPr/>
        <w:t>-1: MCData FD request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receiving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to the content and file metadata information</w:t>
            </w:r>
          </w:p>
        </w:tc>
      </w:tr>
    </w:tbl>
    <w:p>
      <w:pPr>
        <w:pStyle w:val="Normal"/>
        <w:rPr>
          <w:lang w:val="en-US" w:eastAsia="en-US"/>
        </w:rPr>
      </w:pPr>
      <w:r>
        <w:rPr>
          <w:lang w:val="en-US" w:eastAsia="en-US"/>
        </w:rPr>
      </w:r>
    </w:p>
    <w:p>
      <w:pPr>
        <w:pStyle w:val="Heading5"/>
        <w:ind w:left="1701" w:hanging="1701"/>
        <w:rPr>
          <w:lang w:val="en-IN"/>
        </w:rPr>
      </w:pPr>
      <w:bookmarkStart w:id="202" w:name="__RefHeading___Toc525331423"/>
      <w:bookmarkEnd w:id="202"/>
      <w:r>
        <w:rPr>
          <w:lang w:val="en-IN"/>
        </w:rPr>
        <w:t>7.5.3.</w:t>
      </w:r>
      <w:r>
        <w:rPr>
          <w:lang w:val="en-IN" w:eastAsia="zh-CN"/>
        </w:rPr>
        <w:t>2</w:t>
      </w:r>
      <w:r>
        <w:rPr>
          <w:lang w:val="en-IN"/>
        </w:rPr>
        <w:t>.</w:t>
      </w:r>
      <w:r>
        <w:rPr>
          <w:lang w:val="en-IN" w:eastAsia="zh-CN"/>
        </w:rPr>
        <w:t>2</w:t>
      </w:r>
      <w:r>
        <w:rPr>
          <w:lang w:val="en-IN"/>
        </w:rPr>
        <w:tab/>
        <w:t>MCData FD response (using media plane)</w:t>
      </w:r>
    </w:p>
    <w:p>
      <w:pPr>
        <w:pStyle w:val="Normal"/>
        <w:rPr>
          <w:lang w:val="en-US" w:eastAsia="en-US"/>
        </w:rPr>
      </w:pPr>
      <w:r>
        <w:rPr>
          <w:lang w:val="en-US" w:eastAsia="en-US"/>
        </w:rPr>
        <w:t>Table 7.5.3.2.</w:t>
      </w:r>
      <w:r>
        <w:rPr>
          <w:lang w:val="en-US" w:eastAsia="en-US"/>
        </w:rPr>
        <w:t>2</w:t>
      </w:r>
      <w:r>
        <w:rPr>
          <w:lang w:val="en-US" w:eastAsia="en-US"/>
        </w:rPr>
        <w:t xml:space="preserve">-1 describes the </w:t>
      </w:r>
      <w:r>
        <w:rPr/>
        <w:t xml:space="preserve">information flow for the </w:t>
      </w:r>
      <w:r>
        <w:rPr>
          <w:lang w:eastAsia="ko-KR"/>
        </w:rPr>
        <w:t>MCData FD response</w:t>
      </w:r>
      <w:r>
        <w:rPr/>
        <w:t xml:space="preserve"> sent from</w:t>
      </w:r>
      <w:r>
        <w:rPr>
          <w:lang w:val="en-US" w:eastAsia="en-US"/>
        </w:rPr>
        <w:t xml:space="preserve"> the MCData client to another MCData client.</w:t>
      </w:r>
    </w:p>
    <w:p>
      <w:pPr>
        <w:pStyle w:val="TH"/>
        <w:rPr/>
      </w:pPr>
      <w:r>
        <w:rPr/>
        <w:t>Table 7.5.3.</w:t>
      </w:r>
      <w:r>
        <w:rPr>
          <w:lang w:eastAsia="zh-CN"/>
        </w:rPr>
        <w:t>2</w:t>
      </w:r>
      <w:r>
        <w:rPr/>
        <w:t>.</w:t>
      </w:r>
      <w:r>
        <w:rPr>
          <w:lang w:eastAsia="zh-CN"/>
        </w:rPr>
        <w:t>2</w:t>
      </w:r>
      <w:r>
        <w:rPr/>
        <w:t>-1: MCData FD response (using media plane)</w:t>
      </w:r>
    </w:p>
    <w:tbl>
      <w:tblPr>
        <w:tblW w:w="8640" w:type="dxa"/>
        <w:jc w:val="center"/>
        <w:tblInd w:w="0" w:type="dxa"/>
        <w:tblLayout w:type="fixed"/>
        <w:tblCellMar>
          <w:top w:w="0" w:type="dxa"/>
          <w:left w:w="108" w:type="dxa"/>
          <w:bottom w:w="0" w:type="dxa"/>
          <w:right w:w="108" w:type="dxa"/>
        </w:tblCellMar>
      </w:tblPr>
      <w:tblGrid>
        <w:gridCol w:w="3042"/>
        <w:gridCol w:w="995"/>
        <w:gridCol w:w="4603"/>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5" w:type="dxa"/>
            <w:tcBorders>
              <w:top w:val="single" w:sz="4" w:space="0" w:color="000000"/>
              <w:left w:val="single" w:sz="4" w:space="0" w:color="000000"/>
              <w:bottom w:val="single" w:sz="4" w:space="0" w:color="000000"/>
            </w:tcBorders>
          </w:tcPr>
          <w:p>
            <w:pPr>
              <w:pStyle w:val="TAH"/>
              <w:rPr/>
            </w:pPr>
            <w:r>
              <w:rPr/>
              <w:t>Status</w:t>
            </w:r>
          </w:p>
        </w:tc>
        <w:tc>
          <w:tcPr>
            <w:tcW w:w="460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Acceptance confirmation</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 indication whether the client has positively accepted the request</w:t>
            </w:r>
          </w:p>
        </w:tc>
      </w:tr>
    </w:tbl>
    <w:p>
      <w:pPr>
        <w:pStyle w:val="Normal"/>
        <w:rPr>
          <w:lang w:eastAsia="zh-CN"/>
        </w:rPr>
      </w:pPr>
      <w:r>
        <w:rPr>
          <w:lang w:eastAsia="zh-CN"/>
        </w:rPr>
      </w:r>
    </w:p>
    <w:p>
      <w:pPr>
        <w:pStyle w:val="Heading5"/>
        <w:ind w:left="1701" w:hanging="1701"/>
        <w:rPr>
          <w:lang w:val="en-US" w:eastAsia="en-US"/>
        </w:rPr>
      </w:pPr>
      <w:bookmarkStart w:id="203" w:name="__RefHeading___Toc525331424"/>
      <w:bookmarkEnd w:id="203"/>
      <w:r>
        <w:rPr>
          <w:lang w:val="en-US" w:eastAsia="en-US"/>
        </w:rPr>
        <w:t>7.5.3.</w:t>
      </w:r>
      <w:r>
        <w:rPr>
          <w:lang w:val="en-US" w:eastAsia="en-US"/>
        </w:rPr>
        <w:t>2</w:t>
      </w:r>
      <w:r>
        <w:rPr>
          <w:lang w:val="en-US" w:eastAsia="en-US"/>
        </w:rPr>
        <w:t>.3</w:t>
        <w:tab/>
        <w:t>MCData download completed report</w:t>
      </w:r>
    </w:p>
    <w:p>
      <w:pPr>
        <w:pStyle w:val="Normal"/>
        <w:rPr>
          <w:lang w:val="en-US" w:eastAsia="en-US"/>
        </w:rPr>
      </w:pPr>
      <w:r>
        <w:rPr/>
        <w:t>Table 7.5.3.2</w:t>
      </w:r>
      <w:r>
        <w:rPr>
          <w:lang w:eastAsia="ko-KR"/>
        </w:rPr>
        <w:t>.3</w:t>
      </w:r>
      <w:r>
        <w:rPr/>
        <w:t xml:space="preserve">-1 describes the information flow for the </w:t>
      </w:r>
      <w:r>
        <w:rPr>
          <w:lang w:eastAsia="ko-KR"/>
        </w:rPr>
        <w:t>MCData download completed report</w:t>
      </w:r>
      <w:r>
        <w:rPr/>
        <w:t xml:space="preserve"> sent from the MCData client to another MCData client.</w:t>
      </w:r>
    </w:p>
    <w:p>
      <w:pPr>
        <w:pStyle w:val="TH"/>
        <w:rPr/>
      </w:pPr>
      <w:r>
        <w:rPr/>
        <w:t>Table 7.5.3.2.3-1: MCData download completed report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1008" w:type="dxa"/>
            <w:tcBorders>
              <w:top w:val="single" w:sz="4" w:space="0" w:color="000000"/>
              <w:left w:val="single" w:sz="4" w:space="0" w:color="000000"/>
              <w:bottom w:val="single" w:sz="4" w:space="0" w:color="000000"/>
            </w:tcBorders>
          </w:tcPr>
          <w:p>
            <w:pPr>
              <w:pStyle w:val="TAH"/>
              <w:rPr/>
            </w:pPr>
            <w:r>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association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confirmation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 indication that the client has completed downloading file</w:t>
            </w:r>
          </w:p>
        </w:tc>
      </w:tr>
    </w:tbl>
    <w:p>
      <w:pPr>
        <w:pStyle w:val="Normal"/>
        <w:rPr>
          <w:lang w:val="en-US" w:eastAsia="en-US"/>
        </w:rPr>
      </w:pPr>
      <w:r>
        <w:rPr>
          <w:lang w:val="en-US" w:eastAsia="en-US"/>
        </w:rPr>
      </w:r>
    </w:p>
    <w:p>
      <w:pPr>
        <w:pStyle w:val="Heading5"/>
        <w:ind w:left="1701" w:hanging="1701"/>
        <w:rPr>
          <w:lang w:val="en-IN"/>
        </w:rPr>
      </w:pPr>
      <w:bookmarkStart w:id="204" w:name="__RefHeading___Toc525331425"/>
      <w:bookmarkEnd w:id="204"/>
      <w:r>
        <w:rPr>
          <w:lang w:val="en-IN"/>
        </w:rPr>
        <w:t>7.5.3.</w:t>
      </w:r>
      <w:r>
        <w:rPr>
          <w:lang w:val="en-IN" w:eastAsia="zh-CN"/>
        </w:rPr>
        <w:t>2</w:t>
      </w:r>
      <w:r>
        <w:rPr>
          <w:lang w:val="en-IN"/>
        </w:rPr>
        <w:t>.</w:t>
      </w:r>
      <w:r>
        <w:rPr>
          <w:lang w:val="en-IN" w:eastAsia="zh-CN"/>
        </w:rPr>
        <w:t>4</w:t>
      </w:r>
      <w:r>
        <w:rPr>
          <w:lang w:val="en-IN"/>
        </w:rPr>
        <w:tab/>
        <w:t>MCData group standalone FD request (using media plane)</w:t>
      </w:r>
    </w:p>
    <w:p>
      <w:pPr>
        <w:pStyle w:val="Normal"/>
        <w:rPr>
          <w:lang w:val="en-IN" w:eastAsia="en-US"/>
        </w:rPr>
      </w:pPr>
      <w:r>
        <w:rPr>
          <w:lang w:eastAsia="zh-CN"/>
        </w:rPr>
        <w:t>Table 7.5.3.</w:t>
      </w:r>
      <w:r>
        <w:rPr>
          <w:lang w:eastAsia="zh-CN"/>
        </w:rPr>
        <w:t>2</w:t>
      </w:r>
      <w:r>
        <w:rPr>
          <w:lang w:eastAsia="zh-CN"/>
        </w:rPr>
        <w:t>.</w:t>
      </w:r>
      <w:r>
        <w:rPr>
          <w:lang w:eastAsia="zh-CN"/>
        </w:rPr>
        <w:t>4</w:t>
      </w:r>
      <w:r>
        <w:rPr>
          <w:lang w:eastAsia="zh-CN"/>
        </w:rPr>
        <w:t xml:space="preserve">-1 describes the information flow for the </w:t>
      </w:r>
      <w:r>
        <w:rPr>
          <w:lang w:eastAsia="ko-KR"/>
        </w:rPr>
        <w:t xml:space="preserve">MCData </w:t>
      </w:r>
      <w:r>
        <w:rPr/>
        <w:t xml:space="preserve">group standalone </w:t>
      </w:r>
      <w:r>
        <w:rPr>
          <w:lang w:eastAsia="ko-KR"/>
        </w:rPr>
        <w:t>FD re</w:t>
      </w:r>
      <w:r>
        <w:rPr>
          <w:lang w:eastAsia="zh-CN"/>
        </w:rPr>
        <w:t>quest</w:t>
      </w:r>
      <w:r>
        <w:rPr>
          <w:lang w:eastAsia="zh-CN"/>
        </w:rPr>
        <w:t xml:space="preserve"> sent from the </w:t>
      </w:r>
      <w:r>
        <w:rPr>
          <w:lang w:val="en-US" w:eastAsia="en-US"/>
        </w:rPr>
        <w:t>MCData client to another MCData client.</w:t>
      </w:r>
    </w:p>
    <w:p>
      <w:pPr>
        <w:pStyle w:val="TH"/>
        <w:rPr/>
      </w:pPr>
      <w:r>
        <w:rPr/>
        <w:t>Table 7.5.3.</w:t>
      </w:r>
      <w:r>
        <w:rPr>
          <w:lang w:eastAsia="zh-CN"/>
        </w:rPr>
        <w:t>2</w:t>
      </w:r>
      <w:r>
        <w:rPr/>
        <w:t>.</w:t>
      </w:r>
      <w:r>
        <w:rPr>
          <w:lang w:eastAsia="zh-CN"/>
        </w:rPr>
        <w:t>4</w:t>
      </w:r>
      <w:r>
        <w:rPr/>
        <w:t>-1: MCData group standalone FD request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to the content and file metadata information</w:t>
            </w:r>
          </w:p>
        </w:tc>
      </w:tr>
    </w:tbl>
    <w:p>
      <w:pPr>
        <w:pStyle w:val="Normal"/>
        <w:rPr>
          <w:lang w:val="en-US" w:eastAsia="en-US"/>
        </w:rPr>
      </w:pPr>
      <w:r>
        <w:rPr>
          <w:lang w:val="en-US" w:eastAsia="en-US"/>
        </w:rPr>
      </w:r>
    </w:p>
    <w:p>
      <w:pPr>
        <w:pStyle w:val="Heading5"/>
        <w:ind w:left="1701" w:hanging="1701"/>
        <w:rPr>
          <w:lang w:val="en-IN"/>
        </w:rPr>
      </w:pPr>
      <w:bookmarkStart w:id="205" w:name="__RefHeading___Toc525331426"/>
      <w:bookmarkEnd w:id="205"/>
      <w:r>
        <w:rPr>
          <w:lang w:val="en-IN"/>
        </w:rPr>
        <w:t>7.5.3.</w:t>
      </w:r>
      <w:r>
        <w:rPr>
          <w:lang w:val="en-IN"/>
        </w:rPr>
        <w:t>2</w:t>
      </w:r>
      <w:r>
        <w:rPr>
          <w:lang w:val="en-IN"/>
        </w:rPr>
        <w:t>.</w:t>
      </w:r>
      <w:r>
        <w:rPr>
          <w:lang w:val="en-IN" w:eastAsia="zh-CN"/>
        </w:rPr>
        <w:t>5</w:t>
      </w:r>
      <w:r>
        <w:rPr>
          <w:lang w:val="en-IN"/>
        </w:rPr>
        <w:tab/>
        <w:t>MCData group standalone FD response (using media plane)</w:t>
      </w:r>
    </w:p>
    <w:p>
      <w:pPr>
        <w:pStyle w:val="Normal"/>
        <w:rPr>
          <w:lang w:val="en-US" w:eastAsia="en-US"/>
        </w:rPr>
      </w:pPr>
      <w:r>
        <w:rPr>
          <w:lang w:eastAsia="zh-CN"/>
        </w:rPr>
        <w:t>Table 7.5.3.</w:t>
      </w:r>
      <w:r>
        <w:rPr>
          <w:lang w:eastAsia="zh-CN"/>
        </w:rPr>
        <w:t>2</w:t>
      </w:r>
      <w:r>
        <w:rPr>
          <w:lang w:eastAsia="zh-CN"/>
        </w:rPr>
        <w:t>.</w:t>
      </w:r>
      <w:r>
        <w:rPr>
          <w:lang w:eastAsia="zh-CN"/>
        </w:rPr>
        <w:t>5</w:t>
      </w:r>
      <w:r>
        <w:rPr>
          <w:lang w:eastAsia="zh-CN"/>
        </w:rPr>
        <w:t xml:space="preserve">-1 describes the information flow for the </w:t>
      </w:r>
      <w:r>
        <w:rPr>
          <w:lang w:eastAsia="ko-KR"/>
        </w:rPr>
        <w:t xml:space="preserve">MCData </w:t>
      </w:r>
      <w:r>
        <w:rPr/>
        <w:t xml:space="preserve">group standalone </w:t>
      </w:r>
      <w:r>
        <w:rPr>
          <w:lang w:eastAsia="ko-KR"/>
        </w:rPr>
        <w:t xml:space="preserve">FD </w:t>
      </w:r>
      <w:r>
        <w:rPr>
          <w:lang w:eastAsia="zh-CN"/>
        </w:rPr>
        <w:t>response</w:t>
      </w:r>
      <w:r>
        <w:rPr>
          <w:lang w:eastAsia="zh-CN"/>
        </w:rPr>
        <w:t xml:space="preserve"> sent from the </w:t>
      </w:r>
      <w:r>
        <w:rPr>
          <w:lang w:val="en-US" w:eastAsia="en-US"/>
        </w:rPr>
        <w:t>MCData client to another MCData client.</w:t>
      </w:r>
    </w:p>
    <w:p>
      <w:pPr>
        <w:pStyle w:val="TH"/>
        <w:rPr/>
      </w:pPr>
      <w:r>
        <w:rPr/>
        <w:t>Table 7.5.3.</w:t>
      </w:r>
      <w:r>
        <w:rPr>
          <w:lang w:eastAsia="zh-CN"/>
        </w:rPr>
        <w:t>2</w:t>
      </w:r>
      <w:r>
        <w:rPr/>
        <w:t>.</w:t>
      </w:r>
      <w:r>
        <w:rPr>
          <w:lang w:eastAsia="zh-CN"/>
        </w:rPr>
        <w:t>5</w:t>
      </w:r>
      <w:r>
        <w:rPr/>
        <w:t>-1: MCData group standalone FD response (using media plane)</w:t>
      </w:r>
    </w:p>
    <w:tbl>
      <w:tblPr>
        <w:tblW w:w="8640" w:type="dxa"/>
        <w:jc w:val="center"/>
        <w:tblInd w:w="0" w:type="dxa"/>
        <w:tblLayout w:type="fixed"/>
        <w:tblCellMar>
          <w:top w:w="0" w:type="dxa"/>
          <w:left w:w="108" w:type="dxa"/>
          <w:bottom w:w="0" w:type="dxa"/>
          <w:right w:w="108" w:type="dxa"/>
        </w:tblCellMar>
      </w:tblPr>
      <w:tblGrid>
        <w:gridCol w:w="3042"/>
        <w:gridCol w:w="995"/>
        <w:gridCol w:w="4603"/>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5" w:type="dxa"/>
            <w:tcBorders>
              <w:top w:val="single" w:sz="4" w:space="0" w:color="000000"/>
              <w:left w:val="single" w:sz="4" w:space="0" w:color="000000"/>
              <w:bottom w:val="single" w:sz="4" w:space="0" w:color="000000"/>
            </w:tcBorders>
          </w:tcPr>
          <w:p>
            <w:pPr>
              <w:pStyle w:val="TAH"/>
              <w:rPr/>
            </w:pPr>
            <w:r>
              <w:rPr/>
              <w:t>Status</w:t>
            </w:r>
          </w:p>
        </w:tc>
        <w:tc>
          <w:tcPr>
            <w:tcW w:w="460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Acceptance confirmation</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 indication whether the client has positively accepted the request</w:t>
            </w:r>
          </w:p>
        </w:tc>
      </w:tr>
    </w:tbl>
    <w:p>
      <w:pPr>
        <w:pStyle w:val="Normal"/>
        <w:rPr>
          <w:lang w:val="en-US" w:eastAsia="en-US"/>
        </w:rPr>
      </w:pPr>
      <w:r>
        <w:rPr>
          <w:lang w:val="en-US" w:eastAsia="en-US"/>
        </w:rPr>
      </w:r>
    </w:p>
    <w:p>
      <w:pPr>
        <w:pStyle w:val="Heading4"/>
        <w:ind w:left="1418" w:hanging="1418"/>
        <w:rPr>
          <w:lang w:val="en-US" w:eastAsia="en-US"/>
        </w:rPr>
      </w:pPr>
      <w:bookmarkStart w:id="206" w:name="__RefHeading___Toc525331427"/>
      <w:bookmarkEnd w:id="206"/>
      <w:r>
        <w:rPr>
          <w:lang w:val="en-IN" w:eastAsia="zh-CN"/>
        </w:rPr>
        <w:t>7.5.3</w:t>
      </w:r>
      <w:r>
        <w:rPr>
          <w:lang w:val="en-IN"/>
        </w:rPr>
        <w:t>.3</w:t>
        <w:tab/>
      </w:r>
      <w:r>
        <w:rPr>
          <w:lang w:val="en-IN" w:eastAsia="zh-CN"/>
        </w:rPr>
        <w:t xml:space="preserve">One-to-one </w:t>
      </w:r>
      <w:r>
        <w:rPr>
          <w:lang w:val="en-IN" w:eastAsia="zh-CN"/>
        </w:rPr>
        <w:t xml:space="preserve">standalone </w:t>
      </w:r>
      <w:r>
        <w:rPr>
          <w:lang w:val="en-IN" w:eastAsia="zh-CN"/>
        </w:rPr>
        <w:t>file distribution using media plane</w:t>
      </w:r>
    </w:p>
    <w:p>
      <w:pPr>
        <w:pStyle w:val="Heading5"/>
        <w:ind w:left="1701" w:hanging="1701"/>
        <w:rPr/>
      </w:pPr>
      <w:bookmarkStart w:id="207" w:name="__RefHeading___Toc525331428"/>
      <w:bookmarkEnd w:id="207"/>
      <w:r>
        <w:rPr>
          <w:lang w:val="en-IN" w:eastAsia="zh-CN"/>
        </w:rPr>
        <w:t>7.5.3</w:t>
      </w:r>
      <w:r>
        <w:rPr>
          <w:lang w:val="en-IN"/>
        </w:rPr>
        <w:t>.3.</w:t>
      </w:r>
      <w:r>
        <w:rPr>
          <w:lang w:val="en-IN" w:eastAsia="zh-CN"/>
        </w:rPr>
        <w:t>1</w:t>
      </w:r>
      <w:r>
        <w:rPr>
          <w:lang w:val="en-IN"/>
        </w:rPr>
        <w:tab/>
      </w:r>
      <w:r>
        <w:rPr>
          <w:lang w:val="en-IN" w:eastAsia="zh-CN"/>
        </w:rPr>
        <w:t>General</w:t>
      </w:r>
    </w:p>
    <w:p>
      <w:pPr>
        <w:pStyle w:val="Normal"/>
        <w:rPr>
          <w:lang w:eastAsia="zh-CN"/>
        </w:rPr>
      </w:pPr>
      <w:r>
        <w:rPr>
          <w:lang w:eastAsia="zh-CN"/>
        </w:rPr>
        <w:t xml:space="preserve">The MCData client uses </w:t>
      </w:r>
      <w:r>
        <w:rPr>
          <w:lang w:eastAsia="zh-CN"/>
        </w:rPr>
        <w:t>media plane</w:t>
      </w:r>
      <w:r>
        <w:rPr>
          <w:lang w:eastAsia="zh-CN"/>
        </w:rPr>
        <w:t xml:space="preserve"> for a standalone </w:t>
      </w:r>
      <w:r>
        <w:rPr>
          <w:lang w:eastAsia="zh-CN"/>
        </w:rPr>
        <w:t>FD</w:t>
      </w:r>
      <w:r>
        <w:rPr>
          <w:lang w:eastAsia="zh-CN"/>
        </w:rPr>
        <w:t xml:space="preserve"> download from another MCData client</w:t>
      </w:r>
      <w:r>
        <w:rPr>
          <w:lang w:eastAsia="zh-CN"/>
        </w:rPr>
        <w:t xml:space="preserve"> in off-network</w:t>
      </w:r>
      <w:r>
        <w:rPr>
          <w:lang w:eastAsia="zh-CN"/>
        </w:rPr>
        <w:t xml:space="preserve">. </w:t>
      </w:r>
    </w:p>
    <w:p>
      <w:pPr>
        <w:pStyle w:val="Heading5"/>
        <w:ind w:left="1701" w:hanging="1701"/>
        <w:rPr/>
      </w:pPr>
      <w:bookmarkStart w:id="208" w:name="__RefHeading___Toc525331429"/>
      <w:bookmarkEnd w:id="208"/>
      <w:r>
        <w:rPr>
          <w:lang w:val="en-IN" w:eastAsia="zh-CN"/>
        </w:rPr>
        <w:t>7.5.3</w:t>
      </w:r>
      <w:r>
        <w:rPr>
          <w:lang w:val="en-IN"/>
        </w:rPr>
        <w:t>.3.</w:t>
      </w:r>
      <w:r>
        <w:rPr>
          <w:lang w:val="en-IN" w:eastAsia="zh-CN"/>
        </w:rPr>
        <w:t>2</w:t>
      </w:r>
      <w:r>
        <w:rPr>
          <w:lang w:val="en-IN"/>
        </w:rPr>
        <w:tab/>
      </w:r>
      <w:r>
        <w:rPr>
          <w:lang w:val="en-IN" w:eastAsia="zh-CN"/>
        </w:rPr>
        <w:t>Procedure</w:t>
      </w:r>
    </w:p>
    <w:p>
      <w:pPr>
        <w:pStyle w:val="Normal"/>
        <w:rPr>
          <w:lang w:eastAsia="zh-CN"/>
        </w:rPr>
      </w:pPr>
      <w:r>
        <w:rPr>
          <w:lang w:eastAsia="zh-CN"/>
        </w:rPr>
        <w:t>Figure</w:t>
      </w:r>
      <w:r>
        <w:rPr>
          <w:lang w:eastAsia="zh-CN"/>
        </w:rPr>
        <w:t> </w:t>
      </w:r>
      <w:r>
        <w:rPr>
          <w:lang w:eastAsia="zh-CN"/>
        </w:rPr>
        <w:t xml:space="preserve">7.5.3.3.2-1 describes procedures for an off-network MCData client 1 initiating one-to-one MCData data communication for sending standalone </w:t>
      </w:r>
      <w:r>
        <w:rPr>
          <w:lang w:eastAsia="zh-CN"/>
        </w:rPr>
        <w:t>FD</w:t>
      </w:r>
      <w:r>
        <w:rPr>
          <w:lang w:eastAsia="zh-CN"/>
        </w:rPr>
        <w:t xml:space="preserve"> data to other MCData client, with or without download completed report request. </w:t>
      </w:r>
    </w:p>
    <w:p>
      <w:pPr>
        <w:pStyle w:val="Normal"/>
        <w:rPr/>
      </w:pPr>
      <w:r>
        <w:rPr/>
        <w:t>Pre-conditions:</w:t>
      </w:r>
    </w:p>
    <w:p>
      <w:pPr>
        <w:pStyle w:val="B1"/>
        <w:rPr/>
      </w:pPr>
      <w:r>
        <w:rPr/>
        <w:t>1.</w:t>
        <w:tab/>
        <w:t xml:space="preserve">MCData user 1 has initiated </w:t>
      </w:r>
      <w:r>
        <w:rPr>
          <w:lang w:eastAsia="zh-CN"/>
        </w:rPr>
        <w:t xml:space="preserve">communication for sending standalone </w:t>
      </w:r>
      <w:r>
        <w:rPr>
          <w:lang w:eastAsia="zh-CN"/>
        </w:rPr>
        <w:t>FD</w:t>
      </w:r>
      <w:r>
        <w:rPr>
          <w:lang w:eastAsia="zh-CN"/>
        </w:rPr>
        <w:t xml:space="preserve"> data to other MCData user 2</w:t>
      </w:r>
      <w:r>
        <w:rPr/>
        <w:t>.</w:t>
      </w:r>
    </w:p>
    <w:p>
      <w:pPr>
        <w:pStyle w:val="B1"/>
        <w:rPr/>
      </w:pPr>
      <w:r>
        <w:rPr/>
        <w:t>2.</w:t>
        <w:tab/>
        <w:t xml:space="preserve">MCData client 1 and MCData client 2 are members of the same </w:t>
      </w:r>
      <w:r>
        <w:rPr>
          <w:highlight w:val="yellow"/>
        </w:rPr>
        <w:t>ProSe</w:t>
      </w:r>
      <w:r>
        <w:rPr/>
        <w:t xml:space="preserve"> Discovery group and are </w:t>
      </w:r>
      <w:r>
        <w:rPr>
          <w:highlight w:val="yellow"/>
        </w:rPr>
        <w:t>ProSe</w:t>
      </w:r>
      <w:r>
        <w:rPr/>
        <w:t xml:space="preserve"> 1:1 direct communication capable.</w:t>
      </w:r>
    </w:p>
    <w:p>
      <w:pPr>
        <w:pStyle w:val="Normal"/>
        <w:ind w:left="500" w:hanging="200"/>
        <w:rPr>
          <w:lang w:val="en-US" w:eastAsia="en-US"/>
        </w:rPr>
      </w:pPr>
      <w:r>
        <w:rPr/>
        <w:t>3.</w:t>
        <w:tab/>
        <w:t xml:space="preserve">MCData client 1 has discovered MCData client 2 in proximity, associated with MCData user </w:t>
      </w:r>
      <w:r>
        <w:rPr>
          <w:lang w:eastAsia="zh-CN"/>
        </w:rPr>
        <w:t>2</w:t>
      </w:r>
      <w:r>
        <w:rPr/>
        <w:t xml:space="preserve">, using </w:t>
      </w:r>
      <w:r>
        <w:rPr>
          <w:highlight w:val="yellow"/>
        </w:rPr>
        <w:t>ProSe</w:t>
      </w:r>
      <w:r>
        <w:rPr/>
        <w:t xml:space="preserve"> Discovery procedures.</w:t>
      </w:r>
    </w:p>
    <w:p>
      <w:pPr>
        <w:pStyle w:val="Normal"/>
        <w:jc w:val="center"/>
        <w:rPr>
          <w:lang w:val="en-US" w:eastAsia="zh-CN"/>
        </w:rPr>
      </w:pPr>
      <w:r>
        <w:rPr>
          <w:lang w:val="en-US" w:eastAsia="zh-CN"/>
        </w:rPr>
      </w:r>
    </w:p>
    <w:p>
      <w:pPr>
        <w:pStyle w:val="TH"/>
        <w:rPr>
          <w:lang w:val="en-US" w:eastAsia="en-US"/>
        </w:rPr>
      </w:pPr>
      <w:r>
        <w:rPr/>
        <w:object w:dxaOrig="5114" w:dyaOrig="4678">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55.75pt;height:233.95pt" filled="f" o:ole="">
            <v:imagedata r:id="rId47" o:title=""/>
          </v:shape>
          <o:OLEObject Type="Embed" ProgID="" ShapeID="ole_rId46" DrawAspect="Content" ObjectID="_1073563847" r:id="rId46"/>
        </w:object>
      </w:r>
    </w:p>
    <w:p>
      <w:pPr>
        <w:pStyle w:val="TF"/>
        <w:rPr>
          <w:lang w:val="en-US" w:eastAsia="en-US"/>
        </w:rPr>
      </w:pPr>
      <w:r>
        <w:rPr/>
        <w:t xml:space="preserve">Figure 7.5.3.3.2-1: </w:t>
      </w:r>
      <w:r>
        <w:rPr>
          <w:lang w:eastAsia="zh-CN"/>
        </w:rPr>
        <w:t xml:space="preserve">One-to-one </w:t>
      </w:r>
      <w:r>
        <w:rPr>
          <w:lang w:eastAsia="zh-CN"/>
        </w:rPr>
        <w:t xml:space="preserve">standalone </w:t>
      </w:r>
      <w:r>
        <w:rPr>
          <w:lang w:eastAsia="zh-CN"/>
        </w:rPr>
        <w:t>file distribution using media plane</w:t>
      </w:r>
    </w:p>
    <w:p>
      <w:pPr>
        <w:pStyle w:val="B1"/>
        <w:rPr/>
      </w:pPr>
      <w:r>
        <w:rPr>
          <w:lang w:eastAsia="zh-CN"/>
        </w:rPr>
        <w:t>1</w:t>
      </w:r>
      <w:r>
        <w:rPr/>
        <w:t>.</w:t>
        <w:tab/>
        <w:t xml:space="preserve">MCData client 1 sends a MCData </w:t>
      </w:r>
      <w:r>
        <w:rPr>
          <w:lang w:eastAsia="zh-CN"/>
        </w:rPr>
        <w:t>FD</w:t>
      </w:r>
      <w:r>
        <w:rPr/>
        <w:t xml:space="preserve"> request towards the MCData client 2. The MCData FD request may contain the file metadata information. The MCData FD request contains one MCData user for one-to-one data communication as selected by the user at MCData client 1. The MCData FD request contains conversation identifier for message thread indication. MCData FD request may contain mandatory download indication. The MCData FD request may contain download completed report indication if selected by the user at MCData client 1.</w:t>
      </w:r>
    </w:p>
    <w:p>
      <w:pPr>
        <w:pStyle w:val="B1"/>
        <w:rPr/>
      </w:pPr>
      <w:r>
        <w:rPr>
          <w:lang w:eastAsia="zh-CN"/>
        </w:rPr>
        <w:t>2</w:t>
      </w:r>
      <w:r>
        <w:rPr/>
        <w:t>.</w:t>
        <w:tab/>
        <w:t xml:space="preserve">On receiving a MCData </w:t>
      </w:r>
      <w:r>
        <w:rPr>
          <w:lang w:eastAsia="zh-CN"/>
        </w:rPr>
        <w:t>FD</w:t>
      </w:r>
      <w:r>
        <w:rPr/>
        <w:t xml:space="preserve"> request, the MCData client 2 checks whether any policy is to be asserted to limit certain types of message or content to certain members, for example, </w:t>
      </w:r>
      <w:r>
        <w:rPr>
          <w:lang w:eastAsia="zh-CN"/>
        </w:rPr>
        <w:t xml:space="preserve">due </w:t>
      </w:r>
      <w:r>
        <w:rPr/>
        <w:t>to location or user privilege.</w:t>
      </w:r>
    </w:p>
    <w:p>
      <w:pPr>
        <w:pStyle w:val="B1"/>
        <w:rPr/>
      </w:pPr>
      <w:r>
        <w:rPr>
          <w:lang w:eastAsia="zh-CN"/>
        </w:rPr>
        <w:t>3</w:t>
      </w:r>
      <w:r>
        <w:rPr/>
        <w:t>.</w:t>
        <w:tab/>
        <w:t>The receiving MCData client 2 notifies the user about the incoming MCData FD request (including file metadata if present) which may be either accepted or rejected or ignored. MCData user may not be sought consent if the request includes mandatory download indication in the MCData FD request and instead only notify the MCData user about file downloading.</w:t>
      </w:r>
    </w:p>
    <w:p>
      <w:pPr>
        <w:pStyle w:val="B1"/>
        <w:rPr/>
      </w:pPr>
      <w:r>
        <w:rPr>
          <w:lang w:eastAsia="zh-CN"/>
        </w:rPr>
        <w:t>4</w:t>
      </w:r>
      <w:r>
        <w:rPr/>
        <w:t>.</w:t>
        <w:tab/>
        <w:t xml:space="preserve">If the target MCData user 2 provides a response (accept or reject) to the notification, then the MCData client 2 sends the MCData FD response to the MCData </w:t>
      </w:r>
      <w:r>
        <w:rPr>
          <w:lang w:eastAsia="zh-CN"/>
        </w:rPr>
        <w:t>client 1</w:t>
      </w:r>
      <w:r>
        <w:rPr/>
        <w:t>. MCData client 2 automatically sends accepted MCData FD response when the incoming request included mandatory download indication.</w:t>
      </w:r>
    </w:p>
    <w:p>
      <w:pPr>
        <w:pStyle w:val="B1"/>
        <w:rPr/>
      </w:pPr>
      <w:r>
        <w:rPr>
          <w:lang w:eastAsia="zh-CN"/>
        </w:rPr>
        <w:t>5</w:t>
      </w:r>
      <w:r>
        <w:rPr/>
        <w:t>.</w:t>
        <w:tab/>
        <w:t xml:space="preserve">MCData client 1 distributes the file over the established media plane to MCData </w:t>
      </w:r>
      <w:r>
        <w:rPr>
          <w:lang w:eastAsia="zh-CN"/>
        </w:rPr>
        <w:t>client 2</w:t>
      </w:r>
      <w:r>
        <w:rPr/>
        <w:t>.</w:t>
      </w:r>
    </w:p>
    <w:p>
      <w:pPr>
        <w:pStyle w:val="B1"/>
        <w:rPr>
          <w:lang w:eastAsia="zh-CN"/>
        </w:rPr>
      </w:pPr>
      <w:r>
        <w:rPr>
          <w:lang w:eastAsia="zh-CN"/>
        </w:rPr>
        <w:t>6</w:t>
      </w:r>
      <w:r>
        <w:rPr/>
        <w:t xml:space="preserve">. The MCData client 2 records file download completed and notifies MCData user 2. MCData client 2 initiates a MCData download completed report for reporting file download completed, if requested by the user at MCData client 1. </w:t>
      </w:r>
    </w:p>
    <w:p>
      <w:pPr>
        <w:pStyle w:val="Heading4"/>
        <w:ind w:left="1418" w:hanging="1418"/>
        <w:rPr>
          <w:lang w:val="en-IN" w:eastAsia="zh-CN"/>
        </w:rPr>
      </w:pPr>
      <w:bookmarkStart w:id="209" w:name="__RefHeading___Toc525331430"/>
      <w:bookmarkEnd w:id="209"/>
      <w:r>
        <w:rPr>
          <w:lang w:val="en-IN" w:eastAsia="zh-CN"/>
        </w:rPr>
        <w:t>7.5.3.4</w:t>
        <w:tab/>
        <w:t>Group standalone file distribution using media plane</w:t>
      </w:r>
    </w:p>
    <w:p>
      <w:pPr>
        <w:pStyle w:val="Heading5"/>
        <w:ind w:left="1701" w:hanging="1701"/>
        <w:rPr>
          <w:lang w:val="en-IN" w:eastAsia="zh-CN"/>
        </w:rPr>
      </w:pPr>
      <w:bookmarkStart w:id="210" w:name="__RefHeading___Toc525331431"/>
      <w:bookmarkEnd w:id="210"/>
      <w:r>
        <w:rPr>
          <w:lang w:val="en-IN" w:eastAsia="zh-CN"/>
        </w:rPr>
        <w:t>7.5.3.4.1</w:t>
        <w:tab/>
        <w:t>General</w:t>
      </w:r>
    </w:p>
    <w:p>
      <w:pPr>
        <w:pStyle w:val="Normal"/>
        <w:rPr>
          <w:lang w:val="en-US" w:eastAsia="en-US"/>
        </w:rPr>
      </w:pPr>
      <w:r>
        <w:rPr>
          <w:lang w:val="en-US" w:eastAsia="en-US"/>
        </w:rPr>
        <w:t xml:space="preserve">The initiation of a group standalone </w:t>
      </w:r>
      <w:r>
        <w:rPr>
          <w:lang w:val="en-US" w:eastAsia="en-US"/>
        </w:rPr>
        <w:t>FD</w:t>
      </w:r>
      <w:r>
        <w:rPr>
          <w:lang w:val="en-US" w:eastAsia="en-US"/>
        </w:rPr>
        <w:t xml:space="preserve"> to a selected group results in off-network MCData group members receiving the </w:t>
      </w:r>
      <w:r>
        <w:rPr>
          <w:lang w:val="en-US" w:eastAsia="en-US"/>
        </w:rPr>
        <w:t>file</w:t>
      </w:r>
      <w:r>
        <w:rPr>
          <w:lang w:val="en-US" w:eastAsia="en-US"/>
        </w:rPr>
        <w:t xml:space="preserve"> data.</w:t>
      </w:r>
    </w:p>
    <w:p>
      <w:pPr>
        <w:pStyle w:val="Heading5"/>
        <w:ind w:left="1701" w:hanging="1701"/>
        <w:rPr>
          <w:lang w:val="en-IN" w:eastAsia="zh-CN"/>
        </w:rPr>
      </w:pPr>
      <w:bookmarkStart w:id="211" w:name="__RefHeading___Toc525331432"/>
      <w:bookmarkEnd w:id="211"/>
      <w:r>
        <w:rPr>
          <w:lang w:val="en-IN" w:eastAsia="zh-CN"/>
        </w:rPr>
        <w:t>7.5.3.4.2</w:t>
        <w:tab/>
        <w:t>Procedure</w:t>
      </w:r>
    </w:p>
    <w:p>
      <w:pPr>
        <w:pStyle w:val="Normal"/>
        <w:rPr>
          <w:lang w:eastAsia="zh-CN"/>
        </w:rPr>
      </w:pPr>
      <w:r>
        <w:rPr>
          <w:lang w:eastAsia="zh-CN"/>
        </w:rPr>
        <w:t>Figure</w:t>
      </w:r>
      <w:r>
        <w:rPr>
          <w:lang w:eastAsia="zh-CN"/>
        </w:rPr>
        <w:t> </w:t>
      </w:r>
      <w:r>
        <w:rPr>
          <w:lang w:eastAsia="zh-CN"/>
        </w:rPr>
        <w:t xml:space="preserve">7.5.3.4.2-1 describes procedures for an off-network MCData client 1 initiating group MCData data communication for sending </w:t>
      </w:r>
      <w:r>
        <w:rPr>
          <w:lang w:eastAsia="zh-CN"/>
        </w:rPr>
        <w:t>FD</w:t>
      </w:r>
      <w:r>
        <w:rPr>
          <w:lang w:eastAsia="zh-CN"/>
        </w:rPr>
        <w:t xml:space="preserve"> data to a MCData group, with or without download completed report request.</w:t>
      </w:r>
    </w:p>
    <w:p>
      <w:pPr>
        <w:pStyle w:val="Normal"/>
        <w:rPr/>
      </w:pPr>
      <w:r>
        <w:rPr/>
        <w:t>Pre-conditions:</w:t>
      </w:r>
    </w:p>
    <w:p>
      <w:pPr>
        <w:pStyle w:val="B1"/>
        <w:rPr/>
      </w:pPr>
      <w:r>
        <w:rPr/>
        <w:t>1.</w:t>
        <w:tab/>
        <w:t xml:space="preserve">MCData user 1 has initiated group </w:t>
      </w:r>
      <w:r>
        <w:rPr>
          <w:lang w:eastAsia="zh-CN"/>
        </w:rPr>
        <w:t xml:space="preserve">communication for sending </w:t>
      </w:r>
      <w:r>
        <w:rPr>
          <w:lang w:eastAsia="zh-CN"/>
        </w:rPr>
        <w:t>FD</w:t>
      </w:r>
      <w:r>
        <w:rPr>
          <w:lang w:eastAsia="zh-CN"/>
        </w:rPr>
        <w:t xml:space="preserve"> data to the MCData group</w:t>
      </w:r>
      <w:r>
        <w:rPr/>
        <w:t>.</w:t>
      </w:r>
    </w:p>
    <w:p>
      <w:pPr>
        <w:pStyle w:val="B1"/>
        <w:rPr/>
      </w:pPr>
      <w:r>
        <w:rPr/>
        <w:t>2.</w:t>
        <w:tab/>
        <w:t xml:space="preserve">Information for </w:t>
      </w:r>
      <w:r>
        <w:rPr>
          <w:highlight w:val="yellow"/>
        </w:rPr>
        <w:t>ProSe</w:t>
      </w:r>
      <w:r>
        <w:rPr/>
        <w:t xml:space="preserve"> direct communications corresponding to the MCData group and its mapping to </w:t>
      </w:r>
      <w:r>
        <w:rPr>
          <w:highlight w:val="yellow"/>
        </w:rPr>
        <w:t>ProSe</w:t>
      </w:r>
      <w:r>
        <w:rPr/>
        <w:t xml:space="preserve"> Layer-2 Group ID are pre-configured in MCData client 1.</w:t>
      </w:r>
    </w:p>
    <w:p>
      <w:pPr>
        <w:pStyle w:val="Normal"/>
        <w:ind w:firstLine="300"/>
        <w:rPr>
          <w:lang w:val="en-US" w:eastAsia="en-US"/>
        </w:rPr>
      </w:pPr>
      <w:r>
        <w:rPr/>
        <w:t>3.</w:t>
        <w:tab/>
        <w:t>MCData client 1 to MCData client N are members of the same MCData group.</w:t>
      </w:r>
    </w:p>
    <w:p>
      <w:pPr>
        <w:pStyle w:val="Normal"/>
        <w:jc w:val="center"/>
        <w:rPr>
          <w:lang w:val="en-US" w:eastAsia="zh-CN"/>
        </w:rPr>
      </w:pPr>
      <w:r>
        <w:rPr>
          <w:lang w:val="en-US" w:eastAsia="zh-CN"/>
        </w:rPr>
      </w:r>
    </w:p>
    <w:p>
      <w:pPr>
        <w:pStyle w:val="TH"/>
        <w:rPr>
          <w:lang w:eastAsia="zh-CN"/>
        </w:rPr>
      </w:pPr>
      <w:r>
        <w:rPr/>
        <w:object w:dxaOrig="6216" w:dyaOrig="4698">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10.85pt;height:234.95pt" filled="f" o:ole="">
            <v:imagedata r:id="rId49" o:title=""/>
          </v:shape>
          <o:OLEObject Type="Embed" ProgID="" ShapeID="ole_rId48" DrawAspect="Content" ObjectID="_1700477559" r:id="rId48"/>
        </w:object>
      </w:r>
    </w:p>
    <w:p>
      <w:pPr>
        <w:pStyle w:val="TF"/>
        <w:rPr/>
      </w:pPr>
      <w:r>
        <w:rPr/>
        <w:t xml:space="preserve">Figure 7.5.3.4.2-1: Group standalone </w:t>
      </w:r>
      <w:r>
        <w:rPr>
          <w:lang w:eastAsia="zh-CN"/>
        </w:rPr>
        <w:t>file distribution</w:t>
      </w:r>
      <w:r>
        <w:rPr/>
        <w:t xml:space="preserve"> using media plane</w:t>
      </w:r>
    </w:p>
    <w:p>
      <w:pPr>
        <w:pStyle w:val="B1"/>
        <w:rPr/>
      </w:pPr>
      <w:r>
        <w:rPr/>
      </w:r>
    </w:p>
    <w:p>
      <w:pPr>
        <w:pStyle w:val="B1"/>
        <w:rPr/>
      </w:pPr>
      <w:r>
        <w:rPr>
          <w:lang w:eastAsia="zh-CN"/>
        </w:rPr>
        <w:t>1</w:t>
      </w:r>
      <w:r>
        <w:rPr/>
        <w:t>.</w:t>
        <w:tab/>
        <w:t xml:space="preserve">MCData client 1 sends a MCData </w:t>
      </w:r>
      <w:r>
        <w:rPr>
          <w:lang w:eastAsia="zh-CN"/>
        </w:rPr>
        <w:t>FD</w:t>
      </w:r>
      <w:r>
        <w:rPr/>
        <w:t xml:space="preserve"> request towards the MCData group. The MCData group standalone FD request may contain the file metadata information. The MCData group standalone data request contains MCData group ID  as selected by the user at MCData client 1. The MCData group</w:t>
      </w:r>
      <w:r>
        <w:rPr>
          <w:lang w:eastAsia="zh-CN"/>
        </w:rPr>
        <w:t xml:space="preserve"> </w:t>
      </w:r>
      <w:r>
        <w:rPr/>
        <w:t>standalone FD request contains conversation identifier for message thread indication. MCData group standalone FD request may contain mandatory download indication. The MCData group standalone FD request may contain download completed report indication if selected by the user at MCData client 1.</w:t>
      </w:r>
    </w:p>
    <w:p>
      <w:pPr>
        <w:pStyle w:val="B1"/>
        <w:rPr/>
      </w:pPr>
      <w:r>
        <w:rPr>
          <w:lang w:eastAsia="zh-CN"/>
        </w:rPr>
        <w:t>2</w:t>
      </w:r>
      <w:r>
        <w:rPr/>
        <w:t>.</w:t>
        <w:tab/>
        <w:t xml:space="preserve">On receiving a MCData </w:t>
      </w:r>
      <w:r>
        <w:rPr>
          <w:lang w:eastAsia="zh-CN"/>
        </w:rPr>
        <w:t>FD</w:t>
      </w:r>
      <w:r>
        <w:rPr/>
        <w:t xml:space="preserve"> request, the MCData clients check whether any policy is to be asserted to limit certain types of message or content to certain members, for example, </w:t>
      </w:r>
      <w:r>
        <w:rPr>
          <w:lang w:eastAsia="zh-CN"/>
        </w:rPr>
        <w:t xml:space="preserve">due </w:t>
      </w:r>
      <w:r>
        <w:rPr/>
        <w:t>to location or user privilege.</w:t>
      </w:r>
    </w:p>
    <w:p>
      <w:pPr>
        <w:pStyle w:val="B1"/>
        <w:rPr>
          <w:lang w:eastAsia="zh-CN"/>
        </w:rPr>
      </w:pPr>
      <w:r>
        <w:rPr>
          <w:lang w:eastAsia="zh-CN"/>
        </w:rPr>
        <w:t>3</w:t>
      </w:r>
      <w:r>
        <w:rPr/>
        <w:t>.</w:t>
        <w:tab/>
        <w:t>If the policy assertion is positive</w:t>
      </w:r>
      <w:r>
        <w:rPr>
          <w:lang w:eastAsia="zh-CN"/>
        </w:rPr>
        <w:t>,</w:t>
      </w:r>
      <w:r>
        <w:rPr/>
        <w:t xml:space="preserve"> </w:t>
      </w:r>
      <w:r>
        <w:rPr>
          <w:lang w:eastAsia="zh-CN"/>
        </w:rPr>
        <w:t>t</w:t>
      </w:r>
      <w:r>
        <w:rPr/>
        <w:t>he receiving MCData clients 2 to n notifies the user about the incoming MCData group standalone FD request (including file metadata if present) which may be either accepted or rejected or ignored. MCData user may not be sought consent if the request includes mandatory download indication in the MCData group standalone FD request and instead only notify the MCData user about file downloading.</w:t>
      </w:r>
    </w:p>
    <w:p>
      <w:pPr>
        <w:pStyle w:val="B1"/>
        <w:rPr/>
      </w:pPr>
      <w:r>
        <w:rPr>
          <w:lang w:eastAsia="zh-CN"/>
        </w:rPr>
        <w:t>4</w:t>
      </w:r>
      <w:r>
        <w:rPr/>
        <w:t>.</w:t>
        <w:tab/>
        <w:t xml:space="preserve">If the target MCData user on MCData clients 2 to n provides a response (accept or reject) to the notification, then the respective MCData client sends the MCData group standalone FD response to the MCData </w:t>
      </w:r>
      <w:r>
        <w:rPr>
          <w:lang w:eastAsia="zh-CN"/>
        </w:rPr>
        <w:t>client 1</w:t>
      </w:r>
      <w:r>
        <w:rPr/>
        <w:t>. MCData client 2 to n automatically sends accepted MCData group standalone FD response when the incoming request included mandatory download indication.</w:t>
      </w:r>
    </w:p>
    <w:p>
      <w:pPr>
        <w:pStyle w:val="Normal"/>
        <w:ind w:left="500" w:hanging="200"/>
        <w:rPr>
          <w:lang w:eastAsia="zh-CN"/>
        </w:rPr>
      </w:pPr>
      <w:r>
        <w:rPr>
          <w:lang w:eastAsia="zh-CN"/>
        </w:rPr>
        <w:t>5</w:t>
      </w:r>
      <w:r>
        <w:rPr/>
        <w:t>.</w:t>
        <w:tab/>
        <w:t xml:space="preserve">MCData client 1 and MCData </w:t>
      </w:r>
      <w:r>
        <w:rPr>
          <w:lang w:eastAsia="zh-CN"/>
        </w:rPr>
        <w:t>client 2 to n</w:t>
      </w:r>
      <w:r>
        <w:rPr/>
        <w:t xml:space="preserve"> have successfully established media plane for file transmission and the MCData client 1 transmits the file data.</w:t>
      </w:r>
    </w:p>
    <w:p>
      <w:pPr>
        <w:pStyle w:val="Normal"/>
        <w:ind w:left="500" w:hanging="200"/>
        <w:rPr>
          <w:lang w:eastAsia="zh-CN"/>
        </w:rPr>
      </w:pPr>
      <w:r>
        <w:rPr>
          <w:lang w:eastAsia="zh-CN"/>
        </w:rPr>
        <w:t xml:space="preserve">6. </w:t>
      </w:r>
      <w:r>
        <w:rPr/>
        <w:t>The MCData client</w:t>
      </w:r>
      <w:r>
        <w:rPr>
          <w:lang w:eastAsia="zh-CN"/>
        </w:rPr>
        <w:t xml:space="preserve"> 2 to n</w:t>
      </w:r>
      <w:r>
        <w:rPr/>
        <w:t xml:space="preserve"> successfully receiving the file, records file download completed and notifies MCData user</w:t>
      </w:r>
      <w:r>
        <w:rPr>
          <w:lang w:eastAsia="zh-CN"/>
        </w:rPr>
        <w:t>s</w:t>
      </w:r>
      <w:r>
        <w:rPr/>
        <w:t>.</w:t>
      </w:r>
    </w:p>
    <w:p>
      <w:pPr>
        <w:pStyle w:val="Normal"/>
        <w:ind w:left="500" w:hanging="200"/>
        <w:rPr>
          <w:lang w:val="en-US" w:eastAsia="en-US"/>
        </w:rPr>
      </w:pPr>
      <w:r>
        <w:rPr>
          <w:lang w:eastAsia="zh-CN"/>
        </w:rPr>
        <w:t xml:space="preserve">7. </w:t>
      </w:r>
      <w:r>
        <w:rPr/>
        <w:t xml:space="preserve">MCData client 2 </w:t>
      </w:r>
      <w:r>
        <w:rPr>
          <w:lang w:eastAsia="zh-CN"/>
        </w:rPr>
        <w:t xml:space="preserve">to n </w:t>
      </w:r>
      <w:r>
        <w:rPr/>
        <w:t>initiate a MCData download completed report for reporting file download completed, if requested by the user at MCData client 1.</w:t>
      </w:r>
    </w:p>
    <w:p>
      <w:pPr>
        <w:pStyle w:val="Normal"/>
        <w:rPr>
          <w:lang w:val="en-US" w:eastAsia="zh-CN"/>
        </w:rPr>
      </w:pPr>
      <w:r>
        <w:rPr>
          <w:lang w:val="en-US" w:eastAsia="zh-CN"/>
        </w:rPr>
      </w:r>
    </w:p>
    <w:p>
      <w:pPr>
        <w:pStyle w:val="Heading2"/>
        <w:rPr>
          <w:lang w:eastAsia="zh-CN"/>
        </w:rPr>
      </w:pPr>
      <w:bookmarkStart w:id="212" w:name="__RefHeading___Toc525331433"/>
      <w:bookmarkEnd w:id="212"/>
      <w:r>
        <w:rPr>
          <w:lang w:eastAsia="zh-CN"/>
        </w:rPr>
        <w:t>7</w:t>
      </w:r>
      <w:r>
        <w:rPr/>
        <w:t>.</w:t>
      </w:r>
      <w:r>
        <w:rPr>
          <w:lang w:eastAsia="zh-CN"/>
        </w:rPr>
        <w:t>6</w:t>
      </w:r>
      <w:r>
        <w:rPr/>
        <w:tab/>
      </w:r>
      <w:r>
        <w:rPr>
          <w:lang w:eastAsia="zh-CN"/>
        </w:rPr>
        <w:t>Transmission and reception control</w:t>
      </w:r>
    </w:p>
    <w:p>
      <w:pPr>
        <w:pStyle w:val="Heading3"/>
        <w:rPr/>
      </w:pPr>
      <w:bookmarkStart w:id="213" w:name="__RefHeading___Toc525331434"/>
      <w:bookmarkEnd w:id="213"/>
      <w:r>
        <w:rPr>
          <w:lang w:eastAsia="zh-CN"/>
        </w:rPr>
        <w:t>7</w:t>
      </w:r>
      <w:r>
        <w:rPr/>
        <w:t>.</w:t>
      </w:r>
      <w:r>
        <w:rPr>
          <w:lang w:eastAsia="zh-CN"/>
        </w:rPr>
        <w:t>6</w:t>
      </w:r>
      <w:r>
        <w:rPr/>
        <w:t>.1</w:t>
        <w:tab/>
        <w:t>General</w:t>
      </w:r>
    </w:p>
    <w:p>
      <w:pPr>
        <w:pStyle w:val="Normal"/>
        <w:rPr>
          <w:lang w:eastAsia="zh-CN"/>
        </w:rPr>
      </w:pPr>
      <w:r>
        <w:rPr>
          <w:lang w:eastAsia="zh-CN"/>
        </w:rPr>
        <w:t>Based on the configurations (available in MC data user profile, group configuration and service configuration), the MC data transmission and reception control provides a necessary capability for an authorized user of the MC data service to transmit, receive notification messages due to various trigger conditions, advocates reception mode and terminate transmission when there is no longer a need to transmit. The subclauses below describe the transmission and reception control procedures using signalling control plane</w:t>
      </w:r>
      <w:r>
        <w:rPr/>
        <w:t>.</w:t>
      </w:r>
    </w:p>
    <w:p>
      <w:pPr>
        <w:pStyle w:val="Heading3"/>
        <w:rPr/>
      </w:pPr>
      <w:bookmarkStart w:id="214" w:name="__RefHeading___Toc525331435"/>
      <w:bookmarkEnd w:id="214"/>
      <w:r>
        <w:rPr>
          <w:lang w:eastAsia="zh-CN"/>
        </w:rPr>
        <w:t>7.6.2</w:t>
        <w:tab/>
        <w:t>Transmission and reception control for on-network</w:t>
      </w:r>
    </w:p>
    <w:p>
      <w:pPr>
        <w:pStyle w:val="Heading4"/>
        <w:ind w:left="1418" w:hanging="1418"/>
        <w:rPr>
          <w:lang w:eastAsia="zh-CN"/>
        </w:rPr>
      </w:pPr>
      <w:bookmarkStart w:id="215" w:name="__RefHeading___Toc525331436"/>
      <w:r>
        <w:rPr>
          <w:lang w:eastAsia="zh-CN"/>
        </w:rPr>
        <w:t>7</w:t>
      </w:r>
      <w:r>
        <w:rPr/>
        <w:t>.</w:t>
      </w:r>
      <w:r>
        <w:rPr>
          <w:lang w:eastAsia="zh-CN"/>
        </w:rPr>
        <w:t>6</w:t>
      </w:r>
      <w:r>
        <w:rPr/>
        <w:t>.2.1</w:t>
        <w:tab/>
        <w:t xml:space="preserve">Information flows for </w:t>
      </w:r>
      <w:r>
        <w:rPr>
          <w:lang w:eastAsia="zh-CN"/>
        </w:rPr>
        <w:t>transmission and reception control</w:t>
      </w:r>
      <w:bookmarkEnd w:id="215"/>
      <w:r>
        <w:rPr>
          <w:lang w:eastAsia="zh-CN"/>
        </w:rPr>
        <w:t xml:space="preserve"> </w:t>
      </w:r>
    </w:p>
    <w:p>
      <w:pPr>
        <w:pStyle w:val="Heading5"/>
        <w:ind w:left="1701" w:hanging="1701"/>
        <w:rPr>
          <w:rFonts w:eastAsia="SimSun;宋体"/>
          <w:b/>
          <w:b/>
          <w:bCs/>
          <w:i/>
          <w:i/>
          <w:iCs/>
        </w:rPr>
      </w:pPr>
      <w:bookmarkStart w:id="216" w:name="__RefHeading___Toc525331437"/>
      <w:bookmarkEnd w:id="216"/>
      <w:r>
        <w:rPr>
          <w:rFonts w:eastAsia="SimSun;宋体"/>
        </w:rPr>
        <w:t>7.6.2.1.1</w:t>
        <w:tab/>
        <w:t>MCData control indication</w:t>
      </w:r>
    </w:p>
    <w:p>
      <w:pPr>
        <w:pStyle w:val="Normal"/>
        <w:rPr/>
      </w:pPr>
      <w:r>
        <w:rPr/>
        <w:t>Table 7.6.2.1</w:t>
      </w:r>
      <w:r>
        <w:rPr>
          <w:lang w:eastAsia="ko-KR"/>
        </w:rPr>
        <w:t>.1</w:t>
      </w:r>
      <w:r>
        <w:rPr/>
        <w:t xml:space="preserve">-1 describes the information flow for the </w:t>
      </w:r>
      <w:r>
        <w:rPr>
          <w:lang w:eastAsia="ko-KR"/>
        </w:rPr>
        <w:t xml:space="preserve">MCData </w:t>
      </w:r>
      <w:r>
        <w:rPr>
          <w:rFonts w:eastAsia="SimSun;宋体"/>
        </w:rPr>
        <w:t xml:space="preserve">control indication </w:t>
      </w:r>
      <w:r>
        <w:rPr/>
        <w:t>sent from the MCData server to the MCData client.</w:t>
      </w:r>
    </w:p>
    <w:p>
      <w:pPr>
        <w:pStyle w:val="TH"/>
        <w:rPr/>
      </w:pPr>
      <w:r>
        <w:rPr/>
        <w:t xml:space="preserve">Table 7.6.2.1.1-1: </w:t>
      </w:r>
      <w:r>
        <w:rPr>
          <w:lang w:eastAsia="ko-KR"/>
        </w:rPr>
        <w:t>MCData control indication</w:t>
      </w:r>
    </w:p>
    <w:tbl>
      <w:tblPr>
        <w:tblW w:w="8640" w:type="dxa"/>
        <w:jc w:val="center"/>
        <w:tblInd w:w="0" w:type="dxa"/>
        <w:tblLayout w:type="fixed"/>
        <w:tblCellMar>
          <w:top w:w="0" w:type="dxa"/>
          <w:left w:w="108" w:type="dxa"/>
          <w:bottom w:w="0" w:type="dxa"/>
          <w:right w:w="108" w:type="dxa"/>
        </w:tblCellMar>
      </w:tblPr>
      <w:tblGrid>
        <w:gridCol w:w="3042"/>
        <w:gridCol w:w="993"/>
        <w:gridCol w:w="15"/>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control indication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Control indication type</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One of the following:</w:t>
            </w:r>
          </w:p>
          <w:p>
            <w:pPr>
              <w:pStyle w:val="TAL"/>
              <w:rPr>
                <w:lang w:val="en-GB"/>
              </w:rPr>
            </w:pPr>
            <w:r>
              <w:rPr>
                <w:lang w:val="en-GB"/>
              </w:rPr>
              <w:t>- No permission to transmit data</w:t>
            </w:r>
          </w:p>
          <w:p>
            <w:pPr>
              <w:pStyle w:val="TAL"/>
              <w:rPr>
                <w:lang w:val="en-GB"/>
              </w:rPr>
            </w:pPr>
            <w:r>
              <w:rPr>
                <w:lang w:val="en-GB"/>
              </w:rPr>
              <w:t>- No affiliated members found to the selected MCData group</w:t>
            </w:r>
          </w:p>
          <w:p>
            <w:pPr>
              <w:pStyle w:val="TAL"/>
              <w:rPr/>
            </w:pPr>
            <w:r>
              <w:rPr>
                <w:lang w:val="en-GB"/>
              </w:rPr>
              <w:t xml:space="preserve">- </w:t>
            </w:r>
            <w:r>
              <w:rPr>
                <w:lang w:val="en-GB" w:eastAsia="ja-JP"/>
              </w:rPr>
              <w:t>Rejected due to exceeding data transmit size</w:t>
            </w:r>
          </w:p>
          <w:p>
            <w:pPr>
              <w:pStyle w:val="TAL"/>
              <w:rPr>
                <w:lang w:val="en-GB" w:eastAsia="ja-JP"/>
              </w:rPr>
            </w:pPr>
            <w:r>
              <w:rPr>
                <w:lang w:val="en-GB" w:eastAsia="ja-JP"/>
              </w:rPr>
              <w:t>- Rejected due to exceeding data transmit time</w:t>
            </w:r>
          </w:p>
          <w:p>
            <w:pPr>
              <w:pStyle w:val="TAL"/>
              <w:rPr>
                <w:lang w:val="en-GB" w:eastAsia="ja-JP"/>
              </w:rPr>
            </w:pPr>
            <w:r>
              <w:rPr>
                <w:lang w:val="en-GB" w:eastAsia="ja-JP"/>
              </w:rPr>
              <w:t>- Request to transmit is queued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17" w:name="__RefHeading___Toc525331438"/>
      <w:bookmarkEnd w:id="217"/>
      <w:r>
        <w:rPr>
          <w:rFonts w:eastAsia="SimSun;宋体"/>
        </w:rPr>
        <w:t>7.6.2.1.2</w:t>
        <w:tab/>
        <w:t>MCData indication</w:t>
      </w:r>
    </w:p>
    <w:p>
      <w:pPr>
        <w:pStyle w:val="Normal"/>
        <w:rPr/>
      </w:pPr>
      <w:r>
        <w:rPr/>
        <w:t>Table 7.6.2.1</w:t>
      </w:r>
      <w:r>
        <w:rPr>
          <w:lang w:eastAsia="ko-KR"/>
        </w:rPr>
        <w:t>.2</w:t>
      </w:r>
      <w:r>
        <w:rPr/>
        <w:t xml:space="preserve">-1 describes the information flow for the </w:t>
      </w:r>
      <w:r>
        <w:rPr>
          <w:lang w:eastAsia="ko-KR"/>
        </w:rPr>
        <w:t xml:space="preserve">MCData </w:t>
      </w:r>
      <w:r>
        <w:rPr>
          <w:rFonts w:eastAsia="SimSun;宋体"/>
        </w:rPr>
        <w:t xml:space="preserve">indication </w:t>
      </w:r>
      <w:r>
        <w:rPr/>
        <w:t>sent from the MCData server to the MCData client.</w:t>
      </w:r>
    </w:p>
    <w:p>
      <w:pPr>
        <w:pStyle w:val="TH"/>
        <w:rPr/>
      </w:pPr>
      <w:r>
        <w:rPr/>
        <w:t xml:space="preserve">Table 7.6.2.1.2-1: </w:t>
      </w:r>
      <w:r>
        <w:rPr>
          <w:lang w:eastAsia="ko-KR"/>
        </w:rPr>
        <w:t>MCData indication</w:t>
      </w:r>
    </w:p>
    <w:tbl>
      <w:tblPr>
        <w:tblW w:w="8640" w:type="dxa"/>
        <w:jc w:val="center"/>
        <w:tblInd w:w="0" w:type="dxa"/>
        <w:tblLayout w:type="fixed"/>
        <w:tblCellMar>
          <w:top w:w="0" w:type="dxa"/>
          <w:left w:w="108" w:type="dxa"/>
          <w:bottom w:w="0" w:type="dxa"/>
          <w:right w:w="108" w:type="dxa"/>
        </w:tblCellMar>
      </w:tblPr>
      <w:tblGrid>
        <w:gridCol w:w="3042"/>
        <w:gridCol w:w="993"/>
        <w:gridCol w:w="15"/>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control indication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Control indication type</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O</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One of the following:</w:t>
            </w:r>
          </w:p>
          <w:p>
            <w:pPr>
              <w:pStyle w:val="TAL"/>
              <w:rPr>
                <w:lang w:val="en-GB"/>
              </w:rPr>
            </w:pPr>
            <w:r>
              <w:rPr>
                <w:lang w:val="en-GB"/>
              </w:rPr>
              <w:t>- No permission to transmit data</w:t>
            </w:r>
          </w:p>
          <w:p>
            <w:pPr>
              <w:pStyle w:val="TAL"/>
              <w:rPr>
                <w:lang w:val="en-GB"/>
              </w:rPr>
            </w:pPr>
            <w:r>
              <w:rPr>
                <w:lang w:val="en-GB"/>
              </w:rPr>
              <w:t>- No affiliated members found to the selected MCData group</w:t>
            </w:r>
          </w:p>
          <w:p>
            <w:pPr>
              <w:pStyle w:val="TAL"/>
              <w:rPr/>
            </w:pPr>
            <w:r>
              <w:rPr>
                <w:lang w:val="en-GB"/>
              </w:rPr>
              <w:t xml:space="preserve">- </w:t>
            </w:r>
            <w:r>
              <w:rPr>
                <w:lang w:val="en-GB" w:eastAsia="ja-JP"/>
              </w:rPr>
              <w:t>Rejected due to exceeding data transmit size</w:t>
            </w:r>
          </w:p>
          <w:p>
            <w:pPr>
              <w:pStyle w:val="TAL"/>
              <w:rPr>
                <w:lang w:val="en-GB" w:eastAsia="ja-JP"/>
              </w:rPr>
            </w:pPr>
            <w:r>
              <w:rPr>
                <w:lang w:val="en-GB" w:eastAsia="ja-JP"/>
              </w:rPr>
              <w:t>- Rejected due to exceeding data transmit time</w:t>
            </w:r>
          </w:p>
          <w:p>
            <w:pPr>
              <w:pStyle w:val="TAL"/>
              <w:rPr>
                <w:lang w:val="en-GB" w:eastAsia="ja-JP"/>
              </w:rPr>
            </w:pPr>
            <w:r>
              <w:rPr>
                <w:lang w:val="en-GB" w:eastAsia="ja-JP"/>
              </w:rPr>
              <w:t>- Request to transmit is queued</w:t>
            </w:r>
          </w:p>
          <w:p>
            <w:pPr>
              <w:pStyle w:val="TAL"/>
              <w:rPr>
                <w:lang w:val="en-GB"/>
              </w:rPr>
            </w:pPr>
            <w:r>
              <w:rPr>
                <w:lang w:val="en-GB"/>
              </w:rPr>
              <w:t>- Data expired and not available to download anymore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Deferred data list</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O</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List of references to deferred data awaiting download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18" w:name="__RefHeading___Toc525331439"/>
      <w:bookmarkEnd w:id="218"/>
      <w:r>
        <w:rPr>
          <w:rFonts w:eastAsia="SimSun;宋体"/>
        </w:rPr>
        <w:t>7.6.2.1.3</w:t>
        <w:tab/>
        <w:t>MCData get deferred list request</w:t>
      </w:r>
    </w:p>
    <w:p>
      <w:pPr>
        <w:pStyle w:val="Normal"/>
        <w:rPr/>
      </w:pPr>
      <w:r>
        <w:rPr/>
        <w:t>Table 7.6.2.1</w:t>
      </w:r>
      <w:r>
        <w:rPr>
          <w:lang w:eastAsia="ko-KR"/>
        </w:rPr>
        <w:t>.3</w:t>
      </w:r>
      <w:r>
        <w:rPr/>
        <w:t xml:space="preserve">-1 describes the information flow for the </w:t>
      </w:r>
      <w:r>
        <w:rPr>
          <w:lang w:eastAsia="ko-KR"/>
        </w:rPr>
        <w:t xml:space="preserve">MCData </w:t>
      </w:r>
      <w:r>
        <w:rPr>
          <w:rFonts w:eastAsia="SimSun;宋体"/>
        </w:rPr>
        <w:t xml:space="preserve">get deferred list request </w:t>
      </w:r>
      <w:r>
        <w:rPr/>
        <w:t>sent from the MCData client to the MCData server.</w:t>
      </w:r>
    </w:p>
    <w:p>
      <w:pPr>
        <w:pStyle w:val="TH"/>
        <w:rPr/>
      </w:pPr>
      <w:r>
        <w:rPr/>
        <w:t xml:space="preserve">Table 7.6.2.1.3-1: </w:t>
      </w:r>
      <w:r>
        <w:rPr>
          <w:lang w:eastAsia="ko-KR"/>
        </w:rPr>
        <w:t>MCData get deferred list request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requesting deferred list</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19" w:name="__RefHeading___Toc525331440"/>
      <w:bookmarkEnd w:id="219"/>
      <w:r>
        <w:rPr>
          <w:rFonts w:eastAsia="SimSun;宋体"/>
        </w:rPr>
        <w:t>7.6.2.1.4</w:t>
        <w:tab/>
        <w:t>MCData get deferred list response</w:t>
      </w:r>
    </w:p>
    <w:p>
      <w:pPr>
        <w:pStyle w:val="Normal"/>
        <w:rPr/>
      </w:pPr>
      <w:r>
        <w:rPr/>
        <w:t>Table 7.6.2.1</w:t>
      </w:r>
      <w:r>
        <w:rPr>
          <w:lang w:eastAsia="ko-KR"/>
        </w:rPr>
        <w:t>.4</w:t>
      </w:r>
      <w:r>
        <w:rPr/>
        <w:t xml:space="preserve">-1 describes the information flow for the </w:t>
      </w:r>
      <w:r>
        <w:rPr>
          <w:lang w:eastAsia="ko-KR"/>
        </w:rPr>
        <w:t xml:space="preserve">MCData </w:t>
      </w:r>
      <w:r>
        <w:rPr>
          <w:rFonts w:eastAsia="SimSun;宋体"/>
        </w:rPr>
        <w:t xml:space="preserve">get deferred list response </w:t>
      </w:r>
      <w:r>
        <w:rPr/>
        <w:t>sent from the MCData server to the MCData client.</w:t>
      </w:r>
    </w:p>
    <w:p>
      <w:pPr>
        <w:pStyle w:val="TH"/>
        <w:rPr/>
      </w:pPr>
      <w:r>
        <w:rPr/>
        <w:t xml:space="preserve">Table 7.6.2.1.4-1: </w:t>
      </w:r>
      <w:r>
        <w:rPr>
          <w:lang w:eastAsia="ko-KR"/>
        </w:rPr>
        <w:t>MCData get deferred list response</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requesting deferred list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Deferred data list</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List of references to deferred data awaiting download</w:t>
            </w:r>
          </w:p>
        </w:tc>
      </w:tr>
    </w:tbl>
    <w:p>
      <w:pPr>
        <w:pStyle w:val="Normal"/>
        <w:rPr>
          <w:rFonts w:eastAsia="SimSun;宋体"/>
        </w:rPr>
      </w:pPr>
      <w:r>
        <w:rPr>
          <w:rFonts w:eastAsia="SimSun;宋体"/>
        </w:rPr>
      </w:r>
    </w:p>
    <w:p>
      <w:pPr>
        <w:pStyle w:val="Heading4"/>
        <w:ind w:left="1418" w:hanging="1418"/>
        <w:rPr>
          <w:lang w:eastAsia="zh-CN"/>
        </w:rPr>
      </w:pPr>
      <w:bookmarkStart w:id="220" w:name="__RefHeading___Toc525331441"/>
      <w:bookmarkEnd w:id="220"/>
      <w:r>
        <w:rPr>
          <w:lang w:eastAsia="zh-CN"/>
        </w:rPr>
        <w:t>7</w:t>
      </w:r>
      <w:r>
        <w:rPr/>
        <w:t>.</w:t>
      </w:r>
      <w:r>
        <w:rPr>
          <w:lang w:eastAsia="zh-CN"/>
        </w:rPr>
        <w:t>6</w:t>
      </w:r>
      <w:r>
        <w:rPr/>
        <w:t>.2.2</w:t>
        <w:tab/>
        <w:t>Automatic transmission for SDS</w:t>
      </w:r>
    </w:p>
    <w:p>
      <w:pPr>
        <w:pStyle w:val="Heading5"/>
        <w:ind w:left="1701" w:hanging="1701"/>
        <w:rPr>
          <w:lang w:eastAsia="zh-CN"/>
        </w:rPr>
      </w:pPr>
      <w:bookmarkStart w:id="221" w:name="__RefHeading___Toc525331442"/>
      <w:bookmarkEnd w:id="221"/>
      <w:r>
        <w:rPr>
          <w:lang w:eastAsia="zh-CN"/>
        </w:rPr>
        <w:t>7</w:t>
      </w:r>
      <w:r>
        <w:rPr/>
        <w:t>.</w:t>
      </w:r>
      <w:r>
        <w:rPr>
          <w:lang w:eastAsia="zh-CN"/>
        </w:rPr>
        <w:t>6</w:t>
      </w:r>
      <w:r>
        <w:rPr/>
        <w:t>.2.2.</w:t>
      </w:r>
      <w:r>
        <w:rPr>
          <w:lang w:eastAsia="zh-CN"/>
        </w:rPr>
        <w:t>1</w:t>
      </w:r>
      <w:r>
        <w:rPr/>
        <w:tab/>
      </w:r>
      <w:r>
        <w:rPr>
          <w:lang w:eastAsia="zh-CN"/>
        </w:rPr>
        <w:t>General</w:t>
      </w:r>
    </w:p>
    <w:p>
      <w:pPr>
        <w:pStyle w:val="Normal"/>
        <w:rPr>
          <w:lang w:eastAsia="zh-CN"/>
        </w:rPr>
      </w:pPr>
      <w:r>
        <w:rPr>
          <w:lang w:eastAsia="zh-CN"/>
        </w:rPr>
        <w:t>When SDS message is sent, the data is transferred from the sending MCData client to the receiving MCData client without any request/grant procedure or any explicit actions on the part of the receiving MCData client.</w:t>
      </w:r>
    </w:p>
    <w:p>
      <w:pPr>
        <w:pStyle w:val="Heading5"/>
        <w:ind w:left="1701" w:hanging="1701"/>
        <w:rPr/>
      </w:pPr>
      <w:bookmarkStart w:id="222" w:name="__RefHeading___Toc525331443"/>
      <w:bookmarkEnd w:id="222"/>
      <w:r>
        <w:rPr>
          <w:lang w:eastAsia="zh-CN"/>
        </w:rPr>
        <w:t>7</w:t>
      </w:r>
      <w:r>
        <w:rPr/>
        <w:t>.</w:t>
      </w:r>
      <w:r>
        <w:rPr>
          <w:lang w:eastAsia="zh-CN"/>
        </w:rPr>
        <w:t>6</w:t>
      </w:r>
      <w:r>
        <w:rPr/>
        <w:t>.2.2.</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7.6.2.2.2-1 describes the case where MC Data SDS is automatically transmitted to the selected recipient user or affiliated members of the selected MC Data group.</w:t>
      </w:r>
    </w:p>
    <w:p>
      <w:pPr>
        <w:pStyle w:val="Normal"/>
        <w:rPr/>
      </w:pPr>
      <w:r>
        <w:rPr/>
        <w:t>Pre-conditions:</w:t>
      </w:r>
    </w:p>
    <w:p>
      <w:pPr>
        <w:pStyle w:val="B1"/>
        <w:rPr/>
      </w:pPr>
      <w:r>
        <w:rPr/>
        <w:t>1.</w:t>
        <w:tab/>
        <w:t>MCData user is configured with permission to transmit data.</w:t>
      </w:r>
    </w:p>
    <w:p>
      <w:pPr>
        <w:pStyle w:val="TH"/>
        <w:rPr/>
      </w:pPr>
      <w:r>
        <w:rPr/>
        <w:object w:dxaOrig="7498" w:dyaOrig="3851">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74.9pt;height:192.6pt" filled="f" o:ole="">
            <v:imagedata r:id="rId51" o:title=""/>
          </v:shape>
          <o:OLEObject Type="Embed" ProgID="" ShapeID="ole_rId50" DrawAspect="Content" ObjectID="_1385818033" r:id="rId50"/>
        </w:object>
      </w:r>
    </w:p>
    <w:p>
      <w:pPr>
        <w:pStyle w:val="TF"/>
        <w:rPr/>
      </w:pPr>
      <w:r>
        <w:rPr/>
        <w:t>Figure 7.6.2.2.2-1: Automatic transmission for SDS</w:t>
      </w:r>
    </w:p>
    <w:p>
      <w:pPr>
        <w:pStyle w:val="B1"/>
        <w:rPr/>
      </w:pPr>
      <w:r>
        <w:rPr/>
        <w:t>1.</w:t>
        <w:tab/>
        <w:t>MCData user selects the data to transmit and the recipient MCData user or MCData group.</w:t>
      </w:r>
    </w:p>
    <w:p>
      <w:pPr>
        <w:pStyle w:val="B1"/>
        <w:rPr/>
      </w:pPr>
      <w:r>
        <w:rPr/>
        <w:t>2.</w:t>
        <w:tab/>
        <w:t>MCData client checks for MCData user's permission to transmit data, and checks if the data size is less than the maximum data size for SDS</w:t>
      </w:r>
      <w:r>
        <w:rPr>
          <w:lang w:eastAsia="zh-CN"/>
        </w:rPr>
        <w:t>. MCData client calculates the total transmission request size and determines to select one of the appropriate procedure described in subclause</w:t>
      </w:r>
      <w:r>
        <w:rPr>
          <w:rFonts w:eastAsia="SimSun;宋体"/>
          <w:lang w:eastAsia="zh-CN"/>
        </w:rPr>
        <w:t> </w:t>
      </w:r>
      <w:r>
        <w:rPr>
          <w:lang w:eastAsia="zh-CN"/>
        </w:rPr>
        <w:t>7.4.2.2, 7.4.2.3, 7.4.2.5 or 7.4.2.6.</w:t>
      </w:r>
    </w:p>
    <w:p>
      <w:pPr>
        <w:pStyle w:val="B1"/>
        <w:rPr/>
      </w:pPr>
      <w:r>
        <w:rPr>
          <w:lang w:eastAsia="zh-CN"/>
        </w:rPr>
        <w:t>3.</w:t>
      </w:r>
      <w:r>
        <w:rPr/>
        <w:tab/>
        <w:t xml:space="preserve">Transmission control on the server verifies if the MCData user is authorized to transmit and the data size in the received transmission request is less than the </w:t>
      </w:r>
      <w:r>
        <w:rPr>
          <w:lang w:eastAsia="zh-CN"/>
        </w:rPr>
        <w:t xml:space="preserve">maximum data size for SDS. </w:t>
      </w:r>
    </w:p>
    <w:p>
      <w:pPr>
        <w:pStyle w:val="B1"/>
        <w:rPr/>
      </w:pPr>
      <w:r>
        <w:rPr>
          <w:lang w:eastAsia="zh-CN"/>
        </w:rPr>
        <w:t>4.</w:t>
        <w:tab/>
        <w:t>MCData server may send one of the following MCData control indications</w:t>
      </w:r>
      <w:r>
        <w:rPr/>
        <w:t>:</w:t>
      </w:r>
    </w:p>
    <w:p>
      <w:pPr>
        <w:pStyle w:val="B2"/>
        <w:rPr/>
      </w:pPr>
      <w:r>
        <w:rPr/>
        <w:t>a)</w:t>
        <w:tab/>
        <w:t xml:space="preserve">If the MCData user does not have permission to transmit data to another MC Data user or MC Data group then the "No permission to transmit data" control indication is sent. </w:t>
      </w:r>
    </w:p>
    <w:p>
      <w:pPr>
        <w:pStyle w:val="B2"/>
        <w:rPr/>
      </w:pPr>
      <w:r>
        <w:rPr/>
        <w:t>b)</w:t>
        <w:tab/>
        <w:t>If the selected transmission is for a MCData group and there are no affiliated group members, then the transmission control on MCData server sends the "No affiliated members found to the selected MCData group" control indication.</w:t>
      </w:r>
    </w:p>
    <w:p>
      <w:pPr>
        <w:pStyle w:val="B2"/>
        <w:rPr>
          <w:lang w:eastAsia="zh-CN"/>
        </w:rPr>
      </w:pPr>
      <w:r>
        <w:rPr/>
        <w:t>Otherwise continue with step 5.</w:t>
      </w:r>
    </w:p>
    <w:p>
      <w:pPr>
        <w:pStyle w:val="B1"/>
        <w:rPr/>
      </w:pPr>
      <w:r>
        <w:rPr/>
        <w:t>5.</w:t>
        <w:tab/>
        <w:t>MCData server automatically transmits the data to the selected MCData user or the affiliated members of the selected MCData group according to the procedures selected in step 2.</w:t>
      </w:r>
    </w:p>
    <w:p>
      <w:pPr>
        <w:pStyle w:val="Heading4"/>
        <w:ind w:left="1418" w:hanging="1418"/>
        <w:rPr>
          <w:lang w:eastAsia="zh-CN"/>
        </w:rPr>
      </w:pPr>
      <w:bookmarkStart w:id="223" w:name="__RefHeading___Toc525331444"/>
      <w:bookmarkEnd w:id="223"/>
      <w:r>
        <w:rPr>
          <w:lang w:eastAsia="zh-CN"/>
        </w:rPr>
        <w:t>7</w:t>
      </w:r>
      <w:r>
        <w:rPr/>
        <w:t>.</w:t>
      </w:r>
      <w:r>
        <w:rPr>
          <w:lang w:eastAsia="zh-CN"/>
        </w:rPr>
        <w:t>6</w:t>
      </w:r>
      <w:r>
        <w:rPr/>
        <w:t>.2.3</w:t>
        <w:tab/>
        <w:t>Send data with mandatory download</w:t>
      </w:r>
    </w:p>
    <w:p>
      <w:pPr>
        <w:pStyle w:val="Heading5"/>
        <w:ind w:left="1701" w:hanging="1701"/>
        <w:rPr>
          <w:lang w:eastAsia="zh-CN"/>
        </w:rPr>
      </w:pPr>
      <w:bookmarkStart w:id="224" w:name="__RefHeading___Toc525331445"/>
      <w:bookmarkEnd w:id="224"/>
      <w:r>
        <w:rPr>
          <w:lang w:eastAsia="zh-CN"/>
        </w:rPr>
        <w:t>7</w:t>
      </w:r>
      <w:r>
        <w:rPr/>
        <w:t>.</w:t>
      </w:r>
      <w:r>
        <w:rPr>
          <w:lang w:eastAsia="zh-CN"/>
        </w:rPr>
        <w:t>6</w:t>
      </w:r>
      <w:r>
        <w:rPr/>
        <w:t>.2.3.</w:t>
      </w:r>
      <w:r>
        <w:rPr>
          <w:lang w:eastAsia="zh-CN"/>
        </w:rPr>
        <w:t>1</w:t>
      </w:r>
      <w:r>
        <w:rPr/>
        <w:tab/>
      </w:r>
      <w:r>
        <w:rPr>
          <w:lang w:eastAsia="zh-CN"/>
        </w:rPr>
        <w:t>General</w:t>
      </w:r>
    </w:p>
    <w:p>
      <w:pPr>
        <w:pStyle w:val="Normal"/>
        <w:rPr>
          <w:lang w:eastAsia="zh-CN"/>
        </w:rPr>
      </w:pPr>
      <w:r>
        <w:rPr>
          <w:lang w:eastAsia="zh-CN"/>
        </w:rPr>
        <w:t>The mandatory download procedure allows a sending MCData client to send data to a receiving MCData client, where the receiving MCData client is compelled to download the data.</w:t>
      </w:r>
    </w:p>
    <w:p>
      <w:pPr>
        <w:pStyle w:val="Heading5"/>
        <w:ind w:left="1701" w:hanging="1701"/>
        <w:rPr/>
      </w:pPr>
      <w:bookmarkStart w:id="225" w:name="__RefHeading___Toc525331446"/>
      <w:bookmarkEnd w:id="225"/>
      <w:r>
        <w:rPr>
          <w:lang w:eastAsia="zh-CN"/>
        </w:rPr>
        <w:t>7</w:t>
      </w:r>
      <w:r>
        <w:rPr/>
        <w:t>.</w:t>
      </w:r>
      <w:r>
        <w:rPr>
          <w:lang w:eastAsia="zh-CN"/>
        </w:rPr>
        <w:t>6</w:t>
      </w:r>
      <w:r>
        <w:rPr/>
        <w:t>.2.3.</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7.6.2.3.2-1 describes the case where MCData user is using FD. The FD</w:t>
      </w:r>
      <w:r>
        <w:rPr/>
        <w:t xml:space="preserve"> is subjected to transmission control prior to transmitting data to the selected recipient user or affiliated members of the selected MCData group for mandatory download.</w:t>
      </w:r>
    </w:p>
    <w:p>
      <w:pPr>
        <w:pStyle w:val="Normal"/>
        <w:rPr/>
      </w:pPr>
      <w:r>
        <w:rPr/>
        <w:t xml:space="preserve">Pre-conditions: </w:t>
      </w:r>
    </w:p>
    <w:p>
      <w:pPr>
        <w:pStyle w:val="B1"/>
        <w:rPr/>
      </w:pPr>
      <w:r>
        <w:rPr/>
        <w:t>1.</w:t>
        <w:tab/>
        <w:t>MC Data user is configured with permission to transmit data.</w:t>
      </w:r>
    </w:p>
    <w:p>
      <w:pPr>
        <w:pStyle w:val="B1"/>
        <w:rPr/>
      </w:pPr>
      <w:r>
        <w:rPr/>
        <w:t>2.</w:t>
        <w:tab/>
        <w:t>MC Data administrator has configured maximum data size for FD.</w:t>
      </w:r>
    </w:p>
    <w:p>
      <w:pPr>
        <w:pStyle w:val="B1"/>
        <w:rPr/>
      </w:pPr>
      <w:r>
        <w:rPr/>
        <w:t>3.</w:t>
        <w:tab/>
        <w:t>Maximum amount of data that a MC Data user can transmit in a single request is configured.</w:t>
      </w:r>
    </w:p>
    <w:p>
      <w:pPr>
        <w:pStyle w:val="B1"/>
        <w:rPr/>
      </w:pPr>
      <w:r>
        <w:rPr/>
        <w:t>4.</w:t>
        <w:tab/>
        <w:t>Maximum amount of time that a MC Data user can transmit in a single request is configured.</w:t>
      </w:r>
    </w:p>
    <w:p>
      <w:pPr>
        <w:pStyle w:val="TH"/>
        <w:rPr/>
      </w:pPr>
      <w:r>
        <w:rPr/>
        <w:drawing>
          <wp:inline distT="0" distB="0" distL="0" distR="0">
            <wp:extent cx="4761230" cy="212344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52"/>
                    <a:srcRect l="-8" t="-17" r="-8" b="-17"/>
                    <a:stretch>
                      <a:fillRect/>
                    </a:stretch>
                  </pic:blipFill>
                  <pic:spPr bwMode="auto">
                    <a:xfrm>
                      <a:off x="0" y="0"/>
                      <a:ext cx="4761230" cy="2123440"/>
                    </a:xfrm>
                    <a:prstGeom prst="rect">
                      <a:avLst/>
                    </a:prstGeom>
                  </pic:spPr>
                </pic:pic>
              </a:graphicData>
            </a:graphic>
          </wp:inline>
        </w:drawing>
      </w:r>
    </w:p>
    <w:p>
      <w:pPr>
        <w:pStyle w:val="TF"/>
        <w:rPr/>
      </w:pPr>
      <w:r>
        <w:rPr/>
        <w:t>Figure 7.6.2.3.2-1: Send data with mandatory download</w:t>
      </w:r>
    </w:p>
    <w:p>
      <w:pPr>
        <w:pStyle w:val="B1"/>
        <w:rPr/>
      </w:pPr>
      <w:r>
        <w:rPr/>
        <w:t>1.</w:t>
        <w:tab/>
        <w:t>MCData user selects the data to transmit, the recipient MCData user or MCData group and the indication for mandatory download.</w:t>
      </w:r>
    </w:p>
    <w:p>
      <w:pPr>
        <w:pStyle w:val="B1"/>
        <w:rPr/>
      </w:pPr>
      <w:r>
        <w:rPr/>
        <w:t>2.</w:t>
        <w:tab/>
        <w:t>MCData client has checked for MCData user's permission to transmit data</w:t>
      </w:r>
      <w:r>
        <w:rPr>
          <w:lang w:eastAsia="zh-CN"/>
        </w:rPr>
        <w:t>. MCData client calculates the total transmission request size and determines to select one of the appropriate procedures described in subclause</w:t>
      </w:r>
      <w:r>
        <w:rPr>
          <w:rFonts w:eastAsia="SimSun;宋体"/>
          <w:lang w:eastAsia="zh-CN"/>
        </w:rPr>
        <w:t> </w:t>
      </w:r>
      <w:r>
        <w:rPr>
          <w:lang w:eastAsia="zh-CN"/>
        </w:rPr>
        <w:t>7.5.2.4, 7.5.2.5, 7.5.2.6 or 7.4.2.7 and including the mandatory download indication.</w:t>
      </w:r>
    </w:p>
    <w:p>
      <w:pPr>
        <w:pStyle w:val="B1"/>
        <w:rPr/>
      </w:pPr>
      <w:r>
        <w:rPr>
          <w:lang w:eastAsia="zh-CN"/>
        </w:rPr>
        <w:t>3.</w:t>
      </w:r>
      <w:r>
        <w:rPr/>
        <w:tab/>
        <w:t>Transmission control on the server verifies if the MCData user is authorized to transmit and the data size in the received transmission request is within the maximum size allowed for FD</w:t>
      </w:r>
      <w:r>
        <w:rPr>
          <w:lang w:eastAsia="zh-CN"/>
        </w:rPr>
        <w:t xml:space="preserve"> transmission. </w:t>
      </w:r>
    </w:p>
    <w:p>
      <w:pPr>
        <w:pStyle w:val="B1"/>
        <w:rPr/>
      </w:pPr>
      <w:r>
        <w:rPr>
          <w:lang w:eastAsia="zh-CN"/>
        </w:rPr>
        <w:t>4.</w:t>
        <w:tab/>
        <w:t>MCData server may send one of the following MCData control indications</w:t>
      </w:r>
      <w:r>
        <w:rPr/>
        <w:t>:</w:t>
      </w:r>
    </w:p>
    <w:p>
      <w:pPr>
        <w:pStyle w:val="B2"/>
        <w:rPr/>
      </w:pPr>
      <w:r>
        <w:rPr/>
        <w:t>a)</w:t>
      </w:r>
      <w:r>
        <w:rPr>
          <w:lang w:eastAsia="zh-CN"/>
        </w:rPr>
        <w:tab/>
        <w:t xml:space="preserve">If the MCData user does not have permission to </w:t>
      </w:r>
      <w:r>
        <w:rPr/>
        <w:t xml:space="preserve">transmit data to another MC Data user or MC Data group </w:t>
      </w:r>
      <w:r>
        <w:rPr>
          <w:lang w:eastAsia="zh-CN"/>
        </w:rPr>
        <w:t>then the "</w:t>
      </w:r>
      <w:r>
        <w:rPr/>
        <w:t>No permission to transmit data</w:t>
      </w:r>
      <w:r>
        <w:rPr>
          <w:lang w:eastAsia="zh-CN"/>
        </w:rPr>
        <w:t xml:space="preserve">" control indication is sent. </w:t>
      </w:r>
    </w:p>
    <w:p>
      <w:pPr>
        <w:pStyle w:val="B2"/>
        <w:rPr/>
      </w:pPr>
      <w:r>
        <w:rPr/>
        <w:t>b)</w:t>
        <w:tab/>
        <w:t>If the</w:t>
      </w:r>
      <w:r>
        <w:rPr>
          <w:lang w:eastAsia="zh-CN"/>
        </w:rPr>
        <w:t xml:space="preserve"> data size requested to be transmitted is more than the </w:t>
      </w:r>
      <w:r>
        <w:rPr/>
        <w:t xml:space="preserve">maximum amount of data that an MCData user can transmit in a single request, the transmission control on MCData server rejects the data transmission request and sends the rejection </w:t>
      </w:r>
      <w:r>
        <w:rPr>
          <w:lang w:eastAsia="zh-CN"/>
        </w:rPr>
        <w:t xml:space="preserve">control indication </w:t>
      </w:r>
      <w:r>
        <w:rPr/>
        <w:t>"</w:t>
      </w:r>
      <w:r>
        <w:rPr>
          <w:lang w:eastAsia="ja-JP"/>
        </w:rPr>
        <w:t>Rejected due to exceeding data transmit size</w:t>
      </w:r>
      <w:r>
        <w:rPr/>
        <w:t>".</w:t>
      </w:r>
    </w:p>
    <w:p>
      <w:pPr>
        <w:pStyle w:val="B2"/>
        <w:rPr/>
      </w:pPr>
      <w:r>
        <w:rPr/>
        <w:t>c)</w:t>
        <w:tab/>
        <w:t>If the</w:t>
      </w:r>
      <w:r>
        <w:rPr>
          <w:lang w:eastAsia="zh-CN"/>
        </w:rPr>
        <w:t xml:space="preserve"> data transmission time exceeds the </w:t>
      </w:r>
      <w:r>
        <w:rPr/>
        <w:t xml:space="preserve">maximum amount of time that an MCData user can transmit in a single request, the transmission control on MCData server rejects the data transmission request and sends the rejection </w:t>
      </w:r>
      <w:r>
        <w:rPr>
          <w:lang w:eastAsia="zh-CN"/>
        </w:rPr>
        <w:t xml:space="preserve">control indication </w:t>
      </w:r>
      <w:r>
        <w:rPr/>
        <w:t>"</w:t>
      </w:r>
      <w:r>
        <w:rPr>
          <w:lang w:eastAsia="ja-JP"/>
        </w:rPr>
        <w:t>Rejected due to exceeding data transmit time</w:t>
      </w:r>
      <w:r>
        <w:rPr/>
        <w:t>".</w:t>
      </w:r>
    </w:p>
    <w:p>
      <w:pPr>
        <w:pStyle w:val="B2"/>
        <w:rPr/>
      </w:pPr>
      <w:r>
        <w:rPr/>
        <w:t>d)</w:t>
        <w:tab/>
        <w:t xml:space="preserve">If the selected transmission is for a MCData group and there are no affiliated group members, then the transmission control on MCData server sends the "No affiliated members found to the selected MCData group" </w:t>
      </w:r>
      <w:r>
        <w:rPr>
          <w:lang w:eastAsia="zh-CN"/>
        </w:rPr>
        <w:t>control indication</w:t>
      </w:r>
      <w:r>
        <w:rPr/>
        <w:t>.</w:t>
      </w:r>
    </w:p>
    <w:p>
      <w:pPr>
        <w:pStyle w:val="B2"/>
        <w:rPr/>
      </w:pPr>
      <w:r>
        <w:rPr/>
        <w:t>e)</w:t>
        <w:tab/>
        <w:t xml:space="preserve">MCData server may queue the data transmit request for later transmission with </w:t>
      </w:r>
      <w:r>
        <w:rPr>
          <w:lang w:eastAsia="zh-CN"/>
        </w:rPr>
        <w:t xml:space="preserve">control indication </w:t>
      </w:r>
      <w:r>
        <w:rPr/>
        <w:t>"</w:t>
      </w:r>
      <w:r>
        <w:rPr>
          <w:lang w:eastAsia="ja-JP"/>
        </w:rPr>
        <w:t>Request to transmit is queued</w:t>
      </w:r>
      <w:r>
        <w:rPr/>
        <w:t>".</w:t>
      </w:r>
    </w:p>
    <w:p>
      <w:pPr>
        <w:pStyle w:val="B2"/>
        <w:rPr>
          <w:lang w:eastAsia="zh-CN"/>
        </w:rPr>
      </w:pPr>
      <w:r>
        <w:rPr/>
        <w:t>Otherwise continue with step 5.</w:t>
      </w:r>
    </w:p>
    <w:p>
      <w:pPr>
        <w:pStyle w:val="B1"/>
        <w:rPr>
          <w:lang w:val="en-US"/>
        </w:rPr>
      </w:pPr>
      <w:r>
        <w:rPr>
          <w:lang w:eastAsia="zh-CN"/>
        </w:rPr>
        <w:t>5.</w:t>
      </w:r>
      <w:r>
        <w:rPr/>
        <w:tab/>
        <w:t>MCData server transmits the data to the selected MCData user or the affiliated members of the selected MCData group according to the procedures selected in step 2 (where the recipient MCData client receives the data automatically).</w:t>
      </w:r>
    </w:p>
    <w:p>
      <w:pPr>
        <w:pStyle w:val="Heading4"/>
        <w:ind w:left="1418" w:hanging="1418"/>
        <w:rPr>
          <w:lang w:eastAsia="zh-CN"/>
        </w:rPr>
      </w:pPr>
      <w:bookmarkStart w:id="226" w:name="__RefHeading___Toc525331447"/>
      <w:bookmarkEnd w:id="226"/>
      <w:r>
        <w:rPr>
          <w:lang w:eastAsia="zh-CN"/>
        </w:rPr>
        <w:t>7</w:t>
      </w:r>
      <w:r>
        <w:rPr/>
        <w:t>.</w:t>
      </w:r>
      <w:r>
        <w:rPr>
          <w:lang w:eastAsia="zh-CN"/>
        </w:rPr>
        <w:t>6</w:t>
      </w:r>
      <w:r>
        <w:rPr/>
        <w:t>.2.4</w:t>
        <w:tab/>
        <w:t>Send data without mandatory download</w:t>
      </w:r>
    </w:p>
    <w:p>
      <w:pPr>
        <w:pStyle w:val="Heading5"/>
        <w:ind w:left="1701" w:hanging="1701"/>
        <w:rPr>
          <w:lang w:eastAsia="zh-CN"/>
        </w:rPr>
      </w:pPr>
      <w:bookmarkStart w:id="227" w:name="__RefHeading___Toc525331448"/>
      <w:bookmarkEnd w:id="227"/>
      <w:r>
        <w:rPr>
          <w:lang w:eastAsia="zh-CN"/>
        </w:rPr>
        <w:t>7</w:t>
      </w:r>
      <w:r>
        <w:rPr/>
        <w:t>.</w:t>
      </w:r>
      <w:r>
        <w:rPr>
          <w:lang w:eastAsia="zh-CN"/>
        </w:rPr>
        <w:t>6</w:t>
      </w:r>
      <w:r>
        <w:rPr/>
        <w:t>.2.4.</w:t>
      </w:r>
      <w:r>
        <w:rPr>
          <w:lang w:eastAsia="zh-CN"/>
        </w:rPr>
        <w:t>1</w:t>
      </w:r>
      <w:r>
        <w:rPr/>
        <w:tab/>
      </w:r>
      <w:r>
        <w:rPr>
          <w:lang w:eastAsia="zh-CN"/>
        </w:rPr>
        <w:t>General</w:t>
      </w:r>
    </w:p>
    <w:p>
      <w:pPr>
        <w:pStyle w:val="Normal"/>
        <w:rPr>
          <w:lang w:eastAsia="zh-CN"/>
        </w:rPr>
      </w:pPr>
      <w:r>
        <w:rPr>
          <w:lang w:eastAsia="zh-CN"/>
        </w:rPr>
        <w:t>The send data without mandatory download procedure allows the receiving MCData client to accept download, defer download (i.e. no response) or refuse (e.g. by the user deleting the notification item) the data sent from the sending MCData client.</w:t>
      </w:r>
    </w:p>
    <w:p>
      <w:pPr>
        <w:pStyle w:val="Heading5"/>
        <w:ind w:left="1701" w:hanging="1701"/>
        <w:rPr/>
      </w:pPr>
      <w:bookmarkStart w:id="228" w:name="__RefHeading___Toc525331449"/>
      <w:bookmarkEnd w:id="228"/>
      <w:r>
        <w:rPr>
          <w:lang w:eastAsia="zh-CN"/>
        </w:rPr>
        <w:t>7</w:t>
      </w:r>
      <w:r>
        <w:rPr/>
        <w:t>.</w:t>
      </w:r>
      <w:r>
        <w:rPr>
          <w:lang w:eastAsia="zh-CN"/>
        </w:rPr>
        <w:t>6</w:t>
      </w:r>
      <w:r>
        <w:rPr/>
        <w:t>.2.4.</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7.6.2.4.2-1 describes the case where MCData user selected </w:t>
      </w:r>
      <w:r>
        <w:rPr/>
        <w:t>data is subjected to transmission control prior to transmitting data to the selected recipient user or affiliated members of the selected MCData group for downloading with recipient MCData user consent.</w:t>
      </w:r>
    </w:p>
    <w:p>
      <w:pPr>
        <w:pStyle w:val="Normal"/>
        <w:rPr/>
      </w:pPr>
      <w:r>
        <w:rPr/>
        <w:t>Pre-conditions:</w:t>
      </w:r>
    </w:p>
    <w:p>
      <w:pPr>
        <w:pStyle w:val="B1"/>
        <w:rPr/>
      </w:pPr>
      <w:r>
        <w:rPr/>
        <w:t>1.</w:t>
        <w:tab/>
        <w:t>MCData user is configured with permission to transmit data.</w:t>
      </w:r>
    </w:p>
    <w:p>
      <w:pPr>
        <w:pStyle w:val="B1"/>
        <w:rPr/>
      </w:pPr>
      <w:r>
        <w:rPr>
          <w:lang w:eastAsia="zh-CN"/>
        </w:rPr>
        <w:t>2.</w:t>
      </w:r>
      <w:r>
        <w:rPr/>
        <w:tab/>
        <w:t>Maximum amount of data or time that an MCData user can transmit in a single request is configured.</w:t>
      </w:r>
    </w:p>
    <w:p>
      <w:pPr>
        <w:pStyle w:val="B1"/>
        <w:rPr/>
      </w:pPr>
      <w:r>
        <w:rPr>
          <w:lang w:eastAsia="zh-CN"/>
        </w:rPr>
        <w:t>3.</w:t>
        <w:tab/>
        <w:t>Time limit for the temporarily stored data waiting to be delivered to a receiving user is configured.</w:t>
      </w:r>
    </w:p>
    <w:p>
      <w:pPr>
        <w:pStyle w:val="TH"/>
        <w:rPr/>
      </w:pPr>
      <w:r>
        <w:rPr/>
        <w:drawing>
          <wp:inline distT="0" distB="0" distL="0" distR="0">
            <wp:extent cx="4761230" cy="244602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53"/>
                    <a:srcRect l="-8" t="-15" r="-8" b="-15"/>
                    <a:stretch>
                      <a:fillRect/>
                    </a:stretch>
                  </pic:blipFill>
                  <pic:spPr bwMode="auto">
                    <a:xfrm>
                      <a:off x="0" y="0"/>
                      <a:ext cx="4761230" cy="2446020"/>
                    </a:xfrm>
                    <a:prstGeom prst="rect">
                      <a:avLst/>
                    </a:prstGeom>
                  </pic:spPr>
                </pic:pic>
              </a:graphicData>
            </a:graphic>
          </wp:inline>
        </w:drawing>
      </w:r>
    </w:p>
    <w:p>
      <w:pPr>
        <w:pStyle w:val="TF"/>
        <w:rPr/>
      </w:pPr>
      <w:r>
        <w:rPr/>
        <w:t>Figure 7.6.2.4.2-1: Send data without mandatory download</w:t>
      </w:r>
    </w:p>
    <w:p>
      <w:pPr>
        <w:pStyle w:val="B1"/>
        <w:rPr/>
      </w:pPr>
      <w:r>
        <w:rPr/>
        <w:t>1.</w:t>
        <w:tab/>
        <w:t>MCData user selects the data to transmit and the recipient MCData user or MCData group and does not select the mandatory download indication.</w:t>
      </w:r>
    </w:p>
    <w:p>
      <w:pPr>
        <w:pStyle w:val="B1"/>
        <w:rPr/>
      </w:pPr>
      <w:r>
        <w:rPr/>
        <w:t>2.</w:t>
        <w:tab/>
        <w:t xml:space="preserve">MCData client has checked for MCData user's permission to transmit data and the data size is within the </w:t>
      </w:r>
      <w:r>
        <w:rPr>
          <w:lang w:eastAsia="zh-CN"/>
        </w:rPr>
        <w:t>maximum data size allowed. The MCData client calculates the total transmission request size and determines to select procedure described in subclause</w:t>
      </w:r>
      <w:r>
        <w:rPr>
          <w:rFonts w:eastAsia="SimSun;宋体"/>
          <w:lang w:eastAsia="zh-CN"/>
        </w:rPr>
        <w:t> </w:t>
      </w:r>
      <w:r>
        <w:rPr>
          <w:lang w:eastAsia="zh-CN"/>
        </w:rPr>
        <w:t>7.5.2.4 or 7.5.2.6 and without including the mandatory download indication.</w:t>
      </w:r>
    </w:p>
    <w:p>
      <w:pPr>
        <w:pStyle w:val="B1"/>
        <w:rPr>
          <w:lang w:eastAsia="zh-CN"/>
        </w:rPr>
      </w:pPr>
      <w:r>
        <w:rPr>
          <w:lang w:eastAsia="zh-CN"/>
        </w:rPr>
        <w:t>3.</w:t>
      </w:r>
      <w:r>
        <w:rPr/>
        <w:tab/>
        <w:t>Transmission control on the server verifies if the MCData user is authorized to transmit and the data size in the received transmission request is within the maximum data size allowed.</w:t>
      </w:r>
    </w:p>
    <w:p>
      <w:pPr>
        <w:pStyle w:val="B1"/>
        <w:rPr/>
      </w:pPr>
      <w:r>
        <w:rPr>
          <w:lang w:eastAsia="zh-CN"/>
        </w:rPr>
        <w:t>4.</w:t>
        <w:tab/>
        <w:t>MCData server sends control indication appropriate to trigger c</w:t>
      </w:r>
      <w:r>
        <w:rPr/>
        <w:t>ondition:</w:t>
      </w:r>
    </w:p>
    <w:p>
      <w:pPr>
        <w:pStyle w:val="B2"/>
        <w:rPr/>
      </w:pPr>
      <w:r>
        <w:rPr/>
        <w:t>a)</w:t>
        <w:tab/>
        <w:t xml:space="preserve">If the MCData user does not have permission </w:t>
      </w:r>
      <w:r>
        <w:rPr>
          <w:lang w:eastAsia="zh-CN"/>
        </w:rPr>
        <w:t>t</w:t>
      </w:r>
      <w:r>
        <w:rPr/>
        <w:t xml:space="preserve">o transmit data to another MC Data user or MC Data group then the "No permission to transmit data" </w:t>
      </w:r>
      <w:r>
        <w:rPr>
          <w:lang w:eastAsia="zh-CN"/>
        </w:rPr>
        <w:t>control indication</w:t>
      </w:r>
      <w:r>
        <w:rPr/>
        <w:t xml:space="preserve"> is sent.</w:t>
      </w:r>
    </w:p>
    <w:p>
      <w:pPr>
        <w:pStyle w:val="B2"/>
        <w:rPr/>
      </w:pPr>
      <w:r>
        <w:rPr/>
        <w:t>b)</w:t>
        <w:tab/>
        <w:t xml:space="preserve">If the selected transmission is for a MCData group and there are no affiliated group members, then the transmission control on MCData server sends the "No affiliated members found to the selected MCData group" </w:t>
      </w:r>
      <w:r>
        <w:rPr>
          <w:lang w:eastAsia="zh-CN"/>
        </w:rPr>
        <w:t>control indication</w:t>
      </w:r>
      <w:r>
        <w:rPr/>
        <w:t>.</w:t>
      </w:r>
    </w:p>
    <w:p>
      <w:pPr>
        <w:pStyle w:val="B2"/>
        <w:rPr/>
      </w:pPr>
      <w:r>
        <w:rPr/>
        <w:t>c)</w:t>
        <w:tab/>
        <w:t xml:space="preserve">If the data size </w:t>
      </w:r>
      <w:r>
        <w:rPr>
          <w:lang w:eastAsia="zh-CN"/>
        </w:rPr>
        <w:t xml:space="preserve">requested to be transmitted </w:t>
      </w:r>
      <w:r>
        <w:rPr/>
        <w:t xml:space="preserve">is more than the maximum amount of data that an MCData user can transmit in a single request, the transmission control on MCData server rejects the data transmission requests and sends the rejection </w:t>
      </w:r>
      <w:r>
        <w:rPr>
          <w:lang w:eastAsia="zh-CN"/>
        </w:rPr>
        <w:t xml:space="preserve">control indication </w:t>
      </w:r>
      <w:r>
        <w:rPr/>
        <w:t>"Rejected due to exceeding data transmit size".</w:t>
      </w:r>
    </w:p>
    <w:p>
      <w:pPr>
        <w:pStyle w:val="B2"/>
        <w:rPr/>
      </w:pPr>
      <w:r>
        <w:rPr/>
        <w:t>d)</w:t>
        <w:tab/>
        <w:t>If the</w:t>
      </w:r>
      <w:r>
        <w:rPr>
          <w:lang w:eastAsia="zh-CN"/>
        </w:rPr>
        <w:t xml:space="preserve"> data transmission time exceeds the </w:t>
      </w:r>
      <w:r>
        <w:rPr/>
        <w:t xml:space="preserve">maximum amount of time that an MCData user can transmit in a single request (applies to DS only), the transmission control on MCData server rejects the data transmission request and sends the rejection </w:t>
      </w:r>
      <w:r>
        <w:rPr>
          <w:lang w:eastAsia="zh-CN"/>
        </w:rPr>
        <w:t xml:space="preserve">control indication </w:t>
      </w:r>
      <w:r>
        <w:rPr/>
        <w:t>"Rejected due to exceeding data transmit time".</w:t>
      </w:r>
    </w:p>
    <w:p>
      <w:pPr>
        <w:pStyle w:val="B2"/>
        <w:rPr/>
      </w:pPr>
      <w:r>
        <w:rPr/>
        <w:t>e)</w:t>
        <w:tab/>
        <w:t xml:space="preserve">MCData server may queue the data transmit request for later transmission with a </w:t>
      </w:r>
      <w:r>
        <w:rPr>
          <w:lang w:eastAsia="zh-CN"/>
        </w:rPr>
        <w:t>control indication</w:t>
      </w:r>
      <w:r>
        <w:rPr/>
        <w:t xml:space="preserve"> "Request to transmit is queued". </w:t>
      </w:r>
    </w:p>
    <w:p>
      <w:pPr>
        <w:pStyle w:val="B2"/>
        <w:rPr/>
      </w:pPr>
      <w:r>
        <w:rPr/>
        <w:t>Otherwise, continue with step 5.</w:t>
      </w:r>
    </w:p>
    <w:p>
      <w:pPr>
        <w:pStyle w:val="B1"/>
        <w:rPr/>
      </w:pPr>
      <w:r>
        <w:rPr>
          <w:lang w:eastAsia="zh-CN"/>
        </w:rPr>
        <w:t>5.</w:t>
      </w:r>
      <w:r>
        <w:rPr/>
        <w:tab/>
        <w:t xml:space="preserve">If the temporarily stored data has not expired, the MCData server transmits the data to the selected MCData user or the affiliated members of the selected MCData group according to the procedures selected in step 2 (where the recipient MCData client may receive the data automatically). </w:t>
      </w:r>
    </w:p>
    <w:p>
      <w:pPr>
        <w:pStyle w:val="B1"/>
        <w:rPr/>
      </w:pPr>
      <w:r>
        <w:rPr>
          <w:lang w:eastAsia="zh-CN"/>
        </w:rPr>
        <w:t>6</w:t>
      </w:r>
      <w:r>
        <w:rPr/>
        <w:t>.</w:t>
        <w:tab/>
        <w:t xml:space="preserve">Otherwise, </w:t>
      </w:r>
      <w:r>
        <w:rPr>
          <w:lang w:eastAsia="zh-CN"/>
        </w:rPr>
        <w:t>MCData server sends MCData control indication appropriate to trigger c</w:t>
      </w:r>
      <w:r>
        <w:rPr/>
        <w:t>ondition:</w:t>
      </w:r>
    </w:p>
    <w:p>
      <w:pPr>
        <w:pStyle w:val="B2"/>
        <w:rPr/>
      </w:pPr>
      <w:r>
        <w:rPr/>
        <w:t>a)</w:t>
        <w:tab/>
        <w:t xml:space="preserve">If the timer expired for periodic announcement with the list of available recently invited data group communications, the recipient MCData client waiting to receive the temporarily stored data receives </w:t>
      </w:r>
      <w:r>
        <w:rPr>
          <w:lang w:eastAsia="zh-CN"/>
        </w:rPr>
        <w:t>control indication</w:t>
      </w:r>
      <w:r>
        <w:rPr/>
        <w:t xml:space="preserve"> with "List of available temporarily stored data waiting to download". </w:t>
      </w:r>
    </w:p>
    <w:p>
      <w:pPr>
        <w:pStyle w:val="B2"/>
        <w:rPr/>
      </w:pPr>
      <w:r>
        <w:rPr/>
        <w:t>b)</w:t>
        <w:tab/>
        <w:t xml:space="preserve">If the temporarily stored data is expired, the data may be purged from the temporary store and the recipient MCData user is informed with </w:t>
      </w:r>
      <w:r>
        <w:rPr>
          <w:lang w:eastAsia="zh-CN"/>
        </w:rPr>
        <w:t>control indication</w:t>
      </w:r>
      <w:r>
        <w:rPr/>
        <w:t xml:space="preserve"> "Data expired and not available to download anymore".</w:t>
      </w:r>
    </w:p>
    <w:p>
      <w:pPr>
        <w:pStyle w:val="Heading4"/>
        <w:ind w:left="1418" w:hanging="1418"/>
        <w:rPr>
          <w:lang w:eastAsia="zh-CN"/>
        </w:rPr>
      </w:pPr>
      <w:bookmarkStart w:id="229" w:name="__RefHeading___Toc525331450"/>
      <w:bookmarkEnd w:id="229"/>
      <w:r>
        <w:rPr>
          <w:lang w:eastAsia="zh-CN"/>
        </w:rPr>
        <w:t>7</w:t>
      </w:r>
      <w:r>
        <w:rPr/>
        <w:t>.</w:t>
      </w:r>
      <w:r>
        <w:rPr>
          <w:lang w:eastAsia="zh-CN"/>
        </w:rPr>
        <w:t>6</w:t>
      </w:r>
      <w:r>
        <w:rPr/>
        <w:t>.2.5</w:t>
        <w:tab/>
        <w:t>Accessing list of deferred data group communications</w:t>
      </w:r>
    </w:p>
    <w:p>
      <w:pPr>
        <w:pStyle w:val="Heading5"/>
        <w:ind w:left="1701" w:hanging="1701"/>
        <w:rPr>
          <w:lang w:eastAsia="zh-CN"/>
        </w:rPr>
      </w:pPr>
      <w:bookmarkStart w:id="230" w:name="__RefHeading___Toc525331451"/>
      <w:bookmarkEnd w:id="230"/>
      <w:r>
        <w:rPr>
          <w:lang w:eastAsia="zh-CN"/>
        </w:rPr>
        <w:t>7</w:t>
      </w:r>
      <w:r>
        <w:rPr/>
        <w:t>.</w:t>
      </w:r>
      <w:r>
        <w:rPr>
          <w:lang w:eastAsia="zh-CN"/>
        </w:rPr>
        <w:t>6</w:t>
      </w:r>
      <w:r>
        <w:rPr/>
        <w:t>.2.5.</w:t>
      </w:r>
      <w:r>
        <w:rPr>
          <w:lang w:eastAsia="zh-CN"/>
        </w:rPr>
        <w:t>1</w:t>
      </w:r>
      <w:r>
        <w:rPr/>
        <w:tab/>
      </w:r>
      <w:r>
        <w:rPr>
          <w:lang w:eastAsia="zh-CN"/>
        </w:rPr>
        <w:t>General</w:t>
      </w:r>
    </w:p>
    <w:p>
      <w:pPr>
        <w:pStyle w:val="Normal"/>
        <w:rPr>
          <w:lang w:eastAsia="zh-CN"/>
        </w:rPr>
      </w:pPr>
      <w:r>
        <w:rPr>
          <w:lang w:eastAsia="zh-CN"/>
        </w:rPr>
        <w:t>This procedure allows an MCData client to obtain a list of deferred data communications.</w:t>
      </w:r>
    </w:p>
    <w:p>
      <w:pPr>
        <w:pStyle w:val="Heading5"/>
        <w:ind w:left="1701" w:hanging="1701"/>
        <w:rPr/>
      </w:pPr>
      <w:bookmarkStart w:id="231" w:name="__RefHeading___Toc525331452"/>
      <w:bookmarkEnd w:id="231"/>
      <w:r>
        <w:rPr>
          <w:lang w:eastAsia="zh-CN"/>
        </w:rPr>
        <w:t>7</w:t>
      </w:r>
      <w:r>
        <w:rPr/>
        <w:t>.</w:t>
      </w:r>
      <w:r>
        <w:rPr>
          <w:lang w:eastAsia="zh-CN"/>
        </w:rPr>
        <w:t>6</w:t>
      </w:r>
      <w:r>
        <w:rPr/>
        <w:t>.2.5.</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7.6.2.5.2-1 describes the case where the </w:t>
      </w:r>
      <w:r>
        <w:rPr>
          <w:lang w:eastAsia="ja-JP"/>
        </w:rPr>
        <w:t xml:space="preserve">recipient MCData client receives the </w:t>
      </w:r>
      <w:r>
        <w:rPr/>
        <w:t>list of available temporarily stored data waiting to download for the deferred data group communications.</w:t>
      </w:r>
      <w:r>
        <w:rPr>
          <w:lang w:eastAsia="zh-CN"/>
        </w:rPr>
        <w:t xml:space="preserve"> </w:t>
      </w:r>
    </w:p>
    <w:p>
      <w:pPr>
        <w:pStyle w:val="Normal"/>
        <w:rPr/>
      </w:pPr>
      <w:r>
        <w:rPr/>
        <w:t>Pre-conditions:</w:t>
      </w:r>
    </w:p>
    <w:p>
      <w:pPr>
        <w:pStyle w:val="B1"/>
        <w:rPr/>
      </w:pPr>
      <w:r>
        <w:rPr/>
        <w:t>1.</w:t>
        <w:tab/>
        <w:t xml:space="preserve">MCData server has temporarily stored data for the deferred data group communications e.g. due to recipient </w:t>
      </w:r>
      <w:r>
        <w:rPr>
          <w:lang w:eastAsia="ja-JP"/>
        </w:rPr>
        <w:t>MCData client deferred to download</w:t>
      </w:r>
      <w:r>
        <w:rPr/>
        <w:t>.</w:t>
      </w:r>
    </w:p>
    <w:p>
      <w:pPr>
        <w:pStyle w:val="TH"/>
        <w:rPr/>
      </w:pPr>
      <w:r>
        <w:rPr/>
        <w:object w:dxaOrig="4534" w:dyaOrig="284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226.7pt;height:142.25pt" filled="f" o:ole="">
            <v:imagedata r:id="rId55" o:title=""/>
          </v:shape>
          <o:OLEObject Type="Embed" ProgID="" ShapeID="ole_rId54" DrawAspect="Content" ObjectID="_459561944" r:id="rId54"/>
        </w:object>
      </w:r>
    </w:p>
    <w:p>
      <w:pPr>
        <w:pStyle w:val="TF"/>
        <w:rPr/>
      </w:pPr>
      <w:r>
        <w:rPr/>
        <w:t xml:space="preserve">Figure 7.6.2.5.2-1: Accessing list of deferred data group communications </w:t>
      </w:r>
    </w:p>
    <w:p>
      <w:pPr>
        <w:pStyle w:val="B1"/>
        <w:rPr/>
      </w:pPr>
      <w:r>
        <w:rPr/>
        <w:t>1.</w:t>
        <w:tab/>
        <w:t xml:space="preserve">MCData user initiates the request to get the list of temporarily stored data for the deferred data group communications on the MCData server e.g. due to recipient </w:t>
      </w:r>
      <w:r>
        <w:rPr>
          <w:lang w:eastAsia="ja-JP"/>
        </w:rPr>
        <w:t>MCData client deferred to download</w:t>
      </w:r>
      <w:r>
        <w:rPr/>
        <w:t>.</w:t>
      </w:r>
    </w:p>
    <w:p>
      <w:pPr>
        <w:pStyle w:val="B1"/>
        <w:rPr/>
      </w:pPr>
      <w:r>
        <w:rPr/>
        <w:t>2.</w:t>
        <w:tab/>
        <w:t>MCData client sends a MCData get deferred list request to the MCData server</w:t>
      </w:r>
      <w:r>
        <w:rPr>
          <w:lang w:eastAsia="zh-CN"/>
        </w:rPr>
        <w:t>.</w:t>
      </w:r>
    </w:p>
    <w:p>
      <w:pPr>
        <w:pStyle w:val="B1"/>
        <w:rPr/>
      </w:pPr>
      <w:r>
        <w:rPr>
          <w:lang w:eastAsia="zh-CN"/>
        </w:rPr>
        <w:t>3.</w:t>
      </w:r>
      <w:r>
        <w:rPr/>
        <w:tab/>
        <w:t>MCData server generates the list of temporarily stored data for the affiliated group(s), available to download for the requesting MCData client and sends the list in the MCData get deferred list response.</w:t>
      </w:r>
    </w:p>
    <w:p>
      <w:pPr>
        <w:pStyle w:val="B1"/>
        <w:rPr>
          <w:lang w:eastAsia="zh-CN"/>
        </w:rPr>
      </w:pPr>
      <w:r>
        <w:rPr/>
        <w:t>4.</w:t>
        <w:tab/>
        <w:t>MCData client notifies the list of temporarily stored data for the deferred data group communications, upon which the MCData user may decide to retrieve the corresponding data.</w:t>
      </w:r>
    </w:p>
    <w:p>
      <w:pPr>
        <w:pStyle w:val="Heading2"/>
        <w:rPr>
          <w:lang w:eastAsia="zh-CN"/>
        </w:rPr>
      </w:pPr>
      <w:bookmarkStart w:id="232" w:name="__RefHeading___Toc525331453"/>
      <w:bookmarkEnd w:id="232"/>
      <w:r>
        <w:rPr>
          <w:lang w:eastAsia="zh-CN"/>
        </w:rPr>
        <w:t>7</w:t>
      </w:r>
      <w:r>
        <w:rPr/>
        <w:t>.</w:t>
      </w:r>
      <w:r>
        <w:rPr>
          <w:lang w:eastAsia="zh-CN"/>
        </w:rPr>
        <w:t>7</w:t>
      </w:r>
      <w:r>
        <w:rPr/>
        <w:tab/>
      </w:r>
      <w:r>
        <w:rPr>
          <w:lang w:eastAsia="zh-CN"/>
        </w:rPr>
        <w:t>Communication release</w:t>
      </w:r>
    </w:p>
    <w:p>
      <w:pPr>
        <w:pStyle w:val="Heading3"/>
        <w:rPr/>
      </w:pPr>
      <w:bookmarkStart w:id="233" w:name="__RefHeading___Toc525331454"/>
      <w:bookmarkEnd w:id="233"/>
      <w:r>
        <w:rPr>
          <w:lang w:eastAsia="zh-CN"/>
        </w:rPr>
        <w:t>7</w:t>
      </w:r>
      <w:r>
        <w:rPr/>
        <w:t>.</w:t>
      </w:r>
      <w:r>
        <w:rPr>
          <w:lang w:eastAsia="zh-CN"/>
        </w:rPr>
        <w:t>7</w:t>
      </w:r>
      <w:r>
        <w:rPr/>
        <w:t>.1</w:t>
        <w:tab/>
        <w:t>General</w:t>
      </w:r>
    </w:p>
    <w:p>
      <w:pPr>
        <w:pStyle w:val="Normal"/>
        <w:rPr>
          <w:lang w:eastAsia="zh-CN"/>
        </w:rPr>
      </w:pPr>
      <w:r>
        <w:rPr>
          <w:lang w:eastAsia="zh-CN"/>
        </w:rPr>
        <w:t>The subclauses below describe the MCData communication release procedures, which may be initiated either by the sender or the MCData server or the authorized MCData user</w:t>
      </w:r>
      <w:r>
        <w:rPr/>
        <w:t>.</w:t>
      </w:r>
    </w:p>
    <w:p>
      <w:pPr>
        <w:pStyle w:val="Heading3"/>
        <w:rPr/>
      </w:pPr>
      <w:bookmarkStart w:id="234" w:name="__RefHeading___Toc525331455"/>
      <w:bookmarkEnd w:id="234"/>
      <w:r>
        <w:rPr>
          <w:lang w:eastAsia="zh-CN"/>
        </w:rPr>
        <w:t>7.7.2</w:t>
        <w:tab/>
        <w:t>Communication release for on-network</w:t>
      </w:r>
    </w:p>
    <w:p>
      <w:pPr>
        <w:pStyle w:val="Heading4"/>
        <w:ind w:left="1418" w:hanging="1418"/>
        <w:rPr>
          <w:lang w:eastAsia="zh-CN"/>
        </w:rPr>
      </w:pPr>
      <w:bookmarkStart w:id="235" w:name="__RefHeading___Toc525331456"/>
      <w:r>
        <w:rPr>
          <w:lang w:eastAsia="zh-CN"/>
        </w:rPr>
        <w:t>7</w:t>
      </w:r>
      <w:r>
        <w:rPr/>
        <w:t>.</w:t>
      </w:r>
      <w:r>
        <w:rPr>
          <w:lang w:eastAsia="zh-CN"/>
        </w:rPr>
        <w:t>7</w:t>
      </w:r>
      <w:r>
        <w:rPr/>
        <w:t>.2.1</w:t>
        <w:tab/>
        <w:t xml:space="preserve">Information flows for </w:t>
      </w:r>
      <w:r>
        <w:rPr>
          <w:lang w:eastAsia="zh-CN"/>
        </w:rPr>
        <w:t>communication release</w:t>
      </w:r>
      <w:bookmarkEnd w:id="235"/>
      <w:r>
        <w:rPr>
          <w:lang w:eastAsia="zh-CN"/>
        </w:rPr>
        <w:t xml:space="preserve"> </w:t>
      </w:r>
    </w:p>
    <w:p>
      <w:pPr>
        <w:pStyle w:val="Heading5"/>
        <w:ind w:left="1701" w:hanging="1701"/>
        <w:rPr>
          <w:rFonts w:eastAsia="SimSun;宋体"/>
          <w:b/>
          <w:b/>
          <w:bCs/>
          <w:i/>
          <w:i/>
          <w:iCs/>
        </w:rPr>
      </w:pPr>
      <w:bookmarkStart w:id="236" w:name="__RefHeading___Toc525331457"/>
      <w:bookmarkEnd w:id="236"/>
      <w:r>
        <w:rPr>
          <w:rFonts w:eastAsia="SimSun;宋体"/>
        </w:rPr>
        <w:t>7.7.2.1.1</w:t>
        <w:tab/>
        <w:t>MCData communication release request (one-to-one communication using media plane)</w:t>
      </w:r>
    </w:p>
    <w:p>
      <w:pPr>
        <w:pStyle w:val="Normal"/>
        <w:rPr/>
      </w:pPr>
      <w:r>
        <w:rPr/>
        <w:t>Table 7.7.2.1</w:t>
      </w:r>
      <w:r>
        <w:rPr>
          <w:lang w:eastAsia="ko-KR"/>
        </w:rPr>
        <w:t>.1</w:t>
      </w:r>
      <w:r>
        <w:rPr/>
        <w:t xml:space="preserve">-1 describes the information flow for the MCData </w:t>
      </w:r>
      <w:r>
        <w:rPr>
          <w:lang w:eastAsia="ko-KR"/>
        </w:rPr>
        <w:t>communication release request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Table 7.7.2.1.1-1: MCData c</w:t>
      </w:r>
      <w:r>
        <w:rPr>
          <w:lang w:eastAsia="ko-KR"/>
        </w:rPr>
        <w:t>ommunication release request</w:t>
      </w:r>
      <w:r>
        <w:rPr>
          <w:rFonts w:eastAsia="SimSun;宋体"/>
        </w:rPr>
        <w:t xml:space="preserv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uploading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ID on which the communication is to be released</w:t>
            </w:r>
          </w:p>
        </w:tc>
      </w:tr>
    </w:tbl>
    <w:p>
      <w:pPr>
        <w:pStyle w:val="Normal"/>
        <w:rPr>
          <w:rFonts w:eastAsia="SimSun;宋体"/>
        </w:rPr>
      </w:pPr>
      <w:r>
        <w:rPr>
          <w:rFonts w:eastAsia="SimSun;宋体"/>
        </w:rPr>
      </w:r>
    </w:p>
    <w:p>
      <w:pPr>
        <w:pStyle w:val="Heading5"/>
        <w:ind w:left="1701" w:hanging="1701"/>
        <w:rPr>
          <w:rFonts w:eastAsia="SimSun;宋体"/>
        </w:rPr>
      </w:pPr>
      <w:bookmarkStart w:id="237" w:name="__RefHeading___Toc525331458"/>
      <w:bookmarkEnd w:id="237"/>
      <w:r>
        <w:rPr>
          <w:rFonts w:eastAsia="SimSun;宋体"/>
        </w:rPr>
        <w:t>7.7.2.1.2</w:t>
        <w:tab/>
        <w:t>MCData communication release response (one-to-one communication using media plane)</w:t>
      </w:r>
    </w:p>
    <w:p>
      <w:pPr>
        <w:pStyle w:val="Normal"/>
        <w:rPr/>
      </w:pPr>
      <w:r>
        <w:rPr/>
        <w:t>Table 7.7.2.1</w:t>
      </w:r>
      <w:r>
        <w:rPr>
          <w:lang w:eastAsia="ko-KR"/>
        </w:rPr>
        <w:t>.2</w:t>
      </w:r>
      <w:r>
        <w:rPr/>
        <w:t xml:space="preserve">-1 describes the information flow for the MCData </w:t>
      </w:r>
      <w:r>
        <w:rPr>
          <w:lang w:eastAsia="ko-KR"/>
        </w:rPr>
        <w:t>communication release response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Table 7.7.2.1.2-1: MCData c</w:t>
      </w:r>
      <w:r>
        <w:rPr>
          <w:lang w:eastAsia="ko-KR"/>
        </w:rPr>
        <w:t>ommunication release response</w:t>
      </w:r>
      <w:r>
        <w:rPr>
          <w:rFonts w:eastAsia="SimSun;宋体"/>
        </w:rPr>
        <w:t xml:space="preserv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requesting to upload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38" w:name="__RefHeading___Toc525331459"/>
      <w:bookmarkEnd w:id="238"/>
      <w:r>
        <w:rPr>
          <w:rFonts w:eastAsia="SimSun;宋体"/>
        </w:rPr>
        <w:t>7.7.2.1.3</w:t>
        <w:tab/>
        <w:t>MCData communication release request (group communication using media plane)</w:t>
      </w:r>
    </w:p>
    <w:p>
      <w:pPr>
        <w:pStyle w:val="Normal"/>
        <w:rPr/>
      </w:pPr>
      <w:r>
        <w:rPr/>
        <w:t>Table 7.7.2.1</w:t>
      </w:r>
      <w:r>
        <w:rPr>
          <w:lang w:eastAsia="ko-KR"/>
        </w:rPr>
        <w:t>.3</w:t>
      </w:r>
      <w:r>
        <w:rPr/>
        <w:t xml:space="preserve">-1 describes the information flow for the MCData </w:t>
      </w:r>
      <w:r>
        <w:rPr>
          <w:lang w:eastAsia="ko-KR"/>
        </w:rPr>
        <w:t>communication release request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 xml:space="preserve">Table 7.7.2.1.3-1: </w:t>
      </w:r>
      <w:r>
        <w:rPr>
          <w:rFonts w:eastAsia="SimSun;宋体"/>
        </w:rPr>
        <w:t>MCData</w:t>
      </w:r>
      <w:r>
        <w:rPr>
          <w:lang w:eastAsia="ko-KR"/>
        </w:rPr>
        <w:t xml:space="preserve"> communication release request</w:t>
      </w:r>
      <w:r>
        <w:rPr>
          <w:rFonts w:eastAsia="SimSun;宋体"/>
        </w:rPr>
        <w:t xml:space="preserv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uploading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to be released</w:t>
            </w:r>
          </w:p>
        </w:tc>
      </w:tr>
    </w:tbl>
    <w:p>
      <w:pPr>
        <w:pStyle w:val="Normal"/>
        <w:rPr>
          <w:rFonts w:eastAsia="SimSun;宋体"/>
        </w:rPr>
      </w:pPr>
      <w:r>
        <w:rPr>
          <w:rFonts w:eastAsia="SimSun;宋体"/>
        </w:rPr>
      </w:r>
    </w:p>
    <w:p>
      <w:pPr>
        <w:pStyle w:val="Heading5"/>
        <w:ind w:left="1701" w:hanging="1701"/>
        <w:rPr>
          <w:rFonts w:eastAsia="SimSun;宋体"/>
        </w:rPr>
      </w:pPr>
      <w:bookmarkStart w:id="239" w:name="__RefHeading___Toc525331460"/>
      <w:bookmarkEnd w:id="239"/>
      <w:r>
        <w:rPr>
          <w:rFonts w:eastAsia="SimSun;宋体"/>
        </w:rPr>
        <w:t>7.7.2.1.4</w:t>
        <w:tab/>
        <w:t>MCData communication release response (group communication using media plane)</w:t>
      </w:r>
    </w:p>
    <w:p>
      <w:pPr>
        <w:pStyle w:val="Normal"/>
        <w:rPr/>
      </w:pPr>
      <w:r>
        <w:rPr/>
        <w:t>Table 7.7.2.1</w:t>
      </w:r>
      <w:r>
        <w:rPr>
          <w:lang w:eastAsia="ko-KR"/>
        </w:rPr>
        <w:t>.4</w:t>
      </w:r>
      <w:r>
        <w:rPr/>
        <w:t xml:space="preserve">-1 describes the information flow for the </w:t>
      </w:r>
      <w:r>
        <w:rPr>
          <w:rFonts w:eastAsia="SimSun;宋体"/>
        </w:rPr>
        <w:t>MCData</w:t>
      </w:r>
      <w:r>
        <w:rPr>
          <w:lang w:eastAsia="ko-KR"/>
        </w:rPr>
        <w:t xml:space="preserve"> communication release response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 xml:space="preserve">Table 7.7.2.1.4-1: </w:t>
      </w:r>
      <w:r>
        <w:rPr>
          <w:rFonts w:eastAsia="SimSun;宋体"/>
        </w:rPr>
        <w:t>MCData</w:t>
      </w:r>
      <w:r>
        <w:rPr>
          <w:lang w:eastAsia="ko-KR"/>
        </w:rPr>
        <w:t xml:space="preserve"> communication release response</w:t>
      </w:r>
      <w:r>
        <w:rPr>
          <w:rFonts w:eastAsia="SimSun;宋体"/>
        </w:rPr>
        <w:t xml:space="preserv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requesting to upload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0" w:name="__RefHeading___Toc525331461"/>
      <w:bookmarkEnd w:id="240"/>
      <w:r>
        <w:rPr>
          <w:rFonts w:eastAsia="SimSun;宋体"/>
        </w:rPr>
        <w:t>7.7.2.1.5</w:t>
        <w:tab/>
        <w:t>MCData communication release request (communication using HTTP)</w:t>
      </w:r>
    </w:p>
    <w:p>
      <w:pPr>
        <w:pStyle w:val="Normal"/>
        <w:rPr/>
      </w:pPr>
      <w:r>
        <w:rPr/>
        <w:t>Table 7.7.2.1</w:t>
      </w:r>
      <w:r>
        <w:rPr>
          <w:lang w:eastAsia="ko-KR"/>
        </w:rPr>
        <w:t>.5</w:t>
      </w:r>
      <w:r>
        <w:rPr/>
        <w:t xml:space="preserve">-1 describes the information flow for the </w:t>
      </w:r>
      <w:r>
        <w:rPr>
          <w:rFonts w:eastAsia="SimSun;宋体"/>
        </w:rPr>
        <w:t>MCData</w:t>
      </w:r>
      <w:r>
        <w:rPr>
          <w:lang w:eastAsia="ko-KR"/>
        </w:rPr>
        <w:t xml:space="preserve"> communication release request (in subclause </w:t>
      </w:r>
      <w:r>
        <w:rPr>
          <w:lang w:eastAsia="zh-CN"/>
        </w:rPr>
        <w:t>7.7.2.2.3.2</w:t>
      </w:r>
      <w:r>
        <w:rPr>
          <w:lang w:eastAsia="ko-KR"/>
        </w:rPr>
        <w:t>)</w:t>
      </w:r>
      <w:r>
        <w:rPr/>
        <w:t xml:space="preserve"> sent from the MCData client to the MCData server.</w:t>
      </w:r>
    </w:p>
    <w:p>
      <w:pPr>
        <w:pStyle w:val="TH"/>
        <w:rPr/>
      </w:pPr>
      <w:r>
        <w:rPr/>
        <w:t xml:space="preserve">Table 7.7.2.1.5-1: </w:t>
      </w:r>
      <w:r>
        <w:rPr>
          <w:rFonts w:eastAsia="SimSun;宋体"/>
        </w:rPr>
        <w:t>MCData</w:t>
      </w:r>
      <w:r>
        <w:rPr>
          <w:lang w:eastAsia="ko-KR"/>
        </w:rPr>
        <w:t xml:space="preserve"> communication release request </w:t>
      </w:r>
      <w:r>
        <w:rPr>
          <w:rFonts w:eastAsia="SimSun;宋体"/>
        </w:rPr>
        <w:t>(communication using HTTP)</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uploading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URL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File URL reference on which the communication is to be released</w:t>
            </w:r>
          </w:p>
        </w:tc>
      </w:tr>
    </w:tbl>
    <w:p>
      <w:pPr>
        <w:pStyle w:val="Normal"/>
        <w:rPr>
          <w:rFonts w:eastAsia="SimSun;宋体"/>
        </w:rPr>
      </w:pPr>
      <w:r>
        <w:rPr>
          <w:rFonts w:eastAsia="SimSun;宋体"/>
        </w:rPr>
      </w:r>
    </w:p>
    <w:p>
      <w:pPr>
        <w:pStyle w:val="Heading5"/>
        <w:ind w:left="1701" w:hanging="1701"/>
        <w:rPr>
          <w:rFonts w:eastAsia="SimSun;宋体"/>
        </w:rPr>
      </w:pPr>
      <w:bookmarkStart w:id="241" w:name="__RefHeading___Toc525331462"/>
      <w:bookmarkEnd w:id="241"/>
      <w:r>
        <w:rPr>
          <w:rFonts w:eastAsia="SimSun;宋体"/>
        </w:rPr>
        <w:t>7.7.2.1.6</w:t>
        <w:tab/>
        <w:t>MCData communication release response (communication using HTTP)</w:t>
      </w:r>
    </w:p>
    <w:p>
      <w:pPr>
        <w:pStyle w:val="Normal"/>
        <w:rPr/>
      </w:pPr>
      <w:r>
        <w:rPr/>
        <w:t>Table 7.7.2.1</w:t>
      </w:r>
      <w:r>
        <w:rPr>
          <w:lang w:eastAsia="ko-KR"/>
        </w:rPr>
        <w:t>.6</w:t>
      </w:r>
      <w:r>
        <w:rPr/>
        <w:t xml:space="preserve">-1 describes the information flow for the </w:t>
      </w:r>
      <w:r>
        <w:rPr>
          <w:rFonts w:eastAsia="SimSun;宋体"/>
        </w:rPr>
        <w:t>MCData</w:t>
      </w:r>
      <w:r>
        <w:rPr>
          <w:lang w:eastAsia="ko-KR"/>
        </w:rPr>
        <w:t xml:space="preserve"> communication release response (in subclause </w:t>
      </w:r>
      <w:r>
        <w:rPr>
          <w:lang w:eastAsia="zh-CN"/>
        </w:rPr>
        <w:t>7.7.2.2.3.2</w:t>
      </w:r>
      <w:r>
        <w:rPr>
          <w:lang w:eastAsia="ko-KR"/>
        </w:rPr>
        <w:t>)</w:t>
      </w:r>
      <w:r>
        <w:rPr/>
        <w:t xml:space="preserve"> sent from the MCData server to the MCData client.</w:t>
      </w:r>
    </w:p>
    <w:p>
      <w:pPr>
        <w:pStyle w:val="TH"/>
        <w:rPr/>
      </w:pPr>
      <w:r>
        <w:rPr/>
        <w:t xml:space="preserve">Table 7.7.2.1.6-1: </w:t>
      </w:r>
      <w:r>
        <w:rPr>
          <w:rFonts w:eastAsia="SimSun;宋体"/>
        </w:rPr>
        <w:t>MCData</w:t>
      </w:r>
      <w:r>
        <w:rPr>
          <w:lang w:eastAsia="ko-KR"/>
        </w:rPr>
        <w:t xml:space="preserve"> communication release response </w:t>
      </w:r>
      <w:r>
        <w:rPr>
          <w:rFonts w:eastAsia="SimSun;宋体"/>
        </w:rPr>
        <w:t>(communication using HTTP)</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requesting to upload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2" w:name="__RefHeading___Toc525331463"/>
      <w:bookmarkEnd w:id="242"/>
      <w:r>
        <w:rPr>
          <w:rFonts w:eastAsia="SimSun;宋体"/>
        </w:rPr>
        <w:t>7.7.2.1.7</w:t>
        <w:tab/>
        <w:t>Data not available control indication</w:t>
      </w:r>
    </w:p>
    <w:p>
      <w:pPr>
        <w:pStyle w:val="Normal"/>
        <w:rPr>
          <w:lang w:eastAsia="zh-CN"/>
        </w:rPr>
      </w:pPr>
      <w:r>
        <w:rPr>
          <w:lang w:eastAsia="zh-CN"/>
        </w:rPr>
        <w:t>Table 7.7.2.1.7-1 describes the information flow for the data not available control indication (in subclause 7.7.2.2.3 and 7.7.2.3.3)  sent from the MCData server to the MCData client.</w:t>
      </w:r>
    </w:p>
    <w:p>
      <w:pPr>
        <w:pStyle w:val="TH"/>
        <w:rPr/>
      </w:pPr>
      <w:r>
        <w:rPr/>
        <w:t xml:space="preserve">Table 7.7.2.1.7-1: </w:t>
      </w:r>
      <w:r>
        <w:rPr>
          <w:lang w:eastAsia="ko-KR"/>
        </w:rPr>
        <w:t>Data not available control indication</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receiving file URL reference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URL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URL reference of the file that is not available to download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3" w:name="__RefHeading___Toc525331464"/>
      <w:bookmarkEnd w:id="243"/>
      <w:r>
        <w:rPr>
          <w:rFonts w:eastAsia="SimSun;宋体"/>
        </w:rPr>
        <w:t>7.7.2.1.8</w:t>
        <w:tab/>
        <w:t>MCData server communication release request (one-to-one communication using media plane)</w:t>
      </w:r>
    </w:p>
    <w:p>
      <w:pPr>
        <w:pStyle w:val="Normal"/>
        <w:rPr>
          <w:lang w:eastAsia="zh-CN"/>
        </w:rPr>
      </w:pPr>
      <w:r>
        <w:rPr>
          <w:lang w:eastAsia="zh-CN"/>
        </w:rPr>
        <w:t>Table 7.7.2.1.8-1 describes the information flow for MCData server communication release request (in subclause 7.7.2.3.2.2) sent from the MCData server to the MCData clients involved in one-to-one communication.</w:t>
      </w:r>
    </w:p>
    <w:p>
      <w:pPr>
        <w:pStyle w:val="TH"/>
        <w:rPr/>
      </w:pPr>
      <w:r>
        <w:rPr/>
        <w:t xml:space="preserve">Table 7.7.2.1.8-1: </w:t>
      </w:r>
      <w:r>
        <w:rPr>
          <w:rFonts w:eastAsia="SimSun;宋体"/>
        </w:rPr>
        <w:t>MCData server communication release request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to which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244" w:name="__RefHeading___Toc525331465"/>
      <w:bookmarkEnd w:id="244"/>
      <w:r>
        <w:rPr>
          <w:rFonts w:eastAsia="SimSun;宋体"/>
        </w:rPr>
        <w:t>7.7.2.1.9</w:t>
        <w:tab/>
        <w:t>MCData server communication release response (one-to-one communication using media plane)</w:t>
      </w:r>
    </w:p>
    <w:p>
      <w:pPr>
        <w:pStyle w:val="Normal"/>
        <w:rPr/>
      </w:pPr>
      <w:r>
        <w:rPr/>
        <w:t>Table 7.7.2.1</w:t>
      </w:r>
      <w:r>
        <w:rPr>
          <w:lang w:eastAsia="ko-KR"/>
        </w:rPr>
        <w:t>.9</w:t>
      </w:r>
      <w:r>
        <w:rPr/>
        <w:t xml:space="preserve">-1 describes the information flow for the MCData server </w:t>
      </w:r>
      <w:r>
        <w:rPr>
          <w:lang w:eastAsia="ko-KR"/>
        </w:rPr>
        <w:t>communication release response (in subclause </w:t>
      </w:r>
      <w:r>
        <w:rPr>
          <w:lang w:eastAsia="zh-CN"/>
        </w:rPr>
        <w:t>7.7.2.3.2.2</w:t>
      </w:r>
      <w:r>
        <w:rPr>
          <w:lang w:eastAsia="ko-KR"/>
        </w:rPr>
        <w:t>)</w:t>
      </w:r>
      <w:r>
        <w:rPr/>
        <w:t xml:space="preserve"> sent from the MCData client to the MCData server.</w:t>
      </w:r>
    </w:p>
    <w:p>
      <w:pPr>
        <w:pStyle w:val="TH"/>
        <w:rPr/>
      </w:pPr>
      <w:r>
        <w:rPr/>
        <w:t xml:space="preserve">Table 7.7.2.1.9-1: </w:t>
      </w:r>
      <w:r>
        <w:rPr>
          <w:rFonts w:eastAsia="SimSun;宋体"/>
        </w:rPr>
        <w:t>MCData server communication release response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ID to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5" w:name="__RefHeading___Toc525331466"/>
      <w:bookmarkEnd w:id="245"/>
      <w:r>
        <w:rPr>
          <w:rFonts w:eastAsia="SimSun;宋体"/>
        </w:rPr>
        <w:t>7.7.2.1.10</w:t>
        <w:tab/>
        <w:t>MCData server communication release request (group communication using media plane)</w:t>
      </w:r>
    </w:p>
    <w:p>
      <w:pPr>
        <w:pStyle w:val="Normal"/>
        <w:rPr>
          <w:lang w:eastAsia="zh-CN"/>
        </w:rPr>
      </w:pPr>
      <w:r>
        <w:rPr>
          <w:lang w:eastAsia="zh-CN"/>
        </w:rPr>
        <w:t>Table 7.7.2.1.10-1 describes the information flow for MCData server communication release request (in subclause 7.7.2.3.2.2) sent from the MCData server to the MCData clients involved in group communication.</w:t>
      </w:r>
    </w:p>
    <w:p>
      <w:pPr>
        <w:pStyle w:val="TH"/>
        <w:rPr/>
      </w:pPr>
      <w:r>
        <w:rPr/>
        <w:t xml:space="preserve">Table 7.7.2.1.10-1: </w:t>
      </w:r>
      <w:r>
        <w:rPr>
          <w:rFonts w:eastAsia="SimSun;宋体"/>
        </w:rPr>
        <w:t>MCData server communication release request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to which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246" w:name="__RefHeading___Toc525331467"/>
      <w:bookmarkEnd w:id="246"/>
      <w:r>
        <w:rPr>
          <w:rFonts w:eastAsia="SimSun;宋体"/>
        </w:rPr>
        <w:t>7.7.2.1.11</w:t>
        <w:tab/>
        <w:t>MCData server communication release response (group communication using media plane)</w:t>
      </w:r>
    </w:p>
    <w:p>
      <w:pPr>
        <w:pStyle w:val="Normal"/>
        <w:rPr/>
      </w:pPr>
      <w:r>
        <w:rPr/>
        <w:t>Table 7.7.2.1</w:t>
      </w:r>
      <w:r>
        <w:rPr>
          <w:lang w:eastAsia="ko-KR"/>
        </w:rPr>
        <w:t>.11</w:t>
      </w:r>
      <w:r>
        <w:rPr/>
        <w:t xml:space="preserve">-1 describes the information flow for the MCData server </w:t>
      </w:r>
      <w:r>
        <w:rPr>
          <w:lang w:eastAsia="ko-KR"/>
        </w:rPr>
        <w:t>communication release response (in subclause </w:t>
      </w:r>
      <w:r>
        <w:rPr>
          <w:lang w:eastAsia="zh-CN"/>
        </w:rPr>
        <w:t>7.7.2.3.2.2</w:t>
      </w:r>
      <w:r>
        <w:rPr>
          <w:lang w:eastAsia="ko-KR"/>
        </w:rPr>
        <w:t>)</w:t>
      </w:r>
      <w:r>
        <w:rPr/>
        <w:t xml:space="preserve"> sent from the MCData client to the MCData server.</w:t>
      </w:r>
    </w:p>
    <w:p>
      <w:pPr>
        <w:pStyle w:val="TH"/>
        <w:rPr/>
      </w:pPr>
      <w:r>
        <w:rPr/>
        <w:t xml:space="preserve">Table 7.7.2.1.11-1: </w:t>
      </w:r>
      <w:r>
        <w:rPr>
          <w:rFonts w:eastAsia="SimSun;宋体"/>
        </w:rPr>
        <w:t>MCData server communication release response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ID to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7" w:name="__RefHeading___Toc525331468"/>
      <w:bookmarkEnd w:id="247"/>
      <w:r>
        <w:rPr>
          <w:rFonts w:eastAsia="SimSun;宋体"/>
        </w:rPr>
        <w:t>7.7.2.1.12</w:t>
        <w:tab/>
        <w:t>MCData server communication release indication (communication using HTTP)</w:t>
      </w:r>
    </w:p>
    <w:p>
      <w:pPr>
        <w:pStyle w:val="Normal"/>
        <w:rPr>
          <w:lang w:eastAsia="zh-CN"/>
        </w:rPr>
      </w:pPr>
      <w:r>
        <w:rPr>
          <w:lang w:eastAsia="zh-CN"/>
        </w:rPr>
        <w:t xml:space="preserve">Table 7.7.2.1.12-1 describes the information flow for </w:t>
      </w:r>
      <w:r>
        <w:rPr>
          <w:rFonts w:eastAsia="SimSun;宋体"/>
        </w:rPr>
        <w:t xml:space="preserve">MCData server communication release indication </w:t>
      </w:r>
      <w:r>
        <w:rPr>
          <w:lang w:eastAsia="zh-CN"/>
        </w:rPr>
        <w:t>(in subclause 7.7.2.3.3.2) sent from the MCData server to the MCData client uploading the file data.</w:t>
      </w:r>
    </w:p>
    <w:p>
      <w:pPr>
        <w:pStyle w:val="TH"/>
        <w:rPr/>
      </w:pPr>
      <w:r>
        <w:rPr/>
        <w:t xml:space="preserve">Table 7.7.2.1.12-1: </w:t>
      </w:r>
      <w:r>
        <w:rPr>
          <w:rFonts w:eastAsia="SimSun;宋体"/>
        </w:rPr>
        <w:t>MCData server communication release indication (communication using HTTP)</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to which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URL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File URL reference on which the communication is to be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8" w:name="__RefHeading___Toc525331469"/>
      <w:bookmarkEnd w:id="248"/>
      <w:r>
        <w:rPr>
          <w:rFonts w:eastAsia="SimSun;宋体"/>
        </w:rPr>
        <w:t>7.7.2.1.13</w:t>
        <w:tab/>
        <w:t>MCData release intent request (one-to-one communication using media plane)</w:t>
      </w:r>
    </w:p>
    <w:p>
      <w:pPr>
        <w:pStyle w:val="Normal"/>
        <w:rPr/>
      </w:pPr>
      <w:r>
        <w:rPr>
          <w:lang w:eastAsia="zh-CN"/>
        </w:rPr>
        <w:t xml:space="preserve">Table 7.7.2.1.13-1 describes the information flow for </w:t>
      </w:r>
      <w:r>
        <w:rPr>
          <w:rFonts w:eastAsia="SimSun;宋体"/>
        </w:rPr>
        <w:t>MCData release intent request</w:t>
      </w:r>
      <w:r>
        <w:rPr>
          <w:lang w:eastAsia="zh-CN"/>
        </w:rPr>
        <w:t xml:space="preserve"> (in subclause 7.7.2.4.2, 7.7.2.6.2) sent from the MCData server to the MCData client. </w:t>
      </w:r>
    </w:p>
    <w:p>
      <w:pPr>
        <w:pStyle w:val="TH"/>
        <w:rPr/>
      </w:pPr>
      <w:r>
        <w:rPr/>
        <w:t xml:space="preserve">Table 7.7.2.1.13-1: </w:t>
      </w:r>
      <w:r>
        <w:rPr>
          <w:rFonts w:eastAsia="SimSun;宋体"/>
        </w:rPr>
        <w:t>MCData release intent request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who is originator of the one-to-one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what MCData server needs more information (e.g. to know the remaining data volume to transmit) about the communication which has been identified to be released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9" w:name="__RefHeading___Toc525331470"/>
      <w:bookmarkEnd w:id="249"/>
      <w:r>
        <w:rPr>
          <w:rFonts w:eastAsia="SimSun;宋体"/>
        </w:rPr>
        <w:t>7.7.2.1.14</w:t>
        <w:tab/>
        <w:t>MCData more information response (one-to-one communication using media plane)</w:t>
      </w:r>
    </w:p>
    <w:p>
      <w:pPr>
        <w:pStyle w:val="Normal"/>
        <w:rPr/>
      </w:pPr>
      <w:r>
        <w:rPr>
          <w:lang w:eastAsia="zh-CN"/>
        </w:rPr>
        <w:t xml:space="preserve">Table 7.7.2.1.14-1 describes the information flow for </w:t>
      </w:r>
      <w:r>
        <w:rPr>
          <w:rFonts w:eastAsia="SimSun;宋体"/>
        </w:rPr>
        <w:t xml:space="preserve">MCData more information response </w:t>
      </w:r>
      <w:r>
        <w:rPr>
          <w:lang w:eastAsia="zh-CN"/>
        </w:rPr>
        <w:t>(in subclause 7.7.2.4.2, 7.7.2.6.2) sent from the MCData client to the MCData server and from MCData server to authorized MCData user.</w:t>
      </w:r>
    </w:p>
    <w:p>
      <w:pPr>
        <w:pStyle w:val="TH"/>
        <w:rPr/>
      </w:pPr>
      <w:r>
        <w:rPr/>
        <w:t xml:space="preserve">Table 7.7.2.1.14-1: </w:t>
      </w:r>
      <w:r>
        <w:rPr>
          <w:rFonts w:eastAsia="SimSun;宋体"/>
        </w:rPr>
        <w:t xml:space="preserve">MCData more information response (one-to-one communication using media plane) </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who is originator of the one-to-one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Information as requested by MCData server</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50" w:name="__RefHeading___Toc525331471"/>
      <w:bookmarkEnd w:id="250"/>
      <w:r>
        <w:rPr>
          <w:rFonts w:eastAsia="SimSun;宋体"/>
        </w:rPr>
        <w:t>7.7.2.1.15</w:t>
        <w:tab/>
        <w:t>MCData release intent request (group communication using media plane)</w:t>
      </w:r>
    </w:p>
    <w:p>
      <w:pPr>
        <w:pStyle w:val="Normal"/>
        <w:rPr/>
      </w:pPr>
      <w:r>
        <w:rPr>
          <w:lang w:eastAsia="zh-CN"/>
        </w:rPr>
        <w:t xml:space="preserve">Table 7.7.2.1.15-1 describes the information flow for </w:t>
      </w:r>
      <w:r>
        <w:rPr>
          <w:rFonts w:eastAsia="SimSun;宋体"/>
        </w:rPr>
        <w:t>MCData release intent request</w:t>
      </w:r>
      <w:r>
        <w:rPr>
          <w:lang w:eastAsia="zh-CN"/>
        </w:rPr>
        <w:t xml:space="preserve"> (in subclause 7.7.2.4.2, 7.7.2.6.2) sent from the MCData server to the MCData client. </w:t>
      </w:r>
    </w:p>
    <w:p>
      <w:pPr>
        <w:pStyle w:val="TH"/>
        <w:rPr/>
      </w:pPr>
      <w:r>
        <w:rPr/>
        <w:t xml:space="preserve">Table 7.7.2.1.15-1: </w:t>
      </w:r>
      <w:r>
        <w:rPr>
          <w:rFonts w:eastAsia="SimSun;宋体"/>
        </w:rPr>
        <w:t>MCData release intent request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who is the originator of the group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what MCData server needs more information about the communication which has been identified to be released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51" w:name="__RefHeading___Toc525331472"/>
      <w:bookmarkEnd w:id="251"/>
      <w:r>
        <w:rPr>
          <w:rFonts w:eastAsia="SimSun;宋体"/>
        </w:rPr>
        <w:t>7.7.2.1.16</w:t>
        <w:tab/>
        <w:t>MCData more information response (group communication using media plane)</w:t>
      </w:r>
    </w:p>
    <w:p>
      <w:pPr>
        <w:pStyle w:val="Normal"/>
        <w:rPr/>
      </w:pPr>
      <w:r>
        <w:rPr>
          <w:lang w:eastAsia="zh-CN"/>
        </w:rPr>
        <w:t xml:space="preserve">Table 7.7.2.1.16-1 describes the information flow for </w:t>
      </w:r>
      <w:r>
        <w:rPr>
          <w:rFonts w:eastAsia="SimSun;宋体"/>
        </w:rPr>
        <w:t xml:space="preserve">MCData more information response </w:t>
      </w:r>
      <w:r>
        <w:rPr>
          <w:lang w:eastAsia="zh-CN"/>
        </w:rPr>
        <w:t>(in subclause 7.7.2.4.2, 7.7.2.6.2) sent from the MCData client to the MCData server and from MCData server to authorized MCData user.</w:t>
      </w:r>
    </w:p>
    <w:p>
      <w:pPr>
        <w:pStyle w:val="TH"/>
        <w:rPr/>
      </w:pPr>
      <w:r>
        <w:rPr/>
        <w:t xml:space="preserve">Table 7.7.2.1.16-1: </w:t>
      </w:r>
      <w:r>
        <w:rPr>
          <w:rFonts w:eastAsia="SimSun;宋体"/>
        </w:rPr>
        <w:t>MCData more information response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who is originator of the group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Information as requested by MCData server</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52" w:name="__RefHeading___Toc525331473"/>
      <w:bookmarkEnd w:id="252"/>
      <w:r>
        <w:rPr>
          <w:rFonts w:eastAsia="SimSun;宋体"/>
        </w:rPr>
        <w:t>7.7.2.1.17</w:t>
        <w:tab/>
        <w:t>MCData auth user communication release request (one-to-one communication using media plane)</w:t>
      </w:r>
    </w:p>
    <w:p>
      <w:pPr>
        <w:pStyle w:val="Normal"/>
        <w:rPr/>
      </w:pPr>
      <w:r>
        <w:rPr>
          <w:lang w:eastAsia="zh-CN"/>
        </w:rPr>
        <w:t xml:space="preserve">Table 7.7.2.1.17-1 describes the information flow for </w:t>
      </w:r>
      <w:r>
        <w:rPr>
          <w:rFonts w:eastAsia="SimSun;宋体"/>
        </w:rPr>
        <w:t xml:space="preserve">MCData auth user communication release request </w:t>
      </w:r>
      <w:r>
        <w:rPr>
          <w:lang w:eastAsia="zh-CN"/>
        </w:rPr>
        <w:t xml:space="preserve">(in subclause 7.7.2.5.2, 7.7.2.6.2) sent from the authorized MCData user to the MCData server. </w:t>
      </w:r>
    </w:p>
    <w:p>
      <w:pPr>
        <w:pStyle w:val="TH"/>
        <w:rPr/>
      </w:pPr>
      <w:r>
        <w:rPr/>
        <w:t xml:space="preserve">Table 7.7.2.1.17-1: </w:t>
      </w:r>
      <w:r>
        <w:rPr>
          <w:rFonts w:eastAsia="SimSun;宋体"/>
        </w:rPr>
        <w:t>MCData auth user communication release request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what MCData server needs more information about the communication which has been identified to be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253" w:name="__RefHeading___Toc525331474"/>
      <w:bookmarkEnd w:id="253"/>
      <w:r>
        <w:rPr>
          <w:rFonts w:eastAsia="SimSun;宋体"/>
        </w:rPr>
        <w:t>7.7.2.1.18</w:t>
        <w:tab/>
        <w:t>MCData auth user communication release response (one-to-one communication using media plane)</w:t>
      </w:r>
    </w:p>
    <w:p>
      <w:pPr>
        <w:pStyle w:val="Normal"/>
        <w:rPr/>
      </w:pPr>
      <w:r>
        <w:rPr/>
        <w:t>Table 7.7.2.1</w:t>
      </w:r>
      <w:r>
        <w:rPr>
          <w:lang w:eastAsia="ko-KR"/>
        </w:rPr>
        <w:t>.18</w:t>
      </w:r>
      <w:r>
        <w:rPr/>
        <w:t xml:space="preserve">-1 describes the information flow for the MCData server </w:t>
      </w:r>
      <w:r>
        <w:rPr>
          <w:lang w:eastAsia="ko-KR"/>
        </w:rPr>
        <w:t>communication release response (in subclause </w:t>
      </w:r>
      <w:r>
        <w:rPr>
          <w:lang w:eastAsia="zh-CN"/>
        </w:rPr>
        <w:t>7.7.2.5.2, 7.7.2.6.2</w:t>
      </w:r>
      <w:r>
        <w:rPr>
          <w:lang w:eastAsia="ko-KR"/>
        </w:rPr>
        <w:t>)</w:t>
      </w:r>
      <w:r>
        <w:rPr/>
        <w:t xml:space="preserve"> sent from the MCData server to the authorized MCData user.</w:t>
      </w:r>
    </w:p>
    <w:p>
      <w:pPr>
        <w:pStyle w:val="TH"/>
        <w:rPr/>
      </w:pPr>
      <w:r>
        <w:rPr/>
        <w:t>Table 7.7.2.1.18-1: MCData auth user communication</w:t>
      </w:r>
      <w:r>
        <w:rPr>
          <w:lang w:eastAsia="ko-KR"/>
        </w:rPr>
        <w:t xml:space="preserve"> release response</w:t>
      </w:r>
      <w:r>
        <w:rPr>
          <w:rFonts w:eastAsia="SimSun;宋体"/>
        </w:rPr>
        <w:t xml:space="preserv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54" w:name="__RefHeading___Toc525331475"/>
      <w:bookmarkEnd w:id="254"/>
      <w:r>
        <w:rPr>
          <w:rFonts w:eastAsia="SimSun;宋体"/>
        </w:rPr>
        <w:t>7.7.2.1.19</w:t>
        <w:tab/>
        <w:t>MCData auth user communication release request (group communication using media plane)</w:t>
      </w:r>
    </w:p>
    <w:p>
      <w:pPr>
        <w:pStyle w:val="Normal"/>
        <w:rPr/>
      </w:pPr>
      <w:r>
        <w:rPr>
          <w:lang w:eastAsia="zh-CN"/>
        </w:rPr>
        <w:t xml:space="preserve">Table 7.7.2.1.19-1 describes the information flow for </w:t>
      </w:r>
      <w:r>
        <w:rPr>
          <w:rFonts w:eastAsia="SimSun;宋体"/>
        </w:rPr>
        <w:t xml:space="preserve">MCData auth user communication release request </w:t>
      </w:r>
      <w:r>
        <w:rPr>
          <w:lang w:eastAsia="zh-CN"/>
        </w:rPr>
        <w:t xml:space="preserve">(in subclause 7.7.2.5.2, 7.7.2.6.2) sent from the authorized MCData user to the MCData server. </w:t>
      </w:r>
    </w:p>
    <w:p>
      <w:pPr>
        <w:pStyle w:val="TH"/>
        <w:rPr/>
      </w:pPr>
      <w:r>
        <w:rPr/>
        <w:t xml:space="preserve">Table 7.7.2.1.19-1: </w:t>
      </w:r>
      <w:r>
        <w:rPr>
          <w:rFonts w:eastAsia="SimSun;宋体"/>
        </w:rPr>
        <w:t>MCData auth user communication release request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to be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what MCData server needs more information about the communication which has been identified to be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255" w:name="__RefHeading___Toc525331476"/>
      <w:bookmarkEnd w:id="255"/>
      <w:r>
        <w:rPr>
          <w:rFonts w:eastAsia="SimSun;宋体"/>
        </w:rPr>
        <w:t>7.7.2.1.20</w:t>
        <w:tab/>
        <w:t>MCData auth user communication release response (group communication using media plane)</w:t>
      </w:r>
    </w:p>
    <w:p>
      <w:pPr>
        <w:pStyle w:val="Normal"/>
        <w:rPr/>
      </w:pPr>
      <w:r>
        <w:rPr/>
        <w:t>Table 7.7.2.1</w:t>
      </w:r>
      <w:r>
        <w:rPr>
          <w:lang w:eastAsia="ko-KR"/>
        </w:rPr>
        <w:t>.20</w:t>
      </w:r>
      <w:r>
        <w:rPr/>
        <w:t xml:space="preserve">-1 describes the information flow for the MCData server </w:t>
      </w:r>
      <w:r>
        <w:rPr>
          <w:lang w:eastAsia="ko-KR"/>
        </w:rPr>
        <w:t>communication release response (in subclause </w:t>
      </w:r>
      <w:r>
        <w:rPr>
          <w:lang w:eastAsia="zh-CN"/>
        </w:rPr>
        <w:t>7.7.2.5.2, 7.7.2.6.2</w:t>
      </w:r>
      <w:r>
        <w:rPr>
          <w:lang w:eastAsia="ko-KR"/>
        </w:rPr>
        <w:t>)</w:t>
      </w:r>
      <w:r>
        <w:rPr/>
        <w:t xml:space="preserve"> sent from the MCData server to the authorized MCData user.</w:t>
      </w:r>
    </w:p>
    <w:p>
      <w:pPr>
        <w:pStyle w:val="TH"/>
        <w:rPr/>
      </w:pPr>
      <w:r>
        <w:rPr/>
        <w:t xml:space="preserve">Table 7.7.2.1.20-1: MCData auth user </w:t>
      </w:r>
      <w:r>
        <w:rPr>
          <w:lang w:eastAsia="ko-KR"/>
        </w:rPr>
        <w:t>communication release response</w:t>
      </w:r>
      <w:r>
        <w:rPr>
          <w:rFonts w:eastAsia="SimSun;宋体"/>
        </w:rPr>
        <w:t xml:space="preserv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to be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rPr>
      </w:pPr>
      <w:bookmarkStart w:id="256" w:name="__RefHeading___Toc525331477"/>
      <w:bookmarkEnd w:id="256"/>
      <w:r>
        <w:rPr>
          <w:rFonts w:eastAsia="SimSun;宋体"/>
        </w:rPr>
        <w:t>7.7.2.1.21</w:t>
        <w:tab/>
        <w:t>MCData request for extension</w:t>
      </w:r>
    </w:p>
    <w:p>
      <w:pPr>
        <w:pStyle w:val="Normal"/>
        <w:rPr/>
      </w:pPr>
      <w:r>
        <w:rPr/>
        <w:t>Table 7.7.2.1</w:t>
      </w:r>
      <w:r>
        <w:rPr>
          <w:lang w:eastAsia="ko-KR"/>
        </w:rPr>
        <w:t>.21</w:t>
      </w:r>
      <w:r>
        <w:rPr/>
        <w:t>-1 describes the information flow for the MCData request for extension</w:t>
      </w:r>
      <w:r>
        <w:rPr>
          <w:lang w:eastAsia="ko-KR"/>
        </w:rPr>
        <w:t xml:space="preserve"> (in subclause 7.7.2.4.2, 7.7.2.6.2) sent from </w:t>
      </w:r>
      <w:r>
        <w:rPr>
          <w:lang w:eastAsia="zh-CN"/>
        </w:rPr>
        <w:t>the MCData client to the MCData server and from MCData server to authorized MCData user</w:t>
      </w:r>
      <w:r>
        <w:rPr/>
        <w:t>.</w:t>
      </w:r>
    </w:p>
    <w:p>
      <w:pPr>
        <w:pStyle w:val="TH"/>
        <w:rPr/>
      </w:pPr>
      <w:r>
        <w:rPr/>
        <w:t>Table 7.7.2.1.21-1: MCData request for extension</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bl>
    <w:p>
      <w:pPr>
        <w:pStyle w:val="Normal"/>
        <w:rPr>
          <w:rFonts w:eastAsia="SimSun;宋体"/>
        </w:rPr>
      </w:pPr>
      <w:r>
        <w:rPr>
          <w:rFonts w:eastAsia="SimSun;宋体"/>
        </w:rPr>
      </w:r>
    </w:p>
    <w:p>
      <w:pPr>
        <w:pStyle w:val="Heading5"/>
        <w:ind w:left="1701" w:hanging="1701"/>
        <w:rPr>
          <w:rFonts w:eastAsia="SimSun;宋体"/>
        </w:rPr>
      </w:pPr>
      <w:bookmarkStart w:id="257" w:name="__RefHeading___Toc525331478"/>
      <w:bookmarkEnd w:id="257"/>
      <w:r>
        <w:rPr>
          <w:rFonts w:eastAsia="SimSun;宋体"/>
        </w:rPr>
        <w:t>7.7.2.1.22</w:t>
        <w:tab/>
        <w:t>MCData response for extension</w:t>
      </w:r>
    </w:p>
    <w:p>
      <w:pPr>
        <w:pStyle w:val="Normal"/>
        <w:rPr/>
      </w:pPr>
      <w:r>
        <w:rPr/>
        <w:t>Table 7.7.2.1</w:t>
      </w:r>
      <w:r>
        <w:rPr>
          <w:lang w:eastAsia="ko-KR"/>
        </w:rPr>
        <w:t>.22</w:t>
      </w:r>
      <w:r>
        <w:rPr/>
        <w:t>-1 describes the information flow for the MCData response for extension</w:t>
      </w:r>
      <w:r>
        <w:rPr>
          <w:lang w:eastAsia="ko-KR"/>
        </w:rPr>
        <w:t xml:space="preserve"> (in subclause 7.7.2.4.2, 7.7.2.6.2) sent from </w:t>
      </w:r>
      <w:r>
        <w:rPr>
          <w:lang w:eastAsia="zh-CN"/>
        </w:rPr>
        <w:t>the authorized MCData user to the MCData server and MCData client to the MCData server and from MCData server to MCData client</w:t>
      </w:r>
      <w:r>
        <w:rPr/>
        <w:t>.</w:t>
      </w:r>
    </w:p>
    <w:p>
      <w:pPr>
        <w:pStyle w:val="TH"/>
        <w:rPr/>
      </w:pPr>
      <w:r>
        <w:rPr/>
        <w:t>Table 7.7.2.1.22-1: MCData response for extension</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Extension response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whether request for extension has been accepted or not</w:t>
            </w:r>
          </w:p>
        </w:tc>
      </w:tr>
    </w:tbl>
    <w:p>
      <w:pPr>
        <w:pStyle w:val="Normal"/>
        <w:rPr>
          <w:rFonts w:eastAsia="SimSun;宋体"/>
        </w:rPr>
      </w:pPr>
      <w:r>
        <w:rPr>
          <w:rFonts w:eastAsia="SimSun;宋体"/>
        </w:rPr>
      </w:r>
    </w:p>
    <w:p>
      <w:pPr>
        <w:pStyle w:val="Heading4"/>
        <w:ind w:left="1418" w:hanging="1418"/>
        <w:rPr>
          <w:lang w:eastAsia="zh-CN"/>
        </w:rPr>
      </w:pPr>
      <w:bookmarkStart w:id="258" w:name="__RefHeading___Toc525331479"/>
      <w:bookmarkEnd w:id="258"/>
      <w:r>
        <w:rPr>
          <w:lang w:eastAsia="zh-CN"/>
        </w:rPr>
        <w:t>7</w:t>
      </w:r>
      <w:r>
        <w:rPr/>
        <w:t>.</w:t>
      </w:r>
      <w:r>
        <w:rPr>
          <w:lang w:eastAsia="zh-CN"/>
        </w:rPr>
        <w:t>7</w:t>
      </w:r>
      <w:r>
        <w:rPr/>
        <w:t>.2.2</w:t>
        <w:tab/>
        <w:t>MCData user initiated communication release</w:t>
      </w:r>
    </w:p>
    <w:p>
      <w:pPr>
        <w:pStyle w:val="Heading5"/>
        <w:ind w:left="1701" w:hanging="1701"/>
        <w:rPr>
          <w:lang w:eastAsia="zh-CN"/>
        </w:rPr>
      </w:pPr>
      <w:bookmarkStart w:id="259" w:name="__RefHeading___Toc525331480"/>
      <w:bookmarkEnd w:id="259"/>
      <w:r>
        <w:rPr>
          <w:lang w:eastAsia="zh-CN"/>
        </w:rPr>
        <w:t>7</w:t>
      </w:r>
      <w:r>
        <w:rPr/>
        <w:t>.</w:t>
      </w:r>
      <w:r>
        <w:rPr>
          <w:lang w:eastAsia="zh-CN"/>
        </w:rPr>
        <w:t>7</w:t>
      </w:r>
      <w:r>
        <w:rPr/>
        <w:t>.2.2.</w:t>
      </w:r>
      <w:r>
        <w:rPr>
          <w:lang w:eastAsia="zh-CN"/>
        </w:rPr>
        <w:t>1</w:t>
      </w:r>
      <w:r>
        <w:rPr/>
        <w:tab/>
      </w:r>
      <w:r>
        <w:rPr>
          <w:lang w:eastAsia="zh-CN"/>
        </w:rPr>
        <w:t>General</w:t>
      </w:r>
    </w:p>
    <w:p>
      <w:pPr>
        <w:pStyle w:val="Normal"/>
        <w:rPr>
          <w:lang w:eastAsia="zh-CN"/>
        </w:rPr>
      </w:pPr>
      <w:r>
        <w:rPr>
          <w:lang w:eastAsia="zh-CN"/>
        </w:rPr>
        <w:t>During MCData communication, a transmitting participant can at any time indicate to stop transmission to the MCData server.</w:t>
      </w:r>
    </w:p>
    <w:p>
      <w:pPr>
        <w:pStyle w:val="Heading5"/>
        <w:ind w:left="1701" w:hanging="1701"/>
        <w:rPr>
          <w:lang w:eastAsia="zh-CN"/>
        </w:rPr>
      </w:pPr>
      <w:bookmarkStart w:id="260" w:name="__RefHeading___Toc525331481"/>
      <w:bookmarkEnd w:id="260"/>
      <w:r>
        <w:rPr>
          <w:lang w:eastAsia="zh-CN"/>
        </w:rPr>
        <w:t>7.7.2.2.2</w:t>
        <w:tab/>
        <w:t>Release of MCData communication using media plane</w:t>
      </w:r>
    </w:p>
    <w:p>
      <w:pPr>
        <w:pStyle w:val="Heading6"/>
        <w:rPr/>
      </w:pPr>
      <w:bookmarkStart w:id="261" w:name="__RefHeading___Toc525331482"/>
      <w:bookmarkEnd w:id="261"/>
      <w:r>
        <w:rPr>
          <w:lang w:eastAsia="zh-CN"/>
        </w:rPr>
        <w:t>7.7.2.2.2.1</w:t>
        <w:tab/>
        <w:t>General</w:t>
      </w:r>
    </w:p>
    <w:p>
      <w:pPr>
        <w:pStyle w:val="Normal"/>
        <w:rPr>
          <w:lang w:eastAsia="zh-CN"/>
        </w:rPr>
      </w:pPr>
      <w:r>
        <w:rPr>
          <w:lang w:eastAsia="zh-CN"/>
        </w:rPr>
        <w:t>The subclause describes the procedure for MCData user initiated MCData communication release where MCData communication is established as SDS using media plane or SDS session or file distribution using media plane.</w:t>
      </w:r>
    </w:p>
    <w:p>
      <w:pPr>
        <w:pStyle w:val="EditorsNote"/>
        <w:rPr>
          <w:lang w:eastAsia="zh-CN"/>
        </w:rPr>
      </w:pPr>
      <w:r>
        <w:rPr>
          <w:lang w:eastAsia="zh-CN"/>
        </w:rPr>
        <w:t>Editor</w:t>
      </w:r>
      <w:r>
        <w:rPr>
          <w:lang w:eastAsia="zh-CN"/>
        </w:rPr>
        <w:t>'</w:t>
      </w:r>
      <w:r>
        <w:rPr>
          <w:lang w:eastAsia="zh-CN"/>
        </w:rPr>
        <w:t xml:space="preserve">s </w:t>
      </w:r>
      <w:r>
        <w:rPr>
          <w:lang w:eastAsia="zh-CN"/>
        </w:rPr>
        <w:t>n</w:t>
      </w:r>
      <w:r>
        <w:rPr>
          <w:lang w:eastAsia="zh-CN"/>
        </w:rPr>
        <w:t xml:space="preserve">ote: </w:t>
      </w:r>
      <w:r>
        <w:rPr>
          <w:lang w:eastAsia="zh-CN"/>
        </w:rPr>
        <w:t xml:space="preserve">Release of MCData communication over </w:t>
      </w:r>
      <w:r>
        <w:rPr>
          <w:highlight w:val="yellow"/>
          <w:lang w:eastAsia="zh-CN"/>
        </w:rPr>
        <w:t>MBMS</w:t>
      </w:r>
      <w:r>
        <w:rPr>
          <w:lang w:eastAsia="zh-CN"/>
        </w:rPr>
        <w:t xml:space="preserve"> is FFS</w:t>
      </w:r>
      <w:r>
        <w:rPr>
          <w:lang w:eastAsia="zh-CN"/>
        </w:rPr>
        <w:t>.</w:t>
      </w:r>
    </w:p>
    <w:p>
      <w:pPr>
        <w:pStyle w:val="Heading6"/>
        <w:rPr/>
      </w:pPr>
      <w:bookmarkStart w:id="262" w:name="__RefHeading___Toc525331483"/>
      <w:bookmarkEnd w:id="262"/>
      <w:r>
        <w:rPr>
          <w:lang w:eastAsia="zh-CN"/>
        </w:rPr>
        <w:t>7.7.2.2.2.2</w:t>
        <w:tab/>
        <w:t>Procedure</w:t>
      </w:r>
    </w:p>
    <w:p>
      <w:pPr>
        <w:pStyle w:val="Normal"/>
        <w:rPr/>
      </w:pPr>
      <w:r>
        <w:rPr>
          <w:lang w:eastAsia="zh-CN"/>
        </w:rPr>
        <w:t>The procedure in figure</w:t>
      </w:r>
      <w:r>
        <w:rPr>
          <w:rFonts w:eastAsia="SimSun;宋体"/>
          <w:lang w:eastAsia="zh-CN"/>
        </w:rPr>
        <w:t> </w:t>
      </w:r>
      <w:r>
        <w:rPr>
          <w:lang w:eastAsia="zh-CN"/>
        </w:rPr>
        <w:t>7.7.2.2.2.2-1 describes signalling control plane procedure for the case where MCData communication is ongoing and transmitting participant initiates MCData communication release. The procedure is applicable for one-to-one and group MCData communications.</w:t>
      </w:r>
    </w:p>
    <w:p>
      <w:pPr>
        <w:pStyle w:val="Normal"/>
        <w:rPr>
          <w:lang w:eastAsia="zh-CN"/>
        </w:rPr>
      </w:pPr>
      <w:r>
        <w:rPr>
          <w:lang w:eastAsia="zh-CN"/>
        </w:rPr>
        <w:t>Pre-conditions:</w:t>
      </w:r>
    </w:p>
    <w:p>
      <w:pPr>
        <w:pStyle w:val="B1"/>
        <w:rPr/>
      </w:pPr>
      <w:r>
        <w:rPr/>
        <w:t>1.</w:t>
        <w:tab/>
        <w:t>MCData users on MCData client 1 and client 2 are already registered for receiving MCData service.</w:t>
      </w:r>
    </w:p>
    <w:p>
      <w:pPr>
        <w:pStyle w:val="B1"/>
        <w:rPr/>
      </w:pPr>
      <w:r>
        <w:rPr/>
        <w:t>2.</w:t>
        <w:tab/>
        <w:t>MCData communication is established between MCData client 1 and MCData client 2 and MCData client1 is the initiator of the MCData communication.</w:t>
      </w:r>
    </w:p>
    <w:p>
      <w:pPr>
        <w:pStyle w:val="TH"/>
        <w:rPr/>
      </w:pPr>
      <w:r>
        <w:rPr/>
        <w:object w:dxaOrig="7418" w:dyaOrig="511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70.9pt;height:255.7pt" filled="f" o:ole="">
            <v:imagedata r:id="rId57" o:title=""/>
          </v:shape>
          <o:OLEObject Type="Embed" ProgID="" ShapeID="ole_rId56" DrawAspect="Content" ObjectID="_1080671659" r:id="rId56"/>
        </w:object>
      </w:r>
    </w:p>
    <w:p>
      <w:pPr>
        <w:pStyle w:val="TF"/>
        <w:rPr/>
      </w:pPr>
      <w:r>
        <w:rPr/>
        <w:t xml:space="preserve">Figure 7.7.2.2.2.2-1: </w:t>
      </w:r>
      <w:r>
        <w:rPr>
          <w:lang w:eastAsia="zh-CN"/>
        </w:rPr>
        <w:t>Release of MCData communication using media plane</w:t>
      </w:r>
    </w:p>
    <w:p>
      <w:pPr>
        <w:pStyle w:val="B1"/>
        <w:rPr/>
      </w:pPr>
      <w:r>
        <w:rPr/>
        <w:t>1.</w:t>
        <w:tab/>
        <w:t xml:space="preserve">MCData user at MCData client 1 requests to release </w:t>
      </w:r>
      <w:r>
        <w:rPr>
          <w:lang w:val="en-US"/>
        </w:rPr>
        <w:t xml:space="preserve">ongoing </w:t>
      </w:r>
      <w:r>
        <w:rPr/>
        <w:t>MCData communication.</w:t>
      </w:r>
    </w:p>
    <w:p>
      <w:pPr>
        <w:pStyle w:val="B1"/>
        <w:rPr/>
      </w:pPr>
      <w:r>
        <w:rPr/>
        <w:t>2.</w:t>
        <w:tab/>
        <w:t>MCData client 1 sends MCData communication release request towards MCData server, for tearing down the communication with the other MCData client(s).</w:t>
      </w:r>
    </w:p>
    <w:p>
      <w:pPr>
        <w:pStyle w:val="B1"/>
        <w:rPr/>
      </w:pPr>
      <w:r>
        <w:rPr/>
        <w:t>3.</w:t>
        <w:tab/>
        <w:t xml:space="preserve">MCData server sends MCData communication release request to all the participants of the MCData communication. </w:t>
      </w:r>
    </w:p>
    <w:p>
      <w:pPr>
        <w:pStyle w:val="B1"/>
        <w:rPr/>
      </w:pPr>
      <w:r>
        <w:rPr/>
        <w:t>4.</w:t>
        <w:tab/>
        <w:t>Recipient MCData clients notifies respective MCData user about the release of MCData communication.</w:t>
      </w:r>
    </w:p>
    <w:p>
      <w:pPr>
        <w:pStyle w:val="B1"/>
        <w:rPr/>
      </w:pPr>
      <w:r>
        <w:rPr/>
        <w:t>5.</w:t>
        <w:tab/>
        <w:t>MCData clients receiving the MCData communication release request provide communication release response back towards MCData server.</w:t>
      </w:r>
    </w:p>
    <w:p>
      <w:pPr>
        <w:pStyle w:val="B1"/>
        <w:rPr/>
      </w:pPr>
      <w:r>
        <w:rPr/>
        <w:t>6.</w:t>
        <w:tab/>
        <w:t>MCData server sends MCData communication release response back to MCData client 1.</w:t>
      </w:r>
    </w:p>
    <w:p>
      <w:pPr>
        <w:pStyle w:val="B1"/>
        <w:rPr/>
      </w:pPr>
      <w:r>
        <w:rPr/>
        <w:t>7.</w:t>
        <w:tab/>
        <w:t>All participants of the MCData communication have successfully released the media plane resources associated with the MCData communication that is released.</w:t>
      </w:r>
    </w:p>
    <w:p>
      <w:pPr>
        <w:pStyle w:val="B1"/>
        <w:rPr>
          <w:lang w:eastAsia="zh-CN"/>
        </w:rPr>
      </w:pPr>
      <w:r>
        <w:rPr/>
        <w:t>8.</w:t>
        <w:tab/>
        <w:t>MCData client 1 notifies the MCData user about the communication release.</w:t>
      </w:r>
    </w:p>
    <w:p>
      <w:pPr>
        <w:pStyle w:val="Heading5"/>
        <w:ind w:left="1701" w:hanging="1701"/>
        <w:rPr/>
      </w:pPr>
      <w:bookmarkStart w:id="263" w:name="__RefHeading___Toc525331484"/>
      <w:bookmarkEnd w:id="263"/>
      <w:r>
        <w:rPr>
          <w:lang w:eastAsia="zh-CN"/>
        </w:rPr>
        <w:t>7.7.2.2.3</w:t>
        <w:tab/>
        <w:t>Release of MCData communication using HTTP</w:t>
      </w:r>
    </w:p>
    <w:p>
      <w:pPr>
        <w:pStyle w:val="Heading6"/>
        <w:rPr/>
      </w:pPr>
      <w:bookmarkStart w:id="264" w:name="__RefHeading___Toc525331485"/>
      <w:bookmarkEnd w:id="264"/>
      <w:r>
        <w:rPr>
          <w:lang w:eastAsia="zh-CN"/>
        </w:rPr>
        <w:t>7.7.2.2.3.1</w:t>
        <w:tab/>
        <w:t>General</w:t>
      </w:r>
    </w:p>
    <w:p>
      <w:pPr>
        <w:pStyle w:val="Normal"/>
        <w:rPr/>
      </w:pPr>
      <w:r>
        <w:rPr>
          <w:lang w:eastAsia="zh-CN"/>
        </w:rPr>
        <w:t>The subclause describes the procedure for MCData user initiated MCData communication release where MCData communication is established with procedures for file distribution using HTTP.</w:t>
      </w:r>
    </w:p>
    <w:p>
      <w:pPr>
        <w:pStyle w:val="Heading6"/>
        <w:rPr/>
      </w:pPr>
      <w:bookmarkStart w:id="265" w:name="__RefHeading___Toc525331486"/>
      <w:bookmarkEnd w:id="265"/>
      <w:r>
        <w:rPr>
          <w:lang w:eastAsia="zh-CN"/>
        </w:rPr>
        <w:t>7.7.2.2.3.2</w:t>
        <w:tab/>
        <w:t>Procedure</w:t>
      </w:r>
    </w:p>
    <w:p>
      <w:pPr>
        <w:pStyle w:val="Normal"/>
        <w:rPr/>
      </w:pPr>
      <w:r>
        <w:rPr>
          <w:lang w:eastAsia="zh-CN"/>
        </w:rPr>
        <w:t>The procedure in figure</w:t>
      </w:r>
      <w:r>
        <w:rPr>
          <w:rFonts w:eastAsia="SimSun;宋体"/>
          <w:lang w:eastAsia="zh-CN"/>
        </w:rPr>
        <w:t> </w:t>
      </w:r>
      <w:r>
        <w:rPr>
          <w:lang w:eastAsia="zh-CN"/>
        </w:rPr>
        <w:t>7.7.2.2.3.2-1 describes signalling control plane procedure for the case where MCData communication is ongoing and transmitting participant initiates MCData communication release. The procedure is applicable for one-to-one and group MCData communications.</w:t>
      </w:r>
    </w:p>
    <w:p>
      <w:pPr>
        <w:pStyle w:val="Normal"/>
        <w:rPr/>
      </w:pPr>
      <w:r>
        <w:rPr/>
        <w:t>Pre-conditions:</w:t>
      </w:r>
    </w:p>
    <w:p>
      <w:pPr>
        <w:pStyle w:val="B1"/>
        <w:rPr/>
      </w:pPr>
      <w:r>
        <w:rPr/>
        <w:t>1.</w:t>
        <w:tab/>
        <w:t>MCData users on MCData client 1 and client 2 are already registered for receiving MCData service</w:t>
      </w:r>
    </w:p>
    <w:p>
      <w:pPr>
        <w:pStyle w:val="B1"/>
        <w:rPr/>
      </w:pPr>
      <w:r>
        <w:rPr/>
        <w:t>2.</w:t>
        <w:tab/>
        <w:t>MCData client 1 is transmitting file to other MCData client(s).</w:t>
      </w:r>
    </w:p>
    <w:p>
      <w:pPr>
        <w:pStyle w:val="TH"/>
        <w:rPr/>
      </w:pPr>
      <w:r>
        <w:rPr/>
        <w:object w:dxaOrig="7820" w:dyaOrig="492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91pt;height:246.25pt" filled="f" o:ole="">
            <v:imagedata r:id="rId59" o:title=""/>
          </v:shape>
          <o:OLEObject Type="Embed" ProgID="" ShapeID="ole_rId58" DrawAspect="Content" ObjectID="_968449464" r:id="rId58"/>
        </w:object>
      </w:r>
    </w:p>
    <w:p>
      <w:pPr>
        <w:pStyle w:val="TF"/>
        <w:rPr/>
      </w:pPr>
      <w:r>
        <w:rPr/>
        <w:t xml:space="preserve">Figure 7.7.2.2.3.2-1: </w:t>
      </w:r>
      <w:r>
        <w:rPr>
          <w:lang w:eastAsia="zh-CN"/>
        </w:rPr>
        <w:t>Release of MCData communication using HTTP</w:t>
      </w:r>
    </w:p>
    <w:p>
      <w:pPr>
        <w:pStyle w:val="B1"/>
        <w:rPr/>
      </w:pPr>
      <w:r>
        <w:rPr/>
        <w:t>1.</w:t>
        <w:tab/>
        <w:t>MCData user at MCData client 1 requests to release ongoing file transmission.</w:t>
      </w:r>
    </w:p>
    <w:p>
      <w:pPr>
        <w:pStyle w:val="B1"/>
        <w:rPr/>
      </w:pPr>
      <w:r>
        <w:rPr/>
        <w:t>2.</w:t>
        <w:tab/>
        <w:t>MCData client 1 sends MCData communication release request towards MCData server identifying the HTTP file transmission.</w:t>
      </w:r>
    </w:p>
    <w:p>
      <w:pPr>
        <w:pStyle w:val="B1"/>
        <w:rPr/>
      </w:pPr>
      <w:r>
        <w:rPr/>
        <w:t>3.</w:t>
        <w:tab/>
        <w:t xml:space="preserve">MCData server stops any ongoing file transfer and removes the file data already stored by MCData server. </w:t>
      </w:r>
    </w:p>
    <w:p>
      <w:pPr>
        <w:pStyle w:val="B1"/>
        <w:rPr/>
      </w:pPr>
      <w:r>
        <w:rPr/>
        <w:t>4.</w:t>
        <w:tab/>
        <w:t xml:space="preserve">MCData server sends MCData communication release response back to MCData client 1. </w:t>
      </w:r>
    </w:p>
    <w:p>
      <w:pPr>
        <w:pStyle w:val="B1"/>
        <w:rPr/>
      </w:pPr>
      <w:r>
        <w:rPr/>
        <w:t>5.</w:t>
        <w:tab/>
        <w:t xml:space="preserve">If file uploading over HTTP is completed and MCData clients have received the file metadata e.g., file URL, then MCData server also sends "data not available" </w:t>
      </w:r>
      <w:r>
        <w:rPr>
          <w:lang w:eastAsia="zh-CN"/>
        </w:rPr>
        <w:t xml:space="preserve">control indication </w:t>
      </w:r>
      <w:r>
        <w:rPr/>
        <w:t xml:space="preserve">to all the participants receiving file metadata. </w:t>
      </w:r>
    </w:p>
    <w:p>
      <w:pPr>
        <w:pStyle w:val="B1"/>
        <w:rPr/>
      </w:pPr>
      <w:r>
        <w:rPr/>
        <w:t>6.</w:t>
        <w:tab/>
        <w:t>MCData client 1 notifies the MCData user about the file transmission communication release.</w:t>
      </w:r>
    </w:p>
    <w:p>
      <w:pPr>
        <w:pStyle w:val="Heading4"/>
        <w:ind w:left="1418" w:hanging="1418"/>
        <w:rPr>
          <w:lang w:eastAsia="zh-CN"/>
        </w:rPr>
      </w:pPr>
      <w:bookmarkStart w:id="266" w:name="__RefHeading___Toc525331487"/>
      <w:bookmarkEnd w:id="266"/>
      <w:r>
        <w:rPr>
          <w:lang w:eastAsia="zh-CN"/>
        </w:rPr>
        <w:t>7.7.2.3</w:t>
        <w:tab/>
        <w:t>MCData server initiated communication release without prior indication</w:t>
      </w:r>
    </w:p>
    <w:p>
      <w:pPr>
        <w:pStyle w:val="Heading5"/>
        <w:ind w:left="1701" w:hanging="1701"/>
        <w:rPr/>
      </w:pPr>
      <w:bookmarkStart w:id="267" w:name="__RefHeading___Toc525331488"/>
      <w:bookmarkEnd w:id="267"/>
      <w:r>
        <w:rPr>
          <w:lang w:eastAsia="zh-CN"/>
        </w:rPr>
        <w:t>7.7.2.3.</w:t>
      </w:r>
      <w:r>
        <w:rPr>
          <w:lang w:eastAsia="zh-CN"/>
        </w:rPr>
        <w:t>1</w:t>
      </w:r>
      <w:r>
        <w:rPr>
          <w:lang w:eastAsia="zh-CN"/>
        </w:rPr>
        <w:tab/>
      </w:r>
      <w:r>
        <w:rPr>
          <w:lang w:eastAsia="zh-CN"/>
        </w:rPr>
        <w:t>General</w:t>
      </w:r>
    </w:p>
    <w:p>
      <w:pPr>
        <w:pStyle w:val="Normal"/>
        <w:rPr/>
      </w:pPr>
      <w:r>
        <w:rPr>
          <w:lang w:eastAsia="zh-CN"/>
        </w:rPr>
        <w:t>MCData server initiates the release of an ongoing MCData communication, since at least one of the communication release conditions are met e.g. lack of bearer capacity, limit for the maximum amount of data or time that a participant transmits from a single request to transmit exceeded. Based on the configuration, MCData server either pre-empts the MCData communication without giving prior indication to MCData client or notifies the intent of release to the MCData client initiating communication. Latter scenario allows the MCData user to request for extension of MCData communication and defer the communication release.</w:t>
      </w:r>
    </w:p>
    <w:p>
      <w:pPr>
        <w:pStyle w:val="Heading5"/>
        <w:ind w:left="1701" w:hanging="1701"/>
        <w:rPr>
          <w:lang w:eastAsia="zh-CN"/>
        </w:rPr>
      </w:pPr>
      <w:bookmarkStart w:id="268" w:name="__RefHeading___Toc525331489"/>
      <w:bookmarkEnd w:id="268"/>
      <w:r>
        <w:rPr>
          <w:lang w:eastAsia="zh-CN"/>
        </w:rPr>
        <w:t>7.7.2.3.2</w:t>
        <w:tab/>
        <w:t>Release of MCData communication using media plane</w:t>
      </w:r>
    </w:p>
    <w:p>
      <w:pPr>
        <w:pStyle w:val="Heading6"/>
        <w:rPr/>
      </w:pPr>
      <w:bookmarkStart w:id="269" w:name="__RefHeading___Toc525331490"/>
      <w:bookmarkEnd w:id="269"/>
      <w:r>
        <w:rPr>
          <w:lang w:eastAsia="zh-CN"/>
        </w:rPr>
        <w:t>7.7.2.3.2.1</w:t>
        <w:tab/>
        <w:t>General</w:t>
      </w:r>
    </w:p>
    <w:p>
      <w:pPr>
        <w:pStyle w:val="Normal"/>
        <w:rPr>
          <w:lang w:eastAsia="zh-CN"/>
        </w:rPr>
      </w:pPr>
      <w:r>
        <w:rPr>
          <w:lang w:eastAsia="zh-CN"/>
        </w:rPr>
        <w:t>The subclause describes the procedure for MCData server initiated MCData communication release without prior indication, where MCData communication is established as SDS using media plane or file distribution using media plane.</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 xml:space="preserve">Release of MCData communication over </w:t>
      </w:r>
      <w:r>
        <w:rPr>
          <w:highlight w:val="yellow"/>
          <w:lang w:eastAsia="zh-CN"/>
        </w:rPr>
        <w:t>MBMS</w:t>
      </w:r>
      <w:r>
        <w:rPr>
          <w:lang w:eastAsia="zh-CN"/>
        </w:rPr>
        <w:t xml:space="preserve"> is FFS</w:t>
      </w:r>
      <w:r>
        <w:rPr>
          <w:lang w:eastAsia="zh-CN"/>
        </w:rPr>
        <w:t>.</w:t>
      </w:r>
    </w:p>
    <w:p>
      <w:pPr>
        <w:pStyle w:val="Heading6"/>
        <w:rPr/>
      </w:pPr>
      <w:bookmarkStart w:id="270" w:name="__RefHeading___Toc525331491"/>
      <w:bookmarkEnd w:id="270"/>
      <w:r>
        <w:rPr>
          <w:lang w:eastAsia="zh-CN"/>
        </w:rPr>
        <w:t>7.7.2.3.2.2</w:t>
        <w:tab/>
        <w:t>Procedure</w:t>
      </w:r>
    </w:p>
    <w:p>
      <w:pPr>
        <w:pStyle w:val="Normal"/>
        <w:rPr/>
      </w:pPr>
      <w:r>
        <w:rPr>
          <w:lang w:eastAsia="zh-CN"/>
        </w:rPr>
        <w:t>The procedure in figure</w:t>
      </w:r>
      <w:r>
        <w:rPr>
          <w:rFonts w:eastAsia="SimSun;宋体"/>
          <w:lang w:eastAsia="zh-CN"/>
        </w:rPr>
        <w:t> </w:t>
      </w:r>
      <w:r>
        <w:rPr>
          <w:lang w:eastAsia="zh-CN"/>
        </w:rPr>
        <w:t>7.7.2.3.2.2-1 describes signalling control plane procedure for the case where during an ongoing MCData communication, based on communication release conditions, MCData server initiates the communication release. The procedure is applicable for one-to-one and group communication.</w:t>
      </w:r>
    </w:p>
    <w:p>
      <w:pPr>
        <w:pStyle w:val="Normal"/>
        <w:rPr>
          <w:lang w:eastAsia="zh-CN"/>
        </w:rPr>
      </w:pPr>
      <w:r>
        <w:rPr>
          <w:lang w:eastAsia="zh-CN"/>
        </w:rPr>
        <w:t>Pre-conditions:</w:t>
      </w:r>
    </w:p>
    <w:p>
      <w:pPr>
        <w:pStyle w:val="B1"/>
        <w:rPr/>
      </w:pPr>
      <w:r>
        <w:rPr/>
        <w:t>1.</w:t>
        <w:tab/>
        <w:t>MCData users on MCData client 1, client 2 and client 3 are already registered for receiving MCData service.</w:t>
      </w:r>
    </w:p>
    <w:p>
      <w:pPr>
        <w:pStyle w:val="B1"/>
        <w:rPr/>
      </w:pPr>
      <w:r>
        <w:rPr/>
        <w:t>2.</w:t>
        <w:tab/>
        <w:t>A MCData administrator has configured the limits for the maximum amount of data and time that a participant transmits from a single request to transmit.</w:t>
      </w:r>
    </w:p>
    <w:p>
      <w:pPr>
        <w:pStyle w:val="B1"/>
        <w:rPr/>
      </w:pPr>
      <w:r>
        <w:rPr/>
        <w:t>3.</w:t>
        <w:tab/>
        <w:t>A MCData communication is ongoing between MCData client 1, client 2 and client 3.</w:t>
      </w:r>
    </w:p>
    <w:p>
      <w:pPr>
        <w:pStyle w:val="TH"/>
        <w:rPr/>
      </w:pPr>
      <w:r>
        <w:rPr/>
        <w:object w:dxaOrig="7948" w:dyaOrig="733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97.4pt;height:367pt" filled="f" o:ole="">
            <v:imagedata r:id="rId61" o:title=""/>
          </v:shape>
          <o:OLEObject Type="Embed" ProgID="" ShapeID="ole_rId60" DrawAspect="Content" ObjectID="_1620344983" r:id="rId60"/>
        </w:object>
      </w:r>
    </w:p>
    <w:p>
      <w:pPr>
        <w:pStyle w:val="TF"/>
        <w:rPr/>
      </w:pPr>
      <w:r>
        <w:rPr/>
        <w:t xml:space="preserve">Figure 7.7.2.3.2.2-1: MCData server initiated </w:t>
      </w:r>
      <w:r>
        <w:rPr>
          <w:lang w:eastAsia="zh-CN"/>
        </w:rPr>
        <w:t>release of MCData communication using media plane</w:t>
      </w:r>
    </w:p>
    <w:p>
      <w:pPr>
        <w:pStyle w:val="B1"/>
        <w:rPr/>
      </w:pPr>
      <w:r>
        <w:rPr/>
        <w:t>1.</w:t>
        <w:tab/>
        <w:t>MCData server would like to release the ongoing MCData communication, identified by conversation identifier, since at least one of the release conditions are met e.g. lack of capacity, limit for the maximum amount of data or time that a participant transmits from a single request to transmit exceeded. Based on configuration, MCData server decides to pre-empt the MCData communication without giving prior indication to MCData client 1.</w:t>
      </w:r>
    </w:p>
    <w:p>
      <w:pPr>
        <w:pStyle w:val="B1"/>
        <w:rPr/>
      </w:pPr>
      <w:r>
        <w:rPr/>
        <w:t>2.</w:t>
        <w:tab/>
        <w:t>MCData server identifies the participants of the ongoing MCData communication and generates communication release</w:t>
      </w:r>
      <w:r>
        <w:rPr/>
        <w:t xml:space="preserve"> request</w:t>
      </w:r>
      <w:r>
        <w:rPr/>
        <w:t xml:space="preserve"> to release ongoing MCData communication.</w:t>
      </w:r>
    </w:p>
    <w:p>
      <w:pPr>
        <w:pStyle w:val="B1"/>
        <w:rPr/>
      </w:pPr>
      <w:r>
        <w:rPr/>
        <w:t>3.</w:t>
        <w:tab/>
        <w:t>MCData server sends server MCData communication release request towards each participant of the MCData communication.</w:t>
      </w:r>
    </w:p>
    <w:p>
      <w:pPr>
        <w:pStyle w:val="B1"/>
        <w:rPr/>
      </w:pPr>
      <w:r>
        <w:rPr/>
        <w:t>4.</w:t>
        <w:tab/>
        <w:t>MCData users are notified about the release of the MCData communication.</w:t>
      </w:r>
    </w:p>
    <w:p>
      <w:pPr>
        <w:pStyle w:val="B1"/>
        <w:rPr/>
      </w:pPr>
      <w:r>
        <w:rPr/>
        <w:t>5.</w:t>
        <w:tab/>
        <w:t>MCData client at each MCData communication participant sends server MCData communication release response towards the MCData server.</w:t>
      </w:r>
    </w:p>
    <w:p>
      <w:pPr>
        <w:pStyle w:val="B1"/>
        <w:rPr/>
      </w:pPr>
      <w:r>
        <w:rPr/>
        <w:t>6.</w:t>
        <w:tab/>
        <w:t xml:space="preserve">All participants of the MCData communication have successfully released the media plane resources associated with the MCData communication that is released. </w:t>
      </w:r>
    </w:p>
    <w:p>
      <w:pPr>
        <w:pStyle w:val="Heading5"/>
        <w:ind w:left="1701" w:hanging="1701"/>
        <w:rPr>
          <w:lang w:eastAsia="zh-CN"/>
        </w:rPr>
      </w:pPr>
      <w:bookmarkStart w:id="271" w:name="__RefHeading___Toc525331492"/>
      <w:bookmarkEnd w:id="271"/>
      <w:r>
        <w:rPr>
          <w:lang w:eastAsia="zh-CN"/>
        </w:rPr>
        <w:t>7.7.2.3.3</w:t>
        <w:tab/>
        <w:t>Release of MCData communication using HTTP</w:t>
      </w:r>
    </w:p>
    <w:p>
      <w:pPr>
        <w:pStyle w:val="Heading6"/>
        <w:rPr/>
      </w:pPr>
      <w:bookmarkStart w:id="272" w:name="__RefHeading___Toc525331493"/>
      <w:bookmarkEnd w:id="272"/>
      <w:r>
        <w:rPr>
          <w:lang w:eastAsia="zh-CN"/>
        </w:rPr>
        <w:t>7.7.2.3.3.1</w:t>
        <w:tab/>
        <w:t>General</w:t>
      </w:r>
    </w:p>
    <w:p>
      <w:pPr>
        <w:pStyle w:val="Normal"/>
        <w:rPr/>
      </w:pPr>
      <w:r>
        <w:rPr>
          <w:lang w:eastAsia="zh-CN"/>
        </w:rPr>
        <w:t>The subclause describes the procedure for MCData server initiated MCData communication release without prior indication, where MCData communication is established with procedures for file distribution using HTTP.</w:t>
      </w:r>
    </w:p>
    <w:p>
      <w:pPr>
        <w:pStyle w:val="Heading6"/>
        <w:rPr/>
      </w:pPr>
      <w:bookmarkStart w:id="273" w:name="__RefHeading___Toc525331494"/>
      <w:bookmarkEnd w:id="273"/>
      <w:r>
        <w:rPr>
          <w:lang w:eastAsia="zh-CN"/>
        </w:rPr>
        <w:t>7.7.2.3.3.2</w:t>
        <w:tab/>
        <w:t>Procedure</w:t>
      </w:r>
    </w:p>
    <w:p>
      <w:pPr>
        <w:pStyle w:val="Normal"/>
        <w:rPr/>
      </w:pPr>
      <w:r>
        <w:rPr>
          <w:lang w:eastAsia="zh-CN"/>
        </w:rPr>
        <w:t>The procedure in figure</w:t>
      </w:r>
      <w:r>
        <w:rPr>
          <w:rFonts w:eastAsia="SimSun;宋体"/>
          <w:lang w:eastAsia="zh-CN"/>
        </w:rPr>
        <w:t> </w:t>
      </w:r>
      <w:r>
        <w:rPr>
          <w:lang w:eastAsia="zh-CN"/>
        </w:rPr>
        <w:t>7.7.2.3.3.2-1 describes signalling control plane procedure for the case where during ongoing MCData communication, communication release conditions, MCData server initiates the communication release. The procedure is applicable for one-to-one and group communication.</w:t>
      </w:r>
    </w:p>
    <w:p>
      <w:pPr>
        <w:pStyle w:val="Normal"/>
        <w:rPr>
          <w:lang w:eastAsia="zh-CN"/>
        </w:rPr>
      </w:pPr>
      <w:r>
        <w:rPr>
          <w:lang w:eastAsia="zh-CN"/>
        </w:rPr>
        <w:t>Pre-conditions:</w:t>
      </w:r>
    </w:p>
    <w:p>
      <w:pPr>
        <w:pStyle w:val="B1"/>
        <w:rPr/>
      </w:pPr>
      <w:r>
        <w:rPr/>
        <w:t>1.</w:t>
        <w:tab/>
        <w:t>MCData users on MCData client 1, client 2 and client 3 are already registered for receiving MCData service.</w:t>
      </w:r>
    </w:p>
    <w:p>
      <w:pPr>
        <w:pStyle w:val="B1"/>
        <w:rPr/>
      </w:pPr>
      <w:r>
        <w:rPr/>
        <w:t>2.</w:t>
        <w:tab/>
        <w:t>A MCData administrator has already configured the limits for the maximum amount of data and time that a participant transmits from a single request to transmit.</w:t>
      </w:r>
    </w:p>
    <w:p>
      <w:pPr>
        <w:pStyle w:val="B1"/>
        <w:rPr/>
      </w:pPr>
      <w:r>
        <w:rPr/>
        <w:t>3.</w:t>
        <w:tab/>
        <w:t>A MCData communication is ongoing between MCData client 1, client 2 and client 3. MCData client 1 is the initiator of the MCData communication</w:t>
      </w:r>
    </w:p>
    <w:p>
      <w:pPr>
        <w:pStyle w:val="TH"/>
        <w:rPr/>
      </w:pPr>
      <w:r>
        <w:rPr/>
        <w:object w:dxaOrig="7948" w:dyaOrig="442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97.4pt;height:221.2pt" filled="f" o:ole="">
            <v:imagedata r:id="rId63" o:title=""/>
          </v:shape>
          <o:OLEObject Type="Embed" ProgID="" ShapeID="ole_rId62" DrawAspect="Content" ObjectID="_631882989" r:id="rId62"/>
        </w:object>
      </w:r>
    </w:p>
    <w:p>
      <w:pPr>
        <w:pStyle w:val="TF"/>
        <w:rPr/>
      </w:pPr>
      <w:r>
        <w:rPr/>
        <w:t xml:space="preserve">Figure 7.7.2.3.3.2-1: MCData server initiated </w:t>
      </w:r>
      <w:r>
        <w:rPr>
          <w:lang w:eastAsia="zh-CN"/>
        </w:rPr>
        <w:t xml:space="preserve">release of MCData communication using HTTP </w:t>
      </w:r>
    </w:p>
    <w:p>
      <w:pPr>
        <w:pStyle w:val="B1"/>
        <w:rPr/>
      </w:pPr>
      <w:r>
        <w:rPr/>
        <w:t>1.</w:t>
        <w:tab/>
        <w:t>MCData server releases the ongoing MCData communication, identified by the conversation identifier, since at least one of the release conditions are met e.g. lack of capacity, limit for the maximum amount of data or time that a participant transmits from a single request to transmit exceeded. Based on the configuration, MCData server pre-empts the MCData communication without giving prior indication to MCData client 1.</w:t>
      </w:r>
    </w:p>
    <w:p>
      <w:pPr>
        <w:pStyle w:val="B1"/>
        <w:rPr/>
      </w:pPr>
      <w:r>
        <w:rPr/>
        <w:t>2.</w:t>
        <w:tab/>
        <w:t>MCData server removes the data stored by MCData server.</w:t>
      </w:r>
    </w:p>
    <w:p>
      <w:pPr>
        <w:pStyle w:val="B1"/>
        <w:rPr/>
      </w:pPr>
      <w:r>
        <w:rPr/>
        <w:t>3.</w:t>
        <w:tab/>
        <w:t xml:space="preserve">MCData server sends MCData server communication release indication including the reason for release to MCData client 1. </w:t>
      </w:r>
    </w:p>
    <w:p>
      <w:pPr>
        <w:pStyle w:val="B1"/>
        <w:rPr/>
      </w:pPr>
      <w:r>
        <w:rPr/>
        <w:t>4.</w:t>
        <w:tab/>
        <w:t>MCData client 1 notifies MCData user about server initiated communication release.</w:t>
      </w:r>
    </w:p>
    <w:p>
      <w:pPr>
        <w:pStyle w:val="B1"/>
        <w:rPr/>
      </w:pPr>
      <w:r>
        <w:rPr/>
        <w:t>5.</w:t>
        <w:tab/>
        <w:t>If file uploading over HTTP is completed and MCData clients have received the file metadata e.g. file URL, then MCData server also sends "data not available" indication to all the participants receiving file metadata. Otherwise, there is no such indication.</w:t>
      </w:r>
    </w:p>
    <w:p>
      <w:pPr>
        <w:pStyle w:val="B1"/>
        <w:rPr/>
      </w:pPr>
      <w:r>
        <w:rPr/>
        <w:t>6.</w:t>
        <w:tab/>
        <w:t>MCData users are notified about the release of the MCData communication.</w:t>
      </w:r>
    </w:p>
    <w:p>
      <w:pPr>
        <w:pStyle w:val="Heading4"/>
        <w:ind w:left="1418" w:hanging="1418"/>
        <w:rPr>
          <w:lang w:eastAsia="zh-CN"/>
        </w:rPr>
      </w:pPr>
      <w:bookmarkStart w:id="274" w:name="__RefHeading___Toc525331495"/>
      <w:bookmarkEnd w:id="274"/>
      <w:r>
        <w:rPr>
          <w:lang w:eastAsia="zh-CN"/>
        </w:rPr>
        <w:t>7</w:t>
      </w:r>
      <w:r>
        <w:rPr/>
        <w:t>.</w:t>
      </w:r>
      <w:r>
        <w:rPr>
          <w:lang w:eastAsia="zh-CN"/>
        </w:rPr>
        <w:t>7</w:t>
      </w:r>
      <w:r>
        <w:rPr/>
        <w:t>.2.4</w:t>
        <w:tab/>
        <w:t>MCData server initiated communication release with prior indication</w:t>
      </w:r>
    </w:p>
    <w:p>
      <w:pPr>
        <w:pStyle w:val="Heading5"/>
        <w:ind w:left="1701" w:hanging="1701"/>
        <w:rPr/>
      </w:pPr>
      <w:bookmarkStart w:id="275" w:name="__RefHeading___Toc525331496"/>
      <w:bookmarkEnd w:id="275"/>
      <w:r>
        <w:rPr>
          <w:lang w:eastAsia="zh-CN"/>
        </w:rPr>
        <w:t>7</w:t>
      </w:r>
      <w:r>
        <w:rPr/>
        <w:t>.</w:t>
      </w:r>
      <w:r>
        <w:rPr>
          <w:lang w:eastAsia="zh-CN"/>
        </w:rPr>
        <w:t>7</w:t>
      </w:r>
      <w:r>
        <w:rPr/>
        <w:t>.2.4.</w:t>
      </w:r>
      <w:r>
        <w:rPr>
          <w:lang w:eastAsia="zh-CN"/>
        </w:rPr>
        <w:t>1</w:t>
      </w:r>
      <w:r>
        <w:rPr/>
        <w:tab/>
      </w:r>
      <w:r>
        <w:rPr>
          <w:lang w:eastAsia="zh-CN"/>
        </w:rPr>
        <w:t>General</w:t>
      </w:r>
    </w:p>
    <w:p>
      <w:pPr>
        <w:pStyle w:val="Normal"/>
        <w:rPr>
          <w:lang w:eastAsia="zh-CN"/>
        </w:rPr>
      </w:pPr>
      <w:r>
        <w:rPr>
          <w:lang w:eastAsia="zh-CN"/>
        </w:rPr>
        <w:t>The subclause describes the procedure for MCData server initiated MCData communication release with prior indication, where MCData communication is established as SDS using media plane or file distribution using media plane or file distribution using HTTP.</w:t>
      </w:r>
    </w:p>
    <w:p>
      <w:pPr>
        <w:pStyle w:val="Heading5"/>
        <w:ind w:left="1701" w:hanging="1701"/>
        <w:rPr/>
      </w:pPr>
      <w:bookmarkStart w:id="276" w:name="__RefHeading___Toc525331497"/>
      <w:bookmarkEnd w:id="276"/>
      <w:r>
        <w:rPr>
          <w:lang w:eastAsia="zh-CN"/>
        </w:rPr>
        <w:t>7</w:t>
      </w:r>
      <w:r>
        <w:rPr/>
        <w:t>.</w:t>
      </w:r>
      <w:r>
        <w:rPr>
          <w:lang w:eastAsia="zh-CN"/>
        </w:rPr>
        <w:t>7</w:t>
      </w:r>
      <w:r>
        <w:rPr/>
        <w:t>.2.4.</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7.7.2.4.2-1 describes signalling control plane procedure for the case where during an ongoing MCData communication, based on communication release conditions, MCData server initiates communication release. As a result of configuration check, MCData server notifies the intent to release MCData communication, optionally requesting for more information (e.g. to know the remaining data volume to transmit) from the MCData client initiating MCData communication. </w:t>
      </w:r>
    </w:p>
    <w:p>
      <w:pPr>
        <w:pStyle w:val="Normal"/>
        <w:rPr>
          <w:lang w:eastAsia="zh-CN"/>
        </w:rPr>
      </w:pPr>
      <w:r>
        <w:rPr>
          <w:lang w:eastAsia="zh-CN"/>
        </w:rPr>
        <w:t>Pre-conditions:</w:t>
      </w:r>
    </w:p>
    <w:p>
      <w:pPr>
        <w:pStyle w:val="B1"/>
        <w:rPr/>
      </w:pPr>
      <w:r>
        <w:rPr/>
        <w:t>1.</w:t>
        <w:tab/>
        <w:t>MCData user on MCData client 1 is already registered for receiving MCData service.</w:t>
      </w:r>
    </w:p>
    <w:p>
      <w:pPr>
        <w:pStyle w:val="B1"/>
        <w:rPr/>
      </w:pPr>
      <w:r>
        <w:rPr/>
        <w:t>2.</w:t>
        <w:tab/>
        <w:t>MCData administrator has configured the limits for the maximum amount of data and time that a participant transmits from a single request to transmit.</w:t>
      </w:r>
    </w:p>
    <w:p>
      <w:pPr>
        <w:pStyle w:val="B1"/>
        <w:rPr/>
      </w:pPr>
      <w:r>
        <w:rPr/>
        <w:t>3.</w:t>
        <w:tab/>
        <w:t>MCData communication may be ongoing between MCData participants and MCData client 1 is the initiator of the communication.</w:t>
      </w:r>
    </w:p>
    <w:p>
      <w:pPr>
        <w:pStyle w:val="B1"/>
        <w:rPr/>
      </w:pPr>
      <w:r>
        <w:rPr/>
        <w:t>4.</w:t>
        <w:tab/>
        <w:t>MCData administrator has configured the time for which MCData server needs to wait for extension request from the MCData user.</w:t>
      </w:r>
    </w:p>
    <w:p>
      <w:pPr>
        <w:pStyle w:val="TH"/>
        <w:rPr/>
      </w:pPr>
      <w:r>
        <w:rPr/>
        <w:object w:dxaOrig="6867" w:dyaOrig="516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43.35pt;height:258.25pt" filled="f" o:ole="">
            <v:imagedata r:id="rId65" o:title=""/>
          </v:shape>
          <o:OLEObject Type="Embed" ProgID="" ShapeID="ole_rId64" DrawAspect="Content" ObjectID="_89252655" r:id="rId64"/>
        </w:object>
      </w:r>
    </w:p>
    <w:p>
      <w:pPr>
        <w:pStyle w:val="TF"/>
        <w:rPr/>
      </w:pPr>
      <w:r>
        <w:rPr/>
        <w:t>Figure 7.7.2.4.2-1: MCData server initiates communication release with prior indication</w:t>
      </w:r>
    </w:p>
    <w:p>
      <w:pPr>
        <w:pStyle w:val="B1"/>
        <w:rPr/>
      </w:pPr>
      <w:r>
        <w:rPr/>
        <w:t>1.</w:t>
        <w:tab/>
        <w:t>MCData server releases the ongoing MCData communication, identified by the conversation identifier, since at least one of the release conditions are met e.g. lack of capacity, limit for the maximum amount of data or time that a participant transmits from a single request to transmit exceeded. Based on the configuration, MCData server notifies the intent to release MCData communication.</w:t>
      </w:r>
    </w:p>
    <w:p>
      <w:pPr>
        <w:pStyle w:val="B1"/>
        <w:rPr/>
      </w:pPr>
      <w:r>
        <w:rPr/>
        <w:t>2.</w:t>
        <w:tab/>
        <w:t xml:space="preserve">MCData server sends the MCData release intent request towards the communication initiating MCData client 1. MCData server may include request for more information </w:t>
      </w:r>
      <w:r>
        <w:rPr>
          <w:lang w:eastAsia="zh-CN"/>
        </w:rPr>
        <w:t>(e.g. to know the remaining data volume to transmit)</w:t>
      </w:r>
      <w:r>
        <w:rPr/>
        <w:t>.</w:t>
      </w:r>
    </w:p>
    <w:p>
      <w:pPr>
        <w:pStyle w:val="B1"/>
        <w:rPr/>
      </w:pPr>
      <w:r>
        <w:rPr/>
        <w:t>3.</w:t>
        <w:tab/>
        <w:t>MCData client 1 informs MCData user about the intent to release communication.</w:t>
      </w:r>
    </w:p>
    <w:p>
      <w:pPr>
        <w:pStyle w:val="B1"/>
        <w:rPr/>
      </w:pPr>
      <w:r>
        <w:rPr/>
        <w:t>4.</w:t>
        <w:tab/>
        <w:t>If request for more information is included in the received MCData release intent request, MCData client 1 sends MCData more information response including the remaining amount of data to transmit. Upon receiving more information response from MCData client 1, MCData server may wait for the request for extension until the time configured by the MCData administrator. If MCData server does not receive MCData request for extension within the configured timeout, the MCData server releases MCData communication as described in subclause</w:t>
      </w:r>
      <w:r>
        <w:rPr>
          <w:rFonts w:eastAsia="SimSun;宋体"/>
          <w:lang w:eastAsia="zh-CN"/>
        </w:rPr>
        <w:t> </w:t>
      </w:r>
      <w:r>
        <w:rPr/>
        <w:t>7.7.2.3. Otherwise, continue with remaining steps.</w:t>
      </w:r>
    </w:p>
    <w:p>
      <w:pPr>
        <w:pStyle w:val="B1"/>
        <w:rPr/>
      </w:pPr>
      <w:r>
        <w:rPr/>
        <w:t>5.</w:t>
        <w:tab/>
        <w:t>MCData user at MCData client 1 requests for extension of the ongoing MCData communication.</w:t>
      </w:r>
    </w:p>
    <w:p>
      <w:pPr>
        <w:pStyle w:val="B1"/>
        <w:rPr/>
      </w:pPr>
      <w:r>
        <w:rPr/>
        <w:t>6.</w:t>
        <w:tab/>
        <w:t>MCData client 1 sends MCData request for extension of the MCData communication.</w:t>
      </w:r>
    </w:p>
    <w:p>
      <w:pPr>
        <w:pStyle w:val="B1"/>
        <w:rPr/>
      </w:pPr>
      <w:r>
        <w:rPr/>
        <w:t>7.</w:t>
        <w:tab/>
        <w:t>Upon receiving the MCData request for extension of MCData communication from the MCData client 1, MCData server asserts policies to accept or reject the request for extension.</w:t>
      </w:r>
    </w:p>
    <w:p>
      <w:pPr>
        <w:pStyle w:val="B1"/>
        <w:rPr/>
      </w:pPr>
      <w:r>
        <w:rPr/>
        <w:t>8.</w:t>
        <w:tab/>
        <w:t>MCData server sends MCData response for extension with success or failure result to MCData client 1. MCData communication will continue if MCData server accepted the request for extension from MCData client 1. Otherwise, MCData communication is released according to procedures described in subclause</w:t>
      </w:r>
      <w:r>
        <w:rPr>
          <w:rFonts w:eastAsia="SimSun;宋体"/>
          <w:lang w:eastAsia="zh-CN"/>
        </w:rPr>
        <w:t> </w:t>
      </w:r>
      <w:r>
        <w:rPr/>
        <w:t>7.7.2.3.</w:t>
      </w:r>
    </w:p>
    <w:p>
      <w:pPr>
        <w:pStyle w:val="Heading4"/>
        <w:ind w:left="1418" w:hanging="1418"/>
        <w:rPr>
          <w:lang w:eastAsia="zh-CN"/>
        </w:rPr>
      </w:pPr>
      <w:bookmarkStart w:id="277" w:name="__RefHeading___Toc525331498"/>
      <w:bookmarkEnd w:id="277"/>
      <w:r>
        <w:rPr>
          <w:lang w:eastAsia="zh-CN"/>
        </w:rPr>
        <w:t>7</w:t>
      </w:r>
      <w:r>
        <w:rPr/>
        <w:t>.</w:t>
      </w:r>
      <w:r>
        <w:rPr>
          <w:lang w:eastAsia="zh-CN"/>
        </w:rPr>
        <w:t>7</w:t>
      </w:r>
      <w:r>
        <w:rPr/>
        <w:t>.2.5</w:t>
        <w:tab/>
        <w:t>Authorized MCData user initiated communication release without prior indication</w:t>
      </w:r>
    </w:p>
    <w:p>
      <w:pPr>
        <w:pStyle w:val="Heading5"/>
        <w:ind w:left="1701" w:hanging="1701"/>
        <w:rPr/>
      </w:pPr>
      <w:bookmarkStart w:id="278" w:name="__RefHeading___Toc525331499"/>
      <w:bookmarkEnd w:id="278"/>
      <w:r>
        <w:rPr>
          <w:lang w:eastAsia="zh-CN"/>
        </w:rPr>
        <w:t>7</w:t>
      </w:r>
      <w:r>
        <w:rPr/>
        <w:t>.</w:t>
      </w:r>
      <w:r>
        <w:rPr>
          <w:lang w:eastAsia="zh-CN"/>
        </w:rPr>
        <w:t>7</w:t>
      </w:r>
      <w:r>
        <w:rPr/>
        <w:t>.2.5.</w:t>
      </w:r>
      <w:r>
        <w:rPr>
          <w:lang w:eastAsia="zh-CN"/>
        </w:rPr>
        <w:t>1</w:t>
      </w:r>
      <w:r>
        <w:rPr/>
        <w:tab/>
      </w:r>
      <w:r>
        <w:rPr>
          <w:lang w:eastAsia="zh-CN"/>
        </w:rPr>
        <w:t>General</w:t>
      </w:r>
    </w:p>
    <w:p>
      <w:pPr>
        <w:pStyle w:val="Normal"/>
        <w:rPr/>
      </w:pPr>
      <w:r>
        <w:rPr>
          <w:lang w:eastAsia="zh-CN"/>
        </w:rPr>
        <w:t xml:space="preserve">An authorized MCData user at any time during an ongoing MCData communication decides to release communication. The authorized user may decide to release MCData communication without prior indication to the initiator MCData client. </w:t>
      </w:r>
    </w:p>
    <w:p>
      <w:pPr>
        <w:pStyle w:val="Heading5"/>
        <w:ind w:left="1701" w:hanging="1701"/>
        <w:rPr/>
      </w:pPr>
      <w:bookmarkStart w:id="279" w:name="__RefHeading___Toc525331500"/>
      <w:bookmarkEnd w:id="279"/>
      <w:r>
        <w:rPr>
          <w:lang w:eastAsia="zh-CN"/>
        </w:rPr>
        <w:t>7</w:t>
      </w:r>
      <w:r>
        <w:rPr/>
        <w:t>.</w:t>
      </w:r>
      <w:r>
        <w:rPr>
          <w:lang w:eastAsia="zh-CN"/>
        </w:rPr>
        <w:t>7</w:t>
      </w:r>
      <w:r>
        <w:rPr/>
        <w:t>.2.5.</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7.7.2.5.2-1 describes signalling control plane procedure for the case where during an ongoing MCData communication, authorized MCData user initiates MCData communication release without prior indication to the initiator MCData client. An authorized MCData user is part of the ongoing MCData communication. </w:t>
      </w:r>
    </w:p>
    <w:p>
      <w:pPr>
        <w:pStyle w:val="Normal"/>
        <w:rPr>
          <w:lang w:eastAsia="zh-CN"/>
        </w:rPr>
      </w:pPr>
      <w:r>
        <w:rPr>
          <w:lang w:eastAsia="zh-CN"/>
        </w:rPr>
        <w:t>Pre-conditions:</w:t>
      </w:r>
    </w:p>
    <w:p>
      <w:pPr>
        <w:pStyle w:val="B1"/>
        <w:rPr/>
      </w:pPr>
      <w:r>
        <w:rPr/>
        <w:t>1.</w:t>
        <w:tab/>
        <w:t>An authorized MCData user on MCData client is already registered for receiving MCData service.</w:t>
      </w:r>
    </w:p>
    <w:p>
      <w:pPr>
        <w:pStyle w:val="B1"/>
        <w:rPr/>
      </w:pPr>
      <w:r>
        <w:rPr/>
        <w:t>2.</w:t>
        <w:tab/>
        <w:t>A MCData communication is ongoing between MCData participants and authorized MCData user is keeping track of which participants are receiving communication e.g. through "message delivered" and/or "message read" indications for the MCData communication.</w:t>
      </w:r>
    </w:p>
    <w:p>
      <w:pPr>
        <w:pStyle w:val="TH"/>
        <w:rPr/>
      </w:pPr>
      <w:r>
        <w:rPr/>
        <w:object w:dxaOrig="8799" w:dyaOrig="3812">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39.95pt;height:190.6pt" filled="f" o:ole="">
            <v:imagedata r:id="rId67" o:title=""/>
          </v:shape>
          <o:OLEObject Type="Embed" ProgID="" ShapeID="ole_rId66" DrawAspect="Content" ObjectID="_1443026266" r:id="rId66"/>
        </w:object>
      </w:r>
    </w:p>
    <w:p>
      <w:pPr>
        <w:pStyle w:val="TF"/>
        <w:rPr/>
      </w:pPr>
      <w:r>
        <w:rPr/>
        <w:t>Figure 7.7.2.5.2-1: An authorized MCData user initiates communication release without prior indication</w:t>
      </w:r>
    </w:p>
    <w:p>
      <w:pPr>
        <w:pStyle w:val="B1"/>
        <w:rPr/>
      </w:pPr>
      <w:r>
        <w:rPr/>
        <w:t>1.</w:t>
        <w:tab/>
        <w:t>An authorized MCData user requests to release the ongoing MCData communication, without providing prior indication to the initiator of the MCData communication, MCData client 1.</w:t>
      </w:r>
    </w:p>
    <w:p>
      <w:pPr>
        <w:pStyle w:val="B1"/>
        <w:rPr/>
      </w:pPr>
      <w:r>
        <w:rPr/>
        <w:t>2.</w:t>
        <w:tab/>
        <w:t>An authorized MCData client sends MCData auth user communication release request towards MCData server identifying the MCData communication to release. The request also includes indication to the MCData server to release MCData communication without prior indication to the initiator of the MCData communication, MCData client 1.</w:t>
      </w:r>
    </w:p>
    <w:p>
      <w:pPr>
        <w:pStyle w:val="B1"/>
        <w:rPr/>
      </w:pPr>
      <w:r>
        <w:rPr/>
        <w:t>3.</w:t>
        <w:tab/>
        <w:t>MCData server validates the user from whom the MCData communication release request is received and checks whether the requesting MCData user is authorized to release communication or not.</w:t>
      </w:r>
    </w:p>
    <w:p>
      <w:pPr>
        <w:pStyle w:val="B1"/>
        <w:rPr/>
      </w:pPr>
      <w:r>
        <w:rPr/>
        <w:t>4.</w:t>
        <w:tab/>
        <w:t>If the user is authorized to release communication, then MCData server releases the ongoing MCData communication according to procedures described in subclause</w:t>
      </w:r>
      <w:r>
        <w:rPr>
          <w:rFonts w:eastAsia="SimSun;宋体"/>
          <w:lang w:eastAsia="zh-CN"/>
        </w:rPr>
        <w:t> </w:t>
      </w:r>
      <w:r>
        <w:rPr/>
        <w:t>7.7.2.3.</w:t>
      </w:r>
    </w:p>
    <w:p>
      <w:pPr>
        <w:pStyle w:val="B1"/>
        <w:rPr/>
      </w:pPr>
      <w:r>
        <w:rPr/>
        <w:t>5.</w:t>
        <w:tab/>
        <w:t>MCData server sends MCData auth user communication release response containing the result of MCData communication release back to authorized MCData client 1.</w:t>
      </w:r>
    </w:p>
    <w:p>
      <w:pPr>
        <w:pStyle w:val="Heading4"/>
        <w:ind w:left="1418" w:hanging="1418"/>
        <w:rPr>
          <w:lang w:eastAsia="zh-CN"/>
        </w:rPr>
      </w:pPr>
      <w:bookmarkStart w:id="280" w:name="__RefHeading___Toc525331501"/>
      <w:bookmarkEnd w:id="280"/>
      <w:r>
        <w:rPr>
          <w:lang w:eastAsia="zh-CN"/>
        </w:rPr>
        <w:t>7</w:t>
      </w:r>
      <w:r>
        <w:rPr/>
        <w:t>.</w:t>
      </w:r>
      <w:r>
        <w:rPr>
          <w:lang w:eastAsia="zh-CN"/>
        </w:rPr>
        <w:t>7</w:t>
      </w:r>
      <w:r>
        <w:rPr/>
        <w:t>.2.6</w:t>
        <w:tab/>
        <w:t>Authorized MCData user initiated communication release with prior indication</w:t>
      </w:r>
    </w:p>
    <w:p>
      <w:pPr>
        <w:pStyle w:val="Heading5"/>
        <w:ind w:left="1701" w:hanging="1701"/>
        <w:rPr/>
      </w:pPr>
      <w:bookmarkStart w:id="281" w:name="__RefHeading___Toc525331502"/>
      <w:bookmarkEnd w:id="281"/>
      <w:r>
        <w:rPr>
          <w:lang w:eastAsia="zh-CN"/>
        </w:rPr>
        <w:t>7</w:t>
      </w:r>
      <w:r>
        <w:rPr/>
        <w:t>.</w:t>
      </w:r>
      <w:r>
        <w:rPr>
          <w:lang w:eastAsia="zh-CN"/>
        </w:rPr>
        <w:t>7</w:t>
      </w:r>
      <w:r>
        <w:rPr/>
        <w:t>.2.6.</w:t>
      </w:r>
      <w:r>
        <w:rPr>
          <w:lang w:eastAsia="zh-CN"/>
        </w:rPr>
        <w:t>1</w:t>
      </w:r>
      <w:r>
        <w:rPr/>
        <w:tab/>
      </w:r>
      <w:r>
        <w:rPr>
          <w:lang w:eastAsia="zh-CN"/>
        </w:rPr>
        <w:t>General</w:t>
      </w:r>
    </w:p>
    <w:p>
      <w:pPr>
        <w:pStyle w:val="Normal"/>
        <w:rPr/>
      </w:pPr>
      <w:r>
        <w:rPr>
          <w:lang w:eastAsia="zh-CN"/>
        </w:rPr>
        <w:t xml:space="preserve">An authorized MCData user at any time during an ongoing MCData communication decides to release communication. The authorized user may decide to release MCData communication with prior indication to the initiator MCData client. A prior indication allows initiator MCData client to request for extension for the MCData communication. </w:t>
      </w:r>
    </w:p>
    <w:p>
      <w:pPr>
        <w:pStyle w:val="Heading5"/>
        <w:ind w:left="1701" w:hanging="1701"/>
        <w:rPr/>
      </w:pPr>
      <w:bookmarkStart w:id="282" w:name="__RefHeading___Toc525331503"/>
      <w:bookmarkEnd w:id="282"/>
      <w:r>
        <w:rPr>
          <w:lang w:eastAsia="zh-CN"/>
        </w:rPr>
        <w:t>7</w:t>
      </w:r>
      <w:r>
        <w:rPr/>
        <w:t>.</w:t>
      </w:r>
      <w:r>
        <w:rPr>
          <w:lang w:eastAsia="zh-CN"/>
        </w:rPr>
        <w:t>7</w:t>
      </w:r>
      <w:r>
        <w:rPr/>
        <w:t>.2.6.</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7.7.2.6.2-1 describes signalling control plane procedure for the case where during an ongoing MCData communication, authorized MCData user initiates MCData communication release with prior indication to the initiator MCData client. An authorized MCData user is part of the ongoing MCData communication. An initiator MCData user optionally decides to request for the extension of the ongoing communication. </w:t>
      </w:r>
    </w:p>
    <w:p>
      <w:pPr>
        <w:pStyle w:val="Normal"/>
        <w:rPr>
          <w:lang w:eastAsia="zh-CN"/>
        </w:rPr>
      </w:pPr>
      <w:r>
        <w:rPr>
          <w:lang w:eastAsia="zh-CN"/>
        </w:rPr>
        <w:t>Pre-conditions:</w:t>
      </w:r>
    </w:p>
    <w:p>
      <w:pPr>
        <w:pStyle w:val="B1"/>
        <w:rPr/>
      </w:pPr>
      <w:r>
        <w:rPr/>
        <w:t>1.</w:t>
        <w:tab/>
        <w:t>An authorized MCData user on MCData client is already registered for receiving MCData service.</w:t>
      </w:r>
    </w:p>
    <w:p>
      <w:pPr>
        <w:pStyle w:val="B1"/>
        <w:rPr/>
      </w:pPr>
      <w:r>
        <w:rPr/>
        <w:t>2.</w:t>
        <w:tab/>
        <w:t>A MCData communication is ongoing between MCData participants and authorized MCData user is keeping track of which participants are receiving communication e.g. through "message delivered" and/or "message read" indications for the MCData communication</w:t>
      </w:r>
    </w:p>
    <w:p>
      <w:pPr>
        <w:pStyle w:val="B1"/>
        <w:rPr/>
      </w:pPr>
      <w:r>
        <w:rPr/>
        <w:t>3.</w:t>
        <w:tab/>
        <w:t>MCData client 1 is the initiator of the MCData communication.</w:t>
      </w:r>
    </w:p>
    <w:p>
      <w:pPr>
        <w:pStyle w:val="TH"/>
        <w:rPr/>
      </w:pPr>
      <w:r>
        <w:rPr/>
        <w:object w:dxaOrig="7493" w:dyaOrig="7024">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74.65pt;height:351.25pt" filled="f" o:ole="">
            <v:imagedata r:id="rId69" o:title=""/>
          </v:shape>
          <o:OLEObject Type="Embed" ProgID="" ShapeID="ole_rId68" DrawAspect="Content" ObjectID="_862347928" r:id="rId68"/>
        </w:object>
      </w:r>
    </w:p>
    <w:p>
      <w:pPr>
        <w:pStyle w:val="TF"/>
        <w:rPr/>
      </w:pPr>
      <w:r>
        <w:rPr/>
        <w:t>Figure 7.7.2.6.2-1: An authorized MCData user initiates communication release with prior indication</w:t>
      </w:r>
    </w:p>
    <w:p>
      <w:pPr>
        <w:pStyle w:val="B1"/>
        <w:rPr/>
      </w:pPr>
      <w:r>
        <w:rPr/>
        <w:t>1.</w:t>
        <w:tab/>
        <w:t>An authorized MCData user requests to release the ongoing MCData communication by providing prior indication to the initiator of MCData communication, MCData client 1.</w:t>
      </w:r>
    </w:p>
    <w:p>
      <w:pPr>
        <w:pStyle w:val="B1"/>
        <w:rPr/>
      </w:pPr>
      <w:r>
        <w:rPr/>
        <w:t>2.</w:t>
        <w:tab/>
        <w:t xml:space="preserve">An authorized MCData client sends MCData auth user communication release request towards MCData server including the communication identifier identifying the MCData communication to release. Authorized MCData client may include request for more information </w:t>
      </w:r>
      <w:r>
        <w:rPr>
          <w:lang w:eastAsia="zh-CN"/>
        </w:rPr>
        <w:t>(e.g. to know the remaining data volume to transmit)</w:t>
      </w:r>
      <w:r>
        <w:rPr/>
        <w:t>. The request also includes indication to MCData server to release MCData communication with prior indication to the initiator MCData client.</w:t>
      </w:r>
    </w:p>
    <w:p>
      <w:pPr>
        <w:pStyle w:val="B1"/>
        <w:rPr/>
      </w:pPr>
      <w:r>
        <w:rPr/>
        <w:t>3.</w:t>
        <w:tab/>
        <w:t>MCData server validates the user from whom the communication release request is received and checks whether the requesting user is authorized to release communication or not.</w:t>
      </w:r>
    </w:p>
    <w:p>
      <w:pPr>
        <w:pStyle w:val="B1"/>
        <w:rPr/>
      </w:pPr>
      <w:r>
        <w:rPr/>
        <w:t>4.</w:t>
        <w:tab/>
        <w:t>If the user is authorized to release communication, then the MCData server sends MCData release intent request, may be including the reason for the release. MCData server may include request for more information as received in the request from the authorized MCData client.</w:t>
      </w:r>
    </w:p>
    <w:p>
      <w:pPr>
        <w:pStyle w:val="B1"/>
        <w:rPr/>
      </w:pPr>
      <w:r>
        <w:rPr/>
        <w:t>5.</w:t>
        <w:tab/>
        <w:t>MCData client informs MCData user about the intent to release communication by the authorized MCData user.</w:t>
      </w:r>
    </w:p>
    <w:p>
      <w:pPr>
        <w:pStyle w:val="B1"/>
        <w:rPr/>
      </w:pPr>
      <w:r>
        <w:rPr/>
        <w:t>6.</w:t>
        <w:tab/>
        <w:t xml:space="preserve">If request for more information is included in the received MCData release intent request, MCData client 1 sends MCData more information response including the remaining amount of data to transmit. </w:t>
      </w:r>
    </w:p>
    <w:p>
      <w:pPr>
        <w:pStyle w:val="B1"/>
        <w:rPr/>
      </w:pPr>
      <w:r>
        <w:rPr/>
        <w:t>7.</w:t>
        <w:tab/>
        <w:t>MCData server forwards the MCData more information response to the authorized MCData client.</w:t>
      </w:r>
    </w:p>
    <w:p>
      <w:pPr>
        <w:pStyle w:val="NO"/>
        <w:rPr/>
      </w:pPr>
      <w:r>
        <w:rPr/>
        <w:t>NOTE:</w:t>
        <w:tab/>
        <w:t>Upon receiving more information response from MCData client 1, MCData server may wait for the request for extension until the time configured by the MCData administrator. If MCData server does not receive request for extension within the configured timeout, the MCData server releases MCData communication as described in subclause</w:t>
      </w:r>
      <w:r>
        <w:rPr>
          <w:rFonts w:eastAsia="SimSun;宋体"/>
          <w:lang w:eastAsia="zh-CN"/>
        </w:rPr>
        <w:t> </w:t>
      </w:r>
      <w:r>
        <w:rPr/>
        <w:t>7.7.2.3. Otherwise, continue with remaining steps.</w:t>
      </w:r>
    </w:p>
    <w:p>
      <w:pPr>
        <w:pStyle w:val="B1"/>
        <w:rPr/>
      </w:pPr>
      <w:r>
        <w:rPr/>
        <w:t>8.</w:t>
        <w:tab/>
        <w:t>MCData user at MCData client 1 decides to request for extension of the ongoing MCData communication.</w:t>
      </w:r>
    </w:p>
    <w:p>
      <w:pPr>
        <w:pStyle w:val="B1"/>
        <w:rPr/>
      </w:pPr>
      <w:r>
        <w:rPr/>
        <w:t>9 and 10.</w:t>
        <w:tab/>
        <w:t>MCData client sends MCData request for extension towards MCData server. And MCData server forwards the MCData request for extension towards the authorized MCData client.</w:t>
      </w:r>
    </w:p>
    <w:p>
      <w:pPr>
        <w:pStyle w:val="B1"/>
        <w:rPr/>
      </w:pPr>
      <w:r>
        <w:rPr/>
        <w:t>11.</w:t>
        <w:tab/>
        <w:t>Authorized MCData client notifies the authorized user about the incoming request for extension. An authorized MCData user decides to accept or reject the request for extension.</w:t>
      </w:r>
    </w:p>
    <w:p>
      <w:pPr>
        <w:pStyle w:val="B1"/>
        <w:rPr/>
      </w:pPr>
      <w:r>
        <w:rPr/>
        <w:t>12 and 13. Authorized MCData user decision is sent in MCData response for extension request towards the MCData server. MCData server forwards the MCData response for extension request to MCData client 1.</w:t>
      </w:r>
    </w:p>
    <w:p>
      <w:pPr>
        <w:pStyle w:val="B1"/>
        <w:rPr/>
      </w:pPr>
      <w:r>
        <w:rPr/>
        <w:t>14.</w:t>
        <w:tab/>
        <w:t>MCData communication will continue if the authorized user accepted the request for extension from MCData client 1. Otherwise, MCData communication will be released according to procedures described in subclause</w:t>
      </w:r>
      <w:r>
        <w:rPr>
          <w:rFonts w:eastAsia="SimSun;宋体"/>
          <w:lang w:eastAsia="zh-CN"/>
        </w:rPr>
        <w:t> </w:t>
      </w:r>
      <w:r>
        <w:rPr/>
        <w:t>7.7.2.3.</w:t>
      </w:r>
    </w:p>
    <w:p>
      <w:pPr>
        <w:pStyle w:val="B1"/>
        <w:rPr/>
      </w:pPr>
      <w:r>
        <w:rPr/>
        <w:t>15.</w:t>
        <w:tab/>
        <w:t>After MCData communication is released, MCData server sends the MCData auth user communication release response back to the authorized MCData client.</w:t>
      </w:r>
    </w:p>
    <w:p>
      <w:pPr>
        <w:pStyle w:val="Heading2"/>
        <w:rPr>
          <w:lang w:eastAsia="zh-CN"/>
        </w:rPr>
      </w:pPr>
      <w:bookmarkStart w:id="283" w:name="__RefHeading___Toc525331504"/>
      <w:bookmarkEnd w:id="283"/>
      <w:r>
        <w:rPr>
          <w:lang w:eastAsia="zh-CN"/>
        </w:rPr>
        <w:t>7</w:t>
      </w:r>
      <w:r>
        <w:rPr/>
        <w:t>.</w:t>
      </w:r>
      <w:r>
        <w:rPr>
          <w:lang w:eastAsia="zh-CN"/>
        </w:rPr>
        <w:t>8</w:t>
      </w:r>
      <w:r>
        <w:rPr/>
        <w:tab/>
        <w:t>Conversation management</w:t>
      </w:r>
    </w:p>
    <w:p>
      <w:pPr>
        <w:pStyle w:val="Heading3"/>
        <w:rPr/>
      </w:pPr>
      <w:bookmarkStart w:id="284" w:name="__RefHeading___Toc525331505"/>
      <w:bookmarkEnd w:id="284"/>
      <w:r>
        <w:rPr>
          <w:lang w:eastAsia="zh-CN"/>
        </w:rPr>
        <w:t>7</w:t>
      </w:r>
      <w:r>
        <w:rPr/>
        <w:t>.</w:t>
      </w:r>
      <w:r>
        <w:rPr>
          <w:lang w:eastAsia="zh-CN"/>
        </w:rPr>
        <w:t>8</w:t>
      </w:r>
      <w:r>
        <w:rPr/>
        <w:t>.1</w:t>
        <w:tab/>
        <w:t>General</w:t>
      </w:r>
    </w:p>
    <w:p>
      <w:pPr>
        <w:pStyle w:val="Normal"/>
        <w:rPr/>
      </w:pPr>
      <w:r>
        <w:rPr/>
        <w:t xml:space="preserve">Conversation management is a collection of related MCData transmissions for a given activity. Conversation management associates SDS and FD communication transmission and present them as a single thread to the user. </w:t>
      </w:r>
    </w:p>
    <w:p>
      <w:pPr>
        <w:pStyle w:val="Heading3"/>
        <w:rPr/>
      </w:pPr>
      <w:bookmarkStart w:id="285" w:name="__RefHeading___Toc525331506"/>
      <w:bookmarkEnd w:id="285"/>
      <w:r>
        <w:rPr>
          <w:lang w:eastAsia="zh-CN"/>
        </w:rPr>
        <w:t>7.8.2</w:t>
        <w:tab/>
        <w:t>Conversation management for on-network</w:t>
      </w:r>
    </w:p>
    <w:p>
      <w:pPr>
        <w:pStyle w:val="Heading4"/>
        <w:ind w:left="1418" w:hanging="1418"/>
        <w:rPr>
          <w:lang w:eastAsia="zh-CN"/>
        </w:rPr>
      </w:pPr>
      <w:bookmarkStart w:id="286" w:name="__RefHeading___Toc525331507"/>
      <w:bookmarkEnd w:id="286"/>
      <w:r>
        <w:rPr>
          <w:lang w:eastAsia="zh-CN"/>
        </w:rPr>
        <w:t>7</w:t>
      </w:r>
      <w:r>
        <w:rPr/>
        <w:t>.</w:t>
      </w:r>
      <w:r>
        <w:rPr>
          <w:lang w:eastAsia="zh-CN"/>
        </w:rPr>
        <w:t>8</w:t>
      </w:r>
      <w:r>
        <w:rPr/>
        <w:t>.2.1</w:t>
        <w:tab/>
        <w:t>Information flows for conversation management</w:t>
      </w:r>
    </w:p>
    <w:p>
      <w:pPr>
        <w:pStyle w:val="Normal"/>
        <w:rPr/>
      </w:pPr>
      <w:r>
        <w:rPr>
          <w:lang w:val="en-US" w:eastAsia="en-US"/>
        </w:rPr>
        <w:t xml:space="preserve">The information flow parameters related to conversation management are as described in the subclauses 7.4.2.1 and subclauses 7.5.2.1.5, 7.5.2.1.6, 7.5.2.1.7, 7.5.2.1.8, 7.5.2.1.9, 7.5.2.1.10, 7.5.2.1.11, 7.5.2.1.12, and 7.5.2.1.13. </w:t>
      </w:r>
    </w:p>
    <w:p>
      <w:pPr>
        <w:pStyle w:val="Heading4"/>
        <w:ind w:left="1418" w:hanging="1418"/>
        <w:rPr/>
      </w:pPr>
      <w:bookmarkStart w:id="287" w:name="__RefHeading___Toc525331508"/>
      <w:bookmarkEnd w:id="287"/>
      <w:r>
        <w:rPr>
          <w:lang w:eastAsia="zh-CN"/>
        </w:rPr>
        <w:t>7</w:t>
      </w:r>
      <w:r>
        <w:rPr/>
        <w:t>.</w:t>
      </w:r>
      <w:r>
        <w:rPr>
          <w:lang w:eastAsia="zh-CN"/>
        </w:rPr>
        <w:t>8</w:t>
      </w:r>
      <w:r>
        <w:rPr/>
        <w:t>.2.2</w:t>
        <w:tab/>
        <w:t>One-to-one conversation management</w:t>
      </w:r>
    </w:p>
    <w:p>
      <w:pPr>
        <w:pStyle w:val="Heading5"/>
        <w:ind w:left="1701" w:hanging="1701"/>
        <w:rPr/>
      </w:pPr>
      <w:bookmarkStart w:id="288" w:name="__RefHeading___Toc525331509"/>
      <w:bookmarkEnd w:id="288"/>
      <w:r>
        <w:rPr>
          <w:lang w:eastAsia="zh-CN"/>
        </w:rPr>
        <w:t>7</w:t>
      </w:r>
      <w:r>
        <w:rPr/>
        <w:t>.</w:t>
      </w:r>
      <w:r>
        <w:rPr>
          <w:lang w:eastAsia="zh-CN"/>
        </w:rPr>
        <w:t>8</w:t>
      </w:r>
      <w:r>
        <w:rPr/>
        <w:t>.2.2.</w:t>
      </w:r>
      <w:r>
        <w:rPr>
          <w:lang w:eastAsia="zh-CN"/>
        </w:rPr>
        <w:t>1</w:t>
      </w:r>
      <w:r>
        <w:rPr/>
        <w:tab/>
      </w:r>
      <w:r>
        <w:rPr>
          <w:lang w:eastAsia="zh-CN"/>
        </w:rPr>
        <w:t>Procedure</w:t>
      </w:r>
    </w:p>
    <w:p>
      <w:pPr>
        <w:pStyle w:val="Normal"/>
        <w:rPr/>
      </w:pPr>
      <w:r>
        <w:rPr>
          <w:lang w:eastAsia="zh-CN"/>
        </w:rPr>
        <w:t xml:space="preserve">The procedure for an MCData user to associate multiple MCData transmissions between a </w:t>
      </w:r>
      <w:r>
        <w:rPr/>
        <w:t>pair of users</w:t>
      </w:r>
      <w:r>
        <w:rPr>
          <w:lang w:eastAsia="zh-CN"/>
        </w:rPr>
        <w:t xml:space="preserve"> for a given activity is illustrated in figure</w:t>
      </w:r>
      <w:r>
        <w:rPr>
          <w:rFonts w:eastAsia="SimSun;宋体"/>
          <w:lang w:eastAsia="zh-CN"/>
        </w:rPr>
        <w:t> </w:t>
      </w:r>
      <w:r>
        <w:rPr>
          <w:lang w:eastAsia="zh-CN"/>
        </w:rPr>
        <w:t>7</w:t>
      </w:r>
      <w:r>
        <w:rPr/>
        <w:t>.</w:t>
      </w:r>
      <w:r>
        <w:rPr>
          <w:lang w:eastAsia="zh-CN"/>
        </w:rPr>
        <w:t>8</w:t>
      </w:r>
      <w:r>
        <w:rPr/>
        <w:t>.2.2.</w:t>
      </w:r>
      <w:r>
        <w:rPr>
          <w:lang w:eastAsia="zh-CN"/>
        </w:rPr>
        <w:t>1</w:t>
      </w:r>
      <w:r>
        <w:rPr>
          <w:lang w:eastAsia="zh-CN"/>
        </w:rPr>
        <w:t xml:space="preserve">-1. </w:t>
      </w:r>
    </w:p>
    <w:p>
      <w:pPr>
        <w:pStyle w:val="Normal"/>
        <w:rPr/>
      </w:pPr>
      <w:r>
        <w:rPr/>
        <w:t>Pre-conditions:</w:t>
      </w:r>
    </w:p>
    <w:p>
      <w:pPr>
        <w:pStyle w:val="B1"/>
        <w:rPr/>
      </w:pPr>
      <w:r>
        <w:rPr/>
        <w:t>1.</w:t>
        <w:tab/>
        <w:t>MCData user(s) on MCData client 1 and 2 are registered for receiving MCData service.</w:t>
      </w:r>
    </w:p>
    <w:p>
      <w:pPr>
        <w:pStyle w:val="TH"/>
        <w:rPr/>
      </w:pPr>
      <w:r>
        <w:rPr/>
        <w:object w:dxaOrig="5681" w:dyaOrig="2912">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84.05pt;height:145.6pt" filled="f" o:ole="">
            <v:imagedata r:id="rId71" o:title=""/>
          </v:shape>
          <o:OLEObject Type="Embed" ProgID="" ShapeID="ole_rId70" DrawAspect="Content" ObjectID="_2284189" r:id="rId70"/>
        </w:object>
      </w:r>
    </w:p>
    <w:p>
      <w:pPr>
        <w:pStyle w:val="TF"/>
        <w:rPr/>
      </w:pPr>
      <w:r>
        <w:rPr/>
        <w:t>Figure </w:t>
      </w:r>
      <w:r>
        <w:rPr>
          <w:lang w:eastAsia="zh-CN"/>
        </w:rPr>
        <w:t>7</w:t>
      </w:r>
      <w:r>
        <w:rPr/>
        <w:t>.</w:t>
      </w:r>
      <w:r>
        <w:rPr>
          <w:lang w:eastAsia="zh-CN"/>
        </w:rPr>
        <w:t>8</w:t>
      </w:r>
      <w:r>
        <w:rPr/>
        <w:t>.2.2.</w:t>
      </w:r>
      <w:r>
        <w:rPr>
          <w:lang w:eastAsia="zh-CN"/>
        </w:rPr>
        <w:t>1</w:t>
      </w:r>
      <w:r>
        <w:rPr/>
        <w:t>-1: One-to-one conversation management</w:t>
      </w:r>
    </w:p>
    <w:p>
      <w:pPr>
        <w:pStyle w:val="B1"/>
        <w:rPr/>
      </w:pPr>
      <w:r>
        <w:rPr/>
        <w:t>1.</w:t>
        <w:tab/>
        <w:t xml:space="preserve">The user at MCData client 1 initiates conversation. A universally unique conversation identifier is generated to identify new conversation. Conversation identifier is used in procedures mentioned in step 2. If the intent of the user at MCData client 1 is to transmit within an existing conversation, then corresponding conversation identifier is used in procedures mentioned in step 2. To allow multiple parallel conversations for the same pair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one-to-one SDS or one-to-one FD or combination of both these procedures can be executed.</w:t>
      </w:r>
    </w:p>
    <w:p>
      <w:pPr>
        <w:pStyle w:val="Heading4"/>
        <w:ind w:left="1418" w:hanging="1418"/>
        <w:rPr/>
      </w:pPr>
      <w:bookmarkStart w:id="289" w:name="__RefHeading___Toc525331510"/>
      <w:bookmarkEnd w:id="289"/>
      <w:r>
        <w:rPr>
          <w:lang w:eastAsia="zh-CN"/>
        </w:rPr>
        <w:t>7</w:t>
      </w:r>
      <w:r>
        <w:rPr/>
        <w:t>.</w:t>
      </w:r>
      <w:r>
        <w:rPr>
          <w:lang w:eastAsia="zh-CN"/>
        </w:rPr>
        <w:t>8</w:t>
      </w:r>
      <w:r>
        <w:rPr/>
        <w:t>.2.3</w:t>
        <w:tab/>
        <w:t>Group conversation management</w:t>
      </w:r>
    </w:p>
    <w:p>
      <w:pPr>
        <w:pStyle w:val="Heading5"/>
        <w:ind w:left="1701" w:hanging="1701"/>
        <w:rPr/>
      </w:pPr>
      <w:bookmarkStart w:id="290" w:name="__RefHeading___Toc525331511"/>
      <w:bookmarkEnd w:id="290"/>
      <w:r>
        <w:rPr>
          <w:lang w:eastAsia="zh-CN"/>
        </w:rPr>
        <w:t>7</w:t>
      </w:r>
      <w:r>
        <w:rPr/>
        <w:t>.</w:t>
      </w:r>
      <w:r>
        <w:rPr>
          <w:lang w:eastAsia="zh-CN"/>
        </w:rPr>
        <w:t>8</w:t>
      </w:r>
      <w:r>
        <w:rPr/>
        <w:t>.2.3.</w:t>
      </w:r>
      <w:r>
        <w:rPr>
          <w:lang w:eastAsia="zh-CN"/>
        </w:rPr>
        <w:t>1</w:t>
      </w:r>
      <w:r>
        <w:rPr/>
        <w:tab/>
      </w:r>
      <w:r>
        <w:rPr>
          <w:lang w:eastAsia="zh-CN"/>
        </w:rPr>
        <w:t>Procedure</w:t>
      </w:r>
    </w:p>
    <w:p>
      <w:pPr>
        <w:pStyle w:val="Normal"/>
        <w:rPr/>
      </w:pPr>
      <w:r>
        <w:rPr>
          <w:lang w:eastAsia="zh-CN"/>
        </w:rPr>
        <w:t xml:space="preserve">The procedure for an MCData user to associate multiple MCData transmissions between </w:t>
      </w:r>
      <w:r>
        <w:rPr/>
        <w:t>users</w:t>
      </w:r>
      <w:r>
        <w:rPr>
          <w:lang w:eastAsia="zh-CN"/>
        </w:rPr>
        <w:t xml:space="preserve"> of a group for a given activity is illustrated in figure</w:t>
      </w:r>
      <w:r>
        <w:rPr>
          <w:rFonts w:eastAsia="SimSun;宋体"/>
          <w:lang w:eastAsia="zh-CN"/>
        </w:rPr>
        <w:t> </w:t>
      </w:r>
      <w:r>
        <w:rPr>
          <w:lang w:eastAsia="zh-CN"/>
        </w:rPr>
        <w:t>7</w:t>
      </w:r>
      <w:r>
        <w:rPr/>
        <w:t>.</w:t>
      </w:r>
      <w:r>
        <w:rPr>
          <w:lang w:eastAsia="zh-CN"/>
        </w:rPr>
        <w:t>8</w:t>
      </w:r>
      <w:r>
        <w:rPr/>
        <w:t>.2.3.</w:t>
      </w:r>
      <w:r>
        <w:rPr>
          <w:lang w:eastAsia="zh-CN"/>
        </w:rPr>
        <w:t>1</w:t>
      </w:r>
      <w:r>
        <w:rPr>
          <w:lang w:eastAsia="zh-CN"/>
        </w:rPr>
        <w:t xml:space="preserve">-1. </w:t>
      </w:r>
    </w:p>
    <w:p>
      <w:pPr>
        <w:pStyle w:val="Normal"/>
        <w:rPr/>
      </w:pPr>
      <w:r>
        <w:rPr/>
        <w:t>Pre-conditions:</w:t>
      </w:r>
    </w:p>
    <w:p>
      <w:pPr>
        <w:pStyle w:val="B1"/>
        <w:rPr/>
      </w:pPr>
      <w:r>
        <w:rPr/>
        <w:t>1.</w:t>
        <w:tab/>
        <w:t>MCData user(s) on MCData client 1, 2, and n are registered for receiving MCData service.</w:t>
      </w:r>
    </w:p>
    <w:p>
      <w:pPr>
        <w:pStyle w:val="B1"/>
        <w:rPr/>
      </w:pPr>
      <w:r>
        <w:rPr/>
        <w:t>2.</w:t>
        <w:tab/>
        <w:t>The MCData users 1, 2 and n are members of the same MCData group and affiliated to the MCData service.</w:t>
      </w:r>
    </w:p>
    <w:p>
      <w:pPr>
        <w:pStyle w:val="TH"/>
        <w:rPr/>
      </w:pPr>
      <w:r>
        <w:rPr/>
        <w:object w:dxaOrig="7501" w:dyaOrig="2791">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75.05pt;height:139.55pt" filled="f" o:ole="">
            <v:imagedata r:id="rId73" o:title=""/>
          </v:shape>
          <o:OLEObject Type="Embed" ProgID="" ShapeID="ole_rId72" DrawAspect="Content" ObjectID="_1338187499" r:id="rId72"/>
        </w:object>
      </w:r>
    </w:p>
    <w:p>
      <w:pPr>
        <w:pStyle w:val="TF"/>
        <w:rPr/>
      </w:pPr>
      <w:r>
        <w:rPr/>
        <w:t>Figure </w:t>
      </w:r>
      <w:r>
        <w:rPr>
          <w:lang w:eastAsia="zh-CN"/>
        </w:rPr>
        <w:t>7</w:t>
      </w:r>
      <w:r>
        <w:rPr/>
        <w:t>.</w:t>
      </w:r>
      <w:r>
        <w:rPr>
          <w:lang w:eastAsia="zh-CN"/>
        </w:rPr>
        <w:t>8</w:t>
      </w:r>
      <w:r>
        <w:rPr/>
        <w:t>.2.3.</w:t>
      </w:r>
      <w:r>
        <w:rPr>
          <w:lang w:eastAsia="zh-CN"/>
        </w:rPr>
        <w:t>1</w:t>
      </w:r>
      <w:r>
        <w:rPr/>
        <w:t>-1: Group conversation management</w:t>
      </w:r>
    </w:p>
    <w:p>
      <w:pPr>
        <w:pStyle w:val="B1"/>
        <w:rPr/>
      </w:pPr>
      <w:r>
        <w:rPr/>
        <w:t>1.</w:t>
        <w:tab/>
        <w:t xml:space="preserve">The user at MCData client 1 initiates conversation. A unique conversation identifier is generated to identify new conversation. Conversation identifier is used in procedures mentioned in step 2. If the intent of the user at MCData client 1 is to transmit within an existing conversation, then corresponding conversation identifier is used in procedures mentioned in step 2. To allow multiple parallel conversations for the same group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group SDS or group FD or combination of both these procedures can be executed.</w:t>
      </w:r>
    </w:p>
    <w:p>
      <w:pPr>
        <w:pStyle w:val="Heading3"/>
        <w:rPr>
          <w:lang w:eastAsia="zh-CN"/>
        </w:rPr>
      </w:pPr>
      <w:bookmarkStart w:id="291" w:name="__RefHeading___Toc525331512"/>
      <w:bookmarkEnd w:id="291"/>
      <w:r>
        <w:rPr>
          <w:lang w:eastAsia="zh-CN"/>
        </w:rPr>
        <w:t>7.8.3</w:t>
        <w:tab/>
        <w:t>Conversation management for off-network</w:t>
      </w:r>
    </w:p>
    <w:p>
      <w:pPr>
        <w:pStyle w:val="Heading4"/>
        <w:ind w:left="1418" w:hanging="1418"/>
        <w:rPr/>
      </w:pPr>
      <w:bookmarkStart w:id="292" w:name="__RefHeading___Toc525331513"/>
      <w:bookmarkEnd w:id="292"/>
      <w:r>
        <w:rPr>
          <w:lang w:eastAsia="zh-CN"/>
        </w:rPr>
        <w:t>7</w:t>
      </w:r>
      <w:r>
        <w:rPr/>
        <w:t>.</w:t>
      </w:r>
      <w:r>
        <w:rPr>
          <w:lang w:eastAsia="zh-CN"/>
        </w:rPr>
        <w:t>8</w:t>
      </w:r>
      <w:r>
        <w:rPr/>
        <w:t>.3.1</w:t>
        <w:tab/>
        <w:t>One-to-one conversation management</w:t>
      </w:r>
    </w:p>
    <w:p>
      <w:pPr>
        <w:pStyle w:val="Heading5"/>
        <w:ind w:left="1701" w:hanging="1701"/>
        <w:rPr/>
      </w:pPr>
      <w:bookmarkStart w:id="293" w:name="__RefHeading___Toc525331514"/>
      <w:bookmarkEnd w:id="293"/>
      <w:r>
        <w:rPr>
          <w:lang w:eastAsia="zh-CN"/>
        </w:rPr>
        <w:t>7</w:t>
      </w:r>
      <w:r>
        <w:rPr/>
        <w:t>.</w:t>
      </w:r>
      <w:r>
        <w:rPr>
          <w:lang w:eastAsia="zh-CN"/>
        </w:rPr>
        <w:t>8</w:t>
      </w:r>
      <w:r>
        <w:rPr/>
        <w:t>.3.1.</w:t>
      </w:r>
      <w:r>
        <w:rPr>
          <w:lang w:eastAsia="zh-CN"/>
        </w:rPr>
        <w:t>1</w:t>
      </w:r>
      <w:r>
        <w:rPr/>
        <w:tab/>
      </w:r>
      <w:r>
        <w:rPr>
          <w:lang w:eastAsia="zh-CN"/>
        </w:rPr>
        <w:t>Procedure</w:t>
      </w:r>
    </w:p>
    <w:p>
      <w:pPr>
        <w:pStyle w:val="Normal"/>
        <w:rPr/>
      </w:pPr>
      <w:r>
        <w:rPr>
          <w:lang w:eastAsia="zh-CN"/>
        </w:rPr>
        <w:t xml:space="preserve">The procedure for an MCData user to associate multiple off-network MCData transmissions between a </w:t>
      </w:r>
      <w:r>
        <w:rPr/>
        <w:t>pair of users</w:t>
      </w:r>
      <w:r>
        <w:rPr>
          <w:lang w:eastAsia="zh-CN"/>
        </w:rPr>
        <w:t xml:space="preserve"> is illustrated in figure</w:t>
      </w:r>
      <w:r>
        <w:rPr>
          <w:rFonts w:eastAsia="SimSun;宋体"/>
          <w:lang w:eastAsia="zh-CN"/>
        </w:rPr>
        <w:t> </w:t>
      </w:r>
      <w:r>
        <w:rPr>
          <w:lang w:eastAsia="zh-CN"/>
        </w:rPr>
        <w:t>7</w:t>
      </w:r>
      <w:r>
        <w:rPr/>
        <w:t>.</w:t>
      </w:r>
      <w:r>
        <w:rPr>
          <w:lang w:eastAsia="zh-CN"/>
        </w:rPr>
        <w:t>8</w:t>
      </w:r>
      <w:r>
        <w:rPr/>
        <w:t>.3.1.</w:t>
      </w:r>
      <w:r>
        <w:rPr>
          <w:lang w:eastAsia="zh-CN"/>
        </w:rPr>
        <w:t>1</w:t>
      </w:r>
      <w:r>
        <w:rPr>
          <w:lang w:eastAsia="zh-CN"/>
        </w:rPr>
        <w:t xml:space="preserve">-1. </w:t>
      </w:r>
    </w:p>
    <w:p>
      <w:pPr>
        <w:pStyle w:val="Normal"/>
        <w:rPr/>
      </w:pPr>
      <w:r>
        <w:rPr/>
        <w:t>Pre-conditions:</w:t>
      </w:r>
    </w:p>
    <w:p>
      <w:pPr>
        <w:pStyle w:val="B1"/>
        <w:rPr/>
      </w:pPr>
      <w:r>
        <w:rPr/>
        <w:t>1.</w:t>
        <w:tab/>
        <w:t xml:space="preserve">MCData client 1 and MCData client 2 are members of the same </w:t>
      </w:r>
      <w:r>
        <w:rPr>
          <w:highlight w:val="yellow"/>
        </w:rPr>
        <w:t>ProSe</w:t>
      </w:r>
      <w:r>
        <w:rPr/>
        <w:t xml:space="preserve"> Discovery group and are </w:t>
      </w:r>
      <w:r>
        <w:rPr>
          <w:highlight w:val="yellow"/>
        </w:rPr>
        <w:t>ProSe</w:t>
      </w:r>
      <w:r>
        <w:rPr/>
        <w:t xml:space="preserve"> 1:1 direct communication capable.</w:t>
      </w:r>
    </w:p>
    <w:p>
      <w:pPr>
        <w:pStyle w:val="B1"/>
        <w:rPr/>
      </w:pPr>
      <w:r>
        <w:rPr/>
        <w:t>2.</w:t>
        <w:tab/>
        <w:t xml:space="preserve">MCData client 1 has discovered MCData client 2 in proximity, associated with MCData user B, using </w:t>
      </w:r>
      <w:r>
        <w:rPr>
          <w:highlight w:val="yellow"/>
        </w:rPr>
        <w:t>ProSe</w:t>
      </w:r>
      <w:r>
        <w:rPr/>
        <w:t xml:space="preserve"> Discovery procedures.</w:t>
      </w:r>
    </w:p>
    <w:p>
      <w:pPr>
        <w:pStyle w:val="B1"/>
        <w:rPr/>
      </w:pPr>
      <w:r>
        <w:rPr/>
      </w:r>
    </w:p>
    <w:p>
      <w:pPr>
        <w:pStyle w:val="TH"/>
        <w:rPr/>
      </w:pPr>
      <w:r>
        <w:rPr/>
        <w:object w:dxaOrig="4666" w:dyaOrig="2672">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67.1pt;height:153.35pt" filled="f" o:ole="">
            <v:imagedata r:id="rId75" o:title=""/>
          </v:shape>
          <o:OLEObject Type="Embed" ProgID="" ShapeID="ole_rId74" DrawAspect="Content" ObjectID="_1885672200" r:id="rId74"/>
        </w:object>
      </w:r>
    </w:p>
    <w:p>
      <w:pPr>
        <w:pStyle w:val="TF"/>
        <w:rPr/>
      </w:pPr>
      <w:r>
        <w:rPr/>
        <w:t>Figure </w:t>
      </w:r>
      <w:r>
        <w:rPr>
          <w:lang w:eastAsia="zh-CN"/>
        </w:rPr>
        <w:t>7</w:t>
      </w:r>
      <w:r>
        <w:rPr/>
        <w:t>.</w:t>
      </w:r>
      <w:r>
        <w:rPr>
          <w:lang w:eastAsia="zh-CN"/>
        </w:rPr>
        <w:t>8</w:t>
      </w:r>
      <w:r>
        <w:rPr/>
        <w:t>.3.1.</w:t>
      </w:r>
      <w:r>
        <w:rPr>
          <w:lang w:eastAsia="zh-CN"/>
        </w:rPr>
        <w:t>1</w:t>
      </w:r>
      <w:r>
        <w:rPr/>
        <w:t>-1: One-to-one conversation management</w:t>
      </w:r>
    </w:p>
    <w:p>
      <w:pPr>
        <w:pStyle w:val="B1"/>
        <w:rPr/>
      </w:pPr>
      <w:r>
        <w:rPr/>
        <w:t>1.</w:t>
        <w:tab/>
        <w:t xml:space="preserve">The user at MCData client 1 initiates conversation. A universally unique conversation identifier is generated to identify the new conversation. Conversation identifier is used in the procedures mentioned in step 2. If the intent of the user at MCData client 1 is to transmit within an existing conversation, then corresponding conversation identifier from the existing conversation is used in the procedures mentioned in step 2. To allow multiple parallel conversations for the same pair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one-to-one SDS or one-to-one FD or a combination of these can be executed.</w:t>
      </w:r>
    </w:p>
    <w:p>
      <w:pPr>
        <w:pStyle w:val="Heading4"/>
        <w:ind w:left="1418" w:hanging="1418"/>
        <w:rPr/>
      </w:pPr>
      <w:bookmarkStart w:id="294" w:name="__RefHeading___Toc525331515"/>
      <w:bookmarkEnd w:id="294"/>
      <w:r>
        <w:rPr>
          <w:lang w:eastAsia="zh-CN"/>
        </w:rPr>
        <w:t>7</w:t>
      </w:r>
      <w:r>
        <w:rPr/>
        <w:t>.</w:t>
      </w:r>
      <w:r>
        <w:rPr>
          <w:lang w:eastAsia="zh-CN"/>
        </w:rPr>
        <w:t>8</w:t>
      </w:r>
      <w:r>
        <w:rPr/>
        <w:t>.3.2</w:t>
        <w:tab/>
        <w:t>Group conversation management</w:t>
      </w:r>
    </w:p>
    <w:p>
      <w:pPr>
        <w:pStyle w:val="Heading5"/>
        <w:ind w:left="1701" w:hanging="1701"/>
        <w:rPr/>
      </w:pPr>
      <w:bookmarkStart w:id="295" w:name="__RefHeading___Toc525331516"/>
      <w:bookmarkEnd w:id="295"/>
      <w:r>
        <w:rPr>
          <w:lang w:eastAsia="zh-CN"/>
        </w:rPr>
        <w:t>7</w:t>
      </w:r>
      <w:r>
        <w:rPr/>
        <w:t>.</w:t>
      </w:r>
      <w:r>
        <w:rPr>
          <w:lang w:eastAsia="zh-CN"/>
        </w:rPr>
        <w:t>8</w:t>
      </w:r>
      <w:r>
        <w:rPr/>
        <w:t>.3.2.</w:t>
      </w:r>
      <w:r>
        <w:rPr>
          <w:lang w:eastAsia="zh-CN"/>
        </w:rPr>
        <w:t>1</w:t>
      </w:r>
      <w:r>
        <w:rPr/>
        <w:tab/>
      </w:r>
      <w:r>
        <w:rPr>
          <w:lang w:eastAsia="zh-CN"/>
        </w:rPr>
        <w:t>Procedure</w:t>
      </w:r>
    </w:p>
    <w:p>
      <w:pPr>
        <w:pStyle w:val="Normal"/>
        <w:rPr/>
      </w:pPr>
      <w:r>
        <w:rPr>
          <w:lang w:eastAsia="zh-CN"/>
        </w:rPr>
        <w:t xml:space="preserve">The procedure for an MCData user to associate multiple off-network MCData transmissions between </w:t>
      </w:r>
      <w:r>
        <w:rPr/>
        <w:t>users</w:t>
      </w:r>
      <w:r>
        <w:rPr>
          <w:lang w:eastAsia="zh-CN"/>
        </w:rPr>
        <w:t xml:space="preserve"> of a group is illustrated in figure</w:t>
      </w:r>
      <w:r>
        <w:rPr>
          <w:rFonts w:eastAsia="SimSun;宋体"/>
          <w:lang w:eastAsia="zh-CN"/>
        </w:rPr>
        <w:t> </w:t>
      </w:r>
      <w:r>
        <w:rPr>
          <w:lang w:eastAsia="zh-CN"/>
        </w:rPr>
        <w:t>7</w:t>
      </w:r>
      <w:r>
        <w:rPr/>
        <w:t>.</w:t>
      </w:r>
      <w:r>
        <w:rPr>
          <w:lang w:eastAsia="zh-CN"/>
        </w:rPr>
        <w:t>8</w:t>
      </w:r>
      <w:r>
        <w:rPr/>
        <w:t>.3.2.</w:t>
      </w:r>
      <w:r>
        <w:rPr>
          <w:lang w:eastAsia="zh-CN"/>
        </w:rPr>
        <w:t>1</w:t>
      </w:r>
      <w:r>
        <w:rPr>
          <w:lang w:eastAsia="zh-CN"/>
        </w:rPr>
        <w:t xml:space="preserve">-1. </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MCData group and its mapping to </w:t>
      </w:r>
      <w:r>
        <w:rPr>
          <w:highlight w:val="yellow"/>
        </w:rPr>
        <w:t>ProSe</w:t>
      </w:r>
      <w:r>
        <w:rPr/>
        <w:t xml:space="preserve"> Layer-2 Group ID are pre-configured in MCData client 1.</w:t>
      </w:r>
    </w:p>
    <w:p>
      <w:pPr>
        <w:pStyle w:val="B1"/>
        <w:rPr/>
      </w:pPr>
      <w:r>
        <w:rPr/>
        <w:t>2.</w:t>
        <w:tab/>
        <w:t>MCData client 1 to MCData client N are members of the same MCData group.</w:t>
      </w:r>
    </w:p>
    <w:p>
      <w:pPr>
        <w:pStyle w:val="TH"/>
        <w:rPr/>
      </w:pPr>
      <w:r>
        <w:rPr/>
        <w:object w:dxaOrig="5669" w:dyaOrig="2704">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83.45pt;height:135.25pt" filled="f" o:ole="">
            <v:imagedata r:id="rId77" o:title=""/>
          </v:shape>
          <o:OLEObject Type="Embed" ProgID="" ShapeID="ole_rId76" DrawAspect="Content" ObjectID="_400161764" r:id="rId76"/>
        </w:object>
      </w:r>
    </w:p>
    <w:p>
      <w:pPr>
        <w:pStyle w:val="TF"/>
        <w:rPr/>
      </w:pPr>
      <w:r>
        <w:rPr/>
        <w:t>Figure </w:t>
      </w:r>
      <w:r>
        <w:rPr>
          <w:lang w:eastAsia="zh-CN"/>
        </w:rPr>
        <w:t>7</w:t>
      </w:r>
      <w:r>
        <w:rPr/>
        <w:t>.</w:t>
      </w:r>
      <w:r>
        <w:rPr>
          <w:lang w:eastAsia="zh-CN"/>
        </w:rPr>
        <w:t>8</w:t>
      </w:r>
      <w:r>
        <w:rPr/>
        <w:t>.3.2.</w:t>
      </w:r>
      <w:r>
        <w:rPr>
          <w:lang w:eastAsia="zh-CN"/>
        </w:rPr>
        <w:t>1</w:t>
      </w:r>
      <w:r>
        <w:rPr/>
        <w:t>-1: Group conversation management</w:t>
      </w:r>
    </w:p>
    <w:p>
      <w:pPr>
        <w:pStyle w:val="B1"/>
        <w:rPr/>
      </w:pPr>
      <w:r>
        <w:rPr/>
        <w:t>1.</w:t>
        <w:tab/>
        <w:t xml:space="preserve">The user at MCData client 1 initiates conversation. A universally unique conversation identifier is generated to identify the new conversation. Conversation identifier is used in the procedures mentioned in step 2. If the intent of the user at MCData client 1 is to transmit within an existing conversation, then corresponding conversation identifier from the existing conversation is used in the procedures mentioned in step 2. To allow multiple parallel conversations for the same group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group SDS or group FD or combination of both can be executed.</w:t>
      </w:r>
    </w:p>
    <w:p>
      <w:pPr>
        <w:pStyle w:val="Heading2"/>
        <w:rPr>
          <w:lang w:eastAsia="zh-CN"/>
        </w:rPr>
      </w:pPr>
      <w:bookmarkStart w:id="296" w:name="__RefHeading___Toc525331517"/>
      <w:bookmarkEnd w:id="296"/>
      <w:r>
        <w:rPr>
          <w:lang w:eastAsia="zh-CN"/>
        </w:rPr>
        <w:t>7</w:t>
      </w:r>
      <w:r>
        <w:rPr/>
        <w:t>.</w:t>
      </w:r>
      <w:r>
        <w:rPr>
          <w:lang w:eastAsia="zh-CN"/>
        </w:rPr>
        <w:t>9</w:t>
      </w:r>
      <w:r>
        <w:rPr/>
        <w:tab/>
        <w:t>Enhanced status</w:t>
      </w:r>
    </w:p>
    <w:p>
      <w:pPr>
        <w:pStyle w:val="Heading3"/>
        <w:rPr/>
      </w:pPr>
      <w:bookmarkStart w:id="297" w:name="__RefHeading___Toc525331518"/>
      <w:bookmarkEnd w:id="297"/>
      <w:r>
        <w:rPr>
          <w:lang w:eastAsia="zh-CN"/>
        </w:rPr>
        <w:t>7</w:t>
      </w:r>
      <w:r>
        <w:rPr/>
        <w:t>.</w:t>
      </w:r>
      <w:r>
        <w:rPr>
          <w:lang w:eastAsia="zh-CN"/>
        </w:rPr>
        <w:t>9</w:t>
      </w:r>
      <w:r>
        <w:rPr/>
        <w:t>.1</w:t>
        <w:tab/>
        <w:t>General</w:t>
      </w:r>
    </w:p>
    <w:p>
      <w:pPr>
        <w:pStyle w:val="Normal"/>
        <w:rPr/>
      </w:pPr>
      <w:r>
        <w:rPr/>
        <w:t xml:space="preserve">Enhanced status corresponds to information specific to the activities performed by the mission critical service users during their operation(s) e.g. available, in operation on site, going to the operation site, or just arrived. </w:t>
      </w:r>
    </w:p>
    <w:p>
      <w:pPr>
        <w:pStyle w:val="Heading3"/>
        <w:rPr/>
      </w:pPr>
      <w:bookmarkStart w:id="298" w:name="__RefHeading___Toc525331519"/>
      <w:r>
        <w:rPr>
          <w:lang w:eastAsia="zh-CN"/>
        </w:rPr>
        <w:t>7.9.2</w:t>
        <w:tab/>
        <w:t>Preset values for enhanced status</w:t>
      </w:r>
      <w:bookmarkEnd w:id="298"/>
      <w:r>
        <w:rPr>
          <w:lang w:eastAsia="zh-CN"/>
        </w:rPr>
        <w:t xml:space="preserve"> </w:t>
      </w:r>
    </w:p>
    <w:p>
      <w:pPr>
        <w:pStyle w:val="Normal"/>
        <w:rPr>
          <w:lang w:eastAsia="zh-CN"/>
        </w:rPr>
      </w:pPr>
      <w:r>
        <w:rPr>
          <w:lang w:eastAsia="zh-CN"/>
        </w:rPr>
        <w:t xml:space="preserve">The enhanced status information i.e. the set of possible values corresponding to the activities of the MCData user, shall be configured by the MCData administrator. The configuration of status values is applicable on a per-group basis, and therefore shall be part of the MCData group configuration data as described in Annex A.4. </w:t>
      </w:r>
    </w:p>
    <w:p>
      <w:pPr>
        <w:pStyle w:val="Normal"/>
        <w:rPr>
          <w:lang w:eastAsia="zh-CN"/>
        </w:rPr>
      </w:pPr>
      <w:r>
        <w:rPr>
          <w:lang w:eastAsia="zh-CN"/>
        </w:rPr>
        <w:t>The configuration mechanism shall allow the MCData administrator to configure a minimum of 32 possible values and allow up to 65536 separate values. The set of values may be divided into a fixed set of values defined by 3GPP standards which are common across all MCData systems, and a set which may be freely configured for any purpose.</w:t>
      </w:r>
    </w:p>
    <w:p>
      <w:pPr>
        <w:pStyle w:val="Heading3"/>
        <w:rPr/>
      </w:pPr>
      <w:bookmarkStart w:id="299" w:name="__RefHeading___Toc525331520"/>
      <w:bookmarkEnd w:id="299"/>
      <w:r>
        <w:rPr>
          <w:lang w:eastAsia="zh-CN"/>
        </w:rPr>
        <w:t>7.9.3</w:t>
        <w:tab/>
        <w:t>Enhanced status for on-network</w:t>
      </w:r>
    </w:p>
    <w:p>
      <w:pPr>
        <w:pStyle w:val="Heading4"/>
        <w:ind w:left="1418" w:hanging="1418"/>
        <w:rPr/>
      </w:pPr>
      <w:bookmarkStart w:id="300" w:name="__RefHeading___Toc525331521"/>
      <w:bookmarkEnd w:id="300"/>
      <w:r>
        <w:rPr>
          <w:lang w:eastAsia="zh-CN"/>
        </w:rPr>
        <w:t>7</w:t>
      </w:r>
      <w:r>
        <w:rPr/>
        <w:t>.</w:t>
      </w:r>
      <w:r>
        <w:rPr>
          <w:lang w:eastAsia="zh-CN"/>
        </w:rPr>
        <w:t>9</w:t>
      </w:r>
      <w:r>
        <w:rPr/>
        <w:t>.3.1</w:t>
        <w:tab/>
        <w:t>Sharing enhanced status information</w:t>
      </w:r>
    </w:p>
    <w:p>
      <w:pPr>
        <w:pStyle w:val="Heading5"/>
        <w:ind w:left="1701" w:hanging="1701"/>
        <w:rPr/>
      </w:pPr>
      <w:bookmarkStart w:id="301" w:name="__RefHeading___Toc525331522"/>
      <w:bookmarkEnd w:id="301"/>
      <w:r>
        <w:rPr>
          <w:lang w:eastAsia="zh-CN"/>
        </w:rPr>
        <w:t>7</w:t>
      </w:r>
      <w:r>
        <w:rPr/>
        <w:t>.</w:t>
      </w:r>
      <w:r>
        <w:rPr>
          <w:lang w:eastAsia="zh-CN"/>
        </w:rPr>
        <w:t>9</w:t>
      </w:r>
      <w:r>
        <w:rPr/>
        <w:t>.3.1.1</w:t>
        <w:tab/>
      </w:r>
      <w:r>
        <w:rPr>
          <w:lang w:eastAsia="zh-CN"/>
        </w:rPr>
        <w:t>Procedure</w:t>
      </w:r>
    </w:p>
    <w:p>
      <w:pPr>
        <w:pStyle w:val="Normal"/>
        <w:rPr/>
      </w:pPr>
      <w:r>
        <w:rPr>
          <w:lang w:eastAsia="zh-CN"/>
        </w:rPr>
        <w:t>The procedure for an MCData user to share the enhanced status information to the members of the selected group is illustrated in figure</w:t>
      </w:r>
      <w:r>
        <w:rPr>
          <w:rFonts w:eastAsia="SimSun;宋体"/>
          <w:lang w:eastAsia="zh-CN"/>
        </w:rPr>
        <w:t> </w:t>
      </w:r>
      <w:r>
        <w:rPr>
          <w:lang w:eastAsia="zh-CN"/>
        </w:rPr>
        <w:t>7</w:t>
      </w:r>
      <w:r>
        <w:rPr/>
        <w:t>.</w:t>
      </w:r>
      <w:r>
        <w:rPr>
          <w:lang w:eastAsia="zh-CN"/>
        </w:rPr>
        <w:t>9</w:t>
      </w:r>
      <w:r>
        <w:rPr/>
        <w:t>.3.1.</w:t>
      </w:r>
      <w:r>
        <w:rPr>
          <w:lang w:eastAsia="zh-CN"/>
        </w:rPr>
        <w:t>1</w:t>
      </w:r>
      <w:r>
        <w:rPr>
          <w:lang w:eastAsia="zh-CN"/>
        </w:rPr>
        <w:t xml:space="preserve">-1. </w:t>
      </w:r>
    </w:p>
    <w:p>
      <w:pPr>
        <w:pStyle w:val="Normal"/>
        <w:rPr/>
      </w:pPr>
      <w:r>
        <w:rPr/>
        <w:t>Pre-conditions:</w:t>
      </w:r>
    </w:p>
    <w:p>
      <w:pPr>
        <w:pStyle w:val="B1"/>
        <w:rPr/>
      </w:pPr>
      <w:r>
        <w:rPr/>
        <w:t>1.</w:t>
        <w:tab/>
        <w:t>MCData user(s) on MCData client 1, 2, and n are registered for receiving MCData service.</w:t>
      </w:r>
    </w:p>
    <w:p>
      <w:pPr>
        <w:pStyle w:val="B1"/>
        <w:rPr/>
      </w:pPr>
      <w:r>
        <w:rPr/>
        <w:t>2.</w:t>
        <w:tab/>
        <w:t>The MCData users 1, 2 and n are members of the same MCData group and affiliated to the MCData service.</w:t>
      </w:r>
    </w:p>
    <w:p>
      <w:pPr>
        <w:pStyle w:val="B1"/>
        <w:rPr/>
      </w:pPr>
      <w:r>
        <w:rPr/>
        <w:t>3.</w:t>
        <w:tab/>
        <w:t>The MCData group is pre-configured with the possible values for enhanced status information.</w:t>
      </w:r>
    </w:p>
    <w:p>
      <w:pPr>
        <w:pStyle w:val="TH"/>
        <w:rPr/>
      </w:pPr>
      <w:r>
        <w:rPr/>
        <w:object w:dxaOrig="7501" w:dyaOrig="4818">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75.05pt;height:240.9pt" filled="f" o:ole="">
            <v:imagedata r:id="rId79" o:title=""/>
          </v:shape>
          <o:OLEObject Type="Embed" ProgID="" ShapeID="ole_rId78" DrawAspect="Content" ObjectID="_712970835" r:id="rId78"/>
        </w:object>
      </w:r>
    </w:p>
    <w:p>
      <w:pPr>
        <w:pStyle w:val="TF"/>
        <w:rPr/>
      </w:pPr>
      <w:r>
        <w:rPr/>
        <w:t>Figure </w:t>
      </w:r>
      <w:r>
        <w:rPr>
          <w:lang w:eastAsia="zh-CN"/>
        </w:rPr>
        <w:t>7</w:t>
      </w:r>
      <w:r>
        <w:rPr/>
        <w:t>.</w:t>
      </w:r>
      <w:r>
        <w:rPr>
          <w:lang w:eastAsia="zh-CN"/>
        </w:rPr>
        <w:t>9</w:t>
      </w:r>
      <w:r>
        <w:rPr/>
        <w:t>.3.1.</w:t>
      </w:r>
      <w:r>
        <w:rPr>
          <w:lang w:eastAsia="zh-CN"/>
        </w:rPr>
        <w:t>1</w:t>
      </w:r>
      <w:r>
        <w:rPr/>
        <w:t>-1: Sharing enhanced status information</w:t>
      </w:r>
    </w:p>
    <w:p>
      <w:pPr>
        <w:pStyle w:val="B1"/>
        <w:rPr/>
      </w:pPr>
      <w:r>
        <w:rPr/>
        <w:t>1.</w:t>
        <w:tab/>
        <w:t>The user at MCData client 1 selects the MCData group to share the enhanced status information. The user also selects the value of the status information to be shared from the list of pre-configured status values available for the MCData group.</w:t>
      </w:r>
    </w:p>
    <w:p>
      <w:pPr>
        <w:pStyle w:val="B1"/>
        <w:rPr/>
      </w:pPr>
      <w:r>
        <w:rPr/>
        <w:t>2.</w:t>
        <w:tab/>
        <w:t>The procedure of group standalone SDS using signalling control plane as described in subclause 7.4.2.2, is used to deliver the enhanced status information.</w:t>
      </w:r>
    </w:p>
    <w:p>
      <w:pPr>
        <w:pStyle w:val="B1"/>
        <w:rPr/>
      </w:pPr>
      <w:r>
        <w:rPr/>
        <w:t>3.</w:t>
        <w:tab/>
        <w:t>The MCData users at MCData client 2 and n are notified of the enhanced status information.</w:t>
      </w:r>
    </w:p>
    <w:p>
      <w:pPr>
        <w:pStyle w:val="Heading3"/>
        <w:rPr/>
      </w:pPr>
      <w:bookmarkStart w:id="302" w:name="__RefHeading___Toc525331523"/>
      <w:bookmarkEnd w:id="302"/>
      <w:r>
        <w:rPr>
          <w:lang w:eastAsia="zh-CN"/>
        </w:rPr>
        <w:t>7.9.4</w:t>
        <w:tab/>
        <w:t>Enhanced status for off-network</w:t>
      </w:r>
    </w:p>
    <w:p>
      <w:pPr>
        <w:pStyle w:val="Heading4"/>
        <w:ind w:left="1418" w:hanging="1418"/>
        <w:rPr/>
      </w:pPr>
      <w:bookmarkStart w:id="303" w:name="__RefHeading___Toc525331524"/>
      <w:bookmarkEnd w:id="303"/>
      <w:r>
        <w:rPr>
          <w:lang w:eastAsia="zh-CN"/>
        </w:rPr>
        <w:t>7</w:t>
      </w:r>
      <w:r>
        <w:rPr/>
        <w:t>.</w:t>
      </w:r>
      <w:r>
        <w:rPr>
          <w:lang w:eastAsia="zh-CN"/>
        </w:rPr>
        <w:t>9</w:t>
      </w:r>
      <w:r>
        <w:rPr/>
        <w:t>.4.1</w:t>
        <w:tab/>
        <w:t>Sharing enhanced status information</w:t>
      </w:r>
    </w:p>
    <w:p>
      <w:pPr>
        <w:pStyle w:val="Heading5"/>
        <w:ind w:left="1701" w:hanging="1701"/>
        <w:rPr/>
      </w:pPr>
      <w:bookmarkStart w:id="304" w:name="__RefHeading___Toc525331525"/>
      <w:bookmarkEnd w:id="304"/>
      <w:r>
        <w:rPr>
          <w:lang w:eastAsia="zh-CN"/>
        </w:rPr>
        <w:t>7</w:t>
      </w:r>
      <w:r>
        <w:rPr/>
        <w:t>.</w:t>
      </w:r>
      <w:r>
        <w:rPr>
          <w:lang w:eastAsia="zh-CN"/>
        </w:rPr>
        <w:t>9</w:t>
      </w:r>
      <w:r>
        <w:rPr/>
        <w:t>.4.1.</w:t>
      </w:r>
      <w:r>
        <w:rPr>
          <w:lang w:eastAsia="zh-CN"/>
        </w:rPr>
        <w:t>1</w:t>
      </w:r>
      <w:r>
        <w:rPr/>
        <w:tab/>
      </w:r>
      <w:r>
        <w:rPr>
          <w:lang w:eastAsia="zh-CN"/>
        </w:rPr>
        <w:t>Procedure</w:t>
      </w:r>
    </w:p>
    <w:p>
      <w:pPr>
        <w:pStyle w:val="Normal"/>
        <w:rPr/>
      </w:pPr>
      <w:r>
        <w:rPr>
          <w:lang w:eastAsia="zh-CN"/>
        </w:rPr>
        <w:t>The procedure for an MCData user to share the enhanced status information to the members of the selected group is illustrated in figure</w:t>
      </w:r>
      <w:r>
        <w:rPr>
          <w:rFonts w:eastAsia="SimSun;宋体"/>
          <w:lang w:eastAsia="zh-CN"/>
        </w:rPr>
        <w:t> </w:t>
      </w:r>
      <w:r>
        <w:rPr>
          <w:lang w:eastAsia="zh-CN"/>
        </w:rPr>
        <w:t xml:space="preserve">7.9.4.1.1-1. </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MCData group and its mapping to </w:t>
      </w:r>
      <w:r>
        <w:rPr>
          <w:highlight w:val="yellow"/>
        </w:rPr>
        <w:t>ProSe</w:t>
      </w:r>
      <w:r>
        <w:rPr/>
        <w:t xml:space="preserve"> Layer-2 Group ID are pre-configured in MCData client 1.</w:t>
      </w:r>
    </w:p>
    <w:p>
      <w:pPr>
        <w:pStyle w:val="B1"/>
        <w:rPr/>
      </w:pPr>
      <w:r>
        <w:rPr/>
        <w:t>2.</w:t>
        <w:tab/>
        <w:t>MCData client 1, 2 and n are members of the same MCData group.</w:t>
      </w:r>
    </w:p>
    <w:p>
      <w:pPr>
        <w:pStyle w:val="B1"/>
        <w:rPr/>
      </w:pPr>
      <w:r>
        <w:rPr/>
        <w:t>3.</w:t>
        <w:tab/>
        <w:t>The MCData group is pre-configured with the possible values for enhanced status information.</w:t>
      </w:r>
    </w:p>
    <w:p>
      <w:pPr>
        <w:pStyle w:val="TH"/>
        <w:rPr/>
      </w:pPr>
      <w:r>
        <w:rPr/>
        <w:object w:dxaOrig="5912" w:dyaOrig="4892">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95.6pt;height:244.6pt" filled="f" o:ole="">
            <v:imagedata r:id="rId81" o:title=""/>
          </v:shape>
          <o:OLEObject Type="Embed" ProgID="" ShapeID="ole_rId80" DrawAspect="Content" ObjectID="_1728419220" r:id="rId80"/>
        </w:object>
      </w:r>
    </w:p>
    <w:p>
      <w:pPr>
        <w:pStyle w:val="TF"/>
        <w:rPr/>
      </w:pPr>
      <w:r>
        <w:rPr/>
        <w:t>Figure 7.9.4.1.1-1: Sharing enhanced status information</w:t>
      </w:r>
    </w:p>
    <w:p>
      <w:pPr>
        <w:pStyle w:val="B1"/>
        <w:rPr/>
      </w:pPr>
      <w:r>
        <w:rPr/>
        <w:t>1.</w:t>
        <w:tab/>
        <w:t>The user at MCData client 1 selects the MCData group to share the enhanced status information. The user also selects the value of the status information to be shared from the list of pre-configured status values available for the MCData group.</w:t>
      </w:r>
    </w:p>
    <w:p>
      <w:pPr>
        <w:pStyle w:val="B1"/>
        <w:rPr/>
      </w:pPr>
      <w:r>
        <w:rPr/>
        <w:t>2.</w:t>
        <w:tab/>
        <w:t>The procedure of off-network group standalone SDS using signalling control plane as described in subclause 7.4.3.3, is used to deliver the enhanced status information.</w:t>
      </w:r>
    </w:p>
    <w:p>
      <w:pPr>
        <w:pStyle w:val="B1"/>
        <w:rPr/>
      </w:pPr>
      <w:r>
        <w:rPr/>
        <w:t>3.</w:t>
        <w:tab/>
        <w:t>The MCData users at MCData client 2 and n are notified of the enhanced status information.</w:t>
      </w:r>
    </w:p>
    <w:p>
      <w:pPr>
        <w:pStyle w:val="Heading2"/>
        <w:rPr/>
      </w:pPr>
      <w:bookmarkStart w:id="305" w:name="__RefHeading___Toc525331526"/>
      <w:bookmarkEnd w:id="305"/>
      <w:r>
        <w:rPr/>
        <w:t>7.10</w:t>
        <w:tab/>
        <w:t>MCData emergency alert (on-network and off-network)</w:t>
      </w:r>
    </w:p>
    <w:p>
      <w:pPr>
        <w:pStyle w:val="Normal"/>
        <w:rPr/>
      </w:pPr>
      <w:r>
        <w:rPr/>
        <w:t>The MCData service shall support the procedures and related information flows as specified in subclause</w:t>
      </w:r>
      <w:r>
        <w:rPr>
          <w:rFonts w:eastAsia="SimSun;宋体"/>
          <w:lang w:eastAsia="zh-CN"/>
        </w:rPr>
        <w:t> </w:t>
      </w:r>
      <w:r>
        <w:rPr/>
        <w:t>10.10 of 3GPP</w:t>
      </w:r>
      <w:r>
        <w:rPr>
          <w:rFonts w:eastAsia="SimSun;宋体"/>
          <w:lang w:eastAsia="zh-CN"/>
        </w:rPr>
        <w:t> </w:t>
      </w:r>
      <w:r>
        <w:rPr/>
        <w:t>TS</w:t>
      </w:r>
      <w:r>
        <w:rPr>
          <w:rFonts w:eastAsia="SimSun;宋体"/>
          <w:lang w:eastAsia="zh-CN"/>
        </w:rPr>
        <w:t> </w:t>
      </w:r>
      <w:r>
        <w:rPr/>
        <w:t>23.280</w:t>
      </w:r>
      <w:r>
        <w:rPr>
          <w:rFonts w:eastAsia="SimSun;宋体"/>
          <w:lang w:eastAsia="zh-CN"/>
        </w:rPr>
        <w:t> </w:t>
      </w:r>
      <w:r>
        <w:rPr/>
        <w:t>[5] with the following clarifications:</w:t>
      </w:r>
    </w:p>
    <w:p>
      <w:pPr>
        <w:pStyle w:val="B1"/>
        <w:rPr/>
      </w:pPr>
      <w:r>
        <w:rPr/>
        <w:t>-</w:t>
        <w:tab/>
        <w:t>The MC service client is the MCData client;</w:t>
      </w:r>
    </w:p>
    <w:p>
      <w:pPr>
        <w:pStyle w:val="B1"/>
        <w:rPr/>
      </w:pPr>
      <w:r>
        <w:rPr/>
        <w:t>-</w:t>
        <w:tab/>
        <w:t>The MC service server is the MCData server;</w:t>
      </w:r>
    </w:p>
    <w:p>
      <w:pPr>
        <w:pStyle w:val="B1"/>
        <w:rPr/>
      </w:pPr>
      <w:r>
        <w:rPr/>
        <w:t>-</w:t>
        <w:tab/>
        <w:t>The MC service group ID is the MCData Group ID; and</w:t>
      </w:r>
    </w:p>
    <w:p>
      <w:pPr>
        <w:pStyle w:val="B1"/>
        <w:rPr/>
      </w:pPr>
      <w:r>
        <w:rPr/>
        <w:t>-</w:t>
        <w:tab/>
        <w:t>The MC service user profile index is the MCData user profile index.</w:t>
      </w:r>
    </w:p>
    <w:p>
      <w:pPr>
        <w:pStyle w:val="Heading2"/>
        <w:rPr/>
      </w:pPr>
      <w:bookmarkStart w:id="306" w:name="__RefHeading___Toc525331527"/>
      <w:bookmarkEnd w:id="306"/>
      <w:r>
        <w:rPr/>
        <w:t>7.11</w:t>
        <w:tab/>
      </w:r>
      <w:r>
        <w:rPr>
          <w:lang w:val="en-US"/>
        </w:rPr>
        <w:t>User authentication and authorization for MCData service</w:t>
      </w:r>
    </w:p>
    <w:p>
      <w:pPr>
        <w:pStyle w:val="NO"/>
        <w:rPr/>
      </w:pPr>
      <w:r>
        <w:rPr>
          <w:lang w:val="en-US"/>
        </w:rPr>
        <w:t>NOTE:</w:t>
        <w:tab/>
        <w:t>Flow 7.11-1 is a high level user authentication and authorization flow. 3GPP TS 33.180 [13] defines the specific user authentication and authorization architecture required by the MCData service in order to realize the MCData user authentication and authorization requirements as defined in 3GPP TS 22.280 [2].</w:t>
      </w:r>
    </w:p>
    <w:p>
      <w:pPr>
        <w:pStyle w:val="Normal"/>
        <w:rPr/>
      </w:pPr>
      <w:r>
        <w:rPr>
          <w:lang w:val="en-US"/>
        </w:rPr>
        <w:t>A procedure for user authentication is illustrated in figure 7.11-1. The user authentication is performed based on the procedure specified in subclause 10.6 of 3GPP TS 23.280 [5].</w:t>
      </w:r>
    </w:p>
    <w:p>
      <w:pPr>
        <w:pStyle w:val="TH"/>
        <w:rPr>
          <w:sz w:val="14"/>
          <w:szCs w:val="14"/>
        </w:rPr>
      </w:pPr>
      <w:r>
        <w:rPr/>
        <w:object w:dxaOrig="11124" w:dyaOrig="4467">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85.6pt;height:194.95pt" filled="f" o:ole="">
            <v:imagedata r:id="rId83" o:title=""/>
          </v:shape>
          <o:OLEObject Type="Embed" ProgID="" ShapeID="ole_rId82" DrawAspect="Content" ObjectID="_1400093764" r:id="rId82"/>
        </w:object>
      </w:r>
    </w:p>
    <w:p>
      <w:pPr>
        <w:pStyle w:val="TF"/>
        <w:rPr/>
      </w:pPr>
      <w:r>
        <w:rPr/>
        <w:t>Figure 7.11-1: MCData user authentication and registration, single domain</w:t>
      </w:r>
    </w:p>
    <w:p>
      <w:pPr>
        <w:pStyle w:val="B1"/>
        <w:rPr/>
      </w:pPr>
      <w:r>
        <w:rPr/>
        <w:t>1.</w:t>
        <w:tab/>
        <w:t xml:space="preserve">The user authentication is performed as per the general user authentication procedure specified in </w:t>
      </w:r>
      <w:r>
        <w:rPr>
          <w:lang w:val="en-US"/>
        </w:rPr>
        <w:t>subclause 10.6 of 3GPP TS 23.280 [5]</w:t>
      </w:r>
      <w:r>
        <w:rPr/>
        <w:t>.</w:t>
      </w:r>
    </w:p>
    <w:p>
      <w:pPr>
        <w:pStyle w:val="B1"/>
        <w:rPr/>
      </w:pPr>
      <w:r>
        <w:rPr/>
        <w:t>2.</w:t>
        <w:tab/>
        <w:t>MCData client performs the MCData service authorization for the user. Step 2 utilizes the results of step 1.</w:t>
      </w:r>
    </w:p>
    <w:p>
      <w:pPr>
        <w:pStyle w:val="Heading2"/>
        <w:rPr/>
      </w:pPr>
      <w:bookmarkStart w:id="307" w:name="__RefHeading___Toc525331528"/>
      <w:bookmarkEnd w:id="307"/>
      <w:r>
        <w:rPr/>
        <w:t>7.12</w:t>
        <w:tab/>
        <w:t>MCData resource management (on-network)</w:t>
      </w:r>
    </w:p>
    <w:p>
      <w:pPr>
        <w:pStyle w:val="Heading3"/>
        <w:rPr/>
      </w:pPr>
      <w:bookmarkStart w:id="308" w:name="__RefHeading___Toc525331529"/>
      <w:bookmarkEnd w:id="308"/>
      <w:r>
        <w:rPr/>
        <w:t>7.12.1</w:t>
        <w:tab/>
        <w:t>General</w:t>
      </w:r>
    </w:p>
    <w:p>
      <w:pPr>
        <w:pStyle w:val="Normal"/>
        <w:rPr/>
      </w:pPr>
      <w:r>
        <w:rPr/>
        <w:t>Procedures for resource management are defined in subclause 10.x of 3GPP TS 23.280 [5].</w:t>
      </w:r>
    </w:p>
    <w:p>
      <w:pPr>
        <w:pStyle w:val="Heading3"/>
        <w:rPr/>
      </w:pPr>
      <w:bookmarkStart w:id="309" w:name="__RefHeading___Toc525331530"/>
      <w:bookmarkEnd w:id="309"/>
      <w:r>
        <w:rPr/>
        <w:t>7.12.2</w:t>
        <w:tab/>
        <w:t>MCData services not handled by SIP core</w:t>
      </w:r>
    </w:p>
    <w:p>
      <w:pPr>
        <w:pStyle w:val="Normal"/>
        <w:rPr/>
      </w:pPr>
      <w:r>
        <w:rPr/>
        <w:t>MCData services that do not utilize the SIP core e.g. IP connectivity, cannot utilize the resource control functionality of the local outbound / inbound proxy. For these types of service, resource management is handled directly by the Rx interface from the MCData server to the PCRF, which is the MCData-5 reference point. The Rx interface is defined in 3GPP TS 29.214 [17].</w:t>
      </w:r>
    </w:p>
    <w:p>
      <w:pPr>
        <w:pStyle w:val="Normal"/>
        <w:rPr/>
      </w:pPr>
      <w:r>
        <w:rPr/>
        <w:t>The same types of resource management procedures as defined for SIP based services in 3GPP TS 23.280 [5] may also be applied for non SIP based services. That is:</w:t>
      </w:r>
    </w:p>
    <w:p>
      <w:pPr>
        <w:pStyle w:val="B1"/>
        <w:rPr/>
      </w:pPr>
      <w:r>
        <w:rPr>
          <w:lang w:val="en-US"/>
        </w:rPr>
        <w:t>-</w:t>
        <w:tab/>
      </w:r>
      <w:r>
        <w:rPr/>
        <w:t>Request for unicast resources at session establishment (in this case service initiation);</w:t>
      </w:r>
    </w:p>
    <w:p>
      <w:pPr>
        <w:pStyle w:val="B1"/>
        <w:rPr/>
      </w:pPr>
      <w:r>
        <w:rPr>
          <w:lang w:val="en-US"/>
        </w:rPr>
        <w:t>-</w:t>
        <w:tab/>
      </w:r>
      <w:r>
        <w:rPr/>
        <w:t>Request for modification of unicast resources; and</w:t>
      </w:r>
    </w:p>
    <w:p>
      <w:pPr>
        <w:pStyle w:val="B1"/>
        <w:rPr/>
      </w:pPr>
      <w:r>
        <w:rPr>
          <w:lang w:val="en-US"/>
        </w:rPr>
        <w:t>-</w:t>
        <w:tab/>
      </w:r>
      <w:r>
        <w:rPr/>
        <w:t>Request for resources with shared priority.</w:t>
      </w:r>
      <w:r>
        <w:br w:type="page"/>
      </w:r>
    </w:p>
    <w:p>
      <w:pPr>
        <w:pStyle w:val="Heading8"/>
        <w:ind w:left="0" w:hanging="0"/>
        <w:rPr/>
      </w:pPr>
      <w:bookmarkStart w:id="310" w:name="__RefHeading___Toc525331531"/>
      <w:bookmarkEnd w:id="310"/>
      <w:r>
        <w:rPr/>
        <w:t>Annex A (normative):</w:t>
        <w:br/>
        <w:t>MCData related configuration data</w:t>
      </w:r>
    </w:p>
    <w:p>
      <w:pPr>
        <w:pStyle w:val="Heading1"/>
        <w:ind w:left="1134" w:hanging="1134"/>
        <w:rPr/>
      </w:pPr>
      <w:bookmarkStart w:id="311" w:name="__RefHeading___Toc525331532"/>
      <w:bookmarkEnd w:id="311"/>
      <w:r>
        <w:rPr/>
        <w:t>A.1</w:t>
        <w:tab/>
        <w:t>General</w:t>
      </w:r>
    </w:p>
    <w:p>
      <w:pPr>
        <w:pStyle w:val="Normal"/>
        <w:rPr/>
      </w:pPr>
      <w:r>
        <w:rPr/>
        <w:t>This Annex provides information about the static data needed for configuration for the MCData service, which belongs to one of the following categories:</w:t>
      </w:r>
    </w:p>
    <w:p>
      <w:pPr>
        <w:pStyle w:val="B1"/>
        <w:rPr/>
      </w:pPr>
      <w:r>
        <w:rPr/>
        <w:t>-</w:t>
        <w:tab/>
        <w:t>MCData UE configuration data (see subclause</w:t>
      </w:r>
      <w:r>
        <w:rPr>
          <w:rFonts w:eastAsia="SimSun;宋体"/>
          <w:lang w:eastAsia="zh-CN"/>
        </w:rPr>
        <w:t> </w:t>
      </w:r>
      <w:r>
        <w:rPr/>
        <w:t>A.2);</w:t>
      </w:r>
    </w:p>
    <w:p>
      <w:pPr>
        <w:pStyle w:val="B1"/>
        <w:rPr/>
      </w:pPr>
      <w:r>
        <w:rPr/>
        <w:t>-</w:t>
        <w:tab/>
        <w:t>MCData user profile configuration data (see subclause</w:t>
      </w:r>
      <w:r>
        <w:rPr>
          <w:rFonts w:eastAsia="SimSun;宋体"/>
          <w:lang w:eastAsia="zh-CN"/>
        </w:rPr>
        <w:t> </w:t>
      </w:r>
      <w:r>
        <w:rPr/>
        <w:t>A.3);</w:t>
      </w:r>
    </w:p>
    <w:p>
      <w:pPr>
        <w:pStyle w:val="B1"/>
        <w:rPr/>
      </w:pPr>
      <w:r>
        <w:rPr/>
        <w:t>-</w:t>
        <w:tab/>
        <w:t>MCData related group configuration data (see subclause</w:t>
      </w:r>
      <w:r>
        <w:rPr>
          <w:rFonts w:eastAsia="SimSun;宋体"/>
          <w:lang w:eastAsia="zh-CN"/>
        </w:rPr>
        <w:t> </w:t>
      </w:r>
      <w:r>
        <w:rPr/>
        <w:t>A.4); and</w:t>
      </w:r>
    </w:p>
    <w:p>
      <w:pPr>
        <w:pStyle w:val="B1"/>
        <w:rPr/>
      </w:pPr>
      <w:r>
        <w:rPr/>
        <w:t>-</w:t>
        <w:tab/>
        <w:t>MCData service configuration data (see subclause</w:t>
      </w:r>
      <w:r>
        <w:rPr>
          <w:rFonts w:eastAsia="SimSun;宋体"/>
          <w:lang w:eastAsia="zh-CN"/>
        </w:rPr>
        <w:t> </w:t>
      </w:r>
      <w:r>
        <w:rPr/>
        <w:t>A.5).</w:t>
      </w:r>
    </w:p>
    <w:p>
      <w:pPr>
        <w:pStyle w:val="Normal"/>
        <w:rPr/>
      </w:pPr>
      <w:r>
        <w:rPr/>
        <w:t xml:space="preserve"> </w:t>
      </w:r>
      <w:r>
        <w:rPr/>
        <w:t>For each configuration category, data is split between configuration data that is applicable to both on network and off network, configuration data that is applicable to on-network only, and configuration data that is applicable to off-network only. The configuration data in each configuration category corresponds to a single instance of the category type i.e. the MCData UE, MCData group, MCData user and MCData service configuration data refers to the information that will be stored against each MCData UE, MCData group, MCData user and MCData service. This means that the three separate tables (on-network and off-network, on-network only, off-network only) for each configuration category represent the complete set of data for each configuration data category element.</w:t>
      </w:r>
    </w:p>
    <w:p>
      <w:pPr>
        <w:pStyle w:val="Normal"/>
        <w:rPr/>
      </w:pPr>
      <w:r>
        <w:rPr/>
        <w:t>The columns in the tables have the following meanings:</w:t>
      </w:r>
    </w:p>
    <w:p>
      <w:pPr>
        <w:pStyle w:val="B1"/>
        <w:rPr/>
      </w:pPr>
      <w:r>
        <w:rPr/>
        <w:t>-</w:t>
        <w:tab/>
        <w:t>Reference: the reference of the corresponding requirement in 3GPP TS 22.282 [3] or 3GPP TS 22.280 [2] or the corresponding subclause from either the present document or the referenced document.</w:t>
      </w:r>
    </w:p>
    <w:p>
      <w:pPr>
        <w:pStyle w:val="B1"/>
        <w:rPr/>
      </w:pPr>
      <w:r>
        <w:rPr/>
        <w:t>-</w:t>
        <w:tab/>
        <w:t>Parameter description: A short definition of the semantics of the corresponding item of data, including denotation of the level of the parameter in the configuration hierarchy.</w:t>
      </w:r>
    </w:p>
    <w:p>
      <w:pPr>
        <w:pStyle w:val="B2"/>
        <w:rPr/>
      </w:pPr>
      <w:r>
        <w:rPr/>
        <w:t>-</w:t>
        <w:tab/>
        <w:t>When it is not clear to which functional entities the parameter is configured, then one or more columns indicating this are provided where the following nomenclature is used:</w:t>
      </w:r>
    </w:p>
    <w:p>
      <w:pPr>
        <w:pStyle w:val="B2"/>
        <w:rPr/>
      </w:pPr>
      <w:r>
        <w:rPr/>
        <w:t>-</w:t>
        <w:tab/>
        <w:t>"Y" to denote "Yes" i.e. the parameter denoted for the row needs to be configured to the functional entity denoted for the column.</w:t>
      </w:r>
    </w:p>
    <w:p>
      <w:pPr>
        <w:pStyle w:val="B2"/>
        <w:rPr/>
      </w:pPr>
      <w:r>
        <w:rPr/>
        <w:t>-</w:t>
        <w:tab/>
        <w:t>"N" to denote "No" i.e. the parameter denoted for the row does not need to be configured to the functional entity denoted for the column.</w:t>
      </w:r>
    </w:p>
    <w:p>
      <w:pPr>
        <w:pStyle w:val="Normal"/>
        <w:rPr/>
      </w:pPr>
      <w:r>
        <w:rPr/>
        <w:t>Parameters within a set of configuration data have a level within a hierarchy that pertains only to that configuration data. The hierarchy of the configuration data is common across all three tables of on-network and off-network, on network only and off network only. The level of a parameter within the hierarchy of the configuration data is denoted by use of the character "&gt;" in the parameter description field within each table, one per level. Parameters that are at the top most level within the hierarchy have no "&gt;" character. Parameters that have one or more "&gt;" characters are child parameters of the first parameter above them that has one less "&gt;" character. Parent parameters are parameters that have one or more child parameters. Parent parameters act solely as a "grouping" of their child parameters and therefore do not contain an actual value themselves i.e. they are just containers for their child parameters.</w:t>
      </w:r>
    </w:p>
    <w:p>
      <w:pPr>
        <w:pStyle w:val="Normal"/>
        <w:rPr/>
      </w:pPr>
      <w:r>
        <w:rPr/>
        <w:t>Each parameter that can be configured online shall only be configured through one online reference point. Each parameter that can be configured offline shall only be configured through one offline reference point. The most recent configuration data made available to the MCData UE shall always overwrite previous configuration data, irrespective of whether the configuration data was provided via the online or offline mechanism.</w:t>
      </w:r>
    </w:p>
    <w:p>
      <w:pPr>
        <w:pStyle w:val="Heading1"/>
        <w:ind w:left="1134" w:hanging="1134"/>
        <w:rPr/>
      </w:pPr>
      <w:bookmarkStart w:id="312" w:name="__RefHeading___Toc525331533"/>
      <w:bookmarkEnd w:id="312"/>
      <w:r>
        <w:rPr/>
        <w:t>A.2</w:t>
        <w:tab/>
        <w:t>MCData UE configuration data</w:t>
      </w:r>
    </w:p>
    <w:p>
      <w:pPr>
        <w:pStyle w:val="Normal"/>
        <w:rPr/>
      </w:pPr>
      <w:r>
        <w:rPr/>
        <w:t>The general aspects of UE configuration are specified in 3GPP TS 23.280 [5].</w:t>
      </w:r>
      <w:r>
        <w:rPr>
          <w:rFonts w:eastAsia="GulimChe"/>
          <w:color w:val="222222"/>
          <w:lang w:eastAsia="en-GB"/>
        </w:rPr>
        <w:t xml:space="preserve"> Data in tables A.2-1 and A.2-2 have to be known by the MCData UE after MCData authorization.</w:t>
      </w:r>
    </w:p>
    <w:p>
      <w:pPr>
        <w:pStyle w:val="Normal"/>
        <w:shd w:fill="FFFFFF" w:val="clear"/>
        <w:spacing w:before="75" w:after="180"/>
        <w:rPr/>
      </w:pPr>
      <w:r>
        <w:rPr>
          <w:rFonts w:eastAsia="GulimChe"/>
          <w:color w:val="222222"/>
          <w:lang w:eastAsia="en-GB"/>
        </w:rPr>
        <w:t>Data in table A.2-1 can be configured offline using the CSC-11 reference point. Table A.2-1 contains the UE configuration required to support the use of off-network MCData service.</w:t>
      </w:r>
    </w:p>
    <w:p>
      <w:pPr>
        <w:pStyle w:val="TH"/>
        <w:rPr>
          <w:rFonts w:eastAsia="SimSun;宋体"/>
        </w:rPr>
      </w:pPr>
      <w:r>
        <w:rPr>
          <w:rFonts w:eastAsia="SimSun;宋体"/>
        </w:rPr>
        <w:t>Table A.2-1: UE configuration data (on and off network)</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rPr>
            </w:pPr>
            <w:r>
              <w:rPr>
                <w:rFonts w:eastAsia="SimSun;宋体"/>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rPr>
              <w:t>Parameter description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b/>
                <w:b/>
                <w:sz w:val="18"/>
                <w:szCs w:val="18"/>
                <w:lang w:val="en-GB" w:eastAsia="ko-KR"/>
              </w:rPr>
            </w:pPr>
            <w:r>
              <w:rPr>
                <w:rFonts w:eastAsia="SimSun;宋体" w:cs="Arial"/>
                <w:b/>
                <w:sz w:val="18"/>
                <w:szCs w:val="18"/>
                <w:lang w:val="en-GB" w:eastAsia="ko-KR"/>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Short data service</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[R-5.4.2-002]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&gt; Maximum number of simultaneous SDS transactions (Nc4)</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eastAsia="SimSun;宋体" w:cs="Arial"/>
                <w:szCs w:val="18"/>
                <w:lang w:val="en-GB"/>
              </w:rPr>
              <w:t>[R-5.4.2-004]</w:t>
            </w:r>
            <w:r>
              <w:rPr>
                <w:rFonts w:eastAsia="SimSun;宋体"/>
                <w:lang w:val="en-GB"/>
              </w:rPr>
              <w:t xml:space="preserve">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szCs w:val="18"/>
                <w:lang w:val="en-GB"/>
              </w:rPr>
              <w:t>&gt; Requested presentation priority of SDS messages received (see NOTE1)</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szCs w:val="18"/>
                <w:lang w:val="en-GB"/>
              </w:rPr>
            </w:pPr>
            <w:r>
              <w:rPr>
                <w:rFonts w:eastAsia="SimSun;宋体" w:cs="Arial"/>
                <w:sz w:val="18"/>
                <w:szCs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File distribution</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[R-5.4.2-002]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&gt; Maximum number of simultaneous file distribution transactions (Nc4)</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szCs w:val="18"/>
                <w:lang w:val="en-GB"/>
              </w:rPr>
            </w:pPr>
            <w:r>
              <w:rPr>
                <w:rFonts w:eastAsia="SimSun;宋体" w:cs="Arial"/>
                <w:sz w:val="18"/>
                <w:szCs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Transmission control</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[R-5.4.2-002] of 3GPP TS 22.280 [2]</w:t>
            </w:r>
          </w:p>
          <w:p>
            <w:pPr>
              <w:pStyle w:val="TAL"/>
              <w:rPr>
                <w:rFonts w:eastAsia="SimSun;宋体"/>
                <w:lang w:val="en-GB"/>
              </w:rPr>
            </w:pPr>
            <w:r>
              <w:rPr>
                <w:rFonts w:eastAsia="SimSun;宋体"/>
                <w:lang w:val="en-GB"/>
              </w:rPr>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&gt; Maximum number of simultaneous data transmissions (Nc4)</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[R-5.4.2-003]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&gt; Maximum number of data transmissions (Nc5) in a group</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b/>
                <w:b/>
                <w:sz w:val="18"/>
                <w:szCs w:val="18"/>
                <w:lang w:val="en-GB"/>
              </w:rPr>
            </w:pPr>
            <w:r>
              <w:rPr>
                <w:rFonts w:eastAsia="SimSun;宋体" w:cs="Arial"/>
                <w:b/>
                <w:sz w:val="18"/>
                <w:szCs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Reception control</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[R-5.4.2-002]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&gt; Maximum number of simultaneous data receptions (Nc4)</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[R-5.4.2-003] of 3GPP TS 22.280 [2]</w:t>
            </w:r>
          </w:p>
          <w:p>
            <w:pPr>
              <w:pStyle w:val="TAL"/>
              <w:rPr>
                <w:rFonts w:eastAsia="SimSun;宋体"/>
                <w:lang w:val="en-GB"/>
              </w:rPr>
            </w:pPr>
            <w:r>
              <w:rPr>
                <w:rFonts w:eastAsia="SimSun;宋体"/>
                <w:lang w:val="en-GB"/>
              </w:rPr>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&gt; Maximum number of data receptions (Nc5) in a group</w:t>
            </w:r>
          </w:p>
        </w:tc>
      </w:tr>
      <w:tr>
        <w:trPr>
          <w:trHeight w:val="359" w:hRule="atLeast"/>
        </w:trPr>
        <w:tc>
          <w:tcPr>
            <w:tcW w:w="7621" w:type="dxa"/>
            <w:gridSpan w:val="2"/>
            <w:tcBorders>
              <w:top w:val="single" w:sz="4" w:space="0" w:color="000000"/>
              <w:left w:val="single" w:sz="4" w:space="0" w:color="000000"/>
              <w:bottom w:val="single" w:sz="4" w:space="0" w:color="000000"/>
              <w:right w:val="single" w:sz="4" w:space="0" w:color="000000"/>
            </w:tcBorders>
          </w:tcPr>
          <w:p>
            <w:pPr>
              <w:pStyle w:val="TAN"/>
              <w:rPr>
                <w:rFonts w:eastAsia="SimSun;宋体"/>
                <w:lang w:val="en-GB"/>
              </w:rPr>
            </w:pPr>
            <w:r>
              <w:rPr>
                <w:rFonts w:eastAsia="SimSun;宋体"/>
                <w:lang w:val="en-GB"/>
              </w:rPr>
              <w:t>NOTE:</w:t>
              <w:tab/>
              <w:t>Priority of SDS messages includes enhanced status updates, since enhanced status updates utilise the SDS mechanism.</w:t>
            </w:r>
          </w:p>
        </w:tc>
      </w:tr>
    </w:tbl>
    <w:p>
      <w:pPr>
        <w:pStyle w:val="Normal"/>
        <w:rPr>
          <w:rFonts w:eastAsia="SimSun;宋体"/>
        </w:rPr>
      </w:pPr>
      <w:r>
        <w:rPr>
          <w:rFonts w:eastAsia="SimSun;宋体"/>
        </w:rPr>
      </w:r>
    </w:p>
    <w:p>
      <w:pPr>
        <w:pStyle w:val="TH"/>
        <w:rPr>
          <w:rFonts w:eastAsia="SimSun;宋体"/>
          <w:lang w:eastAsia="ko-KR"/>
        </w:rPr>
      </w:pPr>
      <w:r>
        <w:rPr>
          <w:rFonts w:eastAsia="SimSun;宋体"/>
          <w:lang w:eastAsia="ko-KR"/>
        </w:rPr>
        <w:t>Table A.2-2: UE configuration data (on network)</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rPr>
            </w:pPr>
            <w:r>
              <w:rPr>
                <w:rFonts w:eastAsia="SimSun;宋体"/>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rPr>
              <w:t>Parameter description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Subclause 5.2.3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lang w:val="en-GB"/>
              </w:rPr>
            </w:pPr>
            <w:r>
              <w:rPr>
                <w:rFonts w:eastAsia="SimSun;宋体"/>
                <w:lang w:val="en-GB"/>
              </w:rPr>
              <w:t>R</w:t>
            </w:r>
            <w:r>
              <w:rPr>
                <w:rFonts w:eastAsia="SimSun;宋体"/>
                <w:lang w:val="en-GB"/>
              </w:rPr>
              <w:t>elay service (Y/N)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Subclause 5.2.3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SimSun;宋体"/>
                <w:lang w:val="en-GB"/>
              </w:rPr>
              <w:t>List of a</w:t>
            </w:r>
            <w:r>
              <w:rPr>
                <w:rFonts w:eastAsia="SimSun;宋体"/>
                <w:lang w:val="en-GB"/>
              </w:rPr>
              <w:t>llowed relayed MC</w:t>
            </w:r>
            <w:r>
              <w:rPr>
                <w:rFonts w:eastAsia="SimSun;宋体"/>
                <w:lang w:val="en-GB"/>
              </w:rPr>
              <w:t>Data</w:t>
            </w:r>
            <w:r>
              <w:rPr>
                <w:rFonts w:eastAsia="SimSun;宋体"/>
                <w:lang w:val="en-GB"/>
              </w:rPr>
              <w:t xml:space="preserve"> groups</w:t>
            </w:r>
            <w:r>
              <w:rPr>
                <w:rFonts w:eastAsia="SimSun;宋体"/>
                <w:lang w:val="en-GB"/>
              </w:rPr>
              <w:t xml:space="preserve"> and their relay service code (as specified in 3GPP </w:t>
            </w:r>
            <w:r>
              <w:rPr>
                <w:rFonts w:eastAsia="SimSun;宋体"/>
                <w:highlight w:val="yellow"/>
                <w:lang w:val="en-GB"/>
              </w:rPr>
              <w:t>TS 23.303</w:t>
            </w:r>
            <w:r>
              <w:rPr>
                <w:rFonts w:eastAsia="SimSun;宋体"/>
                <w:lang w:val="en-GB"/>
              </w:rPr>
              <w:t> [7]) (optional) (see NOTE)</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lang w:val="en-GB"/>
              </w:rPr>
            </w:pPr>
            <w:r>
              <w:rPr>
                <w:rFonts w:eastAsia="SimSun;宋体" w:cs="Arial"/>
                <w:sz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lang w:val="en-GB"/>
              </w:rPr>
            </w:pPr>
            <w:r>
              <w:rPr>
                <w:rFonts w:eastAsia="SimSun;宋体"/>
                <w:lang w:val="en-GB"/>
              </w:rPr>
              <w:t>&gt; MCData group ID</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lang w:val="en-GB"/>
              </w:rPr>
            </w:pPr>
            <w:r>
              <w:rPr>
                <w:rFonts w:eastAsia="SimSun;宋体" w:cs="Arial"/>
                <w:sz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lang w:val="en-GB"/>
              </w:rPr>
            </w:pPr>
            <w:r>
              <w:rPr>
                <w:rFonts w:eastAsia="SimSun;宋体"/>
                <w:lang w:val="en-GB"/>
              </w:rPr>
              <w:t>&gt; R</w:t>
            </w:r>
            <w:r>
              <w:rPr>
                <w:rFonts w:eastAsia="SimSun;宋体"/>
                <w:lang w:val="en-GB"/>
              </w:rPr>
              <w:t>elay service code</w:t>
            </w:r>
            <w:r>
              <w:rPr>
                <w:rFonts w:eastAsia="SimSun;宋体"/>
                <w:lang w:val="en-GB"/>
              </w:rPr>
              <w:t xml:space="preserve"> </w:t>
            </w:r>
            <w:r>
              <w:rPr>
                <w:rFonts w:eastAsia="SimSun;宋体"/>
                <w:lang w:val="en-US" w:eastAsia="zh-CN"/>
              </w:rPr>
              <w:t>(</w:t>
            </w:r>
            <w:r>
              <w:rPr>
                <w:rFonts w:eastAsia="SimSun;宋体"/>
                <w:lang w:val="en-US" w:eastAsia="zh-CN"/>
              </w:rPr>
              <w:t>as specified in 3GPP </w:t>
            </w:r>
            <w:r>
              <w:rPr>
                <w:rFonts w:eastAsia="SimSun;宋体"/>
                <w:highlight w:val="yellow"/>
                <w:lang w:val="en-US" w:eastAsia="zh-CN"/>
              </w:rPr>
              <w:t>TS 23.303</w:t>
            </w:r>
            <w:r>
              <w:rPr>
                <w:rFonts w:eastAsia="SimSun;宋体"/>
                <w:lang w:val="en-US" w:eastAsia="zh-CN"/>
              </w:rPr>
              <w:t> [7])</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Subclause 5.7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lang w:val="en-GB"/>
              </w:rPr>
            </w:pPr>
            <w:r>
              <w:rPr>
                <w:rFonts w:eastAsia="SimSun;宋体"/>
                <w:lang w:val="en-US" w:eastAsia="zh-CN"/>
              </w:rPr>
              <w:t>I</w:t>
            </w:r>
            <w:r>
              <w:rPr>
                <w:rFonts w:eastAsia="SimSun;宋体"/>
                <w:lang w:val="en-US"/>
              </w:rPr>
              <w:t>ndication of whether the UE shall use IPv4 or IPv6 for on-network MCData</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b/>
                <w:b/>
                <w:sz w:val="18"/>
                <w:lang w:val="en-GB"/>
              </w:rPr>
            </w:pPr>
            <w:r>
              <w:rPr>
                <w:rFonts w:eastAsia="SimSun;宋体" w:cs="Arial"/>
                <w:b/>
                <w:sz w:val="18"/>
                <w:lang w:val="en-GB"/>
              </w:rPr>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nl-NL" w:eastAsia="zh-CN"/>
              </w:rPr>
            </w:pPr>
            <w:r>
              <w:rPr>
                <w:lang w:val="en-GB"/>
              </w:rPr>
              <w:t>MCData server</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lang w:val="en-GB" w:eastAsia="zh-CN"/>
              </w:rPr>
            </w:pPr>
            <w:r>
              <w:rPr>
                <w:rFonts w:eastAsia="SimSun;宋体"/>
                <w:b/>
                <w:lang w:val="en-GB" w:eastAsia="zh-CN"/>
              </w:rPr>
            </w:r>
          </w:p>
        </w:tc>
        <w:tc>
          <w:tcPr>
            <w:tcW w:w="565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nl-NL" w:eastAsia="zh-CN"/>
              </w:rPr>
            </w:pPr>
            <w:r>
              <w:rPr>
                <w:lang w:val="en-GB"/>
              </w:rPr>
              <w:t>&gt; Server URI</w:t>
            </w:r>
          </w:p>
        </w:tc>
      </w:tr>
      <w:tr>
        <w:trPr>
          <w:trHeight w:val="359" w:hRule="atLeast"/>
        </w:trPr>
        <w:tc>
          <w:tcPr>
            <w:tcW w:w="7621" w:type="dxa"/>
            <w:gridSpan w:val="2"/>
            <w:tcBorders>
              <w:top w:val="single" w:sz="4" w:space="0" w:color="000000"/>
              <w:left w:val="single" w:sz="4" w:space="0" w:color="000000"/>
              <w:bottom w:val="single" w:sz="4" w:space="0" w:color="000000"/>
              <w:right w:val="single" w:sz="4" w:space="0" w:color="000000"/>
            </w:tcBorders>
          </w:tcPr>
          <w:p>
            <w:pPr>
              <w:pStyle w:val="TAN"/>
              <w:rPr>
                <w:rFonts w:eastAsia="SimSun;宋体"/>
                <w:lang w:val="en-US" w:eastAsia="zh-CN"/>
              </w:rPr>
            </w:pPr>
            <w:r>
              <w:rPr>
                <w:rFonts w:eastAsia="SimSun;宋体"/>
                <w:lang w:val="en-US" w:eastAsia="zh-CN"/>
              </w:rPr>
              <w:t>NOTE:</w:t>
              <w:tab/>
              <w:t>When the value of the parameter Relay service is N, this parameter and its child parameters are not needed.</w:t>
            </w:r>
          </w:p>
        </w:tc>
      </w:tr>
    </w:tbl>
    <w:p>
      <w:pPr>
        <w:pStyle w:val="Normal"/>
        <w:rPr>
          <w:rFonts w:eastAsia="SimSun;宋体"/>
          <w:lang w:val="en-US" w:eastAsia="en-US"/>
        </w:rPr>
      </w:pPr>
      <w:r>
        <w:rPr>
          <w:rFonts w:eastAsia="SimSun;宋体"/>
          <w:lang w:val="en-US" w:eastAsia="en-US"/>
        </w:rPr>
      </w:r>
    </w:p>
    <w:p>
      <w:pPr>
        <w:pStyle w:val="EditorsNote"/>
        <w:rPr>
          <w:rFonts w:eastAsia="SimSun;宋体"/>
          <w:lang w:val="en-US" w:eastAsia="en-US"/>
        </w:rPr>
      </w:pPr>
      <w:r>
        <w:rPr>
          <w:rFonts w:eastAsia="SimSun;宋体"/>
          <w:lang w:val="en-US" w:eastAsia="en-US"/>
        </w:rPr>
      </w:r>
    </w:p>
    <w:p>
      <w:pPr>
        <w:pStyle w:val="Heading1"/>
        <w:ind w:left="1134" w:hanging="1134"/>
        <w:rPr/>
      </w:pPr>
      <w:bookmarkStart w:id="313" w:name="__RefHeading___Toc525331534"/>
      <w:bookmarkEnd w:id="313"/>
      <w:r>
        <w:rPr/>
        <w:t>A.3</w:t>
        <w:tab/>
        <w:t>MCData user profile configuration data</w:t>
      </w:r>
    </w:p>
    <w:p>
      <w:pPr>
        <w:pStyle w:val="Normal"/>
        <w:rPr/>
      </w:pPr>
      <w:r>
        <w:rPr/>
        <w:t>The general aspects of MC service user profile configuration data are specified in 3GPP TS 23.280 [5]. The MCData user profile configuration data is stored in the MCData user database. The MCData server obtains the MCData user profile configuration data from the MCData user database (MCData-2).</w:t>
      </w:r>
    </w:p>
    <w:p>
      <w:pPr>
        <w:pStyle w:val="Normal"/>
        <w:rPr/>
      </w:pPr>
      <w:r>
        <w:rPr/>
        <w:t>Tables A.3-1 and A.3-2 contain the MCData user profile configuration required to support the use of on-network MCData service. Tables A.3-1 and A.3-3 contain the MCData user profile configuration required to support the use of off-network MCData service. Data in table A.3-1 and A.3-3 can be configured offline using the CSC-11 reference point.</w:t>
      </w:r>
    </w:p>
    <w:p>
      <w:pPr>
        <w:pStyle w:val="TH"/>
        <w:rPr/>
      </w:pPr>
      <w:r>
        <w:rPr/>
        <w:t>Table A.3-1: MCData user profile configuration data (on and off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C</w:t>
            </w:r>
            <w:r>
              <w:rPr>
                <w:lang w:eastAsia="en-US"/>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user database</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8.1.2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MCData identity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KMSUri for security domain of MCData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5.2.4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Pre</w:t>
              <w:noBreakHyphen/>
              <w:t>selected MCData user profile indication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5.2.4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MCData user profile index</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5.2.4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MCData user profile name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[R-5.17-007],</w:t>
            </w:r>
          </w:p>
          <w:p>
            <w:pPr>
              <w:pStyle w:val="TAL"/>
              <w:rPr>
                <w:lang w:val="en-GB"/>
              </w:rPr>
            </w:pPr>
            <w:r>
              <w:rPr>
                <w:lang w:val="en-GB"/>
              </w:rPr>
              <w:t>[R-6.13.4-002]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User profile status (enabled/disabled)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[R-5.7-001],</w:t>
            </w:r>
          </w:p>
          <w:p>
            <w:pPr>
              <w:pStyle w:val="TAL"/>
              <w:rPr>
                <w:lang w:val="en-GB"/>
              </w:rPr>
            </w:pPr>
            <w:r>
              <w:rPr>
                <w:lang w:val="en-GB"/>
              </w:rPr>
              <w:t>[R-6.9-003]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 xml:space="preserve">Authorised to create and delete aliases of an MCData </w:t>
            </w:r>
            <w:r>
              <w:rPr>
                <w:lang w:val="en-GB"/>
              </w:rPr>
              <w:t>u</w:t>
            </w:r>
            <w:r>
              <w:rPr>
                <w:lang w:val="en-GB"/>
              </w:rPr>
              <w:t xml:space="preserve">ser and its associated user profiles. </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[R-5.7-002],</w:t>
            </w:r>
          </w:p>
          <w:p>
            <w:pPr>
              <w:pStyle w:val="TAL"/>
              <w:rPr>
                <w:lang w:val="en-GB"/>
              </w:rPr>
            </w:pPr>
            <w:r>
              <w:rPr>
                <w:lang w:val="en-GB"/>
              </w:rPr>
              <w:t>[R-6.9-003]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Alphanumeric aliases of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[R-5.1.1-005],</w:t>
            </w:r>
          </w:p>
          <w:p>
            <w:pPr>
              <w:pStyle w:val="TAL"/>
              <w:rPr>
                <w:lang w:val="en-GB"/>
              </w:rPr>
            </w:pPr>
            <w:r>
              <w:rPr>
                <w:lang w:val="en-GB"/>
              </w:rPr>
              <w:t>[R-5.9-001]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Participant type of the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[R-5.1.8-006],</w:t>
            </w:r>
          </w:p>
          <w:p>
            <w:pPr>
              <w:pStyle w:val="TAL"/>
              <w:rPr>
                <w:lang w:val="en-GB"/>
              </w:rPr>
            </w:pPr>
            <w:r>
              <w:rPr>
                <w:lang w:val="en-GB"/>
              </w:rPr>
              <w:t>[R-5.3-002],</w:t>
            </w:r>
          </w:p>
          <w:p>
            <w:pPr>
              <w:pStyle w:val="TAL"/>
              <w:rPr>
                <w:lang w:val="en-GB"/>
              </w:rPr>
            </w:pPr>
            <w:r>
              <w:rPr>
                <w:lang w:val="en-GB"/>
              </w:rPr>
              <w:t>[R-5.9-001],</w:t>
            </w:r>
          </w:p>
          <w:p>
            <w:pPr>
              <w:pStyle w:val="TAL"/>
              <w:rPr>
                <w:lang w:val="en-GB"/>
              </w:rPr>
            </w:pPr>
            <w:r>
              <w:rPr>
                <w:lang w:val="en-GB"/>
              </w:rPr>
              <w:t>[R-5.16.2-001],</w:t>
            </w:r>
          </w:p>
          <w:p>
            <w:pPr>
              <w:pStyle w:val="TAL"/>
              <w:rPr>
                <w:lang w:val="en-GB"/>
              </w:rPr>
            </w:pPr>
            <w:r>
              <w:rPr>
                <w:lang w:val="en-GB"/>
              </w:rPr>
              <w:t>[R-5.16.2-002]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User's Mission Critical Organization (i.e. which organization a user belongs to)</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[R-5.2.2-003]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Authorisation to create a group-broadcast group</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[R-5.2.2-003]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Authorisation to create a user-broadcast group</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[R-5.6.2.4.1-002]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Authorised to activate MCData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[R-5.6.2.4.1-004]</w:t>
            </w:r>
          </w:p>
          <w:p>
            <w:pPr>
              <w:pStyle w:val="TAL"/>
              <w:rPr>
                <w:lang w:val="en-GB"/>
              </w:rPr>
            </w:pPr>
            <w:r>
              <w:rPr>
                <w:lang w:val="en-GB"/>
              </w:rPr>
              <w:t>[R-5.6.2.4.1-008]</w:t>
            </w:r>
          </w:p>
          <w:p>
            <w:pPr>
              <w:pStyle w:val="TAL"/>
              <w:rPr>
                <w:lang w:val="en-GB"/>
              </w:rPr>
            </w:pPr>
            <w:r>
              <w:rPr>
                <w:lang w:val="en-GB"/>
              </w:rPr>
              <w:t>[R-5.6.2.4.1-012]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Group / user recipient of an MCData emergency alert</w:t>
            </w:r>
          </w:p>
          <w:p>
            <w:pPr>
              <w:pStyle w:val="TAL"/>
              <w:rPr>
                <w:lang w:val="en-GB"/>
              </w:rPr>
            </w:pPr>
            <w:r>
              <w:rPr>
                <w:lang w:val="en-GB"/>
              </w:rPr>
              <w:t>(Pre-defined group, currently selected group, pre-defined recipient/ user locally defined recipient/ default if no recipient selected)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[R-5.6.2.4.2-002]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to cancel an MCData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One-to-one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[R-6.3.1.2-007] of 3GPP TS 22.282 [3] and 3GPP TS 33.180 [13]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 List of MCData users this MCData user is authorized to initiate a one</w:t>
              <w:noBreakHyphen/>
              <w:t>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Discovery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User info ID (as specified in 3GPP </w:t>
            </w:r>
            <w:r>
              <w:rPr>
                <w:highlight w:val="yellow"/>
                <w:lang w:val="en-GB"/>
              </w:rPr>
              <w:t>TS 23.303</w:t>
            </w:r>
            <w:r>
              <w:rPr>
                <w:lang w:val="en-GB"/>
              </w:rPr>
              <w:t> [7])</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KMSUri for security domain of MCData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File distribution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[R-5.3.2-010] of 3GPP TS 22.282 [3] and 3GPP TS 33.180 [13]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 List of MCData users this MCData user is allowed to cancel distribution of files being sent or waiting to be sent</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KMSUri for security domain of MCData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Transmission and reception control</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[R-6.2.2.1-001]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Whether the MCData user is permitted to transmit data</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[R-6.2.3-005]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Maximum amount of data that the MCData user can transmit in a single request during one-to-one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szCs w:val="18"/>
                <w:lang w:val="en-GB"/>
              </w:rPr>
              <w:t xml:space="preserve">[R-6.2.3-005] and </w:t>
            </w:r>
            <w:r>
              <w:rPr>
                <w:rFonts w:eastAsia="SimSun;宋体"/>
                <w:szCs w:val="18"/>
                <w:lang w:val="en-GB"/>
              </w:rPr>
              <w:t>[R</w:t>
              <w:noBreakHyphen/>
              <w:t>6.3.1.2-008]</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lang w:val="en-GB"/>
              </w:rPr>
              <w:t>&gt; Maximum amount of time that the MCData user can transmit in a single request during one-to-one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szCs w:val="18"/>
                <w:lang w:val="en-GB"/>
              </w:rPr>
              <w:t>[R-6.2.3-001]</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szCs w:val="18"/>
                <w:lang w:val="en-GB"/>
              </w:rPr>
              <w:t>&gt; List of MCData users this MCData user is allowed to request the release of an ongoing transmission that this MCData user is participating in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szCs w:val="18"/>
                <w:lang w:val="en-GB"/>
              </w:rPr>
            </w:pPr>
            <w:r>
              <w:rPr>
                <w:szCs w:val="18"/>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GB"/>
              </w:rPr>
            </w:pPr>
            <w:r>
              <w:rPr>
                <w:szCs w:val="18"/>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szCs w:val="18"/>
                <w:lang w:val="en-GB"/>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 1:</w:t>
              <w:tab/>
              <w:t>If this parameter is absent, the KMSUri shall be that identified in the initial MC service UE configuration data (on-network) configured in table A.6-1 of 3GPP TS 23.280 [5].</w:t>
            </w:r>
          </w:p>
          <w:p>
            <w:pPr>
              <w:pStyle w:val="TAN"/>
              <w:rPr/>
            </w:pPr>
            <w:r>
              <w:rPr>
                <w:lang w:val="en-GB"/>
              </w:rPr>
              <w:t>NOTE 2:</w:t>
              <w:tab/>
              <w:t>As specified in 3GPP TS 23.280 [5], for each MCData user's set of MCData user profiles, only one MCData user profile shall be indicated as being the pre</w:t>
              <w:noBreakHyphen/>
              <w:t>selected MCData user profile.</w:t>
            </w:r>
          </w:p>
        </w:tc>
      </w:tr>
    </w:tbl>
    <w:p>
      <w:pPr>
        <w:pStyle w:val="Normal"/>
        <w:rPr/>
      </w:pPr>
      <w:r>
        <w:rPr/>
      </w:r>
    </w:p>
    <w:p>
      <w:pPr>
        <w:pStyle w:val="TH"/>
        <w:rPr/>
      </w:pPr>
      <w:r>
        <w:rPr/>
        <w:t>Table A.3-2: MCData user profile configuration data (on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C</w:t>
            </w:r>
            <w:r>
              <w:rPr>
                <w:lang w:eastAsia="en-US"/>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[R-5.1.5-001],</w:t>
            </w:r>
          </w:p>
          <w:p>
            <w:pPr>
              <w:pStyle w:val="TAL"/>
              <w:rPr>
                <w:lang w:val="en-GB"/>
              </w:rPr>
            </w:pPr>
            <w:r>
              <w:rPr>
                <w:lang w:val="en-GB"/>
              </w:rPr>
              <w:t>[R-5.1.5-002],</w:t>
            </w:r>
          </w:p>
          <w:p>
            <w:pPr>
              <w:pStyle w:val="TAL"/>
              <w:rPr>
                <w:lang w:val="en-GB"/>
              </w:rPr>
            </w:pPr>
            <w:r>
              <w:rPr>
                <w:lang w:val="en-GB"/>
              </w:rPr>
              <w:t>[R-5.10-001],</w:t>
            </w:r>
          </w:p>
          <w:p>
            <w:pPr>
              <w:pStyle w:val="TAL"/>
              <w:rPr>
                <w:lang w:val="en-GB"/>
              </w:rPr>
            </w:pPr>
            <w:r>
              <w:rPr>
                <w:lang w:val="en-GB"/>
              </w:rPr>
              <w:t>[R-6.4.7-002],</w:t>
            </w:r>
          </w:p>
          <w:p>
            <w:pPr>
              <w:pStyle w:val="TAL"/>
              <w:rPr>
                <w:lang w:val="en-GB"/>
              </w:rPr>
            </w:pPr>
            <w:r>
              <w:rPr>
                <w:lang w:val="en-GB"/>
              </w:rPr>
              <w:t>[R-6.8.1-008],</w:t>
            </w:r>
          </w:p>
          <w:p>
            <w:pPr>
              <w:pStyle w:val="TAL"/>
              <w:rPr>
                <w:lang w:val="en-GB"/>
              </w:rPr>
            </w:pPr>
            <w:r>
              <w:rPr>
                <w:lang w:val="en-GB"/>
              </w:rPr>
              <w:t>[R-6.7.4-002]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List of on-network MCData groups for use by an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Application plane server identity information of group management server where group is defined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&gt; Application plane server identity information of identity management server which provides authorization for group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GB"/>
              </w:rPr>
            </w:pPr>
            <w:r>
              <w:rPr>
                <w:lang w:val="en-GB"/>
              </w:rPr>
              <w:t>&gt; MCData content server where the HTTP FD file is uploaded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lang w:val="en-GB"/>
              </w:rPr>
            </w:pPr>
            <w:r>
              <w:rPr>
                <w:rFonts w:cs="Arial"/>
                <w:szCs w:val="18"/>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lang w:val="en-GB"/>
              </w:rPr>
            </w:pPr>
            <w:r>
              <w:rPr>
                <w:rFonts w:cs="Arial"/>
                <w:szCs w:val="18"/>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lang w:val="en-GB"/>
              </w:rPr>
            </w:pPr>
            <w:r>
              <w:rPr>
                <w:rFonts w:cs="Arial"/>
                <w:szCs w:val="18"/>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lang w:val="en-GB" w:eastAsia="zh-CN"/>
              </w:rPr>
            </w:pPr>
            <w:r>
              <w:rPr>
                <w:rFonts w:cs="Arial"/>
                <w:szCs w:val="18"/>
                <w:lang w:val="en-GB"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GB"/>
              </w:rPr>
            </w:pPr>
            <w:r>
              <w:rPr>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MCData message store where the communication history stores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GB"/>
              </w:rPr>
            </w:pPr>
            <w:r>
              <w:rPr>
                <w:lang w:val="en-GB"/>
              </w:rPr>
              <w:t>&gt; KMSUri for security domain of group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Presentation priority of the group relative to other groups and users (see NOTE 3)</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Subclause 5.2.5 of 3GPP TS 23.280 [5]</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List of groups user implicitly affiliates to after MCData service authorization for the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[R-6.4.2-006]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of an MCData user to request a list of which MCData groups a user has affiliated to</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[R-6.4.6.1-002],</w:t>
            </w:r>
          </w:p>
          <w:p>
            <w:pPr>
              <w:pStyle w:val="TAL"/>
              <w:rPr>
                <w:lang w:val="en-GB"/>
              </w:rPr>
            </w:pPr>
            <w:r>
              <w:rPr>
                <w:lang w:val="en-GB"/>
              </w:rPr>
              <w:t>[R-6.4.6.1-003]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to change affiliated groups of other specified user(s)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[R-6.4.6.2-001],</w:t>
            </w:r>
          </w:p>
          <w:p>
            <w:pPr>
              <w:pStyle w:val="TAL"/>
              <w:rPr>
                <w:lang w:val="en-GB"/>
              </w:rPr>
            </w:pPr>
            <w:r>
              <w:rPr>
                <w:lang w:val="en-GB"/>
              </w:rPr>
              <w:t>[R-6.4.6.2-002]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to recommend to specified user(s) to affiliate to specific group(s)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[R-6.6.1-004]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to perform regrouping</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[R-6.7.2-001]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Presence status is available/not available to other users</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[R-6.7.1-002],</w:t>
            </w:r>
          </w:p>
          <w:p>
            <w:pPr>
              <w:pStyle w:val="TAL"/>
              <w:rPr>
                <w:lang w:val="en-GB"/>
              </w:rPr>
            </w:pPr>
            <w:r>
              <w:rPr>
                <w:lang w:val="en-GB"/>
              </w:rPr>
              <w:t>[R-6.7.2-002]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List of MCData users that MCData user is authorised to obtain presence of</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MCData IDs</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[R-6.8.7.4.2-001],</w:t>
              <w:br/>
              <w:t>[R-6.8.7.4.2-002]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of a user to cancel an emergency alert on any MCData UE of any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[R-6.13.4-001]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for an MCData user to enable/disable an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[R-6.13.4-003],</w:t>
              <w:br/>
              <w:t>[R-6.13.4-005],</w:t>
              <w:br/>
              <w:t>[R-6.13.4-006],</w:t>
              <w:br/>
              <w:t>[R-6.13.4-007]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for an MCData user to (permanently /temporarily) enable/disable a UE</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[R-7.14-002],</w:t>
            </w:r>
          </w:p>
          <w:p>
            <w:pPr>
              <w:pStyle w:val="TAL"/>
              <w:rPr>
                <w:lang w:val="en-GB"/>
              </w:rPr>
            </w:pPr>
            <w:r>
              <w:rPr>
                <w:lang w:val="en-GB"/>
              </w:rPr>
              <w:t>[R-7.14-003]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Authorization for manual switch to off-network while in on-network</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[R-5.1.5-004]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Limitation of number of affiliations per user (N2)</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[R-6.4.6.1-001],</w:t>
            </w:r>
          </w:p>
          <w:p>
            <w:pPr>
              <w:pStyle w:val="TAL"/>
              <w:rPr>
                <w:lang w:val="en-GB"/>
              </w:rPr>
            </w:pPr>
            <w:r>
              <w:rPr>
                <w:lang w:val="en-GB"/>
              </w:rPr>
              <w:t>[R-6.4.6.1-004]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List of MCData</w:t>
            </w:r>
            <w:r>
              <w:rPr>
                <w:lang w:val="en-GB"/>
              </w:rPr>
              <w:t xml:space="preserve"> users </w:t>
            </w:r>
            <w:r>
              <w:rPr>
                <w:lang w:val="en-GB"/>
              </w:rPr>
              <w:t xml:space="preserve">whose selected groups are </w:t>
            </w:r>
            <w:r>
              <w:rPr>
                <w:lang w:val="en-GB"/>
              </w:rPr>
              <w:t xml:space="preserve">authorized to </w:t>
            </w:r>
            <w:r>
              <w:rPr>
                <w:lang w:val="en-GB"/>
              </w:rPr>
              <w:t>be remotely changed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Conversation management</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[R-6.1.1.2-005],</w:t>
            </w:r>
          </w:p>
          <w:p>
            <w:pPr>
              <w:pStyle w:val="TAL"/>
              <w:rPr>
                <w:lang w:val="en-GB"/>
              </w:rPr>
            </w:pPr>
            <w:r>
              <w:rPr>
                <w:lang w:val="en-GB"/>
              </w:rPr>
              <w:t>[R-6.1.1.2-006],</w:t>
            </w:r>
          </w:p>
          <w:p>
            <w:pPr>
              <w:pStyle w:val="TAL"/>
              <w:rPr>
                <w:lang w:val="en-GB"/>
              </w:rPr>
            </w:pPr>
            <w:r>
              <w:rPr>
                <w:lang w:val="en-GB"/>
              </w:rPr>
              <w:t>[R-6.1.1.2-007]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List of conversation hang times for MCData groups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Hang time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Style w:val="Verwijzingopmerking"/>
                <w:rFonts w:eastAsia="SimSun;宋体"/>
                <w:sz w:val="18"/>
                <w:szCs w:val="20"/>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szCs w:val="18"/>
                <w:lang w:val="en-GB"/>
              </w:rPr>
              <w:t>[R-6.1.1.2-009]</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List of MCData users to be sent message delivered disposition notifications in addition to the message sender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szCs w:val="18"/>
                <w:lang w:val="en-GB"/>
              </w:rPr>
              <w:t>[R-6.1.1.2-009]</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List of MCData users to be sent message read disposition notifications in addition to the message sender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Authorised to use LMR E2EE for interworking</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List of supported LMR technology types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&gt;&gt; LMR technology type (P25, TETRA etc.)</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&gt;&gt; URI of LMR key management functional entity (see NOTE 4 ) </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&gt;&gt; LMR specific identity (RSI for P25 or ITSI for TETRA) (see NOTE 5) </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LMR specific security information (see NOTE 5)</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 1:</w:t>
              <w:tab/>
              <w:t>If this parameter is not configured, authorization to use the group shall be obtained from the identity management server identified in the initial MC service UE configuration data (on-network) configured in table A.6-1 of TS 23.280 [5].</w:t>
            </w:r>
          </w:p>
          <w:p>
            <w:pPr>
              <w:pStyle w:val="TAN"/>
              <w:rPr>
                <w:lang w:val="en-US"/>
              </w:rPr>
            </w:pPr>
            <w:r>
              <w:rPr>
                <w:lang w:val="en-US"/>
              </w:rPr>
              <w:t>NOTE 2:</w:t>
              <w:tab/>
              <w:t>If this parameter is absent, the KMSUri shall be that identified in the initial MC service UE configuration data (on-network) configured in table A.6-1 of 3GPP TS 23.280 [5].</w:t>
            </w:r>
          </w:p>
          <w:p>
            <w:pPr>
              <w:pStyle w:val="TAN"/>
              <w:rPr>
                <w:lang w:val="en-GB"/>
              </w:rPr>
            </w:pPr>
            <w:r>
              <w:rPr>
                <w:lang w:val="en-GB"/>
              </w:rPr>
              <w:t>NOTE 3:</w:t>
              <w:tab/>
              <w:t>The use of this parameter by the MCData UE is outside the scope of the present document.</w:t>
            </w:r>
          </w:p>
          <w:p>
            <w:pPr>
              <w:pStyle w:val="TAN"/>
              <w:rPr>
                <w:lang w:val="en-GB"/>
              </w:rPr>
            </w:pPr>
            <w:r>
              <w:rPr>
                <w:lang w:val="en-GB"/>
              </w:rPr>
              <w:t>NOTE 4:</w:t>
              <w:tab/>
              <w:t>The LMR key management functional entity is part of the LMR system and is outside the scope of the present document.</w:t>
            </w:r>
          </w:p>
          <w:p>
            <w:pPr>
              <w:pStyle w:val="TAN"/>
              <w:rPr>
                <w:lang w:val="en-GB"/>
              </w:rPr>
            </w:pPr>
            <w:r>
              <w:rPr>
                <w:lang w:val="en-GB"/>
              </w:rPr>
              <w:t>NOTE 5:</w:t>
              <w:tab/>
              <w:t>This is an LMR specific parameter with no meaning within MC services.</w:t>
            </w:r>
          </w:p>
        </w:tc>
      </w:tr>
    </w:tbl>
    <w:p>
      <w:pPr>
        <w:pStyle w:val="TH"/>
        <w:rPr/>
      </w:pPr>
      <w:r>
        <w:rPr/>
        <w:t>Table A.3-3: MCData user profile configuration data (off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lang w:eastAsia="en-GB"/>
              </w:rPr>
            </w:pPr>
            <w:r>
              <w:rPr>
                <w:rFonts w:eastAsia="SimSun;宋体"/>
                <w:lang w:eastAsia="en-GB"/>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990"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[R-7.2-003],</w:t>
            </w:r>
          </w:p>
          <w:p>
            <w:pPr>
              <w:pStyle w:val="TAL"/>
              <w:rPr>
                <w:rFonts w:eastAsia="SimSun;宋体"/>
                <w:lang w:val="nl-NL" w:eastAsia="zh-CN"/>
              </w:rPr>
            </w:pPr>
            <w:r>
              <w:rPr>
                <w:rFonts w:eastAsia="SimSun;宋体"/>
                <w:lang w:val="en-GB"/>
              </w:rPr>
              <w:t>[R-7.6-004]</w:t>
            </w:r>
            <w:r>
              <w:rPr>
                <w:lang w:val="en-GB"/>
              </w:rPr>
              <w:t xml:space="preserve">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zh-CN"/>
              </w:rPr>
            </w:pPr>
            <w:r>
              <w:rPr>
                <w:rFonts w:eastAsia="SimSun;宋体" w:cs="Arial"/>
                <w:szCs w:val="18"/>
                <w:lang w:val="en-GB"/>
              </w:rPr>
              <w:t>List of off-network MCData groups for use by this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cs="Arial"/>
                <w:szCs w:val="18"/>
                <w:lang w:val="en-GB"/>
              </w:rPr>
            </w:pPr>
            <w:r>
              <w:rPr>
                <w:rFonts w:eastAsia="SimSun;宋体" w:cs="Arial"/>
                <w:szCs w:val="18"/>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eastAsia="SimSun;宋体" w:cs="Arial"/>
                <w:szCs w:val="18"/>
                <w:lang w:val="en-GB"/>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szCs w:val="18"/>
                <w:lang w:val="en-GB"/>
              </w:rPr>
              <w:t>&gt; Application plane server identity information of group management server where group is defined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cs="Arial"/>
                <w:szCs w:val="18"/>
                <w:lang w:val="en-GB"/>
              </w:rPr>
            </w:pPr>
            <w:r>
              <w:rPr>
                <w:rFonts w:eastAsia="SimSun;宋体" w:cs="Arial"/>
                <w:szCs w:val="18"/>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cs="Arial"/>
                <w:szCs w:val="18"/>
                <w:lang w:val="en-GB"/>
              </w:rPr>
              <w:t>&gt; Application plane server identity information of identity management server which provides authorization for group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cs="Arial"/>
                <w:szCs w:val="18"/>
                <w:lang w:val="en-GB"/>
              </w:rPr>
            </w:pPr>
            <w:r>
              <w:rPr>
                <w:rFonts w:eastAsia="SimSun;宋体" w:cs="Arial"/>
                <w:szCs w:val="18"/>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GB"/>
              </w:rPr>
            </w:pPr>
            <w:r>
              <w:rPr>
                <w:lang w:val="en-GB"/>
              </w:rPr>
              <w:t>&gt; KMSUri for security domain of group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eastAsia="SimSun;宋体"/>
                <w:lang w:val="en-GB"/>
              </w:rPr>
              <w:t>&gt; Presentation priority of the group relative to other groups and users (see NOTE 3)</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[R-7.12-002],</w:t>
            </w:r>
          </w:p>
          <w:p>
            <w:pPr>
              <w:pStyle w:val="TAL"/>
              <w:rPr>
                <w:rFonts w:eastAsia="SimSun;宋体"/>
                <w:lang w:val="en-GB"/>
              </w:rPr>
            </w:pPr>
            <w:r>
              <w:rPr>
                <w:rFonts w:eastAsia="SimSun;宋体"/>
                <w:lang w:val="en-GB"/>
              </w:rPr>
              <w:t>[R-7.12-003]</w:t>
            </w:r>
            <w:r>
              <w:rPr>
                <w:lang w:val="en-GB"/>
              </w:rPr>
              <w:t xml:space="preserve">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zh-CN"/>
              </w:rPr>
            </w:pPr>
            <w:r>
              <w:rPr>
                <w:rFonts w:eastAsia="SimSun;宋体"/>
                <w:lang w:val="en-GB"/>
              </w:rPr>
              <w:t>Authorization for off-network services</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szCs w:val="18"/>
                <w:lang w:val="en-GB"/>
              </w:rPr>
              <w:t>Subclause 10.7.2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US" w:eastAsia="zh-CN"/>
              </w:rPr>
              <w:t>U</w:t>
            </w:r>
            <w:r>
              <w:rPr>
                <w:rFonts w:eastAsia="SimSun;宋体"/>
                <w:lang w:val="en-US" w:eastAsia="zh-CN"/>
              </w:rPr>
              <w:t xml:space="preserve">ser </w:t>
            </w:r>
            <w:r>
              <w:rPr>
                <w:rFonts w:eastAsia="SimSun;宋体"/>
                <w:lang w:val="en-US" w:eastAsia="zh-CN"/>
              </w:rPr>
              <w:t>i</w:t>
            </w:r>
            <w:r>
              <w:rPr>
                <w:rFonts w:eastAsia="SimSun;宋体"/>
                <w:lang w:val="en-US" w:eastAsia="zh-CN"/>
              </w:rPr>
              <w:t xml:space="preserve">nfo </w:t>
            </w:r>
            <w:r>
              <w:rPr>
                <w:rFonts w:eastAsia="SimSun;宋体"/>
                <w:lang w:val="en-US" w:eastAsia="zh-CN"/>
              </w:rPr>
              <w:t>ID</w:t>
            </w:r>
            <w:r>
              <w:rPr>
                <w:rFonts w:eastAsia="SimSun;宋体"/>
                <w:lang w:val="en-US" w:eastAsia="zh-CN"/>
              </w:rPr>
              <w:t xml:space="preserve"> </w:t>
            </w:r>
            <w:r>
              <w:rPr>
                <w:rFonts w:eastAsia="SimSun;宋体"/>
                <w:lang w:val="en-US"/>
              </w:rPr>
              <w:t>(as specified in 3GPP </w:t>
            </w:r>
            <w:r>
              <w:rPr>
                <w:rFonts w:eastAsia="SimSun;宋体"/>
                <w:highlight w:val="yellow"/>
                <w:lang w:val="en-US"/>
              </w:rPr>
              <w:t>TS 23.303</w:t>
            </w:r>
            <w:r>
              <w:rPr>
                <w:rFonts w:eastAsia="SimSun;宋体"/>
                <w:lang w:val="en-US"/>
              </w:rPr>
              <w:t> [7])</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eastAsia="zh-CN"/>
              </w:rPr>
              <w:t>Y</w:t>
            </w:r>
          </w:p>
        </w:tc>
      </w:tr>
      <w:tr>
        <w:trPr>
          <w:trHeight w:val="341"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rFonts w:eastAsia="SimSun;宋体"/>
                <w:lang w:val="en-GB" w:eastAsia="zh-CN"/>
              </w:rPr>
            </w:pPr>
            <w:r>
              <w:rPr>
                <w:rFonts w:eastAsia="SimSun;宋体"/>
                <w:lang w:val="en-GB" w:eastAsia="zh-CN"/>
              </w:rPr>
              <w:t>NOTE 1:</w:t>
              <w:tab/>
              <w:t>If this parameter is not configured, authorization to use the group shall be obtained from the identity management server identified in the initial MC service UE configuration data (on-network) configured in table A.6-1 of TS 23.280 [5].</w:t>
            </w:r>
          </w:p>
          <w:p>
            <w:pPr>
              <w:pStyle w:val="TAN"/>
              <w:rPr>
                <w:rFonts w:eastAsia="SimSun;宋体"/>
                <w:lang w:val="en-US" w:eastAsia="zh-CN"/>
              </w:rPr>
            </w:pPr>
            <w:r>
              <w:rPr>
                <w:rFonts w:eastAsia="SimSun;宋体"/>
                <w:lang w:val="en-US" w:eastAsia="zh-CN"/>
              </w:rPr>
              <w:t>NOTE 2:</w:t>
              <w:tab/>
              <w:t>If this parameter is absent, the KMSUri shall be that identified in the initial MC service UE configuration data (on-network) configured in table A.6-1 of 3GPP TS 23.280 [5].</w:t>
            </w:r>
          </w:p>
          <w:p>
            <w:pPr>
              <w:pStyle w:val="TAN"/>
              <w:rPr>
                <w:rFonts w:eastAsia="SimSun;宋体"/>
                <w:lang w:val="en-GB" w:eastAsia="zh-CN"/>
              </w:rPr>
            </w:pPr>
            <w:r>
              <w:rPr>
                <w:rFonts w:eastAsia="SimSun;宋体"/>
                <w:lang w:val="en-GB" w:eastAsia="zh-CN"/>
              </w:rPr>
              <w:t>NOTE 3:</w:t>
              <w:tab/>
              <w:t>The use of this parameter by the MCData UE is outside the scope of the present document.</w:t>
            </w:r>
          </w:p>
        </w:tc>
      </w:tr>
    </w:tbl>
    <w:p>
      <w:pPr>
        <w:pStyle w:val="Normal"/>
        <w:rPr/>
      </w:pPr>
      <w:r>
        <w:rPr/>
      </w:r>
    </w:p>
    <w:p>
      <w:pPr>
        <w:pStyle w:val="Heading1"/>
        <w:ind w:left="1134" w:hanging="1134"/>
        <w:rPr/>
      </w:pPr>
      <w:bookmarkStart w:id="314" w:name="__RefHeading___Toc525331535"/>
      <w:bookmarkEnd w:id="314"/>
      <w:r>
        <w:rPr/>
        <w:t>A.4</w:t>
        <w:tab/>
        <w:t>MCData related Group configuration data</w:t>
      </w:r>
    </w:p>
    <w:p>
      <w:pPr>
        <w:pStyle w:val="Normal"/>
        <w:rPr/>
      </w:pPr>
      <w:r>
        <w:rPr/>
        <w:t>The general aspects of group configuration are specified in 3GPP TS 23.280 [5].</w:t>
      </w:r>
    </w:p>
    <w:p>
      <w:pPr>
        <w:pStyle w:val="Normal"/>
        <w:rPr/>
      </w:pPr>
      <w:r>
        <w:rPr/>
        <w:t>Parameters specified in table A.4-1 are child parameters of the "MCData configuration" parameter specified in table A.4-1 in 3GPP TS 23.280 [5]. Parameters specified in table A.4-2 are child parameters of the "MCData configuration" parameter specified in table A.4-2 in 3GPP TS 23.280 [5]. Parameters specified in table A.4-3 are child parameters of the "MCData configuration" parameter specified in table A.4-3 in 3GPP TS 23.280 [5].</w:t>
      </w:r>
    </w:p>
    <w:p>
      <w:pPr>
        <w:pStyle w:val="EditorsNote"/>
        <w:rPr/>
      </w:pPr>
      <w:r>
        <w:rPr/>
        <w:t>Editor's note: Further contents of this configuration data are FFS.</w:t>
      </w:r>
    </w:p>
    <w:p>
      <w:pPr>
        <w:pStyle w:val="TH"/>
        <w:rPr/>
      </w:pPr>
      <w:r>
        <w:rPr/>
        <w:t>Table A.4-1: Group configuration data (on and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Group management server</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[R-5.12-001]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Media confidentiality and integrity protection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[R-5.12-001]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Transmission control confidentiality and integrity protection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[R-5.12-001]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Group media protection security material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Subclause</w:t>
            </w:r>
            <w:r>
              <w:rPr>
                <w:rFonts w:eastAsia="SimSun;宋体"/>
                <w:lang w:val="en-GB" w:eastAsia="zh-CN"/>
              </w:rPr>
              <w:t> </w:t>
            </w:r>
            <w:r>
              <w:rPr>
                <w:lang w:val="en-GB"/>
              </w:rPr>
              <w:t>5</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MCData sub-services and features enabled for the group</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&gt;&gt;&gt; Short data service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&gt;&gt;&gt; File distribution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&gt;&gt;&gt; Conversation management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&gt;&gt;&gt; Transmission control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 xml:space="preserve">&gt;&gt;&gt; Reception control enabled </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&gt;&gt;&gt; Enhanced status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Transmission and reception control</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[R-6.2.2.1-001]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&gt;&gt;&gt; Whether MCData user is permitted to transmit data in the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[R-6.2.3-006]</w:t>
            </w:r>
            <w:r>
              <w:rPr>
                <w:lang w:val="en-GB"/>
              </w:rPr>
              <w:t xml:space="preserve">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lang w:val="en-GB"/>
              </w:rPr>
              <w:t>&gt;&gt;&gt; Maximum amount of data that the MCData user can transmit in a single request during group communication</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[R-6.2.3-006]</w:t>
            </w:r>
            <w:r>
              <w:rPr>
                <w:lang w:val="en-GB"/>
              </w:rPr>
              <w:t xml:space="preserve">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lang w:val="en-GB"/>
              </w:rPr>
              <w:t>&gt;&gt;&gt; Maximum amount of time that the MCData user can transmit in a single request during group communication</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Enhanced status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[R-6.1.3.2-002]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List of operational status values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Security mechanisms are specified in 3GPP TS 33.180 [13].</w:t>
            </w:r>
          </w:p>
        </w:tc>
      </w:tr>
    </w:tbl>
    <w:p>
      <w:pPr>
        <w:pStyle w:val="Normal"/>
        <w:rPr/>
      </w:pPr>
      <w:r>
        <w:rPr/>
      </w:r>
    </w:p>
    <w:p>
      <w:pPr>
        <w:pStyle w:val="TH"/>
        <w:rPr/>
      </w:pPr>
      <w:r>
        <w:rPr/>
        <w:t>Table A.4-2: Group configuration data (on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Group management server</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[R-6.4.5-001],</w:t>
            </w:r>
          </w:p>
          <w:p>
            <w:pPr>
              <w:pStyle w:val="TAL"/>
              <w:rPr>
                <w:lang w:val="en-GB"/>
              </w:rPr>
            </w:pPr>
            <w:r>
              <w:rPr>
                <w:lang w:val="en-GB"/>
              </w:rPr>
              <w:t>[R-6.4.5-003]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Authorisation of a user to request a list of affiliated members of a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[R-5.1.7-002],</w:t>
            </w:r>
          </w:p>
          <w:p>
            <w:pPr>
              <w:pStyle w:val="TAL"/>
              <w:rPr>
                <w:lang w:val="en-GB"/>
              </w:rPr>
            </w:pPr>
            <w:r>
              <w:rPr>
                <w:lang w:val="en-GB"/>
              </w:rPr>
              <w:t>[R-6.2.2-001],</w:t>
            </w:r>
          </w:p>
          <w:p>
            <w:pPr>
              <w:pStyle w:val="TAL"/>
              <w:rPr>
                <w:lang w:val="en-GB"/>
              </w:rPr>
            </w:pPr>
            <w:r>
              <w:rPr>
                <w:lang w:val="en-GB"/>
              </w:rPr>
              <w:t>[R-6.6.2.2-006],</w:t>
            </w:r>
          </w:p>
          <w:p>
            <w:pPr>
              <w:pStyle w:val="TAL"/>
              <w:rPr>
                <w:lang w:val="en-GB"/>
              </w:rPr>
            </w:pPr>
            <w:r>
              <w:rPr>
                <w:lang w:val="en-GB"/>
              </w:rPr>
              <w:t>[R-6.8.7.2-003]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Priority of the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Transmission and reception control</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nl-NL"/>
              </w:rPr>
            </w:pPr>
            <w:r>
              <w:rPr>
                <w:lang w:val="nl-NL"/>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nl-NL"/>
              </w:rPr>
            </w:pPr>
            <w:r>
              <w:rPr>
                <w:lang w:val="nl-N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nl-NL"/>
              </w:rPr>
            </w:pPr>
            <w:r>
              <w:rPr>
                <w:lang w:val="nl-NL"/>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Maximum data size for SDS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Maximum data size for FD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[R-6.2.2.1-003]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Maximum data size for auto-receive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 TS 23.283 [18]</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Indication whether use of LMR E2EE is permitted on the MCData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rFonts w:cs="Arial"/>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rFonts w:cs="Arial"/>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rFonts w:cs="Arial"/>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 TS 23.283 [18]</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LMR specific identity for MCData group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 TS 23.283 [18]</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Group to key binding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tab/>
              <w:t>This is an LMR specific parameter with no meaning within MC services.</w:t>
            </w:r>
          </w:p>
        </w:tc>
      </w:tr>
    </w:tbl>
    <w:p>
      <w:pPr>
        <w:pStyle w:val="Normal"/>
        <w:rPr/>
      </w:pPr>
      <w:r>
        <w:rPr/>
      </w:r>
    </w:p>
    <w:p>
      <w:pPr>
        <w:pStyle w:val="TH"/>
        <w:rPr/>
      </w:pPr>
      <w:r>
        <w:rPr/>
        <w:t>Table A.4-3: Group configuration data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Group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Subclause 10.10 of 3GPP TS 23.280 [5]</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&gt;&gt; Default </w:t>
            </w:r>
            <w:r>
              <w:rPr>
                <w:highlight w:val="yellow"/>
                <w:lang w:val="en-GB"/>
              </w:rPr>
              <w:t>ProSe</w:t>
            </w:r>
            <w:r>
              <w:rPr>
                <w:lang w:val="en-GB"/>
              </w:rPr>
              <w:t xml:space="preserve"> Per-Packet priority (as specified in 3GPP </w:t>
            </w:r>
            <w:r>
              <w:rPr>
                <w:highlight w:val="yellow"/>
                <w:lang w:val="en-GB"/>
              </w:rPr>
              <w:t>TS 23.303</w:t>
            </w:r>
            <w:r>
              <w:rPr>
                <w:lang w:val="en-GB"/>
              </w:rPr>
              <w:t xml:space="preserve"> [7]) values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MCData group call signalling</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MCData group call media</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bl>
    <w:p>
      <w:pPr>
        <w:pStyle w:val="Normal"/>
        <w:rPr/>
      </w:pPr>
      <w:r>
        <w:rPr/>
      </w:r>
    </w:p>
    <w:p>
      <w:pPr>
        <w:pStyle w:val="Heading1"/>
        <w:ind w:left="1134" w:hanging="1134"/>
        <w:rPr>
          <w:rFonts w:eastAsia="SimSun;宋体"/>
        </w:rPr>
      </w:pPr>
      <w:bookmarkStart w:id="315" w:name="__RefHeading___Toc525331536"/>
      <w:bookmarkEnd w:id="315"/>
      <w:r>
        <w:rPr>
          <w:rFonts w:eastAsia="SimSun;宋体"/>
        </w:rPr>
        <w:t>A.5</w:t>
        <w:tab/>
        <w:t>MCData service configuration data</w:t>
      </w:r>
    </w:p>
    <w:p>
      <w:pPr>
        <w:pStyle w:val="Normal"/>
        <w:rPr/>
      </w:pPr>
      <w:r>
        <w:rPr>
          <w:rFonts w:eastAsia="SimSun;宋体"/>
        </w:rPr>
        <w:t>The general aspects of MC service configuration are specified in 3GPP TS 23.280 [5]. The MCData service configuration data is stored in the MCData server.</w:t>
      </w:r>
    </w:p>
    <w:p>
      <w:pPr>
        <w:pStyle w:val="Normal"/>
        <w:rPr>
          <w:rFonts w:eastAsia="SimSun;宋体"/>
        </w:rPr>
      </w:pPr>
      <w:r>
        <w:rPr>
          <w:rFonts w:eastAsia="SimSun;宋体"/>
        </w:rPr>
        <w:t>Tables A.5-1 and A.5-2 describe the configuration data required to support the use of on-network MCData service. Tables A.5-1 and A.5-3 describe the configuration data required to support the use of off-network MCData service. Data in tables A.5-1 and A.5-3 can be configured offline using the CSC-11 reference point.</w:t>
      </w:r>
    </w:p>
    <w:p>
      <w:pPr>
        <w:pStyle w:val="Normal"/>
        <w:rPr>
          <w:rFonts w:eastAsia="SimSun;宋体"/>
        </w:rPr>
      </w:pPr>
      <w:r>
        <w:rPr>
          <w:rFonts w:eastAsia="SimSun;宋体"/>
        </w:rPr>
      </w:r>
    </w:p>
    <w:p>
      <w:pPr>
        <w:pStyle w:val="TH"/>
        <w:rPr/>
      </w:pPr>
      <w:r>
        <w:rPr/>
        <w:t>Table A.5-1: MCData service configuration data (on and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lang w:eastAsia="en-GB"/>
              </w:rPr>
            </w:pPr>
            <w:r>
              <w:rPr>
                <w:rFonts w:eastAsia="SimSun;宋体"/>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en-GB"/>
              </w:rPr>
            </w:pPr>
            <w:r>
              <w:rPr>
                <w:rFonts w:eastAsia="SimSun;宋体"/>
                <w:lang w:val="en-GB" w:eastAsia="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Transmission and reception control</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[R-6.2.2.1-002d],</w:t>
            </w:r>
          </w:p>
          <w:p>
            <w:pPr>
              <w:pStyle w:val="TAL"/>
              <w:rPr>
                <w:lang w:val="en-GB"/>
              </w:rPr>
            </w:pPr>
            <w:r>
              <w:rPr>
                <w:lang w:val="en-GB"/>
              </w:rPr>
              <w:t>[R-6.2.2.4-003]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Time limit for the temporarily stored data waiting to be delivered to a receiving user</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cs="Arial"/>
                <w:szCs w:val="18"/>
                <w:lang w:val="en-GB"/>
              </w:rPr>
              <w:t>[R-6.2.2.3-001]</w:t>
            </w:r>
            <w:r>
              <w:rPr>
                <w:lang w:val="en-GB"/>
              </w:rPr>
              <w:t xml:space="preserve">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szCs w:val="18"/>
                <w:lang w:val="en-GB"/>
              </w:rPr>
              <w:t>&gt; Timer for periodic announcement with the list of available recently invited data group communications</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bl>
    <w:p>
      <w:pPr>
        <w:pStyle w:val="Normal"/>
        <w:rPr>
          <w:rFonts w:eastAsia="SimSun;宋体"/>
        </w:rPr>
      </w:pPr>
      <w:r>
        <w:rPr>
          <w:rFonts w:eastAsia="SimSun;宋体"/>
        </w:rPr>
      </w:r>
    </w:p>
    <w:p>
      <w:pPr>
        <w:pStyle w:val="TH"/>
        <w:rPr/>
      </w:pPr>
      <w:r>
        <w:rPr/>
        <w:t>Table A.5-2: MCData service configuration data (on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lang w:eastAsia="en-GB"/>
              </w:rPr>
            </w:pPr>
            <w:r>
              <w:rPr>
                <w:rFonts w:eastAsia="SimSun;宋体"/>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en-GB"/>
              </w:rPr>
            </w:pPr>
            <w:r>
              <w:rPr>
                <w:rFonts w:eastAsia="SimSun;宋体"/>
                <w:lang w:val="en-GB" w:eastAsia="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Transmission and reception control</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Maximum data size for SDS</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Maximum payload data size for SDS over signalling control plane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Maximum data size for FD</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szCs w:val="18"/>
                <w:lang w:val="en-GB"/>
              </w:rPr>
              <w:t>[R-6.2.2.1-003]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lang w:val="en-GB"/>
              </w:rPr>
              <w:t>&gt; Maximum data size for auto-receive</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r>
        <w:trPr>
          <w:trHeight w:val="341"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rFonts w:eastAsia="SimSun;宋体"/>
                <w:lang w:val="en-GB"/>
              </w:rPr>
            </w:pPr>
            <w:r>
              <w:rPr>
                <w:lang w:val="en-GB"/>
              </w:rPr>
              <w:t>NOTE:</w:t>
              <w:tab/>
              <w:t>The maximum payload data size for SDS over signalling control plane shall be less than or equal to the maximum data size for SDS.</w:t>
            </w:r>
          </w:p>
        </w:tc>
      </w:tr>
    </w:tbl>
    <w:p>
      <w:pPr>
        <w:pStyle w:val="Normal"/>
        <w:rPr>
          <w:rFonts w:eastAsia="SimSun;宋体"/>
        </w:rPr>
      </w:pPr>
      <w:r>
        <w:rPr>
          <w:rFonts w:eastAsia="SimSun;宋体"/>
        </w:rPr>
      </w:r>
    </w:p>
    <w:p>
      <w:pPr>
        <w:pStyle w:val="TH"/>
        <w:rPr/>
      </w:pPr>
      <w:r>
        <w:rPr/>
        <w:t>Table A.5-3: MCData service configuration data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lang w:eastAsia="en-GB"/>
              </w:rPr>
            </w:pPr>
            <w:r>
              <w:rPr>
                <w:rFonts w:eastAsia="SimSun;宋体"/>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Subclause 10.10 of 3GPP TS 23.280 [5]</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 xml:space="preserve">Default </w:t>
            </w:r>
            <w:r>
              <w:rPr>
                <w:highlight w:val="yellow"/>
                <w:lang w:val="en-GB"/>
              </w:rPr>
              <w:t>ProSe</w:t>
            </w:r>
            <w:r>
              <w:rPr>
                <w:lang w:val="en-GB"/>
              </w:rPr>
              <w:t xml:space="preserve"> Per-Packet priority (as specified in 3GPP </w:t>
            </w:r>
            <w:r>
              <w:rPr>
                <w:highlight w:val="yellow"/>
                <w:lang w:val="en-GB"/>
              </w:rPr>
              <w:t>TS 23.303</w:t>
            </w:r>
            <w:r>
              <w:rPr>
                <w:lang w:val="en-GB"/>
              </w:rPr>
              <w:t xml:space="preserve"> [7]) values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&gt; MCData one-to-one call signalling</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&gt; MCData one-to-one call media</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r>
    </w:tbl>
    <w:p>
      <w:pPr>
        <w:pStyle w:val="EditorsNote"/>
        <w:rPr>
          <w:rFonts w:eastAsia="SimSun;宋体"/>
        </w:rPr>
      </w:pPr>
      <w:r>
        <w:rPr>
          <w:rFonts w:eastAsia="SimSun;宋体"/>
        </w:rPr>
      </w:r>
    </w:p>
    <w:p>
      <w:pPr>
        <w:pStyle w:val="Heading8"/>
        <w:ind w:left="0" w:hanging="0"/>
        <w:rPr/>
      </w:pPr>
      <w:bookmarkStart w:id="316" w:name="__RefHeading___Toc525331537"/>
      <w:bookmarkEnd w:id="316"/>
      <w:r>
        <w:rPr/>
        <w:t>Annex B (informative):</w:t>
        <w:br/>
        <w:t>Transmission control for MCData</w:t>
      </w:r>
    </w:p>
    <w:p>
      <w:pPr>
        <w:pStyle w:val="Heading1"/>
        <w:ind w:left="1134" w:hanging="1134"/>
        <w:rPr/>
      </w:pPr>
      <w:bookmarkStart w:id="317" w:name="__RefHeading___Toc525331538"/>
      <w:bookmarkEnd w:id="317"/>
      <w:r>
        <w:rPr/>
        <w:t>B.1</w:t>
        <w:tab/>
        <w:t>Overview of transmission control process</w:t>
      </w:r>
    </w:p>
    <w:p>
      <w:pPr>
        <w:pStyle w:val="Normal"/>
        <w:rPr/>
      </w:pPr>
      <w:r>
        <w:rPr/>
        <w:t>The MCData server may receive several simultaneous requests for data transmission, which may be associated with different types of communication e.g. group, private, 1-to-many. For each communication, the how the requests are processed may be different. The requests that are not authorized shall be rejected by the transmission control function. For auto-send requests, the processing should be immediate and is delivered to the recipients either via unicast or broadcast. However, for requests exceeding the auto-send limits, transmission control arbitration (see Annex B.2) will be necessary. Subsequent to transmission control arbitration, and subject to the policy e.g. store and forward, the data is either delivered directly to the recipient MCData user, or stored in the network repository and a corresponding URL is delivered. The end-to-end transmission control process is illustrated in figure B.1-1.</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The aspects related to data streaming and accuracy of the process is FFS.</w:t>
      </w:r>
    </w:p>
    <w:p>
      <w:pPr>
        <w:pStyle w:val="TH"/>
        <w:rPr/>
      </w:pPr>
      <w:bookmarkStart w:id="318" w:name="_1538288897"/>
      <w:bookmarkEnd w:id="318"/>
      <w:r>
        <w:rPr/>
        <w:object w:dxaOrig="9663" w:dyaOrig="6554">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3.15pt;height:327.7pt" filled="f" o:ole="">
            <v:imagedata r:id="rId85" o:title=""/>
          </v:shape>
          <o:OLEObject Type="Embed" ProgID="Word.Document.12" ShapeID="ole_rId84" DrawAspect="Content" ObjectID="_1487347084" r:id="rId84"/>
        </w:object>
      </w:r>
    </w:p>
    <w:p>
      <w:pPr>
        <w:pStyle w:val="TF"/>
        <w:rPr/>
      </w:pPr>
      <w:r>
        <w:rPr/>
        <w:t>Figure B.1-1: Transmission control process</w:t>
      </w:r>
    </w:p>
    <w:p>
      <w:pPr>
        <w:pStyle w:val="Heading1"/>
        <w:ind w:left="1134" w:hanging="1134"/>
        <w:rPr>
          <w:rFonts w:eastAsia="SimSun;宋体"/>
        </w:rPr>
      </w:pPr>
      <w:bookmarkStart w:id="319" w:name="__RefHeading___Toc525331539"/>
      <w:bookmarkEnd w:id="319"/>
      <w:r>
        <w:rPr/>
        <w:t>B.2</w:t>
        <w:tab/>
        <w:t>Transmission control arbitration</w:t>
      </w:r>
    </w:p>
    <w:p>
      <w:pPr>
        <w:pStyle w:val="Normal"/>
        <w:rPr>
          <w:lang w:val="en-US" w:eastAsia="en-US"/>
        </w:rPr>
      </w:pPr>
      <w:r>
        <w:rPr>
          <w:lang w:val="en-US" w:eastAsia="en-US"/>
        </w:rPr>
        <w:t>The transmission control arbitration is a central function of transmission control process. In a typical deployment, multiple or simultaneous requests can be received at the transmission control arbitration function. Each of these requests may be categorized into different request types with different queuing priorities, and therefore each request type will be maintained with separate queues. Each request shall not be present in more than one queue at any given time. The queue types and the order of queues may be configured by the MCData administrator, as described below.</w:t>
      </w:r>
    </w:p>
    <w:p>
      <w:pPr>
        <w:pStyle w:val="B1"/>
        <w:numPr>
          <w:ilvl w:val="0"/>
          <w:numId w:val="2"/>
        </w:numPr>
        <w:ind w:left="568" w:hanging="284"/>
        <w:rPr>
          <w:rFonts w:eastAsia="SimSun;宋体"/>
          <w:lang w:eastAsia="zh-CN"/>
        </w:rPr>
      </w:pPr>
      <w:r>
        <w:rPr>
          <w:rFonts w:eastAsia="SimSun;宋体"/>
          <w:lang w:eastAsia="zh-CN"/>
        </w:rPr>
        <w:t>Transmission control queue: It is the primary queue from which the request is processed for transmission e.g. emergency communication requests may result in this queue and processed at the highest priority.</w:t>
      </w:r>
    </w:p>
    <w:p>
      <w:pPr>
        <w:pStyle w:val="B1"/>
        <w:numPr>
          <w:ilvl w:val="0"/>
          <w:numId w:val="2"/>
        </w:numPr>
        <w:ind w:left="568" w:hanging="284"/>
        <w:rPr>
          <w:rFonts w:eastAsia="SimSun;宋体"/>
          <w:lang w:eastAsia="zh-CN"/>
        </w:rPr>
      </w:pPr>
      <w:r>
        <w:rPr>
          <w:rFonts w:eastAsia="SimSun;宋体"/>
          <w:lang w:eastAsia="zh-CN"/>
        </w:rPr>
        <w:t>Communication type queue: This queue may be sorted in the order of the communication type associated with the request. For example, the group communication requests may always take precedence over one-to-many or private communication requests.</w:t>
      </w:r>
    </w:p>
    <w:p>
      <w:pPr>
        <w:pStyle w:val="B1"/>
        <w:numPr>
          <w:ilvl w:val="0"/>
          <w:numId w:val="2"/>
        </w:numPr>
        <w:ind w:left="568" w:hanging="284"/>
        <w:rPr/>
      </w:pPr>
      <w:r>
        <w:rPr>
          <w:rFonts w:eastAsia="SimSun;宋体"/>
          <w:lang w:eastAsia="zh-CN"/>
        </w:rPr>
        <w:t>Static attribute queue: This queue may be formed based on the static attributes associated with the request e.g. group priority, user priority, which may be pre-configured by the MCData administrator.</w:t>
      </w:r>
    </w:p>
    <w:p>
      <w:pPr>
        <w:pStyle w:val="B1"/>
        <w:numPr>
          <w:ilvl w:val="0"/>
          <w:numId w:val="2"/>
        </w:numPr>
        <w:ind w:left="568" w:hanging="284"/>
        <w:rPr>
          <w:rFonts w:eastAsia="SimSun;宋体"/>
          <w:lang w:eastAsia="zh-CN"/>
        </w:rPr>
      </w:pPr>
      <w:r>
        <w:rPr>
          <w:rFonts w:eastAsia="SimSun;宋体"/>
          <w:lang w:eastAsia="zh-CN"/>
        </w:rPr>
        <w:t xml:space="preserve">Dynamic attribute queue: This queue may be formed based on the dynamic attributes associated with the request e.g. location of the sending user, content size, etc. </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The queue categories and the order of the queues is FFS.</w:t>
      </w:r>
    </w:p>
    <w:p>
      <w:pPr>
        <w:pStyle w:val="Heading8"/>
        <w:ind w:left="0" w:hanging="0"/>
        <w:rPr/>
      </w:pPr>
      <w:bookmarkStart w:id="320" w:name="__RefHeading___Toc525331540"/>
      <w:bookmarkEnd w:id="320"/>
      <w:r>
        <w:rPr/>
        <w:t>Annex C (informative):</w:t>
        <w:br/>
        <w:t>Secure IP connectivity requirements</w:t>
      </w:r>
    </w:p>
    <w:p>
      <w:pPr>
        <w:pStyle w:val="Normal"/>
        <w:rPr/>
      </w:pPr>
      <w:r>
        <w:rPr/>
        <w:t>This annex contains a description of how mission critical organisation may use existing 3GPP solutions to provide a data connection at a fixed defined quality of service level.</w:t>
      </w:r>
    </w:p>
    <w:p>
      <w:pPr>
        <w:pStyle w:val="EditorsNote"/>
        <w:rPr/>
      </w:pPr>
      <w:r>
        <w:rPr/>
        <w:t>Editor's note:</w:t>
        <w:tab/>
        <w:t>For R14 there is no normative work for MCData secure IP connectivity. Further study in R15 will investigate how to complete compliance with the stage 1 requirements including incoming setup to a UE, UE to UE connection and MCData service control of access.</w:t>
      </w:r>
    </w:p>
    <w:p>
      <w:pPr>
        <w:pStyle w:val="Normal"/>
        <w:rPr/>
      </w:pPr>
      <w:r>
        <w:rPr/>
        <w:t xml:space="preserve">An MCData service IP data access </w:t>
      </w:r>
      <w:r>
        <w:rPr>
          <w:highlight w:val="yellow"/>
        </w:rPr>
        <w:t>APN</w:t>
      </w:r>
      <w:r>
        <w:rPr/>
        <w:t xml:space="preserve"> is configured to provide connectivity to reach the required PDN within the MC service provider's control with a defined level of quality of service as defined by </w:t>
      </w:r>
      <w:r>
        <w:rPr>
          <w:highlight w:val="yellow"/>
        </w:rPr>
        <w:t>QCI</w:t>
      </w:r>
      <w:r>
        <w:rPr/>
        <w:t xml:space="preserve"> and ARP. In some instances, the use of the </w:t>
      </w:r>
      <w:r>
        <w:rPr>
          <w:highlight w:val="yellow"/>
        </w:rPr>
        <w:t>APN</w:t>
      </w:r>
      <w:r>
        <w:rPr/>
        <w:t xml:space="preserve"> will be sufficient to provide the required security for the connection. If that is not the case, the MC service provider may use available techniques to further secure parts of the connection through the </w:t>
      </w:r>
      <w:r>
        <w:rPr>
          <w:highlight w:val="yellow"/>
        </w:rPr>
        <w:t>EPC</w:t>
      </w:r>
      <w:r>
        <w:rPr/>
        <w:t>.</w:t>
      </w:r>
    </w:p>
    <w:p>
      <w:pPr>
        <w:pStyle w:val="Normal"/>
        <w:rPr/>
      </w:pPr>
      <w:r>
        <w:rPr/>
        <w:t xml:space="preserve">The MCData UE is configured with security policy to identify which IP data traffic is required to use the MCData service IP data access </w:t>
      </w:r>
      <w:r>
        <w:rPr>
          <w:highlight w:val="yellow"/>
        </w:rPr>
        <w:t>APN</w:t>
      </w:r>
      <w:r>
        <w:rPr/>
        <w:t>.</w:t>
      </w:r>
    </w:p>
    <w:p>
      <w:pPr>
        <w:pStyle w:val="Normal"/>
        <w:rPr/>
      </w:pPr>
      <w:r>
        <w:rPr/>
        <w:t xml:space="preserve">When the MCData UE requires to access an application to be used with the additional level of security, the local application within the MCData UE commences access. If the policy allows use of the MCData service IP data access </w:t>
      </w:r>
      <w:r>
        <w:rPr>
          <w:highlight w:val="yellow"/>
        </w:rPr>
        <w:t>APN</w:t>
      </w:r>
      <w:r>
        <w:rPr/>
        <w:t>, then the MCData UE establishes connection to the required end point via the PDN provided for the MC service IP data access.</w:t>
      </w:r>
    </w:p>
    <w:p>
      <w:pPr>
        <w:pStyle w:val="Normal"/>
        <w:rPr/>
      </w:pPr>
      <w:r>
        <w:rPr/>
        <w:t>End to end security is established as required by the local application in the UE and the remote application in the network.</w:t>
      </w:r>
    </w:p>
    <w:p>
      <w:pPr>
        <w:pStyle w:val="Heading8"/>
        <w:ind w:left="0" w:hanging="0"/>
        <w:rPr/>
      </w:pPr>
      <w:bookmarkStart w:id="321" w:name="__RefHeading___Toc525331541"/>
      <w:bookmarkEnd w:id="321"/>
      <w:r>
        <w:rPr/>
        <w:t xml:space="preserve">Annex </w:t>
      </w:r>
      <w:r>
        <w:rPr>
          <w:lang w:eastAsia="zh-CN"/>
        </w:rPr>
        <w:t>D</w:t>
      </w:r>
      <w:r>
        <w:rPr/>
        <w:t xml:space="preserve">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283"/>
        <w:gridCol w:w="567"/>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2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eastAsia="zh-CN"/>
              </w:rPr>
            </w:pPr>
            <w:r>
              <w:rPr>
                <w:lang w:val="en-GB"/>
              </w:rPr>
              <w:t>201</w:t>
            </w:r>
            <w:r>
              <w:rPr>
                <w:lang w:val="en-GB" w:eastAsia="zh-CN"/>
              </w:rPr>
              <w:t>6</w:t>
            </w:r>
            <w:r>
              <w:rPr>
                <w:lang w:val="en-GB"/>
              </w:rPr>
              <w:t>-07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eastAsia="zh-CN"/>
              </w:rPr>
            </w:pPr>
            <w:r>
              <w:rPr>
                <w:lang w:val="en-GB" w:eastAsia="zh-CN"/>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Initial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2016-08</w:t>
            </w:r>
          </w:p>
        </w:tc>
        <w:tc>
          <w:tcPr>
            <w:tcW w:w="800"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Update following SA6#12 incorporating the following pCRs:</w:t>
            </w:r>
          </w:p>
          <w:p>
            <w:pPr>
              <w:pStyle w:val="TAL"/>
              <w:rPr>
                <w:lang w:val="en-GB"/>
              </w:rPr>
            </w:pPr>
            <w:r>
              <w:rPr>
                <w:lang w:val="en-GB"/>
              </w:rPr>
              <w:t>S6-160810; S6-160875; S6-160876</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2016-10</w:t>
            </w:r>
          </w:p>
        </w:tc>
        <w:tc>
          <w:tcPr>
            <w:tcW w:w="800"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Update following SA6#13 incorporating the following pCRs:</w:t>
            </w:r>
          </w:p>
          <w:p>
            <w:pPr>
              <w:pStyle w:val="TAL"/>
              <w:rPr>
                <w:lang w:val="en-GB"/>
              </w:rPr>
            </w:pPr>
            <w:r>
              <w:rPr>
                <w:lang w:val="en-GB"/>
              </w:rPr>
              <w:t>S6-161169; S6-161170; S6-161243; S6-161265; S6-161085; S6-161173; S6-161174; S6-161245; S6-161176; S6-161248; S6-161177; S6-161178; S6-161266; S6-161267; S6-161184</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2016-11</w:t>
            </w:r>
          </w:p>
        </w:tc>
        <w:tc>
          <w:tcPr>
            <w:tcW w:w="800"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Update following SA6#14 incorporating the following pCRs:</w:t>
            </w:r>
          </w:p>
          <w:p>
            <w:pPr>
              <w:pStyle w:val="TAL"/>
              <w:rPr>
                <w:lang w:val="en-GB"/>
              </w:rPr>
            </w:pPr>
            <w:r>
              <w:rPr>
                <w:lang w:val="en-GB"/>
              </w:rPr>
              <w:t>S6-161316; S6-161586; S6-161609; S6-161587; S6-161589; S6-161506; S6-161576; S6-161507; S6-161326; S6-161508; S6-161577; S6-161511; S6-161512; S6-161616; S6-161514; S6-161515; S6-161516; S6-161580; S6-161581; S6-161519; S6-161498; S6-161642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2016-11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SA#74</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SP-160878</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Submitted for Approval at SA#74</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2016-12</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SA#74</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SP-160878</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MCC Editorial update for publication after TSG SA approval (SA#74)</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0002</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Alignment of definitions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0003</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Alignment of group affiliation and de-affiliation requirements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0004</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Alignment of bearer management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Adding descriptive text for the FD procedure section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0006</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lang w:val="en-GB"/>
              </w:rPr>
              <w:t>Resolving editor's notes for the short data service feature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0007</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Adding references for the signalling control plane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0008</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Adding descriptive text for the transmission and reception control section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0009</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MCData correction of reference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0010</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Alignment of business relationships, identities, and application of functional model to deployments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file download editorials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0013</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Off-network conversation management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0014</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Editorial corrections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Resolving EN in Scope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0016</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5</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Resolving EN in Functional model</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0017</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Resolving EN in SDS procedures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0018</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Referring generic procedures from CFA</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0020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US"/>
              </w:rPr>
              <w:t>Conversation management definitions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0021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Disposition alignments and corrections in SDS and FD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0022</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Tx and Rx control procedure corrections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0025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eastAsia="en-US"/>
              </w:rPr>
              <w:t>MCData functional model alignment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0027</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Moving configuration data to on-network only</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0028</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Resolve SDS on-network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Resolve FD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Adding end-to-end encryption requirements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0032</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Resolve transmission control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0033</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Resolve conversation management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0034</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definition for MCData ID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0035</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definition for MCData ID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0036</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Off-network information flows for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0037</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Resolve communication release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0038</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Conditions for using SDS media plane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0039</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 on MCData reference points when using MBMS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0048</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Additions to Definition and Abbreviations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0049</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Clarifications to section 5 Arcitecture requirements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0051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Clarifications to section 6.5.1 that SDS Distribution function in MCData server talks to SDS function in MCData client not UE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0052</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Clarifications to section 6.5.3.1.2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0054</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 wrong reference in section 7.2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0056</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 the MCData data disposition notification IEs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0058</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Consistent use of pre-condition in section 7.4.2.2.2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0059</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Inconsistent use of MCData group ID or list of recipients in request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Content reference URL should be a mandatory IE when uploading a file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62</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5</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new configuration and miscellaneous corrections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63</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5</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identity management server address per group</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64</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 on sending data with mandatory download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Inclusion of KMSUri to allow multiple security domains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4</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Clarification to Auto-send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76</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Corrections to Group configuration data for all MC services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78</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CR to 23.282 on Auto-receive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SP-170394</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40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4</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Information flow</w:t>
            </w:r>
            <w:r>
              <w:rPr>
                <w:lang w:val="en-GB" w:eastAsia="en-US"/>
              </w:rPr>
              <w:t xml:space="preserve"> </w:t>
            </w:r>
            <w:r>
              <w:rPr>
                <w:lang w:val="en-GB" w:eastAsia="en-US"/>
              </w:rPr>
              <w:t xml:space="preserve">of </w:t>
            </w:r>
            <w:r>
              <w:rPr>
                <w:lang w:val="en-GB" w:eastAsia="en-US"/>
              </w:rPr>
              <w:t xml:space="preserve">File </w:t>
            </w:r>
            <w:r>
              <w:rPr>
                <w:lang w:val="en-GB" w:eastAsia="en-US"/>
              </w:rPr>
              <w:t>D</w:t>
            </w:r>
            <w:r>
              <w:rPr>
                <w:lang w:val="en-GB" w:eastAsia="en-US"/>
              </w:rPr>
              <w:t>istribution for off-network</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SP-170394</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41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Functional model of File Distribution for off-network</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SP-170394</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Functional model of File Distribution for off-network</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79</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Introduction of SDS application type identifiers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SP-170685</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IWF and IWF-2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83</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File size check for FD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 to configuration for Auto-receive parameter</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87</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SDS location field: Alignment of Stage 2 with Stage 1 &amp; Stage 3</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88</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Editorial changes to MCData stage 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SP-170895</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89</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Adding application identifier in media plane SDSs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Off-network Conversation Management clarifications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SP-170889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94</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 xml:space="preserve">PSI configuration for MCData </w:t>
            </w:r>
            <w:r>
              <w:rPr>
                <w:lang w:val="en-GB" w:eastAsia="en-US"/>
              </w:rPr>
              <w:t>service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Completion of Communication Release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SP-170894</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96</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MBMS packet recovery</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SP-180148</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99</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 of security specification references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SP-180155</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LMR E2EE user profile and group parameters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SP-180148</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102</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Payload size limit for standalone SDS over signalling control plane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SP-180151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103</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F</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Update of references to stage 1 specifications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SP-180148</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107</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Duplicated procedure name for MCData Group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SA#80</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SP-180367</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109</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Clarification for presentation priority in MCData UE configuration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2018-06</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SA#80</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SP-180370</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110</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Modify MCData download data response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SP-180677</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111</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Media storage function in the MCData server</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2018-09</w:t>
            </w:r>
          </w:p>
        </w:tc>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SA#81</w:t>
            </w:r>
          </w:p>
        </w:tc>
        <w:tc>
          <w:tcPr>
            <w:tcW w:w="1094"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SP-180677</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113</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w:t>
            </w:r>
          </w:p>
        </w:tc>
        <w:tc>
          <w:tcPr>
            <w:tcW w:w="4820"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Adding the Network base Message Store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16.0.0</w:t>
            </w:r>
          </w:p>
        </w:tc>
      </w:tr>
    </w:tbl>
    <w:p>
      <w:pPr>
        <w:pStyle w:val="Normal"/>
        <w:rPr/>
      </w:pPr>
      <w:r>
        <w:rPr/>
      </w:r>
    </w:p>
    <w:p>
      <w:pPr>
        <w:pStyle w:val="Normal"/>
        <w:widowControl/>
        <w:bidi w:val="0"/>
        <w:spacing w:before="0" w:after="180"/>
        <w:rPr/>
      </w:pPr>
      <w:r>
        <w:rPr/>
      </w:r>
    </w:p>
    <w:sectPr>
      <w:headerReference w:type="default" r:id="rId86"/>
      <w:footerReference w:type="default" r:id="rId8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62">
              <wp:simplePos x="0" y="0"/>
              <wp:positionH relativeFrom="margin">
                <wp:align>right</wp:align>
              </wp:positionH>
              <wp:positionV relativeFrom="paragraph">
                <wp:posOffset>635</wp:posOffset>
              </wp:positionV>
              <wp:extent cx="1818640" cy="180340"/>
              <wp:effectExtent l="0" t="0" r="0" b="0"/>
              <wp:wrapSquare wrapText="largest"/>
              <wp:docPr id="17" name="Frame11"/>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23.282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23.282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0">
              <wp:simplePos x="0" y="0"/>
              <wp:positionH relativeFrom="margin">
                <wp:align>center</wp:align>
              </wp:positionH>
              <wp:positionV relativeFrom="paragraph">
                <wp:posOffset>4445</wp:posOffset>
              </wp:positionV>
              <wp:extent cx="191770" cy="180340"/>
              <wp:effectExtent l="0" t="0" r="0" b="0"/>
              <wp:wrapSquare wrapText="largest"/>
              <wp:docPr id="18" name="Frame12"/>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109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109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8">
              <wp:simplePos x="0" y="0"/>
              <wp:positionH relativeFrom="margin">
                <wp:align>left</wp:align>
              </wp:positionH>
              <wp:positionV relativeFrom="paragraph">
                <wp:posOffset>4445</wp:posOffset>
              </wp:positionV>
              <wp:extent cx="591820" cy="180340"/>
              <wp:effectExtent l="0" t="0" r="0" b="0"/>
              <wp:wrapSquare wrapText="largest"/>
              <wp:docPr id="19" name="Frame13"/>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0"/>
      <w:numFmt w:val="bullet"/>
      <w:lvlText w:val="-"/>
      <w:lvlJc w:val="left"/>
      <w:pPr>
        <w:tabs>
          <w:tab w:val="num" w:pos="0"/>
        </w:tabs>
        <w:ind w:left="720" w:hanging="360"/>
      </w:pPr>
      <w:rPr>
        <w:rFonts w:ascii="Times New Roman" w:hAnsi="Times New Roman" w:cs="Times New Roman" w:hint="default"/>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Standaardalinealettertype">
    <w:name w:val="Standaardalinea-lettertype"/>
    <w:qFormat/>
    <w:rPr/>
  </w:style>
  <w:style w:type="character" w:styleId="ZGSM">
    <w:name w:val="ZGSM"/>
    <w:qFormat/>
    <w:rPr/>
  </w:style>
  <w:style w:type="character" w:styleId="BallontekstChar">
    <w:name w:val="Ballontekst Char"/>
    <w:qFormat/>
    <w:rPr>
      <w:rFonts w:ascii="Tahoma" w:hAnsi="Tahoma" w:cs="Tahoma"/>
      <w:sz w:val="16"/>
      <w:szCs w:val="16"/>
      <w:lang w:val="en-GB"/>
    </w:rPr>
  </w:style>
  <w:style w:type="character" w:styleId="EditorsNoteChar">
    <w:name w:val="Editor's Note Char"/>
    <w:qFormat/>
    <w:rPr>
      <w:color w:val="FF0000"/>
      <w:lang w:val="en-GB"/>
    </w:rPr>
  </w:style>
  <w:style w:type="character" w:styleId="NOChar">
    <w:name w:val="NO Char"/>
    <w:qFormat/>
    <w:rPr>
      <w:lang w:val="en-GB"/>
    </w:rPr>
  </w:style>
  <w:style w:type="character" w:styleId="B1Char">
    <w:name w:val="B1 Char"/>
    <w:qFormat/>
    <w:rPr>
      <w:lang w:val="en-GB"/>
    </w:rPr>
  </w:style>
  <w:style w:type="character" w:styleId="Kop3Char">
    <w:name w:val="Kop 3 Char"/>
    <w:qFormat/>
    <w:rPr>
      <w:rFonts w:ascii="Arial" w:hAnsi="Arial" w:cs="Arial"/>
      <w:sz w:val="28"/>
      <w:lang w:val="en-GB"/>
    </w:rPr>
  </w:style>
  <w:style w:type="character" w:styleId="Kop2Char">
    <w:name w:val="Kop 2 Char"/>
    <w:qFormat/>
    <w:rPr>
      <w:rFonts w:ascii="Arial" w:hAnsi="Arial" w:cs="Arial"/>
      <w:sz w:val="32"/>
      <w:lang w:val="en-GB"/>
    </w:rPr>
  </w:style>
  <w:style w:type="character" w:styleId="TFChar">
    <w:name w:val="TF Char"/>
    <w:qFormat/>
    <w:rPr>
      <w:rFonts w:ascii="Arial" w:hAnsi="Arial" w:cs="Arial"/>
      <w:b/>
      <w:lang w:val="en-GB"/>
    </w:rPr>
  </w:style>
  <w:style w:type="character" w:styleId="Kop4Char">
    <w:name w:val="Kop 4 Char"/>
    <w:qFormat/>
    <w:rPr>
      <w:rFonts w:ascii="Arial" w:hAnsi="Arial" w:cs="Arial"/>
      <w:sz w:val="24"/>
      <w:lang w:val="en-GB"/>
    </w:rPr>
  </w:style>
  <w:style w:type="character" w:styleId="Kop8Char">
    <w:name w:val="Kop 8 Char"/>
    <w:qFormat/>
    <w:rPr>
      <w:rFonts w:ascii="Arial" w:hAnsi="Arial" w:cs="Arial"/>
      <w:sz w:val="36"/>
      <w:lang w:val="en-GB"/>
    </w:rPr>
  </w:style>
  <w:style w:type="character" w:styleId="Verwijzingopmerking">
    <w:name w:val="Verwijzing opmerking"/>
    <w:qFormat/>
    <w:rPr>
      <w:sz w:val="16"/>
      <w:szCs w:val="16"/>
    </w:rPr>
  </w:style>
  <w:style w:type="character" w:styleId="TekstopmerkingChar">
    <w:name w:val="Tekst opmerking Char"/>
    <w:qFormat/>
    <w:rPr>
      <w:rFonts w:eastAsia="SimSun;宋体"/>
      <w:lang w:val="en-GB"/>
    </w:rPr>
  </w:style>
  <w:style w:type="character" w:styleId="Kop5Char">
    <w:name w:val="Kop 5 Char"/>
    <w:qFormat/>
    <w:rPr>
      <w:rFonts w:ascii="Arial" w:hAnsi="Arial" w:cs="Arial"/>
      <w:sz w:val="22"/>
      <w:lang w:val="en-GB"/>
    </w:rPr>
  </w:style>
  <w:style w:type="character" w:styleId="THChar">
    <w:name w:val="TH Char"/>
    <w:qFormat/>
    <w:rPr>
      <w:rFonts w:ascii="Arial" w:hAnsi="Arial" w:cs="Arial"/>
      <w:b/>
      <w:lang w:val="en-GB"/>
    </w:rPr>
  </w:style>
  <w:style w:type="character" w:styleId="FootnoteCharacters">
    <w:name w:val="Footnote Characters"/>
    <w:qFormat/>
    <w:rPr>
      <w:b/>
      <w:sz w:val="16"/>
      <w:vertAlign w:val="superscript"/>
    </w:rPr>
  </w:style>
  <w:style w:type="character" w:styleId="VoetnoottekstChar">
    <w:name w:val="Voetnoottekst Char"/>
    <w:qFormat/>
    <w:rPr>
      <w:sz w:val="16"/>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OnderwerpvanopmerkingChar">
    <w:name w:val="Onderwerp van opmerking Char"/>
    <w:qFormat/>
    <w:rPr>
      <w:rFonts w:eastAsia="SimSun;宋体"/>
      <w:b/>
      <w:bCs/>
      <w:lang w:val="en-GB"/>
    </w:rPr>
  </w:style>
  <w:style w:type="character" w:styleId="DocumentstructuurChar">
    <w:name w:val="Documentstructuur Char"/>
    <w:qFormat/>
    <w:rPr>
      <w:rFonts w:ascii="Tahoma" w:hAnsi="Tahoma" w:cs="Tahoma"/>
      <w:shd w:fill="000080" w:val="clear"/>
      <w:lang w:val="en-GB"/>
    </w:rPr>
  </w:style>
  <w:style w:type="character" w:styleId="TAHChar">
    <w:name w:val="TAH Char"/>
    <w:qFormat/>
    <w:rPr>
      <w:rFonts w:ascii="Arial" w:hAnsi="Arial" w:cs="Arial"/>
      <w:b/>
      <w:sz w:val="18"/>
      <w:lang w:val="en-GB"/>
    </w:rPr>
  </w:style>
  <w:style w:type="character" w:styleId="KoptekstChar">
    <w:name w:val="Koptekst Char"/>
    <w:qFormat/>
    <w:rPr>
      <w:rFonts w:ascii="Arial" w:hAnsi="Arial" w:cs="Arial"/>
      <w:b/>
      <w:sz w:val="18"/>
      <w:lang w:val="en-GB" w:eastAsia="en-US" w:bidi="ar-SA"/>
    </w:rPr>
  </w:style>
  <w:style w:type="character" w:styleId="VoettekstChar">
    <w:name w:val="Voettekst Char"/>
    <w:qFormat/>
    <w:rPr>
      <w:rFonts w:ascii="Arial" w:hAnsi="Arial" w:cs="Arial"/>
      <w:b/>
      <w:i/>
      <w:sz w:val="18"/>
      <w:lang w:val="en-GB" w:eastAsia="en-US"/>
    </w:rPr>
  </w:style>
  <w:style w:type="character" w:styleId="TALCar">
    <w:name w:val="TAL Car"/>
    <w:qFormat/>
    <w:rPr>
      <w:rFonts w:ascii="Arial" w:hAnsi="Arial" w:cs="Arial"/>
      <w:sz w:val="1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spacing w:before="0" w:after="180"/>
      <w:ind w:left="360" w:hanging="360"/>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lang w:val="en-G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ntekst">
    <w:name w:val="Ballontekst"/>
    <w:basedOn w:val="Normal"/>
    <w:qFormat/>
    <w:pPr>
      <w:spacing w:before="0" w:after="0"/>
    </w:pPr>
    <w:rPr>
      <w:rFonts w:ascii="Tahoma" w:hAnsi="Tahoma" w:cs="Tahoma"/>
      <w:sz w:val="16"/>
      <w:szCs w:val="16"/>
    </w:rPr>
  </w:style>
  <w:style w:type="paragraph" w:styleId="Lijstnummering">
    <w:name w:val="Lijstnummering"/>
    <w:basedOn w:val="List"/>
    <w:qFormat/>
    <w:pPr>
      <w:numPr>
        <w:ilvl w:val="0"/>
        <w:numId w:val="3"/>
      </w:numPr>
      <w:spacing w:before="0" w:after="180"/>
      <w:ind w:left="568" w:hanging="284"/>
      <w:contextualSpacing w:val="false"/>
    </w:pPr>
    <w:rPr/>
  </w:style>
  <w:style w:type="paragraph" w:styleId="Tekstopmerking">
    <w:name w:val="Tekst opmerking"/>
    <w:basedOn w:val="Normal"/>
    <w:qFormat/>
    <w:pPr/>
    <w:rPr>
      <w:rFonts w:eastAsia="SimSun;宋体"/>
    </w:rPr>
  </w:style>
  <w:style w:type="paragraph" w:styleId="Revisie">
    <w:name w:val="Revisie"/>
    <w:qFormat/>
    <w:pPr>
      <w:widowControl/>
      <w:bidi w:val="0"/>
    </w:pPr>
    <w:rPr>
      <w:rFonts w:ascii="Times New Roman" w:hAnsi="Times New Roman" w:eastAsia="Times New Roman" w:cs="Times New Roman"/>
      <w:color w:val="auto"/>
      <w:sz w:val="20"/>
      <w:szCs w:val="20"/>
      <w:lang w:val="en-GB" w:bidi="ar-SA" w:eastAsia="zh-CN"/>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Lijstnummering2">
    <w:name w:val="Lijstnummering 2"/>
    <w:basedOn w:val="Lijstnummering"/>
    <w:qFormat/>
    <w:pPr>
      <w:numPr>
        <w:ilvl w:val="0"/>
        <w:numId w:val="4"/>
      </w:numPr>
      <w:ind w:left="851" w:hanging="284"/>
    </w:pPr>
    <w:rPr/>
  </w:style>
  <w:style w:type="paragraph" w:styleId="Footnote">
    <w:name w:val="Footnote Text"/>
    <w:basedOn w:val="Normal"/>
    <w:pPr>
      <w:keepLines/>
      <w:spacing w:before="0" w:after="0"/>
      <w:ind w:left="454" w:hanging="454"/>
    </w:pPr>
    <w:rPr>
      <w:sz w:val="16"/>
    </w:rPr>
  </w:style>
  <w:style w:type="paragraph" w:styleId="Lijstopsomteken">
    <w:name w:val="Lijst opsom.teken"/>
    <w:basedOn w:val="List"/>
    <w:qFormat/>
    <w:pPr>
      <w:numPr>
        <w:ilvl w:val="0"/>
        <w:numId w:val="5"/>
      </w:numPr>
      <w:spacing w:before="0" w:after="180"/>
      <w:ind w:left="568" w:hanging="284"/>
      <w:contextualSpacing w:val="false"/>
    </w:pPr>
    <w:rPr/>
  </w:style>
  <w:style w:type="paragraph" w:styleId="Lijstopsomteken2">
    <w:name w:val="Lijst opsom.teken 2"/>
    <w:basedOn w:val="Lijstopsomteken"/>
    <w:qFormat/>
    <w:pPr>
      <w:numPr>
        <w:ilvl w:val="0"/>
        <w:numId w:val="6"/>
      </w:numPr>
      <w:ind w:left="851" w:hanging="284"/>
    </w:pPr>
    <w:rPr/>
  </w:style>
  <w:style w:type="paragraph" w:styleId="Lijstopsomteken3">
    <w:name w:val="Lijst opsom.teken 3"/>
    <w:basedOn w:val="Lijstopsomteken2"/>
    <w:qFormat/>
    <w:pPr>
      <w:ind w:left="1135" w:hanging="284"/>
    </w:pPr>
    <w:rPr/>
  </w:style>
  <w:style w:type="paragraph" w:styleId="Lijst2">
    <w:name w:val="Lijst 2"/>
    <w:basedOn w:val="List"/>
    <w:qFormat/>
    <w:pPr>
      <w:spacing w:before="0" w:after="180"/>
      <w:ind w:left="851" w:hanging="284"/>
      <w:contextualSpacing w:val="false"/>
    </w:pPr>
    <w:rPr/>
  </w:style>
  <w:style w:type="paragraph" w:styleId="Lijst3">
    <w:name w:val="Lijst 3"/>
    <w:basedOn w:val="Lijst2"/>
    <w:qFormat/>
    <w:pPr>
      <w:ind w:left="1135" w:hanging="284"/>
    </w:pPr>
    <w:rPr/>
  </w:style>
  <w:style w:type="paragraph" w:styleId="Lijst4">
    <w:name w:val="Lijst 4"/>
    <w:basedOn w:val="Lijst3"/>
    <w:qFormat/>
    <w:pPr>
      <w:ind w:left="1418" w:hanging="284"/>
    </w:pPr>
    <w:rPr/>
  </w:style>
  <w:style w:type="paragraph" w:styleId="Lijst5">
    <w:name w:val="Lijst 5"/>
    <w:basedOn w:val="Lijst4"/>
    <w:qFormat/>
    <w:pPr>
      <w:ind w:left="1702" w:hanging="284"/>
    </w:pPr>
    <w:rPr/>
  </w:style>
  <w:style w:type="paragraph" w:styleId="Lijstopsomteken4">
    <w:name w:val="Lijst opsom.teken 4"/>
    <w:basedOn w:val="Lijstopsomteken3"/>
    <w:qFormat/>
    <w:pPr>
      <w:ind w:left="1418" w:hanging="284"/>
    </w:pPr>
    <w:rPr/>
  </w:style>
  <w:style w:type="paragraph" w:styleId="Lijstopsomteken5">
    <w:name w:val="Lijst opsom.teken 5"/>
    <w:basedOn w:val="Lijstopsomteken4"/>
    <w:qFormat/>
    <w:pPr>
      <w:ind w:left="1702" w:hanging="284"/>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Onderwerpvanopmerking">
    <w:name w:val="Onderwerp van opmerking"/>
    <w:basedOn w:val="Tekstopmerking"/>
    <w:next w:val="Tekstopmerking"/>
    <w:qFormat/>
    <w:pPr/>
    <w:rPr>
      <w:rFonts w:eastAsia="Times New Roman"/>
      <w:b/>
      <w:bCs/>
    </w:rPr>
  </w:style>
  <w:style w:type="paragraph" w:styleId="Documentstructuur">
    <w:name w:val="Documentstructuur"/>
    <w:basedOn w:val="Normal"/>
    <w:qFormat/>
    <w:pPr>
      <w:shd w:fill="000080" w:val="clear"/>
    </w:pPr>
    <w:rPr>
      <w:rFonts w:ascii="Tahoma" w:hAnsi="Tahoma" w:cs="Tahom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image" Target="media/image26.wmf"/><Relationship Id="rId53" Type="http://schemas.openxmlformats.org/officeDocument/2006/relationships/image" Target="media/image27.wmf"/><Relationship Id="rId54" Type="http://schemas.openxmlformats.org/officeDocument/2006/relationships/oleObject" Target="embeddings/oleObject24.bin"/><Relationship Id="rId55" Type="http://schemas.openxmlformats.org/officeDocument/2006/relationships/image" Target="media/image28.wmf"/><Relationship Id="rId56" Type="http://schemas.openxmlformats.org/officeDocument/2006/relationships/oleObject" Target="embeddings/oleObject25.bin"/><Relationship Id="rId57" Type="http://schemas.openxmlformats.org/officeDocument/2006/relationships/image" Target="media/image29.wmf"/><Relationship Id="rId58" Type="http://schemas.openxmlformats.org/officeDocument/2006/relationships/oleObject" Target="embeddings/oleObject26.bin"/><Relationship Id="rId59" Type="http://schemas.openxmlformats.org/officeDocument/2006/relationships/image" Target="media/image30.wmf"/><Relationship Id="rId60" Type="http://schemas.openxmlformats.org/officeDocument/2006/relationships/oleObject" Target="embeddings/oleObject27.bin"/><Relationship Id="rId61" Type="http://schemas.openxmlformats.org/officeDocument/2006/relationships/image" Target="media/image31.wmf"/><Relationship Id="rId62" Type="http://schemas.openxmlformats.org/officeDocument/2006/relationships/oleObject" Target="embeddings/oleObject28.bin"/><Relationship Id="rId63" Type="http://schemas.openxmlformats.org/officeDocument/2006/relationships/image" Target="media/image32.wmf"/><Relationship Id="rId64" Type="http://schemas.openxmlformats.org/officeDocument/2006/relationships/oleObject" Target="embeddings/oleObject29.bin"/><Relationship Id="rId65" Type="http://schemas.openxmlformats.org/officeDocument/2006/relationships/image" Target="media/image33.wmf"/><Relationship Id="rId66" Type="http://schemas.openxmlformats.org/officeDocument/2006/relationships/oleObject" Target="embeddings/oleObject30.bin"/><Relationship Id="rId67" Type="http://schemas.openxmlformats.org/officeDocument/2006/relationships/image" Target="media/image34.wmf"/><Relationship Id="rId68" Type="http://schemas.openxmlformats.org/officeDocument/2006/relationships/oleObject" Target="embeddings/oleObject31.bin"/><Relationship Id="rId69" Type="http://schemas.openxmlformats.org/officeDocument/2006/relationships/image" Target="media/image35.wmf"/><Relationship Id="rId70" Type="http://schemas.openxmlformats.org/officeDocument/2006/relationships/oleObject" Target="embeddings/oleObject32.bin"/><Relationship Id="rId71" Type="http://schemas.openxmlformats.org/officeDocument/2006/relationships/image" Target="media/image36.wmf"/><Relationship Id="rId72" Type="http://schemas.openxmlformats.org/officeDocument/2006/relationships/oleObject" Target="embeddings/oleObject33.bin"/><Relationship Id="rId73" Type="http://schemas.openxmlformats.org/officeDocument/2006/relationships/image" Target="media/image37.wmf"/><Relationship Id="rId74" Type="http://schemas.openxmlformats.org/officeDocument/2006/relationships/oleObject" Target="embeddings/oleObject34.bin"/><Relationship Id="rId75" Type="http://schemas.openxmlformats.org/officeDocument/2006/relationships/image" Target="media/image38.wmf"/><Relationship Id="rId76" Type="http://schemas.openxmlformats.org/officeDocument/2006/relationships/oleObject" Target="embeddings/oleObject35.bin"/><Relationship Id="rId77" Type="http://schemas.openxmlformats.org/officeDocument/2006/relationships/image" Target="media/image39.wmf"/><Relationship Id="rId78" Type="http://schemas.openxmlformats.org/officeDocument/2006/relationships/oleObject" Target="embeddings/oleObject36.bin"/><Relationship Id="rId79" Type="http://schemas.openxmlformats.org/officeDocument/2006/relationships/image" Target="media/image40.wmf"/><Relationship Id="rId80" Type="http://schemas.openxmlformats.org/officeDocument/2006/relationships/oleObject" Target="embeddings/oleObject37.bin"/><Relationship Id="rId81" Type="http://schemas.openxmlformats.org/officeDocument/2006/relationships/image" Target="media/image41.wmf"/><Relationship Id="rId82" Type="http://schemas.openxmlformats.org/officeDocument/2006/relationships/oleObject" Target="embeddings/oleObject38.bin"/><Relationship Id="rId83" Type="http://schemas.openxmlformats.org/officeDocument/2006/relationships/image" Target="media/image42.wmf"/><Relationship Id="rId84" Type="http://schemas.openxmlformats.org/officeDocument/2006/relationships/package" Target="embeddings/oleObject39.docx"/><Relationship Id="rId85" Type="http://schemas.openxmlformats.org/officeDocument/2006/relationships/image" Target="media/image1.wmf"/><Relationship Id="rId86" Type="http://schemas.openxmlformats.org/officeDocument/2006/relationships/header" Target="header1.xml"/><Relationship Id="rId87" Type="http://schemas.openxmlformats.org/officeDocument/2006/relationships/footer" Target="footer1.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2018-10-19T07:47:00Z</dcterms:created>
  <dc:creator>MCC Support</dc:creator>
  <dc:description/>
  <cp:keywords>&lt;keyword[ keyword ]&gt;</cp:keywords>
  <dc:language>en-US</dc:language>
  <cp:lastModifiedBy>Kees Verweij3</cp:lastModifiedBy>
  <dcterms:modified xsi:type="dcterms:W3CDTF">2018-10-23T16:55:00Z</dcterms:modified>
  <cp:revision>4</cp:revision>
  <dc:subject>&lt;Title 1; Title 2&gt; (Release 14 | 13 |12)</dc:subject>
  <dc:title>3GPP TS ab.cde</dc:title>
</cp:coreProperties>
</file>