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24</w:t>
                            </w:r>
                            <w:r>
                              <w:rPr>
                                <w:sz w:val="64"/>
                              </w:rPr>
                              <w:t>.</w:t>
                            </w:r>
                            <w:r>
                              <w:rPr>
                                <w:sz w:val="64"/>
                                <w:lang w:val="en-US" w:eastAsia="en-US"/>
                              </w:rPr>
                              <w:t>105</w:t>
                            </w:r>
                            <w:r>
                              <w:rPr>
                                <w:sz w:val="64"/>
                              </w:rPr>
                              <w:t xml:space="preserve"> </w:t>
                            </w:r>
                            <w:r>
                              <w:rPr/>
                              <w:t xml:space="preserve">V16.0.0 </w:t>
                            </w:r>
                            <w:r>
                              <w:rPr>
                                <w:sz w:val="32"/>
                              </w:rPr>
                              <w:t>(2020-07</w:t>
                            </w:r>
                            <w:r>
                              <w:rPr>
                                <w:sz w:val="32"/>
                                <w:lang w:val="en-US"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24</w:t>
                      </w:r>
                      <w:r>
                        <w:rPr>
                          <w:sz w:val="64"/>
                        </w:rPr>
                        <w:t>.</w:t>
                      </w:r>
                      <w:r>
                        <w:rPr>
                          <w:sz w:val="64"/>
                          <w:lang w:val="en-US" w:eastAsia="en-US"/>
                        </w:rPr>
                        <w:t>105</w:t>
                      </w:r>
                      <w:r>
                        <w:rPr>
                          <w:sz w:val="64"/>
                        </w:rPr>
                        <w:t xml:space="preserve"> </w:t>
                      </w:r>
                      <w:r>
                        <w:rPr/>
                        <w:t xml:space="preserve">V16.0.0 </w:t>
                      </w:r>
                      <w:r>
                        <w:rPr>
                          <w:sz w:val="32"/>
                        </w:rPr>
                        <w:t>(2020-07</w:t>
                      </w:r>
                      <w:r>
                        <w:rPr>
                          <w:sz w:val="32"/>
                          <w:lang w:val="en-US"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eastAsia="ko-KR"/>
                              </w:rPr>
                              <w:t>Application specific Congestion control for Data Communication (ACDC)</w:t>
                            </w:r>
                            <w:r>
                              <w:rPr/>
                              <w:t xml:space="preserve"> Management Object (MO)</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eastAsia="ko-KR"/>
                        </w:rPr>
                        <w:t>Application specific Congestion control for Data Communication (ACDC)</w:t>
                      </w:r>
                      <w:r>
                        <w:rPr/>
                        <w:t xml:space="preserve"> Management Object (MO)</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ko-KR"/>
                              </w:rPr>
                              <w:t>3GPP, ACDC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ko-KR"/>
                        </w:rPr>
                        <w:t>3GPP, ACDC</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445973249">
            <w:r>
              <w:rPr>
                <w:rStyle w:val="IndexLink"/>
                <w:rFonts w:eastAsia="Malgun Gothic"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45973250">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45973251">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45973252">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45973253">
            <w:r>
              <w:rPr>
                <w:rStyle w:val="IndexLink"/>
              </w:rPr>
              <w:t>5</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445973254">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ACDC MO</w:t>
          </w:r>
          <w:r>
            <w:rPr/>
            <w:tab/>
          </w:r>
          <w:hyperlink w:anchor="__RefHeading___Toc445973255">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A</w:t>
          </w:r>
          <w:r>
            <w:rPr>
              <w:lang w:val="en-US" w:eastAsia="en-US"/>
            </w:rPr>
            <w:t>CDC</w:t>
          </w:r>
          <w:r>
            <w:rPr/>
            <w:t xml:space="preserve"> MO parameters</w:t>
            <w:tab/>
          </w:r>
          <w:hyperlink w:anchor="__RefHeading___Toc445973256">
            <w:r>
              <w:rPr>
                <w:rStyle w:val="IndexLink"/>
              </w:rPr>
              <w:t>6</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w:t>
            <w:tab/>
          </w:r>
          <w:hyperlink w:anchor="__RefHeading___Toc445973257">
            <w:r>
              <w:rPr>
                <w:rStyle w:val="IndexLink"/>
              </w:rPr>
              <w:t>6</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 xml:space="preserve">Node: </w:t>
          </w:r>
          <w:r>
            <w:rPr>
              <w:i/>
              <w:iCs/>
            </w:rPr>
            <w:t>&lt;X&gt;</w:t>
          </w:r>
          <w:r>
            <w:rPr/>
            <w:tab/>
          </w:r>
          <w:hyperlink w:anchor="__RefHeading___Toc445973258">
            <w:r>
              <w:rPr>
                <w:rStyle w:val="IndexLink"/>
              </w:rPr>
              <w:t>6</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i/>
              <w:iCs/>
            </w:rPr>
            <w:t>&lt;X&gt;</w:t>
          </w:r>
          <w:r>
            <w:rPr/>
            <w:t>/Name</w:t>
            <w:tab/>
          </w:r>
          <w:hyperlink w:anchor="__RefHeading___Toc445973259">
            <w:r>
              <w:rPr>
                <w:rStyle w:val="IndexLink"/>
              </w:rPr>
              <w:t>7</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lang w:val="en-US" w:eastAsia="en-US"/>
            </w:rPr>
            <w:t>ACDC</w:t>
          </w:r>
          <w:r>
            <w:rPr/>
            <w:tab/>
          </w:r>
          <w:hyperlink w:anchor="__RefHeading___Toc445973260">
            <w:r>
              <w:rPr>
                <w:rStyle w:val="IndexLink"/>
              </w:rPr>
              <w:t>7</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i/>
              <w:iCs/>
              <w:lang w:val="en-US" w:eastAsia="en-US"/>
            </w:rPr>
            <w:t>&lt;X&gt;</w:t>
          </w:r>
          <w:r>
            <w:rPr/>
            <w:t>/</w:t>
          </w:r>
          <w:r>
            <w:rPr>
              <w:lang w:val="en-US" w:eastAsia="en-US"/>
            </w:rPr>
            <w:t>ACDC</w:t>
          </w:r>
          <w:r>
            <w:rPr/>
            <w:tab/>
          </w:r>
          <w:hyperlink w:anchor="__RefHeading___Toc445973261">
            <w:r>
              <w:rPr>
                <w:rStyle w:val="IndexLink"/>
              </w:rPr>
              <w:t>7</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lang w:val="en-US" w:eastAsia="en-US"/>
            </w:rPr>
            <w:tab/>
          </w:r>
          <w:r>
            <w:rPr>
              <w:i/>
              <w:iCs/>
              <w:lang w:val="en-US" w:eastAsia="en-US"/>
            </w:rPr>
            <w:t>&lt;X&gt;</w:t>
          </w:r>
          <w:r>
            <w:rPr/>
            <w:t>/</w:t>
          </w:r>
          <w:r>
            <w:rPr>
              <w:lang w:val="en-US" w:eastAsia="en-US"/>
            </w:rPr>
            <w:t>ACDC</w:t>
          </w:r>
          <w:r>
            <w:rPr/>
            <w:t>/</w:t>
          </w:r>
          <w:r>
            <w:rPr>
              <w:i/>
              <w:iCs/>
            </w:rPr>
            <w:t>&lt;X&gt;</w:t>
          </w:r>
          <w:r>
            <w:rPr/>
            <w:tab/>
          </w:r>
          <w:hyperlink w:anchor="__RefHeading___Toc445973262">
            <w:r>
              <w:rPr>
                <w:rStyle w:val="IndexLink"/>
              </w:rPr>
              <w:t>7</w:t>
            </w:r>
          </w:hyperlink>
        </w:p>
        <w:p>
          <w:pPr>
            <w:pStyle w:val="Contents3"/>
            <w:rPr>
              <w:rFonts w:ascii="Calibri" w:hAnsi="Calibri" w:eastAsia="Times New Roman" w:cs="Calibri"/>
              <w:sz w:val="22"/>
              <w:szCs w:val="22"/>
              <w:lang w:val="en-US" w:eastAsia="en-US"/>
            </w:rPr>
          </w:pPr>
          <w:r>
            <w:rPr/>
            <w:t>5.4.</w:t>
          </w:r>
          <w:r>
            <w:rPr>
              <w:lang w:val="en-US" w:eastAsia="en-US"/>
            </w:rPr>
            <w:t>3</w:t>
          </w:r>
          <w:r>
            <w:rPr>
              <w:rFonts w:eastAsia="Times New Roman" w:cs="Calibri" w:ascii="Calibri" w:hAnsi="Calibri"/>
              <w:sz w:val="22"/>
              <w:szCs w:val="22"/>
              <w:lang w:val="en-US" w:eastAsia="en-US"/>
            </w:rPr>
            <w:tab/>
          </w:r>
          <w:r>
            <w:rPr>
              <w:i/>
              <w:iCs/>
            </w:rPr>
            <w:t>&lt;X&gt;</w:t>
          </w:r>
          <w:r>
            <w:rPr/>
            <w:t>/ACDC/</w:t>
          </w:r>
          <w:r>
            <w:rPr>
              <w:i/>
              <w:iCs/>
            </w:rPr>
            <w:t>&lt;X&gt;</w:t>
          </w:r>
          <w:r>
            <w:rPr>
              <w:iCs/>
            </w:rPr>
            <w:t>/ACDC</w:t>
          </w:r>
          <w:r>
            <w:rPr>
              <w:iCs/>
              <w:lang w:val="en-US" w:eastAsia="en-US"/>
            </w:rPr>
            <w:t>Conf</w:t>
          </w:r>
          <w:r>
            <w:rPr/>
            <w:tab/>
          </w:r>
          <w:hyperlink w:anchor="__RefHeading___Toc445973263">
            <w:r>
              <w:rPr>
                <w:rStyle w:val="IndexLink"/>
              </w:rPr>
              <w:t>7</w:t>
            </w:r>
          </w:hyperlink>
        </w:p>
        <w:p>
          <w:pPr>
            <w:pStyle w:val="Contents3"/>
            <w:rPr>
              <w:rFonts w:ascii="Calibri" w:hAnsi="Calibri" w:eastAsia="Times New Roman" w:cs="Calibri"/>
              <w:sz w:val="22"/>
              <w:szCs w:val="22"/>
              <w:lang w:val="en-US" w:eastAsia="en-US"/>
            </w:rPr>
          </w:pPr>
          <w:r>
            <w:rPr/>
            <w:t>5.4.</w:t>
          </w:r>
          <w:r>
            <w:rPr>
              <w:lang w:val="en-US" w:eastAsia="en-US"/>
            </w:rPr>
            <w:t>4</w:t>
          </w:r>
          <w:r>
            <w:rPr>
              <w:rFonts w:eastAsia="Times New Roman" w:cs="Calibri" w:ascii="Calibri" w:hAnsi="Calibri"/>
              <w:sz w:val="22"/>
              <w:szCs w:val="22"/>
              <w:lang w:val="en-US" w:eastAsia="en-US"/>
            </w:rPr>
            <w:tab/>
          </w:r>
          <w:r>
            <w:rPr>
              <w:i/>
              <w:iCs/>
            </w:rPr>
            <w:t>&lt;X&gt;</w:t>
          </w:r>
          <w:r>
            <w:rPr/>
            <w:t>/ACDC/</w:t>
          </w:r>
          <w:r>
            <w:rPr>
              <w:i/>
              <w:iCs/>
            </w:rPr>
            <w:t>&lt;X&gt;</w:t>
          </w:r>
          <w:r>
            <w:rPr>
              <w:iCs/>
            </w:rPr>
            <w:t>/ACDC</w:t>
          </w:r>
          <w:r>
            <w:rPr>
              <w:iCs/>
              <w:lang w:val="en-US" w:eastAsia="en-US"/>
            </w:rPr>
            <w:t>Conf/&lt;</w:t>
          </w:r>
          <w:r>
            <w:rPr>
              <w:i/>
              <w:iCs/>
              <w:lang w:val="en-US" w:eastAsia="en-US"/>
            </w:rPr>
            <w:t>X</w:t>
          </w:r>
          <w:r>
            <w:rPr>
              <w:iCs/>
              <w:lang w:val="en-US" w:eastAsia="en-US"/>
            </w:rPr>
            <w:t>&gt;</w:t>
          </w:r>
          <w:r>
            <w:rPr/>
            <w:tab/>
          </w:r>
          <w:hyperlink w:anchor="__RefHeading___Toc445973264">
            <w:r>
              <w:rPr>
                <w:rStyle w:val="IndexLink"/>
              </w:rPr>
              <w:t>7</w:t>
            </w:r>
          </w:hyperlink>
        </w:p>
        <w:p>
          <w:pPr>
            <w:pStyle w:val="Contents3"/>
            <w:rPr>
              <w:rFonts w:ascii="Calibri" w:hAnsi="Calibri" w:eastAsia="Times New Roman" w:cs="Calibri"/>
              <w:sz w:val="22"/>
              <w:szCs w:val="22"/>
              <w:lang w:val="en-US" w:eastAsia="en-US"/>
            </w:rPr>
          </w:pPr>
          <w:r>
            <w:rPr/>
            <w:t>5.4.</w:t>
          </w:r>
          <w:r>
            <w:rPr>
              <w:lang w:val="en-US" w:eastAsia="en-US"/>
            </w:rPr>
            <w:t>5</w:t>
          </w:r>
          <w:r>
            <w:rPr>
              <w:rFonts w:eastAsia="Times New Roman" w:cs="Calibri" w:ascii="Calibri" w:hAnsi="Calibri"/>
              <w:sz w:val="22"/>
              <w:szCs w:val="22"/>
              <w:lang w:val="en-US" w:eastAsia="en-US"/>
            </w:rPr>
            <w:tab/>
          </w:r>
          <w:r>
            <w:rPr>
              <w:i/>
              <w:iCs/>
            </w:rPr>
            <w:t>&lt;X&gt;</w:t>
          </w:r>
          <w:r>
            <w:rPr/>
            <w:t>/ACDC/</w:t>
          </w:r>
          <w:r>
            <w:rPr>
              <w:i/>
              <w:iCs/>
            </w:rPr>
            <w:t>&lt;X&gt;</w:t>
          </w:r>
          <w:r>
            <w:rPr>
              <w:iCs/>
            </w:rPr>
            <w:t>/ACDC</w:t>
          </w:r>
          <w:r>
            <w:rPr>
              <w:iCs/>
              <w:lang w:val="en-US" w:eastAsia="en-US"/>
            </w:rPr>
            <w:t>Conf/&lt;</w:t>
          </w:r>
          <w:r>
            <w:rPr>
              <w:i/>
              <w:iCs/>
              <w:lang w:val="en-US" w:eastAsia="en-US"/>
            </w:rPr>
            <w:t>X</w:t>
          </w:r>
          <w:r>
            <w:rPr>
              <w:iCs/>
              <w:lang w:val="en-US" w:eastAsia="en-US"/>
            </w:rPr>
            <w:t>&gt;/ApplicationInfo</w:t>
          </w:r>
          <w:r>
            <w:rPr/>
            <w:tab/>
          </w:r>
          <w:hyperlink w:anchor="__RefHeading___Toc445973265">
            <w:r>
              <w:rPr>
                <w:rStyle w:val="IndexLink"/>
              </w:rPr>
              <w:t>8</w:t>
            </w:r>
          </w:hyperlink>
        </w:p>
        <w:p>
          <w:pPr>
            <w:pStyle w:val="Contents3"/>
            <w:rPr>
              <w:rFonts w:ascii="Calibri" w:hAnsi="Calibri" w:eastAsia="Times New Roman" w:cs="Calibri"/>
              <w:sz w:val="22"/>
              <w:szCs w:val="22"/>
              <w:lang w:val="en-US" w:eastAsia="en-US"/>
            </w:rPr>
          </w:pPr>
          <w:r>
            <w:rPr/>
            <w:t>5.4.</w:t>
          </w:r>
          <w:r>
            <w:rPr>
              <w:lang w:val="en-US" w:eastAsia="en-US"/>
            </w:rPr>
            <w:t>6</w:t>
          </w:r>
          <w:r>
            <w:rPr>
              <w:rFonts w:eastAsia="Times New Roman" w:cs="Calibri" w:ascii="Calibri" w:hAnsi="Calibri"/>
              <w:sz w:val="22"/>
              <w:szCs w:val="22"/>
              <w:lang w:val="en-US" w:eastAsia="en-US"/>
            </w:rPr>
            <w:tab/>
          </w:r>
          <w:r>
            <w:rPr>
              <w:i/>
              <w:iCs/>
            </w:rPr>
            <w:t>&lt;X&gt;</w:t>
          </w:r>
          <w:r>
            <w:rPr/>
            <w:t>/ACDC/</w:t>
          </w:r>
          <w:r>
            <w:rPr>
              <w:i/>
              <w:iCs/>
            </w:rPr>
            <w:t>&lt;X&gt;</w:t>
          </w:r>
          <w:r>
            <w:rPr>
              <w:iCs/>
            </w:rPr>
            <w:t>/ACDC</w:t>
          </w:r>
          <w:r>
            <w:rPr>
              <w:iCs/>
              <w:lang w:val="en-US" w:eastAsia="en-US"/>
            </w:rPr>
            <w:t>Conf/&lt;</w:t>
          </w:r>
          <w:r>
            <w:rPr>
              <w:i/>
              <w:iCs/>
              <w:lang w:val="en-US" w:eastAsia="en-US"/>
            </w:rPr>
            <w:t>X</w:t>
          </w:r>
          <w:r>
            <w:rPr>
              <w:iCs/>
              <w:lang w:val="en-US" w:eastAsia="en-US"/>
            </w:rPr>
            <w:t>&gt;/ApplicationInfo/&lt;</w:t>
          </w:r>
          <w:r>
            <w:rPr>
              <w:i/>
              <w:iCs/>
              <w:lang w:val="en-US" w:eastAsia="en-US"/>
            </w:rPr>
            <w:t>X</w:t>
          </w:r>
          <w:r>
            <w:rPr>
              <w:iCs/>
              <w:lang w:val="en-US" w:eastAsia="en-US"/>
            </w:rPr>
            <w:t>&gt;</w:t>
          </w:r>
          <w:r>
            <w:rPr/>
            <w:tab/>
          </w:r>
          <w:hyperlink w:anchor="__RefHeading___Toc445973266">
            <w:r>
              <w:rPr>
                <w:rStyle w:val="IndexLink"/>
              </w:rPr>
              <w:t>8</w:t>
            </w:r>
          </w:hyperlink>
        </w:p>
        <w:p>
          <w:pPr>
            <w:pStyle w:val="Contents3"/>
            <w:rPr>
              <w:rFonts w:ascii="Calibri" w:hAnsi="Calibri" w:eastAsia="Times New Roman" w:cs="Calibri"/>
              <w:sz w:val="22"/>
              <w:szCs w:val="22"/>
              <w:lang w:val="en-US" w:eastAsia="en-US"/>
            </w:rPr>
          </w:pPr>
          <w:r>
            <w:rPr/>
            <w:t>5.4.</w:t>
          </w:r>
          <w:r>
            <w:rPr>
              <w:lang w:val="en-US" w:eastAsia="en-US"/>
            </w:rPr>
            <w:t>7</w:t>
          </w:r>
          <w:r>
            <w:rPr>
              <w:rFonts w:eastAsia="Times New Roman" w:cs="Calibri" w:ascii="Calibri" w:hAnsi="Calibri"/>
              <w:sz w:val="22"/>
              <w:szCs w:val="22"/>
              <w:lang w:val="en-US" w:eastAsia="en-US"/>
            </w:rPr>
            <w:tab/>
          </w:r>
          <w:r>
            <w:rPr>
              <w:i/>
              <w:iCs/>
            </w:rPr>
            <w:t>&lt;X&gt;</w:t>
          </w:r>
          <w:r>
            <w:rPr/>
            <w:t>/ACDC/</w:t>
          </w:r>
          <w:r>
            <w:rPr>
              <w:i/>
              <w:iCs/>
            </w:rPr>
            <w:t>&lt;X&gt;</w:t>
          </w:r>
          <w:r>
            <w:rPr>
              <w:iCs/>
            </w:rPr>
            <w:t>/ACDC</w:t>
          </w:r>
          <w:r>
            <w:rPr>
              <w:iCs/>
              <w:lang w:val="en-US" w:eastAsia="en-US"/>
            </w:rPr>
            <w:t>Conf/&lt;</w:t>
          </w:r>
          <w:r>
            <w:rPr>
              <w:i/>
              <w:iCs/>
              <w:lang w:val="en-US" w:eastAsia="en-US"/>
            </w:rPr>
            <w:t>X</w:t>
          </w:r>
          <w:r>
            <w:rPr>
              <w:iCs/>
              <w:lang w:val="en-US" w:eastAsia="en-US"/>
            </w:rPr>
            <w:t>&gt;/ApplicationInfo/&lt;</w:t>
          </w:r>
          <w:r>
            <w:rPr>
              <w:i/>
              <w:iCs/>
              <w:lang w:val="en-US" w:eastAsia="en-US"/>
            </w:rPr>
            <w:t>X</w:t>
          </w:r>
          <w:r>
            <w:rPr>
              <w:iCs/>
              <w:lang w:val="en-US" w:eastAsia="en-US"/>
            </w:rPr>
            <w:t>&gt;/App-ID</w:t>
          </w:r>
          <w:r>
            <w:rPr/>
            <w:tab/>
          </w:r>
          <w:hyperlink w:anchor="__RefHeading___Toc445973267">
            <w:r>
              <w:rPr>
                <w:rStyle w:val="IndexLink"/>
              </w:rPr>
              <w:t>8</w:t>
            </w:r>
          </w:hyperlink>
        </w:p>
        <w:p>
          <w:pPr>
            <w:pStyle w:val="Contents3"/>
            <w:rPr>
              <w:rFonts w:ascii="Calibri" w:hAnsi="Calibri" w:eastAsia="Times New Roman" w:cs="Calibri"/>
              <w:sz w:val="22"/>
              <w:szCs w:val="22"/>
              <w:lang w:val="en-US" w:eastAsia="en-US"/>
            </w:rPr>
          </w:pPr>
          <w:r>
            <w:rPr/>
            <w:t>5.4.</w:t>
          </w:r>
          <w:r>
            <w:rPr>
              <w:lang w:val="en-US" w:eastAsia="en-US"/>
            </w:rPr>
            <w:t>8</w:t>
          </w:r>
          <w:r>
            <w:rPr>
              <w:rFonts w:eastAsia="Times New Roman" w:cs="Calibri" w:ascii="Calibri" w:hAnsi="Calibri"/>
              <w:sz w:val="22"/>
              <w:szCs w:val="22"/>
              <w:lang w:val="en-US" w:eastAsia="en-US"/>
            </w:rPr>
            <w:tab/>
          </w:r>
          <w:r>
            <w:rPr>
              <w:i/>
              <w:iCs/>
            </w:rPr>
            <w:t>&lt;X&gt;</w:t>
          </w:r>
          <w:r>
            <w:rPr/>
            <w:t>/ACDC/</w:t>
          </w:r>
          <w:r>
            <w:rPr>
              <w:i/>
              <w:iCs/>
            </w:rPr>
            <w:t>&lt;X&gt;</w:t>
          </w:r>
          <w:r>
            <w:rPr>
              <w:iCs/>
            </w:rPr>
            <w:t>/ACDC</w:t>
          </w:r>
          <w:r>
            <w:rPr>
              <w:iCs/>
              <w:lang w:val="en-US" w:eastAsia="en-US"/>
            </w:rPr>
            <w:t>Conf/&lt;</w:t>
          </w:r>
          <w:r>
            <w:rPr>
              <w:i/>
              <w:iCs/>
              <w:lang w:val="en-US" w:eastAsia="en-US"/>
            </w:rPr>
            <w:t>X</w:t>
          </w:r>
          <w:r>
            <w:rPr>
              <w:iCs/>
              <w:lang w:val="en-US" w:eastAsia="en-US"/>
            </w:rPr>
            <w:t>&gt;/ApplicationInfo/&lt;</w:t>
          </w:r>
          <w:r>
            <w:rPr>
              <w:i/>
              <w:iCs/>
              <w:lang w:val="en-US" w:eastAsia="en-US"/>
            </w:rPr>
            <w:t>X</w:t>
          </w:r>
          <w:r>
            <w:rPr>
              <w:iCs/>
              <w:lang w:val="en-US" w:eastAsia="en-US"/>
            </w:rPr>
            <w:t>&gt;/App-ID/&lt;</w:t>
          </w:r>
          <w:r>
            <w:rPr>
              <w:i/>
              <w:iCs/>
              <w:lang w:val="en-US" w:eastAsia="en-US"/>
            </w:rPr>
            <w:t>X</w:t>
          </w:r>
          <w:r>
            <w:rPr>
              <w:iCs/>
              <w:lang w:val="en-US" w:eastAsia="en-US"/>
            </w:rPr>
            <w:t>&gt;</w:t>
          </w:r>
          <w:r>
            <w:rPr/>
            <w:tab/>
          </w:r>
          <w:hyperlink w:anchor="__RefHeading___Toc445973268">
            <w:r>
              <w:rPr>
                <w:rStyle w:val="IndexLink"/>
              </w:rPr>
              <w:t>8</w:t>
            </w:r>
          </w:hyperlink>
        </w:p>
        <w:p>
          <w:pPr>
            <w:pStyle w:val="Contents3"/>
            <w:rPr>
              <w:rFonts w:ascii="Calibri" w:hAnsi="Calibri" w:eastAsia="Times New Roman" w:cs="Calibri"/>
              <w:sz w:val="22"/>
              <w:szCs w:val="22"/>
              <w:lang w:val="en-US" w:eastAsia="en-US"/>
            </w:rPr>
          </w:pPr>
          <w:r>
            <w:rPr/>
            <w:t>5.4.</w:t>
          </w:r>
          <w:r>
            <w:rPr>
              <w:lang w:val="en-US" w:eastAsia="en-US"/>
            </w:rPr>
            <w:t>9</w:t>
          </w:r>
          <w:r>
            <w:rPr>
              <w:rFonts w:eastAsia="Times New Roman" w:cs="Calibri" w:ascii="Calibri" w:hAnsi="Calibri"/>
              <w:sz w:val="22"/>
              <w:szCs w:val="22"/>
              <w:lang w:val="en-US" w:eastAsia="en-US"/>
            </w:rPr>
            <w:tab/>
          </w:r>
          <w:r>
            <w:rPr>
              <w:i/>
              <w:iCs/>
            </w:rPr>
            <w:t>&lt;X&gt;</w:t>
          </w:r>
          <w:r>
            <w:rPr/>
            <w:t>/ACDC/</w:t>
          </w:r>
          <w:r>
            <w:rPr>
              <w:i/>
              <w:iCs/>
            </w:rPr>
            <w:t>&lt;X&gt;</w:t>
          </w:r>
          <w:r>
            <w:rPr>
              <w:iCs/>
            </w:rPr>
            <w:t>/ACDC</w:t>
          </w:r>
          <w:r>
            <w:rPr>
              <w:iCs/>
              <w:lang w:val="en-US" w:eastAsia="en-US"/>
            </w:rPr>
            <w:t>Conf/&lt;</w:t>
          </w:r>
          <w:r>
            <w:rPr>
              <w:i/>
              <w:iCs/>
              <w:lang w:val="en-US" w:eastAsia="en-US"/>
            </w:rPr>
            <w:t>X</w:t>
          </w:r>
          <w:r>
            <w:rPr>
              <w:iCs/>
              <w:lang w:val="en-US" w:eastAsia="en-US"/>
            </w:rPr>
            <w:t>&gt;/ApplicationInfo/&lt;</w:t>
          </w:r>
          <w:r>
            <w:rPr>
              <w:i/>
              <w:iCs/>
              <w:lang w:val="en-US" w:eastAsia="en-US"/>
            </w:rPr>
            <w:t>X</w:t>
          </w:r>
          <w:r>
            <w:rPr>
              <w:iCs/>
              <w:lang w:val="en-US" w:eastAsia="en-US"/>
            </w:rPr>
            <w:t>&gt;/App-ID/&lt;</w:t>
          </w:r>
          <w:r>
            <w:rPr>
              <w:i/>
              <w:iCs/>
              <w:lang w:val="en-US" w:eastAsia="en-US"/>
            </w:rPr>
            <w:t>X</w:t>
          </w:r>
          <w:r>
            <w:rPr>
              <w:iCs/>
              <w:lang w:val="en-US" w:eastAsia="en-US"/>
            </w:rPr>
            <w:t>&gt;/OSId</w:t>
          </w:r>
          <w:r>
            <w:rPr/>
            <w:tab/>
          </w:r>
          <w:hyperlink w:anchor="__RefHeading___Toc445973269">
            <w:r>
              <w:rPr>
                <w:rStyle w:val="IndexLink"/>
              </w:rPr>
              <w:t>8</w:t>
            </w:r>
          </w:hyperlink>
        </w:p>
        <w:p>
          <w:pPr>
            <w:pStyle w:val="Contents3"/>
            <w:rPr>
              <w:rFonts w:ascii="Calibri" w:hAnsi="Calibri" w:eastAsia="Times New Roman" w:cs="Calibri"/>
              <w:sz w:val="22"/>
              <w:szCs w:val="22"/>
              <w:lang w:val="en-US" w:eastAsia="en-US"/>
            </w:rPr>
          </w:pPr>
          <w:r>
            <w:rPr/>
            <w:t>5.4.</w:t>
          </w:r>
          <w:r>
            <w:rPr>
              <w:lang w:val="en-US" w:eastAsia="en-US"/>
            </w:rPr>
            <w:t>10</w:t>
          </w:r>
          <w:r>
            <w:rPr>
              <w:rFonts w:eastAsia="Times New Roman" w:cs="Calibri" w:ascii="Calibri" w:hAnsi="Calibri"/>
              <w:sz w:val="22"/>
              <w:szCs w:val="22"/>
              <w:lang w:val="en-US" w:eastAsia="en-US"/>
            </w:rPr>
            <w:tab/>
          </w:r>
          <w:r>
            <w:rPr>
              <w:i/>
              <w:iCs/>
            </w:rPr>
            <w:t>&lt;X&gt;</w:t>
          </w:r>
          <w:r>
            <w:rPr/>
            <w:t>/ACDC/</w:t>
          </w:r>
          <w:r>
            <w:rPr>
              <w:i/>
              <w:iCs/>
            </w:rPr>
            <w:t>&lt;X&gt;</w:t>
          </w:r>
          <w:r>
            <w:rPr>
              <w:iCs/>
            </w:rPr>
            <w:t>/ACDC</w:t>
          </w:r>
          <w:r>
            <w:rPr>
              <w:iCs/>
              <w:lang w:val="en-US" w:eastAsia="en-US"/>
            </w:rPr>
            <w:t>Conf/&lt;</w:t>
          </w:r>
          <w:r>
            <w:rPr>
              <w:i/>
              <w:iCs/>
              <w:lang w:val="en-US" w:eastAsia="en-US"/>
            </w:rPr>
            <w:t>X</w:t>
          </w:r>
          <w:r>
            <w:rPr>
              <w:iCs/>
              <w:lang w:val="en-US" w:eastAsia="en-US"/>
            </w:rPr>
            <w:t>&gt;/ApplicationInfo/&lt;</w:t>
          </w:r>
          <w:r>
            <w:rPr>
              <w:i/>
              <w:iCs/>
              <w:lang w:val="en-US" w:eastAsia="en-US"/>
            </w:rPr>
            <w:t>X</w:t>
          </w:r>
          <w:r>
            <w:rPr>
              <w:iCs/>
              <w:lang w:val="en-US" w:eastAsia="en-US"/>
            </w:rPr>
            <w:t>&gt;/App-ID/&lt;</w:t>
          </w:r>
          <w:r>
            <w:rPr>
              <w:i/>
              <w:iCs/>
              <w:lang w:val="en-US" w:eastAsia="en-US"/>
            </w:rPr>
            <w:t>X</w:t>
          </w:r>
          <w:r>
            <w:rPr>
              <w:iCs/>
              <w:lang w:val="en-US" w:eastAsia="en-US"/>
            </w:rPr>
            <w:t>&gt;/OSApps</w:t>
          </w:r>
          <w:r>
            <w:rPr/>
            <w:tab/>
          </w:r>
          <w:hyperlink w:anchor="__RefHeading___Toc445973270">
            <w:r>
              <w:rPr>
                <w:rStyle w:val="IndexLink"/>
              </w:rPr>
              <w:t>9</w:t>
            </w:r>
          </w:hyperlink>
        </w:p>
        <w:p>
          <w:pPr>
            <w:pStyle w:val="Contents3"/>
            <w:rPr>
              <w:rFonts w:ascii="Calibri" w:hAnsi="Calibri" w:eastAsia="Times New Roman" w:cs="Calibri"/>
              <w:sz w:val="22"/>
              <w:szCs w:val="22"/>
              <w:lang w:val="en-US" w:eastAsia="en-US"/>
            </w:rPr>
          </w:pPr>
          <w:r>
            <w:rPr/>
            <w:t>5.4.</w:t>
          </w:r>
          <w:r>
            <w:rPr>
              <w:lang w:val="en-US" w:eastAsia="en-US"/>
            </w:rPr>
            <w:t>11</w:t>
          </w:r>
          <w:r>
            <w:rPr>
              <w:rFonts w:eastAsia="Times New Roman" w:cs="Calibri" w:ascii="Calibri" w:hAnsi="Calibri"/>
              <w:sz w:val="22"/>
              <w:szCs w:val="22"/>
              <w:lang w:val="en-US" w:eastAsia="en-US"/>
            </w:rPr>
            <w:tab/>
          </w:r>
          <w:r>
            <w:rPr>
              <w:i/>
              <w:iCs/>
            </w:rPr>
            <w:t>&lt;X&gt;</w:t>
          </w:r>
          <w:r>
            <w:rPr/>
            <w:t>/ACDC/</w:t>
          </w:r>
          <w:r>
            <w:rPr>
              <w:i/>
              <w:iCs/>
            </w:rPr>
            <w:t>&lt;X&gt;</w:t>
          </w:r>
          <w:r>
            <w:rPr>
              <w:iCs/>
            </w:rPr>
            <w:t>/ACDC</w:t>
          </w:r>
          <w:r>
            <w:rPr>
              <w:iCs/>
              <w:lang w:val="en-US" w:eastAsia="en-US"/>
            </w:rPr>
            <w:t>Conf/&lt;</w:t>
          </w:r>
          <w:r>
            <w:rPr>
              <w:i/>
              <w:iCs/>
              <w:lang w:val="en-US" w:eastAsia="en-US"/>
            </w:rPr>
            <w:t>X</w:t>
          </w:r>
          <w:r>
            <w:rPr>
              <w:iCs/>
              <w:lang w:val="en-US" w:eastAsia="en-US"/>
            </w:rPr>
            <w:t>&gt;/ApplicationInfo/&lt;</w:t>
          </w:r>
          <w:r>
            <w:rPr>
              <w:i/>
              <w:iCs/>
              <w:lang w:val="en-US" w:eastAsia="en-US"/>
            </w:rPr>
            <w:t>X</w:t>
          </w:r>
          <w:r>
            <w:rPr>
              <w:iCs/>
              <w:lang w:val="en-US" w:eastAsia="en-US"/>
            </w:rPr>
            <w:t>&gt;/App-ID/&lt;</w:t>
          </w:r>
          <w:r>
            <w:rPr>
              <w:i/>
              <w:iCs/>
              <w:lang w:val="en-US" w:eastAsia="en-US"/>
            </w:rPr>
            <w:t>X</w:t>
          </w:r>
          <w:r>
            <w:rPr>
              <w:iCs/>
              <w:lang w:val="en-US" w:eastAsia="en-US"/>
            </w:rPr>
            <w:t>&gt;/OSApps/&lt;</w:t>
          </w:r>
          <w:r>
            <w:rPr>
              <w:i/>
              <w:iCs/>
              <w:lang w:val="en-US" w:eastAsia="en-US"/>
            </w:rPr>
            <w:t>X</w:t>
          </w:r>
          <w:r>
            <w:rPr>
              <w:iCs/>
              <w:lang w:val="en-US" w:eastAsia="en-US"/>
            </w:rPr>
            <w:t>&gt;</w:t>
          </w:r>
          <w:r>
            <w:rPr/>
            <w:tab/>
          </w:r>
          <w:hyperlink w:anchor="__RefHeading___Toc445973271">
            <w:r>
              <w:rPr>
                <w:rStyle w:val="IndexLink"/>
              </w:rPr>
              <w:t>9</w:t>
            </w:r>
          </w:hyperlink>
        </w:p>
        <w:p>
          <w:pPr>
            <w:pStyle w:val="Contents3"/>
            <w:rPr>
              <w:rFonts w:ascii="Calibri" w:hAnsi="Calibri" w:eastAsia="Times New Roman" w:cs="Calibri"/>
              <w:sz w:val="22"/>
              <w:szCs w:val="22"/>
              <w:lang w:val="en-US" w:eastAsia="en-US"/>
            </w:rPr>
          </w:pPr>
          <w:r>
            <w:rPr/>
            <w:t>5.4.</w:t>
          </w:r>
          <w:r>
            <w:rPr>
              <w:lang w:val="en-US" w:eastAsia="en-US"/>
            </w:rPr>
            <w:t>12</w:t>
          </w:r>
          <w:r>
            <w:rPr>
              <w:rFonts w:eastAsia="Times New Roman" w:cs="Calibri" w:ascii="Calibri" w:hAnsi="Calibri"/>
              <w:sz w:val="22"/>
              <w:szCs w:val="22"/>
              <w:lang w:val="en-US" w:eastAsia="en-US"/>
            </w:rPr>
            <w:tab/>
          </w:r>
          <w:r>
            <w:rPr>
              <w:i/>
              <w:iCs/>
            </w:rPr>
            <w:t>&lt;X&gt;</w:t>
          </w:r>
          <w:r>
            <w:rPr/>
            <w:t>/ACDC/</w:t>
          </w:r>
          <w:r>
            <w:rPr>
              <w:i/>
              <w:iCs/>
            </w:rPr>
            <w:t>&lt;X&gt;</w:t>
          </w:r>
          <w:r>
            <w:rPr>
              <w:iCs/>
            </w:rPr>
            <w:t>/ACDC</w:t>
          </w:r>
          <w:r>
            <w:rPr>
              <w:iCs/>
              <w:lang w:val="en-US" w:eastAsia="en-US"/>
            </w:rPr>
            <w:t>Conf/&lt;</w:t>
          </w:r>
          <w:r>
            <w:rPr>
              <w:i/>
              <w:iCs/>
              <w:lang w:val="en-US" w:eastAsia="en-US"/>
            </w:rPr>
            <w:t>X</w:t>
          </w:r>
          <w:r>
            <w:rPr>
              <w:iCs/>
              <w:lang w:val="en-US" w:eastAsia="en-US"/>
            </w:rPr>
            <w:t>&gt;/ApplicationInfo/&lt;</w:t>
          </w:r>
          <w:r>
            <w:rPr>
              <w:i/>
              <w:iCs/>
              <w:lang w:val="en-US" w:eastAsia="en-US"/>
            </w:rPr>
            <w:t>X</w:t>
          </w:r>
          <w:r>
            <w:rPr>
              <w:iCs/>
              <w:lang w:val="en-US" w:eastAsia="en-US"/>
            </w:rPr>
            <w:t>&gt;/App-ID/&lt;</w:t>
          </w:r>
          <w:r>
            <w:rPr>
              <w:i/>
              <w:iCs/>
              <w:lang w:val="en-US" w:eastAsia="en-US"/>
            </w:rPr>
            <w:t>X</w:t>
          </w:r>
          <w:r>
            <w:rPr>
              <w:iCs/>
              <w:lang w:val="en-US" w:eastAsia="en-US"/>
            </w:rPr>
            <w:t>&gt;/OSApps/&lt;</w:t>
          </w:r>
          <w:r>
            <w:rPr>
              <w:i/>
              <w:iCs/>
              <w:lang w:val="en-US" w:eastAsia="en-US"/>
            </w:rPr>
            <w:t>X</w:t>
          </w:r>
          <w:r>
            <w:rPr>
              <w:iCs/>
              <w:lang w:val="en-US" w:eastAsia="en-US"/>
            </w:rPr>
            <w:t>&gt;/OSAppId</w:t>
          </w:r>
          <w:r>
            <w:rPr/>
            <w:tab/>
          </w:r>
          <w:hyperlink w:anchor="__RefHeading___Toc445973272">
            <w:r>
              <w:rPr>
                <w:rStyle w:val="IndexLink"/>
              </w:rPr>
              <w:t>9</w:t>
            </w:r>
          </w:hyperlink>
        </w:p>
        <w:p>
          <w:pPr>
            <w:pStyle w:val="Contents3"/>
            <w:rPr>
              <w:rFonts w:ascii="Calibri" w:hAnsi="Calibri" w:eastAsia="Times New Roman" w:cs="Calibri"/>
              <w:sz w:val="22"/>
              <w:szCs w:val="22"/>
              <w:lang w:val="en-US" w:eastAsia="en-US"/>
            </w:rPr>
          </w:pPr>
          <w:r>
            <w:rPr/>
            <w:t>5.4.</w:t>
          </w:r>
          <w:r>
            <w:rPr>
              <w:lang w:val="en-US" w:eastAsia="en-US"/>
            </w:rPr>
            <w:t>13</w:t>
          </w:r>
          <w:r>
            <w:rPr>
              <w:rFonts w:eastAsia="Times New Roman" w:cs="Calibri" w:ascii="Calibri" w:hAnsi="Calibri"/>
              <w:sz w:val="22"/>
              <w:szCs w:val="22"/>
              <w:lang w:val="en-US" w:eastAsia="en-US"/>
            </w:rPr>
            <w:tab/>
          </w:r>
          <w:r>
            <w:rPr>
              <w:i/>
              <w:iCs/>
            </w:rPr>
            <w:t>&lt;X&gt;</w:t>
          </w:r>
          <w:r>
            <w:rPr/>
            <w:t>/ACDC/</w:t>
          </w:r>
          <w:r>
            <w:rPr>
              <w:i/>
              <w:iCs/>
            </w:rPr>
            <w:t>&lt;X&gt;</w:t>
          </w:r>
          <w:r>
            <w:rPr>
              <w:iCs/>
            </w:rPr>
            <w:t>/ACDC</w:t>
          </w:r>
          <w:r>
            <w:rPr>
              <w:iCs/>
              <w:lang w:val="en-US" w:eastAsia="en-US"/>
            </w:rPr>
            <w:t>Conf/&lt;</w:t>
          </w:r>
          <w:r>
            <w:rPr>
              <w:i/>
              <w:iCs/>
              <w:lang w:val="en-US" w:eastAsia="en-US"/>
            </w:rPr>
            <w:t>X</w:t>
          </w:r>
          <w:r>
            <w:rPr>
              <w:iCs/>
              <w:lang w:val="en-US" w:eastAsia="en-US"/>
            </w:rPr>
            <w:t>&gt;/ACDCCategory</w:t>
          </w:r>
          <w:r>
            <w:rPr/>
            <w:tab/>
          </w:r>
          <w:hyperlink w:anchor="__RefHeading___Toc445973273">
            <w:r>
              <w:rPr>
                <w:rStyle w:val="IndexLink"/>
              </w:rPr>
              <w:t>9</w:t>
            </w:r>
          </w:hyperlink>
        </w:p>
        <w:p>
          <w:pPr>
            <w:pStyle w:val="Contents2"/>
            <w:rPr>
              <w:rFonts w:ascii="Calibri" w:hAnsi="Calibri" w:eastAsia="Times New Roman" w:cs="Calibri"/>
              <w:sz w:val="22"/>
              <w:szCs w:val="22"/>
              <w:lang w:val="en-US" w:eastAsia="en-US"/>
            </w:rPr>
          </w:pPr>
          <w:r>
            <w:rPr/>
            <w:t>5.</w:t>
          </w:r>
          <w:r>
            <w:rPr>
              <w:lang w:val="en-US" w:eastAsia="en-US"/>
            </w:rPr>
            <w:t>5</w:t>
          </w:r>
          <w:r>
            <w:rPr>
              <w:rFonts w:eastAsia="Times New Roman" w:cs="Calibri" w:ascii="Calibri" w:hAnsi="Calibri"/>
              <w:sz w:val="22"/>
              <w:szCs w:val="22"/>
              <w:lang w:val="en-US" w:eastAsia="en-US"/>
            </w:rPr>
            <w:tab/>
          </w:r>
          <w:r>
            <w:rPr>
              <w:i/>
              <w:iCs/>
            </w:rPr>
            <w:t>&lt;X&gt;</w:t>
          </w:r>
          <w:r>
            <w:rPr/>
            <w:t>/Ext</w:t>
            <w:tab/>
          </w:r>
          <w:hyperlink w:anchor="__RefHeading___Toc445973274">
            <w:r>
              <w:rPr>
                <w:rStyle w:val="IndexLink"/>
              </w:rPr>
              <w:t>10</w:t>
            </w:r>
          </w:hyperlink>
        </w:p>
        <w:p>
          <w:pPr>
            <w:pStyle w:val="Contents8"/>
            <w:rPr>
              <w:rFonts w:ascii="Calibri" w:hAnsi="Calibri" w:eastAsia="Times New Roman" w:cs="Calibri"/>
              <w:b w:val="false"/>
              <w:b w:val="false"/>
              <w:szCs w:val="22"/>
              <w:lang w:val="en-US" w:eastAsia="en-US"/>
            </w:rPr>
          </w:pPr>
          <w:r>
            <w:rPr/>
            <w:t>Annex A (</w:t>
          </w:r>
          <w:r>
            <w:rPr>
              <w:lang w:val="en-US" w:eastAsia="en-US"/>
            </w:rPr>
            <w:t>infor</w:t>
          </w:r>
          <w:r>
            <w:rPr/>
            <w:t>mative):</w:t>
            <w:tab/>
          </w:r>
          <w:r>
            <w:rPr>
              <w:lang w:val="en-US" w:eastAsia="en-US"/>
            </w:rPr>
            <w:t>ACDC MO DDF</w:t>
          </w:r>
          <w:r>
            <w:rPr/>
            <w:tab/>
          </w:r>
          <w:hyperlink w:anchor="__RefHeading___Toc445973275">
            <w:r>
              <w:rPr>
                <w:rStyle w:val="IndexLink"/>
              </w:rPr>
              <w:t>11</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B</w:t>
          </w:r>
          <w:r>
            <w:rPr>
              <w:b w:val="false"/>
            </w:rPr>
            <w:t xml:space="preserve"> (informative):</w:t>
            <w:tab/>
            <w:t>Change history</w:t>
            <w:tab/>
          </w:r>
          <w:hyperlink w:anchor="__RefHeading___Toc445973276">
            <w:r>
              <w:rPr>
                <w:rStyle w:val="IndexLink"/>
                <w:b w:val="false"/>
              </w:rPr>
              <w:t>16</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4597324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45973250"/>
      <w:bookmarkEnd w:id="8"/>
      <w:r>
        <w:rPr/>
        <w:t>1</w:t>
        <w:tab/>
        <w:t>Scope</w:t>
      </w:r>
    </w:p>
    <w:p>
      <w:pPr>
        <w:pStyle w:val="Normal"/>
        <w:rPr/>
      </w:pPr>
      <w:r>
        <w:rPr>
          <w:lang w:eastAsia="ko-KR"/>
        </w:rPr>
        <w:t>The present document defines Management Object (MO) that is used to configure the UE with parameters related to Application specific Congestion control for Data Communication (ACDC) functionality.</w:t>
      </w:r>
    </w:p>
    <w:p>
      <w:pPr>
        <w:pStyle w:val="Normal"/>
        <w:rPr/>
      </w:pPr>
      <w:r>
        <w:rPr>
          <w:lang w:eastAsia="ko-KR"/>
        </w:rPr>
        <w:t>The MO is compatible with the OMA Device Management (DM) protocol specifications, version</w:t>
      </w:r>
      <w:r>
        <w:rPr/>
        <w:t> </w:t>
      </w:r>
      <w:r>
        <w:rPr>
          <w:lang w:eastAsia="ko-KR"/>
        </w:rPr>
        <w:t>1.2 and upwards, and is defined using the OMA DM Device Description Framework (DDF) as described in the Enabler Release Definition OMA-ERELD-DM-V1_2</w:t>
      </w:r>
      <w:r>
        <w:rPr/>
        <w:t> </w:t>
      </w:r>
      <w:r>
        <w:rPr>
          <w:lang w:eastAsia="ko-KR"/>
        </w:rPr>
        <w:t>[</w:t>
      </w:r>
      <w:r>
        <w:rPr>
          <w:lang w:eastAsia="ko-KR"/>
        </w:rPr>
        <w:t>3</w:t>
      </w:r>
      <w:r>
        <w:rPr>
          <w:lang w:eastAsia="ko-KR"/>
        </w:rPr>
        <w:t>].</w:t>
      </w:r>
    </w:p>
    <w:p>
      <w:pPr>
        <w:pStyle w:val="Normal"/>
        <w:rPr>
          <w:lang w:eastAsia="ko-KR"/>
        </w:rPr>
      </w:pPr>
      <w:r>
        <w:rPr>
          <w:lang w:eastAsia="ko-KR"/>
        </w:rPr>
        <w:t>The MO consists of relevant parameters for provisioning of ACDC at a UE</w:t>
      </w:r>
      <w:r>
        <w:rPr>
          <w:lang w:eastAsia="ko-KR"/>
        </w:rPr>
        <w:t>.</w:t>
      </w:r>
    </w:p>
    <w:p>
      <w:pPr>
        <w:pStyle w:val="Heading1"/>
        <w:ind w:left="1134" w:hanging="1134"/>
        <w:rPr/>
      </w:pPr>
      <w:bookmarkStart w:id="9" w:name="__RefHeading___Toc44597325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eastAsia="ko-KR"/>
        </w:rPr>
      </w:pPr>
      <w:r>
        <w:rPr/>
        <w:t>[</w:t>
      </w:r>
      <w:r>
        <w:rPr>
          <w:lang w:val="en-US" w:eastAsia="en-US"/>
        </w:rPr>
        <w:t>2</w:t>
      </w:r>
      <w:r>
        <w:rPr/>
        <w:t>]</w:t>
        <w:tab/>
        <w:t>3GPP T</w:t>
      </w:r>
      <w:r>
        <w:rPr>
          <w:lang w:eastAsia="ko-KR"/>
        </w:rPr>
        <w:t>S</w:t>
      </w:r>
      <w:r>
        <w:rPr/>
        <w:t> 2</w:t>
      </w:r>
      <w:r>
        <w:rPr>
          <w:lang w:eastAsia="ko-KR"/>
        </w:rPr>
        <w:t>2</w:t>
      </w:r>
      <w:r>
        <w:rPr/>
        <w:t>.</w:t>
      </w:r>
      <w:r>
        <w:rPr>
          <w:lang w:eastAsia="ko-KR"/>
        </w:rPr>
        <w:t>011</w:t>
      </w:r>
      <w:r>
        <w:rPr/>
        <w:t>: "</w:t>
      </w:r>
      <w:r>
        <w:rPr>
          <w:lang w:eastAsia="ko-KR"/>
        </w:rPr>
        <w:t>Service accessibility</w:t>
      </w:r>
      <w:r>
        <w:rPr/>
        <w:t>".</w:t>
      </w:r>
    </w:p>
    <w:p>
      <w:pPr>
        <w:pStyle w:val="EX"/>
        <w:rPr/>
      </w:pPr>
      <w:r>
        <w:rPr>
          <w:lang w:eastAsia="ko-KR"/>
        </w:rPr>
        <w:t>[</w:t>
      </w:r>
      <w:r>
        <w:rPr>
          <w:lang w:eastAsia="ko-KR"/>
        </w:rPr>
        <w:t>3</w:t>
      </w:r>
      <w:r>
        <w:rPr>
          <w:lang w:eastAsia="ko-KR"/>
        </w:rPr>
        <w:t>]</w:t>
        <w:tab/>
        <w:t>OMA-ERELD-DM-V1_2: "Enabler Release Definition for OMA Device Management"</w:t>
      </w:r>
      <w:r>
        <w:rPr>
          <w:lang w:eastAsia="ko-KR"/>
        </w:rPr>
        <w:t>.</w:t>
      </w:r>
    </w:p>
    <w:p>
      <w:pPr>
        <w:pStyle w:val="EX"/>
        <w:rPr/>
      </w:pPr>
      <w:r>
        <w:rPr/>
        <w:t>[</w:t>
      </w:r>
      <w:r>
        <w:rPr>
          <w:lang w:eastAsia="ko-KR"/>
        </w:rPr>
        <w:t>4</w:t>
      </w:r>
      <w:r>
        <w:rPr/>
        <w:t>]</w:t>
        <w:tab/>
      </w:r>
      <w:r>
        <w:rPr>
          <w:lang w:eastAsia="en-GB"/>
        </w:rPr>
        <w:t>3GPP </w:t>
      </w:r>
      <w:r>
        <w:rPr/>
        <w:t>TS 23.003: "Numbering, addressing and identification".</w:t>
      </w:r>
    </w:p>
    <w:p>
      <w:pPr>
        <w:pStyle w:val="EX"/>
        <w:rPr>
          <w:lang w:eastAsia="ko-KR"/>
        </w:rPr>
      </w:pPr>
      <w:r>
        <w:rPr>
          <w:lang w:eastAsia="ko-KR"/>
        </w:rPr>
        <w:t>[</w:t>
      </w:r>
      <w:r>
        <w:rPr>
          <w:lang w:eastAsia="ko-KR"/>
        </w:rPr>
        <w:t>5</w:t>
      </w:r>
      <w:r>
        <w:rPr>
          <w:lang w:eastAsia="ko-KR"/>
        </w:rPr>
        <w:t>]</w:t>
        <w:tab/>
      </w:r>
      <w:r>
        <w:rPr/>
        <w:t>3GPP TS 31.102: "Characteristics of the USIM Application".</w:t>
      </w:r>
    </w:p>
    <w:p>
      <w:pPr>
        <w:pStyle w:val="EX"/>
        <w:rPr>
          <w:lang w:eastAsia="ko-KR"/>
        </w:rPr>
      </w:pPr>
      <w:r>
        <w:rPr/>
        <w:t>[</w:t>
      </w:r>
      <w:r>
        <w:rPr>
          <w:lang w:eastAsia="ko-KR"/>
        </w:rPr>
        <w:t>6</w:t>
      </w:r>
      <w:r>
        <w:rPr/>
        <w:t>]</w:t>
        <w:tab/>
        <w:t>IETF RFC 3629 (November 2003): "UTF-8, a transformation format of ISO 10646".</w:t>
      </w:r>
    </w:p>
    <w:p>
      <w:pPr>
        <w:pStyle w:val="EX"/>
        <w:rPr/>
      </w:pPr>
      <w:r>
        <w:rPr/>
        <w:t>[</w:t>
      </w:r>
      <w:r>
        <w:rPr>
          <w:lang w:eastAsia="ko-KR"/>
        </w:rPr>
        <w:t>7</w:t>
      </w:r>
      <w:r>
        <w:rPr/>
        <w:t>]</w:t>
        <w:tab/>
        <w:t>IETF RFC 4122</w:t>
      </w:r>
      <w:r>
        <w:rPr>
          <w:lang w:eastAsia="ko-KR"/>
        </w:rPr>
        <w:t xml:space="preserve"> </w:t>
      </w:r>
      <w:r>
        <w:rPr/>
        <w:t>(</w:t>
      </w:r>
      <w:r>
        <w:rPr>
          <w:lang w:eastAsia="ko-KR"/>
        </w:rPr>
        <w:t>July</w:t>
      </w:r>
      <w:r>
        <w:rPr/>
        <w:t> </w:t>
      </w:r>
      <w:r>
        <w:rPr>
          <w:lang w:eastAsia="ko-KR"/>
        </w:rPr>
        <w:t>2005</w:t>
      </w:r>
      <w:r>
        <w:rPr/>
        <w:t>): "A Universally Unique IDentifier (UUID) URN Namespace".</w:t>
      </w:r>
    </w:p>
    <w:p>
      <w:pPr>
        <w:pStyle w:val="EX"/>
        <w:rPr>
          <w:lang w:eastAsia="ko-KR"/>
        </w:rPr>
      </w:pPr>
      <w:r>
        <w:rPr/>
        <w:t>[</w:t>
      </w:r>
      <w:r>
        <w:rPr>
          <w:lang w:eastAsia="ko-KR"/>
        </w:rPr>
        <w:t>8</w:t>
      </w:r>
      <w:r>
        <w:rPr/>
        <w:t>]</w:t>
        <w:tab/>
        <w:t xml:space="preserve">"Unicode 5.1.0, Unicode Standard Annex #15; Unicode Normalization Forms", March 2008. </w:t>
      </w:r>
      <w:hyperlink r:id="rId6">
        <w:r>
          <w:rPr>
            <w:rStyle w:val="InternetLink"/>
          </w:rPr>
          <w:t>http://www.unicode.org</w:t>
        </w:r>
      </w:hyperlink>
    </w:p>
    <w:p>
      <w:pPr>
        <w:pStyle w:val="Heading1"/>
        <w:ind w:left="1134" w:hanging="1134"/>
        <w:rPr/>
      </w:pPr>
      <w:bookmarkStart w:id="10" w:name="__RefHeading___Toc445973252"/>
      <w:bookmarkEnd w:id="10"/>
      <w:r>
        <w:rPr/>
        <w:t>3</w:t>
        <w:tab/>
        <w:t>Definitions and abbreviations</w:t>
      </w:r>
    </w:p>
    <w:p>
      <w:pPr>
        <w:pStyle w:val="Heading2"/>
        <w:rPr/>
      </w:pPr>
      <w:bookmarkStart w:id="11" w:name="__RefHeading___Toc445973253"/>
      <w:bookmarkEnd w:id="11"/>
      <w:r>
        <w:rPr/>
        <w:t>3.1</w:t>
        <w:tab/>
        <w:t>Definitions</w:t>
      </w:r>
    </w:p>
    <w:p>
      <w:pPr>
        <w:pStyle w:val="Normal"/>
        <w:rPr/>
      </w:pPr>
      <w:r>
        <w:rPr/>
        <w:t xml:space="preserve">For the purposes of the present document, the terms and definitions given in </w:t>
      </w:r>
      <w:bookmarkStart w:id="12" w:name="OLE_LINK8"/>
      <w:bookmarkStart w:id="13" w:name="OLE_LINK7"/>
      <w:bookmarkStart w:id="14" w:name="OLE_LINK6"/>
      <w:r>
        <w:rPr/>
        <w:t>3GPP </w:t>
      </w:r>
      <w:bookmarkEnd w:id="12"/>
      <w:bookmarkEnd w:id="13"/>
      <w:bookmarkEnd w:id="14"/>
      <w:r>
        <w:rPr/>
        <w:t>TR 21.905 [1] and the following apply. A term defined in the present document takes precedence over the definition of the same term, if any, in 3GPP TR 21.905 [1].</w:t>
      </w:r>
    </w:p>
    <w:p>
      <w:pPr>
        <w:pStyle w:val="Heading2"/>
        <w:rPr/>
      </w:pPr>
      <w:bookmarkStart w:id="15" w:name="__RefHeading___Toc445973254"/>
      <w:bookmarkEnd w:id="15"/>
      <w:r>
        <w:rPr/>
        <w:t>3.</w:t>
      </w:r>
      <w:r>
        <w:rPr>
          <w:lang w:eastAsia="ko-KR"/>
        </w:rPr>
        <w:t>2</w:t>
      </w:r>
      <w:r>
        <w:rPr/>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lang w:eastAsia="ko-KR"/>
        </w:rPr>
        <w:t>ACDC</w:t>
      </w:r>
      <w:r>
        <w:rPr/>
        <w:tab/>
      </w:r>
      <w:r>
        <w:rPr>
          <w:lang w:eastAsia="ko-KR"/>
        </w:rPr>
        <w:t>Application specific Congestion control for Data Communication</w:t>
      </w:r>
    </w:p>
    <w:p>
      <w:pPr>
        <w:pStyle w:val="Heading1"/>
        <w:ind w:left="1134" w:hanging="1134"/>
        <w:rPr/>
      </w:pPr>
      <w:bookmarkStart w:id="16" w:name="__RefHeading___Toc445973255"/>
      <w:bookmarkEnd w:id="16"/>
      <w:r>
        <w:rPr/>
        <w:t>4</w:t>
        <w:tab/>
      </w:r>
      <w:r>
        <w:rPr>
          <w:lang w:eastAsia="ko-KR"/>
        </w:rPr>
        <w:t>ACDC MO</w:t>
      </w:r>
    </w:p>
    <w:p>
      <w:pPr>
        <w:pStyle w:val="Normal"/>
        <w:rPr/>
      </w:pPr>
      <w:r>
        <w:rPr/>
        <w:t xml:space="preserve">The </w:t>
      </w:r>
      <w:r>
        <w:rPr>
          <w:lang w:eastAsia="ko-KR"/>
        </w:rPr>
        <w:t>ACDC</w:t>
      </w:r>
      <w:r>
        <w:rPr/>
        <w:t xml:space="preserve"> MO is used to manage </w:t>
      </w:r>
      <w:r>
        <w:rPr>
          <w:lang w:eastAsia="ko-KR"/>
        </w:rPr>
        <w:t>configuration</w:t>
      </w:r>
      <w:r>
        <w:rPr/>
        <w:t xml:space="preserve"> parameters related to </w:t>
      </w:r>
      <w:r>
        <w:rPr>
          <w:lang w:eastAsia="ko-KR"/>
        </w:rPr>
        <w:t>ACDC</w:t>
      </w:r>
      <w:r>
        <w:rPr/>
        <w:t xml:space="preserve"> functionality for a UE supporting provisioning of such information. </w:t>
      </w:r>
      <w:r>
        <w:rPr>
          <w:lang w:eastAsia="ja-JP"/>
        </w:rPr>
        <w:t xml:space="preserve">The presence and format of </w:t>
      </w:r>
      <w:r>
        <w:rPr>
          <w:lang w:eastAsia="ja-JP"/>
        </w:rPr>
        <w:t xml:space="preserve">the </w:t>
      </w:r>
      <w:r>
        <w:rPr>
          <w:lang w:eastAsia="ko-KR"/>
        </w:rPr>
        <w:t>ACDC configuration</w:t>
      </w:r>
      <w:r>
        <w:rPr>
          <w:lang w:eastAsia="ja-JP"/>
        </w:rPr>
        <w:t xml:space="preserve"> file on the USIM is specified in 3GPP</w:t>
      </w:r>
      <w:r>
        <w:rPr>
          <w:lang w:eastAsia="ja-JP"/>
        </w:rPr>
        <w:t> </w:t>
      </w:r>
      <w:r>
        <w:rPr>
          <w:lang w:eastAsia="ja-JP"/>
        </w:rPr>
        <w:t>TS</w:t>
      </w:r>
      <w:r>
        <w:rPr>
          <w:lang w:eastAsia="ja-JP"/>
        </w:rPr>
        <w:t> </w:t>
      </w:r>
      <w:r>
        <w:rPr>
          <w:lang w:eastAsia="ja-JP"/>
        </w:rPr>
        <w:t>31.102</w:t>
      </w:r>
      <w:r>
        <w:rPr>
          <w:lang w:eastAsia="ja-JP"/>
        </w:rPr>
        <w:t> </w:t>
      </w:r>
      <w:r>
        <w:rPr>
          <w:lang w:eastAsia="ja-JP"/>
        </w:rPr>
        <w:t>[</w:t>
      </w:r>
      <w:r>
        <w:rPr>
          <w:lang w:eastAsia="ko-KR"/>
        </w:rPr>
        <w:t>5</w:t>
      </w:r>
      <w:r>
        <w:rPr>
          <w:lang w:eastAsia="ja-JP"/>
        </w:rPr>
        <w:t>]</w:t>
      </w:r>
      <w:r>
        <w:rPr/>
        <w:t>.</w:t>
      </w:r>
    </w:p>
    <w:p>
      <w:pPr>
        <w:pStyle w:val="Normal"/>
        <w:rPr>
          <w:lang w:eastAsia="ko-KR"/>
        </w:rPr>
      </w:pPr>
      <w:r>
        <w:rPr/>
        <w:t>The MO identifier is: urn:oma:mo:ext-3gpp-</w:t>
      </w:r>
      <w:r>
        <w:rPr>
          <w:lang w:eastAsia="ko-KR"/>
        </w:rPr>
        <w:t>ACDC</w:t>
      </w:r>
      <w:r>
        <w:rPr/>
        <w:t>-config:1.0.</w:t>
      </w:r>
    </w:p>
    <w:p>
      <w:pPr>
        <w:pStyle w:val="Normal"/>
        <w:rPr>
          <w:lang w:eastAsia="ko-KR"/>
        </w:rPr>
      </w:pPr>
      <w:r>
        <w:rPr/>
        <w:t>The OMA DM Access Control List (ACL) property mechanism</w:t>
      </w:r>
      <w:r>
        <w:rPr>
          <w:lang w:eastAsia="ko-KR"/>
        </w:rPr>
        <w:t xml:space="preserve"> </w:t>
      </w:r>
      <w:r>
        <w:rPr>
          <w:lang w:eastAsia="ko-KR"/>
        </w:rPr>
        <w:t xml:space="preserve">(see </w:t>
      </w:r>
      <w:r>
        <w:rPr/>
        <w:t>OMA-ERELD-DM-V1_2</w:t>
      </w:r>
      <w:r>
        <w:rPr>
          <w:lang w:eastAsia="ko-KR"/>
        </w:rPr>
        <w:t> </w:t>
      </w:r>
      <w:r>
        <w:rPr>
          <w:lang w:eastAsia="ko-KR"/>
        </w:rPr>
        <w:t>[3]</w:t>
      </w:r>
      <w:r>
        <w:rPr>
          <w:lang w:eastAsia="ko-KR"/>
        </w:rPr>
        <w:t>)</w:t>
      </w:r>
      <w:r>
        <w:rPr/>
        <w:t xml:space="preserve"> may be used to grant or deny access rights to OMA DM servers in order to modify nodes and leaf objects of the </w:t>
      </w:r>
      <w:r>
        <w:rPr>
          <w:lang w:eastAsia="ko-KR"/>
        </w:rPr>
        <w:t>ACDC</w:t>
      </w:r>
      <w:r>
        <w:rPr/>
        <w:t xml:space="preserve"> MO.</w:t>
      </w:r>
    </w:p>
    <w:p>
      <w:pPr>
        <w:pStyle w:val="Normal"/>
        <w:rPr>
          <w:lang w:eastAsia="ko-KR"/>
        </w:rPr>
      </w:pPr>
      <w:r>
        <w:rPr/>
        <w:t xml:space="preserve">The following nodes and leaf objects are possible </w:t>
      </w:r>
      <w:r>
        <w:rPr>
          <w:lang w:eastAsia="ko-KR"/>
        </w:rPr>
        <w:t xml:space="preserve">in </w:t>
      </w:r>
      <w:r>
        <w:rPr/>
        <w:t xml:space="preserve">the </w:t>
      </w:r>
      <w:r>
        <w:rPr>
          <w:lang w:eastAsia="ko-KR"/>
        </w:rPr>
        <w:t>ACDC</w:t>
      </w:r>
      <w:r>
        <w:rPr/>
        <w:t xml:space="preserve"> MO</w:t>
      </w:r>
      <w:r>
        <w:rPr>
          <w:lang w:eastAsia="ko-KR"/>
        </w:rPr>
        <w:t xml:space="preserve"> </w:t>
      </w:r>
      <w:r>
        <w:rPr/>
        <w:t>as described in figure 4.</w:t>
      </w:r>
      <w:r>
        <w:rPr>
          <w:lang w:eastAsia="ko-KR"/>
        </w:rPr>
        <w:t>1</w:t>
      </w:r>
      <w:r>
        <w:rPr/>
        <w:t>.1 through figure 4.</w:t>
      </w:r>
      <w:r>
        <w:rPr>
          <w:lang w:eastAsia="ko-KR"/>
        </w:rPr>
        <w:t>1</w:t>
      </w:r>
      <w:r>
        <w:rPr/>
        <w:t>.</w:t>
      </w:r>
      <w:r>
        <w:rPr>
          <w:lang w:eastAsia="ko-KR"/>
        </w:rPr>
        <w:t>2</w:t>
      </w:r>
      <w:r>
        <w:rPr/>
        <w:t>:</w:t>
      </w:r>
    </w:p>
    <w:p>
      <w:pPr>
        <w:pStyle w:val="TH"/>
        <w:rPr/>
      </w:pPr>
      <w:r>
        <w:rPr/>
        <w:object w:dxaOrig="7036" w:dyaOrig="2408">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51.8pt;height:120.4pt" filled="f" o:ole="">
            <v:imagedata r:id="rId8" o:title=""/>
          </v:shape>
          <o:OLEObject Type="Embed" ProgID="" ShapeID="ole_rId7" DrawAspect="Content" ObjectID="_1137165810" r:id="rId7"/>
        </w:object>
      </w:r>
    </w:p>
    <w:p>
      <w:pPr>
        <w:pStyle w:val="TF"/>
        <w:rPr/>
      </w:pPr>
      <w:r>
        <w:rPr/>
        <w:t xml:space="preserve">Figure 4.1.1: The </w:t>
      </w:r>
      <w:r>
        <w:rPr>
          <w:lang w:eastAsia="ko-KR"/>
        </w:rPr>
        <w:t>ACDC</w:t>
      </w:r>
      <w:r>
        <w:rPr/>
        <w:t xml:space="preserve"> Management Object</w:t>
      </w:r>
    </w:p>
    <w:p>
      <w:pPr>
        <w:pStyle w:val="TH"/>
        <w:rPr/>
      </w:pPr>
      <w:r>
        <w:rPr/>
        <w:object w:dxaOrig="7978" w:dyaOrig="245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98.95pt;height:122.75pt" filled="f" o:ole="">
            <v:imagedata r:id="rId10" o:title=""/>
          </v:shape>
          <o:OLEObject Type="Embed" ProgID="" ShapeID="ole_rId9" DrawAspect="Content" ObjectID="_619634388" r:id="rId9"/>
        </w:object>
      </w:r>
    </w:p>
    <w:p>
      <w:pPr>
        <w:pStyle w:val="TF"/>
        <w:rPr>
          <w:lang w:val="en-US" w:eastAsia="en-US"/>
        </w:rPr>
      </w:pPr>
      <w:r>
        <w:rPr/>
        <w:t>Figure 4.1.</w:t>
      </w:r>
      <w:r>
        <w:rPr>
          <w:lang w:eastAsia="ko-KR"/>
        </w:rPr>
        <w:t>2</w:t>
      </w:r>
      <w:r>
        <w:rPr/>
        <w:t xml:space="preserve">: The </w:t>
      </w:r>
      <w:r>
        <w:rPr>
          <w:lang w:eastAsia="ko-KR"/>
        </w:rPr>
        <w:t>ACDC Configuration</w:t>
      </w:r>
    </w:p>
    <w:p>
      <w:pPr>
        <w:pStyle w:val="Heading1"/>
        <w:ind w:left="1134" w:hanging="1134"/>
        <w:rPr/>
      </w:pPr>
      <w:bookmarkStart w:id="17" w:name="__RefHeading___Toc445973256"/>
      <w:bookmarkEnd w:id="17"/>
      <w:r>
        <w:rPr/>
        <w:t>5</w:t>
        <w:tab/>
        <w:t>A</w:t>
      </w:r>
      <w:r>
        <w:rPr>
          <w:lang w:eastAsia="ko-KR"/>
        </w:rPr>
        <w:t>CDC</w:t>
      </w:r>
      <w:r>
        <w:rPr/>
        <w:t xml:space="preserve"> MO parameters</w:t>
      </w:r>
    </w:p>
    <w:p>
      <w:pPr>
        <w:pStyle w:val="Heading2"/>
        <w:rPr/>
      </w:pPr>
      <w:bookmarkStart w:id="18" w:name="__RefHeading___Toc445973257"/>
      <w:bookmarkEnd w:id="18"/>
      <w:r>
        <w:rPr/>
        <w:t>5.1</w:t>
        <w:tab/>
        <w:t>General</w:t>
      </w:r>
    </w:p>
    <w:p>
      <w:pPr>
        <w:pStyle w:val="Normal"/>
        <w:rPr/>
      </w:pPr>
      <w:r>
        <w:rPr/>
        <w:t xml:space="preserve">This clause describes the parameters for the </w:t>
      </w:r>
      <w:r>
        <w:rPr>
          <w:lang w:eastAsia="ko-KR"/>
        </w:rPr>
        <w:t>ACDC</w:t>
      </w:r>
      <w:r>
        <w:rPr/>
        <w:t xml:space="preserve"> MO.</w:t>
      </w:r>
    </w:p>
    <w:p>
      <w:pPr>
        <w:pStyle w:val="Heading2"/>
        <w:rPr/>
      </w:pPr>
      <w:bookmarkStart w:id="19" w:name="__RefHeading___Toc445973258"/>
      <w:bookmarkEnd w:id="19"/>
      <w:r>
        <w:rPr/>
        <w:t>5.2</w:t>
        <w:tab/>
        <w:t xml:space="preserve">Node: </w:t>
      </w:r>
      <w:r>
        <w:rPr>
          <w:i/>
          <w:iCs/>
        </w:rPr>
        <w:t>&lt;X&gt;</w:t>
      </w:r>
    </w:p>
    <w:p>
      <w:pPr>
        <w:pStyle w:val="Normal"/>
        <w:rPr/>
      </w:pPr>
      <w:r>
        <w:rPr/>
        <w:t>This interior node acts as a placeholder for zero or one accounts for a fixed node.</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 xml:space="preserve">Values: </w:t>
      </w:r>
      <w:r>
        <w:rPr>
          <w:lang w:eastAsia="ko-KR"/>
        </w:rPr>
        <w:t>&lt;</w:t>
      </w:r>
      <w:r>
        <w:rPr>
          <w:lang w:eastAsia="ko-KR"/>
        </w:rPr>
        <w:t>N/A</w:t>
      </w:r>
      <w:r>
        <w:rPr>
          <w:lang w:eastAsia="ko-KR"/>
        </w:rPr>
        <w:t>&gt;</w:t>
      </w:r>
    </w:p>
    <w:p>
      <w:pPr>
        <w:pStyle w:val="Heading2"/>
        <w:rPr/>
      </w:pPr>
      <w:bookmarkStart w:id="20" w:name="__RefHeading___Toc445973259"/>
      <w:bookmarkEnd w:id="20"/>
      <w:r>
        <w:rPr/>
        <w:t>5.3</w:t>
        <w:tab/>
      </w:r>
      <w:r>
        <w:rPr>
          <w:i/>
          <w:iCs/>
        </w:rPr>
        <w:t>&lt;X&gt;</w:t>
      </w:r>
      <w:r>
        <w:rPr/>
        <w:t>/Name</w:t>
      </w:r>
    </w:p>
    <w:p>
      <w:pPr>
        <w:pStyle w:val="Normal"/>
        <w:rPr/>
      </w:pPr>
      <w:r>
        <w:rPr/>
        <w:t>The Name leaf is a name for the A</w:t>
      </w:r>
      <w:r>
        <w:rPr>
          <w:lang w:eastAsia="ko-KR"/>
        </w:rPr>
        <w:t>CDC</w:t>
      </w:r>
      <w:r>
        <w:rPr/>
        <w:t xml:space="preserve"> MO settings.</w:t>
      </w:r>
    </w:p>
    <w:p>
      <w:pPr>
        <w:pStyle w:val="B1"/>
        <w:rPr/>
      </w:pPr>
      <w:r>
        <w:rPr/>
        <w:t>-</w:t>
        <w:tab/>
        <w:t>Occurrence: ZeroOrOne</w:t>
      </w:r>
    </w:p>
    <w:p>
      <w:pPr>
        <w:pStyle w:val="B1"/>
        <w:rPr/>
      </w:pPr>
      <w:r>
        <w:rPr/>
        <w:t>-</w:t>
        <w:tab/>
        <w:t>Format: chr</w:t>
      </w:r>
    </w:p>
    <w:p>
      <w:pPr>
        <w:pStyle w:val="B1"/>
        <w:rPr/>
      </w:pPr>
      <w:r>
        <w:rPr/>
        <w:t>-</w:t>
        <w:tab/>
        <w:t>Access Types: Get</w:t>
      </w:r>
    </w:p>
    <w:p>
      <w:pPr>
        <w:pStyle w:val="B1"/>
        <w:rPr/>
      </w:pPr>
      <w:r>
        <w:rPr/>
        <w:t>-</w:t>
        <w:tab/>
        <w:t>Values: &lt;User displayable name&gt;</w:t>
      </w:r>
    </w:p>
    <w:p>
      <w:pPr>
        <w:pStyle w:val="Normal"/>
        <w:rPr/>
      </w:pPr>
      <w:r>
        <w:rPr/>
        <w:t>The User displayable name shall be represented by Unicode characters encoded as UTF-8 as specified in IETF RFC 3629 [</w:t>
      </w:r>
      <w:r>
        <w:rPr>
          <w:lang w:eastAsia="ko-KR"/>
        </w:rPr>
        <w:t>6</w:t>
      </w:r>
      <w:r>
        <w:rPr/>
        <w:t>] and formatted using Normalization Form KC (NFKC) as specified in Unicode Standard Annex #15; Unicode Normalization Forms [</w:t>
      </w:r>
      <w:r>
        <w:rPr>
          <w:lang w:eastAsia="ko-KR"/>
        </w:rPr>
        <w:t>8</w:t>
      </w:r>
      <w:r>
        <w:rPr/>
        <w:t>].</w:t>
      </w:r>
    </w:p>
    <w:p>
      <w:pPr>
        <w:pStyle w:val="Heading2"/>
        <w:rPr/>
      </w:pPr>
      <w:bookmarkStart w:id="21" w:name="__RefHeading___Toc445973260"/>
      <w:bookmarkEnd w:id="21"/>
      <w:r>
        <w:rPr/>
        <w:t>5.4</w:t>
        <w:tab/>
      </w:r>
      <w:r>
        <w:rPr>
          <w:lang w:eastAsia="ko-KR"/>
        </w:rPr>
        <w:t>ACDC</w:t>
      </w:r>
    </w:p>
    <w:p>
      <w:pPr>
        <w:pStyle w:val="Heading3"/>
        <w:rPr/>
      </w:pPr>
      <w:bookmarkStart w:id="22" w:name="__RefHeading___Toc445973261"/>
      <w:bookmarkEnd w:id="22"/>
      <w:r>
        <w:rPr/>
        <w:t>5.4.1</w:t>
        <w:tab/>
      </w:r>
      <w:r>
        <w:rPr>
          <w:i/>
          <w:iCs/>
          <w:lang w:eastAsia="ko-KR"/>
        </w:rPr>
        <w:t>&lt;X&gt;</w:t>
      </w:r>
      <w:r>
        <w:rPr/>
        <w:t>/</w:t>
      </w:r>
      <w:r>
        <w:rPr>
          <w:lang w:eastAsia="ko-KR"/>
        </w:rPr>
        <w:t>ACDC</w:t>
      </w:r>
    </w:p>
    <w:p>
      <w:pPr>
        <w:pStyle w:val="Normal"/>
        <w:rPr/>
      </w:pPr>
      <w:r>
        <w:rPr/>
        <w:t xml:space="preserve">The </w:t>
      </w:r>
      <w:r>
        <w:rPr>
          <w:lang w:eastAsia="ko-KR"/>
        </w:rPr>
        <w:t>ACDC</w:t>
      </w:r>
      <w:r>
        <w:rPr/>
        <w:t xml:space="preserve"> node acts as a placeholder for </w:t>
      </w:r>
      <w:r>
        <w:rPr>
          <w:lang w:eastAsia="ko-KR"/>
        </w:rPr>
        <w:t>ACDC</w:t>
      </w:r>
      <w:r>
        <w:rPr/>
        <w:t xml:space="preserve"> information.</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 xml:space="preserve">Values: </w:t>
      </w:r>
      <w:r>
        <w:rPr>
          <w:lang w:eastAsia="ko-KR"/>
        </w:rPr>
        <w:t>&lt;</w:t>
      </w:r>
      <w:r>
        <w:rPr>
          <w:lang w:eastAsia="ko-KR"/>
        </w:rPr>
        <w:t>N/A</w:t>
      </w:r>
      <w:r>
        <w:rPr>
          <w:lang w:eastAsia="ko-KR"/>
        </w:rPr>
        <w:t>&gt;</w:t>
      </w:r>
    </w:p>
    <w:p>
      <w:pPr>
        <w:pStyle w:val="Heading3"/>
        <w:rPr/>
      </w:pPr>
      <w:bookmarkStart w:id="23" w:name="__RefHeading___Toc445973262"/>
      <w:bookmarkEnd w:id="23"/>
      <w:r>
        <w:rPr/>
        <w:t>5.4.2</w:t>
        <w:tab/>
      </w:r>
      <w:r>
        <w:rPr>
          <w:i/>
          <w:iCs/>
          <w:lang w:eastAsia="ko-KR"/>
        </w:rPr>
        <w:t>&lt;X&gt;</w:t>
      </w:r>
      <w:r>
        <w:rPr/>
        <w:t>/</w:t>
      </w:r>
      <w:r>
        <w:rPr>
          <w:lang w:eastAsia="ko-KR"/>
        </w:rPr>
        <w:t>ACDC</w:t>
      </w:r>
      <w:r>
        <w:rPr/>
        <w:t>/</w:t>
      </w:r>
      <w:r>
        <w:rPr>
          <w:i/>
          <w:iCs/>
        </w:rPr>
        <w:t>&lt;X&gt;</w:t>
      </w:r>
    </w:p>
    <w:p>
      <w:pPr>
        <w:pStyle w:val="Normal"/>
        <w:rPr/>
      </w:pPr>
      <w:r>
        <w:rPr/>
        <w:t xml:space="preserve">This interior node acts as a placeholder for one or more </w:t>
      </w:r>
      <w:r>
        <w:rPr>
          <w:lang w:eastAsia="ko-KR"/>
        </w:rPr>
        <w:t>ACDC policies</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 xml:space="preserve">Values: </w:t>
      </w:r>
      <w:r>
        <w:rPr>
          <w:lang w:eastAsia="ko-KR"/>
        </w:rPr>
        <w:t>&lt;</w:t>
      </w:r>
      <w:r>
        <w:rPr>
          <w:lang w:eastAsia="ko-KR"/>
        </w:rPr>
        <w:t>N/A</w:t>
      </w:r>
      <w:r>
        <w:rPr>
          <w:lang w:eastAsia="ko-KR"/>
        </w:rPr>
        <w:t>&gt;</w:t>
      </w:r>
    </w:p>
    <w:p>
      <w:pPr>
        <w:pStyle w:val="Heading3"/>
        <w:rPr/>
      </w:pPr>
      <w:bookmarkStart w:id="24" w:name="__RefHeading___Toc445973263"/>
      <w:bookmarkEnd w:id="24"/>
      <w:r>
        <w:rPr/>
        <w:t>5.4.</w:t>
      </w:r>
      <w:r>
        <w:rPr>
          <w:lang w:eastAsia="ko-KR"/>
        </w:rPr>
        <w:t>3</w:t>
      </w:r>
      <w:r>
        <w:rPr/>
        <w:tab/>
      </w:r>
      <w:r>
        <w:rPr>
          <w:i/>
          <w:iCs/>
        </w:rPr>
        <w:t>&lt;X&gt;</w:t>
      </w:r>
      <w:r>
        <w:rPr/>
        <w:t>/ACDC/</w:t>
      </w:r>
      <w:r>
        <w:rPr>
          <w:i/>
          <w:iCs/>
        </w:rPr>
        <w:t>&lt;X&gt;</w:t>
      </w:r>
      <w:r>
        <w:rPr>
          <w:iCs/>
        </w:rPr>
        <w:t>/ACDC</w:t>
      </w:r>
      <w:r>
        <w:rPr>
          <w:iCs/>
          <w:lang w:eastAsia="ko-KR"/>
        </w:rPr>
        <w:t>Conf</w:t>
      </w:r>
    </w:p>
    <w:p>
      <w:pPr>
        <w:pStyle w:val="Normal"/>
        <w:rPr/>
      </w:pPr>
      <w:r>
        <w:rPr/>
        <w:t>The ACDC</w:t>
      </w:r>
      <w:r>
        <w:rPr>
          <w:lang w:eastAsia="ko-KR"/>
        </w:rPr>
        <w:t>Conf</w:t>
      </w:r>
      <w:r>
        <w:rPr/>
        <w:t xml:space="preserve"> node indicates </w:t>
      </w:r>
      <w:r>
        <w:rPr>
          <w:lang w:eastAsia="ko-KR"/>
        </w:rPr>
        <w:t xml:space="preserve">a </w:t>
      </w:r>
      <w:r>
        <w:rPr>
          <w:lang w:eastAsia="ko-KR"/>
        </w:rPr>
        <w:t>particular</w:t>
      </w:r>
      <w:r>
        <w:rPr/>
        <w:t xml:space="preserve"> </w:t>
      </w:r>
      <w:r>
        <w:rPr>
          <w:lang w:eastAsia="ko-KR"/>
        </w:rPr>
        <w:t>ACDC configuration parameter</w:t>
      </w:r>
      <w:r>
        <w:rPr/>
        <w:t>.</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 xml:space="preserve">Values: </w:t>
      </w:r>
      <w:r>
        <w:rPr>
          <w:lang w:eastAsia="ko-KR"/>
        </w:rPr>
        <w:t>&lt;</w:t>
      </w:r>
      <w:r>
        <w:rPr>
          <w:lang w:eastAsia="ko-KR"/>
        </w:rPr>
        <w:t>N/A</w:t>
      </w:r>
      <w:r>
        <w:rPr>
          <w:lang w:eastAsia="ko-KR"/>
        </w:rPr>
        <w:t>&gt;</w:t>
      </w:r>
    </w:p>
    <w:p>
      <w:pPr>
        <w:pStyle w:val="Heading3"/>
        <w:rPr/>
      </w:pPr>
      <w:bookmarkStart w:id="25" w:name="__RefHeading___Toc445973264"/>
      <w:bookmarkEnd w:id="25"/>
      <w:r>
        <w:rPr/>
        <w:t>5.4.</w:t>
      </w:r>
      <w:r>
        <w:rPr>
          <w:lang w:eastAsia="ko-KR"/>
        </w:rPr>
        <w:t>4</w:t>
      </w:r>
      <w:r>
        <w:rPr/>
        <w:tab/>
      </w:r>
      <w:r>
        <w:rPr>
          <w:i/>
          <w:iCs/>
        </w:rPr>
        <w:t>&lt;X&gt;</w:t>
      </w:r>
      <w:r>
        <w:rPr/>
        <w:t>/ACDC/</w:t>
      </w:r>
      <w:r>
        <w:rPr>
          <w:i/>
          <w:iCs/>
        </w:rPr>
        <w:t>&lt;X&gt;</w:t>
      </w:r>
      <w:r>
        <w:rPr>
          <w:iCs/>
        </w:rPr>
        <w:t>/ACDC</w:t>
      </w:r>
      <w:r>
        <w:rPr>
          <w:iCs/>
          <w:lang w:eastAsia="ko-KR"/>
        </w:rPr>
        <w:t>Conf/&lt;</w:t>
      </w:r>
      <w:r>
        <w:rPr>
          <w:i/>
          <w:iCs/>
          <w:lang w:eastAsia="ko-KR"/>
        </w:rPr>
        <w:t>X</w:t>
      </w:r>
      <w:r>
        <w:rPr>
          <w:iCs/>
          <w:lang w:eastAsia="ko-KR"/>
        </w:rPr>
        <w:t>&gt;</w:t>
      </w:r>
    </w:p>
    <w:p>
      <w:pPr>
        <w:pStyle w:val="Normal"/>
        <w:rPr>
          <w:lang w:eastAsia="ko-KR"/>
        </w:rPr>
      </w:pPr>
      <w:r>
        <w:rPr/>
        <w:t xml:space="preserve">This interior node acts as a placeholder for one or more ACDC </w:t>
      </w:r>
      <w:r>
        <w:rPr>
          <w:lang w:eastAsia="ko-KR"/>
        </w:rPr>
        <w:t>configuration parameter</w:t>
      </w:r>
      <w:r>
        <w:rPr/>
        <w:t>.</w:t>
      </w:r>
    </w:p>
    <w:p>
      <w:pPr>
        <w:pStyle w:val="B1"/>
        <w:rPr>
          <w:lang w:eastAsia="ko-KR"/>
        </w:rPr>
      </w:pPr>
      <w:r>
        <w:rPr/>
        <w:t>-</w:t>
        <w:tab/>
        <w:t>Occurrence: One</w:t>
      </w:r>
      <w:r>
        <w:rPr>
          <w:lang w:eastAsia="ko-KR"/>
        </w:rPr>
        <w:t>OrMore</w:t>
      </w:r>
    </w:p>
    <w:p>
      <w:pPr>
        <w:pStyle w:val="B1"/>
        <w:rPr>
          <w:lang w:eastAsia="ko-KR"/>
        </w:rPr>
      </w:pPr>
      <w:r>
        <w:rPr/>
        <w:t>-</w:t>
        <w:tab/>
        <w:t xml:space="preserve">Format: </w:t>
      </w:r>
      <w:r>
        <w:rPr>
          <w:lang w:eastAsia="ko-KR"/>
        </w:rPr>
        <w:t>node</w:t>
      </w:r>
    </w:p>
    <w:p>
      <w:pPr>
        <w:pStyle w:val="B1"/>
        <w:rPr/>
      </w:pPr>
      <w:r>
        <w:rPr/>
        <w:t>-</w:t>
        <w:tab/>
        <w:t>Access Types: Get, Replace</w:t>
      </w:r>
    </w:p>
    <w:p>
      <w:pPr>
        <w:pStyle w:val="B1"/>
        <w:rPr/>
      </w:pPr>
      <w:r>
        <w:rPr/>
        <w:t>-</w:t>
        <w:tab/>
        <w:t xml:space="preserve">Values: </w:t>
      </w:r>
      <w:r>
        <w:rPr>
          <w:lang w:eastAsia="ko-KR"/>
        </w:rPr>
        <w:t>&lt;</w:t>
      </w:r>
      <w:r>
        <w:rPr>
          <w:lang w:eastAsia="ko-KR"/>
        </w:rPr>
        <w:t>N/A</w:t>
      </w:r>
      <w:r>
        <w:rPr>
          <w:lang w:eastAsia="ko-KR"/>
        </w:rPr>
        <w:t>&gt;</w:t>
      </w:r>
    </w:p>
    <w:p>
      <w:pPr>
        <w:pStyle w:val="Heading3"/>
        <w:rPr/>
      </w:pPr>
      <w:bookmarkStart w:id="26" w:name="__RefHeading___Toc445973265"/>
      <w:bookmarkEnd w:id="26"/>
      <w:r>
        <w:rPr/>
        <w:t>5.4.</w:t>
      </w:r>
      <w:r>
        <w:rPr>
          <w:lang w:eastAsia="ko-KR"/>
        </w:rPr>
        <w:t>5</w:t>
      </w:r>
      <w:r>
        <w:rPr/>
        <w:tab/>
      </w:r>
      <w:r>
        <w:rPr>
          <w:i/>
          <w:iCs/>
        </w:rPr>
        <w:t>&lt;X&gt;</w:t>
      </w:r>
      <w:r>
        <w:rPr/>
        <w:t>/ACDC/</w:t>
      </w:r>
      <w:r>
        <w:rPr>
          <w:i/>
          <w:iCs/>
        </w:rPr>
        <w:t>&lt;X&gt;</w:t>
      </w:r>
      <w:r>
        <w:rPr>
          <w:iCs/>
        </w:rPr>
        <w:t>/ACDC</w:t>
      </w:r>
      <w:r>
        <w:rPr>
          <w:iCs/>
          <w:lang w:eastAsia="ko-KR"/>
        </w:rPr>
        <w:t>Conf/&lt;</w:t>
      </w:r>
      <w:r>
        <w:rPr>
          <w:i/>
          <w:iCs/>
          <w:lang w:eastAsia="ko-KR"/>
        </w:rPr>
        <w:t>X</w:t>
      </w:r>
      <w:r>
        <w:rPr>
          <w:iCs/>
          <w:lang w:eastAsia="ko-KR"/>
        </w:rPr>
        <w:t>&gt;/ApplicationInfo</w:t>
      </w:r>
    </w:p>
    <w:p>
      <w:pPr>
        <w:pStyle w:val="Normal"/>
        <w:rPr/>
      </w:pPr>
      <w:r>
        <w:rPr/>
        <w:t xml:space="preserve">The </w:t>
      </w:r>
      <w:r>
        <w:rPr>
          <w:lang w:eastAsia="ko-KR"/>
        </w:rPr>
        <w:t>ApplicationInfo</w:t>
      </w:r>
      <w:r>
        <w:rPr/>
        <w:t xml:space="preserve"> node indicates </w:t>
      </w:r>
      <w:r>
        <w:rPr>
          <w:lang w:eastAsia="ko-KR"/>
        </w:rPr>
        <w:t xml:space="preserve">a </w:t>
      </w:r>
      <w:r>
        <w:rPr>
          <w:lang w:eastAsia="ko-KR"/>
        </w:rPr>
        <w:t>particular</w:t>
      </w:r>
      <w:r>
        <w:rPr>
          <w:lang w:eastAsia="ko-KR"/>
        </w:rPr>
        <w:t xml:space="preserve"> application </w:t>
      </w:r>
      <w:r>
        <w:rPr>
          <w:lang w:eastAsia="ko-KR"/>
        </w:rPr>
        <w:t>information.</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 xml:space="preserve">Values: </w:t>
      </w:r>
      <w:r>
        <w:rPr>
          <w:lang w:eastAsia="ko-KR"/>
        </w:rPr>
        <w:t>&lt;</w:t>
      </w:r>
      <w:r>
        <w:rPr>
          <w:lang w:eastAsia="ko-KR"/>
        </w:rPr>
        <w:t>N/A</w:t>
      </w:r>
      <w:r>
        <w:rPr>
          <w:lang w:eastAsia="ko-KR"/>
        </w:rPr>
        <w:t>&gt;</w:t>
      </w:r>
    </w:p>
    <w:p>
      <w:pPr>
        <w:pStyle w:val="Heading3"/>
        <w:rPr/>
      </w:pPr>
      <w:bookmarkStart w:id="27" w:name="__RefHeading___Toc445973266"/>
      <w:bookmarkEnd w:id="27"/>
      <w:r>
        <w:rPr/>
        <w:t>5.4.</w:t>
      </w:r>
      <w:r>
        <w:rPr>
          <w:lang w:eastAsia="ko-KR"/>
        </w:rPr>
        <w:t>6</w:t>
      </w:r>
      <w:r>
        <w:rPr/>
        <w:tab/>
      </w:r>
      <w:r>
        <w:rPr>
          <w:i/>
          <w:iCs/>
        </w:rPr>
        <w:t>&lt;X&gt;</w:t>
      </w:r>
      <w:r>
        <w:rPr/>
        <w:t>/ACDC/</w:t>
      </w:r>
      <w:r>
        <w:rPr>
          <w:i/>
          <w:iCs/>
        </w:rPr>
        <w:t>&lt;X&gt;</w:t>
      </w:r>
      <w:r>
        <w:rPr>
          <w:iCs/>
        </w:rPr>
        <w:t>/ACDC</w:t>
      </w:r>
      <w:r>
        <w:rPr>
          <w:iCs/>
          <w:lang w:eastAsia="ko-KR"/>
        </w:rPr>
        <w:t>Conf/&lt;</w:t>
      </w:r>
      <w:r>
        <w:rPr>
          <w:i/>
          <w:iCs/>
          <w:lang w:eastAsia="ko-KR"/>
        </w:rPr>
        <w:t>X</w:t>
      </w:r>
      <w:r>
        <w:rPr>
          <w:iCs/>
          <w:lang w:eastAsia="ko-KR"/>
        </w:rPr>
        <w:t>&gt;/ApplicationInfo/&lt;</w:t>
      </w:r>
      <w:r>
        <w:rPr>
          <w:i/>
          <w:iCs/>
          <w:lang w:eastAsia="ko-KR"/>
        </w:rPr>
        <w:t>X</w:t>
      </w:r>
      <w:r>
        <w:rPr>
          <w:iCs/>
          <w:lang w:eastAsia="ko-KR"/>
        </w:rPr>
        <w:t>&gt;</w:t>
      </w:r>
    </w:p>
    <w:p>
      <w:pPr>
        <w:pStyle w:val="Normal"/>
        <w:rPr>
          <w:lang w:eastAsia="ko-KR"/>
        </w:rPr>
      </w:pPr>
      <w:r>
        <w:rPr/>
        <w:t xml:space="preserve">This </w:t>
      </w:r>
      <w:r>
        <w:rPr>
          <w:lang w:eastAsia="ko-KR"/>
        </w:rPr>
        <w:t xml:space="preserve">interior </w:t>
      </w:r>
      <w:r>
        <w:rPr/>
        <w:t xml:space="preserve">node acts as a placeholder for one or more </w:t>
      </w:r>
      <w:r>
        <w:rPr>
          <w:lang w:eastAsia="ko-KR"/>
        </w:rPr>
        <w:t>ApplicationInfo</w:t>
      </w:r>
      <w:r>
        <w:rPr/>
        <w:t>.</w:t>
      </w:r>
    </w:p>
    <w:p>
      <w:pPr>
        <w:pStyle w:val="B1"/>
        <w:rPr>
          <w:lang w:eastAsia="ko-KR"/>
        </w:rPr>
      </w:pPr>
      <w:r>
        <w:rPr/>
        <w:t>-</w:t>
        <w:tab/>
        <w:t>Occurrence: One</w:t>
      </w:r>
      <w:r>
        <w:rPr>
          <w:lang w:eastAsia="ko-KR"/>
        </w:rPr>
        <w:t>OrMore</w:t>
      </w:r>
    </w:p>
    <w:p>
      <w:pPr>
        <w:pStyle w:val="B1"/>
        <w:rPr>
          <w:lang w:eastAsia="ko-KR"/>
        </w:rPr>
      </w:pPr>
      <w:r>
        <w:rPr/>
        <w:t>-</w:t>
        <w:tab/>
        <w:t xml:space="preserve">Format: </w:t>
      </w:r>
      <w:r>
        <w:rPr>
          <w:lang w:eastAsia="ko-KR"/>
        </w:rPr>
        <w:t>node</w:t>
      </w:r>
    </w:p>
    <w:p>
      <w:pPr>
        <w:pStyle w:val="B1"/>
        <w:rPr/>
      </w:pPr>
      <w:r>
        <w:rPr/>
        <w:t>-</w:t>
        <w:tab/>
        <w:t>Access Types: Get, Replace</w:t>
      </w:r>
    </w:p>
    <w:p>
      <w:pPr>
        <w:pStyle w:val="B1"/>
        <w:rPr/>
      </w:pPr>
      <w:r>
        <w:rPr/>
        <w:t>-</w:t>
        <w:tab/>
        <w:t xml:space="preserve">Values: </w:t>
      </w:r>
      <w:r>
        <w:rPr>
          <w:lang w:eastAsia="ko-KR"/>
        </w:rPr>
        <w:t>&lt;</w:t>
      </w:r>
      <w:r>
        <w:rPr>
          <w:lang w:eastAsia="ko-KR"/>
        </w:rPr>
        <w:t>N/A</w:t>
      </w:r>
      <w:r>
        <w:rPr>
          <w:lang w:eastAsia="ko-KR"/>
        </w:rPr>
        <w:t>&gt;</w:t>
      </w:r>
    </w:p>
    <w:p>
      <w:pPr>
        <w:pStyle w:val="Heading3"/>
        <w:rPr/>
      </w:pPr>
      <w:bookmarkStart w:id="28" w:name="__RefHeading___Toc445973267"/>
      <w:bookmarkEnd w:id="28"/>
      <w:r>
        <w:rPr/>
        <w:t>5.4.</w:t>
      </w:r>
      <w:r>
        <w:rPr>
          <w:lang w:eastAsia="ko-KR"/>
        </w:rPr>
        <w:t>7</w:t>
      </w:r>
      <w:r>
        <w:rPr/>
        <w:tab/>
      </w:r>
      <w:r>
        <w:rPr>
          <w:i/>
          <w:iCs/>
        </w:rPr>
        <w:t>&lt;X&gt;</w:t>
      </w:r>
      <w:r>
        <w:rPr/>
        <w:t>/ACDC/</w:t>
      </w:r>
      <w:r>
        <w:rPr>
          <w:i/>
          <w:iCs/>
        </w:rPr>
        <w:t>&lt;X&gt;</w:t>
      </w:r>
      <w:r>
        <w:rPr>
          <w:iCs/>
        </w:rPr>
        <w:t>/ACDC</w:t>
      </w:r>
      <w:r>
        <w:rPr>
          <w:iCs/>
          <w:lang w:eastAsia="ko-KR"/>
        </w:rPr>
        <w:t>Conf/&lt;</w:t>
      </w:r>
      <w:r>
        <w:rPr>
          <w:i/>
          <w:iCs/>
          <w:lang w:eastAsia="ko-KR"/>
        </w:rPr>
        <w:t>X</w:t>
      </w:r>
      <w:r>
        <w:rPr>
          <w:iCs/>
          <w:lang w:eastAsia="ko-KR"/>
        </w:rPr>
        <w:t>&gt;/ApplicationInfo/&lt;</w:t>
      </w:r>
      <w:r>
        <w:rPr>
          <w:i/>
          <w:iCs/>
          <w:lang w:eastAsia="ko-KR"/>
        </w:rPr>
        <w:t>X</w:t>
      </w:r>
      <w:r>
        <w:rPr>
          <w:iCs/>
          <w:lang w:eastAsia="ko-KR"/>
        </w:rPr>
        <w:t>&gt;/App-ID</w:t>
      </w:r>
    </w:p>
    <w:p>
      <w:pPr>
        <w:pStyle w:val="Normal"/>
        <w:rPr>
          <w:lang w:eastAsia="ko-KR"/>
        </w:rPr>
      </w:pPr>
      <w:r>
        <w:rPr/>
        <w:t>This interior node acts as a placeholder for a</w:t>
      </w:r>
      <w:r>
        <w:rPr>
          <w:lang w:eastAsia="ko-KR"/>
        </w:rPr>
        <w:t>n</w:t>
      </w:r>
      <w:r>
        <w:rPr/>
        <w:t xml:space="preserve"> </w:t>
      </w:r>
      <w:r>
        <w:rPr>
          <w:lang w:eastAsia="ko-KR"/>
        </w:rPr>
        <w:t>ApplicationInfo</w:t>
      </w:r>
      <w:r>
        <w:rPr/>
        <w:t xml:space="preserve"> based on an applicationID.</w:t>
      </w:r>
    </w:p>
    <w:p>
      <w:pPr>
        <w:pStyle w:val="B1"/>
        <w:rPr/>
      </w:pPr>
      <w:r>
        <w:rPr/>
        <w:t>-</w:t>
        <w:tab/>
        <w:t xml:space="preserve">Occurrence: </w:t>
      </w:r>
      <w:r>
        <w:rPr>
          <w:lang w:eastAsia="ko-KR"/>
        </w:rPr>
        <w:t>ZeroOr</w:t>
      </w:r>
      <w:r>
        <w:rPr/>
        <w:t>One</w:t>
      </w:r>
    </w:p>
    <w:p>
      <w:pPr>
        <w:pStyle w:val="B1"/>
        <w:rPr>
          <w:lang w:eastAsia="ko-KR"/>
        </w:rPr>
      </w:pPr>
      <w:r>
        <w:rPr/>
        <w:t>-</w:t>
        <w:tab/>
        <w:t xml:space="preserve">Format: </w:t>
      </w:r>
      <w:r>
        <w:rPr>
          <w:lang w:eastAsia="ko-KR"/>
        </w:rPr>
        <w:t>node</w:t>
      </w:r>
    </w:p>
    <w:p>
      <w:pPr>
        <w:pStyle w:val="B1"/>
        <w:rPr/>
      </w:pPr>
      <w:r>
        <w:rPr/>
        <w:t>-</w:t>
        <w:tab/>
        <w:t>Access Types: Get, Replace</w:t>
      </w:r>
    </w:p>
    <w:p>
      <w:pPr>
        <w:pStyle w:val="B1"/>
        <w:rPr>
          <w:lang w:eastAsia="ko-KR"/>
        </w:rPr>
      </w:pPr>
      <w:r>
        <w:rPr/>
        <w:t>-</w:t>
        <w:tab/>
        <w:t xml:space="preserve">Values: </w:t>
      </w:r>
      <w:r>
        <w:rPr>
          <w:lang w:eastAsia="ko-KR"/>
        </w:rPr>
        <w:t>N/A</w:t>
      </w:r>
    </w:p>
    <w:p>
      <w:pPr>
        <w:pStyle w:val="Heading3"/>
        <w:rPr/>
      </w:pPr>
      <w:bookmarkStart w:id="29" w:name="__RefHeading___Toc445973268"/>
      <w:bookmarkEnd w:id="29"/>
      <w:r>
        <w:rPr/>
        <w:t>5.4.</w:t>
      </w:r>
      <w:r>
        <w:rPr>
          <w:lang w:eastAsia="ko-KR"/>
        </w:rPr>
        <w:t>8</w:t>
      </w:r>
      <w:r>
        <w:rPr/>
        <w:tab/>
      </w:r>
      <w:r>
        <w:rPr>
          <w:i/>
          <w:iCs/>
        </w:rPr>
        <w:t>&lt;X&gt;</w:t>
      </w:r>
      <w:r>
        <w:rPr/>
        <w:t>/ACDC/</w:t>
      </w:r>
      <w:r>
        <w:rPr>
          <w:i/>
          <w:iCs/>
        </w:rPr>
        <w:t>&lt;X&gt;</w:t>
      </w:r>
      <w:r>
        <w:rPr>
          <w:iCs/>
        </w:rPr>
        <w:t>/ACDC</w:t>
      </w:r>
      <w:r>
        <w:rPr>
          <w:iCs/>
          <w:lang w:eastAsia="ko-KR"/>
        </w:rPr>
        <w:t>Conf/&lt;</w:t>
      </w:r>
      <w:r>
        <w:rPr>
          <w:i/>
          <w:iCs/>
          <w:lang w:eastAsia="ko-KR"/>
        </w:rPr>
        <w:t>X</w:t>
      </w:r>
      <w:r>
        <w:rPr>
          <w:iCs/>
          <w:lang w:eastAsia="ko-KR"/>
        </w:rPr>
        <w:t>&gt;/ApplicationInfo/&lt;</w:t>
      </w:r>
      <w:r>
        <w:rPr>
          <w:i/>
          <w:iCs/>
          <w:lang w:eastAsia="ko-KR"/>
        </w:rPr>
        <w:t>X</w:t>
      </w:r>
      <w:r>
        <w:rPr>
          <w:iCs/>
          <w:lang w:eastAsia="ko-KR"/>
        </w:rPr>
        <w:t>&gt;/App-ID/&lt;</w:t>
      </w:r>
      <w:r>
        <w:rPr>
          <w:i/>
          <w:iCs/>
          <w:lang w:eastAsia="ko-KR"/>
        </w:rPr>
        <w:t>X</w:t>
      </w:r>
      <w:r>
        <w:rPr>
          <w:iCs/>
          <w:lang w:eastAsia="ko-KR"/>
        </w:rPr>
        <w:t>&gt;</w:t>
      </w:r>
    </w:p>
    <w:p>
      <w:pPr>
        <w:pStyle w:val="Normal"/>
        <w:rPr>
          <w:lang w:eastAsia="ko-KR"/>
        </w:rPr>
      </w:pPr>
      <w:r>
        <w:rPr/>
        <w:t>This interior node acts as a placeholder for one or more combinations of OSId and OSAppId values.</w:t>
      </w:r>
    </w:p>
    <w:p>
      <w:pPr>
        <w:pStyle w:val="B1"/>
        <w:rPr>
          <w:lang w:eastAsia="ko-KR"/>
        </w:rPr>
      </w:pPr>
      <w:r>
        <w:rPr/>
        <w:t>-</w:t>
        <w:tab/>
        <w:t>Occurrence: One</w:t>
      </w:r>
      <w:r>
        <w:rPr>
          <w:lang w:eastAsia="ko-KR"/>
        </w:rPr>
        <w:t>OrMore</w:t>
      </w:r>
    </w:p>
    <w:p>
      <w:pPr>
        <w:pStyle w:val="B1"/>
        <w:rPr>
          <w:lang w:eastAsia="ko-KR"/>
        </w:rPr>
      </w:pPr>
      <w:r>
        <w:rPr/>
        <w:t>-</w:t>
        <w:tab/>
        <w:t xml:space="preserve">Format: </w:t>
      </w:r>
      <w:r>
        <w:rPr>
          <w:lang w:eastAsia="ko-KR"/>
        </w:rPr>
        <w:t>node</w:t>
      </w:r>
    </w:p>
    <w:p>
      <w:pPr>
        <w:pStyle w:val="B1"/>
        <w:rPr/>
      </w:pPr>
      <w:r>
        <w:rPr/>
        <w:t>-</w:t>
        <w:tab/>
        <w:t>Access Types: Get, Replace</w:t>
      </w:r>
    </w:p>
    <w:p>
      <w:pPr>
        <w:pStyle w:val="B1"/>
        <w:rPr>
          <w:lang w:eastAsia="ko-KR"/>
        </w:rPr>
      </w:pPr>
      <w:r>
        <w:rPr/>
        <w:t>-</w:t>
        <w:tab/>
        <w:t xml:space="preserve">Values: </w:t>
      </w:r>
      <w:r>
        <w:rPr>
          <w:lang w:eastAsia="ko-KR"/>
        </w:rPr>
        <w:t>&lt;</w:t>
      </w:r>
      <w:r>
        <w:rPr>
          <w:lang w:eastAsia="ko-KR"/>
        </w:rPr>
        <w:t>N/A</w:t>
      </w:r>
      <w:r>
        <w:rPr>
          <w:lang w:eastAsia="ko-KR"/>
        </w:rPr>
        <w:t>&gt;</w:t>
      </w:r>
    </w:p>
    <w:p>
      <w:pPr>
        <w:pStyle w:val="Heading3"/>
        <w:rPr/>
      </w:pPr>
      <w:bookmarkStart w:id="30" w:name="__RefHeading___Toc445973269"/>
      <w:bookmarkEnd w:id="30"/>
      <w:r>
        <w:rPr/>
        <w:t>5.4.</w:t>
      </w:r>
      <w:r>
        <w:rPr>
          <w:lang w:eastAsia="ko-KR"/>
        </w:rPr>
        <w:t>9</w:t>
      </w:r>
      <w:r>
        <w:rPr/>
        <w:tab/>
      </w:r>
      <w:r>
        <w:rPr>
          <w:i/>
          <w:iCs/>
        </w:rPr>
        <w:t>&lt;X&gt;</w:t>
      </w:r>
      <w:r>
        <w:rPr/>
        <w:t>/ACDC/</w:t>
      </w:r>
      <w:r>
        <w:rPr>
          <w:i/>
          <w:iCs/>
        </w:rPr>
        <w:t>&lt;X&gt;</w:t>
      </w:r>
      <w:r>
        <w:rPr>
          <w:iCs/>
        </w:rPr>
        <w:t>/ACDC</w:t>
      </w:r>
      <w:r>
        <w:rPr>
          <w:iCs/>
          <w:lang w:eastAsia="ko-KR"/>
        </w:rPr>
        <w:t>Conf/&lt;</w:t>
      </w:r>
      <w:r>
        <w:rPr>
          <w:i/>
          <w:iCs/>
          <w:lang w:eastAsia="ko-KR"/>
        </w:rPr>
        <w:t>X</w:t>
      </w:r>
      <w:r>
        <w:rPr>
          <w:iCs/>
          <w:lang w:eastAsia="ko-KR"/>
        </w:rPr>
        <w:t>&gt;/ApplicationInfo/&lt;</w:t>
      </w:r>
      <w:r>
        <w:rPr>
          <w:i/>
          <w:iCs/>
          <w:lang w:eastAsia="ko-KR"/>
        </w:rPr>
        <w:t>X</w:t>
      </w:r>
      <w:r>
        <w:rPr>
          <w:iCs/>
          <w:lang w:eastAsia="ko-KR"/>
        </w:rPr>
        <w:t>&gt;/App-ID/&lt;</w:t>
      </w:r>
      <w:r>
        <w:rPr>
          <w:i/>
          <w:iCs/>
          <w:lang w:eastAsia="ko-KR"/>
        </w:rPr>
        <w:t>X</w:t>
      </w:r>
      <w:r>
        <w:rPr>
          <w:iCs/>
          <w:lang w:eastAsia="ko-KR"/>
        </w:rPr>
        <w:t>&gt;/OSId</w:t>
      </w:r>
    </w:p>
    <w:p>
      <w:pPr>
        <w:pStyle w:val="Normal"/>
        <w:rPr/>
      </w:pPr>
      <w:r>
        <w:rPr/>
        <w:t xml:space="preserve">The OSId </w:t>
      </w:r>
      <w:r>
        <w:rPr>
          <w:lang w:eastAsia="ko-KR"/>
        </w:rPr>
        <w:t>leaf</w:t>
      </w:r>
      <w:r>
        <w:rPr/>
        <w:t xml:space="preserve"> indicates </w:t>
      </w:r>
      <w:r>
        <w:rPr>
          <w:lang w:eastAsia="ko-KR"/>
        </w:rPr>
        <w:t>an operating system identifier</w:t>
      </w:r>
      <w:r>
        <w:rPr>
          <w:lang w:eastAsia="ko-KR"/>
        </w:rPr>
        <w:t>.</w:t>
      </w:r>
    </w:p>
    <w:p>
      <w:pPr>
        <w:pStyle w:val="B1"/>
        <w:rPr/>
      </w:pPr>
      <w:r>
        <w:rPr/>
        <w:t>-</w:t>
        <w:tab/>
        <w:t>Occurrence: One</w:t>
      </w:r>
    </w:p>
    <w:p>
      <w:pPr>
        <w:pStyle w:val="B1"/>
        <w:rPr>
          <w:lang w:eastAsia="ko-KR"/>
        </w:rPr>
      </w:pPr>
      <w:r>
        <w:rPr/>
        <w:t>-</w:t>
        <w:tab/>
        <w:t xml:space="preserve">Format: </w:t>
      </w:r>
      <w:r>
        <w:rPr>
          <w:lang w:eastAsia="ko-KR"/>
        </w:rPr>
        <w:t>chr</w:t>
      </w:r>
    </w:p>
    <w:p>
      <w:pPr>
        <w:pStyle w:val="B1"/>
        <w:rPr/>
      </w:pPr>
      <w:r>
        <w:rPr/>
        <w:t>-</w:t>
        <w:tab/>
        <w:t>Access Types: Get, Replace</w:t>
      </w:r>
    </w:p>
    <w:p>
      <w:pPr>
        <w:pStyle w:val="B1"/>
        <w:rPr>
          <w:lang w:eastAsia="ko-KR"/>
        </w:rPr>
      </w:pPr>
      <w:r>
        <w:rPr/>
        <w:t>-</w:t>
        <w:tab/>
        <w:t xml:space="preserve">Values: </w:t>
      </w:r>
      <w:r>
        <w:rPr>
          <w:lang w:eastAsia="ko-KR"/>
        </w:rPr>
        <w:t>&lt;</w:t>
      </w:r>
      <w:r>
        <w:rPr>
          <w:lang w:eastAsia="ko-KR"/>
        </w:rPr>
        <w:t>operating system identifier</w:t>
      </w:r>
      <w:r>
        <w:rPr>
          <w:lang w:eastAsia="ko-KR"/>
        </w:rPr>
        <w:t>&gt;</w:t>
      </w:r>
    </w:p>
    <w:p>
      <w:pPr>
        <w:pStyle w:val="Normal"/>
        <w:rPr/>
      </w:pPr>
      <w:r>
        <w:rPr>
          <w:lang w:eastAsia="ko-KR"/>
        </w:rPr>
        <w:t>The format of the operating system identifier is a U</w:t>
      </w:r>
      <w:r>
        <w:rPr>
          <w:lang w:val="en-US" w:eastAsia="ko-KR"/>
        </w:rPr>
        <w:t xml:space="preserve">niversally Unique IDentifier (UUID) </w:t>
      </w:r>
      <w:r>
        <w:rPr>
          <w:lang w:eastAsia="ko-KR"/>
        </w:rPr>
        <w:t>as specified in IETF</w:t>
      </w:r>
      <w:r>
        <w:rPr/>
        <w:t> </w:t>
      </w:r>
      <w:r>
        <w:rPr>
          <w:lang w:eastAsia="ko-KR"/>
        </w:rPr>
        <w:t>RFC</w:t>
      </w:r>
      <w:r>
        <w:rPr/>
        <w:t> </w:t>
      </w:r>
      <w:r>
        <w:rPr>
          <w:lang w:eastAsia="ko-KR"/>
        </w:rPr>
        <w:t>4122</w:t>
      </w:r>
      <w:r>
        <w:rPr/>
        <w:t> </w:t>
      </w:r>
      <w:r>
        <w:rPr>
          <w:lang w:eastAsia="ko-KR"/>
        </w:rPr>
        <w:t>[</w:t>
      </w:r>
      <w:r>
        <w:rPr>
          <w:lang w:eastAsia="ko-KR"/>
        </w:rPr>
        <w:t>7</w:t>
      </w:r>
      <w:r>
        <w:rPr>
          <w:lang w:eastAsia="ko-KR"/>
        </w:rPr>
        <w:t>].</w:t>
      </w:r>
    </w:p>
    <w:p>
      <w:pPr>
        <w:pStyle w:val="Heading3"/>
        <w:rPr/>
      </w:pPr>
      <w:bookmarkStart w:id="31" w:name="__RefHeading___Toc445973270"/>
      <w:bookmarkEnd w:id="31"/>
      <w:r>
        <w:rPr/>
        <w:t>5.4.</w:t>
      </w:r>
      <w:r>
        <w:rPr>
          <w:lang w:eastAsia="ko-KR"/>
        </w:rPr>
        <w:t>10</w:t>
      </w:r>
      <w:r>
        <w:rPr/>
        <w:tab/>
      </w:r>
      <w:r>
        <w:rPr>
          <w:i/>
          <w:iCs/>
        </w:rPr>
        <w:t>&lt;X&gt;</w:t>
      </w:r>
      <w:r>
        <w:rPr/>
        <w:t>/ACDC/</w:t>
      </w:r>
      <w:r>
        <w:rPr>
          <w:i/>
          <w:iCs/>
        </w:rPr>
        <w:t>&lt;X&gt;</w:t>
      </w:r>
      <w:r>
        <w:rPr>
          <w:iCs/>
        </w:rPr>
        <w:t>/ACDC</w:t>
      </w:r>
      <w:r>
        <w:rPr>
          <w:iCs/>
          <w:lang w:eastAsia="ko-KR"/>
        </w:rPr>
        <w:t>Conf/&lt;</w:t>
      </w:r>
      <w:r>
        <w:rPr>
          <w:i/>
          <w:iCs/>
          <w:lang w:eastAsia="ko-KR"/>
        </w:rPr>
        <w:t>X</w:t>
      </w:r>
      <w:r>
        <w:rPr>
          <w:iCs/>
          <w:lang w:eastAsia="ko-KR"/>
        </w:rPr>
        <w:t>&gt;/ApplicationInfo/&lt;</w:t>
      </w:r>
      <w:r>
        <w:rPr>
          <w:i/>
          <w:iCs/>
          <w:lang w:eastAsia="ko-KR"/>
        </w:rPr>
        <w:t>X</w:t>
      </w:r>
      <w:r>
        <w:rPr>
          <w:iCs/>
          <w:lang w:eastAsia="ko-KR"/>
        </w:rPr>
        <w:t>&gt;/App-ID/&lt;</w:t>
      </w:r>
      <w:r>
        <w:rPr>
          <w:i/>
          <w:iCs/>
          <w:lang w:eastAsia="ko-KR"/>
        </w:rPr>
        <w:t>X</w:t>
      </w:r>
      <w:r>
        <w:rPr>
          <w:iCs/>
          <w:lang w:eastAsia="ko-KR"/>
        </w:rPr>
        <w:t>&gt;/OSApps</w:t>
      </w:r>
    </w:p>
    <w:p>
      <w:pPr>
        <w:pStyle w:val="Normal"/>
        <w:rPr>
          <w:lang w:eastAsia="ko-KR"/>
        </w:rPr>
      </w:pPr>
      <w:r>
        <w:rPr/>
        <w:t>This interior node acts as a placeholder for the list of OS specific application identifiers.</w:t>
      </w:r>
    </w:p>
    <w:p>
      <w:pPr>
        <w:pStyle w:val="B1"/>
        <w:rPr/>
      </w:pPr>
      <w:r>
        <w:rPr/>
        <w:t>-</w:t>
        <w:tab/>
        <w:t>Occurrence: One</w:t>
      </w:r>
    </w:p>
    <w:p>
      <w:pPr>
        <w:pStyle w:val="B1"/>
        <w:rPr>
          <w:lang w:eastAsia="ko-KR"/>
        </w:rPr>
      </w:pPr>
      <w:r>
        <w:rPr/>
        <w:t>-</w:t>
        <w:tab/>
        <w:t xml:space="preserve">Format: </w:t>
      </w:r>
      <w:r>
        <w:rPr>
          <w:lang w:eastAsia="ko-KR"/>
        </w:rPr>
        <w:t>node</w:t>
      </w:r>
    </w:p>
    <w:p>
      <w:pPr>
        <w:pStyle w:val="B1"/>
        <w:rPr/>
      </w:pPr>
      <w:r>
        <w:rPr/>
        <w:t>-</w:t>
        <w:tab/>
        <w:t>Access Types: Get, Replace</w:t>
      </w:r>
    </w:p>
    <w:p>
      <w:pPr>
        <w:pStyle w:val="B1"/>
        <w:rPr>
          <w:lang w:eastAsia="ko-KR"/>
        </w:rPr>
      </w:pPr>
      <w:r>
        <w:rPr/>
        <w:t>-</w:t>
        <w:tab/>
        <w:t xml:space="preserve">Values: </w:t>
      </w:r>
      <w:r>
        <w:rPr>
          <w:lang w:eastAsia="ko-KR"/>
        </w:rPr>
        <w:t>&lt;</w:t>
      </w:r>
      <w:r>
        <w:rPr>
          <w:lang w:eastAsia="ko-KR"/>
        </w:rPr>
        <w:t>N/A</w:t>
      </w:r>
      <w:r>
        <w:rPr>
          <w:lang w:eastAsia="ko-KR"/>
        </w:rPr>
        <w:t>&gt;</w:t>
      </w:r>
    </w:p>
    <w:p>
      <w:pPr>
        <w:pStyle w:val="Heading3"/>
        <w:rPr/>
      </w:pPr>
      <w:bookmarkStart w:id="32" w:name="__RefHeading___Toc445973271"/>
      <w:bookmarkEnd w:id="32"/>
      <w:r>
        <w:rPr/>
        <w:t>5.4.</w:t>
      </w:r>
      <w:r>
        <w:rPr>
          <w:lang w:eastAsia="ko-KR"/>
        </w:rPr>
        <w:t>11</w:t>
      </w:r>
      <w:r>
        <w:rPr/>
        <w:tab/>
      </w:r>
      <w:r>
        <w:rPr>
          <w:i/>
          <w:iCs/>
        </w:rPr>
        <w:t>&lt;X&gt;</w:t>
      </w:r>
      <w:r>
        <w:rPr/>
        <w:t>/ACDC/</w:t>
      </w:r>
      <w:r>
        <w:rPr>
          <w:i/>
          <w:iCs/>
        </w:rPr>
        <w:t>&lt;X&gt;</w:t>
      </w:r>
      <w:r>
        <w:rPr>
          <w:iCs/>
        </w:rPr>
        <w:t>/ACDC</w:t>
      </w:r>
      <w:r>
        <w:rPr>
          <w:iCs/>
          <w:lang w:eastAsia="ko-KR"/>
        </w:rPr>
        <w:t>Conf/&lt;</w:t>
      </w:r>
      <w:r>
        <w:rPr>
          <w:i/>
          <w:iCs/>
          <w:lang w:eastAsia="ko-KR"/>
        </w:rPr>
        <w:t>X</w:t>
      </w:r>
      <w:r>
        <w:rPr>
          <w:iCs/>
          <w:lang w:eastAsia="ko-KR"/>
        </w:rPr>
        <w:t>&gt;/ApplicationInfo/&lt;</w:t>
      </w:r>
      <w:r>
        <w:rPr>
          <w:i/>
          <w:iCs/>
          <w:lang w:eastAsia="ko-KR"/>
        </w:rPr>
        <w:t>X</w:t>
      </w:r>
      <w:r>
        <w:rPr>
          <w:iCs/>
          <w:lang w:eastAsia="ko-KR"/>
        </w:rPr>
        <w:t>&gt;/App-ID/&lt;</w:t>
      </w:r>
      <w:r>
        <w:rPr>
          <w:i/>
          <w:iCs/>
          <w:lang w:eastAsia="ko-KR"/>
        </w:rPr>
        <w:t>X</w:t>
      </w:r>
      <w:r>
        <w:rPr>
          <w:iCs/>
          <w:lang w:eastAsia="ko-KR"/>
        </w:rPr>
        <w:t>&gt;/OSApps/&lt;</w:t>
      </w:r>
      <w:r>
        <w:rPr>
          <w:i/>
          <w:iCs/>
          <w:lang w:eastAsia="ko-KR"/>
        </w:rPr>
        <w:t>X</w:t>
      </w:r>
      <w:r>
        <w:rPr>
          <w:iCs/>
          <w:lang w:eastAsia="ko-KR"/>
        </w:rPr>
        <w:t>&gt;</w:t>
      </w:r>
    </w:p>
    <w:p>
      <w:pPr>
        <w:pStyle w:val="Normal"/>
        <w:rPr>
          <w:lang w:eastAsia="ko-KR"/>
        </w:rPr>
      </w:pPr>
      <w:r>
        <w:rPr/>
        <w:t>This interior node acts as a placeholder for an OS specific application identifiers.</w:t>
      </w:r>
    </w:p>
    <w:p>
      <w:pPr>
        <w:pStyle w:val="B1"/>
        <w:rPr>
          <w:lang w:eastAsia="ko-KR"/>
        </w:rPr>
      </w:pPr>
      <w:r>
        <w:rPr/>
        <w:t>-</w:t>
        <w:tab/>
        <w:t>Occurrence: One</w:t>
      </w:r>
      <w:r>
        <w:rPr>
          <w:lang w:eastAsia="ko-KR"/>
        </w:rPr>
        <w:t>OrMore</w:t>
      </w:r>
    </w:p>
    <w:p>
      <w:pPr>
        <w:pStyle w:val="B1"/>
        <w:rPr>
          <w:lang w:eastAsia="ko-KR"/>
        </w:rPr>
      </w:pPr>
      <w:r>
        <w:rPr/>
        <w:t>-</w:t>
        <w:tab/>
        <w:t xml:space="preserve">Format: </w:t>
      </w:r>
      <w:r>
        <w:rPr>
          <w:lang w:eastAsia="ko-KR"/>
        </w:rPr>
        <w:t>node</w:t>
      </w:r>
    </w:p>
    <w:p>
      <w:pPr>
        <w:pStyle w:val="B1"/>
        <w:rPr/>
      </w:pPr>
      <w:r>
        <w:rPr/>
        <w:t>-</w:t>
        <w:tab/>
        <w:t>Access Types: Get, Replace</w:t>
      </w:r>
    </w:p>
    <w:p>
      <w:pPr>
        <w:pStyle w:val="B1"/>
        <w:rPr/>
      </w:pPr>
      <w:r>
        <w:rPr/>
        <w:t>-</w:t>
        <w:tab/>
        <w:t xml:space="preserve">Values: </w:t>
      </w:r>
      <w:r>
        <w:rPr>
          <w:lang w:eastAsia="ko-KR"/>
        </w:rPr>
        <w:t>&lt;</w:t>
      </w:r>
      <w:r>
        <w:rPr>
          <w:lang w:eastAsia="ko-KR"/>
        </w:rPr>
        <w:t>N/A</w:t>
      </w:r>
      <w:r>
        <w:rPr>
          <w:lang w:eastAsia="ko-KR"/>
        </w:rPr>
        <w:t>&gt;</w:t>
      </w:r>
    </w:p>
    <w:p>
      <w:pPr>
        <w:pStyle w:val="Heading3"/>
        <w:rPr/>
      </w:pPr>
      <w:bookmarkStart w:id="33" w:name="__RefHeading___Toc445973272"/>
      <w:bookmarkEnd w:id="33"/>
      <w:r>
        <w:rPr/>
        <w:t>5.4.</w:t>
      </w:r>
      <w:r>
        <w:rPr>
          <w:lang w:eastAsia="ko-KR"/>
        </w:rPr>
        <w:t>12</w:t>
      </w:r>
      <w:r>
        <w:rPr/>
        <w:tab/>
      </w:r>
      <w:r>
        <w:rPr>
          <w:i/>
          <w:iCs/>
        </w:rPr>
        <w:t>&lt;X&gt;</w:t>
      </w:r>
      <w:r>
        <w:rPr/>
        <w:t>/ACDC/</w:t>
      </w:r>
      <w:r>
        <w:rPr>
          <w:i/>
          <w:iCs/>
        </w:rPr>
        <w:t>&lt;X&gt;</w:t>
      </w:r>
      <w:r>
        <w:rPr>
          <w:iCs/>
        </w:rPr>
        <w:t>/ACDC</w:t>
      </w:r>
      <w:r>
        <w:rPr>
          <w:iCs/>
          <w:lang w:eastAsia="ko-KR"/>
        </w:rPr>
        <w:t>Conf/&lt;</w:t>
      </w:r>
      <w:r>
        <w:rPr>
          <w:i/>
          <w:iCs/>
          <w:lang w:eastAsia="ko-KR"/>
        </w:rPr>
        <w:t>X</w:t>
      </w:r>
      <w:r>
        <w:rPr>
          <w:iCs/>
          <w:lang w:eastAsia="ko-KR"/>
        </w:rPr>
        <w:t>&gt;/ApplicationInfo/&lt;</w:t>
      </w:r>
      <w:r>
        <w:rPr>
          <w:i/>
          <w:iCs/>
          <w:lang w:eastAsia="ko-KR"/>
        </w:rPr>
        <w:t>X</w:t>
      </w:r>
      <w:r>
        <w:rPr>
          <w:iCs/>
          <w:lang w:eastAsia="ko-KR"/>
        </w:rPr>
        <w:t>&gt;/App-ID/&lt;</w:t>
      </w:r>
      <w:r>
        <w:rPr>
          <w:i/>
          <w:iCs/>
          <w:lang w:eastAsia="ko-KR"/>
        </w:rPr>
        <w:t>X</w:t>
      </w:r>
      <w:r>
        <w:rPr>
          <w:iCs/>
          <w:lang w:eastAsia="ko-KR"/>
        </w:rPr>
        <w:t>&gt;/OSApps/&lt;</w:t>
      </w:r>
      <w:r>
        <w:rPr>
          <w:i/>
          <w:iCs/>
          <w:lang w:eastAsia="ko-KR"/>
        </w:rPr>
        <w:t>X</w:t>
      </w:r>
      <w:r>
        <w:rPr>
          <w:iCs/>
          <w:lang w:eastAsia="ko-KR"/>
        </w:rPr>
        <w:t>&gt;/OSAppId</w:t>
      </w:r>
    </w:p>
    <w:p>
      <w:pPr>
        <w:pStyle w:val="Normal"/>
        <w:rPr/>
      </w:pPr>
      <w:r>
        <w:rPr/>
        <w:t xml:space="preserve">The OSAppId </w:t>
      </w:r>
      <w:r>
        <w:rPr>
          <w:lang w:eastAsia="ko-KR"/>
        </w:rPr>
        <w:t>leaf</w:t>
      </w:r>
      <w:r>
        <w:rPr/>
        <w:t xml:space="preserve"> indicates </w:t>
      </w:r>
      <w:r>
        <w:rPr>
          <w:lang w:eastAsia="ko-KR"/>
        </w:rPr>
        <w:t>an OS specific application identifier</w:t>
      </w:r>
      <w:r>
        <w:rPr>
          <w:lang w:eastAsia="ko-KR"/>
        </w:rPr>
        <w:t>.</w:t>
      </w:r>
    </w:p>
    <w:p>
      <w:pPr>
        <w:pStyle w:val="B1"/>
        <w:rPr/>
      </w:pPr>
      <w:r>
        <w:rPr/>
        <w:t>-</w:t>
        <w:tab/>
        <w:t>Occurrence: One</w:t>
      </w:r>
    </w:p>
    <w:p>
      <w:pPr>
        <w:pStyle w:val="B1"/>
        <w:rPr>
          <w:lang w:eastAsia="ko-KR"/>
        </w:rPr>
      </w:pPr>
      <w:r>
        <w:rPr/>
        <w:t>-</w:t>
        <w:tab/>
        <w:t xml:space="preserve">Format: </w:t>
      </w:r>
      <w:r>
        <w:rPr>
          <w:lang w:eastAsia="ko-KR"/>
        </w:rPr>
        <w:t>chr</w:t>
      </w:r>
    </w:p>
    <w:p>
      <w:pPr>
        <w:pStyle w:val="B1"/>
        <w:rPr/>
      </w:pPr>
      <w:r>
        <w:rPr/>
        <w:t>-</w:t>
        <w:tab/>
        <w:t>Access Types: Get, Replace</w:t>
      </w:r>
    </w:p>
    <w:p>
      <w:pPr>
        <w:pStyle w:val="B1"/>
        <w:rPr/>
      </w:pPr>
      <w:r>
        <w:rPr/>
        <w:t>-</w:t>
        <w:tab/>
        <w:t xml:space="preserve">Values: </w:t>
      </w:r>
      <w:r>
        <w:rPr>
          <w:lang w:eastAsia="ko-KR"/>
        </w:rPr>
        <w:t>&lt;</w:t>
      </w:r>
      <w:r>
        <w:rPr>
          <w:lang w:eastAsia="ko-KR"/>
        </w:rPr>
        <w:t>OS specific application identifier</w:t>
      </w:r>
      <w:r>
        <w:rPr>
          <w:lang w:eastAsia="ko-KR"/>
        </w:rPr>
        <w:t>&gt;</w:t>
      </w:r>
    </w:p>
    <w:p>
      <w:pPr>
        <w:pStyle w:val="Normal"/>
        <w:rPr>
          <w:lang w:eastAsia="ko-KR"/>
        </w:rPr>
      </w:pPr>
      <w:r>
        <w:rPr>
          <w:lang w:eastAsia="ko-KR"/>
        </w:rPr>
        <w:t>Further definition of the format of the OS specific application identifier is beyond the scope of this specification.</w:t>
      </w:r>
    </w:p>
    <w:p>
      <w:pPr>
        <w:pStyle w:val="Heading3"/>
        <w:rPr/>
      </w:pPr>
      <w:bookmarkStart w:id="34" w:name="__RefHeading___Toc445973273"/>
      <w:bookmarkEnd w:id="34"/>
      <w:r>
        <w:rPr/>
        <w:t>5.4.</w:t>
      </w:r>
      <w:r>
        <w:rPr>
          <w:lang w:eastAsia="ko-KR"/>
        </w:rPr>
        <w:t>13</w:t>
      </w:r>
      <w:r>
        <w:rPr/>
        <w:tab/>
      </w:r>
      <w:r>
        <w:rPr>
          <w:i/>
          <w:iCs/>
        </w:rPr>
        <w:t>&lt;X&gt;</w:t>
      </w:r>
      <w:r>
        <w:rPr/>
        <w:t>/ACDC/</w:t>
      </w:r>
      <w:r>
        <w:rPr>
          <w:i/>
          <w:iCs/>
        </w:rPr>
        <w:t>&lt;X&gt;</w:t>
      </w:r>
      <w:r>
        <w:rPr>
          <w:iCs/>
        </w:rPr>
        <w:t>/ACDC</w:t>
      </w:r>
      <w:r>
        <w:rPr>
          <w:iCs/>
          <w:lang w:eastAsia="ko-KR"/>
        </w:rPr>
        <w:t>Conf/&lt;</w:t>
      </w:r>
      <w:r>
        <w:rPr>
          <w:i/>
          <w:iCs/>
          <w:lang w:eastAsia="ko-KR"/>
        </w:rPr>
        <w:t>X</w:t>
      </w:r>
      <w:r>
        <w:rPr>
          <w:iCs/>
          <w:lang w:eastAsia="ko-KR"/>
        </w:rPr>
        <w:t>&gt;/ACDCCategory</w:t>
      </w:r>
    </w:p>
    <w:p>
      <w:pPr>
        <w:pStyle w:val="Normal"/>
        <w:rPr/>
      </w:pPr>
      <w:r>
        <w:rPr/>
        <w:t>Th</w:t>
      </w:r>
      <w:r>
        <w:rPr>
          <w:lang w:eastAsia="ko-KR"/>
        </w:rPr>
        <w:t xml:space="preserve">e ACDCCategory leaf represents </w:t>
      </w:r>
      <w:r>
        <w:rPr/>
        <w:t xml:space="preserve">indicates the ACDC category for which applications matching the </w:t>
      </w:r>
      <w:r>
        <w:rPr>
          <w:lang w:eastAsia="ko-KR"/>
        </w:rPr>
        <w:t>ApplicationInfo</w:t>
      </w:r>
      <w:r>
        <w:rPr/>
        <w:t xml:space="preserve"> belongs.</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&lt;ACDC category&gt;</w:t>
      </w:r>
    </w:p>
    <w:p>
      <w:pPr>
        <w:pStyle w:val="Normal"/>
        <w:rPr/>
      </w:pPr>
      <w:r>
        <w:rPr/>
        <w:t>The ACDC category indicates the category to which the identified application belongs. Table 5.4.</w:t>
      </w:r>
      <w:r>
        <w:rPr>
          <w:lang w:eastAsia="ko-KR"/>
        </w:rPr>
        <w:t>13</w:t>
      </w:r>
      <w:r>
        <w:rPr/>
        <w:t xml:space="preserve"> gives the decode of the ACDC category.</w:t>
      </w:r>
      <w:r>
        <w:rPr>
          <w:lang w:eastAsia="ko-KR"/>
        </w:rPr>
        <w:t xml:space="preserve"> The highest ranked ACDC category means the ACDC category with the lowest value and a</w:t>
      </w:r>
      <w:r>
        <w:rPr>
          <w:bCs/>
          <w:lang w:val="en-US" w:eastAsia="ko-KR"/>
        </w:rPr>
        <w:t xml:space="preserve"> UE treats applications assigned to the highest ranked ACDC </w:t>
      </w:r>
      <w:r>
        <w:rPr>
          <w:bCs/>
          <w:lang w:val="en-US" w:eastAsia="ko-KR"/>
        </w:rPr>
        <w:t>category</w:t>
      </w:r>
      <w:r>
        <w:rPr>
          <w:bCs/>
          <w:lang w:val="en-US" w:eastAsia="ko-KR"/>
        </w:rPr>
        <w:t xml:space="preserve"> as the least restriction to access attempts. The lowest ranked ACDC category means the ACDC category with the highest value and a UE treats applications assigned to the lowest ranked ACDC category as the most restriction to access attempts.</w:t>
      </w:r>
    </w:p>
    <w:p>
      <w:pPr>
        <w:pStyle w:val="TH"/>
        <w:rPr/>
      </w:pPr>
      <w:r>
        <w:rPr/>
        <w:t>Table 5.4.</w:t>
      </w:r>
      <w:r>
        <w:rPr>
          <w:lang w:eastAsia="ko-KR"/>
        </w:rPr>
        <w:t>13</w:t>
      </w:r>
      <w:r>
        <w:rPr/>
        <w:t xml:space="preserve">: </w:t>
      </w:r>
      <w:r>
        <w:rPr>
          <w:lang w:eastAsia="ko-KR"/>
        </w:rPr>
        <w:t>Values</w:t>
      </w:r>
      <w:r>
        <w:rPr/>
        <w:t xml:space="preserve"> of ACDC category</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 xml:space="preserve">Highest ranked </w:t>
            </w:r>
            <w:r>
              <w:rPr/>
              <w:t>ACDC category</w:t>
            </w:r>
            <w:r>
              <w:rPr>
                <w:lang w:eastAsia="ko-KR"/>
              </w:rPr>
              <w:t xml:space="preserve"> value</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2-15</w:t>
            </w:r>
          </w:p>
        </w:tc>
        <w:tc>
          <w:tcPr>
            <w:tcW w:w="6346"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 xml:space="preserve">ACDC category value </w:t>
            </w:r>
            <w:r>
              <w:rPr>
                <w:lang w:eastAsia="ko-KR"/>
              </w:rPr>
              <w:t>indicating descending order of ranking</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16</w:t>
            </w:r>
          </w:p>
        </w:tc>
        <w:tc>
          <w:tcPr>
            <w:tcW w:w="6346"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Lowest ranked ACDC category value</w:t>
            </w:r>
          </w:p>
        </w:tc>
      </w:tr>
    </w:tbl>
    <w:p>
      <w:pPr>
        <w:pStyle w:val="Normal"/>
        <w:rPr>
          <w:lang w:eastAsia="ko-KR"/>
        </w:rPr>
      </w:pPr>
      <w:r>
        <w:rPr>
          <w:lang w:eastAsia="ko-KR"/>
        </w:rPr>
      </w:r>
    </w:p>
    <w:p>
      <w:pPr>
        <w:pStyle w:val="Heading2"/>
        <w:rPr/>
      </w:pPr>
      <w:bookmarkStart w:id="35" w:name="__RefHeading___Toc445973274"/>
      <w:bookmarkEnd w:id="35"/>
      <w:r>
        <w:rPr/>
        <w:t>5.</w:t>
      </w:r>
      <w:r>
        <w:rPr>
          <w:lang w:eastAsia="ko-KR"/>
        </w:rPr>
        <w:t>5</w:t>
      </w:r>
      <w:r>
        <w:rPr/>
        <w:tab/>
      </w:r>
      <w:r>
        <w:rPr>
          <w:i/>
          <w:iCs/>
        </w:rPr>
        <w:t>&lt;X&gt;</w:t>
      </w:r>
      <w:r>
        <w:rPr/>
        <w:t>/Ext</w:t>
      </w:r>
    </w:p>
    <w:p>
      <w:pPr>
        <w:pStyle w:val="Normal"/>
        <w:rPr/>
      </w:pPr>
      <w:r>
        <w:rPr/>
        <w:t>The Ext is an interior node for where the vendor specific information about the NAS configuration MO is being placed (vendor meaning application vendor, device vendor etc.). Usually the vendor extension is identified by vendor specific name under the ext node. The tree structure under the vendor identifier is not defined and can therefore include one or more un-standardized sub-trees.</w:t>
      </w:r>
    </w:p>
    <w:p>
      <w:pPr>
        <w:pStyle w:val="B1"/>
        <w:rPr/>
      </w:pPr>
      <w:r>
        <w:rPr/>
        <w:t>-</w:t>
        <w:tab/>
        <w:t>Occurrence: ZeroOrOne</w:t>
      </w:r>
    </w:p>
    <w:p>
      <w:pPr>
        <w:pStyle w:val="B1"/>
        <w:rPr/>
      </w:pPr>
      <w:r>
        <w:rPr/>
        <w:t>-</w:t>
        <w:tab/>
        <w:t>Format: node</w:t>
      </w:r>
    </w:p>
    <w:p>
      <w:pPr>
        <w:pStyle w:val="B1"/>
        <w:rPr/>
      </w:pPr>
      <w:r>
        <w:rPr/>
        <w:t>-</w:t>
        <w:tab/>
        <w:t>Access Types: Get</w:t>
      </w:r>
    </w:p>
    <w:p>
      <w:pPr>
        <w:pStyle w:val="B1"/>
        <w:rPr>
          <w:lang w:eastAsia="ko-KR"/>
        </w:rPr>
      </w:pPr>
      <w:r>
        <w:rPr/>
        <w:t>-</w:t>
        <w:tab/>
        <w:t>Values: N/A</w:t>
      </w:r>
      <w:r>
        <w:br w:type="page"/>
      </w:r>
    </w:p>
    <w:p>
      <w:pPr>
        <w:pStyle w:val="Heading8"/>
        <w:ind w:left="0" w:hanging="0"/>
        <w:rPr>
          <w:lang w:eastAsia="ko-KR"/>
        </w:rPr>
      </w:pPr>
      <w:bookmarkStart w:id="36" w:name="__RefHeading___Toc445973275"/>
      <w:bookmarkEnd w:id="36"/>
      <w:r>
        <w:rPr/>
        <w:t>Annex A (</w:t>
      </w:r>
      <w:r>
        <w:rPr>
          <w:lang w:eastAsia="ko-KR"/>
        </w:rPr>
        <w:t>infor</w:t>
      </w:r>
      <w:r>
        <w:rPr/>
        <w:t>mative):</w:t>
        <w:br/>
      </w:r>
      <w:r>
        <w:rPr>
          <w:lang w:eastAsia="ko-KR"/>
        </w:rPr>
        <w:t>ACDC MO DDF</w:t>
      </w:r>
    </w:p>
    <w:p>
      <w:pPr>
        <w:pStyle w:val="Normal"/>
        <w:rPr/>
      </w:pPr>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 xml:space="preserve">&lt;!DOCTYPE MgmtTree PUBLIC "-//OMA//DTD-DM-DDF 1.2//EN" </w:t>
      </w:r>
    </w:p>
    <w:p>
      <w:pPr>
        <w:pStyle w:val="PL"/>
        <w:rPr/>
      </w:pPr>
      <w:r>
        <w:rPr/>
        <w:t>"http://www.openmobilealliance.org/tech/DTD/dm_ddf-v1_2.dtd"&gt;</w:t>
      </w:r>
    </w:p>
    <w:p>
      <w:pPr>
        <w:pStyle w:val="PL"/>
        <w:rPr/>
      </w:pPr>
      <w:r>
        <w:rPr/>
      </w:r>
    </w:p>
    <w:p>
      <w:pPr>
        <w:pStyle w:val="PL"/>
        <w:rPr/>
      </w:pPr>
      <w:r>
        <w:rPr/>
        <w:t>&lt;MgmtTree&gt;</w:t>
      </w:r>
    </w:p>
    <w:p>
      <w:pPr>
        <w:pStyle w:val="PL"/>
        <w:rPr/>
      </w:pPr>
      <w:r>
        <w:rPr/>
        <w:tab/>
        <w:t>&lt;VerDTD&gt;1.2&lt;/VerDTD&gt;</w:t>
      </w:r>
    </w:p>
    <w:p>
      <w:pPr>
        <w:pStyle w:val="PL"/>
        <w:rPr/>
      </w:pPr>
      <w:r>
        <w:rPr/>
        <w:tab/>
        <w:t>&lt;Man&gt;--The device manufacturer--&lt;/Man&gt;</w:t>
      </w:r>
    </w:p>
    <w:p>
      <w:pPr>
        <w:pStyle w:val="PL"/>
        <w:rPr/>
      </w:pPr>
      <w:r>
        <w:rPr/>
        <w:tab/>
        <w:t>&lt;Mod&gt;--The device model--&lt;/Mod&gt;</w:t>
      </w:r>
    </w:p>
    <w:p>
      <w:pPr>
        <w:pStyle w:val="PL"/>
        <w:rPr/>
      </w:pPr>
      <w:r>
        <w:rPr/>
      </w:r>
    </w:p>
    <w:p>
      <w:pPr>
        <w:pStyle w:val="PL"/>
        <w:rPr/>
      </w:pPr>
      <w:r>
        <w:rPr/>
        <w:tab/>
        <w:t>&lt;Node&gt;</w:t>
      </w:r>
    </w:p>
    <w:p>
      <w:pPr>
        <w:pStyle w:val="PL"/>
        <w:rPr/>
      </w:pPr>
      <w:r>
        <w:rPr/>
        <w:tab/>
        <w:tab/>
        <w:t>&lt;NodeName&gt;</w:t>
      </w:r>
      <w:r>
        <w:rPr>
          <w:lang w:val="nl-BE" w:eastAsia="en-US"/>
        </w:rPr>
        <w:t>A</w:t>
      </w:r>
      <w:r>
        <w:rPr>
          <w:lang w:val="nl-BE" w:eastAsia="en-US"/>
        </w:rPr>
        <w:t>CDC</w:t>
      </w:r>
      <w:r>
        <w:rPr/>
        <w:t>&lt;/NodeName&gt;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t>&lt;/AccessType&gt;</w:t>
      </w:r>
    </w:p>
    <w:p>
      <w:pPr>
        <w:pStyle w:val="PL"/>
        <w:rPr/>
      </w:pPr>
      <w:r>
        <w:rPr/>
        <w:tab/>
        <w:tab/>
        <w:tab/>
        <w:t>&lt;Description&gt;</w:t>
      </w:r>
      <w:r>
        <w:rPr>
          <w:lang w:val="en-US" w:eastAsia="en-US"/>
        </w:rPr>
        <w:t>ACDC settings</w:t>
      </w:r>
      <w:r>
        <w:rPr/>
        <w:t>&lt;/Description&gt;</w:t>
      </w:r>
    </w:p>
    <w:p>
      <w:pPr>
        <w:pStyle w:val="PL"/>
        <w:rPr/>
      </w:pPr>
      <w:r>
        <w:rPr/>
        <w:tab/>
        <w:tab/>
        <w:tab/>
        <w:t>&lt;DFFormat&gt;</w:t>
      </w:r>
    </w:p>
    <w:p>
      <w:pPr>
        <w:pStyle w:val="PL"/>
        <w:rPr/>
      </w:pPr>
      <w:r>
        <w:rPr/>
        <w:tab/>
        <w:tab/>
        <w:tab/>
        <w:tab/>
        <w:t>&lt;node/&gt;</w:t>
      </w:r>
    </w:p>
    <w:p>
      <w:pPr>
        <w:pStyle w:val="PL"/>
        <w:rPr/>
      </w:pPr>
      <w:r>
        <w:rPr/>
        <w:tab/>
        <w:tab/>
        <w:tab/>
        <w:t>&lt;/DFFormat&gt;</w:t>
      </w:r>
    </w:p>
    <w:p>
      <w:pPr>
        <w:pStyle w:val="PL"/>
        <w:rPr/>
      </w:pPr>
      <w:r>
        <w:rPr/>
        <w:tab/>
        <w:tab/>
        <w:tab/>
        <w:t>&lt;Occurrence&gt;</w:t>
      </w:r>
    </w:p>
    <w:p>
      <w:pPr>
        <w:pStyle w:val="PL"/>
        <w:rPr/>
      </w:pPr>
      <w:r>
        <w:rPr/>
        <w:tab/>
        <w:tab/>
        <w:tab/>
        <w:tab/>
        <w:t>&lt;ZeroOrOne/&gt;</w:t>
      </w:r>
    </w:p>
    <w:p>
      <w:pPr>
        <w:pStyle w:val="PL"/>
        <w:rPr/>
      </w:pPr>
      <w:r>
        <w:rPr/>
        <w:tab/>
        <w:tab/>
        <w:tab/>
        <w:t>&lt;/Occurrence&gt;</w:t>
      </w:r>
    </w:p>
    <w:p>
      <w:pPr>
        <w:pStyle w:val="PL"/>
        <w:rPr/>
      </w:pPr>
      <w:r>
        <w:rPr/>
        <w:tab/>
        <w:tab/>
        <w:tab/>
        <w:t xml:space="preserve">&lt;DFTitle&gt;The </w:t>
      </w:r>
      <w:r>
        <w:rPr>
          <w:lang w:val="en-US" w:eastAsia="en-US"/>
        </w:rPr>
        <w:t xml:space="preserve">ACDC </w:t>
      </w:r>
      <w:r>
        <w:rPr/>
        <w:t>Management Object.&lt;/DFTitle&gt;</w:t>
      </w:r>
    </w:p>
    <w:p>
      <w:pPr>
        <w:pStyle w:val="PL"/>
        <w:rPr/>
      </w:pPr>
      <w:r>
        <w:rPr/>
        <w:tab/>
        <w:tab/>
        <w:tab/>
        <w:t>&lt;DFType&gt;</w:t>
      </w:r>
    </w:p>
    <w:p>
      <w:pPr>
        <w:pStyle w:val="PL"/>
        <w:rPr/>
      </w:pPr>
      <w:r>
        <w:rPr/>
        <w:tab/>
        <w:tab/>
        <w:tab/>
        <w:tab/>
        <w:t>&lt;DDFName/&gt;urn:oma:mo:ext-3gpp-</w:t>
      </w:r>
      <w:r>
        <w:rPr>
          <w:lang w:val="en-US" w:eastAsia="en-US"/>
        </w:rPr>
        <w:t>ACDC</w:t>
      </w:r>
      <w:r>
        <w:rPr/>
        <w:t>-config:1.0&lt;DDFName/&gt;</w:t>
      </w:r>
    </w:p>
    <w:p>
      <w:pPr>
        <w:pStyle w:val="PL"/>
        <w:rPr/>
      </w:pPr>
      <w:r>
        <w:rPr/>
        <w:tab/>
        <w:tab/>
        <w:tab/>
        <w:t>&lt;/DFType&gt;</w:t>
      </w:r>
    </w:p>
    <w:p>
      <w:pPr>
        <w:pStyle w:val="PL"/>
        <w:rPr/>
      </w:pPr>
      <w:r>
        <w:rPr/>
        <w:tab/>
        <w:tab/>
        <w:t>&lt;/DFProperties&gt;</w:t>
      </w:r>
    </w:p>
    <w:p>
      <w:pPr>
        <w:pStyle w:val="PL"/>
        <w:rPr/>
      </w:pPr>
      <w:r>
        <w:rPr/>
      </w:r>
    </w:p>
    <w:p>
      <w:pPr>
        <w:pStyle w:val="PL"/>
        <w:rPr/>
      </w:pPr>
      <w:r>
        <w:rPr/>
        <w:tab/>
        <w:tab/>
        <w:t>&lt;Node&gt;</w:t>
      </w:r>
    </w:p>
    <w:p>
      <w:pPr>
        <w:pStyle w:val="PL"/>
        <w:rPr/>
      </w:pPr>
      <w:r>
        <w:rPr/>
        <w:tab/>
        <w:tab/>
        <w:tab/>
        <w:t>&lt;NodeName&gt;Name&lt;/NodeName&gt;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&lt;chr/&gt;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&lt;DFTitle&gt;User displayable name for the node.&lt;/DFTitle&gt;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lang w:val="en-US" w:eastAsia="en-US"/>
        </w:rPr>
      </w:pPr>
      <w:r>
        <w:rPr>
          <w:lang w:val="en-US" w:eastAsia="en-US"/>
        </w:rPr>
      </w:r>
    </w:p>
    <w:p>
      <w:pPr>
        <w:pStyle w:val="PL"/>
        <w:rPr/>
      </w:pPr>
      <w:r>
        <w:rPr/>
        <w:tab/>
        <w:tab/>
        <w:t>&lt;Node&gt;</w:t>
      </w:r>
    </w:p>
    <w:p>
      <w:pPr>
        <w:pStyle w:val="PL"/>
        <w:rPr/>
      </w:pPr>
      <w:r>
        <w:rPr/>
        <w:tab/>
        <w:tab/>
        <w:tab/>
        <w:t>&lt;NodeName&gt;</w:t>
      </w:r>
      <w:r>
        <w:rPr>
          <w:lang w:val="en-US" w:eastAsia="en-US"/>
        </w:rPr>
        <w:t>ACDC</w:t>
      </w:r>
      <w:r>
        <w:rPr/>
        <w:t>&lt;/NodeName&gt;</w:t>
      </w:r>
    </w:p>
    <w:p>
      <w:pPr>
        <w:pStyle w:val="PL"/>
        <w:rPr/>
      </w:pPr>
      <w:r>
        <w:rPr/>
        <w:tab/>
        <w:tab/>
        <w:tab/>
        <w:t xml:space="preserve">&lt;!-- The </w:t>
      </w:r>
      <w:r>
        <w:rPr>
          <w:lang w:val="en-US" w:eastAsia="en-US"/>
        </w:rPr>
        <w:t>ACDC</w:t>
      </w:r>
      <w:r>
        <w:rPr/>
        <w:t xml:space="preserve">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w:t>
      </w:r>
      <w:r>
        <w:rPr>
          <w:lang w:val="en-US" w:eastAsia="en-US"/>
        </w:rPr>
        <w:t>ACDC information for access control</w:t>
      </w:r>
      <w:r>
        <w:rPr/>
        <w:t>.&lt;/DFTitle&gt;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w:t>
      </w:r>
      <w:r>
        <w:rPr>
          <w:lang w:val="en-US" w:eastAsia="en-US"/>
        </w:rPr>
        <w:t>ACDCConf</w:t>
      </w:r>
      <w:r>
        <w:rPr/>
        <w: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w:t>
      </w:r>
      <w:r>
        <w:rPr>
          <w:lang w:val="en-US" w:eastAsia="en-US"/>
        </w:rPr>
        <w:t>node</w:t>
      </w:r>
      <w:r>
        <w:rPr/>
        <w:t>/&gt;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w:t>
      </w:r>
      <w:r>
        <w:rPr>
          <w:lang w:val="en-US" w:eastAsia="en-US"/>
        </w:rPr>
        <w:t>ACDC configuration parameter</w:t>
      </w:r>
      <w:r>
        <w:rPr/>
        <w:t>.&lt;/DFTitle&gt;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&lt;OneOrMore/&gt;</w:t>
      </w:r>
    </w:p>
    <w:p>
      <w:pPr>
        <w:pStyle w:val="PL"/>
        <w:rPr/>
      </w:pPr>
      <w:r>
        <w:rPr/>
        <w:tab/>
        <w:tab/>
        <w:tab/>
        <w:tab/>
        <w:tab/>
        <w:tab/>
        <w:tab/>
        <w:t>&lt;/Occurrence&gt;</w:t>
      </w:r>
    </w:p>
    <w:p>
      <w:pPr>
        <w:pStyle w:val="PL"/>
        <w:rPr/>
      </w:pPr>
      <w:r>
        <w:rPr/>
        <w:tab/>
        <w:tab/>
        <w:tab/>
        <w:tab/>
        <w:tab/>
        <w:tab/>
        <w:tab/>
        <w:t>&lt;DFType&gt;</w:t>
      </w:r>
    </w:p>
    <w:p>
      <w:pPr>
        <w:pStyle w:val="PL"/>
        <w:rPr/>
      </w:pPr>
      <w:r>
        <w:rPr/>
        <w:tab/>
        <w:tab/>
        <w:tab/>
        <w:tab/>
        <w:tab/>
        <w:tab/>
        <w:tab/>
        <w:tab/>
        <w:t>&lt;DDFName&gt;&lt;/DDFName&gt;</w:t>
      </w:r>
    </w:p>
    <w:p>
      <w:pPr>
        <w:pStyle w:val="PL"/>
        <w:rPr/>
      </w:pPr>
      <w:r>
        <w:rPr/>
        <w:tab/>
        <w:tab/>
        <w:tab/>
        <w:tab/>
        <w:tab/>
        <w:tab/>
        <w:tab/>
        <w:t>&lt;/DFType&gt;</w:t>
      </w:r>
    </w:p>
    <w:p>
      <w:pPr>
        <w:pStyle w:val="PL"/>
        <w:rPr/>
      </w:pPr>
      <w:r>
        <w:rPr/>
        <w:tab/>
        <w:tab/>
        <w:tab/>
        <w:tab/>
        <w:tab/>
        <w:tab/>
        <w:t>&lt;/DFProperties&gt;</w:t>
      </w:r>
    </w:p>
    <w:p>
      <w:pPr>
        <w:pStyle w:val="PL"/>
        <w:rPr>
          <w:lang w:val="nb-NO" w:eastAsia="en-US"/>
        </w:rPr>
      </w:pPr>
      <w:r>
        <w:rPr>
          <w:lang w:val="nb-NO" w:eastAsia="en-US"/>
        </w:rPr>
      </w:r>
    </w:p>
    <w:p>
      <w:pPr>
        <w:pStyle w:val="PL"/>
        <w:rPr/>
      </w:pPr>
      <w:r>
        <w:rPr>
          <w:lang w:val="en-US" w:eastAsia="en-US"/>
        </w:rPr>
        <w:tab/>
        <w:tab/>
      </w:r>
      <w:r>
        <w:rPr/>
        <w:tab/>
        <w:tab/>
        <w:tab/>
        <w:tab/>
        <w:t>&lt;Node&gt;</w:t>
      </w:r>
    </w:p>
    <w:p>
      <w:pPr>
        <w:pStyle w:val="PL"/>
        <w:rPr/>
      </w:pPr>
      <w:r>
        <w:rPr>
          <w:lang w:val="en-US" w:eastAsia="en-US"/>
        </w:rPr>
        <w:tab/>
        <w:tab/>
      </w:r>
      <w:r>
        <w:rPr/>
        <w:tab/>
        <w:tab/>
        <w:tab/>
        <w:tab/>
        <w:tab/>
        <w:t>&lt;NodeName&gt;</w:t>
      </w:r>
      <w:r>
        <w:rPr>
          <w:lang w:val="en-US" w:eastAsia="en-US"/>
        </w:rPr>
        <w:t>ApplicationInfo</w:t>
      </w:r>
      <w:r>
        <w:rPr/>
        <w:t>&lt;/NodeName&gt;</w:t>
      </w:r>
    </w:p>
    <w:p>
      <w:pPr>
        <w:pStyle w:val="PL"/>
        <w:rPr/>
      </w:pPr>
      <w:r>
        <w:rPr>
          <w:lang w:val="en-US" w:eastAsia="en-US"/>
        </w:rPr>
        <w:tab/>
        <w:tab/>
      </w:r>
      <w:r>
        <w:rPr/>
        <w:tab/>
        <w:tab/>
        <w:tab/>
        <w:tab/>
        <w:tab/>
        <w:t>&lt;DFProperties&gt;</w:t>
      </w:r>
    </w:p>
    <w:p>
      <w:pPr>
        <w:pStyle w:val="PL"/>
        <w:rPr/>
      </w:pPr>
      <w:r>
        <w:rPr>
          <w:lang w:val="en-US" w:eastAsia="en-US"/>
        </w:rPr>
        <w:tab/>
        <w:tab/>
      </w:r>
      <w:r>
        <w:rPr/>
        <w:tab/>
        <w:tab/>
        <w:tab/>
        <w:tab/>
        <w:tab/>
        <w:tab/>
        <w:t>&lt;AccessType&gt;</w:t>
      </w:r>
    </w:p>
    <w:p>
      <w:pPr>
        <w:pStyle w:val="PL"/>
        <w:rPr/>
      </w:pPr>
      <w:r>
        <w:rPr>
          <w:lang w:val="en-US" w:eastAsia="en-US"/>
        </w:rPr>
        <w:tab/>
        <w:tab/>
      </w:r>
      <w:r>
        <w:rPr/>
        <w:tab/>
        <w:tab/>
        <w:tab/>
        <w:tab/>
        <w:tab/>
        <w:tab/>
        <w:tab/>
        <w:t>&lt;Get/&gt;</w:t>
      </w:r>
    </w:p>
    <w:p>
      <w:pPr>
        <w:pStyle w:val="PL"/>
        <w:rPr/>
      </w:pPr>
      <w:r>
        <w:rPr>
          <w:lang w:val="en-US" w:eastAsia="en-US"/>
        </w:rPr>
        <w:tab/>
        <w:tab/>
      </w:r>
      <w:r>
        <w:rPr/>
        <w:tab/>
        <w:tab/>
        <w:tab/>
        <w:tab/>
        <w:tab/>
        <w:tab/>
        <w:tab/>
        <w:t>&lt;Replace/&gt;</w:t>
      </w:r>
    </w:p>
    <w:p>
      <w:pPr>
        <w:pStyle w:val="PL"/>
        <w:rPr/>
      </w:pPr>
      <w:r>
        <w:rPr>
          <w:lang w:val="en-US" w:eastAsia="en-US"/>
        </w:rPr>
        <w:tab/>
        <w:tab/>
      </w:r>
      <w:r>
        <w:rPr/>
        <w:tab/>
        <w:tab/>
        <w:tab/>
        <w:tab/>
        <w:tab/>
        <w:tab/>
        <w:t>&lt;/AccessType&gt;</w:t>
      </w:r>
    </w:p>
    <w:p>
      <w:pPr>
        <w:pStyle w:val="PL"/>
        <w:rPr/>
      </w:pPr>
      <w:r>
        <w:rPr>
          <w:lang w:val="en-US" w:eastAsia="en-US"/>
        </w:rPr>
        <w:tab/>
        <w:tab/>
      </w:r>
      <w:r>
        <w:rPr/>
        <w:tab/>
        <w:tab/>
        <w:tab/>
        <w:tab/>
        <w:tab/>
        <w:tab/>
        <w:t>&lt;DFFormat&gt;</w:t>
      </w:r>
    </w:p>
    <w:p>
      <w:pPr>
        <w:pStyle w:val="PL"/>
        <w:rPr/>
      </w:pPr>
      <w:r>
        <w:rPr>
          <w:lang w:val="en-US" w:eastAsia="en-US"/>
        </w:rPr>
        <w:tab/>
        <w:tab/>
      </w:r>
      <w:r>
        <w:rPr/>
        <w:tab/>
        <w:tab/>
        <w:tab/>
        <w:tab/>
        <w:tab/>
        <w:tab/>
        <w:tab/>
        <w:t>&lt;</w:t>
      </w:r>
      <w:r>
        <w:rPr>
          <w:lang w:val="en-US" w:eastAsia="en-US"/>
        </w:rPr>
        <w:t>node</w:t>
      </w:r>
      <w:r>
        <w:rPr/>
        <w:t>/&gt;</w:t>
      </w:r>
    </w:p>
    <w:p>
      <w:pPr>
        <w:pStyle w:val="PL"/>
        <w:rPr/>
      </w:pPr>
      <w:r>
        <w:rPr>
          <w:lang w:val="en-US" w:eastAsia="en-US"/>
        </w:rPr>
        <w:tab/>
        <w:tab/>
      </w:r>
      <w:r>
        <w:rPr/>
        <w:tab/>
        <w:tab/>
        <w:tab/>
        <w:tab/>
        <w:tab/>
        <w:tab/>
        <w:t>&lt;/DFFormat&gt;</w:t>
      </w:r>
    </w:p>
    <w:p>
      <w:pPr>
        <w:pStyle w:val="PL"/>
        <w:rPr/>
      </w:pPr>
      <w:r>
        <w:rPr>
          <w:lang w:val="en-US" w:eastAsia="en-US"/>
        </w:rPr>
        <w:tab/>
        <w:tab/>
      </w:r>
      <w:r>
        <w:rPr/>
        <w:tab/>
        <w:tab/>
        <w:tab/>
        <w:tab/>
        <w:tab/>
        <w:tab/>
        <w:t>&lt;Occurrence&gt;</w:t>
      </w:r>
    </w:p>
    <w:p>
      <w:pPr>
        <w:pStyle w:val="PL"/>
        <w:rPr/>
      </w:pPr>
      <w:r>
        <w:rPr>
          <w:lang w:val="en-US" w:eastAsia="en-US"/>
        </w:rPr>
        <w:tab/>
        <w:tab/>
      </w:r>
      <w:r>
        <w:rPr/>
        <w:tab/>
        <w:tab/>
        <w:tab/>
        <w:tab/>
        <w:tab/>
        <w:tab/>
        <w:tab/>
        <w:t>&lt;One/&gt;</w:t>
      </w:r>
    </w:p>
    <w:p>
      <w:pPr>
        <w:pStyle w:val="PL"/>
        <w:rPr/>
      </w:pPr>
      <w:r>
        <w:rPr>
          <w:lang w:val="en-US" w:eastAsia="en-US"/>
        </w:rPr>
        <w:tab/>
        <w:tab/>
      </w:r>
      <w:r>
        <w:rPr/>
        <w:tab/>
        <w:tab/>
        <w:tab/>
        <w:tab/>
        <w:tab/>
        <w:tab/>
        <w:t>&lt;/Occurrence&gt;</w:t>
      </w:r>
    </w:p>
    <w:p>
      <w:pPr>
        <w:pStyle w:val="PL"/>
        <w:rPr/>
      </w:pPr>
      <w:r>
        <w:rPr>
          <w:lang w:val="en-US" w:eastAsia="en-US"/>
        </w:rPr>
        <w:tab/>
        <w:tab/>
      </w:r>
      <w:r>
        <w:rPr/>
        <w:tab/>
        <w:tab/>
        <w:tab/>
        <w:tab/>
        <w:tab/>
        <w:tab/>
        <w:t>&lt;DFTitle&gt;</w:t>
      </w:r>
      <w:r>
        <w:rPr>
          <w:lang w:val="en-US" w:eastAsia="en-US"/>
        </w:rPr>
        <w:t>Application information</w:t>
      </w:r>
      <w:r>
        <w:rPr/>
        <w:t>.&lt;/DFTitle&gt;</w:t>
      </w:r>
    </w:p>
    <w:p>
      <w:pPr>
        <w:pStyle w:val="PL"/>
        <w:rPr/>
      </w:pPr>
      <w:r>
        <w:rPr>
          <w:lang w:val="en-US" w:eastAsia="en-US"/>
        </w:rPr>
        <w:tab/>
        <w:tab/>
      </w:r>
      <w:r>
        <w:rPr/>
        <w:tab/>
        <w:tab/>
        <w:tab/>
        <w:tab/>
        <w:tab/>
        <w:tab/>
        <w:t>&lt;DFType&gt;</w:t>
      </w:r>
    </w:p>
    <w:p>
      <w:pPr>
        <w:pStyle w:val="PL"/>
        <w:rPr>
          <w:lang w:val="en-US" w:eastAsia="en-US"/>
        </w:rPr>
      </w:pPr>
      <w:r>
        <w:rPr>
          <w:lang w:val="en-US" w:eastAsia="en-US"/>
        </w:rPr>
        <w:tab/>
        <w:tab/>
      </w:r>
      <w:r>
        <w:rPr/>
        <w:tab/>
        <w:tab/>
        <w:tab/>
        <w:tab/>
        <w:tab/>
        <w:tab/>
        <w:tab/>
        <w:t>&lt;MIME&gt;text/plain&lt;/MIME&gt;</w:t>
      </w:r>
    </w:p>
    <w:p>
      <w:pPr>
        <w:pStyle w:val="PL"/>
        <w:rPr/>
      </w:pPr>
      <w:r>
        <w:rPr>
          <w:lang w:val="en-US" w:eastAsia="en-US"/>
        </w:rPr>
        <w:tab/>
        <w:tab/>
      </w:r>
      <w:r>
        <w:rPr/>
        <w:tab/>
        <w:tab/>
        <w:tab/>
        <w:tab/>
        <w:tab/>
        <w:tab/>
        <w:t>&lt;/DFType&gt;</w:t>
      </w:r>
    </w:p>
    <w:p>
      <w:pPr>
        <w:pStyle w:val="PL"/>
        <w:rPr>
          <w:lang w:val="en-US" w:eastAsia="en-US"/>
        </w:rPr>
      </w:pPr>
      <w:r>
        <w:rPr>
          <w:lang w:val="en-US" w:eastAsia="en-US"/>
        </w:rPr>
        <w:tab/>
        <w:tab/>
      </w:r>
      <w:r>
        <w:rPr/>
        <w:tab/>
        <w:tab/>
        <w:tab/>
        <w:tab/>
        <w:tab/>
        <w:t>&lt;/DFProperties&gt;</w:t>
      </w:r>
    </w:p>
    <w:p>
      <w:pPr>
        <w:pStyle w:val="PL"/>
        <w:rPr>
          <w:lang w:val="en-US" w:eastAsia="en-US"/>
        </w:rPr>
      </w:pPr>
      <w:r>
        <w:rPr>
          <w:lang w:val="en-US" w:eastAsia="en-US"/>
        </w:rPr>
      </w:r>
    </w:p>
    <w:p>
      <w:pPr>
        <w:pStyle w:val="PL"/>
        <w:rPr/>
      </w:pPr>
      <w:r>
        <w:rPr/>
        <w:tab/>
        <w:tab/>
        <w:tab/>
      </w:r>
      <w:r>
        <w:rPr>
          <w:lang w:val="en-US" w:eastAsia="en-US"/>
        </w:rPr>
        <w:tab/>
        <w:tab/>
      </w:r>
      <w:r>
        <w:rPr/>
        <w:tab/>
        <w:tab/>
        <w:t>&lt;Node&gt;</w:t>
      </w:r>
    </w:p>
    <w:p>
      <w:pPr>
        <w:pStyle w:val="PL"/>
        <w:rPr/>
      </w:pPr>
      <w:r>
        <w:rPr/>
        <w:tab/>
        <w:tab/>
        <w:tab/>
        <w:tab/>
      </w:r>
      <w:r>
        <w:rPr>
          <w:lang w:val="en-US" w:eastAsia="en-US"/>
        </w:rPr>
        <w:tab/>
        <w:tab/>
      </w:r>
      <w:r>
        <w:rPr/>
        <w:tab/>
        <w:tab/>
        <w:t>&lt;NodeName&gt;&lt;/NodeName&gt;</w:t>
      </w:r>
    </w:p>
    <w:p>
      <w:pPr>
        <w:pStyle w:val="PL"/>
        <w:rPr/>
      </w:pPr>
      <w:r>
        <w:rPr/>
        <w:tab/>
        <w:tab/>
        <w:tab/>
        <w:tab/>
      </w:r>
      <w:r>
        <w:rPr>
          <w:lang w:val="en-US" w:eastAsia="en-US"/>
        </w:rPr>
        <w:tab/>
        <w:tab/>
      </w:r>
      <w:r>
        <w:rPr/>
        <w:tab/>
        <w:tab/>
        <w:t>&lt;DFProperties&gt;</w:t>
      </w:r>
    </w:p>
    <w:p>
      <w:pPr>
        <w:pStyle w:val="PL"/>
        <w:rPr/>
      </w:pPr>
      <w:r>
        <w:rPr/>
        <w:tab/>
        <w:tab/>
        <w:tab/>
        <w:tab/>
      </w:r>
      <w:r>
        <w:rPr>
          <w:lang w:val="en-US" w:eastAsia="en-US"/>
        </w:rPr>
        <w:tab/>
        <w:tab/>
      </w:r>
      <w:r>
        <w:rPr/>
        <w:tab/>
        <w:tab/>
        <w:tab/>
        <w:t>&lt;AccessType&gt;</w:t>
      </w:r>
    </w:p>
    <w:p>
      <w:pPr>
        <w:pStyle w:val="PL"/>
        <w:rPr/>
      </w:pPr>
      <w:r>
        <w:rPr/>
        <w:tab/>
        <w:tab/>
        <w:tab/>
        <w:tab/>
      </w:r>
      <w:r>
        <w:rPr>
          <w:lang w:val="en-US" w:eastAsia="en-US"/>
        </w:rPr>
        <w:tab/>
        <w:tab/>
      </w:r>
      <w:r>
        <w:rPr/>
        <w:tab/>
        <w:tab/>
        <w:tab/>
        <w:tab/>
        <w:t>&lt;Get/&gt;</w:t>
      </w:r>
    </w:p>
    <w:p>
      <w:pPr>
        <w:pStyle w:val="PL"/>
        <w:rPr/>
      </w:pPr>
      <w:r>
        <w:rPr/>
        <w:tab/>
        <w:tab/>
        <w:tab/>
        <w:tab/>
      </w:r>
      <w:r>
        <w:rPr>
          <w:lang w:val="en-US" w:eastAsia="en-US"/>
        </w:rPr>
        <w:tab/>
        <w:tab/>
      </w:r>
      <w:r>
        <w:rPr/>
        <w:tab/>
        <w:tab/>
        <w:tab/>
        <w:tab/>
      </w:r>
      <w:r>
        <w:rPr>
          <w:lang w:val="en-US" w:eastAsia="en-US"/>
        </w:rPr>
        <w:t>&lt;Replace/&gt;</w:t>
      </w:r>
    </w:p>
    <w:p>
      <w:pPr>
        <w:pStyle w:val="PL"/>
        <w:rPr/>
      </w:pPr>
      <w:r>
        <w:rPr>
          <w:lang w:val="en-US" w:eastAsia="en-US"/>
        </w:rPr>
        <w:tab/>
        <w:tab/>
        <w:tab/>
        <w:tab/>
      </w:r>
      <w:r>
        <w:rPr>
          <w:lang w:val="en-US" w:eastAsia="en-US"/>
        </w:rPr>
        <w:tab/>
        <w:tab/>
      </w:r>
      <w:r>
        <w:rPr>
          <w:lang w:val="en-US" w:eastAsia="en-US"/>
        </w:rPr>
        <w:tab/>
        <w:tab/>
        <w:tab/>
        <w:t>&lt;/AccessType&gt;</w:t>
      </w:r>
    </w:p>
    <w:p>
      <w:pPr>
        <w:pStyle w:val="PL"/>
        <w:rPr/>
      </w:pPr>
      <w:r>
        <w:rPr>
          <w:lang w:val="en-US" w:eastAsia="en-US"/>
        </w:rPr>
        <w:tab/>
        <w:tab/>
        <w:tab/>
        <w:tab/>
      </w:r>
      <w:r>
        <w:rPr>
          <w:lang w:val="en-US" w:eastAsia="en-US"/>
        </w:rPr>
        <w:tab/>
        <w:tab/>
      </w:r>
      <w:r>
        <w:rPr>
          <w:lang w:val="en-US" w:eastAsia="en-US"/>
        </w:rPr>
        <w:tab/>
        <w:tab/>
        <w:tab/>
        <w:t>&lt;DFFormat&gt;</w:t>
      </w:r>
    </w:p>
    <w:p>
      <w:pPr>
        <w:pStyle w:val="PL"/>
        <w:rPr/>
      </w:pPr>
      <w:r>
        <w:rPr>
          <w:lang w:val="en-US" w:eastAsia="en-US"/>
        </w:rPr>
        <w:tab/>
        <w:tab/>
        <w:tab/>
        <w:tab/>
      </w:r>
      <w:r>
        <w:rPr>
          <w:lang w:val="en-US" w:eastAsia="en-US"/>
        </w:rPr>
        <w:tab/>
        <w:tab/>
      </w:r>
      <w:r>
        <w:rPr>
          <w:lang w:val="en-US" w:eastAsia="en-US"/>
        </w:rPr>
        <w:tab/>
        <w:tab/>
        <w:tab/>
        <w:tab/>
        <w:t>&lt;node/&gt;</w:t>
      </w:r>
    </w:p>
    <w:p>
      <w:pPr>
        <w:pStyle w:val="PL"/>
        <w:rPr/>
      </w:pPr>
      <w:r>
        <w:rPr>
          <w:lang w:val="en-US" w:eastAsia="en-US"/>
        </w:rPr>
        <w:tab/>
        <w:tab/>
        <w:tab/>
        <w:tab/>
      </w:r>
      <w:r>
        <w:rPr>
          <w:lang w:val="en-US" w:eastAsia="en-US"/>
        </w:rPr>
        <w:tab/>
        <w:tab/>
      </w:r>
      <w:r>
        <w:rPr>
          <w:lang w:val="en-US" w:eastAsia="en-US"/>
        </w:rPr>
        <w:tab/>
        <w:tab/>
        <w:tab/>
        <w:t>&lt;/DFFormat&gt;</w:t>
      </w:r>
    </w:p>
    <w:p>
      <w:pPr>
        <w:pStyle w:val="PL"/>
        <w:rPr/>
      </w:pPr>
      <w:r>
        <w:rPr>
          <w:lang w:val="en-US" w:eastAsia="en-US"/>
        </w:rPr>
        <w:tab/>
        <w:tab/>
        <w:tab/>
        <w:tab/>
      </w:r>
      <w:r>
        <w:rPr>
          <w:lang w:val="en-US" w:eastAsia="en-US"/>
        </w:rPr>
        <w:tab/>
        <w:tab/>
      </w:r>
      <w:r>
        <w:rPr>
          <w:lang w:val="en-US" w:eastAsia="en-US"/>
        </w:rPr>
        <w:tab/>
        <w:tab/>
        <w:tab/>
      </w:r>
      <w:r>
        <w:rPr/>
        <w:t>&lt;Occurrence&gt;</w:t>
      </w:r>
    </w:p>
    <w:p>
      <w:pPr>
        <w:pStyle w:val="PL"/>
        <w:rPr/>
      </w:pPr>
      <w:r>
        <w:rPr/>
        <w:tab/>
        <w:tab/>
        <w:tab/>
        <w:tab/>
      </w:r>
      <w:r>
        <w:rPr>
          <w:lang w:val="en-US" w:eastAsia="en-US"/>
        </w:rPr>
        <w:tab/>
        <w:tab/>
      </w:r>
      <w:r>
        <w:rPr/>
        <w:tab/>
        <w:tab/>
        <w:tab/>
        <w:tab/>
        <w:t>&lt;OneOrMore/&gt;</w:t>
      </w:r>
    </w:p>
    <w:p>
      <w:pPr>
        <w:pStyle w:val="PL"/>
        <w:rPr/>
      </w:pPr>
      <w:r>
        <w:rPr/>
        <w:tab/>
        <w:tab/>
        <w:tab/>
        <w:tab/>
      </w:r>
      <w:r>
        <w:rPr>
          <w:lang w:val="en-US" w:eastAsia="en-US"/>
        </w:rPr>
        <w:tab/>
        <w:tab/>
      </w:r>
      <w:r>
        <w:rPr/>
        <w:tab/>
        <w:tab/>
        <w:tab/>
        <w:t>&lt;/Occurrence&gt;</w:t>
      </w:r>
    </w:p>
    <w:p>
      <w:pPr>
        <w:pStyle w:val="PL"/>
        <w:rPr/>
      </w:pPr>
      <w:r>
        <w:rPr/>
        <w:tab/>
        <w:tab/>
        <w:tab/>
        <w:tab/>
      </w:r>
      <w:r>
        <w:rPr>
          <w:lang w:val="en-US" w:eastAsia="en-US"/>
        </w:rPr>
        <w:tab/>
        <w:tab/>
      </w:r>
      <w:r>
        <w:rPr/>
        <w:tab/>
        <w:tab/>
        <w:tab/>
        <w:t>&lt;DFType&gt;</w:t>
      </w:r>
    </w:p>
    <w:p>
      <w:pPr>
        <w:pStyle w:val="PL"/>
        <w:rPr/>
      </w:pPr>
      <w:r>
        <w:rPr/>
        <w:tab/>
        <w:tab/>
        <w:tab/>
        <w:tab/>
      </w:r>
      <w:r>
        <w:rPr>
          <w:lang w:val="en-US" w:eastAsia="en-US"/>
        </w:rPr>
        <w:tab/>
        <w:tab/>
      </w:r>
      <w:r>
        <w:rPr/>
        <w:tab/>
        <w:tab/>
        <w:tab/>
        <w:tab/>
        <w:t>&lt;DDFName&gt;&lt;/DDFName&gt;</w:t>
      </w:r>
    </w:p>
    <w:p>
      <w:pPr>
        <w:pStyle w:val="PL"/>
        <w:rPr/>
      </w:pPr>
      <w:r>
        <w:rPr/>
        <w:tab/>
        <w:tab/>
        <w:tab/>
        <w:tab/>
      </w:r>
      <w:r>
        <w:rPr>
          <w:lang w:val="en-US" w:eastAsia="en-US"/>
        </w:rPr>
        <w:tab/>
        <w:tab/>
      </w:r>
      <w:r>
        <w:rPr/>
        <w:tab/>
        <w:tab/>
        <w:tab/>
        <w:t>&lt;/DFType&gt;</w:t>
      </w:r>
    </w:p>
    <w:p>
      <w:pPr>
        <w:pStyle w:val="PL"/>
        <w:rPr/>
      </w:pPr>
      <w:r>
        <w:rPr/>
        <w:tab/>
        <w:tab/>
        <w:tab/>
        <w:tab/>
      </w:r>
      <w:r>
        <w:rPr>
          <w:lang w:val="en-US" w:eastAsia="en-US"/>
        </w:rPr>
        <w:tab/>
        <w:tab/>
      </w:r>
      <w:r>
        <w:rPr/>
        <w:tab/>
        <w:tab/>
        <w:t>&lt;/DFProperties&gt;</w:t>
      </w:r>
    </w:p>
    <w:p>
      <w:pPr>
        <w:pStyle w:val="PL"/>
        <w:rPr/>
      </w:pPr>
      <w:r>
        <w:rPr/>
      </w:r>
    </w:p>
    <w:p>
      <w:pPr>
        <w:pStyle w:val="PL"/>
        <w:rPr/>
      </w:pPr>
      <w:r>
        <w:rPr/>
        <w:tab/>
        <w:tab/>
        <w:tab/>
        <w:tab/>
        <w:tab/>
        <w:tab/>
        <w:tab/>
        <w:tab/>
        <w:t>&lt;Node&gt;</w:t>
      </w:r>
    </w:p>
    <w:p>
      <w:pPr>
        <w:pStyle w:val="PL"/>
        <w:rPr/>
      </w:pPr>
      <w:r>
        <w:rPr/>
        <w:tab/>
        <w:tab/>
        <w:tab/>
        <w:tab/>
        <w:tab/>
        <w:tab/>
        <w:tab/>
        <w:tab/>
        <w:tab/>
        <w:t>&lt;NodeName&gt;App-ID&lt;/NodeName&gt;</w:t>
      </w:r>
    </w:p>
    <w:p>
      <w:pPr>
        <w:pStyle w:val="PL"/>
        <w:rPr/>
      </w:pPr>
      <w:r>
        <w:rPr/>
        <w:tab/>
        <w:tab/>
        <w:tab/>
        <w:tab/>
        <w:tab/>
        <w:tab/>
        <w:tab/>
        <w:tab/>
        <w:tab/>
        <w:t>&lt;!-- The application ID. --&gt;</w:t>
      </w:r>
    </w:p>
    <w:p>
      <w:pPr>
        <w:pStyle w:val="PL"/>
        <w:rPr/>
      </w:pPr>
      <w:r>
        <w:rPr/>
        <w:tab/>
        <w:tab/>
        <w:tab/>
        <w:tab/>
        <w:tab/>
        <w:tab/>
        <w:tab/>
        <w:tab/>
        <w:tab/>
        <w:t>&lt;DFProperties&gt;</w:t>
      </w:r>
    </w:p>
    <w:p>
      <w:pPr>
        <w:pStyle w:val="PL"/>
        <w:rPr/>
      </w:pPr>
      <w:r>
        <w:rPr/>
        <w:tab/>
        <w:tab/>
        <w:tab/>
        <w:tab/>
        <w:tab/>
        <w:tab/>
        <w:tab/>
        <w:tab/>
        <w:tab/>
        <w:tab/>
        <w:t>&lt;AccessType&gt;</w:t>
      </w:r>
    </w:p>
    <w:p>
      <w:pPr>
        <w:pStyle w:val="PL"/>
        <w:rPr/>
      </w:pPr>
      <w:r>
        <w:rPr/>
        <w:tab/>
        <w:tab/>
        <w:tab/>
        <w:tab/>
        <w:tab/>
        <w:tab/>
        <w:tab/>
        <w:tab/>
        <w:tab/>
        <w:tab/>
        <w:tab/>
        <w:t>&lt;Get/&gt;</w:t>
      </w:r>
    </w:p>
    <w:p>
      <w:pPr>
        <w:pStyle w:val="PL"/>
        <w:rPr/>
      </w:pPr>
      <w:r>
        <w:rPr/>
        <w:tab/>
        <w:tab/>
        <w:tab/>
        <w:tab/>
        <w:tab/>
        <w:tab/>
        <w:tab/>
        <w:tab/>
        <w:tab/>
        <w:tab/>
        <w:tab/>
        <w:t>&lt;Replace/&gt;</w:t>
      </w:r>
    </w:p>
    <w:p>
      <w:pPr>
        <w:pStyle w:val="PL"/>
        <w:rPr/>
      </w:pPr>
      <w:r>
        <w:rPr/>
        <w:tab/>
        <w:tab/>
        <w:tab/>
        <w:tab/>
        <w:tab/>
        <w:tab/>
        <w:tab/>
        <w:tab/>
        <w:tab/>
        <w:tab/>
        <w:t>&lt;/AccessType&gt;</w:t>
      </w:r>
    </w:p>
    <w:p>
      <w:pPr>
        <w:pStyle w:val="PL"/>
        <w:rPr/>
      </w:pPr>
      <w:r>
        <w:rPr/>
        <w:tab/>
        <w:tab/>
        <w:tab/>
        <w:tab/>
        <w:tab/>
        <w:tab/>
        <w:tab/>
        <w:tab/>
        <w:tab/>
        <w:tab/>
        <w:t>&lt;DFFormat&gt;</w:t>
      </w:r>
    </w:p>
    <w:p>
      <w:pPr>
        <w:pStyle w:val="PL"/>
        <w:rPr/>
      </w:pPr>
      <w:r>
        <w:rPr/>
        <w:tab/>
        <w:tab/>
        <w:tab/>
        <w:tab/>
        <w:tab/>
        <w:tab/>
        <w:tab/>
        <w:tab/>
        <w:tab/>
        <w:tab/>
        <w:tab/>
        <w:t>&lt;node/&gt;</w:t>
      </w:r>
    </w:p>
    <w:p>
      <w:pPr>
        <w:pStyle w:val="PL"/>
        <w:rPr/>
      </w:pPr>
      <w:r>
        <w:rPr/>
        <w:tab/>
        <w:tab/>
        <w:tab/>
        <w:tab/>
        <w:tab/>
        <w:tab/>
        <w:tab/>
        <w:tab/>
        <w:tab/>
        <w:tab/>
        <w:t>&lt;/DFFormat&gt;</w:t>
      </w:r>
    </w:p>
    <w:p>
      <w:pPr>
        <w:pStyle w:val="PL"/>
        <w:rPr/>
      </w:pPr>
      <w:r>
        <w:rPr/>
        <w:tab/>
        <w:tab/>
        <w:tab/>
        <w:tab/>
        <w:tab/>
        <w:tab/>
        <w:tab/>
        <w:tab/>
        <w:tab/>
        <w:tab/>
        <w:t>&lt;Occurrence&gt;</w:t>
      </w:r>
    </w:p>
    <w:p>
      <w:pPr>
        <w:pStyle w:val="PL"/>
        <w:rPr/>
      </w:pPr>
      <w:r>
        <w:rPr/>
        <w:tab/>
        <w:tab/>
        <w:tab/>
        <w:tab/>
        <w:tab/>
        <w:tab/>
        <w:tab/>
        <w:tab/>
        <w:tab/>
        <w:tab/>
        <w:tab/>
        <w:t>&lt;ZeroOrOne/&gt;</w:t>
      </w:r>
    </w:p>
    <w:p>
      <w:pPr>
        <w:pStyle w:val="PL"/>
        <w:rPr/>
      </w:pPr>
      <w:r>
        <w:rPr/>
        <w:tab/>
        <w:tab/>
        <w:tab/>
        <w:tab/>
        <w:tab/>
        <w:tab/>
        <w:tab/>
        <w:tab/>
        <w:tab/>
        <w:tab/>
        <w:t>&lt;/Occurrence&gt;</w:t>
      </w:r>
    </w:p>
    <w:p>
      <w:pPr>
        <w:pStyle w:val="PL"/>
        <w:rPr/>
      </w:pPr>
      <w:r>
        <w:rPr/>
        <w:tab/>
        <w:tab/>
        <w:tab/>
        <w:tab/>
        <w:tab/>
        <w:tab/>
        <w:tab/>
        <w:tab/>
        <w:tab/>
        <w:tab/>
        <w:t>&lt;DFTitle&gt;application identifier&lt;/DFTitle&gt;</w:t>
      </w:r>
    </w:p>
    <w:p>
      <w:pPr>
        <w:pStyle w:val="PL"/>
        <w:rPr/>
      </w:pPr>
      <w:r>
        <w:rPr/>
        <w:tab/>
        <w:tab/>
        <w:tab/>
        <w:tab/>
        <w:tab/>
        <w:tab/>
        <w:tab/>
        <w:tab/>
        <w:tab/>
        <w:tab/>
        <w:t>&lt;DFType&gt;</w:t>
      </w:r>
    </w:p>
    <w:p>
      <w:pPr>
        <w:pStyle w:val="PL"/>
        <w:rPr/>
      </w:pPr>
      <w:r>
        <w:rPr/>
        <w:tab/>
        <w:tab/>
        <w:tab/>
        <w:tab/>
        <w:tab/>
        <w:tab/>
        <w:tab/>
        <w:tab/>
        <w:tab/>
        <w:tab/>
        <w:tab/>
        <w:t>&lt;DDFName/&gt;</w:t>
      </w:r>
    </w:p>
    <w:p>
      <w:pPr>
        <w:pStyle w:val="PL"/>
        <w:rPr/>
      </w:pPr>
      <w:r>
        <w:rPr/>
        <w:tab/>
        <w:tab/>
        <w:tab/>
        <w:tab/>
        <w:tab/>
        <w:tab/>
        <w:tab/>
        <w:tab/>
        <w:tab/>
        <w:tab/>
        <w:t>&lt;/DFType&gt;</w:t>
      </w:r>
    </w:p>
    <w:p>
      <w:pPr>
        <w:pStyle w:val="PL"/>
        <w:rPr/>
      </w:pPr>
      <w:r>
        <w:rPr/>
        <w:tab/>
        <w:tab/>
        <w:tab/>
        <w:tab/>
        <w:tab/>
        <w:tab/>
        <w:tab/>
        <w:tab/>
        <w:tab/>
        <w:t>&lt;/DFProperties&gt;</w:t>
      </w:r>
    </w:p>
    <w:p>
      <w:pPr>
        <w:pStyle w:val="PL"/>
        <w:rPr/>
      </w:pPr>
      <w:r>
        <w:rPr/>
      </w:r>
    </w:p>
    <w:p>
      <w:pPr>
        <w:pStyle w:val="PL"/>
        <w:rPr/>
      </w:pPr>
      <w:r>
        <w:rPr/>
        <w:tab/>
        <w:tab/>
        <w:tab/>
        <w:tab/>
        <w:tab/>
        <w:tab/>
        <w:tab/>
        <w:tab/>
        <w:tab/>
        <w:t>&lt;Node&gt;</w:t>
      </w:r>
    </w:p>
    <w:p>
      <w:pPr>
        <w:pStyle w:val="PL"/>
        <w:rPr/>
      </w:pPr>
      <w:r>
        <w:rPr/>
        <w:tab/>
        <w:tab/>
        <w:tab/>
        <w:tab/>
        <w:tab/>
        <w:tab/>
        <w:tab/>
        <w:tab/>
        <w:tab/>
        <w:tab/>
        <w:t>&lt;NodeName&gt;&lt;/NodeName&gt;</w:t>
      </w:r>
    </w:p>
    <w:p>
      <w:pPr>
        <w:pStyle w:val="PL"/>
        <w:rPr/>
      </w:pPr>
      <w:r>
        <w:rPr/>
        <w:tab/>
        <w:tab/>
        <w:tab/>
        <w:tab/>
        <w:tab/>
        <w:tab/>
        <w:tab/>
        <w:tab/>
        <w:tab/>
        <w:tab/>
        <w:t>&lt;DFProperties&gt;</w:t>
      </w:r>
    </w:p>
    <w:p>
      <w:pPr>
        <w:pStyle w:val="PL"/>
        <w:rPr/>
      </w:pPr>
      <w:r>
        <w:rPr/>
        <w:tab/>
        <w:tab/>
        <w:tab/>
        <w:tab/>
        <w:tab/>
        <w:tab/>
        <w:tab/>
        <w:tab/>
        <w:tab/>
        <w:tab/>
        <w:tab/>
        <w:t>&lt;AccessType&gt;</w:t>
      </w:r>
    </w:p>
    <w:p>
      <w:pPr>
        <w:pStyle w:val="PL"/>
        <w:rPr/>
      </w:pPr>
      <w:r>
        <w:rPr/>
        <w:tab/>
        <w:tab/>
        <w:tab/>
        <w:tab/>
        <w:tab/>
        <w:tab/>
        <w:tab/>
        <w:tab/>
        <w:tab/>
        <w:tab/>
        <w:tab/>
        <w:tab/>
        <w:t>&lt;Get/&gt;</w:t>
      </w:r>
    </w:p>
    <w:p>
      <w:pPr>
        <w:pStyle w:val="PL"/>
        <w:rPr/>
      </w:pPr>
      <w:r>
        <w:rPr/>
        <w:tab/>
        <w:tab/>
        <w:tab/>
        <w:tab/>
        <w:tab/>
        <w:tab/>
        <w:tab/>
        <w:tab/>
        <w:tab/>
        <w:tab/>
        <w:tab/>
        <w:tab/>
      </w:r>
      <w:r>
        <w:rPr>
          <w:lang w:val="fr-FR" w:eastAsia="en-US"/>
        </w:rPr>
        <w:t>&lt;Replace/&gt;</w:t>
      </w:r>
    </w:p>
    <w:p>
      <w:pPr>
        <w:pStyle w:val="PL"/>
        <w:rPr>
          <w:lang w:val="fr-FR" w:eastAsia="en-US"/>
        </w:rPr>
      </w:pPr>
      <w:r>
        <w:rPr>
          <w:lang w:val="fr-FR" w:eastAsia="en-US"/>
        </w:rPr>
        <w:tab/>
        <w:tab/>
        <w:tab/>
        <w:tab/>
        <w:tab/>
        <w:tab/>
        <w:tab/>
        <w:tab/>
        <w:tab/>
        <w:tab/>
        <w:tab/>
        <w:t>&lt;/AccessType&gt;</w:t>
      </w:r>
    </w:p>
    <w:p>
      <w:pPr>
        <w:pStyle w:val="PL"/>
        <w:rPr>
          <w:lang w:val="fr-FR" w:eastAsia="en-US"/>
        </w:rPr>
      </w:pPr>
      <w:r>
        <w:rPr>
          <w:lang w:val="fr-FR" w:eastAsia="en-US"/>
        </w:rPr>
        <w:tab/>
        <w:tab/>
        <w:tab/>
        <w:tab/>
        <w:tab/>
        <w:tab/>
        <w:tab/>
        <w:tab/>
        <w:tab/>
        <w:tab/>
        <w:tab/>
        <w:t>&lt;DFFormat&gt;</w:t>
      </w:r>
    </w:p>
    <w:p>
      <w:pPr>
        <w:pStyle w:val="PL"/>
        <w:rPr>
          <w:lang w:val="fr-FR" w:eastAsia="en-US"/>
        </w:rPr>
      </w:pPr>
      <w:r>
        <w:rPr>
          <w:lang w:val="fr-FR" w:eastAsia="en-US"/>
        </w:rPr>
        <w:tab/>
        <w:tab/>
        <w:tab/>
        <w:tab/>
        <w:tab/>
        <w:tab/>
        <w:tab/>
        <w:tab/>
        <w:tab/>
        <w:tab/>
        <w:tab/>
        <w:tab/>
        <w:t>&lt;node/&gt;</w:t>
      </w:r>
    </w:p>
    <w:p>
      <w:pPr>
        <w:pStyle w:val="PL"/>
        <w:rPr>
          <w:lang w:val="fr-FR" w:eastAsia="en-US"/>
        </w:rPr>
      </w:pPr>
      <w:r>
        <w:rPr>
          <w:lang w:val="fr-FR" w:eastAsia="en-US"/>
        </w:rPr>
        <w:tab/>
        <w:tab/>
        <w:tab/>
        <w:tab/>
        <w:tab/>
        <w:tab/>
        <w:tab/>
        <w:tab/>
        <w:tab/>
        <w:tab/>
        <w:tab/>
        <w:t>&lt;/DFFormat&gt;</w:t>
      </w:r>
    </w:p>
    <w:p>
      <w:pPr>
        <w:pStyle w:val="PL"/>
        <w:rPr/>
      </w:pPr>
      <w:r>
        <w:rPr>
          <w:lang w:val="fr-FR" w:eastAsia="en-US"/>
        </w:rPr>
        <w:tab/>
        <w:tab/>
        <w:tab/>
        <w:tab/>
        <w:tab/>
        <w:tab/>
        <w:tab/>
        <w:tab/>
        <w:tab/>
        <w:tab/>
        <w:tab/>
      </w:r>
      <w:r>
        <w:rPr/>
        <w:t>&lt;Occurrence&gt;</w:t>
      </w:r>
    </w:p>
    <w:p>
      <w:pPr>
        <w:pStyle w:val="PL"/>
        <w:rPr/>
      </w:pPr>
      <w:r>
        <w:rPr/>
        <w:tab/>
        <w:tab/>
        <w:tab/>
        <w:tab/>
        <w:tab/>
        <w:tab/>
        <w:tab/>
        <w:tab/>
        <w:tab/>
        <w:tab/>
        <w:tab/>
        <w:tab/>
        <w:t>&lt;OneOrMore/&gt;</w:t>
      </w:r>
    </w:p>
    <w:p>
      <w:pPr>
        <w:pStyle w:val="PL"/>
        <w:rPr/>
      </w:pPr>
      <w:r>
        <w:rPr/>
        <w:tab/>
        <w:tab/>
        <w:tab/>
        <w:tab/>
        <w:tab/>
        <w:tab/>
        <w:tab/>
        <w:tab/>
        <w:tab/>
        <w:tab/>
        <w:tab/>
        <w:t>&lt;/Occurrence&gt;</w:t>
      </w:r>
    </w:p>
    <w:p>
      <w:pPr>
        <w:pStyle w:val="PL"/>
        <w:rPr/>
      </w:pPr>
      <w:r>
        <w:rPr/>
        <w:tab/>
        <w:tab/>
        <w:tab/>
        <w:tab/>
        <w:tab/>
        <w:tab/>
        <w:tab/>
        <w:tab/>
        <w:tab/>
        <w:tab/>
        <w:tab/>
        <w:t>&lt;DFType&gt;</w:t>
      </w:r>
    </w:p>
    <w:p>
      <w:pPr>
        <w:pStyle w:val="PL"/>
        <w:rPr/>
      </w:pPr>
      <w:r>
        <w:rPr/>
        <w:tab/>
        <w:tab/>
        <w:tab/>
        <w:tab/>
        <w:tab/>
        <w:tab/>
        <w:tab/>
        <w:tab/>
        <w:tab/>
        <w:tab/>
        <w:tab/>
        <w:tab/>
        <w:t>&lt;DDFName&gt;&lt;/DDFName&gt;</w:t>
      </w:r>
    </w:p>
    <w:p>
      <w:pPr>
        <w:pStyle w:val="PL"/>
        <w:rPr/>
      </w:pPr>
      <w:r>
        <w:rPr/>
        <w:tab/>
        <w:tab/>
        <w:tab/>
        <w:tab/>
        <w:tab/>
        <w:tab/>
        <w:tab/>
        <w:tab/>
        <w:tab/>
        <w:tab/>
        <w:tab/>
        <w:t>&lt;/DFType&gt;</w:t>
      </w:r>
    </w:p>
    <w:p>
      <w:pPr>
        <w:pStyle w:val="PL"/>
        <w:rPr/>
      </w:pPr>
      <w:r>
        <w:rPr/>
        <w:tab/>
        <w:tab/>
        <w:tab/>
        <w:tab/>
        <w:tab/>
        <w:tab/>
        <w:tab/>
        <w:tab/>
        <w:tab/>
        <w:tab/>
        <w:t>&lt;/DFProperties&gt;</w:t>
      </w:r>
    </w:p>
    <w:p>
      <w:pPr>
        <w:pStyle w:val="PL"/>
        <w:rPr/>
      </w:pPr>
      <w:r>
        <w:rPr/>
      </w:r>
    </w:p>
    <w:p>
      <w:pPr>
        <w:pStyle w:val="PL"/>
        <w:rPr/>
      </w:pPr>
      <w:r>
        <w:rPr/>
        <w:tab/>
        <w:tab/>
        <w:tab/>
        <w:tab/>
        <w:tab/>
        <w:tab/>
        <w:tab/>
        <w:tab/>
        <w:tab/>
        <w:tab/>
        <w:t>&lt;Node&gt;</w:t>
      </w:r>
    </w:p>
    <w:p>
      <w:pPr>
        <w:pStyle w:val="PL"/>
        <w:rPr/>
      </w:pPr>
      <w:r>
        <w:rPr/>
        <w:tab/>
        <w:tab/>
        <w:tab/>
        <w:tab/>
        <w:tab/>
        <w:tab/>
        <w:tab/>
        <w:tab/>
        <w:tab/>
        <w:tab/>
        <w:tab/>
        <w:t>&lt;NodeName&gt;OSId&lt;/NodeName&gt;</w:t>
      </w:r>
    </w:p>
    <w:p>
      <w:pPr>
        <w:pStyle w:val="PL"/>
        <w:rPr/>
      </w:pPr>
      <w:r>
        <w:rPr/>
        <w:tab/>
        <w:tab/>
        <w:tab/>
        <w:tab/>
        <w:tab/>
        <w:tab/>
        <w:tab/>
        <w:tab/>
        <w:tab/>
        <w:tab/>
        <w:tab/>
        <w:t>&lt;DFProperties&gt;</w:t>
      </w:r>
    </w:p>
    <w:p>
      <w:pPr>
        <w:pStyle w:val="PL"/>
        <w:rPr/>
      </w:pPr>
      <w:r>
        <w:rPr/>
        <w:tab/>
        <w:tab/>
        <w:tab/>
        <w:tab/>
        <w:tab/>
        <w:tab/>
        <w:tab/>
        <w:tab/>
        <w:tab/>
        <w:tab/>
        <w:tab/>
        <w:tab/>
        <w:t>&lt;AccessType&gt;</w:t>
      </w:r>
    </w:p>
    <w:p>
      <w:pPr>
        <w:pStyle w:val="PL"/>
        <w:rPr/>
      </w:pPr>
      <w:r>
        <w:rPr/>
        <w:tab/>
        <w:tab/>
        <w:tab/>
        <w:tab/>
        <w:tab/>
        <w:tab/>
        <w:tab/>
        <w:tab/>
        <w:tab/>
        <w:tab/>
        <w:tab/>
        <w:tab/>
        <w:tab/>
        <w:t>&lt;Get/&gt;</w:t>
      </w:r>
    </w:p>
    <w:p>
      <w:pPr>
        <w:pStyle w:val="PL"/>
        <w:rPr/>
      </w:pPr>
      <w:r>
        <w:rPr/>
        <w:tab/>
        <w:tab/>
        <w:tab/>
        <w:tab/>
        <w:tab/>
        <w:tab/>
        <w:tab/>
        <w:tab/>
        <w:tab/>
        <w:tab/>
        <w:tab/>
        <w:tab/>
        <w:tab/>
        <w:t>&lt;Replace/&gt;</w:t>
      </w:r>
    </w:p>
    <w:p>
      <w:pPr>
        <w:pStyle w:val="PL"/>
        <w:rPr/>
      </w:pPr>
      <w:r>
        <w:rPr/>
        <w:tab/>
        <w:tab/>
        <w:tab/>
        <w:tab/>
        <w:tab/>
        <w:tab/>
        <w:tab/>
        <w:tab/>
        <w:tab/>
        <w:tab/>
        <w:tab/>
        <w:tab/>
        <w:t>&lt;/AccessType&gt;</w:t>
      </w:r>
    </w:p>
    <w:p>
      <w:pPr>
        <w:pStyle w:val="PL"/>
        <w:rPr/>
      </w:pPr>
      <w:r>
        <w:rPr/>
        <w:tab/>
        <w:tab/>
        <w:tab/>
        <w:tab/>
        <w:tab/>
        <w:tab/>
        <w:tab/>
        <w:tab/>
        <w:tab/>
        <w:tab/>
        <w:tab/>
        <w:tab/>
        <w:t>&lt;DFFormat&gt;</w:t>
      </w:r>
    </w:p>
    <w:p>
      <w:pPr>
        <w:pStyle w:val="PL"/>
        <w:rPr/>
      </w:pPr>
      <w:r>
        <w:rPr/>
        <w:tab/>
        <w:tab/>
        <w:tab/>
        <w:tab/>
        <w:tab/>
        <w:tab/>
        <w:tab/>
        <w:tab/>
        <w:tab/>
        <w:tab/>
        <w:tab/>
        <w:tab/>
        <w:tab/>
        <w:t>&lt;chr/&gt;</w:t>
      </w:r>
    </w:p>
    <w:p>
      <w:pPr>
        <w:pStyle w:val="PL"/>
        <w:rPr/>
      </w:pPr>
      <w:r>
        <w:rPr/>
        <w:tab/>
        <w:tab/>
        <w:tab/>
        <w:tab/>
        <w:tab/>
        <w:tab/>
        <w:tab/>
        <w:tab/>
        <w:tab/>
        <w:tab/>
        <w:tab/>
        <w:tab/>
        <w:t>&lt;/DFFormat&gt;</w:t>
      </w:r>
    </w:p>
    <w:p>
      <w:pPr>
        <w:pStyle w:val="PL"/>
        <w:rPr/>
      </w:pPr>
      <w:r>
        <w:rPr/>
        <w:tab/>
        <w:tab/>
        <w:tab/>
        <w:tab/>
        <w:tab/>
        <w:tab/>
        <w:tab/>
        <w:tab/>
        <w:tab/>
        <w:tab/>
        <w:tab/>
        <w:tab/>
        <w:t>&lt;Occurrence&gt;</w:t>
      </w:r>
    </w:p>
    <w:p>
      <w:pPr>
        <w:pStyle w:val="PL"/>
        <w:rPr/>
      </w:pPr>
      <w:r>
        <w:rPr/>
        <w:tab/>
        <w:tab/>
        <w:tab/>
        <w:tab/>
        <w:tab/>
        <w:tab/>
        <w:tab/>
        <w:tab/>
        <w:tab/>
        <w:tab/>
        <w:tab/>
        <w:tab/>
        <w:tab/>
        <w:t>&lt;One/&gt;</w:t>
      </w:r>
    </w:p>
    <w:p>
      <w:pPr>
        <w:pStyle w:val="PL"/>
        <w:rPr/>
      </w:pPr>
      <w:r>
        <w:rPr/>
        <w:tab/>
        <w:tab/>
        <w:tab/>
        <w:tab/>
        <w:tab/>
        <w:tab/>
        <w:tab/>
        <w:tab/>
        <w:tab/>
        <w:tab/>
        <w:tab/>
        <w:tab/>
        <w:t>&lt;/Occurrence&gt;</w:t>
      </w:r>
    </w:p>
    <w:p>
      <w:pPr>
        <w:pStyle w:val="PL"/>
        <w:rPr/>
      </w:pPr>
      <w:r>
        <w:rPr/>
        <w:tab/>
        <w:tab/>
        <w:tab/>
        <w:tab/>
        <w:tab/>
        <w:tab/>
        <w:tab/>
        <w:tab/>
        <w:tab/>
        <w:tab/>
        <w:tab/>
        <w:tab/>
        <w:t>&lt;DFTitle&gt;Operating system identifier&lt;/DFTitle&gt;</w:t>
      </w:r>
    </w:p>
    <w:p>
      <w:pPr>
        <w:pStyle w:val="PL"/>
        <w:rPr/>
      </w:pPr>
      <w:r>
        <w:rPr/>
        <w:tab/>
        <w:tab/>
        <w:tab/>
        <w:tab/>
        <w:tab/>
        <w:tab/>
        <w:tab/>
        <w:tab/>
        <w:tab/>
        <w:tab/>
        <w:tab/>
        <w:tab/>
        <w:t>&lt;DFType&gt;</w:t>
      </w:r>
    </w:p>
    <w:p>
      <w:pPr>
        <w:pStyle w:val="PL"/>
        <w:rPr/>
      </w:pPr>
      <w:r>
        <w:rPr/>
        <w:tab/>
        <w:tab/>
        <w:tab/>
        <w:tab/>
        <w:tab/>
        <w:tab/>
        <w:tab/>
        <w:tab/>
        <w:tab/>
        <w:tab/>
        <w:tab/>
        <w:tab/>
        <w:tab/>
        <w:t>&lt;MIME&gt;text/plain&lt;/MIME&gt;</w:t>
      </w:r>
    </w:p>
    <w:p>
      <w:pPr>
        <w:pStyle w:val="PL"/>
        <w:rPr/>
      </w:pPr>
      <w:r>
        <w:rPr/>
        <w:tab/>
        <w:tab/>
        <w:tab/>
        <w:tab/>
        <w:tab/>
        <w:tab/>
        <w:tab/>
        <w:tab/>
        <w:tab/>
        <w:tab/>
        <w:tab/>
        <w:tab/>
        <w:t>&lt;/DFType&gt;</w:t>
      </w:r>
    </w:p>
    <w:p>
      <w:pPr>
        <w:pStyle w:val="PL"/>
        <w:rPr/>
      </w:pPr>
      <w:r>
        <w:rPr/>
        <w:tab/>
        <w:tab/>
        <w:tab/>
        <w:tab/>
        <w:tab/>
        <w:tab/>
        <w:tab/>
        <w:tab/>
        <w:tab/>
        <w:tab/>
        <w:tab/>
        <w:t>&lt;/DFProperties&gt;</w:t>
      </w:r>
    </w:p>
    <w:p>
      <w:pPr>
        <w:pStyle w:val="PL"/>
        <w:rPr/>
      </w:pPr>
      <w:r>
        <w:rPr/>
        <w:tab/>
        <w:tab/>
        <w:tab/>
        <w:tab/>
        <w:tab/>
        <w:tab/>
        <w:tab/>
        <w:tab/>
        <w:tab/>
        <w:tab/>
        <w:t>&lt;/Node&gt;</w:t>
      </w:r>
    </w:p>
    <w:p>
      <w:pPr>
        <w:pStyle w:val="PL"/>
        <w:rPr/>
      </w:pPr>
      <w:r>
        <w:rPr/>
      </w:r>
    </w:p>
    <w:p>
      <w:pPr>
        <w:pStyle w:val="PL"/>
        <w:rPr/>
      </w:pPr>
      <w:r>
        <w:rPr/>
        <w:tab/>
        <w:tab/>
        <w:tab/>
        <w:tab/>
        <w:tab/>
        <w:tab/>
        <w:tab/>
        <w:tab/>
        <w:tab/>
        <w:tab/>
        <w:t>&lt;Node&gt;</w:t>
      </w:r>
    </w:p>
    <w:p>
      <w:pPr>
        <w:pStyle w:val="PL"/>
        <w:rPr/>
      </w:pPr>
      <w:r>
        <w:rPr/>
        <w:tab/>
        <w:tab/>
        <w:tab/>
        <w:tab/>
        <w:tab/>
        <w:tab/>
        <w:tab/>
        <w:tab/>
        <w:tab/>
        <w:tab/>
        <w:tab/>
        <w:t>&lt;NodeName&gt;OSApps&lt;/NodeName&gt;</w:t>
      </w:r>
    </w:p>
    <w:p>
      <w:pPr>
        <w:pStyle w:val="PL"/>
        <w:rPr/>
      </w:pPr>
      <w:r>
        <w:rPr/>
        <w:tab/>
        <w:tab/>
        <w:tab/>
        <w:tab/>
        <w:tab/>
        <w:tab/>
        <w:tab/>
        <w:tab/>
        <w:tab/>
        <w:tab/>
        <w:tab/>
        <w:t>&lt;DFProperties&gt;</w:t>
      </w:r>
    </w:p>
    <w:p>
      <w:pPr>
        <w:pStyle w:val="PL"/>
        <w:rPr/>
      </w:pPr>
      <w:r>
        <w:rPr/>
        <w:tab/>
        <w:tab/>
        <w:tab/>
        <w:tab/>
        <w:tab/>
        <w:tab/>
        <w:tab/>
        <w:tab/>
        <w:tab/>
        <w:tab/>
        <w:tab/>
        <w:tab/>
        <w:t>&lt;AccessType&gt;</w:t>
      </w:r>
    </w:p>
    <w:p>
      <w:pPr>
        <w:pStyle w:val="PL"/>
        <w:rPr/>
      </w:pPr>
      <w:r>
        <w:rPr/>
        <w:tab/>
        <w:tab/>
        <w:tab/>
        <w:tab/>
        <w:tab/>
        <w:tab/>
        <w:tab/>
        <w:tab/>
        <w:tab/>
        <w:tab/>
        <w:tab/>
        <w:tab/>
        <w:tab/>
        <w:t>&lt;Get/&gt;</w:t>
      </w:r>
    </w:p>
    <w:p>
      <w:pPr>
        <w:pStyle w:val="PL"/>
        <w:rPr/>
      </w:pPr>
      <w:r>
        <w:rPr/>
        <w:tab/>
        <w:tab/>
        <w:tab/>
        <w:tab/>
        <w:tab/>
        <w:tab/>
        <w:tab/>
        <w:tab/>
        <w:tab/>
        <w:tab/>
        <w:tab/>
        <w:tab/>
        <w:tab/>
      </w:r>
      <w:r>
        <w:rPr>
          <w:lang w:val="en-US" w:eastAsia="en-US"/>
        </w:rPr>
        <w:t>&lt;Replace/&gt;</w:t>
      </w:r>
    </w:p>
    <w:p>
      <w:pPr>
        <w:pStyle w:val="PL"/>
        <w:rPr>
          <w:lang w:val="en-US" w:eastAsia="en-US"/>
        </w:rPr>
      </w:pPr>
      <w:r>
        <w:rPr>
          <w:lang w:val="en-US" w:eastAsia="en-US"/>
        </w:rPr>
        <w:tab/>
        <w:tab/>
        <w:tab/>
        <w:tab/>
        <w:tab/>
        <w:tab/>
        <w:tab/>
        <w:tab/>
        <w:tab/>
        <w:tab/>
        <w:tab/>
        <w:tab/>
        <w:t>&lt;/AccessType&gt;</w:t>
      </w:r>
    </w:p>
    <w:p>
      <w:pPr>
        <w:pStyle w:val="PL"/>
        <w:rPr>
          <w:lang w:val="en-US" w:eastAsia="en-US"/>
        </w:rPr>
      </w:pPr>
      <w:r>
        <w:rPr>
          <w:lang w:val="en-US" w:eastAsia="en-US"/>
        </w:rPr>
        <w:tab/>
        <w:tab/>
        <w:tab/>
        <w:tab/>
        <w:tab/>
        <w:tab/>
        <w:tab/>
        <w:tab/>
        <w:tab/>
        <w:tab/>
        <w:tab/>
        <w:tab/>
        <w:t>&lt;DFFormat&gt;</w:t>
      </w:r>
    </w:p>
    <w:p>
      <w:pPr>
        <w:pStyle w:val="PL"/>
        <w:rPr>
          <w:lang w:val="en-US" w:eastAsia="en-US"/>
        </w:rPr>
      </w:pPr>
      <w:r>
        <w:rPr>
          <w:lang w:val="en-US" w:eastAsia="en-US"/>
        </w:rPr>
        <w:tab/>
        <w:tab/>
        <w:tab/>
        <w:tab/>
        <w:tab/>
        <w:tab/>
        <w:tab/>
        <w:tab/>
        <w:tab/>
        <w:tab/>
        <w:tab/>
        <w:tab/>
        <w:tab/>
        <w:t>&lt;node/&gt;</w:t>
      </w:r>
    </w:p>
    <w:p>
      <w:pPr>
        <w:pStyle w:val="PL"/>
        <w:rPr>
          <w:lang w:val="en-US" w:eastAsia="en-US"/>
        </w:rPr>
      </w:pPr>
      <w:r>
        <w:rPr>
          <w:lang w:val="en-US" w:eastAsia="en-US"/>
        </w:rPr>
        <w:tab/>
        <w:tab/>
        <w:tab/>
        <w:tab/>
        <w:tab/>
        <w:tab/>
        <w:tab/>
        <w:tab/>
        <w:tab/>
        <w:tab/>
        <w:tab/>
        <w:tab/>
        <w:t>&lt;/DFFormat&gt;</w:t>
      </w:r>
    </w:p>
    <w:p>
      <w:pPr>
        <w:pStyle w:val="PL"/>
        <w:rPr/>
      </w:pPr>
      <w:r>
        <w:rPr>
          <w:lang w:val="en-US" w:eastAsia="en-US"/>
        </w:rPr>
        <w:tab/>
        <w:tab/>
        <w:tab/>
        <w:tab/>
        <w:tab/>
        <w:tab/>
        <w:tab/>
        <w:tab/>
        <w:tab/>
        <w:tab/>
        <w:tab/>
        <w:tab/>
      </w:r>
      <w:r>
        <w:rPr/>
        <w:t>&lt;Occurrence&gt;</w:t>
      </w:r>
    </w:p>
    <w:p>
      <w:pPr>
        <w:pStyle w:val="PL"/>
        <w:rPr/>
      </w:pPr>
      <w:r>
        <w:rPr/>
        <w:tab/>
        <w:tab/>
        <w:tab/>
        <w:tab/>
        <w:tab/>
        <w:tab/>
        <w:tab/>
        <w:tab/>
        <w:tab/>
        <w:tab/>
        <w:tab/>
        <w:tab/>
        <w:tab/>
        <w:t>&lt;One/&gt;</w:t>
      </w:r>
    </w:p>
    <w:p>
      <w:pPr>
        <w:pStyle w:val="PL"/>
        <w:rPr/>
      </w:pPr>
      <w:r>
        <w:rPr/>
        <w:tab/>
        <w:tab/>
        <w:tab/>
        <w:tab/>
        <w:tab/>
        <w:tab/>
        <w:tab/>
        <w:tab/>
        <w:tab/>
        <w:tab/>
        <w:tab/>
        <w:tab/>
        <w:t>&lt;/Occurrence&gt;</w:t>
      </w:r>
    </w:p>
    <w:p>
      <w:pPr>
        <w:pStyle w:val="PL"/>
        <w:rPr/>
      </w:pPr>
      <w:r>
        <w:rPr/>
        <w:tab/>
        <w:tab/>
        <w:tab/>
        <w:tab/>
        <w:tab/>
        <w:tab/>
        <w:tab/>
        <w:tab/>
        <w:tab/>
        <w:tab/>
        <w:tab/>
        <w:tab/>
        <w:t>&lt;DFTitle&gt;OS specific applications&lt;/DFTitle&gt;</w:t>
      </w:r>
    </w:p>
    <w:p>
      <w:pPr>
        <w:pStyle w:val="PL"/>
        <w:rPr/>
      </w:pPr>
      <w:r>
        <w:rPr/>
        <w:tab/>
        <w:tab/>
        <w:tab/>
        <w:tab/>
        <w:tab/>
        <w:tab/>
        <w:tab/>
        <w:tab/>
        <w:tab/>
        <w:tab/>
        <w:tab/>
        <w:tab/>
        <w:t>&lt;DFType&gt;</w:t>
      </w:r>
    </w:p>
    <w:p>
      <w:pPr>
        <w:pStyle w:val="PL"/>
        <w:rPr/>
      </w:pPr>
      <w:r>
        <w:rPr/>
        <w:tab/>
        <w:tab/>
        <w:tab/>
        <w:tab/>
        <w:tab/>
        <w:tab/>
        <w:tab/>
        <w:tab/>
        <w:tab/>
        <w:tab/>
        <w:tab/>
        <w:tab/>
        <w:tab/>
        <w:t>&lt;DDFName/&gt;</w:t>
      </w:r>
    </w:p>
    <w:p>
      <w:pPr>
        <w:pStyle w:val="PL"/>
        <w:rPr/>
      </w:pPr>
      <w:r>
        <w:rPr/>
        <w:tab/>
        <w:tab/>
        <w:tab/>
        <w:tab/>
        <w:tab/>
        <w:tab/>
        <w:tab/>
        <w:tab/>
        <w:tab/>
        <w:tab/>
        <w:tab/>
        <w:tab/>
        <w:t>&lt;/DFType&gt;</w:t>
      </w:r>
    </w:p>
    <w:p>
      <w:pPr>
        <w:pStyle w:val="PL"/>
        <w:rPr/>
      </w:pPr>
      <w:r>
        <w:rPr/>
        <w:tab/>
        <w:tab/>
        <w:tab/>
        <w:tab/>
        <w:tab/>
        <w:tab/>
        <w:tab/>
        <w:tab/>
        <w:tab/>
        <w:tab/>
        <w:tab/>
        <w:t>&lt;/DFProperties&gt;</w:t>
      </w:r>
    </w:p>
    <w:p>
      <w:pPr>
        <w:pStyle w:val="PL"/>
        <w:rPr/>
      </w:pPr>
      <w:r>
        <w:rPr/>
      </w:r>
    </w:p>
    <w:p>
      <w:pPr>
        <w:pStyle w:val="PL"/>
        <w:rPr/>
      </w:pPr>
      <w:r>
        <w:rPr/>
        <w:tab/>
        <w:tab/>
        <w:tab/>
        <w:tab/>
        <w:tab/>
        <w:tab/>
        <w:tab/>
        <w:tab/>
        <w:tab/>
        <w:tab/>
        <w:tab/>
        <w:t>&lt;Node&gt;</w:t>
      </w:r>
    </w:p>
    <w:p>
      <w:pPr>
        <w:pStyle w:val="PL"/>
        <w:rPr/>
      </w:pPr>
      <w:r>
        <w:rPr/>
        <w:tab/>
        <w:tab/>
        <w:tab/>
        <w:tab/>
        <w:tab/>
        <w:tab/>
        <w:tab/>
        <w:tab/>
        <w:tab/>
        <w:tab/>
        <w:tab/>
        <w:tab/>
        <w:t>&lt;NodeName&gt;&lt;/NodeName&gt;</w:t>
      </w:r>
    </w:p>
    <w:p>
      <w:pPr>
        <w:pStyle w:val="PL"/>
        <w:rPr/>
      </w:pPr>
      <w:r>
        <w:rPr/>
        <w:tab/>
        <w:tab/>
        <w:tab/>
        <w:tab/>
        <w:tab/>
        <w:tab/>
        <w:tab/>
        <w:tab/>
        <w:tab/>
        <w:tab/>
        <w:tab/>
        <w:tab/>
        <w:t>&lt;DFProperties&gt;</w:t>
      </w:r>
    </w:p>
    <w:p>
      <w:pPr>
        <w:pStyle w:val="PL"/>
        <w:rPr/>
      </w:pPr>
      <w:r>
        <w:rPr/>
        <w:tab/>
        <w:tab/>
        <w:tab/>
        <w:tab/>
        <w:tab/>
        <w:tab/>
        <w:tab/>
        <w:tab/>
        <w:tab/>
        <w:tab/>
        <w:tab/>
        <w:tab/>
        <w:tab/>
        <w:t>&lt;AccessType&gt;</w:t>
      </w:r>
    </w:p>
    <w:p>
      <w:pPr>
        <w:pStyle w:val="PL"/>
        <w:rPr/>
      </w:pPr>
      <w:r>
        <w:rPr/>
        <w:tab/>
        <w:tab/>
        <w:tab/>
        <w:tab/>
        <w:tab/>
        <w:tab/>
        <w:tab/>
        <w:tab/>
        <w:tab/>
        <w:tab/>
        <w:tab/>
        <w:tab/>
        <w:tab/>
        <w:tab/>
        <w:t>&lt;Get/&gt;</w:t>
      </w:r>
    </w:p>
    <w:p>
      <w:pPr>
        <w:pStyle w:val="PL"/>
        <w:rPr/>
      </w:pPr>
      <w:r>
        <w:rPr/>
        <w:tab/>
        <w:tab/>
        <w:tab/>
        <w:tab/>
        <w:tab/>
        <w:tab/>
        <w:tab/>
        <w:tab/>
        <w:tab/>
        <w:tab/>
        <w:tab/>
        <w:tab/>
        <w:tab/>
        <w:tab/>
      </w:r>
      <w:r>
        <w:rPr>
          <w:lang w:val="en-US" w:eastAsia="en-US"/>
        </w:rPr>
        <w:t>&lt;Replace/&gt;</w:t>
      </w:r>
    </w:p>
    <w:p>
      <w:pPr>
        <w:pStyle w:val="PL"/>
        <w:rPr/>
      </w:pPr>
      <w:r>
        <w:rPr>
          <w:lang w:val="en-US" w:eastAsia="en-US"/>
        </w:rPr>
        <w:tab/>
        <w:tab/>
        <w:tab/>
        <w:tab/>
        <w:tab/>
        <w:tab/>
        <w:tab/>
        <w:tab/>
        <w:tab/>
        <w:tab/>
        <w:tab/>
        <w:tab/>
        <w:tab/>
        <w:t>&lt;/AccessType&gt;</w:t>
      </w:r>
    </w:p>
    <w:p>
      <w:pPr>
        <w:pStyle w:val="PL"/>
        <w:rPr/>
      </w:pPr>
      <w:r>
        <w:rPr>
          <w:lang w:val="en-US" w:eastAsia="en-US"/>
        </w:rPr>
        <w:tab/>
        <w:tab/>
        <w:tab/>
        <w:tab/>
        <w:tab/>
        <w:tab/>
        <w:tab/>
        <w:tab/>
        <w:tab/>
        <w:tab/>
        <w:tab/>
        <w:tab/>
        <w:tab/>
        <w:t>&lt;DFFormat&gt;</w:t>
      </w:r>
    </w:p>
    <w:p>
      <w:pPr>
        <w:pStyle w:val="PL"/>
        <w:rPr/>
      </w:pPr>
      <w:r>
        <w:rPr>
          <w:lang w:val="en-US" w:eastAsia="en-US"/>
        </w:rPr>
        <w:tab/>
        <w:tab/>
        <w:tab/>
        <w:tab/>
        <w:tab/>
        <w:tab/>
        <w:tab/>
        <w:tab/>
        <w:tab/>
        <w:tab/>
        <w:tab/>
        <w:tab/>
        <w:tab/>
        <w:tab/>
        <w:t>&lt;node/&gt;</w:t>
      </w:r>
    </w:p>
    <w:p>
      <w:pPr>
        <w:pStyle w:val="PL"/>
        <w:rPr/>
      </w:pPr>
      <w:r>
        <w:rPr>
          <w:lang w:val="en-US" w:eastAsia="en-US"/>
        </w:rPr>
        <w:tab/>
        <w:tab/>
        <w:tab/>
        <w:tab/>
        <w:tab/>
        <w:tab/>
        <w:tab/>
        <w:tab/>
        <w:tab/>
        <w:tab/>
        <w:tab/>
        <w:tab/>
        <w:tab/>
        <w:t>&lt;/DFFormat&gt;</w:t>
      </w:r>
    </w:p>
    <w:p>
      <w:pPr>
        <w:pStyle w:val="PL"/>
        <w:rPr/>
      </w:pPr>
      <w:r>
        <w:rPr>
          <w:lang w:val="en-US" w:eastAsia="en-US"/>
        </w:rPr>
        <w:tab/>
        <w:tab/>
        <w:tab/>
        <w:tab/>
        <w:tab/>
        <w:tab/>
        <w:tab/>
        <w:tab/>
        <w:tab/>
        <w:tab/>
        <w:tab/>
        <w:tab/>
        <w:tab/>
      </w:r>
      <w:r>
        <w:rPr/>
        <w:t>&lt;Occurrence&gt;</w:t>
      </w:r>
    </w:p>
    <w:p>
      <w:pPr>
        <w:pStyle w:val="PL"/>
        <w:rPr/>
      </w:pPr>
      <w:r>
        <w:rPr/>
        <w:tab/>
        <w:tab/>
        <w:tab/>
        <w:tab/>
        <w:tab/>
        <w:tab/>
        <w:tab/>
        <w:tab/>
        <w:tab/>
        <w:tab/>
        <w:tab/>
        <w:tab/>
        <w:tab/>
        <w:tab/>
        <w:t>&lt;OneOrMore/&gt;</w:t>
      </w:r>
    </w:p>
    <w:p>
      <w:pPr>
        <w:pStyle w:val="PL"/>
        <w:rPr/>
      </w:pPr>
      <w:r>
        <w:rPr/>
        <w:tab/>
        <w:tab/>
        <w:tab/>
        <w:tab/>
        <w:tab/>
        <w:tab/>
        <w:tab/>
        <w:tab/>
        <w:tab/>
        <w:tab/>
        <w:tab/>
        <w:tab/>
        <w:tab/>
        <w:t>&lt;/Occurrence&gt;</w:t>
      </w:r>
    </w:p>
    <w:p>
      <w:pPr>
        <w:pStyle w:val="PL"/>
        <w:rPr/>
      </w:pPr>
      <w:r>
        <w:rPr/>
        <w:tab/>
        <w:tab/>
        <w:tab/>
        <w:tab/>
        <w:tab/>
        <w:tab/>
        <w:tab/>
        <w:tab/>
        <w:tab/>
        <w:tab/>
        <w:tab/>
        <w:tab/>
        <w:tab/>
        <w:t>&lt;DFType&gt;</w:t>
      </w:r>
    </w:p>
    <w:p>
      <w:pPr>
        <w:pStyle w:val="PL"/>
        <w:rPr/>
      </w:pPr>
      <w:r>
        <w:rPr/>
        <w:tab/>
        <w:tab/>
        <w:tab/>
        <w:tab/>
        <w:tab/>
        <w:tab/>
        <w:tab/>
        <w:tab/>
        <w:tab/>
        <w:tab/>
        <w:tab/>
        <w:tab/>
        <w:tab/>
        <w:tab/>
        <w:t>&lt;DDFName&gt;&lt;/DDFName&gt;</w:t>
      </w:r>
    </w:p>
    <w:p>
      <w:pPr>
        <w:pStyle w:val="PL"/>
        <w:rPr/>
      </w:pPr>
      <w:r>
        <w:rPr/>
        <w:tab/>
        <w:tab/>
        <w:tab/>
        <w:tab/>
        <w:tab/>
        <w:tab/>
        <w:tab/>
        <w:tab/>
        <w:tab/>
        <w:tab/>
        <w:tab/>
        <w:tab/>
        <w:tab/>
        <w:t>&lt;/DFType&gt;</w:t>
      </w:r>
    </w:p>
    <w:p>
      <w:pPr>
        <w:pStyle w:val="PL"/>
        <w:rPr/>
      </w:pPr>
      <w:r>
        <w:rPr/>
        <w:tab/>
        <w:tab/>
        <w:tab/>
        <w:tab/>
        <w:tab/>
        <w:tab/>
        <w:tab/>
        <w:tab/>
        <w:tab/>
        <w:tab/>
        <w:tab/>
        <w:tab/>
        <w:t>&lt;/DFProperties&gt;</w:t>
      </w:r>
    </w:p>
    <w:p>
      <w:pPr>
        <w:pStyle w:val="PL"/>
        <w:rPr/>
      </w:pPr>
      <w:r>
        <w:rPr/>
      </w:r>
    </w:p>
    <w:p>
      <w:pPr>
        <w:pStyle w:val="PL"/>
        <w:rPr/>
      </w:pPr>
      <w:r>
        <w:rPr/>
        <w:tab/>
        <w:tab/>
        <w:tab/>
        <w:tab/>
        <w:tab/>
        <w:tab/>
        <w:tab/>
        <w:tab/>
        <w:tab/>
        <w:tab/>
        <w:tab/>
        <w:tab/>
        <w:t>&lt;Node&gt;</w:t>
      </w:r>
    </w:p>
    <w:p>
      <w:pPr>
        <w:pStyle w:val="PL"/>
        <w:rPr/>
      </w:pPr>
      <w:r>
        <w:rPr/>
        <w:tab/>
        <w:tab/>
        <w:tab/>
        <w:tab/>
        <w:tab/>
        <w:tab/>
        <w:tab/>
        <w:tab/>
        <w:tab/>
        <w:tab/>
        <w:tab/>
        <w:tab/>
        <w:tab/>
        <w:t>&lt;NodeName&gt;OSAppId&lt;/NodeName&gt;</w:t>
      </w:r>
    </w:p>
    <w:p>
      <w:pPr>
        <w:pStyle w:val="PL"/>
        <w:rPr/>
      </w:pPr>
      <w:r>
        <w:rPr/>
        <w:tab/>
        <w:tab/>
        <w:tab/>
        <w:tab/>
        <w:tab/>
        <w:tab/>
        <w:tab/>
        <w:tab/>
        <w:tab/>
        <w:tab/>
        <w:tab/>
        <w:tab/>
        <w:tab/>
        <w:t>&lt;DFProperties&gt;</w:t>
      </w:r>
    </w:p>
    <w:p>
      <w:pPr>
        <w:pStyle w:val="PL"/>
        <w:rPr/>
      </w:pPr>
      <w:r>
        <w:rPr/>
        <w:tab/>
        <w:tab/>
        <w:tab/>
        <w:tab/>
        <w:tab/>
        <w:tab/>
        <w:tab/>
        <w:tab/>
        <w:tab/>
        <w:tab/>
        <w:tab/>
        <w:tab/>
        <w:tab/>
        <w:tab/>
        <w:t>&lt;AccessType&gt;</w:t>
      </w:r>
    </w:p>
    <w:p>
      <w:pPr>
        <w:pStyle w:val="PL"/>
        <w:rPr/>
      </w:pPr>
      <w:r>
        <w:rPr/>
        <w:tab/>
        <w:tab/>
        <w:tab/>
        <w:tab/>
        <w:tab/>
        <w:tab/>
        <w:tab/>
        <w:tab/>
        <w:tab/>
        <w:tab/>
        <w:tab/>
        <w:tab/>
        <w:tab/>
        <w:tab/>
        <w:tab/>
        <w:t>&lt;Get/&gt;</w:t>
      </w:r>
    </w:p>
    <w:p>
      <w:pPr>
        <w:pStyle w:val="PL"/>
        <w:rPr/>
      </w:pPr>
      <w:r>
        <w:rPr/>
        <w:tab/>
        <w:tab/>
        <w:tab/>
        <w:tab/>
        <w:tab/>
        <w:tab/>
        <w:tab/>
        <w:tab/>
        <w:tab/>
        <w:tab/>
        <w:tab/>
        <w:tab/>
        <w:tab/>
        <w:tab/>
        <w:tab/>
        <w:t>&lt;Replace/&gt;</w:t>
      </w:r>
    </w:p>
    <w:p>
      <w:pPr>
        <w:pStyle w:val="PL"/>
        <w:rPr/>
      </w:pPr>
      <w:r>
        <w:rPr/>
        <w:tab/>
        <w:tab/>
        <w:tab/>
        <w:tab/>
        <w:tab/>
        <w:tab/>
        <w:tab/>
        <w:tab/>
        <w:tab/>
        <w:tab/>
        <w:tab/>
        <w:tab/>
        <w:tab/>
        <w:tab/>
        <w:t>&lt;/AccessType&gt;</w:t>
      </w:r>
    </w:p>
    <w:p>
      <w:pPr>
        <w:pStyle w:val="PL"/>
        <w:rPr/>
      </w:pPr>
      <w:r>
        <w:rPr/>
        <w:tab/>
        <w:tab/>
        <w:tab/>
        <w:tab/>
        <w:tab/>
        <w:tab/>
        <w:tab/>
        <w:tab/>
        <w:tab/>
        <w:tab/>
        <w:tab/>
        <w:tab/>
        <w:tab/>
        <w:tab/>
        <w:t>&lt;DFFormat&gt;</w:t>
      </w:r>
    </w:p>
    <w:p>
      <w:pPr>
        <w:pStyle w:val="PL"/>
        <w:rPr/>
      </w:pPr>
      <w:r>
        <w:rPr/>
        <w:tab/>
        <w:tab/>
        <w:tab/>
        <w:tab/>
        <w:tab/>
        <w:tab/>
        <w:tab/>
        <w:tab/>
        <w:tab/>
        <w:tab/>
        <w:tab/>
        <w:tab/>
        <w:tab/>
        <w:tab/>
        <w:tab/>
        <w:t>&lt;chr/&gt;</w:t>
      </w:r>
    </w:p>
    <w:p>
      <w:pPr>
        <w:pStyle w:val="PL"/>
        <w:rPr/>
      </w:pPr>
      <w:r>
        <w:rPr/>
        <w:tab/>
        <w:tab/>
        <w:tab/>
        <w:tab/>
        <w:tab/>
        <w:tab/>
        <w:tab/>
        <w:tab/>
        <w:tab/>
        <w:tab/>
        <w:tab/>
        <w:tab/>
        <w:tab/>
        <w:tab/>
        <w:t>&lt;/DFFormat&gt;</w:t>
      </w:r>
    </w:p>
    <w:p>
      <w:pPr>
        <w:pStyle w:val="PL"/>
        <w:rPr/>
      </w:pPr>
      <w:r>
        <w:rPr/>
        <w:tab/>
        <w:tab/>
        <w:tab/>
        <w:tab/>
        <w:tab/>
        <w:tab/>
        <w:tab/>
        <w:tab/>
        <w:tab/>
        <w:tab/>
        <w:tab/>
        <w:tab/>
        <w:tab/>
        <w:tab/>
        <w:t>&lt;Occurrence&gt;</w:t>
      </w:r>
    </w:p>
    <w:p>
      <w:pPr>
        <w:pStyle w:val="PL"/>
        <w:rPr/>
      </w:pPr>
      <w:r>
        <w:rPr/>
        <w:tab/>
        <w:tab/>
        <w:tab/>
        <w:tab/>
        <w:tab/>
        <w:tab/>
        <w:tab/>
        <w:tab/>
        <w:tab/>
        <w:tab/>
        <w:tab/>
        <w:tab/>
        <w:tab/>
        <w:tab/>
        <w:tab/>
        <w:t>&lt;One/&gt;</w:t>
      </w:r>
    </w:p>
    <w:p>
      <w:pPr>
        <w:pStyle w:val="PL"/>
        <w:rPr/>
      </w:pPr>
      <w:r>
        <w:rPr/>
        <w:tab/>
        <w:tab/>
        <w:tab/>
        <w:tab/>
        <w:tab/>
        <w:tab/>
        <w:tab/>
        <w:tab/>
        <w:tab/>
        <w:tab/>
        <w:tab/>
        <w:tab/>
        <w:tab/>
        <w:tab/>
        <w:t>&lt;/Occurrence&gt;</w:t>
      </w:r>
    </w:p>
    <w:p>
      <w:pPr>
        <w:pStyle w:val="PL"/>
        <w:rPr/>
      </w:pPr>
      <w:r>
        <w:rPr/>
        <w:tab/>
        <w:tab/>
        <w:tab/>
        <w:tab/>
        <w:tab/>
        <w:tab/>
        <w:tab/>
        <w:tab/>
        <w:tab/>
        <w:tab/>
        <w:tab/>
        <w:tab/>
        <w:tab/>
        <w:tab/>
        <w:t>&lt;DFTitle&gt;OS specific app ID&lt;/DFTitle&gt;</w:t>
      </w:r>
    </w:p>
    <w:p>
      <w:pPr>
        <w:pStyle w:val="PL"/>
        <w:rPr/>
      </w:pPr>
      <w:r>
        <w:rPr/>
        <w:tab/>
        <w:tab/>
        <w:tab/>
        <w:tab/>
        <w:tab/>
        <w:tab/>
        <w:tab/>
        <w:tab/>
        <w:tab/>
        <w:tab/>
        <w:tab/>
        <w:tab/>
        <w:tab/>
        <w:tab/>
        <w:t>&lt;DFType&gt;</w:t>
      </w:r>
    </w:p>
    <w:p>
      <w:pPr>
        <w:pStyle w:val="PL"/>
        <w:rPr/>
      </w:pPr>
      <w:r>
        <w:rPr/>
        <w:tab/>
        <w:tab/>
        <w:tab/>
        <w:tab/>
        <w:tab/>
        <w:tab/>
        <w:tab/>
        <w:tab/>
        <w:tab/>
        <w:tab/>
        <w:tab/>
        <w:tab/>
        <w:tab/>
        <w:tab/>
        <w:tab/>
        <w:t>&lt;MIME&gt;text/plain&lt;/MIME&gt;</w:t>
      </w:r>
    </w:p>
    <w:p>
      <w:pPr>
        <w:pStyle w:val="PL"/>
        <w:rPr/>
      </w:pPr>
      <w:r>
        <w:rPr/>
        <w:tab/>
        <w:tab/>
        <w:tab/>
        <w:tab/>
        <w:tab/>
        <w:tab/>
        <w:tab/>
        <w:tab/>
        <w:tab/>
        <w:tab/>
        <w:tab/>
        <w:tab/>
        <w:tab/>
        <w:tab/>
        <w:t>&lt;/DFType&gt;</w:t>
      </w:r>
    </w:p>
    <w:p>
      <w:pPr>
        <w:pStyle w:val="PL"/>
        <w:rPr/>
      </w:pPr>
      <w:r>
        <w:rPr/>
        <w:tab/>
        <w:tab/>
        <w:tab/>
        <w:tab/>
        <w:tab/>
        <w:tab/>
        <w:tab/>
        <w:tab/>
        <w:tab/>
        <w:tab/>
        <w:tab/>
        <w:tab/>
        <w:tab/>
        <w:t>&lt;/DFProperties&gt;</w:t>
      </w:r>
    </w:p>
    <w:p>
      <w:pPr>
        <w:pStyle w:val="PL"/>
        <w:rPr/>
      </w:pPr>
      <w:r>
        <w:rPr/>
        <w:tab/>
        <w:tab/>
        <w:tab/>
        <w:tab/>
        <w:tab/>
        <w:tab/>
        <w:tab/>
        <w:tab/>
        <w:tab/>
        <w:tab/>
        <w:tab/>
        <w:tab/>
        <w:t>&lt;/Node&gt;</w:t>
      </w:r>
    </w:p>
    <w:p>
      <w:pPr>
        <w:pStyle w:val="PL"/>
        <w:rPr/>
      </w:pPr>
      <w:r>
        <w:rPr/>
        <w:tab/>
        <w:tab/>
        <w:tab/>
        <w:tab/>
        <w:tab/>
        <w:tab/>
        <w:tab/>
        <w:tab/>
        <w:tab/>
        <w:tab/>
        <w:tab/>
        <w:t>&lt;/Node&gt;</w:t>
      </w:r>
    </w:p>
    <w:p>
      <w:pPr>
        <w:pStyle w:val="PL"/>
        <w:rPr/>
      </w:pPr>
      <w:r>
        <w:rPr/>
        <w:tab/>
        <w:tab/>
        <w:tab/>
        <w:tab/>
        <w:tab/>
        <w:tab/>
        <w:tab/>
        <w:tab/>
        <w:tab/>
        <w:tab/>
        <w:t>&lt;/Node&gt;</w:t>
      </w:r>
    </w:p>
    <w:p>
      <w:pPr>
        <w:pStyle w:val="PL"/>
        <w:rPr/>
      </w:pPr>
      <w:r>
        <w:rPr/>
        <w:tab/>
        <w:tab/>
        <w:tab/>
        <w:tab/>
        <w:tab/>
        <w:tab/>
        <w:tab/>
        <w:tab/>
        <w:tab/>
        <w:t>&lt;/Node&gt;</w:t>
      </w:r>
    </w:p>
    <w:p>
      <w:pPr>
        <w:pStyle w:val="PL"/>
        <w:rPr/>
      </w:pPr>
      <w:r>
        <w:rPr/>
        <w:tab/>
        <w:tab/>
        <w:tab/>
        <w:tab/>
        <w:tab/>
        <w:tab/>
        <w:tab/>
        <w:tab/>
        <w:t>&lt;/Node&gt;</w:t>
      </w:r>
    </w:p>
    <w:p>
      <w:pPr>
        <w:pStyle w:val="PL"/>
        <w:rPr/>
      </w:pPr>
      <w:r>
        <w:rPr/>
        <w:tab/>
        <w:tab/>
        <w:tab/>
        <w:tab/>
        <w:tab/>
        <w:tab/>
        <w:tab/>
        <w:t>&lt;/Node&gt;</w:t>
      </w:r>
    </w:p>
    <w:p>
      <w:pPr>
        <w:pStyle w:val="PL"/>
        <w:rPr>
          <w:lang w:val="nb-NO" w:eastAsia="en-US"/>
        </w:rPr>
      </w:pPr>
      <w:r>
        <w:rPr/>
        <w:tab/>
        <w:tab/>
        <w:tab/>
        <w:tab/>
        <w:tab/>
        <w:tab/>
        <w:t>&lt;/Node&gt;</w:t>
      </w:r>
    </w:p>
    <w:p>
      <w:pPr>
        <w:pStyle w:val="PL"/>
        <w:rPr>
          <w:lang w:val="nb-NO" w:eastAsia="en-US"/>
        </w:rPr>
      </w:pPr>
      <w:r>
        <w:rPr>
          <w:lang w:val="nb-NO" w:eastAsia="en-US"/>
        </w:rPr>
      </w:r>
    </w:p>
    <w:p>
      <w:pPr>
        <w:pStyle w:val="PL"/>
        <w:rPr/>
      </w:pPr>
      <w:r>
        <w:rPr/>
        <w:tab/>
        <w:tab/>
        <w:tab/>
        <w:tab/>
        <w:tab/>
        <w:tab/>
        <w:t>&lt;Node&gt;</w:t>
      </w:r>
    </w:p>
    <w:p>
      <w:pPr>
        <w:pStyle w:val="PL"/>
        <w:rPr/>
      </w:pPr>
      <w:r>
        <w:rPr/>
        <w:tab/>
        <w:tab/>
        <w:tab/>
        <w:tab/>
        <w:tab/>
        <w:tab/>
        <w:tab/>
        <w:t>&lt;NodeName&gt;</w:t>
      </w:r>
      <w:r>
        <w:rPr>
          <w:lang w:val="en-US" w:eastAsia="en-US"/>
        </w:rPr>
        <w:t>ACDCCategory</w:t>
      </w:r>
      <w:r>
        <w:rPr/>
        <w:t>&lt;/NodeName&gt;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r>
      <w:r>
        <w:rPr>
          <w:lang w:val="fr-FR" w:eastAsia="en-US"/>
        </w:rPr>
        <w:t>&lt;/AccessType&gt;</w:t>
      </w:r>
    </w:p>
    <w:p>
      <w:pPr>
        <w:pStyle w:val="PL"/>
        <w:rPr>
          <w:lang w:val="fr-FR" w:eastAsia="en-US"/>
        </w:rPr>
      </w:pPr>
      <w:r>
        <w:rPr>
          <w:lang w:val="fr-FR" w:eastAsia="en-US"/>
        </w:rPr>
        <w:tab/>
        <w:tab/>
        <w:tab/>
        <w:tab/>
        <w:tab/>
        <w:tab/>
        <w:tab/>
        <w:tab/>
        <w:t>&lt;DFFormat&gt;</w:t>
      </w:r>
    </w:p>
    <w:p>
      <w:pPr>
        <w:pStyle w:val="PL"/>
        <w:rPr/>
      </w:pPr>
      <w:r>
        <w:rPr>
          <w:lang w:val="fr-FR" w:eastAsia="en-US"/>
        </w:rPr>
        <w:tab/>
        <w:tab/>
        <w:tab/>
        <w:tab/>
        <w:tab/>
        <w:tab/>
        <w:tab/>
        <w:tab/>
        <w:tab/>
        <w:t>&lt;</w:t>
      </w:r>
      <w:r>
        <w:rPr>
          <w:lang w:val="fr-FR" w:eastAsia="en-US"/>
        </w:rPr>
        <w:t>int</w:t>
      </w:r>
      <w:r>
        <w:rPr>
          <w:lang w:val="fr-FR" w:eastAsia="en-US"/>
        </w:rPr>
        <w:t>/&gt;</w:t>
      </w:r>
    </w:p>
    <w:p>
      <w:pPr>
        <w:pStyle w:val="PL"/>
        <w:rPr>
          <w:lang w:val="fr-FR" w:eastAsia="en-US"/>
        </w:rPr>
      </w:pPr>
      <w:r>
        <w:rPr>
          <w:lang w:val="fr-FR" w:eastAsia="en-US"/>
        </w:rPr>
        <w:tab/>
        <w:tab/>
        <w:tab/>
        <w:tab/>
        <w:tab/>
        <w:tab/>
        <w:tab/>
        <w:tab/>
        <w:t>&lt;/DFFormat&gt;</w:t>
      </w:r>
    </w:p>
    <w:p>
      <w:pPr>
        <w:pStyle w:val="PL"/>
        <w:rPr>
          <w:lang w:val="fr-FR" w:eastAsia="en-US"/>
        </w:rPr>
      </w:pPr>
      <w:r>
        <w:rPr>
          <w:lang w:val="fr-FR" w:eastAsia="en-US"/>
        </w:rPr>
        <w:tab/>
        <w:tab/>
        <w:tab/>
        <w:tab/>
        <w:tab/>
        <w:tab/>
        <w:tab/>
        <w:tab/>
        <w:t>&lt;Occurrence&gt;</w:t>
      </w:r>
    </w:p>
    <w:p>
      <w:pPr>
        <w:pStyle w:val="PL"/>
        <w:rPr/>
      </w:pPr>
      <w:r>
        <w:rPr>
          <w:lang w:val="fr-FR" w:eastAsia="en-US"/>
        </w:rPr>
        <w:tab/>
        <w:tab/>
        <w:tab/>
        <w:tab/>
        <w:tab/>
        <w:tab/>
        <w:tab/>
        <w:tab/>
        <w:tab/>
      </w:r>
      <w:r>
        <w:rPr/>
        <w:t>&lt;One/&gt;</w:t>
      </w:r>
    </w:p>
    <w:p>
      <w:pPr>
        <w:pStyle w:val="PL"/>
        <w:rPr/>
      </w:pPr>
      <w:r>
        <w:rPr/>
        <w:tab/>
        <w:tab/>
        <w:tab/>
        <w:tab/>
        <w:tab/>
        <w:tab/>
        <w:tab/>
        <w:tab/>
        <w:t>&lt;/Occurrence&gt;</w:t>
      </w:r>
    </w:p>
    <w:p>
      <w:pPr>
        <w:pStyle w:val="PL"/>
        <w:rPr/>
      </w:pPr>
      <w:r>
        <w:rPr/>
        <w:tab/>
        <w:tab/>
        <w:tab/>
        <w:tab/>
        <w:tab/>
        <w:tab/>
        <w:tab/>
        <w:tab/>
        <w:t>&lt;DFTitle&gt;</w:t>
      </w:r>
      <w:r>
        <w:rPr>
          <w:lang w:val="en-US" w:eastAsia="en-US"/>
        </w:rPr>
        <w:t>ACDC category</w:t>
      </w:r>
      <w:r>
        <w:rPr/>
        <w:t>&lt;/DFTitle&gt;</w:t>
      </w:r>
    </w:p>
    <w:p>
      <w:pPr>
        <w:pStyle w:val="PL"/>
        <w:rPr/>
      </w:pPr>
      <w:r>
        <w:rPr/>
        <w:tab/>
        <w:tab/>
        <w:tab/>
        <w:tab/>
        <w:tab/>
        <w:tab/>
        <w:tab/>
        <w:tab/>
        <w:t>&lt;DFType&gt;</w:t>
      </w:r>
    </w:p>
    <w:p>
      <w:pPr>
        <w:pStyle w:val="PL"/>
        <w:rPr/>
      </w:pPr>
      <w:r>
        <w:rPr/>
        <w:tab/>
        <w:tab/>
        <w:tab/>
        <w:tab/>
        <w:tab/>
        <w:tab/>
        <w:tab/>
        <w:tab/>
        <w:tab/>
        <w:t>&lt;MIME&gt;text/plain&lt;/MIME&gt;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tab/>
        <w:tab/>
        <w:tab/>
        <w:tab/>
        <w:tab/>
        <w:t>&lt;/Node&gt;</w:t>
      </w:r>
    </w:p>
    <w:p>
      <w:pPr>
        <w:pStyle w:val="PL"/>
        <w:rPr>
          <w:lang w:val="nb-NO" w:eastAsia="en-US"/>
        </w:rPr>
      </w:pPr>
      <w:r>
        <w:rPr/>
        <w:tab/>
        <w:tab/>
        <w:tab/>
        <w:tab/>
        <w:t>&lt;/Node&gt;</w:t>
      </w:r>
    </w:p>
    <w:p>
      <w:pPr>
        <w:pStyle w:val="PL"/>
        <w:rPr/>
      </w:pPr>
      <w:r>
        <w:rPr/>
        <w:tab/>
        <w:tab/>
        <w:tab/>
        <w:t>&lt;/Node&gt;</w:t>
      </w:r>
    </w:p>
    <w:p>
      <w:pPr>
        <w:pStyle w:val="PL"/>
        <w:rPr>
          <w:lang w:val="en-US" w:eastAsia="en-US"/>
        </w:rPr>
      </w:pPr>
      <w:r>
        <w:rPr/>
        <w:tab/>
        <w:tab/>
        <w:t>&lt;/Node&gt;</w:t>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pPr>
      <w:r>
        <w:rPr>
          <w:lang w:val="nb-NO" w:eastAsia="en-US"/>
        </w:rPr>
        <w:tab/>
        <w:tab/>
        <w:tab/>
      </w:r>
      <w:r>
        <w:rPr/>
        <w:t>&lt;NodeName&gt;Ext&lt;/NodeName&gt;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r>
      <w:r>
        <w:rPr>
          <w:lang w:val="en-US" w:eastAsia="en-US"/>
        </w:rPr>
        <w:t>&lt;/DFFormat&gt;</w:t>
      </w:r>
    </w:p>
    <w:p>
      <w:pPr>
        <w:pStyle w:val="PL"/>
        <w:rPr>
          <w:lang w:val="en-US" w:eastAsia="en-US"/>
        </w:rPr>
      </w:pPr>
      <w:r>
        <w:rPr>
          <w:lang w:val="en-US" w:eastAsia="en-US"/>
        </w:rPr>
        <w:tab/>
        <w:tab/>
        <w:tab/>
        <w:tab/>
        <w:t>&lt;Occurrence&gt;</w:t>
      </w:r>
    </w:p>
    <w:p>
      <w:pPr>
        <w:pStyle w:val="PL"/>
        <w:rPr/>
      </w:pPr>
      <w:r>
        <w:rPr>
          <w:lang w:val="en-US" w:eastAsia="en-US"/>
        </w:rPr>
        <w:tab/>
        <w:tab/>
        <w:tab/>
        <w:tab/>
        <w:tab/>
      </w:r>
      <w:r>
        <w:rPr/>
        <w:t>&lt;ZeroOrOne/&gt;</w:t>
      </w:r>
    </w:p>
    <w:p>
      <w:pPr>
        <w:pStyle w:val="PL"/>
        <w:rPr/>
      </w:pPr>
      <w:r>
        <w:rPr/>
        <w:tab/>
        <w:tab/>
        <w:tab/>
        <w:tab/>
        <w:t>&lt;/Occurrence&gt;</w:t>
      </w:r>
    </w:p>
    <w:p>
      <w:pPr>
        <w:pStyle w:val="PL"/>
        <w:rPr/>
      </w:pPr>
      <w:r>
        <w:rPr/>
        <w:tab/>
        <w:tab/>
        <w:tab/>
        <w:tab/>
        <w:t>&lt;DFTitle&gt;A collection of all extension objects.&lt;/DFTitle&gt;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&lt;/Node&gt;</w:t>
      </w:r>
    </w:p>
    <w:p>
      <w:pPr>
        <w:pStyle w:val="PL"/>
        <w:rPr/>
      </w:pPr>
      <w:r>
        <w:rPr/>
        <w:t>&lt;/MgmtTree&gt;</w:t>
      </w:r>
    </w:p>
    <w:p>
      <w:pPr>
        <w:pStyle w:val="Normal"/>
        <w:rPr>
          <w:lang w:eastAsia="ko-KR"/>
        </w:rPr>
      </w:pPr>
      <w:r>
        <w:rPr>
          <w:lang w:eastAsia="ko-KR"/>
        </w:rPr>
      </w:r>
      <w:r>
        <w:br w:type="page"/>
      </w:r>
    </w:p>
    <w:p>
      <w:pPr>
        <w:pStyle w:val="Heading8"/>
        <w:ind w:left="0" w:hanging="0"/>
        <w:rPr/>
      </w:pPr>
      <w:bookmarkStart w:id="37" w:name="__RefHeading___Toc445973276"/>
      <w:bookmarkStart w:id="38" w:name="historyclause"/>
      <w:bookmarkEnd w:id="37"/>
      <w:bookmarkEnd w:id="38"/>
      <w:r>
        <w:rPr/>
        <w:t xml:space="preserve">Annex </w:t>
      </w:r>
      <w:r>
        <w:rPr>
          <w:lang w:eastAsia="ko-KR"/>
        </w:rPr>
        <w:t>B</w:t>
      </w:r>
      <w:r>
        <w:rPr/>
        <w:t xml:space="preserve"> (informative):</w:t>
        <w:br/>
        <w:t>Change history</w:t>
      </w:r>
    </w:p>
    <w:tbl>
      <w:tblPr>
        <w:tblW w:w="9885" w:type="dxa"/>
        <w:jc w:val="left"/>
        <w:tblInd w:w="-7" w:type="dxa"/>
        <w:tblLayout w:type="fixed"/>
        <w:tblCellMar>
          <w:top w:w="0" w:type="dxa"/>
          <w:left w:w="40" w:type="dxa"/>
          <w:bottom w:w="0" w:type="dxa"/>
          <w:right w:w="40" w:type="dxa"/>
        </w:tblCellMar>
      </w:tblPr>
      <w:tblGrid>
        <w:gridCol w:w="800"/>
        <w:gridCol w:w="800"/>
        <w:gridCol w:w="1130"/>
        <w:gridCol w:w="526"/>
        <w:gridCol w:w="428"/>
        <w:gridCol w:w="4867"/>
        <w:gridCol w:w="667"/>
        <w:gridCol w:w="667"/>
      </w:tblGrid>
      <w:tr>
        <w:trPr>
          <w:cantSplit w:val="true"/>
        </w:trPr>
        <w:tc>
          <w:tcPr>
            <w:tcW w:w="988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rFonts w:eastAsia="SimSun;宋体"/>
              </w:rPr>
              <w:t>201</w:t>
            </w:r>
            <w:r>
              <w:rPr>
                <w:lang w:eastAsia="ko-KR"/>
              </w:rPr>
              <w:t>5</w:t>
            </w:r>
            <w:r>
              <w:rPr>
                <w:rFonts w:eastAsia="SimSun;宋体"/>
              </w:rPr>
              <w:t>-0</w:t>
            </w:r>
            <w:r>
              <w:rPr>
                <w:lang w:eastAsia="ko-KR"/>
              </w:rPr>
              <w:t>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8"/>
                <w:lang w:eastAsia="ko-KR"/>
              </w:rPr>
            </w:pPr>
            <w:r>
              <w:rPr>
                <w:rFonts w:cs="Arial" w:ascii="Arial" w:hAnsi="Arial"/>
                <w:i w:val="false"/>
                <w:color w:val="000000"/>
                <w:sz w:val="18"/>
                <w:lang w:eastAsia="ko-KR"/>
              </w:rPr>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8"/>
                <w:lang w:eastAsia="ko-KR"/>
              </w:rPr>
            </w:pPr>
            <w:r>
              <w:rPr>
                <w:rFonts w:cs="Arial" w:ascii="Arial" w:hAnsi="Arial"/>
                <w:i w:val="false"/>
                <w:color w:val="000000"/>
                <w:sz w:val="18"/>
                <w:lang w:eastAsia="ko-K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rPr>
              <w:t>TS skeleton generated for submission at CT1#</w:t>
            </w:r>
            <w:r>
              <w:rPr>
                <w:lang w:eastAsia="ko-KR"/>
              </w:rPr>
              <w:t>90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0.0.0</w:t>
            </w:r>
          </w:p>
        </w:tc>
      </w:tr>
      <w:tr>
        <w:trPr>
          <w:trHeight w:val="352" w:hRule="atLeast"/>
        </w:trPr>
        <w:tc>
          <w:tcPr>
            <w:tcW w:w="800" w:type="dxa"/>
            <w:tcBorders>
              <w:top w:val="single" w:sz="6" w:space="0" w:color="000000"/>
              <w:left w:val="single" w:sz="6" w:space="0" w:color="000000"/>
              <w:right w:val="single" w:sz="6" w:space="0" w:color="000000"/>
            </w:tcBorders>
            <w:shd w:fill="FFFFFF" w:val="clear"/>
          </w:tcPr>
          <w:p>
            <w:pPr>
              <w:pStyle w:val="TAL"/>
              <w:rPr>
                <w:szCs w:val="18"/>
                <w:lang w:eastAsia="ko-KR"/>
              </w:rPr>
            </w:pPr>
            <w:r>
              <w:rPr>
                <w:rFonts w:eastAsia="SimSun;宋体"/>
                <w:szCs w:val="18"/>
              </w:rPr>
              <w:t>2015-02</w:t>
            </w:r>
          </w:p>
        </w:tc>
        <w:tc>
          <w:tcPr>
            <w:tcW w:w="800" w:type="dxa"/>
            <w:tcBorders>
              <w:top w:val="single" w:sz="6" w:space="0" w:color="000000"/>
              <w:left w:val="single" w:sz="6" w:space="0" w:color="000000"/>
              <w:right w:val="single" w:sz="6" w:space="0" w:color="000000"/>
            </w:tcBorders>
            <w:shd w:fill="FFFFFF" w:val="clear"/>
          </w:tcPr>
          <w:p>
            <w:pPr>
              <w:pStyle w:val="TAL"/>
              <w:rPr>
                <w:szCs w:val="18"/>
                <w:lang w:eastAsia="ko-KR"/>
              </w:rPr>
            </w:pPr>
            <w:r>
              <w:rPr>
                <w:szCs w:val="18"/>
                <w:lang w:eastAsia="ko-KR"/>
              </w:rPr>
              <w:t>CT1#90</w:t>
            </w:r>
          </w:p>
        </w:tc>
        <w:tc>
          <w:tcPr>
            <w:tcW w:w="1130" w:type="dxa"/>
            <w:tcBorders>
              <w:top w:val="single" w:sz="6" w:space="0" w:color="000000"/>
              <w:left w:val="single" w:sz="6" w:space="0" w:color="000000"/>
              <w:right w:val="single" w:sz="6" w:space="0" w:color="000000"/>
            </w:tcBorders>
            <w:shd w:fill="FFFFFF" w:val="clear"/>
          </w:tcPr>
          <w:p>
            <w:pPr>
              <w:pStyle w:val="TAL"/>
              <w:snapToGrid w:val="false"/>
              <w:rPr>
                <w:rFonts w:eastAsia="SimSun;宋体"/>
                <w:szCs w:val="18"/>
                <w:lang w:eastAsia="ko-KR"/>
              </w:rPr>
            </w:pPr>
            <w:r>
              <w:rPr>
                <w:rFonts w:eastAsia="SimSun;宋体"/>
                <w:szCs w:val="18"/>
                <w:lang w:eastAsia="ko-KR"/>
              </w:rPr>
            </w:r>
          </w:p>
        </w:tc>
        <w:tc>
          <w:tcPr>
            <w:tcW w:w="526" w:type="dxa"/>
            <w:tcBorders>
              <w:top w:val="single" w:sz="6" w:space="0" w:color="000000"/>
              <w:left w:val="single" w:sz="6" w:space="0" w:color="000000"/>
              <w:right w:val="single" w:sz="6" w:space="0" w:color="000000"/>
            </w:tcBorders>
            <w:shd w:fill="FFFFFF" w:val="clear"/>
          </w:tcPr>
          <w:p>
            <w:pPr>
              <w:pStyle w:val="TAL"/>
              <w:snapToGrid w:val="false"/>
              <w:rPr>
                <w:rFonts w:eastAsia="SimSun;宋体"/>
                <w:szCs w:val="18"/>
              </w:rPr>
            </w:pPr>
            <w:r>
              <w:rPr>
                <w:rFonts w:eastAsia="SimSun;宋体"/>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rFonts w:eastAsia="SimSun;宋体"/>
                <w:szCs w:val="18"/>
              </w:rPr>
            </w:pPr>
            <w:r>
              <w:rPr>
                <w:rFonts w:eastAsia="SimSun;宋体"/>
                <w:szCs w:val="18"/>
              </w:rPr>
            </w:r>
          </w:p>
        </w:tc>
        <w:tc>
          <w:tcPr>
            <w:tcW w:w="4867" w:type="dxa"/>
            <w:tcBorders>
              <w:top w:val="single" w:sz="6" w:space="0" w:color="000000"/>
              <w:left w:val="single" w:sz="6" w:space="0" w:color="000000"/>
              <w:right w:val="single" w:sz="6" w:space="0" w:color="000000"/>
            </w:tcBorders>
            <w:shd w:fill="FFFFFF" w:val="clear"/>
          </w:tcPr>
          <w:p>
            <w:pPr>
              <w:pStyle w:val="TAL"/>
              <w:rPr>
                <w:color w:val="000000"/>
                <w:szCs w:val="18"/>
                <w:lang w:eastAsia="ko-KR"/>
              </w:rPr>
            </w:pPr>
            <w:r>
              <w:rPr>
                <w:color w:val="000000"/>
                <w:szCs w:val="18"/>
              </w:rPr>
              <w:t>Includes the following contribution agreed by CT1:</w:t>
            </w:r>
          </w:p>
          <w:p>
            <w:pPr>
              <w:pStyle w:val="TAL"/>
              <w:rPr>
                <w:rFonts w:eastAsia="SimSun;宋体"/>
                <w:szCs w:val="18"/>
                <w:lang w:eastAsia="ko-KR"/>
              </w:rPr>
            </w:pPr>
            <w:r>
              <w:rPr>
                <w:color w:val="000000"/>
                <w:szCs w:val="18"/>
                <w:lang w:eastAsia="ko-KR"/>
              </w:rPr>
              <w:t>C1-150781</w:t>
            </w:r>
          </w:p>
        </w:tc>
        <w:tc>
          <w:tcPr>
            <w:tcW w:w="667" w:type="dxa"/>
            <w:tcBorders>
              <w:top w:val="single" w:sz="6" w:space="0" w:color="000000"/>
              <w:left w:val="single" w:sz="6" w:space="0" w:color="000000"/>
              <w:right w:val="single" w:sz="6" w:space="0" w:color="000000"/>
            </w:tcBorders>
            <w:shd w:fill="FFFFFF" w:val="clear"/>
          </w:tcPr>
          <w:p>
            <w:pPr>
              <w:pStyle w:val="TAL"/>
              <w:rPr>
                <w:szCs w:val="18"/>
                <w:lang w:eastAsia="ko-KR"/>
              </w:rPr>
            </w:pPr>
            <w:r>
              <w:rPr>
                <w:szCs w:val="18"/>
                <w:lang w:eastAsia="ko-KR"/>
              </w:rPr>
              <w:t>0.0.0</w:t>
            </w:r>
          </w:p>
        </w:tc>
        <w:tc>
          <w:tcPr>
            <w:tcW w:w="667" w:type="dxa"/>
            <w:tcBorders>
              <w:top w:val="single" w:sz="6" w:space="0" w:color="000000"/>
              <w:left w:val="single" w:sz="6" w:space="0" w:color="000000"/>
              <w:right w:val="single" w:sz="6" w:space="0" w:color="000000"/>
            </w:tcBorders>
            <w:shd w:fill="FFFFFF" w:val="clear"/>
          </w:tcPr>
          <w:p>
            <w:pPr>
              <w:pStyle w:val="TAL"/>
              <w:rPr>
                <w:szCs w:val="18"/>
                <w:lang w:eastAsia="ko-KR"/>
              </w:rPr>
            </w:pPr>
            <w:r>
              <w:rPr>
                <w:szCs w:val="18"/>
                <w:lang w:eastAsia="ko-K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2015-08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CT1#93</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Implementation of the following contribution agreed by CT1: C1-152934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0.1.0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CT-69</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CP-150537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Version 1.0.0 created for presentation for information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0.2.0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2015-</w:t>
            </w:r>
            <w:r>
              <w:rPr>
                <w:lang w:eastAsia="ko-KR"/>
              </w:rPr>
              <w:t>1</w:t>
            </w:r>
            <w:r>
              <w:rPr>
                <w:rFonts w:eastAsia="SimSun;宋体"/>
              </w:rPr>
              <w:t>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rPr>
              <w:t>CT1#9</w:t>
            </w:r>
            <w:r>
              <w:rPr>
                <w:lang w:eastAsia="ko-KR"/>
              </w:rPr>
              <w:t>4</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lang w:eastAsia="ko-KR"/>
              </w:rPr>
            </w:pPr>
            <w:r>
              <w:rPr>
                <w:rFonts w:eastAsia="SimSun;宋体"/>
                <w:lang w:eastAsia="ko-K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rPr>
              <w:t>Implementation of the following contribution</w:t>
            </w:r>
            <w:r>
              <w:rPr>
                <w:lang w:eastAsia="ko-KR"/>
              </w:rPr>
              <w:t>s</w:t>
            </w:r>
            <w:r>
              <w:rPr>
                <w:rFonts w:eastAsia="SimSun;宋体"/>
              </w:rPr>
              <w:t xml:space="preserve"> agreed by CT1: C1-15</w:t>
            </w:r>
            <w:r>
              <w:rPr>
                <w:lang w:eastAsia="ko-KR"/>
              </w:rPr>
              <w:t>3670 and C1-153671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ko-KR"/>
              </w:rPr>
              <w:t>1</w:t>
            </w:r>
            <w:r>
              <w:rPr>
                <w:rFonts w:eastAsia="SimSun;宋体"/>
              </w:rPr>
              <w:t>.</w:t>
            </w:r>
            <w:r>
              <w:rPr>
                <w:lang w:eastAsia="ko-KR"/>
              </w:rPr>
              <w:t>0</w:t>
            </w:r>
            <w:r>
              <w:rPr>
                <w:rFonts w:eastAsia="SimSun;宋体"/>
              </w:rPr>
              <w:t>.0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ko-KR"/>
              </w:rPr>
              <w:t>1</w:t>
            </w:r>
            <w:r>
              <w:rPr>
                <w:rFonts w:eastAsia="SimSun;宋体"/>
              </w:rPr>
              <w:t>.</w:t>
            </w:r>
            <w:r>
              <w:rPr>
                <w:lang w:eastAsia="ko-KR"/>
              </w:rPr>
              <w:t>1</w:t>
            </w:r>
            <w:r>
              <w:rPr>
                <w:rFonts w:eastAsia="SimSun;宋体"/>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CP-150732</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Version 2.0.0 created for presentation for approval</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CT-70</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rPr>
              <w:t>Version 13.0.0 created after approval</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CT-71</w:t>
            </w:r>
          </w:p>
        </w:tc>
        <w:tc>
          <w:tcPr>
            <w:tcW w:w="113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CP-160069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Removal of Editor’s note on MO identifier in TS 24.105</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13.1.0</w:t>
            </w:r>
          </w:p>
        </w:tc>
      </w:tr>
    </w:tbl>
    <w:p>
      <w:pPr>
        <w:pStyle w:val="Normal"/>
        <w:rPr/>
      </w:pPr>
      <w:r>
        <w:rPr/>
      </w:r>
    </w:p>
    <w:tbl>
      <w:tblPr>
        <w:tblW w:w="9885" w:type="dxa"/>
        <w:jc w:val="left"/>
        <w:tblInd w:w="-7" w:type="dxa"/>
        <w:tblLayout w:type="fixed"/>
        <w:tblCellMar>
          <w:top w:w="0" w:type="dxa"/>
          <w:left w:w="40" w:type="dxa"/>
          <w:bottom w:w="0" w:type="dxa"/>
          <w:right w:w="40" w:type="dxa"/>
        </w:tblCellMar>
      </w:tblPr>
      <w:tblGrid>
        <w:gridCol w:w="820"/>
        <w:gridCol w:w="820"/>
        <w:gridCol w:w="1122"/>
        <w:gridCol w:w="436"/>
        <w:gridCol w:w="436"/>
        <w:gridCol w:w="436"/>
        <w:gridCol w:w="5089"/>
        <w:gridCol w:w="726"/>
      </w:tblGrid>
      <w:tr>
        <w:trPr>
          <w:cantSplit w:val="true"/>
        </w:trPr>
        <w:tc>
          <w:tcPr>
            <w:tcW w:w="988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12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36"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36"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36"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508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26"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2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2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12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3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6"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36"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8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Rel-14 version (MCC)</w:t>
            </w:r>
          </w:p>
        </w:tc>
        <w:tc>
          <w:tcPr>
            <w:tcW w:w="72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2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2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2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3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36"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36"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8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2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2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2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2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3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6"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36"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8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26"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24.105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24.105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EditorsNoteCharChar">
    <w:name w:val="Editor's Note Char Char"/>
    <w:qFormat/>
    <w:rPr>
      <w:color w:val="FF0000"/>
      <w:lang w:val="en-GB"/>
    </w:rPr>
  </w:style>
  <w:style w:type="character" w:styleId="EXCar">
    <w:name w:val="EX Car"/>
    <w:qFormat/>
    <w:rPr>
      <w:lang w:val="en-GB"/>
    </w:rPr>
  </w:style>
  <w:style w:type="character" w:styleId="THChar">
    <w:name w:val="TH Char"/>
    <w:qFormat/>
    <w:rPr>
      <w:rFonts w:ascii="Arial" w:hAnsi="Arial" w:cs="Arial"/>
      <w:b/>
      <w:lang w:val="en-GB"/>
    </w:rPr>
  </w:style>
  <w:style w:type="character" w:styleId="TFChar">
    <w:name w:val="TF Char"/>
    <w:qFormat/>
    <w:rPr>
      <w:rFonts w:ascii="Arial" w:hAnsi="Arial" w:cs="Arial"/>
      <w:b/>
      <w:lang w:val="en-GB"/>
    </w:rPr>
  </w:style>
  <w:style w:type="character" w:styleId="B1Char">
    <w:name w:val="B1 Char"/>
    <w:qFormat/>
    <w:rPr>
      <w:lang w:val="en-GB"/>
    </w:rPr>
  </w:style>
  <w:style w:type="character" w:styleId="PLChar">
    <w:name w:val="PL Char"/>
    <w:qFormat/>
    <w:rPr>
      <w:rFonts w:ascii="Courier New" w:hAnsi="Courier New" w:cs="Courier New"/>
      <w:sz w:val="16"/>
      <w:lang w:val="en-GB" w:eastAsia="en-US" w:bidi="ar-SA"/>
    </w:rPr>
  </w:style>
  <w:style w:type="character" w:styleId="BalloonTextChar">
    <w:name w:val="Balloon Text Char"/>
    <w:qFormat/>
    <w:rPr>
      <w:rFonts w:ascii="Tahoma" w:hAnsi="Tahoma" w:cs="Tahoma"/>
      <w:sz w:val="16"/>
      <w:szCs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algun Gothic" w:cs="Arial"/>
      <w:b/>
      <w:color w:val="auto"/>
      <w:sz w:val="18"/>
      <w:szCs w:val="20"/>
      <w:lang w:val="en-GB" w:eastAsia="en-US" w:bidi="ar-SA"/>
    </w:rPr>
  </w:style>
  <w:style w:type="paragraph" w:styleId="ZD">
    <w:name w:val="ZD"/>
    <w:qFormat/>
    <w:pPr>
      <w:widowControl w:val="false"/>
      <w:bidi w:val="0"/>
    </w:pPr>
    <w:rPr>
      <w:rFonts w:ascii="Arial" w:hAnsi="Arial" w:eastAsia="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algun Gothic"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algun Gothic"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algun Gothic"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unicode.org/"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2016-03-17T09:18:00Z</dcterms:created>
  <dc:creator>MCC Support</dc:creator>
  <dc:description/>
  <cp:keywords>3GPP ACDC</cp:keywords>
  <dc:language>en-US</dc:language>
  <cp:lastModifiedBy>2229</cp:lastModifiedBy>
  <dcterms:modified xsi:type="dcterms:W3CDTF">2020-07-07T16:56:00Z</dcterms:modified>
  <cp:revision>7</cp:revision>
  <dc:subject>Application specific Congestion control for Data Communication (ACDC) Management Object (MO) (Release 16)</dc:subject>
  <dc:title>3GPP TS 24.105</dc:title>
</cp:coreProperties>
</file>