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01.wmf" ContentType="image/x-wmf"/>
  <Override PartName="/word/media/image1951.wmf" ContentType="image/x-wmf"/>
  <Override PartName="/word/media/image1100.wmf" ContentType="image/x-wmf"/>
  <Override PartName="/word/media/image1950.wmf" ContentType="image/x-wmf"/>
  <Override PartName="/word/media/image1092.wmf" ContentType="image/x-wmf"/>
  <Override PartName="/word/media/image863.wmf" ContentType="image/x-wmf"/>
  <Override PartName="/word/media/image1627.wmf" ContentType="image/x-wmf"/>
  <Override PartName="/word/media/image1091.wmf" ContentType="image/x-wmf"/>
  <Override PartName="/word/media/image862.wmf" ContentType="image/x-wmf"/>
  <Override PartName="/word/media/image1626.wmf" ContentType="image/x-wmf"/>
  <Override PartName="/word/media/image1082.wmf" ContentType="image/x-wmf"/>
  <Override PartName="/word/media/image853.wmf" ContentType="image/x-wmf"/>
  <Override PartName="/word/media/image1617.wmf" ContentType="image/x-wmf"/>
  <Override PartName="/word/media/image1072.wmf" ContentType="image/x-wmf"/>
  <Override PartName="/word/media/image843.wmf" ContentType="image/x-wmf"/>
  <Override PartName="/word/media/image1607.wmf" ContentType="image/x-wmf"/>
  <Override PartName="/word/media/image1019.wmf" ContentType="image/x-wmf"/>
  <Override PartName="/word/media/image1869.wmf" ContentType="image/x-wmf"/>
  <Override PartName="/word/media/image1018.wmf" ContentType="image/x-wmf"/>
  <Override PartName="/word/media/image1868.wmf" ContentType="image/x-wmf"/>
  <Override PartName="/word/media/image1017.wmf" ContentType="image/x-wmf"/>
  <Override PartName="/word/media/image1867.wmf" ContentType="image/x-wmf"/>
  <Override PartName="/word/media/image1009.wmf" ContentType="image/x-wmf"/>
  <Override PartName="/word/media/image1859.wmf" ContentType="image/x-wmf"/>
  <Override PartName="/word/media/image1008.wmf" ContentType="image/x-wmf"/>
  <Override PartName="/word/media/image1858.wmf" ContentType="image/x-wmf"/>
  <Override PartName="/word/media/image1007.wmf" ContentType="image/x-wmf"/>
  <Override PartName="/word/media/image1857.wmf" ContentType="image/x-wmf"/>
  <Override PartName="/word/media/image1081.wmf" ContentType="image/x-wmf"/>
  <Override PartName="/word/media/image852.wmf" ContentType="image/x-wmf"/>
  <Override PartName="/word/media/image1616.wmf" ContentType="image/x-wmf"/>
  <Override PartName="/word/media/image999.wmf" ContentType="image/x-wmf"/>
  <Override PartName="/word/media/image149.wmf" ContentType="image/x-wmf"/>
  <Override PartName="/word/media/image1071.wmf" ContentType="image/x-wmf"/>
  <Override PartName="/word/media/image842.wmf" ContentType="image/x-wmf"/>
  <Override PartName="/word/media/image1606.wmf" ContentType="image/x-wmf"/>
  <Override PartName="/word/media/image989.wmf" ContentType="image/x-wmf"/>
  <Override PartName="/word/media/image139.wmf" ContentType="image/x-wmf"/>
  <Override PartName="/word/media/image974.wmf" ContentType="image/x-wmf"/>
  <Override PartName="/word/media/image124.wmf" ContentType="image/x-wmf"/>
  <Override PartName="/word/media/image973.wmf" ContentType="image/x-wmf"/>
  <Override PartName="/word/media/image123.wmf" ContentType="image/x-wmf"/>
  <Override PartName="/word/media/image972.wmf" ContentType="image/x-wmf"/>
  <Override PartName="/word/media/image19.wmf" ContentType="image/x-wmf"/>
  <Override PartName="/word/media/image122.wmf" ContentType="image/x-wmf"/>
  <Override PartName="/word/media/image971.wmf" ContentType="image/x-wmf"/>
  <Override PartName="/word/media/image121.wmf" ContentType="image/x-wmf"/>
  <Override PartName="/word/media/image18.wmf" ContentType="image/x-wmf"/>
  <Override PartName="/word/media/image970.wmf" ContentType="image/x-wmf"/>
  <Override PartName="/word/media/image120.wmf" ContentType="image/x-wmf"/>
  <Override PartName="/word/media/image17.wmf" ContentType="image/x-wmf"/>
  <Override PartName="/word/media/image964.wmf" ContentType="image/x-wmf"/>
  <Override PartName="/word/media/image114.wmf" ContentType="image/x-wmf"/>
  <Override PartName="/word/media/image963.wmf" ContentType="image/x-wmf"/>
  <Override PartName="/word/media/image113.wmf" ContentType="image/x-wmf"/>
  <Override PartName="/word/media/image962.wmf" ContentType="image/x-wmf"/>
  <Override PartName="/word/media/image112.wmf" ContentType="image/x-wmf"/>
  <Override PartName="/word/media/image961.wmf" ContentType="image/x-wmf"/>
  <Override PartName="/word/media/image111.wmf" ContentType="image/x-wmf"/>
  <Override PartName="/word/media/image960.wmf" ContentType="image/x-wmf"/>
  <Override PartName="/word/media/image110.wmf" ContentType="image/x-wmf"/>
  <Override PartName="/word/media/image954.wmf" ContentType="image/x-wmf"/>
  <Override PartName="/word/media/image104.wmf" ContentType="image/x-wmf"/>
  <Override PartName="/word/media/image953.wmf" ContentType="image/x-wmf"/>
  <Override PartName="/word/media/image103.wmf" ContentType="image/x-wmf"/>
  <Override PartName="/word/media/image952.wmf" ContentType="image/x-wmf"/>
  <Override PartName="/word/media/image102.wmf" ContentType="image/x-wmf"/>
  <Override PartName="/word/media/image951.wmf" ContentType="image/x-wmf"/>
  <Override PartName="/word/media/image101.wmf" ContentType="image/x-wmf"/>
  <Override PartName="/word/media/image950.wmf" ContentType="image/x-wmf"/>
  <Override PartName="/word/media/image100.wmf" ContentType="image/x-wmf"/>
  <Override PartName="/word/media/image944.wmf" ContentType="image/x-wmf"/>
  <Override PartName="/word/media/image943.wmf" ContentType="image/x-wmf"/>
  <Override PartName="/word/media/image942.wmf" ContentType="image/x-wmf"/>
  <Override PartName="/word/media/image941.wmf" ContentType="image/x-wmf"/>
  <Override PartName="/word/media/image940.wmf" ContentType="image/x-wmf"/>
  <Override PartName="/word/media/image934.wmf" ContentType="image/x-wmf"/>
  <Override PartName="/word/media/image933.wmf" ContentType="image/x-wmf"/>
  <Override PartName="/word/media/image932.wmf" ContentType="image/x-wmf"/>
  <Override PartName="/word/media/image931.wmf" ContentType="image/x-wmf"/>
  <Override PartName="/word/media/image930.wmf" ContentType="image/x-wmf"/>
  <Override PartName="/word/media/image929.wmf" ContentType="image/x-wmf"/>
  <Override PartName="/word/media/image1158.wmf" ContentType="image/x-wmf"/>
  <Override PartName="/word/media/image919.wmf" ContentType="image/x-wmf"/>
  <Override PartName="/word/media/image1148.wmf" ContentType="image/x-wmf"/>
  <Override PartName="/word/media/image1998.wmf" ContentType="image/x-wmf"/>
  <Override PartName="/word/media/image918.wmf" ContentType="image/x-wmf"/>
  <Override PartName="/word/media/image1147.wmf" ContentType="image/x-wmf"/>
  <Override PartName="/word/media/image1997.wmf" ContentType="image/x-wmf"/>
  <Override PartName="/word/media/image917.wmf" ContentType="image/x-wmf"/>
  <Override PartName="/word/media/image1146.wmf" ContentType="image/x-wmf"/>
  <Override PartName="/word/media/image1996.wmf" ContentType="image/x-wmf"/>
  <Override PartName="/word/media/image916.wmf" ContentType="image/x-wmf"/>
  <Override PartName="/word/media/image1145.wmf" ContentType="image/x-wmf"/>
  <Override PartName="/word/media/image1995.wmf" ContentType="image/x-wmf"/>
  <Override PartName="/word/media/image915.wmf" ContentType="image/x-wmf"/>
  <Override PartName="/word/media/image1144.wmf" ContentType="image/x-wmf"/>
  <Override PartName="/word/media/image1994.wmf" ContentType="image/x-wmf"/>
  <Override PartName="/word/media/image914.wmf" ContentType="image/x-wmf"/>
  <Override PartName="/word/media/image1143.wmf" ContentType="image/x-wmf"/>
  <Override PartName="/word/media/image1993.wmf" ContentType="image/x-wmf"/>
  <Override PartName="/word/media/image913.wmf" ContentType="image/x-wmf"/>
  <Override PartName="/word/media/image1142.wmf" ContentType="image/x-wmf"/>
  <Override PartName="/word/media/image1992.wmf" ContentType="image/x-wmf"/>
  <Override PartName="/word/media/image912.wmf" ContentType="image/x-wmf"/>
  <Override PartName="/word/media/image1141.wmf" ContentType="image/x-wmf"/>
  <Override PartName="/word/media/image1991.wmf" ContentType="image/x-wmf"/>
  <Override PartName="/word/media/image911.wmf" ContentType="image/x-wmf"/>
  <Override PartName="/word/media/image1140.wmf" ContentType="image/x-wmf"/>
  <Override PartName="/word/media/image1990.wmf" ContentType="image/x-wmf"/>
  <Override PartName="/word/media/image910.wmf" ContentType="image/x-wmf"/>
  <Override PartName="/word/media/image909.wmf" ContentType="image/x-wmf"/>
  <Override PartName="/word/media/image374.wmf" ContentType="image/x-wmf"/>
  <Override PartName="/word/media/image1138.wmf" ContentType="image/x-wmf"/>
  <Override PartName="/word/media/image1988.wmf" ContentType="image/x-wmf"/>
  <Override PartName="/word/media/image908.wmf" ContentType="image/x-wmf"/>
  <Override PartName="/word/media/image373.wmf" ContentType="image/x-wmf"/>
  <Override PartName="/word/media/image1137.wmf" ContentType="image/x-wmf"/>
  <Override PartName="/word/media/image1987.wmf" ContentType="image/x-wmf"/>
  <Override PartName="/word/media/image907.wmf" ContentType="image/x-wmf"/>
  <Override PartName="/word/media/image372.wmf" ContentType="image/x-wmf"/>
  <Override PartName="/word/media/image1136.wmf" ContentType="image/x-wmf"/>
  <Override PartName="/word/media/image1986.wmf" ContentType="image/x-wmf"/>
  <Override PartName="/word/media/image906.wmf" ContentType="image/x-wmf"/>
  <Override PartName="/word/media/image371.wmf" ContentType="image/x-wmf"/>
  <Override PartName="/word/media/image1135.wmf" ContentType="image/x-wmf"/>
  <Override PartName="/word/media/image1985.wmf" ContentType="image/x-wmf"/>
  <Override PartName="/word/media/image905.wmf" ContentType="image/x-wmf"/>
  <Override PartName="/word/media/image370.wmf" ContentType="image/x-wmf"/>
  <Override PartName="/word/media/image1134.wmf" ContentType="image/x-wmf"/>
  <Override PartName="/word/media/image1984.wmf" ContentType="image/x-wmf"/>
  <Override PartName="/word/media/image904.wmf" ContentType="image/x-wmf"/>
  <Override PartName="/word/media/image1133.wmf" ContentType="image/x-wmf"/>
  <Override PartName="/word/media/image1983.wmf" ContentType="image/x-wmf"/>
  <Override PartName="/word/media/image903.wmf" ContentType="image/x-wmf"/>
  <Override PartName="/word/media/image1132.wmf" ContentType="image/x-wmf"/>
  <Override PartName="/word/media/image1982.wmf" ContentType="image/x-wmf"/>
  <Override PartName="/word/media/image902.wmf" ContentType="image/x-wmf"/>
  <Override PartName="/word/media/image1131.wmf" ContentType="image/x-wmf"/>
  <Override PartName="/word/media/image1981.wmf" ContentType="image/x-wmf"/>
  <Override PartName="/word/media/image901.wmf" ContentType="image/x-wmf"/>
  <Override PartName="/word/media/image1130.wmf" ContentType="image/x-wmf"/>
  <Override PartName="/word/media/image1980.wmf" ContentType="image/x-wmf"/>
  <Override PartName="/word/media/image900.wmf" ContentType="image/x-wmf"/>
  <Override PartName="/word/media/image928.wmf" ContentType="image/x-wmf"/>
  <Override PartName="/word/media/image1157.wmf" ContentType="image/x-wmf"/>
  <Override PartName="/word/media/image899.wmf" ContentType="image/x-wmf"/>
  <Override PartName="/word/media/image807.wmf" ContentType="image/x-wmf"/>
  <Override PartName="/word/media/image1036.wmf" ContentType="image/x-wmf"/>
  <Override PartName="/word/media/image1886.wmf" ContentType="image/x-wmf"/>
  <Override PartName="/word/media/image927.wmf" ContentType="image/x-wmf"/>
  <Override PartName="/word/media/image1156.wmf" ContentType="image/x-wmf"/>
  <Override PartName="/word/media/image898.wmf" ContentType="image/x-wmf"/>
  <Override PartName="/word/media/image806.wmf" ContentType="image/x-wmf"/>
  <Override PartName="/word/media/image1035.wmf" ContentType="image/x-wmf"/>
  <Override PartName="/word/media/image1885.wmf" ContentType="image/x-wmf"/>
  <Override PartName="/word/media/image926.wmf" ContentType="image/x-wmf"/>
  <Override PartName="/word/media/image1155.wmf" ContentType="image/x-wmf"/>
  <Override PartName="/word/media/image897.wmf" ContentType="image/x-wmf"/>
  <Override PartName="/word/media/image805.wmf" ContentType="image/x-wmf"/>
  <Override PartName="/word/media/image1034.wmf" ContentType="image/x-wmf"/>
  <Override PartName="/word/media/image1884.wmf" ContentType="image/x-wmf"/>
  <Override PartName="/word/media/image925.wmf" ContentType="image/x-wmf"/>
  <Override PartName="/word/media/image1154.wmf" ContentType="image/x-wmf"/>
  <Override PartName="/word/media/image896.wmf" ContentType="image/x-wmf"/>
  <Override PartName="/word/media/image804.wmf" ContentType="image/x-wmf"/>
  <Override PartName="/word/media/image1033.wmf" ContentType="image/x-wmf"/>
  <Override PartName="/word/media/image1883.wmf" ContentType="image/x-wmf"/>
  <Override PartName="/word/media/image924.wmf" ContentType="image/x-wmf"/>
  <Override PartName="/word/media/image1153.wmf" ContentType="image/x-wmf"/>
  <Override PartName="/word/media/image895.wmf" ContentType="image/x-wmf"/>
  <Override PartName="/word/media/image803.wmf" ContentType="image/x-wmf"/>
  <Override PartName="/word/media/image1032.wmf" ContentType="image/x-wmf"/>
  <Override PartName="/word/media/image1882.wmf" ContentType="image/x-wmf"/>
  <Override PartName="/word/media/image923.wmf" ContentType="image/x-wmf"/>
  <Override PartName="/word/media/image1152.wmf" ContentType="image/x-wmf"/>
  <Override PartName="/word/media/image894.wmf" ContentType="image/x-wmf"/>
  <Override PartName="/word/media/image802.wmf" ContentType="image/x-wmf"/>
  <Override PartName="/word/media/image1031.wmf" ContentType="image/x-wmf"/>
  <Override PartName="/word/media/image1881.wmf" ContentType="image/x-wmf"/>
  <Override PartName="/word/media/image922.wmf" ContentType="image/x-wmf"/>
  <Override PartName="/word/media/image1151.wmf" ContentType="image/x-wmf"/>
  <Override PartName="/word/media/image893.wmf" ContentType="image/x-wmf"/>
  <Override PartName="/word/media/image801.wmf" ContentType="image/x-wmf"/>
  <Override PartName="/word/media/image1030.wmf" ContentType="image/x-wmf"/>
  <Override PartName="/word/media/image1880.wmf" ContentType="image/x-wmf"/>
  <Override PartName="/word/media/image921.wmf" ContentType="image/x-wmf"/>
  <Override PartName="/word/media/image1150.wmf" ContentType="image/x-wmf"/>
  <Override PartName="/word/media/image892.wmf" ContentType="image/x-wmf"/>
  <Override PartName="/word/media/image800.wmf" ContentType="image/x-wmf"/>
  <Override PartName="/word/media/image920.wmf" ContentType="image/x-wmf"/>
  <Override PartName="/word/media/image891.wmf" ContentType="image/x-wmf"/>
  <Override PartName="/word/media/image890.wmf" ContentType="image/x-wmf"/>
  <Override PartName="/word/media/image889.wmf" ContentType="image/x-wmf"/>
  <Override PartName="/word/media/image879.wmf" ContentType="image/x-wmf"/>
  <Override PartName="/word/media/image878.wmf" ContentType="image/x-wmf"/>
  <Override PartName="/word/media/image877.wmf" ContentType="image/x-wmf"/>
  <Override PartName="/word/media/image876.wmf" ContentType="image/x-wmf"/>
  <Override PartName="/word/media/image875.wmf" ContentType="image/x-wmf"/>
  <Override PartName="/word/media/image1639.wmf" ContentType="image/x-wmf"/>
  <Override PartName="/word/media/image874.wmf" ContentType="image/x-wmf"/>
  <Override PartName="/word/media/image1638.wmf" ContentType="image/x-wmf"/>
  <Override PartName="/word/media/image873.wmf" ContentType="image/x-wmf"/>
  <Override PartName="/word/media/image1637.wmf" ContentType="image/x-wmf"/>
  <Override PartName="/word/media/image872.wmf" ContentType="image/x-wmf"/>
  <Override PartName="/word/media/image1636.wmf" ContentType="image/x-wmf"/>
  <Override PartName="/word/media/image871.wmf" ContentType="image/x-wmf"/>
  <Override PartName="/word/media/image1635.wmf" ContentType="image/x-wmf"/>
  <Override PartName="/word/media/image870.wmf" ContentType="image/x-wmf"/>
  <Override PartName="/word/media/image1634.wmf" ContentType="image/x-wmf"/>
  <Override PartName="/word/media/image869.wmf" ContentType="image/x-wmf"/>
  <Override PartName="/word/media/image1098.wmf" ContentType="image/x-wmf"/>
  <Override PartName="/word/media/image868.wmf" ContentType="image/x-wmf"/>
  <Override PartName="/word/media/image1097.wmf" ContentType="image/x-wmf"/>
  <Override PartName="/word/media/image867.wmf" ContentType="image/x-wmf"/>
  <Override PartName="/word/media/image1096.wmf" ContentType="image/x-wmf"/>
  <Override PartName="/word/media/image866.wmf" ContentType="image/x-wmf"/>
  <Override PartName="/word/media/image1095.wmf" ContentType="image/x-wmf"/>
  <Override PartName="/word/media/image865.wmf" ContentType="image/x-wmf"/>
  <Override PartName="/word/media/image1094.wmf" ContentType="image/x-wmf"/>
  <Override PartName="/word/media/image1629.wmf" ContentType="image/x-wmf"/>
  <Override PartName="/word/media/image864.wmf" ContentType="image/x-wmf"/>
  <Override PartName="/word/media/image1093.wmf" ContentType="image/x-wmf"/>
  <Override PartName="/word/media/image1363.png" ContentType="image/png"/>
  <Override PartName="/word/media/image1628.wmf" ContentType="image/x-wmf"/>
  <Override PartName="/word/media/image861.wmf" ContentType="image/x-wmf"/>
  <Override PartName="/word/media/image1090.wmf" ContentType="image/x-wmf"/>
  <Override PartName="/word/media/image1625.wmf" ContentType="image/x-wmf"/>
  <Override PartName="/word/media/image860.wmf" ContentType="image/x-wmf"/>
  <Override PartName="/word/media/image1624.wmf" ContentType="image/x-wmf"/>
  <Override PartName="/word/media/image859.wmf" ContentType="image/x-wmf"/>
  <Override PartName="/word/media/image1088.wmf" ContentType="image/x-wmf"/>
  <Override PartName="/word/media/image858.wmf" ContentType="image/x-wmf"/>
  <Override PartName="/word/media/image1087.wmf" ContentType="image/x-wmf"/>
  <Override PartName="/word/media/image857.wmf" ContentType="image/x-wmf"/>
  <Override PartName="/word/media/image1086.wmf" ContentType="image/x-wmf"/>
  <Override PartName="/word/media/image1356.png" ContentType="image/png"/>
  <Override PartName="/word/media/image856.wmf" ContentType="image/x-wmf"/>
  <Override PartName="/word/media/image1085.wmf" ContentType="image/x-wmf"/>
  <Override PartName="/word/media/image855.wmf" ContentType="image/x-wmf"/>
  <Override PartName="/word/media/image1084.wmf" ContentType="image/x-wmf"/>
  <Override PartName="/word/media/image1619.wmf" ContentType="image/x-wmf"/>
  <Override PartName="/word/media/image854.wmf" ContentType="image/x-wmf"/>
  <Override PartName="/word/media/image1083.wmf" ContentType="image/x-wmf"/>
  <Override PartName="/word/media/image1618.wmf" ContentType="image/x-wmf"/>
  <Override PartName="/word/media/image851.wmf" ContentType="image/x-wmf"/>
  <Override PartName="/word/media/image1080.wmf" ContentType="image/x-wmf"/>
  <Override PartName="/word/media/image1615.wmf" ContentType="image/x-wmf"/>
  <Override PartName="/word/media/image850.wmf" ContentType="image/x-wmf"/>
  <Override PartName="/word/media/image1614.wmf" ContentType="image/x-wmf"/>
  <Override PartName="/word/media/image849.wmf" ContentType="image/x-wmf"/>
  <Override PartName="/word/media/image1078.wmf" ContentType="image/x-wmf"/>
  <Override PartName="/word/media/image848.wmf" ContentType="image/x-wmf"/>
  <Override PartName="/word/media/image1077.wmf" ContentType="image/x-wmf"/>
  <Override PartName="/word/media/image847.wmf" ContentType="image/x-wmf"/>
  <Override PartName="/word/media/image1076.wmf" ContentType="image/x-wmf"/>
  <Override PartName="/word/media/image846.wmf" ContentType="image/x-wmf"/>
  <Override PartName="/word/media/image1075.wmf" ContentType="image/x-wmf"/>
  <Override PartName="/word/media/image845.wmf" ContentType="image/x-wmf"/>
  <Override PartName="/word/media/image1074.wmf" ContentType="image/x-wmf"/>
  <Override PartName="/word/media/image1609.wmf" ContentType="image/x-wmf"/>
  <Override PartName="/word/media/image844.wmf" ContentType="image/x-wmf"/>
  <Override PartName="/word/media/image1073.wmf" ContentType="image/x-wmf"/>
  <Override PartName="/word/media/image1608.wmf" ContentType="image/x-wmf"/>
  <Override PartName="/word/media/image841.wmf" ContentType="image/x-wmf"/>
  <Override PartName="/word/media/image1070.wmf" ContentType="image/x-wmf"/>
  <Override PartName="/word/media/image1605.wmf" ContentType="image/x-wmf"/>
  <Override PartName="/word/media/image840.wmf" ContentType="image/x-wmf"/>
  <Override PartName="/word/media/image1604.wmf" ContentType="image/x-wmf"/>
  <Override PartName="/word/media/image839.wmf" ContentType="image/x-wmf"/>
  <Override PartName="/word/media/image1068.wmf" ContentType="image/x-wmf"/>
  <Override PartName="/word/media/image838.wmf" ContentType="image/x-wmf"/>
  <Override PartName="/word/media/image1067.wmf" ContentType="image/x-wmf"/>
  <Override PartName="/word/media/image837.wmf" ContentType="image/x-wmf"/>
  <Override PartName="/word/media/image1066.wmf" ContentType="image/x-wmf"/>
  <Override PartName="/word/media/image836.wmf" ContentType="image/x-wmf"/>
  <Override PartName="/word/media/image1065.wmf" ContentType="image/x-wmf"/>
  <Override PartName="/word/media/image835.wmf" ContentType="image/x-wmf"/>
  <Override PartName="/word/media/image1064.wmf" ContentType="image/x-wmf"/>
  <Override PartName="/word/media/image834.wmf" ContentType="image/x-wmf"/>
  <Override PartName="/word/media/image1063.wmf" ContentType="image/x-wmf"/>
  <Override PartName="/word/media/image833.wmf" ContentType="image/x-wmf"/>
  <Override PartName="/word/media/image1062.wmf" ContentType="image/x-wmf"/>
  <Override PartName="/word/media/image832.wmf" ContentType="image/x-wmf"/>
  <Override PartName="/word/media/image1061.wmf" ContentType="image/x-wmf"/>
  <Override PartName="/word/media/image831.wmf" ContentType="image/x-wmf"/>
  <Override PartName="/word/media/image1060.wmf" ContentType="image/x-wmf"/>
  <Override PartName="/word/media/image830.wmf" ContentType="image/x-wmf"/>
  <Override PartName="/word/media/image829.wmf" ContentType="image/x-wmf"/>
  <Override PartName="/word/media/image1058.wmf" ContentType="image/x-wmf"/>
  <Override PartName="/word/media/image828.wmf" ContentType="image/x-wmf"/>
  <Override PartName="/word/media/image1057.wmf" ContentType="image/x-wmf"/>
  <Override PartName="/word/media/image827.wmf" ContentType="image/x-wmf"/>
  <Override PartName="/word/media/image1056.wmf" ContentType="image/x-wmf"/>
  <Override PartName="/word/media/image826.wmf" ContentType="image/x-wmf"/>
  <Override PartName="/word/media/image1055.wmf" ContentType="image/x-wmf"/>
  <Override PartName="/word/media/image825.wmf" ContentType="image/x-wmf"/>
  <Override PartName="/word/media/image1054.wmf" ContentType="image/x-wmf"/>
  <Override PartName="/word/media/image824.wmf" ContentType="image/x-wmf"/>
  <Override PartName="/word/media/image1053.wmf" ContentType="image/x-wmf"/>
  <Override PartName="/word/media/image823.wmf" ContentType="image/x-wmf"/>
  <Override PartName="/word/media/image1052.wmf" ContentType="image/x-wmf"/>
  <Override PartName="/word/media/image822.wmf" ContentType="image/x-wmf"/>
  <Override PartName="/word/media/image1051.wmf" ContentType="image/x-wmf"/>
  <Override PartName="/word/media/image821.wmf" ContentType="image/x-wmf"/>
  <Override PartName="/word/media/image1050.wmf" ContentType="image/x-wmf"/>
  <Override PartName="/word/media/image820.wmf" ContentType="image/x-wmf"/>
  <Override PartName="/word/media/image819.wmf" ContentType="image/x-wmf"/>
  <Override PartName="/word/media/image1048.wmf" ContentType="image/x-wmf"/>
  <Override PartName="/word/media/image1898.wmf" ContentType="image/x-wmf"/>
  <Override PartName="/word/media/image818.wmf" ContentType="image/x-wmf"/>
  <Override PartName="/word/media/image1047.wmf" ContentType="image/x-wmf"/>
  <Override PartName="/word/media/image1897.wmf" ContentType="image/x-wmf"/>
  <Override PartName="/word/media/image817.wmf" ContentType="image/x-wmf"/>
  <Override PartName="/word/media/image1046.wmf" ContentType="image/x-wmf"/>
  <Override PartName="/word/media/image1896.wmf" ContentType="image/x-wmf"/>
  <Override PartName="/word/media/image816.wmf" ContentType="image/x-wmf"/>
  <Override PartName="/word/media/image1045.wmf" ContentType="image/x-wmf"/>
  <Override PartName="/word/media/image1895.wmf" ContentType="image/x-wmf"/>
  <Override PartName="/word/media/image815.wmf" ContentType="image/x-wmf"/>
  <Override PartName="/word/media/image1044.wmf" ContentType="image/x-wmf"/>
  <Override PartName="/word/media/image1894.wmf" ContentType="image/x-wmf"/>
  <Override PartName="/word/media/image814.wmf" ContentType="image/x-wmf"/>
  <Override PartName="/word/media/image1043.wmf" ContentType="image/x-wmf"/>
  <Override PartName="/word/media/image1893.wmf" ContentType="image/x-wmf"/>
  <Override PartName="/word/media/image813.wmf" ContentType="image/x-wmf"/>
  <Override PartName="/word/media/image1042.wmf" ContentType="image/x-wmf"/>
  <Override PartName="/word/media/image1892.wmf" ContentType="image/x-wmf"/>
  <Override PartName="/word/media/image812.wmf" ContentType="image/x-wmf"/>
  <Override PartName="/word/media/image1041.wmf" ContentType="image/x-wmf"/>
  <Override PartName="/word/media/image1891.wmf" ContentType="image/x-wmf"/>
  <Override PartName="/word/media/image811.wmf" ContentType="image/x-wmf"/>
  <Override PartName="/word/media/image1040.wmf" ContentType="image/x-wmf"/>
  <Override PartName="/word/media/image1890.wmf" ContentType="image/x-wmf"/>
  <Override PartName="/word/media/image810.wmf" ContentType="image/x-wmf"/>
  <Override PartName="/word/media/image795.wmf" ContentType="image/x-wmf"/>
  <Override PartName="/word/media/image2075.wmf" ContentType="image/x-wmf"/>
  <Override PartName="/word/media/image979.wmf" ContentType="image/x-wmf"/>
  <Override PartName="/word/media/image129.wmf" ContentType="image/x-wmf"/>
  <Override PartName="/word/media/image794.wmf" ContentType="image/x-wmf"/>
  <Override PartName="/word/media/image2074.wmf" ContentType="image/x-wmf"/>
  <Override PartName="/word/media/image978.wmf" ContentType="image/x-wmf"/>
  <Override PartName="/word/media/image128.wmf" ContentType="image/x-wmf"/>
  <Override PartName="/word/media/image793.wmf" ContentType="image/x-wmf"/>
  <Override PartName="/word/media/image2073.wmf" ContentType="image/x-wmf"/>
  <Override PartName="/word/media/image977.wmf" ContentType="image/x-wmf"/>
  <Override PartName="/word/media/image127.wmf" ContentType="image/x-wmf"/>
  <Override PartName="/word/media/image792.wmf" ContentType="image/x-wmf"/>
  <Override PartName="/word/media/image2072.wmf" ContentType="image/x-wmf"/>
  <Override PartName="/word/media/image976.wmf" ContentType="image/x-wmf"/>
  <Override PartName="/word/media/image126.wmf" ContentType="image/x-wmf"/>
  <Override PartName="/word/media/image791.wmf" ContentType="image/x-wmf"/>
  <Override PartName="/word/media/image2071.wmf" ContentType="image/x-wmf"/>
  <Override PartName="/word/media/image975.wmf" ContentType="image/x-wmf"/>
  <Override PartName="/word/media/image125.wmf" ContentType="image/x-wmf"/>
  <Override PartName="/word/media/image790.wmf" ContentType="image/x-wmf"/>
  <Override PartName="/word/media/image2070.wmf" ContentType="image/x-wmf"/>
  <Override PartName="/word/media/image785.wmf" ContentType="image/x-wmf"/>
  <Override PartName="/word/media/image2065.wmf" ContentType="image/x-wmf"/>
  <Override PartName="/word/media/image969.wmf" ContentType="image/x-wmf"/>
  <Override PartName="/word/media/image119.wmf" ContentType="image/x-wmf"/>
  <Override PartName="/word/media/image784.wmf" ContentType="image/x-wmf"/>
  <Override PartName="/word/media/image2064.wmf" ContentType="image/x-wmf"/>
  <Override PartName="/word/media/image968.wmf" ContentType="image/x-wmf"/>
  <Override PartName="/word/media/image118.wmf" ContentType="image/x-wmf"/>
  <Override PartName="/word/media/image783.wmf" ContentType="image/x-wmf"/>
  <Override PartName="/word/media/image2063.wmf" ContentType="image/x-wmf"/>
  <Override PartName="/word/media/image967.wmf" ContentType="image/x-wmf"/>
  <Override PartName="/word/media/image117.wmf" ContentType="image/x-wmf"/>
  <Override PartName="/word/media/image782.wmf" ContentType="image/x-wmf"/>
  <Override PartName="/word/media/image2062.wmf" ContentType="image/x-wmf"/>
  <Override PartName="/word/media/image966.wmf" ContentType="image/x-wmf"/>
  <Override PartName="/word/media/image116.wmf" ContentType="image/x-wmf"/>
  <Override PartName="/word/media/image781.wmf" ContentType="image/x-wmf"/>
  <Override PartName="/word/media/image2061.wmf" ContentType="image/x-wmf"/>
  <Override PartName="/word/media/image965.wmf" ContentType="image/x-wmf"/>
  <Override PartName="/word/media/image115.wmf" ContentType="image/x-wmf"/>
  <Override PartName="/word/media/image780.wmf" ContentType="image/x-wmf"/>
  <Override PartName="/word/media/image2060.wmf" ContentType="image/x-wmf"/>
  <Override PartName="/word/media/image775.wmf" ContentType="image/x-wmf"/>
  <Override PartName="/word/media/image2055.wmf" ContentType="image/x-wmf"/>
  <Override PartName="/word/media/image959.wmf" ContentType="image/x-wmf"/>
  <Override PartName="/word/media/image109.wmf" ContentType="image/x-wmf"/>
  <Override PartName="/word/media/image774.wmf" ContentType="image/x-wmf"/>
  <Override PartName="/word/media/image2054.wmf" ContentType="image/x-wmf"/>
  <Override PartName="/word/media/image958.wmf" ContentType="image/x-wmf"/>
  <Override PartName="/word/media/image108.wmf" ContentType="image/x-wmf"/>
  <Override PartName="/word/media/image773.wmf" ContentType="image/x-wmf"/>
  <Override PartName="/word/media/image2053.wmf" ContentType="image/x-wmf"/>
  <Override PartName="/word/media/image957.wmf" ContentType="image/x-wmf"/>
  <Override PartName="/word/media/image107.wmf" ContentType="image/x-wmf"/>
  <Override PartName="/word/media/image772.wmf" ContentType="image/x-wmf"/>
  <Override PartName="/word/media/image2052.wmf" ContentType="image/x-wmf"/>
  <Override PartName="/word/media/image956.wmf" ContentType="image/x-wmf"/>
  <Override PartName="/word/media/image106.wmf" ContentType="image/x-wmf"/>
  <Override PartName="/word/media/image771.wmf" ContentType="image/x-wmf"/>
  <Override PartName="/word/media/image2051.wmf" ContentType="image/x-wmf"/>
  <Override PartName="/word/media/image955.wmf" ContentType="image/x-wmf"/>
  <Override PartName="/word/media/image105.wmf" ContentType="image/x-wmf"/>
  <Override PartName="/word/media/image770.wmf" ContentType="image/x-wmf"/>
  <Override PartName="/word/media/image2050.wmf" ContentType="image/x-wmf"/>
  <Override PartName="/word/media/image1102.png" ContentType="image/png"/>
  <Override PartName="/word/media/image1682.wmf" ContentType="image/x-wmf"/>
  <Override PartName="/word/media/image765.wmf" ContentType="image/x-wmf"/>
  <Override PartName="/word/media/image2045.wmf" ContentType="image/x-wmf"/>
  <Override PartName="/word/media/image949.wmf" ContentType="image/x-wmf"/>
  <Override PartName="/word/media/image764.wmf" ContentType="image/x-wmf"/>
  <Override PartName="/word/media/image2044.wmf" ContentType="image/x-wmf"/>
  <Override PartName="/word/media/image948.wmf" ContentType="image/x-wmf"/>
  <Override PartName="/word/media/image763.wmf" ContentType="image/x-wmf"/>
  <Override PartName="/word/media/image2043.wmf" ContentType="image/x-wmf"/>
  <Override PartName="/word/media/image947.wmf" ContentType="image/x-wmf"/>
  <Override PartName="/word/media/image762.wmf" ContentType="image/x-wmf"/>
  <Override PartName="/word/media/image2042.wmf" ContentType="image/x-wmf"/>
  <Override PartName="/word/media/image946.wmf" ContentType="image/x-wmf"/>
  <Override PartName="/word/media/image761.wmf" ContentType="image/x-wmf"/>
  <Override PartName="/word/media/image2041.wmf" ContentType="image/x-wmf"/>
  <Override PartName="/word/media/image945.wmf" ContentType="image/x-wmf"/>
  <Override PartName="/word/media/image760.wmf" ContentType="image/x-wmf"/>
  <Override PartName="/word/media/image2040.wmf" ContentType="image/x-wmf"/>
  <Override PartName="/word/media/image1022.wmf" ContentType="image/x-wmf"/>
  <Override PartName="/word/media/image1872.wmf" ContentType="image/x-wmf"/>
  <Override PartName="/word/media/image755.wmf" ContentType="image/x-wmf"/>
  <Override PartName="/word/media/image1742.wmf" ContentType="image/x-wmf"/>
  <Override PartName="/word/media/image2035.wmf" ContentType="image/x-wmf"/>
  <Override PartName="/word/media/image1021.wmf" ContentType="image/x-wmf"/>
  <Override PartName="/word/media/image1871.wmf" ContentType="image/x-wmf"/>
  <Override PartName="/word/media/image939.wmf" ContentType="image/x-wmf"/>
  <Override PartName="/word/media/image754.wmf" ContentType="image/x-wmf"/>
  <Override PartName="/word/media/image1741.wmf" ContentType="image/x-wmf"/>
  <Override PartName="/word/media/image2034.wmf" ContentType="image/x-wmf"/>
  <Override PartName="/word/media/image1020.wmf" ContentType="image/x-wmf"/>
  <Override PartName="/word/media/image1870.wmf" ContentType="image/x-wmf"/>
  <Override PartName="/word/media/image938.wmf" ContentType="image/x-wmf"/>
  <Override PartName="/word/media/image753.wmf" ContentType="image/x-wmf"/>
  <Override PartName="/word/media/image1740.wmf" ContentType="image/x-wmf"/>
  <Override PartName="/word/media/image2033.wmf" ContentType="image/x-wmf"/>
  <Override PartName="/word/media/image937.wmf" ContentType="image/x-wmf"/>
  <Override PartName="/word/media/image752.wmf" ContentType="image/x-wmf"/>
  <Override PartName="/word/media/image2032.wmf" ContentType="image/x-wmf"/>
  <Override PartName="/word/media/image936.wmf" ContentType="image/x-wmf"/>
  <Override PartName="/word/media/image751.wmf" ContentType="image/x-wmf"/>
  <Override PartName="/word/media/image2031.wmf" ContentType="image/x-wmf"/>
  <Override PartName="/word/media/image935.wmf" ContentType="image/x-wmf"/>
  <Override PartName="/word/media/image750.wmf" ContentType="image/x-wmf"/>
  <Override PartName="/word/media/image2030.wmf" ContentType="image/x-wmf"/>
  <Override PartName="/word/media/image1016.wmf" ContentType="image/x-wmf"/>
  <Override PartName="/word/media/image1866.wmf" ContentType="image/x-wmf"/>
  <Override PartName="/word/media/image749.wmf" ContentType="image/x-wmf"/>
  <Override PartName="/word/media/image1736.wmf" ContentType="image/x-wmf"/>
  <Override PartName="/word/media/image2029.wmf" ContentType="image/x-wmf"/>
  <Override PartName="/word/media/image1015.wmf" ContentType="image/x-wmf"/>
  <Override PartName="/word/media/image1865.wmf" ContentType="image/x-wmf"/>
  <Override PartName="/word/media/image748.wmf" ContentType="image/x-wmf"/>
  <Override PartName="/word/media/image1735.wmf" ContentType="image/x-wmf"/>
  <Override PartName="/word/media/image2028.wmf" ContentType="image/x-wmf"/>
  <Override PartName="/word/media/image1014.wmf" ContentType="image/x-wmf"/>
  <Override PartName="/word/media/image1864.wmf" ContentType="image/x-wmf"/>
  <Override PartName="/word/media/image747.wmf" ContentType="image/x-wmf"/>
  <Override PartName="/word/media/image1734.wmf" ContentType="image/x-wmf"/>
  <Override PartName="/word/media/image2027.wmf" ContentType="image/x-wmf"/>
  <Override PartName="/word/media/image1013.wmf" ContentType="image/x-wmf"/>
  <Override PartName="/word/media/image1863.wmf" ContentType="image/x-wmf"/>
  <Override PartName="/word/media/image746.wmf" ContentType="image/x-wmf"/>
  <Override PartName="/word/media/image1733.wmf" ContentType="image/x-wmf"/>
  <Override PartName="/word/media/image2026.wmf" ContentType="image/x-wmf"/>
  <Override PartName="/word/media/image1012.wmf" ContentType="image/x-wmf"/>
  <Override PartName="/word/media/image1862.wmf" ContentType="image/x-wmf"/>
  <Override PartName="/word/media/image745.wmf" ContentType="image/x-wmf"/>
  <Override PartName="/word/media/image1732.wmf" ContentType="image/x-wmf"/>
  <Override PartName="/word/media/image2025.wmf" ContentType="image/x-wmf"/>
  <Override PartName="/word/media/image1011.wmf" ContentType="image/x-wmf"/>
  <Override PartName="/word/media/image1861.wmf" ContentType="image/x-wmf"/>
  <Override PartName="/word/media/image744.wmf" ContentType="image/x-wmf"/>
  <Override PartName="/word/media/image1731.wmf" ContentType="image/x-wmf"/>
  <Override PartName="/word/media/image2024.wmf" ContentType="image/x-wmf"/>
  <Override PartName="/word/media/image1010.wmf" ContentType="image/x-wmf"/>
  <Override PartName="/word/media/image1860.wmf" ContentType="image/x-wmf"/>
  <Override PartName="/word/media/image743.wmf" ContentType="image/x-wmf"/>
  <Override PartName="/word/media/image1730.wmf" ContentType="image/x-wmf"/>
  <Override PartName="/word/media/image2023.wmf" ContentType="image/x-wmf"/>
  <Override PartName="/word/media/image742.wmf" ContentType="image/x-wmf"/>
  <Override PartName="/word/media/image2022.wmf" ContentType="image/x-wmf"/>
  <Override PartName="/word/media/image741.wmf" ContentType="image/x-wmf"/>
  <Override PartName="/word/media/image2021.wmf" ContentType="image/x-wmf"/>
  <Override PartName="/word/media/image740.wmf" ContentType="image/x-wmf"/>
  <Override PartName="/word/media/image2020.wmf" ContentType="image/x-wmf"/>
  <Override PartName="/word/media/image1006.wmf" ContentType="image/x-wmf"/>
  <Override PartName="/word/media/image1856.wmf" ContentType="image/x-wmf"/>
  <Override PartName="/word/media/image739.wmf" ContentType="image/x-wmf"/>
  <Override PartName="/word/media/image1726.wmf" ContentType="image/x-wmf"/>
  <Override PartName="/word/media/image2019.wmf" ContentType="image/x-wmf"/>
  <Override PartName="/word/media/image1005.wmf" ContentType="image/x-wmf"/>
  <Override PartName="/word/media/image1855.wmf" ContentType="image/x-wmf"/>
  <Override PartName="/word/media/image738.wmf" ContentType="image/x-wmf"/>
  <Override PartName="/word/media/image1725.wmf" ContentType="image/x-wmf"/>
  <Override PartName="/word/media/image2018.wmf" ContentType="image/x-wmf"/>
  <Override PartName="/word/media/image1004.wmf" ContentType="image/x-wmf"/>
  <Override PartName="/word/media/image1854.wmf" ContentType="image/x-wmf"/>
  <Override PartName="/word/media/image737.wmf" ContentType="image/x-wmf"/>
  <Override PartName="/word/media/image99.wmf" ContentType="image/x-wmf"/>
  <Override PartName="/word/media/image1724.wmf" ContentType="image/x-wmf"/>
  <Override PartName="/word/media/image2017.wmf" ContentType="image/x-wmf"/>
  <Override PartName="/word/media/image1003.wmf" ContentType="image/x-wmf"/>
  <Override PartName="/word/media/image1853.wmf" ContentType="image/x-wmf"/>
  <Override PartName="/word/media/image736.wmf" ContentType="image/x-wmf"/>
  <Override PartName="/word/media/image98.wmf" ContentType="image/x-wmf"/>
  <Override PartName="/word/media/image1723.wmf" ContentType="image/x-wmf"/>
  <Override PartName="/word/media/image2016.wmf" ContentType="image/x-wmf"/>
  <Override PartName="/word/media/image1002.wmf" ContentType="image/x-wmf"/>
  <Override PartName="/word/media/image1852.wmf" ContentType="image/x-wmf"/>
  <Override PartName="/word/media/image735.wmf" ContentType="image/x-wmf"/>
  <Override PartName="/word/media/image97.wmf" ContentType="image/x-wmf"/>
  <Override PartName="/word/media/image1722.wmf" ContentType="image/x-wmf"/>
  <Override PartName="/word/media/image2015.wmf" ContentType="image/x-wmf"/>
  <Override PartName="/word/media/image1001.wmf" ContentType="image/x-wmf"/>
  <Override PartName="/word/media/image1851.wmf" ContentType="image/x-wmf"/>
  <Override PartName="/word/media/image734.wmf" ContentType="image/x-wmf"/>
  <Override PartName="/word/media/image96.wmf" ContentType="image/x-wmf"/>
  <Override PartName="/word/media/image1721.wmf" ContentType="image/x-wmf"/>
  <Override PartName="/word/media/image2014.wmf" ContentType="image/x-wmf"/>
  <Override PartName="/word/media/image1000.wmf" ContentType="image/x-wmf"/>
  <Override PartName="/word/media/image1850.wmf" ContentType="image/x-wmf"/>
  <Override PartName="/word/media/image733.wmf" ContentType="image/x-wmf"/>
  <Override PartName="/word/media/image95.wmf" ContentType="image/x-wmf"/>
  <Override PartName="/word/media/image1720.wmf" ContentType="image/x-wmf"/>
  <Override PartName="/word/media/image2013.wmf" ContentType="image/x-wmf"/>
  <Override PartName="/word/media/image732.wmf" ContentType="image/x-wmf"/>
  <Override PartName="/word/media/image94.wmf" ContentType="image/x-wmf"/>
  <Override PartName="/word/media/image2012.wmf" ContentType="image/x-wmf"/>
  <Override PartName="/word/media/image731.wmf" ContentType="image/x-wmf"/>
  <Override PartName="/word/media/image93.wmf" ContentType="image/x-wmf"/>
  <Override PartName="/word/media/image2011.wmf" ContentType="image/x-wmf"/>
  <Override PartName="/word/media/image730.wmf" ContentType="image/x-wmf"/>
  <Override PartName="/word/media/image92.wmf" ContentType="image/x-wmf"/>
  <Override PartName="/word/media/image2010.wmf" ContentType="image/x-wmf"/>
  <Override PartName="/word/media/image729.wmf" ContentType="image/x-wmf"/>
  <Override PartName="/word/media/image194.wmf" ContentType="image/x-wmf"/>
  <Override PartName="/word/media/image1716.wmf" ContentType="image/x-wmf"/>
  <Override PartName="/word/media/image2009.wmf" ContentType="image/x-wmf"/>
  <Override PartName="/word/media/image728.wmf" ContentType="image/x-wmf"/>
  <Override PartName="/word/media/image193.wmf" ContentType="image/x-wmf"/>
  <Override PartName="/word/media/image1715.wmf" ContentType="image/x-wmf"/>
  <Override PartName="/word/media/image2008.wmf" ContentType="image/x-wmf"/>
  <Override PartName="/word/media/image727.wmf" ContentType="image/x-wmf"/>
  <Override PartName="/word/media/image192.wmf" ContentType="image/x-wmf"/>
  <Override PartName="/word/media/image89.wmf" ContentType="image/x-wmf"/>
  <Override PartName="/word/media/image1714.wmf" ContentType="image/x-wmf"/>
  <Override PartName="/word/media/image2007.wmf" ContentType="image/x-wmf"/>
  <Override PartName="/word/media/image726.wmf" ContentType="image/x-wmf"/>
  <Override PartName="/word/media/image191.wmf" ContentType="image/x-wmf"/>
  <Override PartName="/word/media/image88.wmf" ContentType="image/x-wmf"/>
  <Override PartName="/word/media/image1713.wmf" ContentType="image/x-wmf"/>
  <Override PartName="/word/media/image2006.wmf" ContentType="image/x-wmf"/>
  <Override PartName="/word/media/image725.wmf" ContentType="image/x-wmf"/>
  <Override PartName="/word/media/image190.wmf" ContentType="image/x-wmf"/>
  <Override PartName="/word/media/image87.wmf" ContentType="image/x-wmf"/>
  <Override PartName="/word/media/image1712.wmf" ContentType="image/x-wmf"/>
  <Override PartName="/word/media/image2005.wmf" ContentType="image/x-wmf"/>
  <Override PartName="/word/media/image724.wmf" ContentType="image/x-wmf"/>
  <Override PartName="/word/media/image86.wmf" ContentType="image/x-wmf"/>
  <Override PartName="/word/media/image1711.wmf" ContentType="image/x-wmf"/>
  <Override PartName="/word/media/image2004.wmf" ContentType="image/x-wmf"/>
  <Override PartName="/word/media/image723.wmf" ContentType="image/x-wmf"/>
  <Override PartName="/word/media/image85.wmf" ContentType="image/x-wmf"/>
  <Override PartName="/word/media/image1710.wmf" ContentType="image/x-wmf"/>
  <Override PartName="/word/media/image2003.wmf" ContentType="image/x-wmf"/>
  <Override PartName="/word/media/image722.wmf" ContentType="image/x-wmf"/>
  <Override PartName="/word/media/image84.wmf" ContentType="image/x-wmf"/>
  <Override PartName="/word/media/image2002.wmf" ContentType="image/x-wmf"/>
  <Override PartName="/word/media/image721.wmf" ContentType="image/x-wmf"/>
  <Override PartName="/word/media/image83.wmf" ContentType="image/x-wmf"/>
  <Override PartName="/word/media/image2001.wmf" ContentType="image/x-wmf"/>
  <Override PartName="/word/media/image720.wmf" ContentType="image/x-wmf"/>
  <Override PartName="/word/media/image82.wmf" ContentType="image/x-wmf"/>
  <Override PartName="/word/media/image2000.wmf" ContentType="image/x-wmf"/>
  <Override PartName="/word/media/image719.wmf" ContentType="image/x-wmf"/>
  <Override PartName="/word/media/image184.wmf" ContentType="image/x-wmf"/>
  <Override PartName="/word/media/image1706.wmf" ContentType="image/x-wmf"/>
  <Override PartName="/word/media/image1798.wmf" ContentType="image/x-wmf"/>
  <Override PartName="/word/media/image718.wmf" ContentType="image/x-wmf"/>
  <Override PartName="/word/media/image183.wmf" ContentType="image/x-wmf"/>
  <Override PartName="/word/media/image1705.wmf" ContentType="image/x-wmf"/>
  <Override PartName="/word/media/image1797.wmf" ContentType="image/x-wmf"/>
  <Override PartName="/word/media/image717.wmf" ContentType="image/x-wmf"/>
  <Override PartName="/word/media/image182.wmf" ContentType="image/x-wmf"/>
  <Override PartName="/word/media/image79.wmf" ContentType="image/x-wmf"/>
  <Override PartName="/word/media/image1704.wmf" ContentType="image/x-wmf"/>
  <Override PartName="/word/media/image1796.wmf" ContentType="image/x-wmf"/>
  <Override PartName="/word/media/image716.wmf" ContentType="image/x-wmf"/>
  <Override PartName="/word/media/image181.wmf" ContentType="image/x-wmf"/>
  <Override PartName="/word/media/image78.wmf" ContentType="image/x-wmf"/>
  <Override PartName="/word/media/image1703.wmf" ContentType="image/x-wmf"/>
  <Override PartName="/word/media/image1795.wmf" ContentType="image/x-wmf"/>
  <Override PartName="/word/media/image715.wmf" ContentType="image/x-wmf"/>
  <Override PartName="/word/media/image180.wmf" ContentType="image/x-wmf"/>
  <Override PartName="/word/media/image77.wmf" ContentType="image/x-wmf"/>
  <Override PartName="/word/media/image1702.wmf" ContentType="image/x-wmf"/>
  <Override PartName="/word/media/image1794.wmf" ContentType="image/x-wmf"/>
  <Override PartName="/word/media/image714.wmf" ContentType="image/x-wmf"/>
  <Override PartName="/word/media/image76.wmf" ContentType="image/x-wmf"/>
  <Override PartName="/word/media/image1701.wmf" ContentType="image/x-wmf"/>
  <Override PartName="/word/media/image1793.wmf" ContentType="image/x-wmf"/>
  <Override PartName="/word/media/image713.wmf" ContentType="image/x-wmf"/>
  <Override PartName="/word/media/image75.wmf" ContentType="image/x-wmf"/>
  <Override PartName="/word/media/image1700.wmf" ContentType="image/x-wmf"/>
  <Override PartName="/word/media/image1792.wmf" ContentType="image/x-wmf"/>
  <Override PartName="/word/media/image712.wmf" ContentType="image/x-wmf"/>
  <Override PartName="/word/media/image74.wmf" ContentType="image/x-wmf"/>
  <Override PartName="/word/media/image1791.wmf" ContentType="image/x-wmf"/>
  <Override PartName="/word/media/image711.wmf" ContentType="image/x-wmf"/>
  <Override PartName="/word/media/image73.wmf" ContentType="image/x-wmf"/>
  <Override PartName="/word/media/image1790.wmf" ContentType="image/x-wmf"/>
  <Override PartName="/word/media/image710.wmf" ContentType="image/x-wmf"/>
  <Override PartName="/word/media/image72.wmf" ContentType="image/x-wmf"/>
  <Override PartName="/word/media/image709.wmf" ContentType="image/x-wmf"/>
  <Override PartName="/word/media/image174.wmf" ContentType="image/x-wmf"/>
  <Override PartName="/word/media/image1788.wmf" ContentType="image/x-wmf"/>
  <Override PartName="/word/media/image708.wmf" ContentType="image/x-wmf"/>
  <Override PartName="/word/media/image173.wmf" ContentType="image/x-wmf"/>
  <Override PartName="/word/media/image1787.wmf" ContentType="image/x-wmf"/>
  <Override PartName="/word/media/image707.wmf" ContentType="image/x-wmf"/>
  <Override PartName="/word/media/image172.wmf" ContentType="image/x-wmf"/>
  <Override PartName="/word/media/image69.wmf" ContentType="image/x-wmf"/>
  <Override PartName="/word/media/image1786.wmf" ContentType="image/x-wmf"/>
  <Override PartName="/word/media/image706.wmf" ContentType="image/x-wmf"/>
  <Override PartName="/word/media/image68.wmf" ContentType="image/x-wmf"/>
  <Override PartName="/word/media/image171.wmf" ContentType="image/x-wmf"/>
  <Override PartName="/word/media/image1785.wmf" ContentType="image/x-wmf"/>
  <Override PartName="/word/media/image705.wmf" ContentType="image/x-wmf"/>
  <Override PartName="/word/media/image67.wmf" ContentType="image/x-wmf"/>
  <Override PartName="/word/media/image170.wmf" ContentType="image/x-wmf"/>
  <Override PartName="/word/media/image1784.wmf" ContentType="image/x-wmf"/>
  <Override PartName="/word/media/image704.wmf" ContentType="image/x-wmf"/>
  <Override PartName="/word/media/image66.wmf" ContentType="image/x-wmf"/>
  <Override PartName="/word/media/image1783.wmf" ContentType="image/x-wmf"/>
  <Override PartName="/word/media/image703.wmf" ContentType="image/x-wmf"/>
  <Override PartName="/word/media/image65.wmf" ContentType="image/x-wmf"/>
  <Override PartName="/word/media/image1782.wmf" ContentType="image/x-wmf"/>
  <Override PartName="/word/media/image702.wmf" ContentType="image/x-wmf"/>
  <Override PartName="/word/media/image64.wmf" ContentType="image/x-wmf"/>
  <Override PartName="/word/media/image1781.wmf" ContentType="image/x-wmf"/>
  <Override PartName="/word/media/image701.wmf" ContentType="image/x-wmf"/>
  <Override PartName="/word/media/image63.wmf" ContentType="image/x-wmf"/>
  <Override PartName="/word/media/image1780.wmf" ContentType="image/x-wmf"/>
  <Override PartName="/word/media/image700.wmf" ContentType="image/x-wmf"/>
  <Override PartName="/word/media/image62.wmf" ContentType="image/x-wmf"/>
  <Override PartName="/word/media/image699.wmf" ContentType="image/x-wmf"/>
  <Override PartName="/word/media/image689.wmf" ContentType="image/x-wmf"/>
  <Override PartName="/word/media/image679.wmf" ContentType="image/x-wmf"/>
  <Override PartName="/word/media/image678.wmf" ContentType="image/x-wmf"/>
  <Override PartName="/word/media/image676.wmf" ContentType="image/x-wmf"/>
  <Override PartName="/word/media/image675.wmf" ContentType="image/x-wmf"/>
  <Override PartName="/word/media/image1439.wmf" ContentType="image/x-wmf"/>
  <Override PartName="/word/media/image674.wmf" ContentType="image/x-wmf"/>
  <Override PartName="/word/media/image1438.wmf" ContentType="image/x-wmf"/>
  <Override PartName="/word/media/image673.wmf" ContentType="image/x-wmf"/>
  <Override PartName="/word/media/image1437.wmf" ContentType="image/x-wmf"/>
  <Override PartName="/word/media/image672.wmf" ContentType="image/x-wmf"/>
  <Override PartName="/word/media/image1436.wmf" ContentType="image/x-wmf"/>
  <Override PartName="/word/media/image671.wmf" ContentType="image/x-wmf"/>
  <Override PartName="/word/media/image1435.wmf" ContentType="image/x-wmf"/>
  <Override PartName="/word/media/image670.wmf" ContentType="image/x-wmf"/>
  <Override PartName="/word/media/image1434.wmf" ContentType="image/x-wmf"/>
  <Override PartName="/word/media/image669.wmf" ContentType="image/x-wmf"/>
  <Override PartName="/word/media/image668.wmf" ContentType="image/x-wmf"/>
  <Override PartName="/word/media/image666.wmf" ContentType="image/x-wmf"/>
  <Override PartName="/word/media/image1109.wmf" ContentType="image/x-wmf"/>
  <Override PartName="/word/media/image345.wmf" ContentType="image/x-wmf"/>
  <Override PartName="/word/media/image1959.wmf" ContentType="image/x-wmf"/>
  <Override PartName="/word/media/image665.wmf" ContentType="image/x-wmf"/>
  <Override PartName="/word/media/image1429.wmf" ContentType="image/x-wmf"/>
  <Override PartName="/word/media/image1108.wmf" ContentType="image/x-wmf"/>
  <Override PartName="/word/media/image344.wmf" ContentType="image/x-wmf"/>
  <Override PartName="/word/media/image1958.wmf" ContentType="image/x-wmf"/>
  <Override PartName="/word/media/image664.wmf" ContentType="image/x-wmf"/>
  <Override PartName="/word/media/image1428.wmf" ContentType="image/x-wmf"/>
  <Override PartName="/word/media/image1107.wmf" ContentType="image/x-wmf"/>
  <Override PartName="/word/media/image343.wmf" ContentType="image/x-wmf"/>
  <Override PartName="/word/media/image1957.wmf" ContentType="image/x-wmf"/>
  <Override PartName="/word/media/image663.wmf" ContentType="image/x-wmf"/>
  <Override PartName="/word/media/image1427.wmf" ContentType="image/x-wmf"/>
  <Override PartName="/word/media/image1106.wmf" ContentType="image/x-wmf"/>
  <Override PartName="/word/media/image342.wmf" ContentType="image/x-wmf"/>
  <Override PartName="/word/media/image1956.wmf" ContentType="image/x-wmf"/>
  <Override PartName="/word/media/image662.wmf" ContentType="image/x-wmf"/>
  <Override PartName="/word/media/image1426.wmf" ContentType="image/x-wmf"/>
  <Override PartName="/word/media/image1105.wmf" ContentType="image/x-wmf"/>
  <Override PartName="/word/media/image341.wmf" ContentType="image/x-wmf"/>
  <Override PartName="/word/media/image1955.wmf" ContentType="image/x-wmf"/>
  <Override PartName="/word/media/image661.wmf" ContentType="image/x-wmf"/>
  <Override PartName="/word/media/image1425.wmf" ContentType="image/x-wmf"/>
  <Override PartName="/word/media/image1104.wmf" ContentType="image/x-wmf"/>
  <Override PartName="/word/media/image340.wmf" ContentType="image/x-wmf"/>
  <Override PartName="/word/media/image1954.wmf" ContentType="image/x-wmf"/>
  <Override PartName="/word/media/image660.wmf" ContentType="image/x-wmf"/>
  <Override PartName="/word/media/image1424.wmf" ContentType="image/x-wmf"/>
  <Override PartName="/word/media/image659.wmf" ContentType="image/x-wmf"/>
  <Override PartName="/word/media/image658.wmf" ContentType="image/x-wmf"/>
  <Override PartName="/word/media/image657.wmf" ContentType="image/x-wmf"/>
  <Override PartName="/word/media/image656.wmf" ContentType="image/x-wmf"/>
  <Override PartName="/word/media/image655.wmf" ContentType="image/x-wmf"/>
  <Override PartName="/word/media/image1419.wmf" ContentType="image/x-wmf"/>
  <Override PartName="/word/media/image654.wmf" ContentType="image/x-wmf"/>
  <Override PartName="/word/media/image1418.wmf" ContentType="image/x-wmf"/>
  <Override PartName="/word/media/image653.wmf" ContentType="image/x-wmf"/>
  <Override PartName="/word/media/image1417.wmf" ContentType="image/x-wmf"/>
  <Override PartName="/word/media/image652.wmf" ContentType="image/x-wmf"/>
  <Override PartName="/word/media/image1416.wmf" ContentType="image/x-wmf"/>
  <Override PartName="/word/media/image651.wmf" ContentType="image/x-wmf"/>
  <Override PartName="/word/media/image1415.wmf" ContentType="image/x-wmf"/>
  <Override PartName="/word/media/image650.wmf" ContentType="image/x-wmf"/>
  <Override PartName="/word/media/image1414.wmf" ContentType="image/x-wmf"/>
  <Override PartName="/word/media/image649.wmf" ContentType="image/x-wmf"/>
  <Override PartName="/word/media/image648.wmf" ContentType="image/x-wmf"/>
  <Override PartName="/word/media/image647.wmf" ContentType="image/x-wmf"/>
  <Override PartName="/word/media/image646.wmf" ContentType="image/x-wmf"/>
  <Override PartName="/word/media/image645.wmf" ContentType="image/x-wmf"/>
  <Override PartName="/word/media/image1409.wmf" ContentType="image/x-wmf"/>
  <Override PartName="/word/media/image644.wmf" ContentType="image/x-wmf"/>
  <Override PartName="/word/media/image1408.wmf" ContentType="image/x-wmf"/>
  <Override PartName="/word/media/image643.wmf" ContentType="image/x-wmf"/>
  <Override PartName="/word/media/image1407.wmf" ContentType="image/x-wmf"/>
  <Override PartName="/word/media/image642.wmf" ContentType="image/x-wmf"/>
  <Override PartName="/word/media/image1406.wmf" ContentType="image/x-wmf"/>
  <Override PartName="/word/media/image641.wmf" ContentType="image/x-wmf"/>
  <Override PartName="/word/media/image1405.wmf" ContentType="image/x-wmf"/>
  <Override PartName="/word/media/image640.wmf" ContentType="image/x-wmf"/>
  <Override PartName="/word/media/image1404.wmf" ContentType="image/x-wmf"/>
  <Override PartName="/word/media/image639.wmf" ContentType="image/x-wmf"/>
  <Override PartName="/word/media/image638.wmf" ContentType="image/x-wmf"/>
  <Override PartName="/word/media/image637.wmf" ContentType="image/x-wmf"/>
  <Override PartName="/word/media/image636.wmf" ContentType="image/x-wmf"/>
  <Override PartName="/word/media/image635.wmf" ContentType="image/x-wmf"/>
  <Override PartName="/word/media/image634.wmf" ContentType="image/x-wmf"/>
  <Override PartName="/word/media/image633.wmf" ContentType="image/x-wmf"/>
  <Override PartName="/word/media/image632.wmf" ContentType="image/x-wmf"/>
  <Override PartName="/word/media/image631.wmf" ContentType="image/x-wmf"/>
  <Override PartName="/word/media/image630.wmf" ContentType="image/x-wmf"/>
  <Override PartName="/word/media/image629.wmf" ContentType="image/x-wmf"/>
  <Override PartName="/word/media/image628.wmf" ContentType="image/x-wmf"/>
  <Override PartName="/word/media/image627.wmf" ContentType="image/x-wmf"/>
  <Override PartName="/word/media/image626.wmf" ContentType="image/x-wmf"/>
  <Override PartName="/word/media/image625.wmf" ContentType="image/x-wmf"/>
  <Override PartName="/word/media/image624.wmf" ContentType="image/x-wmf"/>
  <Override PartName="/word/media/image623.wmf" ContentType="image/x-wmf"/>
  <Override PartName="/word/media/image622.wmf" ContentType="image/x-wmf"/>
  <Override PartName="/word/media/image621.wmf" ContentType="image/x-wmf"/>
  <Override PartName="/word/media/image620.wmf" ContentType="image/x-wmf"/>
  <Override PartName="/word/media/image619.wmf" ContentType="image/x-wmf"/>
  <Override PartName="/word/media/image618.wmf" ContentType="image/x-wmf"/>
  <Override PartName="/word/media/image617.wmf" ContentType="image/x-wmf"/>
  <Override PartName="/word/media/image616.wmf" ContentType="image/x-wmf"/>
  <Override PartName="/word/media/image615.wmf" ContentType="image/x-wmf"/>
  <Override PartName="/word/media/image614.wmf" ContentType="image/x-wmf"/>
  <Override PartName="/word/media/image613.wmf" ContentType="image/x-wmf"/>
  <Override PartName="/word/media/image612.wmf" ContentType="image/x-wmf"/>
  <Override PartName="/word/media/image611.wmf" ContentType="image/x-wmf"/>
  <Override PartName="/word/media/image610.wmf" ContentType="image/x-wmf"/>
  <Override PartName="/word/media/image603.wmf" ContentType="image/x-wmf"/>
  <Override PartName="/word/media/image602.wmf" ContentType="image/x-wmf"/>
  <Override PartName="/word/media/image601.wmf" ContentType="image/x-wmf"/>
  <Override PartName="/word/media/image600.wmf" ContentType="image/x-wmf"/>
  <Override PartName="/word/media/image599.wmf" ContentType="image/x-wmf"/>
  <Override PartName="/word/media/image1586.wmf" ContentType="image/x-wmf"/>
  <Override PartName="/word/media/image598.wmf" ContentType="image/x-wmf"/>
  <Override PartName="/word/media/image1585.wmf" ContentType="image/x-wmf"/>
  <Override PartName="/word/media/image597.wmf" ContentType="image/x-wmf"/>
  <Override PartName="/word/media/image1584.wmf" ContentType="image/x-wmf"/>
  <Override PartName="/word/media/image596.wmf" ContentType="image/x-wmf"/>
  <Override PartName="/word/media/image1583.wmf" ContentType="image/x-wmf"/>
  <Override PartName="/word/media/image809.wmf" ContentType="image/x-wmf"/>
  <Override PartName="/word/media/image1038.wmf" ContentType="image/x-wmf"/>
  <Override PartName="/word/media/image1888.wmf" ContentType="image/x-wmf"/>
  <Override PartName="/word/media/image595.wmf" ContentType="image/x-wmf"/>
  <Override PartName="/word/media/image1582.wmf" ContentType="image/x-wmf"/>
  <Override PartName="/word/media/image808.wmf" ContentType="image/x-wmf"/>
  <Override PartName="/word/media/image1037.wmf" ContentType="image/x-wmf"/>
  <Override PartName="/word/media/image1887.wmf" ContentType="image/x-wmf"/>
  <Override PartName="/word/media/image594.wmf" ContentType="image/x-wmf"/>
  <Override PartName="/word/media/image1581.wmf" ContentType="image/x-wmf"/>
  <Override PartName="/word/media/image593.wmf" ContentType="image/x-wmf"/>
  <Override PartName="/word/media/image1580.wmf" ContentType="image/x-wmf"/>
  <Override PartName="/word/media/image592.wmf" ContentType="image/x-wmf"/>
  <Override PartName="/word/media/image591.wmf" ContentType="image/x-wmf"/>
  <Override PartName="/word/media/image590.wmf" ContentType="image/x-wmf"/>
  <Override PartName="/word/media/image589.wmf" ContentType="image/x-wmf"/>
  <Override PartName="/word/media/image1576.wmf" ContentType="image/x-wmf"/>
  <Override PartName="/word/media/image588.wmf" ContentType="image/x-wmf"/>
  <Override PartName="/word/media/image1575.wmf" ContentType="image/x-wmf"/>
  <Override PartName="/word/media/image587.wmf" ContentType="image/x-wmf"/>
  <Override PartName="/word/media/image1574.wmf" ContentType="image/x-wmf"/>
  <Override PartName="/word/media/image586.wmf" ContentType="image/x-wmf"/>
  <Override PartName="/word/media/image1573.wmf" ContentType="image/x-wmf"/>
  <Override PartName="/word/media/image585.wmf" ContentType="image/x-wmf"/>
  <Override PartName="/word/media/image1572.wmf" ContentType="image/x-wmf"/>
  <Override PartName="/word/media/image584.wmf" ContentType="image/x-wmf"/>
  <Override PartName="/word/media/image1571.wmf" ContentType="image/x-wmf"/>
  <Override PartName="/word/media/image583.wmf" ContentType="image/x-wmf"/>
  <Override PartName="/word/media/image1570.wmf" ContentType="image/x-wmf"/>
  <Override PartName="/word/media/image582.wmf" ContentType="image/x-wmf"/>
  <Override PartName="/word/media/image581.wmf" ContentType="image/x-wmf"/>
  <Override PartName="/word/media/image580.wmf" ContentType="image/x-wmf"/>
  <Override PartName="/word/media/image579.wmf" ContentType="image/x-wmf"/>
  <Override PartName="/word/media/image1566.wmf" ContentType="image/x-wmf"/>
  <Override PartName="/word/media/image578.wmf" ContentType="image/x-wmf"/>
  <Override PartName="/word/media/image1565.wmf" ContentType="image/x-wmf"/>
  <Override PartName="/word/media/image577.wmf" ContentType="image/x-wmf"/>
  <Override PartName="/word/media/image1564.wmf" ContentType="image/x-wmf"/>
  <Override PartName="/word/media/image576.wmf" ContentType="image/x-wmf"/>
  <Override PartName="/word/media/image1563.wmf" ContentType="image/x-wmf"/>
  <Override PartName="/word/media/image575.wmf" ContentType="image/x-wmf"/>
  <Override PartName="/word/media/image1562.wmf" ContentType="image/x-wmf"/>
  <Override PartName="/word/media/image574.wmf" ContentType="image/x-wmf"/>
  <Override PartName="/word/media/image1561.wmf" ContentType="image/x-wmf"/>
  <Override PartName="/word/media/image573.wmf" ContentType="image/x-wmf"/>
  <Override PartName="/word/media/image1560.wmf" ContentType="image/x-wmf"/>
  <Override PartName="/word/media/image572.wmf" ContentType="image/x-wmf"/>
  <Override PartName="/word/media/image571.wmf" ContentType="image/x-wmf"/>
  <Override PartName="/word/media/image570.wmf" ContentType="image/x-wmf"/>
  <Override PartName="/word/media/image569.wmf" ContentType="image/x-wmf"/>
  <Override PartName="/word/media/image1556.wmf" ContentType="image/x-wmf"/>
  <Override PartName="/word/media/image568.wmf" ContentType="image/x-wmf"/>
  <Override PartName="/word/media/image1555.wmf" ContentType="image/x-wmf"/>
  <Override PartName="/word/media/image567.wmf" ContentType="image/x-wmf"/>
  <Override PartName="/word/media/image1554.wmf" ContentType="image/x-wmf"/>
  <Override PartName="/word/media/image566.wmf" ContentType="image/x-wmf"/>
  <Override PartName="/word/media/image1553.wmf" ContentType="image/x-wmf"/>
  <Override PartName="/word/media/image565.wmf" ContentType="image/x-wmf"/>
  <Override PartName="/word/media/image1552.wmf" ContentType="image/x-wmf"/>
  <Override PartName="/word/media/image564.wmf" ContentType="image/x-wmf"/>
  <Override PartName="/word/media/image1551.wmf" ContentType="image/x-wmf"/>
  <Override PartName="/word/media/image563.wmf" ContentType="image/x-wmf"/>
  <Override PartName="/word/media/image1550.wmf" ContentType="image/x-wmf"/>
  <Override PartName="/word/media/image562.wmf" ContentType="image/x-wmf"/>
  <Override PartName="/word/media/image561.wmf" ContentType="image/x-wmf"/>
  <Override PartName="/word/media/image560.wmf" ContentType="image/x-wmf"/>
  <Override PartName="/word/media/image559.wmf" ContentType="image/x-wmf"/>
  <Override PartName="/word/media/image1546.wmf" ContentType="image/x-wmf"/>
  <Override PartName="/word/media/image558.wmf" ContentType="image/x-wmf"/>
  <Override PartName="/word/media/image1545.wmf" ContentType="image/x-wmf"/>
  <Override PartName="/word/media/image557.wmf" ContentType="image/x-wmf"/>
  <Override PartName="/word/media/image1544.wmf" ContentType="image/x-wmf"/>
  <Override PartName="/word/media/image556.wmf" ContentType="image/x-wmf"/>
  <Override PartName="/word/media/image1543.wmf" ContentType="image/x-wmf"/>
  <Override PartName="/word/media/image555.wmf" ContentType="image/x-wmf"/>
  <Override PartName="/word/media/image1542.wmf" ContentType="image/x-wmf"/>
  <Override PartName="/word/media/image554.wmf" ContentType="image/x-wmf"/>
  <Override PartName="/word/media/image1541.wmf" ContentType="image/x-wmf"/>
  <Override PartName="/word/media/image553.wmf" ContentType="image/x-wmf"/>
  <Override PartName="/word/media/image1540.wmf" ContentType="image/x-wmf"/>
  <Override PartName="/word/media/image552.wmf" ContentType="image/x-wmf"/>
  <Override PartName="/word/media/image551.wmf" ContentType="image/x-wmf"/>
  <Override PartName="/word/media/image550.wmf" ContentType="image/x-wmf"/>
  <Override PartName="/word/media/image549.wmf" ContentType="image/x-wmf"/>
  <Override PartName="/word/media/image1536.wmf" ContentType="image/x-wmf"/>
  <Override PartName="/word/media/image548.wmf" ContentType="image/x-wmf"/>
  <Override PartName="/word/media/image1535.wmf" ContentType="image/x-wmf"/>
  <Override PartName="/word/media/image547.wmf" ContentType="image/x-wmf"/>
  <Override PartName="/word/media/image1534.wmf" ContentType="image/x-wmf"/>
  <Override PartName="/word/media/image546.wmf" ContentType="image/x-wmf"/>
  <Override PartName="/word/media/image1533.wmf" ContentType="image/x-wmf"/>
  <Override PartName="/word/media/image545.wmf" ContentType="image/x-wmf"/>
  <Override PartName="/word/media/image1532.wmf" ContentType="image/x-wmf"/>
  <Override PartName="/word/media/image544.wmf" ContentType="image/x-wmf"/>
  <Override PartName="/word/media/image1531.wmf" ContentType="image/x-wmf"/>
  <Override PartName="/word/media/image543.wmf" ContentType="image/x-wmf"/>
  <Override PartName="/word/media/image1530.wmf" ContentType="image/x-wmf"/>
  <Override PartName="/word/media/image542.wmf" ContentType="image/x-wmf"/>
  <Override PartName="/word/media/image257.wmf" ContentType="image/x-wmf"/>
  <Override PartName="/word/media/image608.wmf" ContentType="image/x-wmf"/>
  <Override PartName="/word/media/image394.wmf" ContentType="image/x-wmf"/>
  <Override PartName="/word/media/image302.wmf" ContentType="image/x-wmf"/>
  <Override PartName="/word/media/image1381.wmf" ContentType="image/x-wmf"/>
  <Override PartName="/word/media/image1916.wmf" ContentType="image/x-wmf"/>
  <Override PartName="/word/media/image256.wmf" ContentType="image/x-wmf"/>
  <Override PartName="/word/media/image607.wmf" ContentType="image/x-wmf"/>
  <Override PartName="/word/media/image393.wmf" ContentType="image/x-wmf"/>
  <Override PartName="/word/media/image301.wmf" ContentType="image/x-wmf"/>
  <Override PartName="/word/media/image1380.wmf" ContentType="image/x-wmf"/>
  <Override PartName="/word/media/image1915.wmf" ContentType="image/x-wmf"/>
  <Override PartName="/word/media/image255.wmf" ContentType="image/x-wmf"/>
  <Override PartName="/word/media/image606.wmf" ContentType="image/x-wmf"/>
  <Override PartName="/word/media/image392.wmf" ContentType="image/x-wmf"/>
  <Override PartName="/word/media/image300.wmf" ContentType="image/x-wmf"/>
  <Override PartName="/word/media/image1914.wmf" ContentType="image/x-wmf"/>
  <Override PartName="/word/media/image605.wmf" ContentType="image/x-wmf"/>
  <Override PartName="/word/media/image391.wmf" ContentType="image/x-wmf"/>
  <Override PartName="/word/media/image1913.wmf" ContentType="image/x-wmf"/>
  <Override PartName="/word/media/image604.wmf" ContentType="image/x-wmf"/>
  <Override PartName="/word/media/image390.wmf" ContentType="image/x-wmf"/>
  <Override PartName="/word/media/image1912.wmf" ContentType="image/x-wmf"/>
  <Override PartName="/word/media/image419.wmf" ContentType="image/x-wmf"/>
  <Override PartName="/word/media/image1498.wmf" ContentType="image/x-wmf"/>
  <Override PartName="/word/media/image249.wmf" ContentType="image/x-wmf"/>
  <Override PartName="/word/media/image1236.wmf" ContentType="image/x-wmf"/>
  <Override PartName="/word/media/image777.wmf" ContentType="image/x-wmf"/>
  <Override PartName="/word/media/image2057.wmf" ContentType="image/x-wmf"/>
  <Override PartName="/word/media/image248.wmf" ContentType="image/x-wmf"/>
  <Override PartName="/word/media/image1235.wmf" ContentType="image/x-wmf"/>
  <Override PartName="/word/media/image776.wmf" ContentType="image/x-wmf"/>
  <Override PartName="/word/media/image2056.wmf" ContentType="image/x-wmf"/>
  <Override PartName="/word/media/image247.wmf" ContentType="image/x-wmf"/>
  <Override PartName="/word/media/image1234.wmf" ContentType="image/x-wmf"/>
  <Override PartName="/word/media/image246.wmf" ContentType="image/x-wmf"/>
  <Override PartName="/word/media/image1233.wmf" ContentType="image/x-wmf"/>
  <Override PartName="/word/media/image245.wmf" ContentType="image/x-wmf"/>
  <Override PartName="/word/media/image1232.wmf" ContentType="image/x-wmf"/>
  <Override PartName="/word/media/image380.wmf" ContentType="image/x-wmf"/>
  <Override PartName="/word/media/image1902.wmf" ContentType="image/x-wmf"/>
  <Override PartName="/word/media/image888.wmf" ContentType="image/x-wmf"/>
  <Override PartName="/word/media/image409.wmf" ContentType="image/x-wmf"/>
  <Override PartName="/word/media/image1488.wmf" ContentType="image/x-wmf"/>
  <Override PartName="/word/media/image887.wmf" ContentType="image/x-wmf"/>
  <Override PartName="/word/media/image408.wmf" ContentType="image/x-wmf"/>
  <Override PartName="/word/media/image1487.wmf" ContentType="image/x-wmf"/>
  <Override PartName="/word/media/image886.wmf" ContentType="image/x-wmf"/>
  <Override PartName="/word/media/image407.wmf" ContentType="image/x-wmf"/>
  <Override PartName="/word/media/image1486.wmf" ContentType="image/x-wmf"/>
  <Override PartName="/word/media/image885.wmf" ContentType="image/x-wmf"/>
  <Override PartName="/word/media/image1649.wmf" ContentType="image/x-wmf"/>
  <Override PartName="/word/media/image406.wmf" ContentType="image/x-wmf"/>
  <Override PartName="/word/media/image1485.wmf" ContentType="image/x-wmf"/>
  <Override PartName="/word/media/image239.wmf" ContentType="image/x-wmf"/>
  <Override PartName="/word/media/image767.wmf" ContentType="image/x-wmf"/>
  <Override PartName="/word/media/image2047.wmf" ContentType="image/x-wmf"/>
  <Override PartName="/word/media/image238.wmf" ContentType="image/x-wmf"/>
  <Override PartName="/word/media/image1225.wmf" ContentType="image/x-wmf"/>
  <Override PartName="/word/media/image1103.png" ContentType="image/png"/>
  <Override PartName="/word/media/image1683.wmf" ContentType="image/x-wmf"/>
  <Override PartName="/word/media/image766.wmf" ContentType="image/x-wmf"/>
  <Override PartName="/word/media/image2046.wmf" ContentType="image/x-wmf"/>
  <Override PartName="/word/media/image237.wmf" ContentType="image/x-wmf"/>
  <Override PartName="/word/media/image1224.wmf" ContentType="image/x-wmf"/>
  <Override PartName="/word/media/image236.wmf" ContentType="image/x-wmf"/>
  <Override PartName="/word/media/image1223.wmf" ContentType="image/x-wmf"/>
  <Override PartName="/word/media/image539.wmf" ContentType="image/x-wmf"/>
  <Override PartName="/word/media/image1526.wmf" ContentType="image/x-wmf"/>
  <Override PartName="/word/media/image235.wmf" ContentType="image/x-wmf"/>
  <Override PartName="/word/media/image1222.wmf" ContentType="image/x-wmf"/>
  <Override PartName="/word/media/image538.wmf" ContentType="image/x-wmf"/>
  <Override PartName="/word/media/image1525.wmf" ContentType="image/x-wmf"/>
  <Override PartName="/word/media/image234.wmf" ContentType="image/x-wmf"/>
  <Override PartName="/word/media/image1221.wmf" ContentType="image/x-wmf"/>
  <Override PartName="/word/media/image537.wmf" ContentType="image/x-wmf"/>
  <Override PartName="/word/media/image1524.wmf" ContentType="image/x-wmf"/>
  <Override PartName="/word/media/image233.wmf" ContentType="image/x-wmf"/>
  <Override PartName="/word/media/image1220.wmf" ContentType="image/x-wmf"/>
  <Override PartName="/word/media/image536.wmf" ContentType="image/x-wmf"/>
  <Override PartName="/word/media/image1523.wmf" ContentType="image/x-wmf"/>
  <Override PartName="/word/media/image535.wmf" ContentType="image/x-wmf"/>
  <Override PartName="/word/media/image1522.wmf" ContentType="image/x-wmf"/>
  <Override PartName="/word/media/image534.wmf" ContentType="image/x-wmf"/>
  <Override PartName="/word/media/image1521.wmf" ContentType="image/x-wmf"/>
  <Override PartName="/word/media/image533.wmf" ContentType="image/x-wmf"/>
  <Override PartName="/word/media/image1520.wmf" ContentType="image/x-wmf"/>
  <Override PartName="/word/media/image229.wmf" ContentType="image/x-wmf"/>
  <Override PartName="/word/media/image1216.wmf" ContentType="image/x-wmf"/>
  <Override PartName="/word/media/image1024.wmf" ContentType="image/x-wmf"/>
  <Override PartName="/word/media/image1874.wmf" ContentType="image/x-wmf"/>
  <Override PartName="/word/media/image757.wmf" ContentType="image/x-wmf"/>
  <Override PartName="/word/media/image1744.wmf" ContentType="image/x-wmf"/>
  <Override PartName="/word/media/image2037.wmf" ContentType="image/x-wmf"/>
  <Override PartName="/word/media/image228.wmf" ContentType="image/x-wmf"/>
  <Override PartName="/word/media/image1215.wmf" ContentType="image/x-wmf"/>
  <Override PartName="/word/media/image756.wmf" ContentType="image/x-wmf"/>
  <Override PartName="/word/media/image1743.wmf" ContentType="image/x-wmf"/>
  <Override PartName="/word/media/image2036.wmf" ContentType="image/x-wmf"/>
  <Override PartName="/word/media/image227.wmf" ContentType="image/x-wmf"/>
  <Override PartName="/word/media/image1214.wmf" ContentType="image/x-wmf"/>
  <Override PartName="/word/media/image226.wmf" ContentType="image/x-wmf"/>
  <Override PartName="/word/media/image1213.wmf" ContentType="image/x-wmf"/>
  <Override PartName="/word/media/image529.wmf" ContentType="image/x-wmf"/>
  <Override PartName="/word/media/image1516.wmf" ContentType="image/x-wmf"/>
  <Override PartName="/word/media/image225.wmf" ContentType="image/x-wmf"/>
  <Override PartName="/word/media/image1212.wmf" ContentType="image/x-wmf"/>
  <Override PartName="/word/media/image528.wmf" ContentType="image/x-wmf"/>
  <Override PartName="/word/media/image1515.wmf" ContentType="image/x-wmf"/>
  <Override PartName="/word/media/image224.wmf" ContentType="image/x-wmf"/>
  <Override PartName="/word/media/image1211.wmf" ContentType="image/x-wmf"/>
  <Override PartName="/word/media/image527.wmf" ContentType="image/x-wmf"/>
  <Override PartName="/word/media/image1514.wmf" ContentType="image/x-wmf"/>
  <Override PartName="/word/media/image223.wmf" ContentType="image/x-wmf"/>
  <Override PartName="/word/media/image1210.wmf" ContentType="image/x-wmf"/>
  <Override PartName="/word/media/image524.wmf" ContentType="image/x-wmf"/>
  <Override PartName="/word/media/image1511.wmf" ContentType="image/x-wmf"/>
  <Override PartName="/word/media/image523.wmf" ContentType="image/x-wmf"/>
  <Override PartName="/word/media/image1510.wmf" ContentType="image/x-wmf"/>
  <Override PartName="/word/media/image698.wmf" ContentType="image/x-wmf"/>
  <Override PartName="/word/media/image219.wmf" ContentType="image/x-wmf"/>
  <Override PartName="/word/media/image1206.wmf" ContentType="image/x-wmf"/>
  <Override PartName="/word/media/image1298.wmf" ContentType="image/x-wmf"/>
  <Override PartName="/word/media/image697.wmf" ContentType="image/x-wmf"/>
  <Override PartName="/word/media/image218.wmf" ContentType="image/x-wmf"/>
  <Override PartName="/word/media/image1205.wmf" ContentType="image/x-wmf"/>
  <Override PartName="/word/media/image1297.wmf" ContentType="image/x-wmf"/>
  <Override PartName="/word/media/image696.wmf" ContentType="image/x-wmf"/>
  <Override PartName="/word/media/image217.wmf" ContentType="image/x-wmf"/>
  <Override PartName="/word/media/image1204.wmf" ContentType="image/x-wmf"/>
  <Override PartName="/word/media/image1296.wmf" ContentType="image/x-wmf"/>
  <Override PartName="/word/media/image695.wmf" ContentType="image/x-wmf"/>
  <Override PartName="/word/media/image1459.wmf" ContentType="image/x-wmf"/>
  <Override PartName="/word/media/image216.wmf" ContentType="image/x-wmf"/>
  <Override PartName="/word/media/image1203.wmf" ContentType="image/x-wmf"/>
  <Override PartName="/word/media/image1295.wmf" ContentType="image/x-wmf"/>
  <Override PartName="/word/media/image998.wmf" ContentType="image/x-wmf"/>
  <Override PartName="/word/media/image148.wmf" ContentType="image/x-wmf"/>
  <Override PartName="/word/media/image519.wmf" ContentType="image/x-wmf"/>
  <Override PartName="/word/media/image1506.wmf" ContentType="image/x-wmf"/>
  <Override PartName="/word/media/image694.wmf" ContentType="image/x-wmf"/>
  <Override PartName="/word/media/image1458.wmf" ContentType="image/x-wmf"/>
  <Override PartName="/word/media/image215.wmf" ContentType="image/x-wmf"/>
  <Override PartName="/word/media/image1202.wmf" ContentType="image/x-wmf"/>
  <Override PartName="/word/media/image1294.wmf" ContentType="image/x-wmf"/>
  <Override PartName="/word/media/image997.wmf" ContentType="image/x-wmf"/>
  <Override PartName="/word/media/image147.wmf" ContentType="image/x-wmf"/>
  <Override PartName="/word/media/image518.wmf" ContentType="image/x-wmf"/>
  <Override PartName="/word/media/image1505.wmf" ContentType="image/x-wmf"/>
  <Override PartName="/word/media/image693.wmf" ContentType="image/x-wmf"/>
  <Override PartName="/word/media/image1457.wmf" ContentType="image/x-wmf"/>
  <Override PartName="/word/media/image214.wmf" ContentType="image/x-wmf"/>
  <Override PartName="/word/media/image1201.wmf" ContentType="image/x-wmf"/>
  <Override PartName="/word/media/image1293.wmf" ContentType="image/x-wmf"/>
  <Override PartName="/word/media/image367.wmf" ContentType="image/x-wmf"/>
  <Override PartName="/word/media/image368.wmf" ContentType="image/x-wmf"/>
  <Override PartName="/word/media/image369.wmf" ContentType="image/x-wmf"/>
  <Override PartName="/word/media/image377.wmf" ContentType="image/x-wmf"/>
  <Override PartName="/word/media/image378.wmf" ContentType="image/x-wmf"/>
  <Override PartName="/word/media/image379.wmf" ContentType="image/x-wmf"/>
  <Override PartName="/word/media/image400.wmf" ContentType="image/x-wmf"/>
  <Override PartName="/word/media/image1508.wmf" ContentType="image/x-wmf"/>
  <Override PartName="/word/media/image1509.wmf" ContentType="image/x-wmf"/>
  <Override PartName="/word/media/image880.wmf" ContentType="image/x-wmf"/>
  <Override PartName="/word/media/image1644.wmf" ContentType="image/x-wmf"/>
  <Override PartName="/word/media/image1829.wmf" ContentType="image/x-wmf"/>
  <Override PartName="/word/media/image540.wmf" ContentType="image/x-wmf"/>
  <Override PartName="/word/media/image1463.wmf" ContentType="image/x-wmf"/>
  <Override PartName="/word/media/image541.wmf" ContentType="image/x-wmf"/>
  <Override PartName="/word/media/image1464.wmf" ContentType="image/x-wmf"/>
  <Override PartName="/word/media/image410.wmf" ContentType="image/x-wmf"/>
  <Override PartName="/word/media/image1518.wmf" ContentType="image/x-wmf"/>
  <Override PartName="/word/media/image1519.wmf" ContentType="image/x-wmf"/>
  <Override PartName="/word/media/image1590.wmf" ContentType="image/x-wmf"/>
  <Override PartName="/word/media/image1111.wmf" ContentType="image/x-wmf"/>
  <Override PartName="/word/media/image1961.wmf" ContentType="image/x-wmf"/>
  <Override PartName="/word/media/image1591.wmf" ContentType="image/x-wmf"/>
  <Override PartName="/word/media/image1112.wmf" ContentType="image/x-wmf"/>
  <Override PartName="/word/media/image1962.wmf" ContentType="image/x-wmf"/>
  <Override PartName="/word/media/image1219.wmf" ContentType="image/x-wmf"/>
  <Override PartName="/word/media/image451.wmf" ContentType="image/x-wmf"/>
  <Override PartName="/word/media/image789.wmf" ContentType="image/x-wmf"/>
  <Override PartName="/word/media/image2069.wmf" ContentType="image/x-wmf"/>
  <Override PartName="/word/media/image1199.wmf" ContentType="image/x-wmf"/>
  <Override PartName="/word/media/image276.wmf" ContentType="image/x-wmf"/>
  <Override PartName="/word/media/image1237.wmf" ContentType="image/x-wmf"/>
  <Override PartName="/word/media/image1238.wmf" ContentType="image/x-wmf"/>
  <Override PartName="/word/media/image1239.wmf" ContentType="image/x-wmf"/>
  <Override PartName="/word/media/image1240.wmf" ContentType="image/x-wmf"/>
  <Override PartName="/word/media/image1241.wmf" ContentType="image/x-wmf"/>
  <Override PartName="/word/media/image1242.wmf" ContentType="image/x-wmf"/>
  <Override PartName="/word/media/image1243.wmf" ContentType="image/x-wmf"/>
  <Override PartName="/word/media/image1592.wmf" ContentType="image/x-wmf"/>
  <Override PartName="/word/media/image1250.wmf" ContentType="image/x-wmf"/>
  <Override PartName="/word/media/image1251.wmf" ContentType="image/x-wmf"/>
  <Override PartName="/word/media/image1252.wmf" ContentType="image/x-wmf"/>
  <Override PartName="/word/media/image479.wmf" ContentType="image/x-wmf"/>
  <Override PartName="/word/media/image2109.wmf" ContentType="image/x-wmf"/>
  <Override PartName="/word/media/image294.wmf" ContentType="image/x-wmf"/>
  <Override PartName="/word/media/image1253.wmf" ContentType="image/x-wmf"/>
  <Override PartName="/word/media/image1263.wmf" ContentType="image/x-wmf"/>
  <Override PartName="/word/media/image10.wmf" ContentType="image/x-wmf"/>
  <Override PartName="/word/media/image1264.wmf" ContentType="image/x-wmf"/>
  <Override PartName="/word/media/image1302.wmf" ContentType="image/x-wmf"/>
  <Override PartName="/word/media/image11.wmf" ContentType="image/x-wmf"/>
  <Override PartName="/word/media/image1265.wmf" ContentType="image/x-wmf"/>
  <Override PartName="/word/media/image1303.wmf" ContentType="image/x-wmf"/>
  <Override PartName="/word/media/image12.wmf" ContentType="image/x-wmf"/>
  <Override PartName="/word/media/image1266.wmf" ContentType="image/x-wmf"/>
  <Override PartName="/word/media/image1304.wmf" ContentType="image/x-wmf"/>
  <Override PartName="/word/media/image13.wmf" ContentType="image/x-wmf"/>
  <Override PartName="/word/media/image1267.wmf" ContentType="image/x-wmf"/>
  <Override PartName="/word/media/image1305.wmf" ContentType="image/x-wmf"/>
  <Override PartName="/word/media/image1970.wmf" ContentType="image/x-wmf"/>
  <Override PartName="/word/media/image1120.wmf" ContentType="image/x-wmf"/>
  <Override PartName="/word/media/image14.wmf" ContentType="image/x-wmf"/>
  <Override PartName="/word/media/image1268.wmf" ContentType="image/x-wmf"/>
  <Override PartName="/word/media/image1306.wmf" ContentType="image/x-wmf"/>
  <Override PartName="/word/media/image1971.wmf" ContentType="image/x-wmf"/>
  <Override PartName="/word/media/image1121.wmf" ContentType="image/x-wmf"/>
  <Override PartName="/word/media/image15.wmf" ContentType="image/x-wmf"/>
  <Override PartName="/word/media/image1269.wmf" ContentType="image/x-wmf"/>
  <Override PartName="/word/media/image1307.wmf" ContentType="image/x-wmf"/>
  <Override PartName="/word/media/image1972.wmf" ContentType="image/x-wmf"/>
  <Override PartName="/word/media/image1122.wmf" ContentType="image/x-wmf"/>
  <Override PartName="/word/media/image16.wmf" ContentType="image/x-wmf"/>
  <Override PartName="/word/media/image1308.wmf" ContentType="image/x-wmf"/>
  <Override PartName="/word/media/image200.wmf" ContentType="image/x-wmf"/>
  <Override PartName="/word/media/image1309.wmf" ContentType="image/x-wmf"/>
  <Override PartName="/word/media/image1273.wmf" ContentType="image/x-wmf"/>
  <Override PartName="/word/media/image1311.wmf" ContentType="image/x-wmf"/>
  <Override PartName="/word/media/image20.wmf" ContentType="image/x-wmf"/>
  <Override PartName="/word/media/image1274.wmf" ContentType="image/x-wmf"/>
  <Override PartName="/word/media/image1312.wmf" ContentType="image/x-wmf"/>
  <Override PartName="/word/media/image21.wmf" ContentType="image/x-wmf"/>
  <Override PartName="/word/media/image1275.wmf" ContentType="image/x-wmf"/>
  <Override PartName="/word/media/image1313.wmf" ContentType="image/x-wmf"/>
  <Override PartName="/word/media/image22.wmf" ContentType="image/x-wmf"/>
  <Override PartName="/word/media/image1276.wmf" ContentType="image/x-wmf"/>
  <Override PartName="/word/media/image1314.wmf" ContentType="image/x-wmf"/>
  <Override PartName="/word/media/image23.wmf" ContentType="image/x-wmf"/>
  <Override PartName="/word/media/image1277.wmf" ContentType="image/x-wmf"/>
  <Override PartName="/word/media/image1315.wmf" ContentType="image/x-wmf"/>
  <Override PartName="/word/media/image24.wmf" ContentType="image/x-wmf"/>
  <Override PartName="/word/media/image1278.wmf" ContentType="image/x-wmf"/>
  <Override PartName="/word/media/image1316.wmf" ContentType="image/x-wmf"/>
  <Override PartName="/word/media/image25.wmf" ContentType="image/x-wmf"/>
  <Override PartName="/word/media/image1279.wmf" ContentType="image/x-wmf"/>
  <Override PartName="/word/media/image1317.wmf" ContentType="image/x-wmf"/>
  <Override PartName="/word/media/image26.wmf" ContentType="image/x-wmf"/>
  <Override PartName="/word/media/image1318.wmf" ContentType="image/x-wmf"/>
  <Override PartName="/word/media/image210.wmf" ContentType="image/x-wmf"/>
  <Override PartName="/word/media/image1319.wmf" ContentType="image/x-wmf"/>
  <Override PartName="/word/media/image1320.wmf" ContentType="image/x-wmf"/>
  <Override PartName="/word/media/image1321.wmf" ContentType="image/x-wmf"/>
  <Override PartName="/word/media/image30.wmf" ContentType="image/x-wmf"/>
  <Override PartName="/word/media/image1322.wmf" ContentType="image/x-wmf"/>
  <Override PartName="/word/media/image31.wmf" ContentType="image/x-wmf"/>
  <Override PartName="/word/media/image1323.wmf" ContentType="image/x-wmf"/>
  <Override PartName="/word/media/image32.wmf" ContentType="image/x-wmf"/>
  <Override PartName="/word/media/image2104.wmf" ContentType="image/x-wmf"/>
  <Override PartName="/word/media/image1324.wmf" ContentType="image/x-wmf"/>
  <Override PartName="/word/media/image1325.wmf" ContentType="image/x-wmf"/>
  <Override PartName="/word/media/image1326.wmf" ContentType="image/x-wmf"/>
  <Override PartName="/word/media/image1289.wmf" ContentType="image/x-wmf"/>
  <Override PartName="/word/media/image1327.wmf" ContentType="image/x-wmf"/>
  <Override PartName="/word/media/image1328.wmf" ContentType="image/x-wmf"/>
  <Override PartName="/word/media/image220.wmf" ContentType="image/x-wmf"/>
  <Override PartName="/word/media/image1329.wmf" ContentType="image/x-wmf"/>
  <Override PartName="/word/media/image221.wmf" ContentType="image/x-wmf"/>
  <Override PartName="/word/media/image1330.wmf" ContentType="image/x-wmf"/>
  <Override PartName="/word/media/image1331.wmf" ContentType="image/x-wmf"/>
  <Override PartName="/word/media/image40.wmf" ContentType="image/x-wmf"/>
  <Override PartName="/word/media/image1332.wmf" ContentType="image/x-wmf"/>
  <Override PartName="/word/media/image41.wmf" ContentType="image/x-wmf"/>
  <Override PartName="/word/media/image1333.wmf" ContentType="image/x-wmf"/>
  <Override PartName="/word/media/image42.wmf" ContentType="image/x-wmf"/>
  <Override PartName="/word/media/image1159.wmf" ContentType="image/x-wmf"/>
  <Override PartName="/word/media/image2114.wmf" ContentType="image/x-wmf"/>
  <Override PartName="/word/media/image1334.wmf" ContentType="image/x-wmf"/>
  <Override PartName="/word/media/image1335.wmf" ContentType="image/x-wmf"/>
  <Override PartName="/word/media/image1336.wmf" ContentType="image/x-wmf"/>
  <Override PartName="/word/media/image1337.wmf" ContentType="image/x-wmf"/>
  <Override PartName="/word/media/image1338.wmf" ContentType="image/x-wmf"/>
  <Override PartName="/word/media/image230.wmf" ContentType="image/x-wmf"/>
  <Override PartName="/word/media/image1339.wmf" ContentType="image/x-wmf"/>
  <Override PartName="/word/media/image231.wmf" ContentType="image/x-wmf"/>
  <Override PartName="/word/media/image1169.wmf" ContentType="image/x-wmf"/>
  <Override PartName="/word/media/image2124.wmf" ContentType="image/x-wmf"/>
  <Override PartName="/word/media/image1299.wmf" ContentType="image/x-wmf"/>
  <Override PartName="/word/media/image1207.wmf" ContentType="image/x-wmf"/>
  <Override PartName="/word/media/image1344.wmf" ContentType="image/x-wmf"/>
  <Override PartName="/word/media/image1208.wmf" ContentType="image/x-wmf"/>
  <Override PartName="/word/media/image1345.wmf" ContentType="image/x-wmf"/>
  <Override PartName="/word/media/image1160.wmf" ContentType="image/x-wmf"/>
  <Override PartName="/word/media/image422.wmf" ContentType="image/x-wmf"/>
  <Override PartName="/word/media/image1209.wmf" ContentType="image/x-wmf"/>
  <Override PartName="/word/media/image1346.wmf" ContentType="image/x-wmf"/>
  <Override PartName="/word/media/image1161.wmf" ContentType="image/x-wmf"/>
  <Override PartName="/word/media/image423.wmf" ContentType="image/x-wmf"/>
  <Override PartName="/word/media/image500.wmf" ContentType="image/x-wmf"/>
  <Override PartName="/word/media/image1423.wmf" ContentType="image/x-wmf"/>
  <Override PartName="/word/media/image2118.wmf" ContentType="image/x-wmf"/>
  <Override PartName="/word/media/image1347.wmf" ContentType="image/x-wmf"/>
  <Override PartName="/word/media/image1162.wmf" ContentType="image/x-wmf"/>
  <Override PartName="/word/media/image424.wmf" ContentType="image/x-wmf"/>
  <Override PartName="/word/media/image501.wmf" ContentType="image/x-wmf"/>
  <Override PartName="/word/media/image2119.wmf" ContentType="image/x-wmf"/>
  <Override PartName="/word/media/image1348.wmf" ContentType="image/x-wmf"/>
  <Override PartName="/word/media/image1163.wmf" ContentType="image/x-wmf"/>
  <Override PartName="/word/media/image425.wmf" ContentType="image/x-wmf"/>
  <Override PartName="/word/media/image240.wmf" ContentType="image/x-wmf"/>
  <Override PartName="/word/media/image502.wmf" ContentType="image/x-wmf"/>
  <Override PartName="/word/media/image131.wmf" ContentType="image/x-wmf"/>
  <Override PartName="/word/media/image28.wmf" ContentType="image/x-wmf"/>
  <Override PartName="/word/media/image981.wmf" ContentType="image/x-wmf"/>
  <Override PartName="/word/media/image1349.wmf" ContentType="image/x-wmf"/>
  <Override PartName="/word/media/image1164.wmf" ContentType="image/x-wmf"/>
  <Override PartName="/word/media/image426.wmf" ContentType="image/x-wmf"/>
  <Override PartName="/word/media/image241.wmf" ContentType="image/x-wmf"/>
  <Override PartName="/word/media/image1179.wmf" ContentType="image/x-wmf"/>
  <Override PartName="/word/media/image1217.wmf" ContentType="image/x-wmf"/>
  <Override PartName="/word/media/image1354.wmf" ContentType="image/x-wmf"/>
  <Override PartName="/word/media/image431.wmf" ContentType="image/x-wmf"/>
  <Override PartName="/word/media/image1218.wmf" ContentType="image/x-wmf"/>
  <Override PartName="/word/media/image1355.wmf" ContentType="image/x-wmf"/>
  <Override PartName="/word/media/image1170.wmf" ContentType="image/x-wmf"/>
  <Override PartName="/word/media/image432.wmf" ContentType="image/x-wmf"/>
  <Override PartName="/word/media/image510.wmf" ContentType="image/x-wmf"/>
  <Override PartName="/word/media/image2128.wmf" ContentType="image/x-wmf"/>
  <Override PartName="/word/media/image1433.wmf" ContentType="image/x-wmf"/>
  <Override PartName="/word/media/image1357.wmf" ContentType="image/x-wmf"/>
  <Override PartName="/word/media/image1172.wmf" ContentType="image/x-wmf"/>
  <Override PartName="/word/media/image434.wmf" ContentType="image/x-wmf"/>
  <Override PartName="/word/media/image511.wmf" ContentType="image/x-wmf"/>
  <Override PartName="/word/media/image2129.wmf" ContentType="image/x-wmf"/>
  <Override PartName="/word/media/image1358.wmf" ContentType="image/x-wmf"/>
  <Override PartName="/word/media/image1173.wmf" ContentType="image/x-wmf"/>
  <Override PartName="/word/media/image435.wmf" ContentType="image/x-wmf"/>
  <Override PartName="/word/media/image512.wmf" ContentType="image/x-wmf"/>
  <Override PartName="/word/media/image1359.wmf" ContentType="image/x-wmf"/>
  <Override PartName="/word/media/image1174.wmf" ContentType="image/x-wmf"/>
  <Override PartName="/word/media/image436.wmf" ContentType="image/x-wmf"/>
  <Override PartName="/word/media/image251.wmf" ContentType="image/x-wmf"/>
  <Override PartName="/word/media/image1189.wmf" ContentType="image/x-wmf"/>
  <Override PartName="/word/media/image266.wmf" ContentType="image/x-wmf"/>
  <Override PartName="/word/media/image1227.wmf" ContentType="image/x-wmf"/>
  <Override PartName="/word/media/image1364.wmf" ContentType="image/x-wmf"/>
  <Override PartName="/word/media/image441.wmf" ContentType="image/x-wmf"/>
  <Override PartName="/word/media/image779.wmf" ContentType="image/x-wmf"/>
  <Override PartName="/word/media/image2059.wmf" ContentType="image/x-wmf"/>
  <Override PartName="/word/media/image1228.wmf" ContentType="image/x-wmf"/>
  <Override PartName="/word/media/image1365.wmf" ContentType="image/x-wmf"/>
  <Override PartName="/word/media/image1180.wmf" ContentType="image/x-wmf"/>
  <Override PartName="/word/media/image442.wmf" ContentType="image/x-wmf"/>
  <Override PartName="/word/media/image1229.wmf" ContentType="image/x-wmf"/>
  <Override PartName="/word/media/image1366.wmf" ContentType="image/x-wmf"/>
  <Override PartName="/word/media/image1181.wmf" ContentType="image/x-wmf"/>
  <Override PartName="/word/media/image443.wmf" ContentType="image/x-wmf"/>
  <Override PartName="/word/media/image520.wmf" ContentType="image/x-wmf"/>
  <Override PartName="/word/media/image1443.wmf" ContentType="image/x-wmf"/>
  <Override PartName="/word/media/image1367.wmf" ContentType="image/x-wmf"/>
  <Override PartName="/word/media/image1182.wmf" ContentType="image/x-wmf"/>
  <Override PartName="/word/media/image444.wmf" ContentType="image/x-wmf"/>
  <Override PartName="/word/media/image521.wmf" ContentType="image/x-wmf"/>
  <Override PartName="/word/media/image680.wmf" ContentType="image/x-wmf"/>
  <Override PartName="/word/media/image1444.wmf" ContentType="image/x-wmf"/>
  <Override PartName="/word/media/image1368.wmf" ContentType="image/x-wmf"/>
  <Override PartName="/word/media/image1183.wmf" ContentType="image/x-wmf"/>
  <Override PartName="/word/media/image260.wmf" ContentType="image/x-wmf"/>
  <Override PartName="/word/media/image445.wmf" ContentType="image/x-wmf"/>
  <Override PartName="/word/media/image522.wmf" ContentType="image/x-wmf"/>
  <Override PartName="/word/media/image1369.wmf" ContentType="image/x-wmf"/>
  <Override PartName="/word/media/image1184.wmf" ContentType="image/x-wmf"/>
  <Override PartName="/word/media/image261.wmf" ContentType="image/x-wmf"/>
  <Override PartName="/word/media/image446.wmf" ContentType="image/x-wmf"/>
  <Override PartName="/word/media/image530.wmf" ContentType="image/x-wmf"/>
  <Override PartName="/word/media/image1453.wmf" ContentType="image/x-wmf"/>
  <Override PartName="/word/media/image1377.wmf" ContentType="image/x-wmf"/>
  <Override PartName="/word/media/image1192.wmf" ContentType="image/x-wmf"/>
  <Override PartName="/word/media/image454.wmf" ContentType="image/x-wmf"/>
  <Override PartName="/word/media/image531.wmf" ContentType="image/x-wmf"/>
  <Override PartName="/word/media/image690.wmf" ContentType="image/x-wmf"/>
  <Override PartName="/word/media/image1454.wmf" ContentType="image/x-wmf"/>
  <Override PartName="/word/media/image1378.wmf" ContentType="image/x-wmf"/>
  <Override PartName="/word/media/image1193.wmf" ContentType="image/x-wmf"/>
  <Override PartName="/word/media/image270.wmf" ContentType="image/x-wmf"/>
  <Override PartName="/word/media/image455.wmf" ContentType="image/x-wmf"/>
  <Override PartName="/word/media/image532.wmf" ContentType="image/x-wmf"/>
  <Override PartName="/word/media/image1379.wmf" ContentType="image/x-wmf"/>
  <Override PartName="/word/media/image1194.wmf" ContentType="image/x-wmf"/>
  <Override PartName="/word/media/image271.wmf" ContentType="image/x-wmf"/>
  <Override PartName="/word/media/image456.wmf" ContentType="image/x-wmf"/>
  <Override PartName="/word/media/image1389.wmf" ContentType="image/x-wmf"/>
  <Override PartName="/word/media/image281.wmf" ContentType="image/x-wmf"/>
  <Override PartName="/word/media/image466.wmf" ContentType="image/x-wmf"/>
  <Override PartName="/word/media/image1399.wmf" ContentType="image/x-wmf"/>
  <Override PartName="/word/media/image476.wmf" ContentType="image/x-wmf"/>
  <Override PartName="/word/media/image1400.wmf" ContentType="image/x-wmf"/>
  <Override PartName="/word/media/image1401.wmf" ContentType="image/x-wmf"/>
  <Override PartName="/word/media/image1402.wmf" ContentType="image/x-wmf"/>
  <Override PartName="/word/media/image1403.wmf" ContentType="image/x-wmf"/>
  <Override PartName="/word/media/image1149.wmf" ContentType="image/x-wmf"/>
  <Override PartName="/word/media/image1999.wmf" ContentType="image/x-wmf"/>
  <Override PartName="/word/media/image1343.wmf" ContentType="image/x-wmf"/>
  <Override PartName="/word/media/image52.wmf" ContentType="image/x-wmf"/>
  <Override PartName="/word/media/image1696.wmf" ContentType="image/x-wmf"/>
  <Override PartName="/word/media/image1697.wmf" ContentType="image/x-wmf"/>
  <Override PartName="/word/media/image1728.wmf" ContentType="image/x-wmf"/>
  <Override PartName="/word/media/image1729.wmf" ContentType="image/x-wmf"/>
  <Override PartName="/word/media/image1301.wmf" ContentType="image/x-wmf"/>
  <Override PartName="/word/media/image1699.wmf" ContentType="image/x-wmf"/>
  <Override PartName="/word/media/image1737.wmf" ContentType="image/x-wmf"/>
  <Override PartName="/word/media/image1738.wmf" ContentType="image/x-wmf"/>
  <Override PartName="/word/media/image1739.wmf" ContentType="image/x-wmf"/>
  <Override PartName="/word/media/image1747.wmf" ContentType="image/x-wmf"/>
  <Override PartName="/word/media/image2088.wmf" ContentType="image/x-wmf"/>
  <Override PartName="/word/media/image470.wmf" ContentType="image/x-wmf"/>
  <Override PartName="/word/media/image1748.wmf" ContentType="image/x-wmf"/>
  <Override PartName="/word/media/image2089.wmf" ContentType="image/x-wmf"/>
  <Override PartName="/word/media/image471.wmf" ContentType="image/x-wmf"/>
  <Override PartName="/word/media/image1800.wmf" ContentType="image/x-wmf"/>
  <Override PartName="/word/media/image1749.wmf" ContentType="image/x-wmf"/>
  <Override PartName="/word/media/image1900.wmf" ContentType="image/x-wmf"/>
  <Override PartName="/word/media/image1610.wmf" ContentType="image/x-wmf"/>
  <Override PartName="/word/media/image1611.wmf" ContentType="image/x-wmf"/>
  <Override PartName="/word/media/image1873.wmf" ContentType="image/x-wmf"/>
  <Override PartName="/word/media/image1680.wmf" ContentType="image/x-wmf"/>
  <Override PartName="/word/media/image1612.wmf" ContentType="image/x-wmf"/>
  <Override PartName="/word/media/image1681.wmf" ContentType="image/x-wmf"/>
  <Override PartName="/word/media/image1613.wmf" ContentType="image/x-wmf"/>
  <Override PartName="/word/media/image1810.wmf" ContentType="image/x-wmf"/>
  <Override PartName="/word/media/image1621.wmf" ContentType="image/x-wmf"/>
  <Override PartName="/word/media/image1806.wmf" ContentType="image/x-wmf"/>
  <Override PartName="/word/media/image1690.wmf" ContentType="image/x-wmf"/>
  <Override PartName="/word/media/image1622.wmf" ContentType="image/x-wmf"/>
  <Override PartName="/word/media/image1807.wmf" ContentType="image/x-wmf"/>
  <Override PartName="/word/media/image1691.wmf" ContentType="image/x-wmf"/>
  <Override PartName="/word/media/image1623.wmf" ContentType="image/x-wmf"/>
  <Override PartName="/word/media/image1808.wmf" ContentType="image/x-wmf"/>
  <Override PartName="/word/media/image1692.wmf" ContentType="image/x-wmf"/>
  <Override PartName="/word/media/image1693.wmf" ContentType="image/x-wmf"/>
  <Override PartName="/word/media/image1694.wmf" ContentType="image/x-wmf"/>
  <Override PartName="/word/media/image1828.wmf" ContentType="image/x-wmf"/>
  <Override PartName="/word/media/image1643.wmf" ContentType="image/x-wmf"/>
  <Override PartName="/word/media/image1442.wmf" ContentType="image/x-wmf"/>
  <Override PartName="/word/media/image259.wmf" ContentType="image/x-wmf"/>
  <Override PartName="/word/media/image1185.wmf" ContentType="image/x-wmf"/>
  <Override PartName="/word/media/image262.wmf" ContentType="image/x-wmf"/>
  <Override PartName="/word/media/image447.wmf" ContentType="image/x-wmf"/>
  <Override PartName="/word/media/image1360.wmf" ContentType="image/x-wmf"/>
  <Override PartName="/word/media/image366.wmf" ContentType="image/x-wmf"/>
  <Override PartName="/word/media/image416.wmf" ContentType="image/x-wmf"/>
  <Override PartName="/word/media/image1495.wmf" ContentType="image/x-wmf"/>
  <Override PartName="/word/media/image1836.wmf" ContentType="image/x-wmf"/>
  <Override PartName="/word/media/image1651.wmf" ContentType="image/x-wmf"/>
  <Override PartName="/word/media/image1450.wmf" ContentType="image/x-wmf"/>
  <Override PartName="/word/media/image267.wmf" ContentType="image/x-wmf"/>
  <Override PartName="/word/media/image1837.wmf" ContentType="image/x-wmf"/>
  <Override PartName="/word/media/image1652.wmf" ContentType="image/x-wmf"/>
  <Override PartName="/word/media/image1451.wmf" ContentType="image/x-wmf"/>
  <Override PartName="/word/media/image268.wmf" ContentType="image/x-wmf"/>
  <Override PartName="/word/media/image1838.wmf" ContentType="image/x-wmf"/>
  <Override PartName="/word/media/image1653.wmf" ContentType="image/x-wmf"/>
  <Override PartName="/word/media/image1452.wmf" ContentType="image/x-wmf"/>
  <Override PartName="/word/media/image269.wmf" ContentType="image/x-wmf"/>
  <Override PartName="/word/media/image1709.wmf" ContentType="image/x-wmf"/>
  <Override PartName="/word/media/image187.wmf" ContentType="image/x-wmf"/>
  <Override PartName="/word/media/image1195.wmf" ContentType="image/x-wmf"/>
  <Override PartName="/word/media/image272.wmf" ContentType="image/x-wmf"/>
  <Override PartName="/word/media/image457.wmf" ContentType="image/x-wmf"/>
  <Override PartName="/word/media/image1839.wmf" ContentType="image/x-wmf"/>
  <Override PartName="/word/media/image1654.wmf" ContentType="image/x-wmf"/>
  <Override PartName="/word/media/image376.wmf" ContentType="image/x-wmf"/>
  <Override PartName="/word/media/image1422.wmf" ContentType="image/x-wmf"/>
  <Override PartName="/word/media/image2117.wmf" ContentType="image/x-wmf"/>
  <Override PartName="/word/media/image2113.wmf" ContentType="image/x-wmf"/>
  <Override PartName="/word/media/image2115.wmf" ContentType="image/x-wmf"/>
  <Override PartName="/word/media/image1420.wmf" ContentType="image/x-wmf"/>
  <Override PartName="/word/media/image2116.wmf" ContentType="image/x-wmf"/>
  <Override PartName="/word/media/image1421.wmf" ContentType="image/x-wmf"/>
  <Override PartName="/word/media/image1849.wmf" ContentType="image/x-wmf"/>
  <Override PartName="/word/media/image1664.wmf" ContentType="image/x-wmf"/>
  <Override PartName="/word/media/image1804.wmf" ContentType="image/x-wmf"/>
  <Override PartName="/word/media/image1901.wmf" ContentType="image/x-wmf"/>
  <Override PartName="/word/media/image1910.wmf" ContentType="image/x-wmf"/>
  <Override PartName="/word/media/image1911.wmf" ContentType="image/x-wmf"/>
  <Override PartName="/word/media/image415.wmf" ContentType="image/x-wmf"/>
  <Override PartName="/word/media/image1494.wmf" ContentType="image/x-wmf"/>
  <Override PartName="/word/media/image1191.wmf" ContentType="image/x-wmf"/>
  <Override PartName="/word/media/image453.wmf" ContentType="image/x-wmf"/>
  <Override PartName="/word/media/image1835.wmf" ContentType="image/x-wmf"/>
  <Override PartName="/word/media/image1650.wmf" ContentType="image/x-wmf"/>
  <Override PartName="/word/media/image1642.wmf" ContentType="image/x-wmf"/>
  <Override PartName="/word/media/image1827.wmf" ContentType="image/x-wmf"/>
  <Override PartName="/word/media/image2097.wmf" ContentType="image/x-wmf"/>
  <Override PartName="/word/media/image1260.wmf" ContentType="image/x-wmf"/>
  <Override PartName="/word/media/image1946.wmf" ContentType="image/x-wmf"/>
  <Override PartName="/word/media/image332.wmf" ContentType="image/x-wmf"/>
  <Override PartName="/word/media/image2100.wmf" ContentType="image/x-wmf"/>
  <Override PartName="/word/media/image402.wmf" ContentType="image/x-wmf"/>
  <Override PartName="/word/media/image1481.wmf" ContentType="image/x-wmf"/>
  <Override PartName="/word/media/image298.wmf" ContentType="image/x-wmf"/>
  <Override PartName="/word/media/image883.wmf" ContentType="image/x-wmf"/>
  <Override PartName="/word/media/image1647.wmf" ContentType="image/x-wmf"/>
  <Override PartName="/word/media/image1822.wmf" ContentType="image/x-wmf"/>
  <Override PartName="/word/media/image1941.wmf" ContentType="image/x-wmf"/>
  <Override PartName="/word/media/image1875.wmf" ContentType="image/x-wmf"/>
  <Override PartName="/word/media/image1025.wmf" ContentType="image/x-wmf"/>
  <Override PartName="/word/media/image1597.wmf" ContentType="image/x-wmf"/>
  <Override PartName="/word/media/image1188.wmf" ContentType="image/x-wmf"/>
  <Override PartName="/word/media/image265.wmf" ContentType="image/x-wmf"/>
  <Override PartName="/word/media/image1529.wmf" ContentType="image/x-wmf"/>
  <Override PartName="/word/media/image1845.wmf" ContentType="image/x-wmf"/>
  <Override PartName="/word/media/image1660.wmf" ContentType="image/x-wmf"/>
  <Override PartName="/word/media/image1261.wmf" ContentType="image/x-wmf"/>
  <Override PartName="/word/media/image295.wmf" ContentType="image/x-wmf"/>
  <Override PartName="/word/media/image1947.wmf" ContentType="image/x-wmf"/>
  <Override PartName="/word/media/image333.wmf" ContentType="image/x-wmf"/>
  <Override PartName="/word/media/image1410.wmf" ContentType="image/x-wmf"/>
  <Override PartName="/word/media/image2101.wmf" ContentType="image/x-wmf"/>
  <Override PartName="/word/media/image403.wmf" ContentType="image/x-wmf"/>
  <Override PartName="/word/media/image1482.wmf" ContentType="image/x-wmf"/>
  <Override PartName="/word/media/image299.wmf" ContentType="image/x-wmf"/>
  <Override PartName="/word/media/image884.wmf" ContentType="image/x-wmf"/>
  <Override PartName="/word/media/image1648.wmf" ContentType="image/x-wmf"/>
  <Override PartName="/word/media/image1823.wmf" ContentType="image/x-wmf"/>
  <Override PartName="/word/media/image2085.wmf" ContentType="image/x-wmf"/>
  <Override PartName="/word/media/image1942.wmf" ContentType="image/x-wmf"/>
  <Override PartName="/word/media/image1876.wmf" ContentType="image/x-wmf"/>
  <Override PartName="/word/media/image1026.wmf" ContentType="image/x-wmf"/>
  <Override PartName="/word/media/image1598.wmf" ContentType="image/x-wmf"/>
  <Override PartName="/word/media/image1846.wmf" ContentType="image/x-wmf"/>
  <Override PartName="/word/media/image1661.wmf" ContentType="image/x-wmf"/>
  <Override PartName="/word/media/image1262.wmf" ContentType="image/x-wmf"/>
  <Override PartName="/word/media/image1698.wmf" ContentType="image/x-wmf"/>
  <Override PartName="/word/media/image1300.wmf" ContentType="image/x-wmf"/>
  <Override PartName="/word/media/image1801.wmf" ContentType="image/x-wmf"/>
  <Override PartName="/word/media/image1460.wmf" ContentType="image/x-wmf"/>
  <Override PartName="/word/media/image277.wmf" ContentType="image/x-wmf"/>
  <Override PartName="/word/media/image296.wmf" ContentType="image/x-wmf"/>
  <Override PartName="/word/media/image1411.wmf" ContentType="image/x-wmf"/>
  <Override PartName="/word/media/image291.wmf" ContentType="image/x-wmf"/>
  <Override PartName="/word/media/image2106.wmf" ContentType="image/x-wmf"/>
  <Override PartName="/word/media/image2102.wmf" ContentType="image/x-wmf"/>
  <Override PartName="/word/media/image404.wmf" ContentType="image/x-wmf"/>
  <Override PartName="/word/media/image1483.wmf" ContentType="image/x-wmf"/>
  <Override PartName="/word/media/image1824.wmf" ContentType="image/x-wmf"/>
  <Override PartName="/word/media/image1631.wmf" ContentType="image/x-wmf"/>
  <Override PartName="/word/media/image1816.wmf" ContentType="image/x-wmf"/>
  <Override PartName="/word/media/image2086.wmf" ContentType="image/x-wmf"/>
  <Override PartName="/word/media/image1599.wmf" ContentType="image/x-wmf"/>
  <Override PartName="/word/media/image1695.wmf" ContentType="image/x-wmf"/>
  <Override PartName="/word/media/image1727.png" ContentType="image/png"/>
  <Override PartName="/word/media/image1271.wmf" ContentType="image/x-wmf"/>
  <Override PartName="/word/media/image1662.wmf" ContentType="image/x-wmf"/>
  <Override PartName="/word/media/image1847.wmf" ContentType="image/x-wmf"/>
  <Override PartName="/word/media/image1802.wmf" ContentType="image/x-wmf"/>
  <Override PartName="/word/media/image1461.wmf" ContentType="image/x-wmf"/>
  <Override PartName="/word/media/image278.wmf" ContentType="image/x-wmf"/>
  <Override PartName="/word/media/image297.wmf" ContentType="image/x-wmf"/>
  <Override PartName="/word/media/image401.wmf" ContentType="image/x-wmf"/>
  <Override PartName="/word/media/image1480.wmf" ContentType="image/x-wmf"/>
  <Override PartName="/word/media/image472.wmf" ContentType="image/x-wmf"/>
  <Override PartName="/word/media/image316.wmf" ContentType="image/x-wmf"/>
  <Override PartName="/word/media/image1395.wmf" ContentType="image/x-wmf"/>
  <Override PartName="/word/media/image1412.wmf" ContentType="image/x-wmf"/>
  <Override PartName="/word/media/image2103.wmf" ContentType="image/x-wmf"/>
  <Override PartName="/word/media/image405.wmf" ContentType="image/x-wmf"/>
  <Override PartName="/word/media/image1484.wmf" ContentType="image/x-wmf"/>
  <Override PartName="/word/media/image1825.wmf" ContentType="image/x-wmf"/>
  <Override PartName="/word/media/image1640.wmf" ContentType="image/x-wmf"/>
  <Override PartName="/word/media/image1632.wmf" ContentType="image/x-wmf"/>
  <Override PartName="/word/media/image1817.wmf" ContentType="image/x-wmf"/>
  <Override PartName="/word/media/image2087.wmf" ContentType="image/x-wmf"/>
  <Override PartName="/word/media/image1848.wmf" ContentType="image/x-wmf"/>
  <Override PartName="/word/media/image1663.wmf" ContentType="image/x-wmf"/>
  <Override PartName="/word/media/image1830.wmf" ContentType="image/x-wmf"/>
  <Override PartName="/word/media/image1655.wmf" ContentType="image/x-wmf"/>
  <Override PartName="/word/media/image1803.wmf" ContentType="image/x-wmf"/>
  <Override PartName="/word/media/image1462.wmf" ContentType="image/x-wmf"/>
  <Override PartName="/word/media/image279.wmf" ContentType="image/x-wmf"/>
  <Override PartName="/word/media/image1960.wmf" ContentType="image/x-wmf"/>
  <Override PartName="/word/media/image1110.wmf" ContentType="image/x-wmf"/>
  <Override PartName="/word/media/image1413.wmf" ContentType="image/x-wmf"/>
  <Override PartName="/word/media/image411.wmf" ContentType="image/x-wmf"/>
  <Override PartName="/word/media/image1490.wmf" ContentType="image/x-wmf"/>
  <Override PartName="/word/media/image1656.wmf" ContentType="image/x-wmf"/>
  <Override PartName="/word/media/image1831.wmf" ContentType="image/x-wmf"/>
  <Override PartName="/word/media/image1826.wmf" ContentType="image/x-wmf"/>
  <Override PartName="/word/media/image1641.wmf" ContentType="image/x-wmf"/>
  <Override PartName="/word/media/image1633.wmf" ContentType="image/x-wmf"/>
  <Override PartName="/word/media/image1818.wmf" ContentType="image/x-wmf"/>
  <Override PartName="/word/media/image2110.wmf" ContentType="image/x-wmf"/>
  <Override PartName="/word/media/image2111.wmf" ContentType="image/x-wmf"/>
  <Override PartName="/word/media/image1943.wmf" ContentType="image/x-wmf"/>
  <Override PartName="/word/media/image1877.wmf" ContentType="image/x-wmf"/>
  <Override PartName="/word/media/image1027.wmf" ContentType="image/x-wmf"/>
  <Override PartName="/word/media/image2095.wmf" ContentType="image/x-wmf"/>
  <Override PartName="/word/media/image1952.wmf" ContentType="image/x-wmf"/>
  <Override PartName="/word/media/image2049.wmf" ContentType="image/x-wmf"/>
  <Override PartName="/word/media/image769.wmf" ContentType="image/x-wmf"/>
  <Override PartName="/word/media/image2112.wmf" ContentType="image/x-wmf"/>
  <Override PartName="/word/media/image2096.wmf" ContentType="image/x-wmf"/>
  <Override PartName="/word/media/image1953.wmf" ContentType="image/x-wmf"/>
  <Override PartName="/word/media/image1920.wmf" ContentType="image/x-wmf"/>
  <Override PartName="/word/media/image1167.wmf" ContentType="image/x-wmf"/>
  <Override PartName="/word/media/image2122.wmf" ContentType="image/x-wmf"/>
  <Override PartName="/word/media/image429.wmf" ContentType="image/x-wmf"/>
  <Override PartName="/word/media/image1342.wmf" ContentType="image/x-wmf"/>
  <Override PartName="/word/media/image159.wmf" ContentType="image/x-wmf"/>
  <Override PartName="/word/media/image1921.wmf" ContentType="image/x-wmf"/>
  <Override PartName="/word/media/image1577.wmf" ContentType="image/x-wmf"/>
  <Override PartName="/word/media/image1168.wmf" ContentType="image/x-wmf"/>
  <Override PartName="/word/media/image2123.wmf" ContentType="image/x-wmf"/>
  <Override PartName="/word/media/image2120.wmf" ContentType="image/x-wmf"/>
  <Override PartName="/word/media/image1165.wmf" ContentType="image/x-wmf"/>
  <Override PartName="/word/media/image427.wmf" ContentType="image/x-wmf"/>
  <Override PartName="/word/media/image242.wmf" ContentType="image/x-wmf"/>
  <Override PartName="/word/media/image387.wmf" ContentType="image/x-wmf"/>
  <Override PartName="/word/media/image1374.wmf" ContentType="image/x-wmf"/>
  <Override PartName="/word/media/image1909.wmf" ContentType="image/x-wmf"/>
  <Override PartName="/word/media/image1440.wmf" ContentType="image/x-wmf"/>
  <Override PartName="/word/media/image2131.wmf" ContentType="image/x-wmf"/>
  <Override PartName="/word/media/image1176.wmf" ContentType="image/x-wmf"/>
  <Override PartName="/word/media/image438.wmf" ContentType="image/x-wmf"/>
  <Override PartName="/word/media/image253.wmf" ContentType="image/x-wmf"/>
  <Override PartName="/word/media/image1684.wmf" ContentType="image/x-wmf"/>
  <Override PartName="/word/media/image2130.wmf" ContentType="image/x-wmf"/>
  <Override PartName="/word/media/image1175.wmf" ContentType="image/x-wmf"/>
  <Override PartName="/word/media/image437.wmf" ContentType="image/x-wmf"/>
  <Override PartName="/word/media/image252.wmf" ContentType="image/x-wmf"/>
  <Override PartName="/word/media/image1272.wmf" ContentType="image/x-wmf"/>
  <Override PartName="/word/media/image1310.wmf" ContentType="image/x-wmf"/>
  <Override PartName="/word/media/image1811.wmf" ContentType="image/x-wmf"/>
  <Override PartName="/word/media/image1470.wmf" ContentType="image/x-wmf"/>
  <Override PartName="/word/media/image287.wmf" ContentType="image/x-wmf"/>
  <Override PartName="/word/media/image1932.wmf" ContentType="image/x-wmf"/>
  <Override PartName="/word/media/image1588.wmf" ContentType="image/x-wmf"/>
  <Override PartName="/word/media/image1931.wmf" ContentType="image/x-wmf"/>
  <Override PartName="/word/media/image1587.wmf" ContentType="image/x-wmf"/>
  <Override PartName="/word/media/image1178.wmf" ContentType="image/x-wmf"/>
  <Override PartName="/word/media/image1353.wmf" ContentType="image/x-wmf"/>
  <Override PartName="/word/media/image430.wmf" ContentType="image/x-wmf"/>
  <Override PartName="/word/media/image2126.wmf" ContentType="image/x-wmf"/>
  <Override PartName="/word/media/image1431.wmf" ContentType="image/x-wmf"/>
  <Override PartName="/word/media/image1113.wmf" ContentType="image/x-wmf"/>
  <Override PartName="/word/media/image1963.wmf" ContentType="image/x-wmf"/>
  <Override PartName="/word/media/image1270.wmf" ContentType="image/x-wmf"/>
  <Override PartName="/word/media/image2127.wmf" ContentType="image/x-wmf"/>
  <Override PartName="/word/media/image1432.wmf" ContentType="image/x-wmf"/>
  <Override PartName="/word/media/image1930.wmf" ContentType="image/x-wmf"/>
  <Override PartName="/word/media/image1177.wmf" ContentType="image/x-wmf"/>
  <Override PartName="/word/media/image2132.wmf" ContentType="image/x-wmf"/>
  <Override PartName="/word/media/image439.wmf" ContentType="image/x-wmf"/>
  <Override PartName="/word/media/image254.wmf" ContentType="image/x-wmf"/>
  <Override PartName="/word/media/image1352.wmf" ContentType="image/x-wmf"/>
  <Override PartName="/word/media/image61.wmf" ContentType="image/x-wmf"/>
  <Override PartName="/word/media/image169.wmf" ContentType="image/x-wmf"/>
  <Override PartName="/word/media/image2125.wmf" ContentType="image/x-wmf"/>
  <Override PartName="/word/media/image1430.wmf" ContentType="image/x-wmf"/>
  <Override PartName="/word/media/image1922.wmf" ContentType="image/x-wmf"/>
  <Override PartName="/word/media/image1578.wmf" ContentType="image/x-wmf"/>
  <Override PartName="/word/media/image2121.wmf" ContentType="image/x-wmf"/>
  <Override PartName="/word/media/image1166.wmf" ContentType="image/x-wmf"/>
  <Override PartName="/word/media/image428.wmf" ContentType="image/x-wmf"/>
  <Override PartName="/word/media/image1567.wmf" ContentType="image/x-wmf"/>
  <Override PartName="/word/media/image2092.wmf" ContentType="image/x-wmf"/>
  <Override PartName="/word/media/image2091.wmf" ContentType="image/x-wmf"/>
  <Override PartName="/word/media/image1630.wmf" ContentType="image/x-wmf"/>
  <Override PartName="/word/media/image1815.wmf" ContentType="image/x-wmf"/>
  <Override PartName="/word/media/image1933.wmf" ContentType="image/x-wmf"/>
  <Override PartName="/word/media/image1589.wmf" ContentType="image/x-wmf"/>
  <Override PartName="/word/media/image2090.wmf" ContentType="image/x-wmf"/>
  <Override PartName="/word/media/image1679.wmf" ContentType="image/x-wmf"/>
  <Override PartName="/word/media/image1441.wmf" ContentType="image/x-wmf"/>
  <Override PartName="/word/media/image258.wmf" ContentType="image/x-wmf"/>
  <Override PartName="/word/media/image335.wmf" ContentType="image/x-wmf"/>
  <Override PartName="/word/media/image1949.wmf" ContentType="image/x-wmf"/>
  <Override PartName="/word/media/image882.wmf" ContentType="image/x-wmf"/>
  <Override PartName="/word/media/image1646.wmf" ContentType="image/x-wmf"/>
  <Override PartName="/word/media/image1821.wmf" ContentType="image/x-wmf"/>
  <Override PartName="/word/media/image1940.wmf" ContentType="image/x-wmf"/>
  <Override PartName="/word/media/image1596.wmf" ContentType="image/x-wmf"/>
  <Override PartName="/word/media/image1187.wmf" ContentType="image/x-wmf"/>
  <Override PartName="/word/media/image264.wmf" ContentType="image/x-wmf"/>
  <Override PartName="/word/media/image449.wmf" ContentType="image/x-wmf"/>
  <Override PartName="/word/media/image1362.wmf" ContentType="image/x-wmf"/>
  <Override PartName="/word/media/image71.wmf" ContentType="image/x-wmf"/>
  <Override PartName="/word/media/image179.wmf" ContentType="image/x-wmf"/>
  <Override PartName="/word/media/image1528.wmf" ContentType="image/x-wmf"/>
  <Override PartName="/word/media/image334.wmf" ContentType="image/x-wmf"/>
  <Override PartName="/word/media/image1948.wmf" ContentType="image/x-wmf"/>
  <Override PartName="/word/media/image881.wmf" ContentType="image/x-wmf"/>
  <Override PartName="/word/media/image1645.wmf" ContentType="image/x-wmf"/>
  <Override PartName="/word/media/image1820.wmf" ContentType="image/x-wmf"/>
  <Override PartName="/word/media/image1557.wmf" ContentType="image/x-wmf"/>
  <Override PartName="/word/media/image2082.wmf" ContentType="image/x-wmf"/>
  <Override PartName="/word/media/image1350.wmf" ContentType="image/x-wmf"/>
  <Override PartName="/word/media/image167.wmf" ContentType="image/x-wmf"/>
  <Override PartName="/word/media/image1819.wmf" ContentType="image/x-wmf"/>
  <Override PartName="/word/media/image1478.wmf" ContentType="image/x-wmf"/>
  <Override PartName="/word/media/image2081.wmf" ContentType="image/x-wmf"/>
  <Override PartName="/word/media/image1477.wmf" ContentType="image/x-wmf"/>
  <Override PartName="/word/media/image1620.wmf" ContentType="image/x-wmf"/>
  <Override PartName="/word/media/image1805.wmf" ContentType="image/x-wmf"/>
  <Override PartName="/word/media/image1923.wmf" ContentType="image/x-wmf"/>
  <Override PartName="/word/media/image1579.wmf" ContentType="image/x-wmf"/>
  <Override PartName="/word/media/image2080.wmf" ContentType="image/x-wmf"/>
  <Override PartName="/word/media/image1844.wmf" ContentType="image/x-wmf"/>
  <Override PartName="/word/media/image1669.wmf" ContentType="image/x-wmf"/>
  <Override PartName="/word/media/image1476.wmf" ContentType="image/x-wmf"/>
  <Override PartName="/word/media/image1689.wmf" ContentType="image/x-wmf"/>
  <Override PartName="/word/media/image1688.wmf" ContentType="image/x-wmf"/>
  <Override PartName="/word/media/image1687.wmf" ContentType="image/x-wmf"/>
  <Override PartName="/word/media/image1686.wmf" ContentType="image/x-wmf"/>
  <Override PartName="/word/media/image1685.wmf" ContentType="image/x-wmf"/>
  <Override PartName="/word/media/image1678.wmf" ContentType="image/x-wmf"/>
  <Override PartName="/word/media/image1677.wmf" ContentType="image/x-wmf"/>
  <Override PartName="/word/media/image1676.wmf" ContentType="image/x-wmf"/>
  <Override PartName="/word/media/image1675.wmf" ContentType="image/x-wmf"/>
  <Override PartName="/word/media/image1674.wmf" ContentType="image/x-wmf"/>
  <Override PartName="/word/media/image1673.wmf" ContentType="image/x-wmf"/>
  <Override PartName="/word/media/image1672.wmf" ContentType="image/x-wmf"/>
  <Override PartName="/word/media/image1671.wmf" ContentType="image/x-wmf"/>
  <Override PartName="/word/media/image1603.wmf" ContentType="image/x-wmf"/>
  <Override PartName="/word/media/image1123.wmf" ContentType="image/x-wmf"/>
  <Override PartName="/word/media/image1973.wmf" ContentType="image/x-wmf"/>
  <Override PartName="/word/media/image1670.wmf" ContentType="image/x-wmf"/>
  <Override PartName="/word/media/image383.wmf" ContentType="image/x-wmf"/>
  <Override PartName="/word/media/image1370.wmf" ContentType="image/x-wmf"/>
  <Override PartName="/word/media/image1905.wmf" ContentType="image/x-wmf"/>
  <Override PartName="/word/media/image1602.wmf" ContentType="image/x-wmf"/>
  <Override PartName="/word/media/image1843.wmf" ContentType="image/x-wmf"/>
  <Override PartName="/word/media/image1668.wmf" ContentType="image/x-wmf"/>
  <Override PartName="/word/media/image1475.wmf" ContentType="image/x-wmf"/>
  <Override PartName="/word/media/image1842.wmf" ContentType="image/x-wmf"/>
  <Override PartName="/word/media/image1667.wmf" ContentType="image/x-wmf"/>
  <Override PartName="/word/media/image1171.wmf" ContentType="image/x-wmf"/>
  <Override PartName="/word/media/image433.wmf" ContentType="image/x-wmf"/>
  <Override PartName="/word/media/image1474.wmf" ContentType="image/x-wmf"/>
  <Override PartName="/word/media/image1841.wmf" ContentType="image/x-wmf"/>
  <Override PartName="/word/media/image1666.wmf" ContentType="image/x-wmf"/>
  <Override PartName="/word/media/image1814.wmf" ContentType="image/x-wmf"/>
  <Override PartName="/word/media/image1473.wmf" ContentType="image/x-wmf"/>
  <Override PartName="/word/media/image1840.wmf" ContentType="image/x-wmf"/>
  <Override PartName="/word/media/image1665.wmf" ContentType="image/x-wmf"/>
  <Override PartName="/word/media/image1813.wmf" ContentType="image/x-wmf"/>
  <Override PartName="/word/media/image1472.wmf" ContentType="image/x-wmf"/>
  <Override PartName="/word/media/image289.wmf" ContentType="image/x-wmf"/>
  <Override PartName="/word/media/image1812.wmf" ContentType="image/x-wmf"/>
  <Override PartName="/word/media/image1471.wmf" ContentType="image/x-wmf"/>
  <Override PartName="/word/media/image288.wmf" ContentType="image/x-wmf"/>
  <Override PartName="/word/media/image414.wmf" ContentType="image/x-wmf"/>
  <Override PartName="/word/media/image1493.wmf" ContentType="image/x-wmf"/>
  <Override PartName="/word/media/image1190.wmf" ContentType="image/x-wmf"/>
  <Override PartName="/word/media/image452.wmf" ContentType="image/x-wmf"/>
  <Override PartName="/word/media/image1834.wmf" ContentType="image/x-wmf"/>
  <Override PartName="/word/media/image1659.wmf" ContentType="image/x-wmf"/>
  <Override PartName="/word/media/image1466.wmf" ContentType="image/x-wmf"/>
  <Override PartName="/word/media/image413.wmf" ContentType="image/x-wmf"/>
  <Override PartName="/word/media/image1492.wmf" ContentType="image/x-wmf"/>
  <Override PartName="/word/media/image1833.wmf" ContentType="image/x-wmf"/>
  <Override PartName="/word/media/image1658.wmf" ContentType="image/x-wmf"/>
  <Override PartName="/word/media/image1465.wmf" ContentType="image/x-wmf"/>
  <Override PartName="/word/media/image412.wmf" ContentType="image/x-wmf"/>
  <Override PartName="/word/media/image1491.wmf" ContentType="image/x-wmf"/>
  <Override PartName="/word/media/image1832.wmf" ContentType="image/x-wmf"/>
  <Override PartName="/word/media/image1657.wmf" ContentType="image/x-wmf"/>
  <Override PartName="/word/media/image382.wmf" ContentType="image/x-wmf"/>
  <Override PartName="/word/media/image1904.wmf" ContentType="image/x-wmf"/>
  <Override PartName="/word/media/image1601.wmf" ContentType="image/x-wmf"/>
  <Override PartName="/word/media/image1376.wmf" ContentType="image/x-wmf"/>
  <Override PartName="/word/media/image389.wmf" ContentType="image/x-wmf"/>
  <Override PartName="/word/media/image381.wmf" ContentType="image/x-wmf"/>
  <Override PartName="/word/media/image1903.wmf" ContentType="image/x-wmf"/>
  <Override PartName="/word/media/image1600.wmf" ContentType="image/x-wmf"/>
  <Override PartName="/word/media/image1375.wmf" ContentType="image/x-wmf"/>
  <Override PartName="/word/media/image388.wmf" ContentType="image/x-wmf"/>
  <Override PartName="/word/media/image1595.wmf" ContentType="image/x-wmf"/>
  <Override PartName="/word/media/image1186.wmf" ContentType="image/x-wmf"/>
  <Override PartName="/word/media/image263.wmf" ContentType="image/x-wmf"/>
  <Override PartName="/word/media/image448.wmf" ContentType="image/x-wmf"/>
  <Override PartName="/word/media/image1361.wmf" ContentType="image/x-wmf"/>
  <Override PartName="/word/media/image70.wmf" ContentType="image/x-wmf"/>
  <Override PartName="/word/media/image1489.wmf" ContentType="image/x-wmf"/>
  <Override PartName="/word/media/image1527.wmf" ContentType="image/x-wmf"/>
  <Override PartName="/word/media/image1594.wmf" ContentType="image/x-wmf"/>
  <Override PartName="/word/media/image1593.wmf" ContentType="image/x-wmf"/>
  <Override PartName="/word/media/image2094.wmf" ContentType="image/x-wmf"/>
  <Override PartName="/word/media/image1569.wmf" ContentType="image/x-wmf"/>
  <Override PartName="/word/media/image2093.wmf" ContentType="image/x-wmf"/>
  <Override PartName="/word/media/image1568.wmf" ContentType="image/x-wmf"/>
  <Override PartName="/word/media/image2084.wmf" ContentType="image/x-wmf"/>
  <Override PartName="/word/media/image1559.wmf" ContentType="image/x-wmf"/>
  <Override PartName="/word/media/image2083.wmf" ContentType="image/x-wmf"/>
  <Override PartName="/word/media/image1558.wmf" ContentType="image/x-wmf"/>
  <Override PartName="/word/media/image1549.wmf" ContentType="image/x-wmf"/>
  <Override PartName="/word/media/image1548.wmf" ContentType="image/x-wmf"/>
  <Override PartName="/word/media/image1547.wmf" ContentType="image/x-wmf"/>
  <Override PartName="/word/media/image386.wmf" ContentType="image/x-wmf"/>
  <Override PartName="/word/media/image1908.wmf" ContentType="image/x-wmf"/>
  <Override PartName="/word/media/image1373.wmf" ContentType="image/x-wmf"/>
  <Override PartName="/word/media/image450.wmf" ContentType="image/x-wmf"/>
  <Override PartName="/word/media/image788.wmf" ContentType="image/x-wmf"/>
  <Override PartName="/word/media/image2068.wmf" ContentType="image/x-wmf"/>
  <Override PartName="/word/media/image1198.wmf" ContentType="image/x-wmf"/>
  <Override PartName="/word/media/image275.wmf" ContentType="image/x-wmf"/>
  <Override PartName="/word/media/image1539.wmf" ContentType="image/x-wmf"/>
  <Override PartName="/word/media/image385.wmf" ContentType="image/x-wmf"/>
  <Override PartName="/word/media/image1907.wmf" ContentType="image/x-wmf"/>
  <Override PartName="/word/media/image1372.wmf" ContentType="image/x-wmf"/>
  <Override PartName="/word/media/image81.wmf" ContentType="image/x-wmf"/>
  <Override PartName="/word/media/image189.wmf" ContentType="image/x-wmf"/>
  <Override PartName="/word/media/image787.wmf" ContentType="image/x-wmf"/>
  <Override PartName="/word/media/image2067.wmf" ContentType="image/x-wmf"/>
  <Override PartName="/word/media/image1197.wmf" ContentType="image/x-wmf"/>
  <Override PartName="/word/media/image274.wmf" ContentType="image/x-wmf"/>
  <Override PartName="/word/media/image459.wmf" ContentType="image/x-wmf"/>
  <Override PartName="/word/media/image1538.wmf" ContentType="image/x-wmf"/>
  <Override PartName="/word/media/image1351.wmf" ContentType="image/x-wmf"/>
  <Override PartName="/word/media/image60.wmf" ContentType="image/x-wmf"/>
  <Override PartName="/word/media/image168.wmf" ContentType="image/x-wmf"/>
  <Override PartName="/word/media/image1479.wmf" ContentType="image/x-wmf"/>
  <Override PartName="/word/media/image1517.wmf" ContentType="image/x-wmf"/>
  <Override PartName="/word/media/image384.wmf" ContentType="image/x-wmf"/>
  <Override PartName="/word/media/image1906.wmf" ContentType="image/x-wmf"/>
  <Override PartName="/word/media/image1371.wmf" ContentType="image/x-wmf"/>
  <Override PartName="/word/media/image80.wmf" ContentType="image/x-wmf"/>
  <Override PartName="/word/media/image188.wmf" ContentType="image/x-wmf"/>
  <Override PartName="/word/media/image1196.wmf" ContentType="image/x-wmf"/>
  <Override PartName="/word/media/image273.wmf" ContentType="image/x-wmf"/>
  <Override PartName="/word/media/image458.wmf" ContentType="image/x-wmf"/>
  <Override PartName="/word/media/image1537.wmf" ContentType="image/x-wmf"/>
  <Override PartName="/word/media/image1499.wmf" ContentType="image/x-wmf"/>
  <Override PartName="/word/media/image1341.wmf" ContentType="image/x-wmf"/>
  <Override PartName="/word/media/image158.wmf" ContentType="image/x-wmf"/>
  <Override PartName="/word/media/image1507.wmf" ContentType="image/x-wmf"/>
  <Override PartName="/word/media/image1469.wmf" ContentType="image/x-wmf"/>
  <Override PartName="/word/media/image1340.wmf" ContentType="image/x-wmf"/>
  <Override PartName="/word/media/image157.wmf" ContentType="image/x-wmf"/>
  <Override PartName="/word/media/image1809.wmf" ContentType="image/x-wmf"/>
  <Override PartName="/word/media/image1468.wmf" ContentType="image/x-wmf"/>
  <Override PartName="/word/media/image1467.wmf" ContentType="image/x-wmf"/>
  <Override PartName="/word/media/image1879.wmf" ContentType="image/x-wmf"/>
  <Override PartName="/word/media/image1029.wmf" ContentType="image/x-wmf"/>
  <Override PartName="/word/media/image1945.wmf" ContentType="image/x-wmf"/>
  <Override PartName="/word/media/image331.wmf" ContentType="image/x-wmf"/>
  <Override PartName="/word/media/image2108.wmf" ContentType="image/x-wmf"/>
  <Override PartName="/word/media/image293.wmf" ContentType="image/x-wmf"/>
  <Override PartName="/word/media/image478.wmf" ContentType="image/x-wmf"/>
  <Override PartName="/word/media/image1878.wmf" ContentType="image/x-wmf"/>
  <Override PartName="/word/media/image1028.wmf" ContentType="image/x-wmf"/>
  <Override PartName="/word/media/image1944.wmf" ContentType="image/x-wmf"/>
  <Override PartName="/word/media/image330.wmf" ContentType="image/x-wmf"/>
  <Override PartName="/word/media/image2107.wmf" ContentType="image/x-wmf"/>
  <Override PartName="/word/media/image292.wmf" ContentType="image/x-wmf"/>
  <Override PartName="/word/media/image477.wmf" ContentType="image/x-wmf"/>
  <Override PartName="/word/media/image2105.wmf" ContentType="image/x-wmf"/>
  <Override PartName="/word/media/image290.wmf" ContentType="image/x-wmf"/>
  <Override PartName="/word/media/image475.wmf" ContentType="image/x-wmf"/>
  <Override PartName="/word/media/image462.wmf" ContentType="image/x-wmf"/>
  <Override PartName="/word/media/image306.wmf" ContentType="image/x-wmf"/>
  <Override PartName="/word/media/image398.wmf" ContentType="image/x-wmf"/>
  <Override PartName="/word/media/image1385.wmf" ContentType="image/x-wmf"/>
  <Override PartName="/word/media/image1939.wmf" ContentType="image/x-wmf"/>
  <Override PartName="/word/media/image325.wmf" ContentType="image/x-wmf"/>
  <Override PartName="/word/media/image8.wmf" ContentType="image/x-wmf"/>
  <Override PartName="/word/media/image461.wmf" ContentType="image/x-wmf"/>
  <Override PartName="/word/media/image1938.wmf" ContentType="image/x-wmf"/>
  <Override PartName="/word/media/image324.wmf" ContentType="image/x-wmf"/>
  <Override PartName="/word/media/image7.wmf" ContentType="image/x-wmf"/>
  <Override PartName="/word/media/image286.wmf" ContentType="image/x-wmf"/>
  <Override PartName="/word/media/image460.wmf" ContentType="image/x-wmf"/>
  <Override PartName="/word/media/image1937.wmf" ContentType="image/x-wmf"/>
  <Override PartName="/word/media/image323.wmf" ContentType="image/x-wmf"/>
  <Override PartName="/word/media/image6.wmf" ContentType="image/x-wmf"/>
  <Override PartName="/word/media/image285.wmf" ContentType="image/x-wmf"/>
  <Override PartName="/word/media/image1936.wmf" ContentType="image/x-wmf"/>
  <Override PartName="/word/media/image322.wmf" ContentType="image/x-wmf"/>
  <Override PartName="/word/media/image5.wmf" ContentType="image/x-wmf"/>
  <Override PartName="/word/media/image284.wmf" ContentType="image/x-wmf"/>
  <Override PartName="/word/media/image469.wmf" ContentType="image/x-wmf"/>
  <Override PartName="/word/media/image1935.wmf" ContentType="image/x-wmf"/>
  <Override PartName="/word/media/image321.wmf" ContentType="image/x-wmf"/>
  <Override PartName="/word/media/image4.wmf" ContentType="image/x-wmf"/>
  <Override PartName="/word/media/image283.wmf" ContentType="image/x-wmf"/>
  <Override PartName="/word/media/image468.wmf" ContentType="image/x-wmf"/>
  <Override PartName="/word/media/image1934.wmf" ContentType="image/x-wmf"/>
  <Override PartName="/word/media/image320.wmf" ContentType="image/x-wmf"/>
  <Override PartName="/word/media/image3.wmf" ContentType="image/x-wmf"/>
  <Override PartName="/word/media/image282.wmf" ContentType="image/x-wmf"/>
  <Override PartName="/word/media/image467.wmf" ContentType="image/x-wmf"/>
  <Override PartName="/word/media/image280.wmf" ContentType="image/x-wmf"/>
  <Override PartName="/word/media/image465.wmf" ContentType="image/x-wmf"/>
  <Override PartName="/word/media/image315.wmf" ContentType="image/x-wmf"/>
  <Override PartName="/word/media/image1394.wmf" ContentType="image/x-wmf"/>
  <Override PartName="/word/media/image1929.wmf" ContentType="image/x-wmf"/>
  <Override PartName="/word/media/image314.wmf" ContentType="image/x-wmf"/>
  <Override PartName="/word/media/image1393.wmf" ContentType="image/x-wmf"/>
  <Override PartName="/word/media/image1928.wmf" ContentType="image/x-wmf"/>
  <Override PartName="/word/media/image1392.wmf" ContentType="image/x-wmf"/>
  <Override PartName="/word/media/image1927.wmf" ContentType="image/x-wmf"/>
  <Override PartName="/word/media/image313.wmf" ContentType="image/x-wmf"/>
  <Override PartName="/word/media/image1391.wmf" ContentType="image/x-wmf"/>
  <Override PartName="/word/media/image1926.wmf" ContentType="image/x-wmf"/>
  <Override PartName="/word/media/image312.wmf" ContentType="image/x-wmf"/>
  <Override PartName="/word/media/image1390.wmf" ContentType="image/x-wmf"/>
  <Override PartName="/word/media/image1925.wmf" ContentType="image/x-wmf"/>
  <Override PartName="/word/media/image311.wmf" ContentType="image/x-wmf"/>
  <Override PartName="/word/media/image1924.wmf" ContentType="image/x-wmf"/>
  <Override PartName="/word/media/image310.wmf" ContentType="image/x-wmf"/>
  <Override PartName="/word/media/image440.wmf" ContentType="image/x-wmf"/>
  <Override PartName="/word/media/image778.wmf" ContentType="image/x-wmf"/>
  <Override PartName="/word/media/image2058.wmf" ContentType="image/x-wmf"/>
  <Override PartName="/word/media/image244.wmf" ContentType="image/x-wmf"/>
  <Override PartName="/word/media/image1231.wmf" ContentType="image/x-wmf"/>
  <Override PartName="/word/media/image1899.wmf" ContentType="image/x-wmf"/>
  <Override PartName="/word/media/image1049.wmf" ContentType="image/x-wmf"/>
  <Override PartName="/word/media/image497.wmf" ContentType="image/x-wmf"/>
  <Override PartName="/word/media/image243.wmf" ContentType="image/x-wmf"/>
  <Override PartName="/word/media/image1230.wmf" ContentType="image/x-wmf"/>
  <Override PartName="/word/media/image496.wmf" ContentType="image/x-wmf"/>
  <Override PartName="/word/media/image359.wmf" ContentType="image/x-wmf"/>
  <Override PartName="/word/media/image418.wmf" ContentType="image/x-wmf"/>
  <Override PartName="/word/media/image1497.wmf" ContentType="image/x-wmf"/>
  <Override PartName="/word/media/image1259.wmf" ContentType="image/x-wmf"/>
  <Override PartName="/word/media/image495.wmf" ContentType="image/x-wmf"/>
  <Override PartName="/word/media/image358.wmf" ContentType="image/x-wmf"/>
  <Override PartName="/word/media/image417.wmf" ContentType="image/x-wmf"/>
  <Override PartName="/word/media/image1496.wmf" ContentType="image/x-wmf"/>
  <Override PartName="/word/media/image1258.wmf" ContentType="image/x-wmf"/>
  <Override PartName="/word/media/image494.wmf" ContentType="image/x-wmf"/>
  <Override PartName="/word/media/image357.wmf" ContentType="image/x-wmf"/>
  <Override PartName="/word/media/image1257.wmf" ContentType="image/x-wmf"/>
  <Override PartName="/word/media/image493.wmf" ContentType="image/x-wmf"/>
  <Override PartName="/word/media/image356.wmf" ContentType="image/x-wmf"/>
  <Override PartName="/word/media/image487.wmf" ContentType="image/x-wmf"/>
  <Override PartName="/word/media/image486.wmf" ContentType="image/x-wmf"/>
  <Override PartName="/word/media/image349.wmf" ContentType="image/x-wmf"/>
  <Override PartName="/word/media/image1249.wmf" ContentType="image/x-wmf"/>
  <Override PartName="/word/media/image485.wmf" ContentType="image/x-wmf"/>
  <Override PartName="/word/media/image348.wmf" ContentType="image/x-wmf"/>
  <Override PartName="/word/media/image1248.wmf" ContentType="image/x-wmf"/>
  <Override PartName="/word/media/image484.wmf" ContentType="image/x-wmf"/>
  <Override PartName="/word/media/image347.wmf" ContentType="image/x-wmf"/>
  <Override PartName="/word/media/image2048.wmf" ContentType="image/x-wmf"/>
  <Override PartName="/word/media/image768.wmf" ContentType="image/x-wmf"/>
  <Override PartName="/word/media/image1247.wmf" ContentType="image/x-wmf"/>
  <Override PartName="/word/media/image483.wmf" ContentType="image/x-wmf"/>
  <Override PartName="/word/media/image346.wmf" ContentType="image/x-wmf"/>
  <Override PartName="/word/media/image250.png" ContentType="image/png"/>
  <Override PartName="/word/media/image2039.wmf" ContentType="image/x-wmf"/>
  <Override PartName="/word/media/image759.wmf" ContentType="image/x-wmf"/>
  <Override PartName="/word/media/image1746.wmf" ContentType="image/x-wmf"/>
  <Override PartName="/word/media/image474.wmf" ContentType="image/x-wmf"/>
  <Override PartName="/word/media/image337.wmf" ContentType="image/x-wmf"/>
  <Override PartName="/word/media/image2038.wmf" ContentType="image/x-wmf"/>
  <Override PartName="/word/media/image758.wmf" ContentType="image/x-wmf"/>
  <Override PartName="/word/media/image1745.wmf" ContentType="image/x-wmf"/>
  <Override PartName="/word/media/image473.wmf" ContentType="image/x-wmf"/>
  <Override PartName="/word/media/image336.wmf" ContentType="image/x-wmf"/>
  <Override PartName="/word/media/image1256.wmf" ContentType="image/x-wmf"/>
  <Override PartName="/word/media/image492.wmf" ContentType="image/x-wmf"/>
  <Override PartName="/word/media/image1969.wmf" ContentType="image/x-wmf"/>
  <Override PartName="/word/media/image1119.wmf" ContentType="image/x-wmf"/>
  <Override PartName="/word/media/image355.wmf" ContentType="image/x-wmf"/>
  <Override PartName="/word/media/image1291.wmf" ContentType="image/x-wmf"/>
  <Override PartName="/word/media/image212.wmf" ContentType="image/x-wmf"/>
  <Override PartName="/word/media/image1455.wmf" ContentType="image/x-wmf"/>
  <Override PartName="/word/media/image691.wmf" ContentType="image/x-wmf"/>
  <Override PartName="/word/media/image464.wmf" ContentType="image/x-wmf"/>
  <Override PartName="/word/media/image1255.wmf" ContentType="image/x-wmf"/>
  <Override PartName="/word/media/image491.wmf" ContentType="image/x-wmf"/>
  <Override PartName="/word/media/image1968.wmf" ContentType="image/x-wmf"/>
  <Override PartName="/word/media/image1118.wmf" ContentType="image/x-wmf"/>
  <Override PartName="/word/media/image354.wmf" ContentType="image/x-wmf"/>
  <Override PartName="/word/media/image211.wmf" ContentType="image/x-wmf"/>
  <Override PartName="/word/media/image1290.wmf" ContentType="image/x-wmf"/>
  <Override PartName="/word/media/image1254.wmf" ContentType="image/x-wmf"/>
  <Override PartName="/word/media/image490.wmf" ContentType="image/x-wmf"/>
  <Override PartName="/word/media/image1967.wmf" ContentType="image/x-wmf"/>
  <Override PartName="/word/media/image1117.wmf" ContentType="image/x-wmf"/>
  <Override PartName="/word/media/image353.wmf" ContentType="image/x-wmf"/>
  <Override PartName="/word/media/image1246.wmf" ContentType="image/x-wmf"/>
  <Override PartName="/word/media/image482.wmf" ContentType="image/x-wmf"/>
  <Override PartName="/word/media/image1281.wmf" ContentType="image/x-wmf"/>
  <Override PartName="/word/media/image202.wmf" ContentType="image/x-wmf"/>
  <Override PartName="/word/media/image1445.wmf" ContentType="image/x-wmf"/>
  <Override PartName="/word/media/image681.wmf" ContentType="image/x-wmf"/>
  <Override PartName="/word/media/image91.wmf" ContentType="image/x-wmf"/>
  <Override PartName="/word/media/image199.wmf" ContentType="image/x-wmf"/>
  <Override PartName="/word/media/image463.wmf" ContentType="image/x-wmf"/>
  <Override PartName="/word/media/image90.wmf" ContentType="image/x-wmf"/>
  <Override PartName="/word/media/image198.wmf" ContentType="image/x-wmf"/>
  <Override PartName="/word/media/image489.wmf" ContentType="image/x-wmf"/>
  <Override PartName="/word/media/image1708.wmf" ContentType="image/x-wmf"/>
  <Override PartName="/word/media/image186.wmf" ContentType="image/x-wmf"/>
  <Override PartName="/word/media/image488.wmf" ContentType="image/x-wmf"/>
  <Override PartName="/word/media/image1707.wmf" ContentType="image/x-wmf"/>
  <Override PartName="/word/media/image1799.wmf" ContentType="image/x-wmf"/>
  <Override PartName="/word/media/image185.wmf" ContentType="image/x-wmf"/>
  <Override PartName="/word/media/image1114.wmf" ContentType="image/x-wmf"/>
  <Override PartName="/word/media/image1964.wmf" ContentType="image/x-wmf"/>
  <Override PartName="/word/media/image350.wmf" ContentType="image/x-wmf"/>
  <Override PartName="/word/media/image1889.wmf" ContentType="image/x-wmf"/>
  <Override PartName="/word/media/image1039.wmf" ContentType="image/x-wmf"/>
  <Override PartName="/word/media/image9.wmf" ContentType="image/x-wmf"/>
  <Override PartName="/word/media/image326.wmf" ContentType="image/x-wmf"/>
  <Override PartName="/word/media/image1115.wmf" ContentType="image/x-wmf"/>
  <Override PartName="/word/media/image1965.wmf" ContentType="image/x-wmf"/>
  <Override PartName="/word/media/image351.wmf" ContentType="image/x-wmf"/>
  <Override PartName="/word/media/image2.wmf" ContentType="image/x-wmf"/>
  <Override PartName="/word/media/image1768.wmf" ContentType="image/x-wmf"/>
  <Override PartName="/word/media/image154.wmf" ContentType="image/x-wmf"/>
  <Override PartName="/word/media/image1966.wmf" ContentType="image/x-wmf"/>
  <Override PartName="/word/media/image1116.wmf" ContentType="image/x-wmf"/>
  <Override PartName="/word/media/image352.wmf" ContentType="image/x-wmf"/>
  <Override PartName="/word/media/image1769.wmf" ContentType="image/x-wmf"/>
  <Override PartName="/word/media/image155.wmf" ContentType="image/x-wmf"/>
  <Override PartName="/word/media/image33.wmf" ContentType="image/x-wmf"/>
  <Override PartName="/word/media/image1750.wmf" ContentType="image/x-wmf"/>
  <Override PartName="/word/media/image156.wmf" ContentType="image/x-wmf"/>
  <Override PartName="/word/media/image1079.wmf" ContentType="image/x-wmf"/>
  <Override PartName="/word/media/image1124.wmf" ContentType="image/x-wmf"/>
  <Override PartName="/word/media/image360.wmf" ContentType="image/x-wmf"/>
  <Override PartName="/word/media/image1974.wmf" ContentType="image/x-wmf"/>
  <Override PartName="/word/media/image34.wmf" ContentType="image/x-wmf"/>
  <Override PartName="/word/media/image1751.wmf" ContentType="image/x-wmf"/>
  <Override PartName="/word/media/image1244.wmf" ContentType="image/x-wmf"/>
  <Override PartName="/word/media/image480.wmf" ContentType="image/x-wmf"/>
  <Override PartName="/word/media/image420.wmf" ContentType="image/x-wmf"/>
  <Override PartName="/word/media/image2098.wmf" ContentType="image/x-wmf"/>
  <Override PartName="/word/media/image361.wmf" ContentType="image/x-wmf"/>
  <Override PartName="/word/media/image1125.wmf" ContentType="image/x-wmf"/>
  <Override PartName="/word/media/image1975.wmf" ContentType="image/x-wmf"/>
  <Override PartName="/word/media/image1059.wmf" ContentType="image/x-wmf"/>
  <Override PartName="/word/media/image35.wmf" ContentType="image/x-wmf"/>
  <Override PartName="/word/media/image1752.wmf" ContentType="image/x-wmf"/>
  <Override PartName="/word/media/image1789.wmf" ContentType="image/x-wmf"/>
  <Override PartName="/word/media/image175.wmf" ContentType="image/x-wmf"/>
  <Override PartName="/word/media/image1245.wmf" ContentType="image/x-wmf"/>
  <Override PartName="/word/media/image481.wmf" ContentType="image/x-wmf"/>
  <Override PartName="/word/media/image201.wmf" ContentType="image/x-wmf"/>
  <Override PartName="/word/media/image1280.wmf" ContentType="image/x-wmf"/>
  <Override PartName="/word/media/image362.wmf" ContentType="image/x-wmf"/>
  <Override PartName="/word/media/image1976.wmf" ContentType="image/x-wmf"/>
  <Override PartName="/word/media/image1126.wmf" ContentType="image/x-wmf"/>
  <Override PartName="/word/media/image36.wmf" ContentType="image/x-wmf"/>
  <Override PartName="/word/media/image1753.wmf" ContentType="image/x-wmf"/>
  <Override PartName="/word/media/image176.wmf" ContentType="image/x-wmf"/>
  <Override PartName="/word/media/image1099.wmf" ContentType="image/x-wmf"/>
  <Override PartName="/word/media/image338.wmf" ContentType="image/x-wmf"/>
  <Override PartName="/word/media/image677.wmf" ContentType="image/x-wmf"/>
  <Override PartName="/word/media/image232.wmf" ContentType="image/x-wmf"/>
  <Override PartName="/word/media/image178.jpeg" ContentType="image/jpeg"/>
  <Override PartName="/word/media/image1977.wmf" ContentType="image/x-wmf"/>
  <Override PartName="/word/media/image363.wmf" ContentType="image/x-wmf"/>
  <Override PartName="/word/media/image1127.wmf" ContentType="image/x-wmf"/>
  <Override PartName="/word/media/image1989.wmf" ContentType="image/x-wmf"/>
  <Override PartName="/word/media/image1139.wmf" ContentType="image/x-wmf"/>
  <Override PartName="/word/media/image375.wmf" ContentType="image/x-wmf"/>
  <Override PartName="/word/media/image339.wmf" ContentType="image/x-wmf"/>
  <Override PartName="/word/media/image1978.wmf" ContentType="image/x-wmf"/>
  <Override PartName="/word/media/image364.wmf" ContentType="image/x-wmf"/>
  <Override PartName="/word/media/image1128.wmf" ContentType="image/x-wmf"/>
  <Override PartName="/word/media/image1.wmf" ContentType="image/x-wmf"/>
  <Override PartName="/word/media/image1398.wmf" ContentType="image/x-wmf"/>
  <Override PartName="/word/media/image319.wmf" ContentType="image/x-wmf"/>
  <Override PartName="/word/media/image1767.wmf" ContentType="image/x-wmf"/>
  <Override PartName="/word/media/image153.wmf" ContentType="image/x-wmf"/>
  <Override PartName="/word/media/image1979.wmf" ContentType="image/x-wmf"/>
  <Override PartName="/word/media/image1129.wmf" ContentType="image/x-wmf"/>
  <Override PartName="/word/media/image365.wmf" ContentType="image/x-wmf"/>
  <Override PartName="/word/media/image498.wmf" ContentType="image/x-wmf"/>
  <Override PartName="/word/media/image1717.wmf" ContentType="image/x-wmf"/>
  <Override PartName="/word/media/image195.wmf" ContentType="image/x-wmf"/>
  <Override PartName="/word/media/image43.wmf" ContentType="image/x-wmf"/>
  <Override PartName="/word/media/image1760.wmf" ContentType="image/x-wmf"/>
  <Override PartName="/word/media/image44.wmf" ContentType="image/x-wmf"/>
  <Override PartName="/word/media/image1761.wmf" ContentType="image/x-wmf"/>
  <Override PartName="/word/media/image45.wmf" ContentType="image/x-wmf"/>
  <Override PartName="/word/media/image1762.wmf" ContentType="image/x-wmf"/>
  <Override PartName="/word/media/image46.wmf" ContentType="image/x-wmf"/>
  <Override PartName="/word/media/image1763.wmf" ContentType="image/x-wmf"/>
  <Override PartName="/word/media/image53.wmf" ContentType="image/x-wmf"/>
  <Override PartName="/word/media/image1770.wmf" ContentType="image/x-wmf"/>
  <Override PartName="/word/media/image421.wmf" ContentType="image/x-wmf"/>
  <Override PartName="/word/media/image2099.wmf" ContentType="image/x-wmf"/>
  <Override PartName="/word/media/image1226.png" ContentType="image/png"/>
  <Override PartName="/word/media/image54.wmf" ContentType="image/x-wmf"/>
  <Override PartName="/word/media/image1771.wmf" ContentType="image/x-wmf"/>
  <Override PartName="/word/media/image55.wmf" ContentType="image/x-wmf"/>
  <Override PartName="/word/media/image1772.wmf" ContentType="image/x-wmf"/>
  <Override PartName="/word/media/image56.wmf" ContentType="image/x-wmf"/>
  <Override PartName="/word/media/image1773.wmf" ContentType="image/x-wmf"/>
  <Override PartName="/word/media/image499.wmf" ContentType="image/x-wmf"/>
  <Override PartName="/word/media/image1718.wmf" ContentType="image/x-wmf"/>
  <Override PartName="/word/media/image196.wmf" ContentType="image/x-wmf"/>
  <Override PartName="/word/media/image1719.wmf" ContentType="image/x-wmf"/>
  <Override PartName="/word/media/image197.wmf" ContentType="image/x-wmf"/>
  <Override PartName="/word/media/image1382.wmf" ContentType="image/x-wmf"/>
  <Override PartName="/word/media/image1917.wmf" ContentType="image/x-wmf"/>
  <Override PartName="/word/media/image303.wmf" ContentType="image/x-wmf"/>
  <Override PartName="/word/media/image395.wmf" ContentType="image/x-wmf"/>
  <Override PartName="/word/media/image609.wmf" ContentType="image/x-wmf"/>
  <Override PartName="/word/media/image27.wmf" ContentType="image/x-wmf"/>
  <Override PartName="/word/media/image980.wmf" ContentType="image/x-wmf"/>
  <Override PartName="/word/media/image130.wmf" ContentType="image/x-wmf"/>
  <Override PartName="/word/media/image2066.wmf" ContentType="image/x-wmf"/>
  <Override PartName="/word/media/image786.wmf" ContentType="image/x-wmf"/>
  <Override PartName="/word/media/image304.wmf" ContentType="image/x-wmf"/>
  <Override PartName="/word/media/image1383.wmf" ContentType="image/x-wmf"/>
  <Override PartName="/word/media/image1918.wmf" ContentType="image/x-wmf"/>
  <Override PartName="/word/media/image396.wmf" ContentType="image/x-wmf"/>
  <Override PartName="/word/media/image305.wmf" ContentType="image/x-wmf"/>
  <Override PartName="/word/media/image1384.wmf" ContentType="image/x-wmf"/>
  <Override PartName="/word/media/image1919.wmf" ContentType="image/x-wmf"/>
  <Override PartName="/word/media/image397.wmf" ContentType="image/x-wmf"/>
  <Override PartName="/word/media/image37.wmf" ContentType="image/x-wmf"/>
  <Override PartName="/word/media/image990.wmf" ContentType="image/x-wmf"/>
  <Override PartName="/word/media/image1754.wmf" ContentType="image/x-wmf"/>
  <Override PartName="/word/media/image140.wmf" ContentType="image/x-wmf"/>
  <Override PartName="/word/media/image2076.wmf" ContentType="image/x-wmf"/>
  <Override PartName="/word/media/image796.wmf" ContentType="image/x-wmf"/>
  <Override PartName="/word/media/image399.wmf" ContentType="image/x-wmf"/>
  <Override PartName="/word/media/image1386.wmf" ContentType="image/x-wmf"/>
  <Override PartName="/word/media/image307.wmf" ContentType="image/x-wmf"/>
  <Override PartName="/word/media/image38.wmf" ContentType="image/x-wmf"/>
  <Override PartName="/word/media/image991.wmf" ContentType="image/x-wmf"/>
  <Override PartName="/word/media/image1755.wmf" ContentType="image/x-wmf"/>
  <Override PartName="/word/media/image141.wmf" ContentType="image/x-wmf"/>
  <Override PartName="/word/media/image2077.wmf" ContentType="image/x-wmf"/>
  <Override PartName="/word/media/image797.wmf" ContentType="image/x-wmf"/>
  <Override PartName="/word/media/image1387.wmf" ContentType="image/x-wmf"/>
  <Override PartName="/word/media/image308.wmf" ContentType="image/x-wmf"/>
  <Override PartName="/word/media/image2078.wmf" ContentType="image/x-wmf"/>
  <Override PartName="/word/media/image798.wmf" ContentType="image/x-wmf"/>
  <Override PartName="/word/media/image1388.wmf" ContentType="image/x-wmf"/>
  <Override PartName="/word/media/image309.wmf" ContentType="image/x-wmf"/>
  <Override PartName="/word/media/image2079.wmf" ContentType="image/x-wmf"/>
  <Override PartName="/word/media/image799.wmf" ContentType="image/x-wmf"/>
  <Override PartName="/word/media/image1069.wmf" ContentType="image/x-wmf"/>
  <Override PartName="/word/media/image222.wmf" ContentType="image/x-wmf"/>
  <Override PartName="/word/media/image177.jpeg" ContentType="image/jpeg"/>
  <Override PartName="/word/media/image667.wmf" ContentType="image/x-wmf"/>
  <Override PartName="/word/media/image47.wmf" ContentType="image/x-wmf"/>
  <Override PartName="/word/media/image1764.wmf" ContentType="image/x-wmf"/>
  <Override PartName="/word/media/image150.wmf" ContentType="image/x-wmf"/>
  <Override PartName="/word/media/image1396.wmf" ContentType="image/x-wmf"/>
  <Override PartName="/word/media/image317.wmf" ContentType="image/x-wmf"/>
  <Override PartName="/word/media/image48.wmf" ContentType="image/x-wmf"/>
  <Override PartName="/word/media/image1765.wmf" ContentType="image/x-wmf"/>
  <Override PartName="/word/media/image151.wmf" ContentType="image/x-wmf"/>
  <Override PartName="/word/media/image1397.wmf" ContentType="image/x-wmf"/>
  <Override PartName="/word/media/image318.wmf" ContentType="image/x-wmf"/>
  <Override PartName="/word/media/image49.wmf" ContentType="image/x-wmf"/>
  <Override PartName="/word/media/image1766.wmf" ContentType="image/x-wmf"/>
  <Override PartName="/word/media/image152.wmf" ContentType="image/x-wmf"/>
  <Override PartName="/word/media/image57.wmf" ContentType="image/x-wmf"/>
  <Override PartName="/word/media/image1774.wmf" ContentType="image/x-wmf"/>
  <Override PartName="/word/media/image160.wmf" ContentType="image/x-wmf"/>
  <Override PartName="/word/media/image327.wmf" ContentType="image/x-wmf"/>
  <Override PartName="/word/media/image58.wmf" ContentType="image/x-wmf"/>
  <Override PartName="/word/media/image1775.wmf" ContentType="image/x-wmf"/>
  <Override PartName="/word/media/image161.wmf" ContentType="image/x-wmf"/>
  <Override PartName="/word/media/image328.wmf" ContentType="image/x-wmf"/>
  <Override PartName="/word/media/image59.wmf" ContentType="image/x-wmf"/>
  <Override PartName="/word/media/image1776.wmf" ContentType="image/x-wmf"/>
  <Override PartName="/word/media/image162.wmf" ContentType="image/x-wmf"/>
  <Override PartName="/word/media/image329.wmf" ContentType="image/x-wmf"/>
  <Override PartName="/word/media/image1777.wmf" ContentType="image/x-wmf"/>
  <Override PartName="/word/media/image163.wmf" ContentType="image/x-wmf"/>
  <Override PartName="/word/media/image1778.wmf" ContentType="image/x-wmf"/>
  <Override PartName="/word/media/image164.wmf" ContentType="image/x-wmf"/>
  <Override PartName="/word/media/image1779.wmf" ContentType="image/x-wmf"/>
  <Override PartName="/word/media/image165.wmf" ContentType="image/x-wmf"/>
  <Override PartName="/word/media/image166.wmf" ContentType="image/x-wmf"/>
  <Override PartName="/word/media/image1089.wmf" ContentType="image/x-wmf"/>
  <Override PartName="/word/media/image503.wmf" ContentType="image/x-wmf"/>
  <Override PartName="/word/media/image132.wmf" ContentType="image/x-wmf"/>
  <Override PartName="/word/media/image29.wmf" ContentType="image/x-wmf"/>
  <Override PartName="/word/media/image982.wmf" ContentType="image/x-wmf"/>
  <Override PartName="/word/media/image504.wmf" ContentType="image/x-wmf"/>
  <Override PartName="/word/media/image133.wmf" ContentType="image/x-wmf"/>
  <Override PartName="/word/media/image983.wmf" ContentType="image/x-wmf"/>
  <Override PartName="/word/media/image505.wmf" ContentType="image/x-wmf"/>
  <Override PartName="/word/media/image134.wmf" ContentType="image/x-wmf"/>
  <Override PartName="/word/media/image984.wmf" ContentType="image/x-wmf"/>
  <Override PartName="/word/media/image506.wmf" ContentType="image/x-wmf"/>
  <Override PartName="/word/media/image135.wmf" ContentType="image/x-wmf"/>
  <Override PartName="/word/media/image985.wmf" ContentType="image/x-wmf"/>
  <Override PartName="/word/media/image203.wmf" ContentType="image/x-wmf"/>
  <Override PartName="/word/media/image1282.wmf" ContentType="image/x-wmf"/>
  <Override PartName="/word/media/image682.wmf" ContentType="image/x-wmf"/>
  <Override PartName="/word/media/image1446.wmf" ContentType="image/x-wmf"/>
  <Override PartName="/word/media/image507.wmf" ContentType="image/x-wmf"/>
  <Override PartName="/word/media/image136.wmf" ContentType="image/x-wmf"/>
  <Override PartName="/word/media/image986.wmf" ContentType="image/x-wmf"/>
  <Override PartName="/word/media/image204.wmf" ContentType="image/x-wmf"/>
  <Override PartName="/word/media/image1283.wmf" ContentType="image/x-wmf"/>
  <Override PartName="/word/media/image683.wmf" ContentType="image/x-wmf"/>
  <Override PartName="/word/media/image1447.wmf" ContentType="image/x-wmf"/>
  <Override PartName="/word/media/image508.wmf" ContentType="image/x-wmf"/>
  <Override PartName="/word/media/image137.wmf" ContentType="image/x-wmf"/>
  <Override PartName="/word/media/image987.wmf" ContentType="image/x-wmf"/>
  <Override PartName="/word/media/image205.wmf" ContentType="image/x-wmf"/>
  <Override PartName="/word/media/image1284.wmf" ContentType="image/x-wmf"/>
  <Override PartName="/word/media/image684.wmf" ContentType="image/x-wmf"/>
  <Override PartName="/word/media/image1448.wmf" ContentType="image/x-wmf"/>
  <Override PartName="/word/media/image50.png" ContentType="image/png"/>
  <Override PartName="/word/media/image1512.wmf" ContentType="image/x-wmf"/>
  <Override PartName="/word/media/image525.wmf" ContentType="image/x-wmf"/>
  <Override PartName="/word/media/image509.wmf" ContentType="image/x-wmf"/>
  <Override PartName="/word/media/image138.wmf" ContentType="image/x-wmf"/>
  <Override PartName="/word/media/image988.wmf" ContentType="image/x-wmf"/>
  <Override PartName="/word/media/image206.wmf" ContentType="image/x-wmf"/>
  <Override PartName="/word/media/image1285.wmf" ContentType="image/x-wmf"/>
  <Override PartName="/word/media/image685.wmf" ContentType="image/x-wmf"/>
  <Override PartName="/word/media/image1449.wmf" ContentType="image/x-wmf"/>
  <Override PartName="/word/media/image51.png" ContentType="image/png"/>
  <Override PartName="/word/media/image1286.wmf" ContentType="image/x-wmf"/>
  <Override PartName="/word/media/image207.wmf" ContentType="image/x-wmf"/>
  <Override PartName="/word/media/image686.wmf" ContentType="image/x-wmf"/>
  <Override PartName="/word/media/image1023.png" ContentType="image/png"/>
  <Override PartName="/word/media/image1287.wmf" ContentType="image/x-wmf"/>
  <Override PartName="/word/media/image208.wmf" ContentType="image/x-wmf"/>
  <Override PartName="/word/media/image687.wmf" ContentType="image/x-wmf"/>
  <Override PartName="/word/media/image526.wmf" ContentType="image/x-wmf"/>
  <Override PartName="/word/media/image1513.wmf" ContentType="image/x-wmf"/>
  <Override PartName="/word/media/image1288.wmf" ContentType="image/x-wmf"/>
  <Override PartName="/word/media/image209.wmf" ContentType="image/x-wmf"/>
  <Override PartName="/word/media/image688.wmf" ContentType="image/x-wmf"/>
  <Override PartName="/word/media/image1500.wmf" ContentType="image/x-wmf"/>
  <Override PartName="/word/media/image513.wmf" ContentType="image/x-wmf"/>
  <Override PartName="/word/media/image39.wmf" ContentType="image/x-wmf"/>
  <Override PartName="/word/media/image142.wmf" ContentType="image/x-wmf"/>
  <Override PartName="/word/media/image992.wmf" ContentType="image/x-wmf"/>
  <Override PartName="/word/media/image1756.wmf" ContentType="image/x-wmf"/>
  <Override PartName="/word/media/image1501.wmf" ContentType="image/x-wmf"/>
  <Override PartName="/word/media/image514.wmf" ContentType="image/x-wmf"/>
  <Override PartName="/word/media/image1757.wmf" ContentType="image/x-wmf"/>
  <Override PartName="/word/media/image143.wmf" ContentType="image/x-wmf"/>
  <Override PartName="/word/media/image993.wmf" ContentType="image/x-wmf"/>
  <Override PartName="/word/media/image1502.wmf" ContentType="image/x-wmf"/>
  <Override PartName="/word/media/image515.wmf" ContentType="image/x-wmf"/>
  <Override PartName="/word/media/image1758.wmf" ContentType="image/x-wmf"/>
  <Override PartName="/word/media/image994.wmf" ContentType="image/x-wmf"/>
  <Override PartName="/word/media/image144.wmf" ContentType="image/x-wmf"/>
  <Override PartName="/word/media/image1503.wmf" ContentType="image/x-wmf"/>
  <Override PartName="/word/media/image516.wmf" ContentType="image/x-wmf"/>
  <Override PartName="/word/media/image1759.wmf" ContentType="image/x-wmf"/>
  <Override PartName="/word/media/image995.wmf" ContentType="image/x-wmf"/>
  <Override PartName="/word/media/image145.wmf" ContentType="image/x-wmf"/>
  <Override PartName="/word/media/image1292.wmf" ContentType="image/x-wmf"/>
  <Override PartName="/word/media/image1200.wmf" ContentType="image/x-wmf"/>
  <Override PartName="/word/media/image213.wmf" ContentType="image/x-wmf"/>
  <Override PartName="/word/media/image692.wmf" ContentType="image/x-wmf"/>
  <Override PartName="/word/media/image1456.wmf" ContentType="image/x-wmf"/>
  <Override PartName="/word/media/image1504.wmf" ContentType="image/x-wmf"/>
  <Override PartName="/word/media/image517.wmf" ContentType="image/x-wmf"/>
  <Override PartName="/word/media/image146.wmf" ContentType="image/x-wmf"/>
  <Override PartName="/word/media/image996.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180" w:after="180"/>
        <w:rPr/>
      </w:pPr>
      <w:r>
        <w:rPr/>
        <w:t>5.3</w:t>
        <w:tab/>
        <w:t>MDCT Coding Mode</w:t>
      </w:r>
    </w:p>
    <w:p>
      <w:pPr>
        <w:pStyle w:val="Heading3"/>
        <w:rPr/>
      </w:pPr>
      <w:r>
        <w:rPr/>
        <w:t>5.3.1</w:t>
        <w:tab/>
        <w:t>General description</w:t>
      </w:r>
    </w:p>
    <w:p>
      <w:pPr>
        <w:pStyle w:val="Normal"/>
        <w:rPr/>
      </w:pPr>
      <w:r>
        <w:rPr/>
        <w:t xml:space="preserve">The decision algorithm for selecting the MDCT Coding mode, instead of CELP, is described in </w:t>
      </w:r>
      <w:r>
        <w:rPr>
          <w:lang w:eastAsia="zh-CN"/>
        </w:rPr>
        <w:t>subclause</w:t>
      </w:r>
      <w:r>
        <w:rPr/>
        <w:t xml:space="preserve"> 5.1.16. In general, the MDCT coding mode is selected whenever a signal is not speech or the bit rate for encoding is high enough for the transform coder. It always operates on full input signal independent of sample rate and selected audio bandwidth.</w:t>
      </w:r>
    </w:p>
    <w:p>
      <w:pPr>
        <w:pStyle w:val="Normal"/>
        <w:rPr>
          <w:highlight w:val="yellow"/>
          <w:lang w:val="en-US"/>
        </w:rPr>
      </w:pPr>
      <w:r>
        <w:rPr>
          <w:lang w:val="en-US"/>
        </w:rPr>
        <w:t xml:space="preserve">The </w:t>
      </w:r>
      <w:r>
        <w:rPr/>
        <w:t>EVS codec supports two major MDCT coding modes, the MDCT based TCX (TCX) and the High Quality MDCT coder (HQ). Both operate with different configurations depending on the bit rate for encoding. For some operating points, the MDCT coders are switched for optimized efficiency.  The two MDCT selector algorithms are described in subclauses 5.1.14.2 and 5.1.14.3. The following table describes the used mode configurations depending on bit rate and bandwidth.</w:t>
      </w:r>
    </w:p>
    <w:p>
      <w:pPr>
        <w:pStyle w:val="TH"/>
        <w:rPr/>
      </w:pPr>
      <w:r>
        <w:rPr>
          <w:rFonts w:cs="Arial"/>
        </w:rPr>
        <w:t xml:space="preserve">Table </w:t>
      </w:r>
      <w:r>
        <w:rPr>
          <w:rFonts w:cs="Arial"/>
          <w:lang w:val="en-US" w:eastAsia="en-US"/>
        </w:rPr>
        <w:t>76</w:t>
      </w:r>
      <w:r>
        <w:rPr/>
        <w:t>: Overview of supported MDCT coding modes</w:t>
      </w:r>
    </w:p>
    <w:tbl>
      <w:tblPr>
        <w:tblW w:w="8660" w:type="dxa"/>
        <w:jc w:val="center"/>
        <w:tblInd w:w="0" w:type="dxa"/>
        <w:tblLayout w:type="fixed"/>
        <w:tblCellMar>
          <w:top w:w="0" w:type="dxa"/>
          <w:left w:w="108" w:type="dxa"/>
          <w:bottom w:w="0" w:type="dxa"/>
          <w:right w:w="108" w:type="dxa"/>
        </w:tblCellMar>
      </w:tblPr>
      <w:tblGrid>
        <w:gridCol w:w="928"/>
        <w:gridCol w:w="1701"/>
        <w:gridCol w:w="1959"/>
        <w:gridCol w:w="4072"/>
      </w:tblGrid>
      <w:tr>
        <w:trPr>
          <w:trHeight w:val="424" w:hRule="atLeast"/>
        </w:trPr>
        <w:tc>
          <w:tcPr>
            <w:tcW w:w="92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p>
            <w:pPr>
              <w:pStyle w:val="TAH"/>
              <w:rPr/>
            </w:pPr>
            <w:r>
              <w:rPr/>
              <w:t>(kbps)</w:t>
            </w:r>
          </w:p>
        </w:tc>
        <w:tc>
          <w:tcPr>
            <w:tcW w:w="170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Bandwidth</w:t>
            </w:r>
          </w:p>
        </w:tc>
        <w:tc>
          <w:tcPr>
            <w:tcW w:w="195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MDCT Classifier</w:t>
            </w:r>
          </w:p>
        </w:tc>
        <w:tc>
          <w:tcPr>
            <w:tcW w:w="407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MDCT mode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7.2, 8</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NB</w:t>
            </w:r>
          </w:p>
        </w:tc>
        <w:tc>
          <w:tcPr>
            <w:tcW w:w="1959" w:type="dxa"/>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c>
          <w:tcPr>
            <w:tcW w:w="4072" w:type="dxa"/>
            <w:tcBorders>
              <w:top w:val="single" w:sz="4" w:space="0" w:color="000000"/>
              <w:left w:val="single" w:sz="4" w:space="0" w:color="000000"/>
              <w:bottom w:val="single" w:sz="4" w:space="0" w:color="000000"/>
              <w:right w:val="single" w:sz="4" w:space="0" w:color="000000"/>
            </w:tcBorders>
          </w:tcPr>
          <w:p>
            <w:pPr>
              <w:pStyle w:val="TAC"/>
              <w:jc w:val="left"/>
              <w:rPr/>
            </w:pPr>
            <w:r>
              <w:rPr/>
              <w:t>HQ low-rate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9.6</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NB, WB,SWB</w:t>
            </w:r>
          </w:p>
        </w:tc>
        <w:tc>
          <w:tcPr>
            <w:tcW w:w="1959" w:type="dxa"/>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c>
          <w:tcPr>
            <w:tcW w:w="4072" w:type="dxa"/>
            <w:tcBorders>
              <w:top w:val="single" w:sz="4" w:space="0" w:color="000000"/>
              <w:left w:val="single" w:sz="4" w:space="0" w:color="000000"/>
              <w:bottom w:val="single" w:sz="4" w:space="0" w:color="000000"/>
              <w:right w:val="single" w:sz="4" w:space="0" w:color="000000"/>
            </w:tcBorders>
          </w:tcPr>
          <w:p>
            <w:pPr>
              <w:pStyle w:val="TAC"/>
              <w:jc w:val="left"/>
              <w:rPr/>
            </w:pPr>
            <w:r>
              <w:rPr/>
              <w:t>TCX low-rate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13.2</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NB, WB, SWB</w:t>
            </w:r>
          </w:p>
        </w:tc>
        <w:tc>
          <w:tcPr>
            <w:tcW w:w="1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MDCT Selector</w:t>
            </w:r>
          </w:p>
          <w:p>
            <w:pPr>
              <w:pStyle w:val="TAC"/>
              <w:rPr/>
            </w:pPr>
            <w:r>
              <w:rPr/>
            </w:r>
          </w:p>
        </w:tc>
        <w:tc>
          <w:tcPr>
            <w:tcW w:w="4072" w:type="dxa"/>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Switching HQ low-rate and TCX mid-rate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16.4</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NB, WB, SWB FB</w:t>
            </w:r>
          </w:p>
        </w:tc>
        <w:tc>
          <w:tcPr>
            <w:tcW w:w="1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lang w:eastAsia="ja-JP"/>
              </w:rPr>
            </w:pPr>
            <w:r>
              <w:rPr>
                <w:lang w:eastAsia="ja-JP"/>
              </w:rPr>
            </w:r>
          </w:p>
        </w:tc>
        <w:tc>
          <w:tcPr>
            <w:tcW w:w="407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jc w:val="left"/>
              <w:rPr/>
            </w:pPr>
            <w:r>
              <w:rPr/>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24.4</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NB, WB</w:t>
            </w:r>
          </w:p>
        </w:tc>
        <w:tc>
          <w:tcPr>
            <w:tcW w:w="1959" w:type="dxa"/>
            <w:tcBorders>
              <w:top w:val="single" w:sz="4" w:space="0" w:color="000000"/>
              <w:left w:val="single" w:sz="4" w:space="0" w:color="000000"/>
              <w:bottom w:val="single" w:sz="4" w:space="0" w:color="000000"/>
              <w:right w:val="single" w:sz="4" w:space="0" w:color="000000"/>
            </w:tcBorders>
          </w:tcPr>
          <w:p>
            <w:pPr>
              <w:pStyle w:val="TAC"/>
              <w:snapToGrid w:val="false"/>
              <w:jc w:val="left"/>
              <w:rPr>
                <w:lang w:eastAsia="ja-JP"/>
              </w:rPr>
            </w:pPr>
            <w:r>
              <w:rPr>
                <w:lang w:eastAsia="ja-JP"/>
              </w:rPr>
            </w:r>
          </w:p>
        </w:tc>
        <w:tc>
          <w:tcPr>
            <w:tcW w:w="4072" w:type="dxa"/>
            <w:tcBorders>
              <w:top w:val="single" w:sz="4" w:space="0" w:color="000000"/>
              <w:left w:val="single" w:sz="4" w:space="0" w:color="000000"/>
              <w:bottom w:val="single" w:sz="4" w:space="0" w:color="000000"/>
              <w:right w:val="single" w:sz="4" w:space="0" w:color="000000"/>
            </w:tcBorders>
          </w:tcPr>
          <w:p>
            <w:pPr>
              <w:pStyle w:val="TAC"/>
              <w:jc w:val="left"/>
              <w:rPr/>
            </w:pPr>
            <w:r>
              <w:rPr/>
              <w:t>TCX mid-rate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WB</w:t>
            </w:r>
          </w:p>
        </w:tc>
        <w:tc>
          <w:tcPr>
            <w:tcW w:w="1959" w:type="dxa"/>
            <w:tcBorders>
              <w:top w:val="single" w:sz="4" w:space="0" w:color="000000"/>
              <w:left w:val="single" w:sz="4" w:space="0" w:color="000000"/>
              <w:bottom w:val="single" w:sz="4" w:space="0" w:color="000000"/>
              <w:right w:val="single" w:sz="4" w:space="0" w:color="000000"/>
            </w:tcBorders>
          </w:tcPr>
          <w:p>
            <w:pPr>
              <w:pStyle w:val="TAC"/>
              <w:snapToGrid w:val="false"/>
              <w:jc w:val="left"/>
              <w:rPr>
                <w:lang w:eastAsia="ja-JP"/>
              </w:rPr>
            </w:pPr>
            <w:r>
              <w:rPr>
                <w:lang w:eastAsia="ja-JP"/>
              </w:rPr>
            </w:r>
          </w:p>
        </w:tc>
        <w:tc>
          <w:tcPr>
            <w:tcW w:w="4072" w:type="dxa"/>
            <w:tcBorders>
              <w:top w:val="single" w:sz="4" w:space="0" w:color="000000"/>
              <w:left w:val="single" w:sz="4" w:space="0" w:color="000000"/>
              <w:bottom w:val="single" w:sz="4" w:space="0" w:color="000000"/>
              <w:right w:val="single" w:sz="4" w:space="0" w:color="000000"/>
            </w:tcBorders>
          </w:tcPr>
          <w:p>
            <w:pPr>
              <w:pStyle w:val="TAC"/>
              <w:jc w:val="left"/>
              <w:rPr/>
            </w:pPr>
            <w:r>
              <w:rPr/>
              <w:t>HQ high-rate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24.4</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SWB,FB</w:t>
            </w:r>
          </w:p>
        </w:tc>
        <w:tc>
          <w:tcPr>
            <w:tcW w:w="1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MDCT Selector II</w:t>
            </w:r>
          </w:p>
          <w:p>
            <w:pPr>
              <w:pStyle w:val="TAC"/>
              <w:rPr/>
            </w:pPr>
            <w:r>
              <w:rPr/>
            </w:r>
          </w:p>
          <w:p>
            <w:pPr>
              <w:pStyle w:val="TAC"/>
              <w:rPr/>
            </w:pPr>
            <w:r>
              <w:rPr/>
            </w:r>
          </w:p>
        </w:tc>
        <w:tc>
          <w:tcPr>
            <w:tcW w:w="4072" w:type="dxa"/>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Switching HQ high-rate and TCX mid-rate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SWB,FB</w:t>
            </w:r>
          </w:p>
        </w:tc>
        <w:tc>
          <w:tcPr>
            <w:tcW w:w="1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jc w:val="left"/>
              <w:rPr>
                <w:lang w:eastAsia="ja-JP"/>
              </w:rPr>
            </w:pPr>
            <w:r>
              <w:rPr>
                <w:lang w:eastAsia="ja-JP"/>
              </w:rPr>
            </w:r>
          </w:p>
        </w:tc>
        <w:tc>
          <w:tcPr>
            <w:tcW w:w="407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jc w:val="left"/>
              <w:rPr/>
            </w:pPr>
            <w:r>
              <w:rPr/>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WB,SWB,FB</w:t>
            </w:r>
          </w:p>
        </w:tc>
        <w:tc>
          <w:tcPr>
            <w:tcW w:w="1959" w:type="dxa"/>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c>
          <w:tcPr>
            <w:tcW w:w="4072" w:type="dxa"/>
            <w:tcBorders>
              <w:top w:val="single" w:sz="4" w:space="0" w:color="000000"/>
              <w:left w:val="single" w:sz="4" w:space="0" w:color="000000"/>
              <w:bottom w:val="single" w:sz="4" w:space="0" w:color="000000"/>
              <w:right w:val="single" w:sz="4" w:space="0" w:color="000000"/>
            </w:tcBorders>
          </w:tcPr>
          <w:p>
            <w:pPr>
              <w:pStyle w:val="TAC"/>
              <w:jc w:val="left"/>
              <w:rPr/>
            </w:pPr>
            <w:r>
              <w:rPr/>
              <w:t>TCX high-rate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WB,SWB,FB</w:t>
            </w:r>
          </w:p>
        </w:tc>
        <w:tc>
          <w:tcPr>
            <w:tcW w:w="1959" w:type="dxa"/>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c>
          <w:tcPr>
            <w:tcW w:w="4072" w:type="dxa"/>
            <w:tcBorders>
              <w:top w:val="single" w:sz="4" w:space="0" w:color="000000"/>
              <w:left w:val="single" w:sz="4" w:space="0" w:color="000000"/>
              <w:bottom w:val="single" w:sz="4" w:space="0" w:color="000000"/>
              <w:right w:val="single" w:sz="4" w:space="0" w:color="000000"/>
            </w:tcBorders>
          </w:tcPr>
          <w:p>
            <w:pPr>
              <w:pStyle w:val="TAC"/>
              <w:jc w:val="left"/>
              <w:rPr/>
            </w:pPr>
            <w:r>
              <w:rPr/>
              <w:t>HQ high-rate</w:t>
            </w:r>
          </w:p>
        </w:tc>
      </w:tr>
      <w:tr>
        <w:trPr>
          <w:trHeight w:val="380" w:hRule="atLeast"/>
        </w:trPr>
        <w:tc>
          <w:tcPr>
            <w:tcW w:w="928" w:type="dxa"/>
            <w:tcBorders>
              <w:top w:val="single" w:sz="4" w:space="0" w:color="000000"/>
              <w:left w:val="single" w:sz="4" w:space="0" w:color="000000"/>
              <w:bottom w:val="single" w:sz="4" w:space="0" w:color="000000"/>
              <w:right w:val="single" w:sz="4" w:space="0" w:color="000000"/>
            </w:tcBorders>
          </w:tcPr>
          <w:p>
            <w:pPr>
              <w:pStyle w:val="TAL"/>
              <w:rPr/>
            </w:pPr>
            <w:r>
              <w:rPr/>
              <w:t>96,128</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WB,SWB,FB</w:t>
            </w:r>
          </w:p>
        </w:tc>
        <w:tc>
          <w:tcPr>
            <w:tcW w:w="1959" w:type="dxa"/>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c>
          <w:tcPr>
            <w:tcW w:w="4072" w:type="dxa"/>
            <w:tcBorders>
              <w:top w:val="single" w:sz="4" w:space="0" w:color="000000"/>
              <w:left w:val="single" w:sz="4" w:space="0" w:color="000000"/>
              <w:bottom w:val="single" w:sz="4" w:space="0" w:color="000000"/>
              <w:right w:val="single" w:sz="4" w:space="0" w:color="000000"/>
            </w:tcBorders>
          </w:tcPr>
          <w:p>
            <w:pPr>
              <w:pStyle w:val="TAC"/>
              <w:jc w:val="left"/>
              <w:rPr/>
            </w:pPr>
            <w:r>
              <w:rPr/>
              <w:t>TCX high-rate</w:t>
            </w:r>
          </w:p>
        </w:tc>
      </w:tr>
    </w:tbl>
    <w:p>
      <w:pPr>
        <w:pStyle w:val="Normal"/>
        <w:rPr/>
      </w:pPr>
      <w:r>
        <w:rPr/>
      </w:r>
    </w:p>
    <w:p>
      <w:pPr>
        <w:pStyle w:val="Normal"/>
        <w:rPr/>
      </w:pPr>
      <w:r>
        <w:rPr/>
        <w:t xml:space="preserve">The next </w:t>
      </w:r>
      <w:r>
        <w:rPr>
          <w:lang w:eastAsia="zh-CN"/>
        </w:rPr>
        <w:t>subclauses</w:t>
      </w:r>
      <w:r>
        <w:rPr/>
        <w:t xml:space="preserve"> describe the common time-to-frequency transformation for both major MDCT modes. In the following the TCX and the HQ coder are described including their modules and configurations.</w:t>
      </w:r>
    </w:p>
    <w:p>
      <w:pPr>
        <w:pStyle w:val="Heading3"/>
        <w:overflowPunct w:val="false"/>
        <w:autoSpaceDE w:val="false"/>
        <w:textAlignment w:val="baseline"/>
        <w:rPr/>
      </w:pPr>
      <w:r>
        <w:rPr/>
        <w:t>5.3.2</w:t>
        <w:tab/>
        <w:t>Time-to-frequency transformations</w:t>
      </w:r>
    </w:p>
    <w:p>
      <w:pPr>
        <w:pStyle w:val="Heading4"/>
        <w:ind w:left="1418" w:hanging="1418"/>
        <w:rPr/>
      </w:pPr>
      <w:r>
        <w:rPr/>
        <w:t>5.3.2.1</w:t>
        <w:tab/>
        <w:t>Transform sizes and MDCT configurations</w:t>
      </w:r>
    </w:p>
    <w:p>
      <w:pPr>
        <w:pStyle w:val="Normal"/>
        <w:rPr/>
      </w:pPr>
      <w:r>
        <w:rPr/>
        <w:t xml:space="preserve">The MDCT encoder operates with a frame of length </w:t>
      </w:r>
      <w:r>
        <w:rPr/>
        <w:drawing>
          <wp:inline distT="0" distB="0" distL="0" distR="0">
            <wp:extent cx="125730" cy="14224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84" t="-258" r="-284" b="-258"/>
                    <a:stretch>
                      <a:fillRect/>
                    </a:stretch>
                  </pic:blipFill>
                  <pic:spPr bwMode="auto">
                    <a:xfrm>
                      <a:off x="0" y="0"/>
                      <a:ext cx="125730" cy="142240"/>
                    </a:xfrm>
                    <a:prstGeom prst="rect">
                      <a:avLst/>
                    </a:prstGeom>
                  </pic:spPr>
                </pic:pic>
              </a:graphicData>
            </a:graphic>
          </wp:inline>
        </w:drawing>
      </w:r>
      <w:r>
        <w:rPr/>
        <w:t xml:space="preserve"> at the input sampling frequency </w:t>
      </w:r>
      <w:r>
        <w:rPr/>
        <w:drawing>
          <wp:inline distT="0" distB="0" distL="0" distR="0">
            <wp:extent cx="167005" cy="19177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218" t="-189" r="-218" b="-189"/>
                    <a:stretch>
                      <a:fillRect/>
                    </a:stretch>
                  </pic:blipFill>
                  <pic:spPr bwMode="auto">
                    <a:xfrm>
                      <a:off x="0" y="0"/>
                      <a:ext cx="167005" cy="191770"/>
                    </a:xfrm>
                    <a:prstGeom prst="rect">
                      <a:avLst/>
                    </a:prstGeom>
                  </pic:spPr>
                </pic:pic>
              </a:graphicData>
            </a:graphic>
          </wp:inline>
        </w:drawing>
      </w:r>
      <w:r>
        <w:rPr/>
        <w:t>.</w:t>
      </w:r>
    </w:p>
    <w:p>
      <w:pPr>
        <w:pStyle w:val="Heading4"/>
        <w:ind w:left="1418" w:hanging="1418"/>
        <w:rPr/>
      </w:pPr>
      <w:r>
        <w:rPr/>
        <w:t>5.3.2.2</w:t>
        <w:tab/>
        <w:t>Long block transformation (ALDO window)</w:t>
      </w:r>
    </w:p>
    <w:p>
      <w:pPr>
        <w:pStyle w:val="Normal"/>
        <w:rPr/>
      </w:pPr>
      <w:r>
        <w:rPr/>
        <w:t>The window used in long block transformation is an asymmetrical low delay optimized (ALDO) window.  This ALDO window is stored in ROM in two versions, one at 48 kHz and another at 25.6 kHz respectively; the ALDO window at other input sampling frequencies (namely 8, 12.8, 16, 32 kHz) is obtained by on-the-fly decimation in the folding process described in subclause 5.3.2.2.1.</w:t>
      </w:r>
    </w:p>
    <w:p>
      <w:pPr>
        <w:pStyle w:val="Normal"/>
        <w:rPr/>
      </w:pPr>
      <w:r>
        <w:rPr/>
        <w:t>The ALDO window has a time support of 40 ms and its definition is the same at 48 and 25.6 kHz. To simplify notations the sampling frequency (48 or 25.6 kHz) associated with the ALDO window is not included in the following text.  This window,</w:t>
      </w:r>
      <w:r>
        <w:rPr>
          <w:lang w:eastAsia="zh-CN"/>
        </w:rPr>
        <w:t xml:space="preserve"> </w:t>
      </w:r>
      <w:r>
        <w:rPr/>
        <w:drawing>
          <wp:inline distT="0" distB="0" distL="0" distR="0">
            <wp:extent cx="1209675" cy="19177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30" t="-189" r="-30" b="-189"/>
                    <a:stretch>
                      <a:fillRect/>
                    </a:stretch>
                  </pic:blipFill>
                  <pic:spPr bwMode="auto">
                    <a:xfrm>
                      <a:off x="0" y="0"/>
                      <a:ext cx="1209675" cy="191770"/>
                    </a:xfrm>
                    <a:prstGeom prst="rect">
                      <a:avLst/>
                    </a:prstGeom>
                  </pic:spPr>
                </pic:pic>
              </a:graphicData>
            </a:graphic>
          </wp:inline>
        </w:drawing>
      </w:r>
      <w:r>
        <w:rPr/>
        <w:t xml:space="preserve"> of length </w:t>
      </w:r>
      <w:r>
        <w:rPr/>
        <w:drawing>
          <wp:inline distT="0" distB="0" distL="0" distR="0">
            <wp:extent cx="191770" cy="14224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189" t="-258" r="-189" b="-258"/>
                    <a:stretch>
                      <a:fillRect/>
                    </a:stretch>
                  </pic:blipFill>
                  <pic:spPr bwMode="auto">
                    <a:xfrm>
                      <a:off x="0" y="0"/>
                      <a:ext cx="191770" cy="142240"/>
                    </a:xfrm>
                    <a:prstGeom prst="rect">
                      <a:avLst/>
                    </a:prstGeom>
                  </pic:spPr>
                </pic:pic>
              </a:graphicData>
            </a:graphic>
          </wp:inline>
        </w:drawing>
      </w:r>
      <w:r>
        <w:rPr/>
        <w:t>, is structured in 4 segments:</w:t>
      </w:r>
    </w:p>
    <w:p>
      <w:pPr>
        <w:pStyle w:val="EQ"/>
        <w:rPr/>
      </w:pPr>
      <w:r>
        <w:rPr/>
        <w:tab/>
      </w:r>
      <w:r>
        <w:rPr/>
        <w:drawing>
          <wp:inline distT="0" distB="0" distL="0" distR="0">
            <wp:extent cx="2956560" cy="80327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12" t="-45" r="-12" b="-45"/>
                    <a:stretch>
                      <a:fillRect/>
                    </a:stretch>
                  </pic:blipFill>
                  <pic:spPr bwMode="auto">
                    <a:xfrm>
                      <a:off x="0" y="0"/>
                      <a:ext cx="2956560" cy="803275"/>
                    </a:xfrm>
                    <a:prstGeom prst="rect">
                      <a:avLst/>
                    </a:prstGeom>
                  </pic:spPr>
                </pic:pic>
              </a:graphicData>
            </a:graphic>
          </wp:inline>
        </w:drawing>
      </w:r>
      <w:r>
        <w:rPr/>
        <w:tab/>
        <w:t>(877)</w:t>
      </w:r>
    </w:p>
    <w:p>
      <w:pPr>
        <w:pStyle w:val="Normal"/>
        <w:rPr/>
      </w:pPr>
      <w:r>
        <w:rPr/>
        <w:t xml:space="preserve">where </w:t>
      </w:r>
      <w:r>
        <w:rPr/>
        <w:drawing>
          <wp:inline distT="0" distB="0" distL="0" distR="0">
            <wp:extent cx="125730" cy="14224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rcRect l="-284" t="-258" r="-284" b="-258"/>
                    <a:stretch>
                      <a:fillRect/>
                    </a:stretch>
                  </pic:blipFill>
                  <pic:spPr bwMode="auto">
                    <a:xfrm>
                      <a:off x="0" y="0"/>
                      <a:ext cx="125730" cy="142240"/>
                    </a:xfrm>
                    <a:prstGeom prst="rect">
                      <a:avLst/>
                    </a:prstGeom>
                  </pic:spPr>
                </pic:pic>
              </a:graphicData>
            </a:graphic>
          </wp:inline>
        </w:drawing>
      </w:r>
      <w:r>
        <w:rPr/>
        <w:t xml:space="preserve">is the frame length (20 ms) and </w:t>
      </w:r>
      <w:r>
        <w:rPr/>
        <w:drawing>
          <wp:inline distT="0" distB="0" distL="0" distR="0">
            <wp:extent cx="175260" cy="19177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rcRect l="-203" t="-189" r="-203" b="-189"/>
                    <a:stretch>
                      <a:fillRect/>
                    </a:stretch>
                  </pic:blipFill>
                  <pic:spPr bwMode="auto">
                    <a:xfrm>
                      <a:off x="0" y="0"/>
                      <a:ext cx="175260" cy="191770"/>
                    </a:xfrm>
                    <a:prstGeom prst="rect">
                      <a:avLst/>
                    </a:prstGeom>
                  </pic:spPr>
                </pic:pic>
              </a:graphicData>
            </a:graphic>
          </wp:inline>
        </w:drawing>
      </w:r>
      <w:r>
        <w:rPr/>
        <w:t xml:space="preserve"> is the length of the last segment with a weight of 0 (5.625 ms). The different segments consist of an increasing segment </w:t>
      </w:r>
      <w:r>
        <w:rPr/>
        <w:drawing>
          <wp:inline distT="0" distB="0" distL="0" distR="0">
            <wp:extent cx="356235" cy="19177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rcRect l="-101" t="-189" r="-101" b="-189"/>
                    <a:stretch>
                      <a:fillRect/>
                    </a:stretch>
                  </pic:blipFill>
                  <pic:spPr bwMode="auto">
                    <a:xfrm>
                      <a:off x="0" y="0"/>
                      <a:ext cx="356235" cy="191770"/>
                    </a:xfrm>
                    <a:prstGeom prst="rect">
                      <a:avLst/>
                    </a:prstGeom>
                  </pic:spPr>
                </pic:pic>
              </a:graphicData>
            </a:graphic>
          </wp:inline>
        </w:drawing>
      </w:r>
      <w:r>
        <w:rPr/>
        <w:t xml:space="preserve">, a constant segment </w:t>
      </w:r>
      <w:r>
        <w:rPr/>
        <w:drawing>
          <wp:inline distT="0" distB="0" distL="0" distR="0">
            <wp:extent cx="381000" cy="19177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95" t="-189" r="-95" b="-189"/>
                    <a:stretch>
                      <a:fillRect/>
                    </a:stretch>
                  </pic:blipFill>
                  <pic:spPr bwMode="auto">
                    <a:xfrm>
                      <a:off x="0" y="0"/>
                      <a:ext cx="381000" cy="191770"/>
                    </a:xfrm>
                    <a:prstGeom prst="rect">
                      <a:avLst/>
                    </a:prstGeom>
                  </pic:spPr>
                </pic:pic>
              </a:graphicData>
            </a:graphic>
          </wp:inline>
        </w:drawing>
      </w:r>
      <w:r>
        <w:rPr/>
        <w:t xml:space="preserve"> with a weight of 1, a decreasing segment </w:t>
      </w:r>
      <w:r>
        <w:rPr/>
        <w:drawing>
          <wp:inline distT="0" distB="0" distL="0" distR="0">
            <wp:extent cx="364490" cy="19177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rcRect l="-98" t="-189" r="-98" b="-189"/>
                    <a:stretch>
                      <a:fillRect/>
                    </a:stretch>
                  </pic:blipFill>
                  <pic:spPr bwMode="auto">
                    <a:xfrm>
                      <a:off x="0" y="0"/>
                      <a:ext cx="364490" cy="191770"/>
                    </a:xfrm>
                    <a:prstGeom prst="rect">
                      <a:avLst/>
                    </a:prstGeom>
                  </pic:spPr>
                </pic:pic>
              </a:graphicData>
            </a:graphic>
          </wp:inline>
        </w:drawing>
      </w:r>
      <w:r>
        <w:rPr/>
        <w:t xml:space="preserve">, a constant segment </w:t>
      </w:r>
      <w:r>
        <w:rPr/>
        <w:drawing>
          <wp:inline distT="0" distB="0" distL="0" distR="0">
            <wp:extent cx="381000" cy="19177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rcRect l="-95" t="-189" r="-95" b="-189"/>
                    <a:stretch>
                      <a:fillRect/>
                    </a:stretch>
                  </pic:blipFill>
                  <pic:spPr bwMode="auto">
                    <a:xfrm>
                      <a:off x="0" y="0"/>
                      <a:ext cx="381000" cy="191770"/>
                    </a:xfrm>
                    <a:prstGeom prst="rect">
                      <a:avLst/>
                    </a:prstGeom>
                  </pic:spPr>
                </pic:pic>
              </a:graphicData>
            </a:graphic>
          </wp:inline>
        </w:drawing>
      </w:r>
      <w:r>
        <w:rPr/>
        <w:t xml:space="preserve"> with a weight of 0, as illustrated in figure </w:t>
      </w:r>
      <w:r>
        <w:rPr>
          <w:lang w:val="en-US" w:eastAsia="en-US"/>
        </w:rPr>
        <w:t>53</w:t>
      </w:r>
      <w:r>
        <w:rPr/>
        <w:t>. Note that in practice the parts corresponding to weights of 1 and 0 are not stored explicitly.</w:t>
      </w:r>
    </w:p>
    <w:p>
      <w:pPr>
        <w:pStyle w:val="Normal"/>
        <w:rPr/>
      </w:pPr>
      <w:r>
        <w:rPr/>
        <w:t xml:space="preserve">Figure </w:t>
      </w:r>
      <w:r>
        <w:rPr>
          <w:lang w:val="en-US" w:eastAsia="en-US"/>
        </w:rPr>
        <w:t>53</w:t>
      </w:r>
      <w:r>
        <w:rPr/>
        <w:t xml:space="preserve"> is also useful to illustrate the time alignment of input signal frames at the MDCT encoder. As the fourth segment of the ALDO window has by definition a weight of 0, the frame of new input samples, </w:t>
      </w:r>
      <w:r>
        <w:rPr/>
        <w:drawing>
          <wp:inline distT="0" distB="0" distL="0" distR="0">
            <wp:extent cx="1064260" cy="191770"/>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rcRect l="-34" t="-189" r="-34" b="-189"/>
                    <a:stretch>
                      <a:fillRect/>
                    </a:stretch>
                  </pic:blipFill>
                  <pic:spPr bwMode="auto">
                    <a:xfrm>
                      <a:off x="0" y="0"/>
                      <a:ext cx="1064260" cy="191770"/>
                    </a:xfrm>
                    <a:prstGeom prst="rect">
                      <a:avLst/>
                    </a:prstGeom>
                  </pic:spPr>
                </pic:pic>
              </a:graphicData>
            </a:graphic>
          </wp:inline>
        </w:drawing>
      </w:r>
      <w:r>
        <w:rPr/>
        <w:t xml:space="preserve">, is time-aligned in such a way that its end coincides with the end of the third ALDO window segment </w:t>
      </w:r>
      <w:r>
        <w:rPr/>
        <w:drawing>
          <wp:inline distT="0" distB="0" distL="0" distR="0">
            <wp:extent cx="364490" cy="191770"/>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rcRect l="-98" t="-189" r="-98" b="-189"/>
                    <a:stretch>
                      <a:fillRect/>
                    </a:stretch>
                  </pic:blipFill>
                  <pic:spPr bwMode="auto">
                    <a:xfrm>
                      <a:off x="0" y="0"/>
                      <a:ext cx="364490" cy="191770"/>
                    </a:xfrm>
                    <a:prstGeom prst="rect">
                      <a:avLst/>
                    </a:prstGeom>
                  </pic:spPr>
                </pic:pic>
              </a:graphicData>
            </a:graphic>
          </wp:inline>
        </w:drawing>
      </w:r>
      <w:r>
        <w:rPr/>
        <w:t xml:space="preserve">; this alignment allows to save </w:t>
      </w:r>
      <w:r>
        <w:rPr/>
        <w:drawing>
          <wp:inline distT="0" distB="0" distL="0" distR="0">
            <wp:extent cx="175260" cy="191770"/>
            <wp:effectExtent l="0" t="0" r="0" b="0"/>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rcRect l="-203" t="-189" r="-203" b="-189"/>
                    <a:stretch>
                      <a:fillRect/>
                    </a:stretch>
                  </pic:blipFill>
                  <pic:spPr bwMode="auto">
                    <a:xfrm>
                      <a:off x="0" y="0"/>
                      <a:ext cx="175260" cy="191770"/>
                    </a:xfrm>
                    <a:prstGeom prst="rect">
                      <a:avLst/>
                    </a:prstGeom>
                  </pic:spPr>
                </pic:pic>
              </a:graphicData>
            </a:graphic>
          </wp:inline>
        </w:drawing>
      </w:r>
      <w:r>
        <w:rPr/>
        <w:t xml:space="preserve"> samples of lookahead (5.625 ms); the previous frame of input signal, </w:t>
      </w:r>
      <w:r>
        <w:rPr/>
        <w:drawing>
          <wp:inline distT="0" distB="0" distL="0" distR="0">
            <wp:extent cx="1280795" cy="191770"/>
            <wp:effectExtent l="0" t="0" r="0" b="0"/>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28" t="-189" r="-28" b="-189"/>
                    <a:stretch>
                      <a:fillRect/>
                    </a:stretch>
                  </pic:blipFill>
                  <pic:spPr bwMode="auto">
                    <a:xfrm>
                      <a:off x="0" y="0"/>
                      <a:ext cx="1280795" cy="191770"/>
                    </a:xfrm>
                    <a:prstGeom prst="rect">
                      <a:avLst/>
                    </a:prstGeom>
                  </pic:spPr>
                </pic:pic>
              </a:graphicData>
            </a:graphic>
          </wp:inline>
        </w:drawing>
      </w:r>
      <w:r>
        <w:rPr/>
        <w:t xml:space="preserve">, is partially weighted by the first ALDO window segment, </w:t>
      </w:r>
      <w:r>
        <w:rPr/>
        <w:drawing>
          <wp:inline distT="0" distB="0" distL="0" distR="0">
            <wp:extent cx="356235" cy="19177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rcRect l="-101" t="-189" r="-101" b="-189"/>
                    <a:stretch>
                      <a:fillRect/>
                    </a:stretch>
                  </pic:blipFill>
                  <pic:spPr bwMode="auto">
                    <a:xfrm>
                      <a:off x="0" y="0"/>
                      <a:ext cx="356235" cy="191770"/>
                    </a:xfrm>
                    <a:prstGeom prst="rect">
                      <a:avLst/>
                    </a:prstGeom>
                  </pic:spPr>
                </pic:pic>
              </a:graphicData>
            </a:graphic>
          </wp:inline>
        </w:drawing>
      </w:r>
      <w:r>
        <w:rPr/>
        <w:t>.</w:t>
      </w:r>
    </w:p>
    <w:p>
      <w:pPr>
        <w:pStyle w:val="Normal"/>
        <w:rPr/>
      </w:pPr>
      <w:r>
        <w:rPr/>
      </w:r>
    </w:p>
    <w:p>
      <w:pPr>
        <w:pStyle w:val="TH"/>
        <w:rPr>
          <w:lang w:val="en-US" w:eastAsia="en-US"/>
        </w:rPr>
      </w:pPr>
      <w:r>
        <w:rPr>
          <w:lang w:val="en-US" w:eastAsia="en-US"/>
        </w:rPr>
        <w:drawing>
          <wp:inline distT="0" distB="0" distL="0" distR="0">
            <wp:extent cx="4494530" cy="17557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rcRect l="-3" t="-8" r="-3" b="-8"/>
                    <a:stretch>
                      <a:fillRect/>
                    </a:stretch>
                  </pic:blipFill>
                  <pic:spPr bwMode="auto">
                    <a:xfrm>
                      <a:off x="0" y="0"/>
                      <a:ext cx="4494530" cy="1755775"/>
                    </a:xfrm>
                    <a:prstGeom prst="rect">
                      <a:avLst/>
                    </a:prstGeom>
                  </pic:spPr>
                </pic:pic>
              </a:graphicData>
            </a:graphic>
          </wp:inline>
        </w:drawing>
      </w:r>
    </w:p>
    <w:p>
      <w:pPr>
        <w:pStyle w:val="TF"/>
        <w:rPr>
          <w:lang w:val="en-US"/>
        </w:rPr>
      </w:pPr>
      <w:bookmarkStart w:id="0" w:name="_Ref394321805"/>
      <w:bookmarkStart w:id="1" w:name="_Ref394334836"/>
      <w:r>
        <w:rPr/>
        <w:t xml:space="preserve">Figure </w:t>
      </w:r>
      <w:bookmarkStart w:id="2" w:name="ALDO_window_figure"/>
      <w:r>
        <w:rPr>
          <w:lang w:val="en-US" w:eastAsia="en-US"/>
        </w:rPr>
        <w:t>53</w:t>
      </w:r>
      <w:bookmarkEnd w:id="1"/>
      <w:bookmarkEnd w:id="2"/>
      <w:r>
        <w:rPr/>
        <w:t xml:space="preserve">: </w:t>
      </w:r>
      <w:bookmarkStart w:id="3" w:name="_Ref394321840"/>
      <w:r>
        <w:rPr>
          <w:rFonts w:cs="Arial"/>
        </w:rPr>
        <w:t>ALDO window</w:t>
      </w:r>
      <w:bookmarkEnd w:id="0"/>
      <w:bookmarkEnd w:id="3"/>
    </w:p>
    <w:p>
      <w:pPr>
        <w:pStyle w:val="Normal"/>
        <w:rPr/>
      </w:pPr>
      <w:r>
        <w:rPr/>
        <w:t xml:space="preserve">The ALDO window was obtained at 48 and 25.6 kHz by a two-step process: first an initial window </w:t>
      </w:r>
      <w:r>
        <w:rPr/>
        <w:drawing>
          <wp:inline distT="0" distB="0" distL="0" distR="0">
            <wp:extent cx="1272540" cy="19177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28" t="-189" r="-28" b="-189"/>
                    <a:stretch>
                      <a:fillRect/>
                    </a:stretch>
                  </pic:blipFill>
                  <pic:spPr bwMode="auto">
                    <a:xfrm>
                      <a:off x="0" y="0"/>
                      <a:ext cx="1272540" cy="191770"/>
                    </a:xfrm>
                    <a:prstGeom prst="rect">
                      <a:avLst/>
                    </a:prstGeom>
                  </pic:spPr>
                </pic:pic>
              </a:graphicData>
            </a:graphic>
          </wp:inline>
        </w:drawing>
      </w:r>
      <w:r>
        <w:rPr/>
        <w:t xml:space="preserve"> was obtained, then this initial window </w:t>
      </w:r>
      <w:r>
        <w:rPr/>
        <w:drawing>
          <wp:inline distT="0" distB="0" distL="0" distR="0">
            <wp:extent cx="443865" cy="19177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81" t="-189" r="-81" b="-189"/>
                    <a:stretch>
                      <a:fillRect/>
                    </a:stretch>
                  </pic:blipFill>
                  <pic:spPr bwMode="auto">
                    <a:xfrm>
                      <a:off x="0" y="0"/>
                      <a:ext cx="443865" cy="191770"/>
                    </a:xfrm>
                    <a:prstGeom prst="rect">
                      <a:avLst/>
                    </a:prstGeom>
                  </pic:spPr>
                </pic:pic>
              </a:graphicData>
            </a:graphic>
          </wp:inline>
        </w:drawing>
      </w:r>
      <w:r>
        <w:rPr/>
        <w:t xml:space="preserve"> was regularized in order to ensure perfect reconstruction. The initial window </w:t>
      </w:r>
      <w:r>
        <w:rPr/>
        <w:drawing>
          <wp:inline distT="0" distB="0" distL="0" distR="0">
            <wp:extent cx="443865" cy="19177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rcRect l="-81" t="-189" r="-81" b="-189"/>
                    <a:stretch>
                      <a:fillRect/>
                    </a:stretch>
                  </pic:blipFill>
                  <pic:spPr bwMode="auto">
                    <a:xfrm>
                      <a:off x="0" y="0"/>
                      <a:ext cx="443865" cy="191770"/>
                    </a:xfrm>
                    <a:prstGeom prst="rect">
                      <a:avLst/>
                    </a:prstGeom>
                  </pic:spPr>
                </pic:pic>
              </a:graphicData>
            </a:graphic>
          </wp:inline>
        </w:drawing>
      </w:r>
      <w:r>
        <w:rPr/>
        <w:t xml:space="preserve"> is defined in 4 segments with an increasing segment </w:t>
      </w:r>
      <w:r>
        <w:rPr/>
        <w:drawing>
          <wp:inline distT="0" distB="0" distL="0" distR="0">
            <wp:extent cx="364490" cy="19177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rcRect l="-98" t="-189" r="-98" b="-189"/>
                    <a:stretch>
                      <a:fillRect/>
                    </a:stretch>
                  </pic:blipFill>
                  <pic:spPr bwMode="auto">
                    <a:xfrm>
                      <a:off x="0" y="0"/>
                      <a:ext cx="364490" cy="191770"/>
                    </a:xfrm>
                    <a:prstGeom prst="rect">
                      <a:avLst/>
                    </a:prstGeom>
                  </pic:spPr>
                </pic:pic>
              </a:graphicData>
            </a:graphic>
          </wp:inline>
        </w:drawing>
      </w:r>
      <w:r>
        <w:rPr/>
        <w:t xml:space="preserve">, a constant segment </w:t>
      </w:r>
      <w:r>
        <w:rPr/>
        <w:drawing>
          <wp:inline distT="0" distB="0" distL="0" distR="0">
            <wp:extent cx="381000" cy="19177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rcRect l="-95" t="-189" r="-95" b="-189"/>
                    <a:stretch>
                      <a:fillRect/>
                    </a:stretch>
                  </pic:blipFill>
                  <pic:spPr bwMode="auto">
                    <a:xfrm>
                      <a:off x="0" y="0"/>
                      <a:ext cx="381000" cy="191770"/>
                    </a:xfrm>
                    <a:prstGeom prst="rect">
                      <a:avLst/>
                    </a:prstGeom>
                  </pic:spPr>
                </pic:pic>
              </a:graphicData>
            </a:graphic>
          </wp:inline>
        </w:drawing>
      </w:r>
      <w:r>
        <w:rPr/>
        <w:t xml:space="preserve"> with a weight of 1 identical to </w:t>
      </w:r>
      <w:r>
        <w:rPr/>
        <w:drawing>
          <wp:inline distT="0" distB="0" distL="0" distR="0">
            <wp:extent cx="381000" cy="19177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rcRect l="-95" t="-189" r="-95" b="-189"/>
                    <a:stretch>
                      <a:fillRect/>
                    </a:stretch>
                  </pic:blipFill>
                  <pic:spPr bwMode="auto">
                    <a:xfrm>
                      <a:off x="0" y="0"/>
                      <a:ext cx="381000" cy="191770"/>
                    </a:xfrm>
                    <a:prstGeom prst="rect">
                      <a:avLst/>
                    </a:prstGeom>
                  </pic:spPr>
                </pic:pic>
              </a:graphicData>
            </a:graphic>
          </wp:inline>
        </w:drawing>
      </w:r>
      <w:r>
        <w:rPr/>
        <w:t xml:space="preserve">, a decreasing segment </w:t>
      </w:r>
      <w:r>
        <w:rPr/>
        <w:drawing>
          <wp:inline distT="0" distB="0" distL="0" distR="0">
            <wp:extent cx="381000" cy="19177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rcRect l="-95" t="-189" r="-95" b="-189"/>
                    <a:stretch>
                      <a:fillRect/>
                    </a:stretch>
                  </pic:blipFill>
                  <pic:spPr bwMode="auto">
                    <a:xfrm>
                      <a:off x="0" y="0"/>
                      <a:ext cx="381000" cy="191770"/>
                    </a:xfrm>
                    <a:prstGeom prst="rect">
                      <a:avLst/>
                    </a:prstGeom>
                  </pic:spPr>
                </pic:pic>
              </a:graphicData>
            </a:graphic>
          </wp:inline>
        </w:drawing>
      </w:r>
      <w:r>
        <w:rPr/>
        <w:t xml:space="preserve">, a constant segment </w:t>
      </w:r>
      <w:r>
        <w:rPr/>
        <w:drawing>
          <wp:inline distT="0" distB="0" distL="0" distR="0">
            <wp:extent cx="381000" cy="19177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rcRect l="-95" t="-189" r="-95" b="-189"/>
                    <a:stretch>
                      <a:fillRect/>
                    </a:stretch>
                  </pic:blipFill>
                  <pic:spPr bwMode="auto">
                    <a:xfrm>
                      <a:off x="0" y="0"/>
                      <a:ext cx="381000" cy="191770"/>
                    </a:xfrm>
                    <a:prstGeom prst="rect">
                      <a:avLst/>
                    </a:prstGeom>
                  </pic:spPr>
                </pic:pic>
              </a:graphicData>
            </a:graphic>
          </wp:inline>
        </w:drawing>
      </w:r>
      <w:r>
        <w:rPr/>
        <w:t xml:space="preserve"> with a weight of 0 identical to </w:t>
      </w:r>
      <w:r>
        <w:rPr/>
        <w:drawing>
          <wp:inline distT="0" distB="0" distL="0" distR="0">
            <wp:extent cx="381000" cy="19177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rcRect l="-95" t="-189" r="-95" b="-189"/>
                    <a:stretch>
                      <a:fillRect/>
                    </a:stretch>
                  </pic:blipFill>
                  <pic:spPr bwMode="auto">
                    <a:xfrm>
                      <a:off x="0" y="0"/>
                      <a:ext cx="381000" cy="191770"/>
                    </a:xfrm>
                    <a:prstGeom prst="rect">
                      <a:avLst/>
                    </a:prstGeom>
                  </pic:spPr>
                </pic:pic>
              </a:graphicData>
            </a:graphic>
          </wp:inline>
        </w:drawing>
      </w:r>
      <w:r>
        <w:rPr/>
        <w:t xml:space="preserve">. The ALDO window is therefore defined by spelling out the initial window </w:t>
      </w:r>
      <w:r>
        <w:rPr/>
        <w:drawing>
          <wp:inline distT="0" distB="0" distL="0" distR="0">
            <wp:extent cx="443865" cy="19177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rcRect l="-81" t="-189" r="-81" b="-189"/>
                    <a:stretch>
                      <a:fillRect/>
                    </a:stretch>
                  </pic:blipFill>
                  <pic:spPr bwMode="auto">
                    <a:xfrm>
                      <a:off x="0" y="0"/>
                      <a:ext cx="443865" cy="191770"/>
                    </a:xfrm>
                    <a:prstGeom prst="rect">
                      <a:avLst/>
                    </a:prstGeom>
                  </pic:spPr>
                </pic:pic>
              </a:graphicData>
            </a:graphic>
          </wp:inline>
        </w:drawing>
      </w:r>
      <w:r>
        <w:rPr/>
        <w:t xml:space="preserve">and the regularization term </w:t>
      </w:r>
      <w:r>
        <w:rPr/>
        <w:drawing>
          <wp:inline distT="0" distB="0" distL="0" distR="0">
            <wp:extent cx="276860" cy="19177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rcRect l="-129" t="-189" r="-129" b="-189"/>
                    <a:stretch>
                      <a:fillRect/>
                    </a:stretch>
                  </pic:blipFill>
                  <pic:spPr bwMode="auto">
                    <a:xfrm>
                      <a:off x="0" y="0"/>
                      <a:ext cx="276860" cy="191770"/>
                    </a:xfrm>
                    <a:prstGeom prst="rect">
                      <a:avLst/>
                    </a:prstGeom>
                  </pic:spPr>
                </pic:pic>
              </a:graphicData>
            </a:graphic>
          </wp:inline>
        </w:drawing>
      </w:r>
      <w:r>
        <w:rPr/>
        <w:t>.</w:t>
      </w:r>
    </w:p>
    <w:p>
      <w:pPr>
        <w:pStyle w:val="Normal"/>
        <w:rPr/>
      </w:pPr>
      <w:r>
        <w:rPr/>
      </w:r>
    </w:p>
    <w:p>
      <w:pPr>
        <w:pStyle w:val="Normal"/>
        <w:rPr>
          <w:b/>
          <w:b/>
          <w:i/>
          <w:i/>
        </w:rPr>
      </w:pPr>
      <w:r>
        <w:rPr>
          <w:b/>
          <w:i/>
        </w:rPr>
        <w:t>ALDO window at 48 kHz</w:t>
      </w:r>
    </w:p>
    <w:p>
      <w:pPr>
        <w:pStyle w:val="Normal"/>
        <w:rPr/>
      </w:pPr>
      <w:r>
        <w:rPr/>
        <w:t xml:space="preserve">At 48 kHz, the 20 ms frame has </w:t>
      </w:r>
      <w:r>
        <w:rPr/>
        <w:drawing>
          <wp:inline distT="0" distB="0" distL="0" distR="0">
            <wp:extent cx="443865" cy="15049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rcRect l="-81" t="-236" r="-81" b="-236"/>
                    <a:stretch>
                      <a:fillRect/>
                    </a:stretch>
                  </pic:blipFill>
                  <pic:spPr bwMode="auto">
                    <a:xfrm>
                      <a:off x="0" y="0"/>
                      <a:ext cx="443865" cy="150495"/>
                    </a:xfrm>
                    <a:prstGeom prst="rect">
                      <a:avLst/>
                    </a:prstGeom>
                  </pic:spPr>
                </pic:pic>
              </a:graphicData>
            </a:graphic>
          </wp:inline>
        </w:drawing>
      </w:r>
      <w:r>
        <w:rPr/>
        <w:t xml:space="preserve"> samples. The first segment </w:t>
      </w:r>
      <w:r>
        <w:rPr/>
        <w:drawing>
          <wp:inline distT="0" distB="0" distL="0" distR="0">
            <wp:extent cx="356235" cy="191770"/>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rcRect l="-101" t="-189" r="-101" b="-189"/>
                    <a:stretch>
                      <a:fillRect/>
                    </a:stretch>
                  </pic:blipFill>
                  <pic:spPr bwMode="auto">
                    <a:xfrm>
                      <a:off x="0" y="0"/>
                      <a:ext cx="356235" cy="191770"/>
                    </a:xfrm>
                    <a:prstGeom prst="rect">
                      <a:avLst/>
                    </a:prstGeom>
                  </pic:spPr>
                </pic:pic>
              </a:graphicData>
            </a:graphic>
          </wp:inline>
        </w:drawing>
      </w:r>
      <w:r>
        <w:rPr/>
        <w:t xml:space="preserve"> of the ALDO window is given by</w:t>
      </w:r>
    </w:p>
    <w:p>
      <w:pPr>
        <w:pStyle w:val="EQ"/>
        <w:rPr/>
      </w:pPr>
      <w:r>
        <w:rPr/>
        <w:tab/>
      </w:r>
      <w:r>
        <w:rPr/>
        <w:drawing>
          <wp:inline distT="0" distB="0" distL="0" distR="0">
            <wp:extent cx="1653540" cy="3810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rcRect l="-22" t="-95" r="-22" b="-95"/>
                    <a:stretch>
                      <a:fillRect/>
                    </a:stretch>
                  </pic:blipFill>
                  <pic:spPr bwMode="auto">
                    <a:xfrm>
                      <a:off x="0" y="0"/>
                      <a:ext cx="1653540" cy="381000"/>
                    </a:xfrm>
                    <a:prstGeom prst="rect">
                      <a:avLst/>
                    </a:prstGeom>
                  </pic:spPr>
                </pic:pic>
              </a:graphicData>
            </a:graphic>
          </wp:inline>
        </w:drawing>
      </w:r>
      <w:r>
        <w:rPr/>
        <w:tab/>
        <w:t>(878)</w:t>
      </w:r>
    </w:p>
    <w:p>
      <w:pPr>
        <w:pStyle w:val="Normal"/>
        <w:rPr/>
      </w:pPr>
      <w:r>
        <w:rPr/>
        <w:t>where the first segment of the initial window is</w:t>
      </w:r>
    </w:p>
    <w:p>
      <w:pPr>
        <w:pStyle w:val="EQ"/>
        <w:rPr/>
      </w:pPr>
      <w:r>
        <w:rPr/>
        <w:tab/>
      </w:r>
      <w:r>
        <w:rPr/>
        <w:drawing>
          <wp:inline distT="0" distB="0" distL="0" distR="0">
            <wp:extent cx="1209675" cy="460375"/>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rcRect l="-30" t="-79" r="-30" b="-79"/>
                    <a:stretch>
                      <a:fillRect/>
                    </a:stretch>
                  </pic:blipFill>
                  <pic:spPr bwMode="auto">
                    <a:xfrm>
                      <a:off x="0" y="0"/>
                      <a:ext cx="1209675" cy="460375"/>
                    </a:xfrm>
                    <a:prstGeom prst="rect">
                      <a:avLst/>
                    </a:prstGeom>
                  </pic:spPr>
                </pic:pic>
              </a:graphicData>
            </a:graphic>
          </wp:inline>
        </w:drawing>
      </w:r>
      <w:r>
        <w:rPr/>
        <w:tab/>
        <w:t>(879)</w:t>
      </w:r>
    </w:p>
    <w:p>
      <w:pPr>
        <w:pStyle w:val="Normal"/>
        <w:rPr/>
      </w:pPr>
      <w:r>
        <w:rPr/>
        <w:t>and the regularization factor is</w:t>
      </w:r>
    </w:p>
    <w:p>
      <w:pPr>
        <w:pStyle w:val="EQ"/>
        <w:rPr/>
      </w:pPr>
      <w:r>
        <w:rPr/>
        <w:tab/>
      </w:r>
      <w:r>
        <w:rPr/>
        <w:drawing>
          <wp:inline distT="0" distB="0" distL="0" distR="0">
            <wp:extent cx="3044825" cy="23812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rcRect l="-12" t="-149" r="-12" b="-149"/>
                    <a:stretch>
                      <a:fillRect/>
                    </a:stretch>
                  </pic:blipFill>
                  <pic:spPr bwMode="auto">
                    <a:xfrm>
                      <a:off x="0" y="0"/>
                      <a:ext cx="3044825" cy="238125"/>
                    </a:xfrm>
                    <a:prstGeom prst="rect">
                      <a:avLst/>
                    </a:prstGeom>
                  </pic:spPr>
                </pic:pic>
              </a:graphicData>
            </a:graphic>
          </wp:inline>
        </w:drawing>
      </w:r>
      <w:r>
        <w:rPr>
          <w:lang w:val="en-US" w:eastAsia="en-US"/>
        </w:rPr>
        <w:t>,</w:t>
      </w:r>
      <w:r>
        <w:rPr/>
        <w:tab/>
        <w:t>(880)</w:t>
      </w:r>
    </w:p>
    <w:p>
      <w:pPr>
        <w:pStyle w:val="Normal"/>
        <w:rPr/>
      </w:pPr>
      <w:r>
        <w:rPr/>
        <w:drawing>
          <wp:inline distT="0" distB="0" distL="0" distR="0">
            <wp:extent cx="619760" cy="191770"/>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rcRect l="-58" t="-189" r="-58" b="-189"/>
                    <a:stretch>
                      <a:fillRect/>
                    </a:stretch>
                  </pic:blipFill>
                  <pic:spPr bwMode="auto">
                    <a:xfrm>
                      <a:off x="0" y="0"/>
                      <a:ext cx="619760" cy="191770"/>
                    </a:xfrm>
                    <a:prstGeom prst="rect">
                      <a:avLst/>
                    </a:prstGeom>
                  </pic:spPr>
                </pic:pic>
              </a:graphicData>
            </a:graphic>
          </wp:inline>
        </w:drawing>
      </w:r>
      <w:r>
        <w:rPr>
          <w:rFonts w:eastAsia="Times New Roman"/>
        </w:rPr>
        <w:t xml:space="preserve"> </w:t>
      </w:r>
      <w:r>
        <w:rPr/>
        <w:t xml:space="preserve">is the length of the first segment (690 samples at 48 kHz), </w:t>
      </w:r>
      <w:r>
        <w:rPr/>
        <w:drawing>
          <wp:inline distT="0" distB="0" distL="0" distR="0">
            <wp:extent cx="1219200" cy="17716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rcRect l="-30" t="-203" r="-30" b="-203"/>
                    <a:stretch>
                      <a:fillRect/>
                    </a:stretch>
                  </pic:blipFill>
                  <pic:spPr bwMode="auto">
                    <a:xfrm>
                      <a:off x="0" y="0"/>
                      <a:ext cx="1219200" cy="177165"/>
                    </a:xfrm>
                    <a:prstGeom prst="rect">
                      <a:avLst/>
                    </a:prstGeom>
                  </pic:spPr>
                </pic:pic>
              </a:graphicData>
            </a:graphic>
          </wp:inline>
        </w:drawing>
      </w:r>
      <w:r>
        <w:rPr/>
        <w:t xml:space="preserve">is a constant. The second segment of the ALDO window is </w:t>
      </w:r>
      <w:r>
        <w:rPr/>
        <w:drawing>
          <wp:inline distT="0" distB="0" distL="0" distR="0">
            <wp:extent cx="1398905" cy="19177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rcRect l="-26" t="-189" r="-26" b="-189"/>
                    <a:stretch>
                      <a:fillRect/>
                    </a:stretch>
                  </pic:blipFill>
                  <pic:spPr bwMode="auto">
                    <a:xfrm>
                      <a:off x="0" y="0"/>
                      <a:ext cx="1398905" cy="191770"/>
                    </a:xfrm>
                    <a:prstGeom prst="rect">
                      <a:avLst/>
                    </a:prstGeom>
                  </pic:spPr>
                </pic:pic>
              </a:graphicData>
            </a:graphic>
          </wp:inline>
        </w:drawing>
      </w:r>
      <w:r>
        <w:rPr/>
        <w:t xml:space="preserve">. The third segment </w:t>
      </w:r>
      <w:r>
        <w:rPr/>
        <w:drawing>
          <wp:inline distT="0" distB="0" distL="0" distR="0">
            <wp:extent cx="364490" cy="191770"/>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rcRect l="-98" t="-189" r="-98" b="-189"/>
                    <a:stretch>
                      <a:fillRect/>
                    </a:stretch>
                  </pic:blipFill>
                  <pic:spPr bwMode="auto">
                    <a:xfrm>
                      <a:off x="0" y="0"/>
                      <a:ext cx="364490" cy="191770"/>
                    </a:xfrm>
                    <a:prstGeom prst="rect">
                      <a:avLst/>
                    </a:prstGeom>
                  </pic:spPr>
                </pic:pic>
              </a:graphicData>
            </a:graphic>
          </wp:inline>
        </w:drawing>
      </w:r>
      <w:r>
        <w:rPr/>
        <w:t xml:space="preserve"> of the ALDO window is given by</w:t>
      </w:r>
    </w:p>
    <w:p>
      <w:pPr>
        <w:pStyle w:val="EQ"/>
        <w:rPr/>
      </w:pPr>
      <w:r>
        <w:rPr/>
        <w:tab/>
      </w:r>
      <w:r>
        <w:rPr/>
        <w:drawing>
          <wp:inline distT="0" distB="0" distL="0" distR="0">
            <wp:extent cx="1717040" cy="364490"/>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rcRect l="-21" t="-98" r="-21" b="-98"/>
                    <a:stretch>
                      <a:fillRect/>
                    </a:stretch>
                  </pic:blipFill>
                  <pic:spPr bwMode="auto">
                    <a:xfrm>
                      <a:off x="0" y="0"/>
                      <a:ext cx="1717040" cy="364490"/>
                    </a:xfrm>
                    <a:prstGeom prst="rect">
                      <a:avLst/>
                    </a:prstGeom>
                  </pic:spPr>
                </pic:pic>
              </a:graphicData>
            </a:graphic>
          </wp:inline>
        </w:drawing>
      </w:r>
      <w:r>
        <w:rPr/>
        <w:tab/>
        <w:t>(881)</w:t>
      </w:r>
    </w:p>
    <w:p>
      <w:pPr>
        <w:pStyle w:val="Normal"/>
        <w:spacing w:lineRule="auto" w:line="360"/>
        <w:rPr/>
      </w:pPr>
      <w:r>
        <w:rPr/>
        <w:t>where the third segment of the initial window is</w:t>
      </w:r>
    </w:p>
    <w:p>
      <w:pPr>
        <w:pStyle w:val="EQ"/>
        <w:rPr/>
      </w:pPr>
      <w:r>
        <w:rPr/>
        <w:tab/>
      </w:r>
      <w:r>
        <w:rPr/>
        <w:drawing>
          <wp:inline distT="0" distB="0" distL="0" distR="0">
            <wp:extent cx="1184910" cy="452120"/>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rcRect l="-30" t="-79" r="-30" b="-79"/>
                    <a:stretch>
                      <a:fillRect/>
                    </a:stretch>
                  </pic:blipFill>
                  <pic:spPr bwMode="auto">
                    <a:xfrm>
                      <a:off x="0" y="0"/>
                      <a:ext cx="1184910" cy="452120"/>
                    </a:xfrm>
                    <a:prstGeom prst="rect">
                      <a:avLst/>
                    </a:prstGeom>
                  </pic:spPr>
                </pic:pic>
              </a:graphicData>
            </a:graphic>
          </wp:inline>
        </w:drawing>
      </w:r>
      <w:r>
        <w:rPr/>
        <w:tab/>
        <w:t>(882)</w:t>
      </w:r>
    </w:p>
    <w:p>
      <w:pPr>
        <w:pStyle w:val="Normal"/>
        <w:rPr/>
      </w:pPr>
      <w:r>
        <w:rPr/>
        <w:t>and the regularization factor is</w:t>
      </w:r>
    </w:p>
    <w:p>
      <w:pPr>
        <w:pStyle w:val="EQ"/>
        <w:rPr/>
      </w:pPr>
      <w:r>
        <w:rPr/>
        <w:tab/>
      </w:r>
      <w:r>
        <w:rPr/>
        <w:drawing>
          <wp:inline distT="0" distB="0" distL="0" distR="0">
            <wp:extent cx="3044825" cy="23812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rcRect l="-12" t="-149" r="-12" b="-149"/>
                    <a:stretch>
                      <a:fillRect/>
                    </a:stretch>
                  </pic:blipFill>
                  <pic:spPr bwMode="auto">
                    <a:xfrm>
                      <a:off x="0" y="0"/>
                      <a:ext cx="3044825" cy="238125"/>
                    </a:xfrm>
                    <a:prstGeom prst="rect">
                      <a:avLst/>
                    </a:prstGeom>
                  </pic:spPr>
                </pic:pic>
              </a:graphicData>
            </a:graphic>
          </wp:inline>
        </w:drawing>
      </w:r>
      <w:r>
        <w:rPr>
          <w:lang w:val="en-US" w:eastAsia="en-US"/>
        </w:rPr>
        <w:t>,</w:t>
      </w:r>
      <w:r>
        <w:rPr/>
        <w:tab/>
        <w:t>(883)</w:t>
      </w:r>
    </w:p>
    <w:p>
      <w:pPr>
        <w:pStyle w:val="Normal"/>
        <w:spacing w:lineRule="auto" w:line="360"/>
        <w:rPr/>
      </w:pPr>
      <w:r>
        <w:rPr/>
        <w:drawing>
          <wp:inline distT="0" distB="0" distL="0" distR="0">
            <wp:extent cx="707390" cy="191770"/>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rcRect l="-51" t="-189" r="-51" b="-189"/>
                    <a:stretch>
                      <a:fillRect/>
                    </a:stretch>
                  </pic:blipFill>
                  <pic:spPr bwMode="auto">
                    <a:xfrm>
                      <a:off x="0" y="0"/>
                      <a:ext cx="707390" cy="191770"/>
                    </a:xfrm>
                    <a:prstGeom prst="rect">
                      <a:avLst/>
                    </a:prstGeom>
                  </pic:spPr>
                </pic:pic>
              </a:graphicData>
            </a:graphic>
          </wp:inline>
        </w:drawing>
      </w:r>
      <w:r>
        <w:rPr>
          <w:rFonts w:eastAsia="Times New Roman"/>
        </w:rPr>
        <w:t xml:space="preserve"> </w:t>
      </w:r>
      <w:r>
        <w:rPr/>
        <w:t xml:space="preserve">is the length of the first segment (420 samples at 48 kHz), </w:t>
      </w:r>
      <w:r>
        <w:rPr/>
        <w:drawing>
          <wp:inline distT="0" distB="0" distL="0" distR="0">
            <wp:extent cx="1244600" cy="17716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rcRect l="-29" t="-203" r="-29" b="-203"/>
                    <a:stretch>
                      <a:fillRect/>
                    </a:stretch>
                  </pic:blipFill>
                  <pic:spPr bwMode="auto">
                    <a:xfrm>
                      <a:off x="0" y="0"/>
                      <a:ext cx="1244600" cy="177165"/>
                    </a:xfrm>
                    <a:prstGeom prst="rect">
                      <a:avLst/>
                    </a:prstGeom>
                  </pic:spPr>
                </pic:pic>
              </a:graphicData>
            </a:graphic>
          </wp:inline>
        </w:drawing>
      </w:r>
      <w:r>
        <w:rPr/>
        <w:t xml:space="preserve">is a constant. The fourth segment of the ALDO window is </w:t>
      </w:r>
      <w:r>
        <w:rPr/>
        <w:drawing>
          <wp:inline distT="0" distB="0" distL="0" distR="0">
            <wp:extent cx="1374140" cy="191770"/>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rcRect l="-26" t="-189" r="-26" b="-189"/>
                    <a:stretch>
                      <a:fillRect/>
                    </a:stretch>
                  </pic:blipFill>
                  <pic:spPr bwMode="auto">
                    <a:xfrm>
                      <a:off x="0" y="0"/>
                      <a:ext cx="1374140" cy="191770"/>
                    </a:xfrm>
                    <a:prstGeom prst="rect">
                      <a:avLst/>
                    </a:prstGeom>
                  </pic:spPr>
                </pic:pic>
              </a:graphicData>
            </a:graphic>
          </wp:inline>
        </w:drawing>
      </w:r>
      <w:r>
        <w:rPr/>
        <w:t xml:space="preserve"> (270 sample at 48 kHz).</w:t>
      </w:r>
    </w:p>
    <w:p>
      <w:pPr>
        <w:pStyle w:val="Normal"/>
        <w:spacing w:lineRule="auto" w:line="360"/>
        <w:rPr/>
      </w:pPr>
      <w:r>
        <w:rPr/>
      </w:r>
    </w:p>
    <w:p>
      <w:pPr>
        <w:pStyle w:val="Normal"/>
        <w:rPr>
          <w:b/>
          <w:b/>
          <w:i/>
          <w:i/>
        </w:rPr>
      </w:pPr>
      <w:r>
        <w:rPr>
          <w:b/>
          <w:i/>
        </w:rPr>
        <w:t>ALDO window at 25.6 kHz</w:t>
      </w:r>
    </w:p>
    <w:p>
      <w:pPr>
        <w:pStyle w:val="Normal"/>
        <w:rPr/>
      </w:pPr>
      <w:r>
        <w:rPr/>
        <w:t>The ALDO window at 25.6 kHz is defined as the ALDO window at 48 kHz, except the following parameters are used:</w:t>
      </w:r>
    </w:p>
    <w:p>
      <w:pPr>
        <w:pStyle w:val="B1"/>
        <w:numPr>
          <w:ilvl w:val="0"/>
          <w:numId w:val="17"/>
        </w:numPr>
        <w:rPr/>
      </w:pPr>
      <w:r>
        <w:rPr/>
        <w:drawing>
          <wp:inline distT="0" distB="0" distL="0" distR="0">
            <wp:extent cx="443865" cy="15049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rcRect l="-81" t="-236" r="-81" b="-236"/>
                    <a:stretch>
                      <a:fillRect/>
                    </a:stretch>
                  </pic:blipFill>
                  <pic:spPr bwMode="auto">
                    <a:xfrm>
                      <a:off x="0" y="0"/>
                      <a:ext cx="443865" cy="150495"/>
                    </a:xfrm>
                    <a:prstGeom prst="rect">
                      <a:avLst/>
                    </a:prstGeom>
                  </pic:spPr>
                </pic:pic>
              </a:graphicData>
            </a:graphic>
          </wp:inline>
        </w:drawing>
      </w:r>
    </w:p>
    <w:p>
      <w:pPr>
        <w:pStyle w:val="B1"/>
        <w:numPr>
          <w:ilvl w:val="0"/>
          <w:numId w:val="17"/>
        </w:numPr>
        <w:rPr/>
      </w:pPr>
      <w:r>
        <w:rPr/>
        <w:drawing>
          <wp:inline distT="0" distB="0" distL="0" distR="0">
            <wp:extent cx="493395" cy="191770"/>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rcRect l="-73" t="-189" r="-73" b="-189"/>
                    <a:stretch>
                      <a:fillRect/>
                    </a:stretch>
                  </pic:blipFill>
                  <pic:spPr bwMode="auto">
                    <a:xfrm>
                      <a:off x="0" y="0"/>
                      <a:ext cx="493395" cy="191770"/>
                    </a:xfrm>
                    <a:prstGeom prst="rect">
                      <a:avLst/>
                    </a:prstGeom>
                  </pic:spPr>
                </pic:pic>
              </a:graphicData>
            </a:graphic>
          </wp:inline>
        </w:drawing>
      </w:r>
    </w:p>
    <w:p>
      <w:pPr>
        <w:pStyle w:val="B1"/>
        <w:numPr>
          <w:ilvl w:val="0"/>
          <w:numId w:val="17"/>
        </w:numPr>
        <w:rPr/>
      </w:pPr>
      <w:r>
        <w:rPr/>
        <w:drawing>
          <wp:inline distT="0" distB="0" distL="0" distR="0">
            <wp:extent cx="1041400" cy="177165"/>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rcRect l="-35" t="-203" r="-35" b="-203"/>
                    <a:stretch>
                      <a:fillRect/>
                    </a:stretch>
                  </pic:blipFill>
                  <pic:spPr bwMode="auto">
                    <a:xfrm>
                      <a:off x="0" y="0"/>
                      <a:ext cx="1041400" cy="177165"/>
                    </a:xfrm>
                    <a:prstGeom prst="rect">
                      <a:avLst/>
                    </a:prstGeom>
                  </pic:spPr>
                </pic:pic>
              </a:graphicData>
            </a:graphic>
          </wp:inline>
        </w:drawing>
      </w:r>
    </w:p>
    <w:p>
      <w:pPr>
        <w:pStyle w:val="B1"/>
        <w:numPr>
          <w:ilvl w:val="0"/>
          <w:numId w:val="17"/>
        </w:numPr>
        <w:rPr/>
      </w:pPr>
      <w:r>
        <w:rPr/>
        <w:drawing>
          <wp:inline distT="0" distB="0" distL="0" distR="0">
            <wp:extent cx="901700" cy="177165"/>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rcRect l="-40" t="-203" r="-40" b="-203"/>
                    <a:stretch>
                      <a:fillRect/>
                    </a:stretch>
                  </pic:blipFill>
                  <pic:spPr bwMode="auto">
                    <a:xfrm>
                      <a:off x="0" y="0"/>
                      <a:ext cx="901700" cy="177165"/>
                    </a:xfrm>
                    <a:prstGeom prst="rect">
                      <a:avLst/>
                    </a:prstGeom>
                  </pic:spPr>
                </pic:pic>
              </a:graphicData>
            </a:graphic>
          </wp:inline>
        </w:drawing>
      </w:r>
    </w:p>
    <w:p>
      <w:pPr>
        <w:pStyle w:val="Normal"/>
        <w:rPr/>
      </w:pPr>
      <w:r>
        <w:rPr/>
        <w:t xml:space="preserve">It follows that </w:t>
      </w:r>
      <w:r>
        <w:rPr/>
        <w:drawing>
          <wp:inline distT="0" distB="0" distL="0" distR="0">
            <wp:extent cx="493395" cy="191770"/>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rcRect l="-73" t="-189" r="-73" b="-189"/>
                    <a:stretch>
                      <a:fillRect/>
                    </a:stretch>
                  </pic:blipFill>
                  <pic:spPr bwMode="auto">
                    <a:xfrm>
                      <a:off x="0" y="0"/>
                      <a:ext cx="493395" cy="191770"/>
                    </a:xfrm>
                    <a:prstGeom prst="rect">
                      <a:avLst/>
                    </a:prstGeom>
                  </pic:spPr>
                </pic:pic>
              </a:graphicData>
            </a:graphic>
          </wp:inline>
        </w:drawing>
      </w:r>
      <w:r>
        <w:rPr/>
        <w:t xml:space="preserve"> and </w:t>
      </w:r>
      <w:r>
        <w:rPr/>
        <w:drawing>
          <wp:inline distT="0" distB="0" distL="0" distR="0">
            <wp:extent cx="515620" cy="191770"/>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rcRect l="-69" t="-189" r="-69" b="-189"/>
                    <a:stretch>
                      <a:fillRect/>
                    </a:stretch>
                  </pic:blipFill>
                  <pic:spPr bwMode="auto">
                    <a:xfrm>
                      <a:off x="0" y="0"/>
                      <a:ext cx="515620" cy="191770"/>
                    </a:xfrm>
                    <a:prstGeom prst="rect">
                      <a:avLst/>
                    </a:prstGeom>
                  </pic:spPr>
                </pic:pic>
              </a:graphicData>
            </a:graphic>
          </wp:inline>
        </w:drawing>
      </w:r>
      <w:r>
        <w:rPr/>
        <w:t>.</w:t>
      </w:r>
    </w:p>
    <w:p>
      <w:pPr>
        <w:pStyle w:val="Normal"/>
        <w:rPr/>
      </w:pPr>
      <w:r>
        <w:rPr/>
      </w:r>
    </w:p>
    <w:p>
      <w:pPr>
        <w:pStyle w:val="Normal"/>
        <w:rPr>
          <w:b/>
          <w:b/>
          <w:i/>
          <w:i/>
        </w:rPr>
      </w:pPr>
      <w:r>
        <w:rPr>
          <w:b/>
          <w:i/>
        </w:rPr>
        <w:t>ALDO window at other sampling frequencies</w:t>
      </w:r>
    </w:p>
    <w:p>
      <w:pPr>
        <w:pStyle w:val="Normal"/>
        <w:rPr/>
      </w:pPr>
      <w:r>
        <w:rPr/>
        <w:t>The ALDO window at 48 kHz is used to derive on the fly the ALDO window at 8, 16, and 32 kHz.  Similarly, the ALDO window at 25.6 kHz is used to derive on the fly the ALDO window at 12.8 kHz. Details on this on-the-fly decimation are provided in subclause 5.3.2.2.1</w:t>
      </w:r>
      <w:r>
        <w:rPr>
          <w:lang w:eastAsia="zh-CN"/>
        </w:rPr>
        <w:t>.</w:t>
      </w:r>
    </w:p>
    <w:p>
      <w:pPr>
        <w:pStyle w:val="Heading5"/>
        <w:ind w:left="1701" w:hanging="1701"/>
        <w:rPr/>
      </w:pPr>
      <w:r>
        <w:rPr/>
        <w:t>5.3.2.2.1</w:t>
        <w:tab/>
        <w:t>Folding and on-the-fly window decimation</w:t>
      </w:r>
    </w:p>
    <w:p>
      <w:pPr>
        <w:pStyle w:val="Normal"/>
        <w:rPr/>
      </w:pPr>
      <w:r>
        <w:rPr/>
        <w:t xml:space="preserve">The folding operations and window decimation (when applicable) are combined in the same process. To achieve perfect reconstruction ALDO windows the 48 and 25.6 kHz are irregularly decimated. The decimation consists in selecting a subset of coefficients from the initial window (48 or 25.6 kHz) at specific indices </w:t>
      </w:r>
      <w:r>
        <w:fldChar w:fldCharType="begin"/>
      </w:r>
      <w:r>
        <w:rPr>
          <w:position w:val="-4"/>
        </w:rPr>
        <w:instrText xml:space="preserve"> QUOTE _x0001_ </w:instrText>
      </w:r>
      <w:r>
        <w:rPr>
          <w:position w:val="-4"/>
        </w:rPr>
      </w:r>
      <w:r>
        <w:rPr>
          <w:position w:val="-4"/>
        </w:rPr>
        <w:fldChar w:fldCharType="separate"/>
      </w:r>
      <w:r>
        <w:rPr>
          <w:position w:val="-4"/>
        </w:rPr>
      </w:r>
      <w:r>
        <w:rPr>
          <w:position w:val="-4"/>
        </w:rPr>
        <w:drawing>
          <wp:inline distT="0" distB="0" distL="0" distR="0">
            <wp:extent cx="1695450" cy="146050"/>
            <wp:effectExtent l="0" t="0" r="0" b="0"/>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rcRect l="-21" t="-247" r="-21" b="-247"/>
                    <a:stretch>
                      <a:fillRect/>
                    </a:stretch>
                  </pic:blipFill>
                  <pic:spPr bwMode="auto">
                    <a:xfrm>
                      <a:off x="0" y="0"/>
                      <a:ext cx="1695450" cy="146050"/>
                    </a:xfrm>
                    <a:prstGeom prst="rect">
                      <a:avLst/>
                    </a:prstGeom>
                  </pic:spPr>
                </pic:pic>
              </a:graphicData>
            </a:graphic>
          </wp:inline>
        </w:drawing>
      </w:r>
      <w:r>
        <w:rPr>
          <w:position w:val="-4"/>
        </w:rPr>
      </w:r>
      <w:r>
        <w:rPr>
          <w:position w:val="-4"/>
        </w:rPr>
        <w:fldChar w:fldCharType="end"/>
      </w:r>
      <w:r>
        <w:rPr/>
        <w:t xml:space="preserve"> to preserve perfect reconstruction; this decimation is combined with the folding process for efficiency.</w:t>
      </w:r>
    </w:p>
    <w:p>
      <w:pPr>
        <w:pStyle w:val="Normal"/>
        <w:rPr/>
      </w:pPr>
      <w:r>
        <w:rPr/>
        <w:t>The folding process is illustrated in</w:t>
      </w:r>
      <w:r>
        <w:rPr>
          <w:lang w:eastAsia="zh-CN"/>
        </w:rPr>
        <w:t xml:space="preserve"> figure </w:t>
      </w:r>
      <w:r>
        <w:rPr>
          <w:lang w:val="en-US" w:eastAsia="en-US"/>
        </w:rPr>
        <w:t>54</w:t>
      </w:r>
      <w:r>
        <w:rPr/>
        <w:t>. The MDCT folding is performed by dividing the 40 ms time support of the ALDO window in 4 sections delimited by dotted vertical lines.</w:t>
      </w:r>
    </w:p>
    <w:p>
      <w:pPr>
        <w:pStyle w:val="TH"/>
        <w:rPr>
          <w:lang w:val="en-US" w:eastAsia="en-US"/>
        </w:rPr>
      </w:pPr>
      <w:r>
        <w:rPr>
          <w:lang w:val="en-US" w:eastAsia="en-US"/>
        </w:rPr>
        <w:drawing>
          <wp:inline distT="0" distB="0" distL="0" distR="0">
            <wp:extent cx="4112895" cy="2781935"/>
            <wp:effectExtent l="0" t="0" r="0" b="0"/>
            <wp:docPr id="51" name="Objet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t 3" descr=""/>
                    <pic:cNvPicPr>
                      <a:picLocks noChangeAspect="1" noChangeArrowheads="1"/>
                    </pic:cNvPicPr>
                  </pic:nvPicPr>
                  <pic:blipFill>
                    <a:blip r:embed="rId52"/>
                    <a:srcRect l="-6" t="-641" r="-115" b="-623"/>
                    <a:stretch>
                      <a:fillRect/>
                    </a:stretch>
                  </pic:blipFill>
                  <pic:spPr bwMode="auto">
                    <a:xfrm>
                      <a:off x="0" y="0"/>
                      <a:ext cx="4112895" cy="2781935"/>
                    </a:xfrm>
                    <a:prstGeom prst="rect">
                      <a:avLst/>
                    </a:prstGeom>
                  </pic:spPr>
                </pic:pic>
              </a:graphicData>
            </a:graphic>
          </wp:inline>
        </w:drawing>
      </w:r>
    </w:p>
    <w:p>
      <w:pPr>
        <w:pStyle w:val="TF"/>
        <w:rPr>
          <w:lang w:val="en-US"/>
        </w:rPr>
      </w:pPr>
      <w:bookmarkStart w:id="4" w:name="_Ref394322074"/>
      <w:bookmarkStart w:id="5" w:name="_Ref394334861"/>
      <w:r>
        <w:rPr/>
        <w:t xml:space="preserve">Figure </w:t>
      </w:r>
      <w:bookmarkStart w:id="6" w:name="Fig_folding_with_aldo_window"/>
      <w:r>
        <w:rPr>
          <w:lang w:val="en-US" w:eastAsia="en-US"/>
        </w:rPr>
        <w:t>54</w:t>
      </w:r>
      <w:bookmarkEnd w:id="5"/>
      <w:bookmarkEnd w:id="6"/>
      <w:r>
        <w:rPr/>
        <w:t xml:space="preserve">: </w:t>
      </w:r>
      <w:r>
        <w:rPr>
          <w:rFonts w:cs="Arial"/>
        </w:rPr>
        <w:t>Folding with ALDO window.</w:t>
      </w:r>
      <w:bookmarkEnd w:id="4"/>
    </w:p>
    <w:p>
      <w:pPr>
        <w:pStyle w:val="Normal"/>
        <w:rPr/>
      </w:pPr>
      <w:r>
        <w:rPr/>
        <w:t xml:space="preserve">For each frame of new input samples, a block </w:t>
      </w:r>
      <w:r>
        <w:rPr/>
        <w:drawing>
          <wp:inline distT="0" distB="0" distL="0" distR="0">
            <wp:extent cx="229870" cy="191770"/>
            <wp:effectExtent l="0" t="0" r="0" b="0"/>
            <wp:docPr id="5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descr=""/>
                    <pic:cNvPicPr>
                      <a:picLocks noChangeAspect="1" noChangeArrowheads="1"/>
                    </pic:cNvPicPr>
                  </pic:nvPicPr>
                  <pic:blipFill>
                    <a:blip r:embed="rId53"/>
                    <a:srcRect l="-157" t="-189" r="-157" b="-189"/>
                    <a:stretch>
                      <a:fillRect/>
                    </a:stretch>
                  </pic:blipFill>
                  <pic:spPr bwMode="auto">
                    <a:xfrm>
                      <a:off x="0" y="0"/>
                      <a:ext cx="229870" cy="191770"/>
                    </a:xfrm>
                    <a:prstGeom prst="rect">
                      <a:avLst/>
                    </a:prstGeom>
                  </pic:spPr>
                </pic:pic>
              </a:graphicData>
            </a:graphic>
          </wp:inline>
        </w:drawing>
      </w:r>
      <w:r>
        <w:rPr/>
        <w:t xml:space="preserve"> of length </w:t>
      </w:r>
      <w:r>
        <w:rPr/>
        <w:drawing>
          <wp:inline distT="0" distB="0" distL="0" distR="0">
            <wp:extent cx="191770" cy="142240"/>
            <wp:effectExtent l="0" t="0" r="0" b="0"/>
            <wp:docPr id="5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descr=""/>
                    <pic:cNvPicPr>
                      <a:picLocks noChangeAspect="1" noChangeArrowheads="1"/>
                    </pic:cNvPicPr>
                  </pic:nvPicPr>
                  <pic:blipFill>
                    <a:blip r:embed="rId54"/>
                    <a:srcRect l="-189" t="-258" r="-189" b="-258"/>
                    <a:stretch>
                      <a:fillRect/>
                    </a:stretch>
                  </pic:blipFill>
                  <pic:spPr bwMode="auto">
                    <a:xfrm>
                      <a:off x="0" y="0"/>
                      <a:ext cx="191770" cy="142240"/>
                    </a:xfrm>
                    <a:prstGeom prst="rect">
                      <a:avLst/>
                    </a:prstGeom>
                  </pic:spPr>
                </pic:pic>
              </a:graphicData>
            </a:graphic>
          </wp:inline>
        </w:drawing>
      </w:r>
      <w:r>
        <w:rPr/>
        <w:t xml:space="preserve"> is folded into a block </w:t>
      </w:r>
      <w:r>
        <w:rPr/>
        <w:drawing>
          <wp:inline distT="0" distB="0" distL="0" distR="0">
            <wp:extent cx="276860" cy="191770"/>
            <wp:effectExtent l="0" t="0" r="0" b="0"/>
            <wp:docPr id="5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
                    <pic:cNvPicPr>
                      <a:picLocks noChangeAspect="1" noChangeArrowheads="1"/>
                    </pic:cNvPicPr>
                  </pic:nvPicPr>
                  <pic:blipFill>
                    <a:blip r:embed="rId55"/>
                    <a:srcRect l="-129" t="-189" r="-129" b="-189"/>
                    <a:stretch>
                      <a:fillRect/>
                    </a:stretch>
                  </pic:blipFill>
                  <pic:spPr bwMode="auto">
                    <a:xfrm>
                      <a:off x="0" y="0"/>
                      <a:ext cx="276860" cy="191770"/>
                    </a:xfrm>
                    <a:prstGeom prst="rect">
                      <a:avLst/>
                    </a:prstGeom>
                  </pic:spPr>
                </pic:pic>
              </a:graphicData>
            </a:graphic>
          </wp:inline>
        </w:drawing>
      </w:r>
      <w:r>
        <w:rPr/>
        <w:t xml:space="preserve">, </w:t>
      </w:r>
      <w:r>
        <w:rPr/>
        <w:drawing>
          <wp:inline distT="0" distB="0" distL="0" distR="0">
            <wp:extent cx="746125" cy="167005"/>
            <wp:effectExtent l="0" t="0" r="0" b="0"/>
            <wp:docPr id="5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descr=""/>
                    <pic:cNvPicPr>
                      <a:picLocks noChangeAspect="1" noChangeArrowheads="1"/>
                    </pic:cNvPicPr>
                  </pic:nvPicPr>
                  <pic:blipFill>
                    <a:blip r:embed="rId56"/>
                    <a:srcRect l="-48" t="-218" r="-48" b="-218"/>
                    <a:stretch>
                      <a:fillRect/>
                    </a:stretch>
                  </pic:blipFill>
                  <pic:spPr bwMode="auto">
                    <a:xfrm>
                      <a:off x="0" y="0"/>
                      <a:ext cx="746125" cy="167005"/>
                    </a:xfrm>
                    <a:prstGeom prst="rect">
                      <a:avLst/>
                    </a:prstGeom>
                  </pic:spPr>
                </pic:pic>
              </a:graphicData>
            </a:graphic>
          </wp:inline>
        </w:drawing>
      </w:r>
      <w:r>
        <w:rPr/>
        <w:t xml:space="preserve">. The ALDO window at 48 or 25.6 kHz is defined at a sampling frequency corresponding to two frames of length </w:t>
      </w:r>
      <w:r>
        <w:rPr/>
        <w:drawing>
          <wp:inline distT="0" distB="0" distL="0" distR="0">
            <wp:extent cx="150495" cy="150495"/>
            <wp:effectExtent l="0" t="0" r="0" b="0"/>
            <wp:docPr id="5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descr=""/>
                    <pic:cNvPicPr>
                      <a:picLocks noChangeAspect="1" noChangeArrowheads="1"/>
                    </pic:cNvPicPr>
                  </pic:nvPicPr>
                  <pic:blipFill>
                    <a:blip r:embed="rId57"/>
                    <a:srcRect l="-237" t="-237" r="-237" b="-237"/>
                    <a:stretch>
                      <a:fillRect/>
                    </a:stretch>
                  </pic:blipFill>
                  <pic:spPr bwMode="auto">
                    <a:xfrm>
                      <a:off x="0" y="0"/>
                      <a:ext cx="150495" cy="150495"/>
                    </a:xfrm>
                    <a:prstGeom prst="rect">
                      <a:avLst/>
                    </a:prstGeom>
                  </pic:spPr>
                </pic:pic>
              </a:graphicData>
            </a:graphic>
          </wp:inline>
        </w:drawing>
      </w:r>
      <w:r>
        <w:rPr/>
        <w:t>at 48 or 25.6 kHz (</w:t>
      </w:r>
      <w:r>
        <w:rPr/>
        <w:drawing>
          <wp:inline distT="0" distB="0" distL="0" distR="0">
            <wp:extent cx="356235" cy="150495"/>
            <wp:effectExtent l="0" t="0" r="0" b="0"/>
            <wp:docPr id="5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6" descr=""/>
                    <pic:cNvPicPr>
                      <a:picLocks noChangeAspect="1" noChangeArrowheads="1"/>
                    </pic:cNvPicPr>
                  </pic:nvPicPr>
                  <pic:blipFill>
                    <a:blip r:embed="rId58"/>
                    <a:srcRect l="-101" t="-237" r="-101" b="-237"/>
                    <a:stretch>
                      <a:fillRect/>
                    </a:stretch>
                  </pic:blipFill>
                  <pic:spPr bwMode="auto">
                    <a:xfrm>
                      <a:off x="0" y="0"/>
                      <a:ext cx="356235" cy="150495"/>
                    </a:xfrm>
                    <a:prstGeom prst="rect">
                      <a:avLst/>
                    </a:prstGeom>
                  </pic:spPr>
                </pic:pic>
              </a:graphicData>
            </a:graphic>
          </wp:inline>
        </w:drawing>
      </w:r>
      <w:r>
        <w:rPr/>
        <w:t xml:space="preserve">) .  The ratio between </w:t>
      </w:r>
      <w:r>
        <w:rPr/>
        <w:drawing>
          <wp:inline distT="0" distB="0" distL="0" distR="0">
            <wp:extent cx="150495" cy="150495"/>
            <wp:effectExtent l="0" t="0" r="0" b="0"/>
            <wp:docPr id="5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 descr=""/>
                    <pic:cNvPicPr>
                      <a:picLocks noChangeAspect="1" noChangeArrowheads="1"/>
                    </pic:cNvPicPr>
                  </pic:nvPicPr>
                  <pic:blipFill>
                    <a:blip r:embed="rId59"/>
                    <a:srcRect l="-237" t="-237" r="-237" b="-237"/>
                    <a:stretch>
                      <a:fillRect/>
                    </a:stretch>
                  </pic:blipFill>
                  <pic:spPr bwMode="auto">
                    <a:xfrm>
                      <a:off x="0" y="0"/>
                      <a:ext cx="150495" cy="150495"/>
                    </a:xfrm>
                    <a:prstGeom prst="rect">
                      <a:avLst/>
                    </a:prstGeom>
                  </pic:spPr>
                </pic:pic>
              </a:graphicData>
            </a:graphic>
          </wp:inline>
        </w:drawing>
      </w:r>
      <w:r>
        <w:rPr/>
        <w:t xml:space="preserve"> and </w:t>
      </w:r>
      <w:r>
        <w:rPr/>
        <w:drawing>
          <wp:inline distT="0" distB="0" distL="0" distR="0">
            <wp:extent cx="125730" cy="142240"/>
            <wp:effectExtent l="0" t="0" r="0" b="0"/>
            <wp:docPr id="5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8" descr=""/>
                    <pic:cNvPicPr>
                      <a:picLocks noChangeAspect="1" noChangeArrowheads="1"/>
                    </pic:cNvPicPr>
                  </pic:nvPicPr>
                  <pic:blipFill>
                    <a:blip r:embed="rId60"/>
                    <a:srcRect l="-284" t="-258" r="-284" b="-258"/>
                    <a:stretch>
                      <a:fillRect/>
                    </a:stretch>
                  </pic:blipFill>
                  <pic:spPr bwMode="auto">
                    <a:xfrm>
                      <a:off x="0" y="0"/>
                      <a:ext cx="125730" cy="142240"/>
                    </a:xfrm>
                    <a:prstGeom prst="rect">
                      <a:avLst/>
                    </a:prstGeom>
                  </pic:spPr>
                </pic:pic>
              </a:graphicData>
            </a:graphic>
          </wp:inline>
        </w:drawing>
      </w:r>
      <w:r>
        <w:rPr/>
        <w:t xml:space="preserve"> is called the decimation factor.</w:t>
      </w:r>
    </w:p>
    <w:p>
      <w:pPr>
        <w:pStyle w:val="Normal"/>
        <w:rPr/>
      </w:pPr>
      <w:r>
        <w:rPr/>
        <w:t xml:space="preserve">The folded frame is given for </w:t>
      </w:r>
      <w:r>
        <w:rPr/>
        <w:drawing>
          <wp:inline distT="0" distB="0" distL="0" distR="0">
            <wp:extent cx="891540" cy="175260"/>
            <wp:effectExtent l="0" t="0" r="0" b="0"/>
            <wp:docPr id="6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9" descr=""/>
                    <pic:cNvPicPr>
                      <a:picLocks noChangeAspect="1" noChangeArrowheads="1"/>
                    </pic:cNvPicPr>
                  </pic:nvPicPr>
                  <pic:blipFill>
                    <a:blip r:embed="rId61"/>
                    <a:srcRect l="-41" t="-203" r="-41" b="-203"/>
                    <a:stretch>
                      <a:fillRect/>
                    </a:stretch>
                  </pic:blipFill>
                  <pic:spPr bwMode="auto">
                    <a:xfrm>
                      <a:off x="0" y="0"/>
                      <a:ext cx="891540" cy="175260"/>
                    </a:xfrm>
                    <a:prstGeom prst="rect">
                      <a:avLst/>
                    </a:prstGeom>
                  </pic:spPr>
                </pic:pic>
              </a:graphicData>
            </a:graphic>
          </wp:inline>
        </w:drawing>
      </w:r>
      <w:r>
        <w:rPr/>
        <w:t xml:space="preserve"> by:</w:t>
      </w:r>
    </w:p>
    <w:p>
      <w:pPr>
        <w:pStyle w:val="EQ"/>
        <w:rPr/>
      </w:pPr>
      <w:r>
        <w:rPr/>
        <w:tab/>
      </w:r>
      <w:r>
        <w:rPr/>
        <w:drawing>
          <wp:inline distT="0" distB="0" distL="0" distR="0">
            <wp:extent cx="2828290" cy="1018540"/>
            <wp:effectExtent l="0" t="0" r="0" b="0"/>
            <wp:docPr id="6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0" descr=""/>
                    <pic:cNvPicPr>
                      <a:picLocks noChangeAspect="1" noChangeArrowheads="1"/>
                    </pic:cNvPicPr>
                  </pic:nvPicPr>
                  <pic:blipFill>
                    <a:blip r:embed="rId62"/>
                    <a:srcRect l="-13" t="-35" r="-13" b="-35"/>
                    <a:stretch>
                      <a:fillRect/>
                    </a:stretch>
                  </pic:blipFill>
                  <pic:spPr bwMode="auto">
                    <a:xfrm>
                      <a:off x="0" y="0"/>
                      <a:ext cx="2828290" cy="1018540"/>
                    </a:xfrm>
                    <a:prstGeom prst="rect">
                      <a:avLst/>
                    </a:prstGeom>
                  </pic:spPr>
                </pic:pic>
              </a:graphicData>
            </a:graphic>
          </wp:inline>
        </w:drawing>
      </w:r>
      <w:r>
        <w:rPr>
          <w:lang w:val="en-US" w:eastAsia="en-US"/>
        </w:rPr>
        <w:t>,</w:t>
      </w:r>
      <w:r>
        <w:rPr/>
        <w:tab/>
        <w:t>(884)</w:t>
      </w:r>
    </w:p>
    <w:p>
      <w:pPr>
        <w:pStyle w:val="EQ"/>
        <w:rPr/>
      </w:pPr>
      <w:r>
        <w:rPr/>
        <w:tab/>
      </w:r>
      <w:r>
        <w:rPr/>
        <w:drawing>
          <wp:inline distT="0" distB="0" distL="0" distR="0">
            <wp:extent cx="4135755" cy="457200"/>
            <wp:effectExtent l="0" t="0" r="0" b="0"/>
            <wp:docPr id="6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1" descr=""/>
                    <pic:cNvPicPr>
                      <a:picLocks noChangeAspect="1" noChangeArrowheads="1"/>
                    </pic:cNvPicPr>
                  </pic:nvPicPr>
                  <pic:blipFill>
                    <a:blip r:embed="rId63"/>
                    <a:srcRect l="-9" t="-79" r="-9" b="-79"/>
                    <a:stretch>
                      <a:fillRect/>
                    </a:stretch>
                  </pic:blipFill>
                  <pic:spPr bwMode="auto">
                    <a:xfrm>
                      <a:off x="0" y="0"/>
                      <a:ext cx="4135755" cy="457200"/>
                    </a:xfrm>
                    <a:prstGeom prst="rect">
                      <a:avLst/>
                    </a:prstGeom>
                  </pic:spPr>
                </pic:pic>
              </a:graphicData>
            </a:graphic>
          </wp:inline>
        </w:drawing>
      </w:r>
      <w:r>
        <w:rPr>
          <w:lang w:val="en-US" w:eastAsia="en-US"/>
        </w:rPr>
        <w:t>,</w:t>
      </w:r>
      <w:r>
        <w:rPr/>
        <w:tab/>
        <w:t>(885)</w:t>
      </w:r>
    </w:p>
    <w:p>
      <w:pPr>
        <w:pStyle w:val="Normal"/>
        <w:rPr/>
      </w:pPr>
      <w:r>
        <w:rPr/>
        <w:t xml:space="preserve">where the ratio </w:t>
      </w:r>
      <w:r>
        <w:rPr/>
        <w:drawing>
          <wp:inline distT="0" distB="0" distL="0" distR="0">
            <wp:extent cx="301625" cy="167005"/>
            <wp:effectExtent l="0" t="0" r="0" b="0"/>
            <wp:docPr id="6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2" descr=""/>
                    <pic:cNvPicPr>
                      <a:picLocks noChangeAspect="1" noChangeArrowheads="1"/>
                    </pic:cNvPicPr>
                  </pic:nvPicPr>
                  <pic:blipFill>
                    <a:blip r:embed="rId64"/>
                    <a:srcRect l="-118" t="-218" r="-118" b="-218"/>
                    <a:stretch>
                      <a:fillRect/>
                    </a:stretch>
                  </pic:blipFill>
                  <pic:spPr bwMode="auto">
                    <a:xfrm>
                      <a:off x="0" y="0"/>
                      <a:ext cx="301625" cy="167005"/>
                    </a:xfrm>
                    <a:prstGeom prst="rect">
                      <a:avLst/>
                    </a:prstGeom>
                  </pic:spPr>
                </pic:pic>
              </a:graphicData>
            </a:graphic>
          </wp:inline>
        </w:drawing>
      </w:r>
      <w:r>
        <w:rPr/>
        <w:t xml:space="preserve"> is the decimation factor and </w:t>
      </w:r>
      <w:r>
        <w:rPr/>
        <w:drawing>
          <wp:inline distT="0" distB="0" distL="0" distR="0">
            <wp:extent cx="125730" cy="167005"/>
            <wp:effectExtent l="0" t="0" r="0" b="0"/>
            <wp:docPr id="6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3" descr=""/>
                    <pic:cNvPicPr>
                      <a:picLocks noChangeAspect="1" noChangeArrowheads="1"/>
                    </pic:cNvPicPr>
                  </pic:nvPicPr>
                  <pic:blipFill>
                    <a:blip r:embed="rId65"/>
                    <a:srcRect l="-284" t="-219" r="-284" b="-219"/>
                    <a:stretch>
                      <a:fillRect/>
                    </a:stretch>
                  </pic:blipFill>
                  <pic:spPr bwMode="auto">
                    <a:xfrm>
                      <a:off x="0" y="0"/>
                      <a:ext cx="125730" cy="167005"/>
                    </a:xfrm>
                    <a:prstGeom prst="rect">
                      <a:avLst/>
                    </a:prstGeom>
                  </pic:spPr>
                </pic:pic>
              </a:graphicData>
            </a:graphic>
          </wp:inline>
        </w:drawing>
      </w:r>
      <w:r>
        <w:rPr/>
        <w:t xml:space="preserve"> is an offset that depends on the decimation factor. The ALDO window used for decimation, decimation factor and offset are given in</w:t>
      </w:r>
      <w:r>
        <w:rPr>
          <w:lang w:eastAsia="zh-CN"/>
        </w:rPr>
        <w:t xml:space="preserve"> table </w:t>
      </w:r>
      <w:r>
        <w:rPr>
          <w:lang w:val="en-US" w:eastAsia="en-US"/>
        </w:rPr>
        <w:t>77</w:t>
      </w:r>
      <w:r>
        <w:rPr/>
        <w:t>.</w:t>
      </w:r>
    </w:p>
    <w:p>
      <w:pPr>
        <w:pStyle w:val="TH"/>
        <w:rPr/>
      </w:pPr>
      <w:bookmarkStart w:id="7" w:name="_Ref394334738"/>
      <w:r>
        <w:rPr/>
        <w:t xml:space="preserve">Table </w:t>
      </w:r>
      <w:bookmarkStart w:id="8" w:name="Table_aldo_window_used_for_decimation"/>
      <w:r>
        <w:rPr>
          <w:lang w:val="en-US" w:eastAsia="en-US"/>
        </w:rPr>
        <w:t>77</w:t>
      </w:r>
      <w:bookmarkEnd w:id="7"/>
      <w:bookmarkEnd w:id="8"/>
      <w:r>
        <w:rPr/>
        <w:t>: ALDO window used for decimation, decimation factor and offset parameters.</w:t>
      </w:r>
    </w:p>
    <w:tbl>
      <w:tblPr>
        <w:tblW w:w="7054" w:type="dxa"/>
        <w:jc w:val="center"/>
        <w:tblInd w:w="0" w:type="dxa"/>
        <w:tblLayout w:type="fixed"/>
        <w:tblCellMar>
          <w:top w:w="0" w:type="dxa"/>
          <w:left w:w="108" w:type="dxa"/>
          <w:bottom w:w="0" w:type="dxa"/>
          <w:right w:w="108" w:type="dxa"/>
        </w:tblCellMar>
      </w:tblPr>
      <w:tblGrid>
        <w:gridCol w:w="2301"/>
        <w:gridCol w:w="1918"/>
        <w:gridCol w:w="1559"/>
        <w:gridCol w:w="1276"/>
      </w:tblGrid>
      <w:tr>
        <w:trPr/>
        <w:tc>
          <w:tcPr>
            <w:tcW w:w="230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MDCT core sampling frequency (kHz)</w:t>
            </w:r>
          </w:p>
        </w:tc>
        <w:tc>
          <w:tcPr>
            <w:tcW w:w="1918"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ALDO window used for decimation (kHz)</w:t>
            </w:r>
          </w:p>
        </w:tc>
        <w:tc>
          <w:tcPr>
            <w:tcW w:w="15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ja-JP"/>
              </w:rPr>
            </w:pPr>
            <w:r>
              <w:rPr>
                <w:lang w:eastAsia="ja-JP"/>
              </w:rPr>
              <w:t xml:space="preserve">Decimation factor </w:t>
            </w:r>
            <w:r>
              <w:rPr/>
              <w:drawing>
                <wp:inline distT="0" distB="0" distL="0" distR="0">
                  <wp:extent cx="611505" cy="213360"/>
                  <wp:effectExtent l="0" t="0" r="0" b="0"/>
                  <wp:docPr id="6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4" descr=""/>
                          <pic:cNvPicPr>
                            <a:picLocks noChangeAspect="1" noChangeArrowheads="1"/>
                          </pic:cNvPicPr>
                        </pic:nvPicPr>
                        <pic:blipFill>
                          <a:blip r:embed="rId66"/>
                          <a:srcRect l="-59" t="-167" r="-59" b="-167"/>
                          <a:stretch>
                            <a:fillRect/>
                          </a:stretch>
                        </pic:blipFill>
                        <pic:spPr bwMode="auto">
                          <a:xfrm>
                            <a:off x="0" y="0"/>
                            <a:ext cx="611505" cy="213360"/>
                          </a:xfrm>
                          <a:prstGeom prst="rect">
                            <a:avLst/>
                          </a:prstGeom>
                        </pic:spPr>
                      </pic:pic>
                    </a:graphicData>
                  </a:graphic>
                </wp:inline>
              </w:drawing>
            </w:r>
          </w:p>
        </w:tc>
        <w:tc>
          <w:tcPr>
            <w:tcW w:w="127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ja-JP"/>
              </w:rPr>
            </w:pPr>
            <w:r>
              <w:rPr>
                <w:lang w:eastAsia="ja-JP"/>
              </w:rPr>
              <w:t xml:space="preserve">Offset </w:t>
            </w:r>
            <w:r>
              <w:rPr/>
              <w:drawing>
                <wp:inline distT="0" distB="0" distL="0" distR="0">
                  <wp:extent cx="125730" cy="167005"/>
                  <wp:effectExtent l="0" t="0" r="0" b="0"/>
                  <wp:docPr id="6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5" descr=""/>
                          <pic:cNvPicPr>
                            <a:picLocks noChangeAspect="1" noChangeArrowheads="1"/>
                          </pic:cNvPicPr>
                        </pic:nvPicPr>
                        <pic:blipFill>
                          <a:blip r:embed="rId67"/>
                          <a:srcRect l="-284" t="-219" r="-284" b="-219"/>
                          <a:stretch>
                            <a:fillRect/>
                          </a:stretch>
                        </pic:blipFill>
                        <pic:spPr bwMode="auto">
                          <a:xfrm>
                            <a:off x="0" y="0"/>
                            <a:ext cx="125730" cy="167005"/>
                          </a:xfrm>
                          <a:prstGeom prst="rect">
                            <a:avLst/>
                          </a:prstGeom>
                        </pic:spPr>
                      </pic:pic>
                    </a:graphicData>
                  </a:graphic>
                </wp:inline>
              </w:drawing>
            </w:r>
          </w:p>
        </w:tc>
      </w:tr>
      <w:tr>
        <w:trPr/>
        <w:tc>
          <w:tcPr>
            <w:tcW w:w="2301"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918" w:type="dxa"/>
            <w:tcBorders>
              <w:top w:val="single" w:sz="4" w:space="0" w:color="000000"/>
              <w:left w:val="single" w:sz="4" w:space="0" w:color="000000"/>
              <w:bottom w:val="single" w:sz="4" w:space="0" w:color="000000"/>
              <w:right w:val="single" w:sz="4" w:space="0" w:color="000000"/>
            </w:tcBorders>
          </w:tcPr>
          <w:p>
            <w:pPr>
              <w:pStyle w:val="TAC"/>
              <w:rPr/>
            </w:pPr>
            <w:r>
              <w:rPr/>
              <w:t xml:space="preserve">48 </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2301" w:type="dxa"/>
            <w:tcBorders>
              <w:top w:val="single" w:sz="4" w:space="0" w:color="000000"/>
              <w:left w:val="single" w:sz="4" w:space="0" w:color="000000"/>
              <w:bottom w:val="single" w:sz="4" w:space="0" w:color="000000"/>
              <w:right w:val="single" w:sz="4" w:space="0" w:color="000000"/>
            </w:tcBorders>
          </w:tcPr>
          <w:p>
            <w:pPr>
              <w:pStyle w:val="TAC"/>
              <w:rPr/>
            </w:pPr>
            <w:r>
              <w:rPr/>
              <w:t>12.8</w:t>
            </w:r>
          </w:p>
        </w:tc>
        <w:tc>
          <w:tcPr>
            <w:tcW w:w="1918" w:type="dxa"/>
            <w:tcBorders>
              <w:top w:val="single" w:sz="4" w:space="0" w:color="000000"/>
              <w:left w:val="single" w:sz="4" w:space="0" w:color="000000"/>
              <w:bottom w:val="single" w:sz="4" w:space="0" w:color="000000"/>
              <w:right w:val="single" w:sz="4" w:space="0" w:color="000000"/>
            </w:tcBorders>
          </w:tcPr>
          <w:p>
            <w:pPr>
              <w:pStyle w:val="TAC"/>
              <w:rPr/>
            </w:pPr>
            <w:r>
              <w:rPr/>
              <w:t xml:space="preserve">25.6 </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2301"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918" w:type="dxa"/>
            <w:tcBorders>
              <w:top w:val="single" w:sz="4" w:space="0" w:color="000000"/>
              <w:left w:val="single" w:sz="4" w:space="0" w:color="000000"/>
              <w:bottom w:val="single" w:sz="4" w:space="0" w:color="000000"/>
              <w:right w:val="single" w:sz="4" w:space="0" w:color="000000"/>
            </w:tcBorders>
          </w:tcPr>
          <w:p>
            <w:pPr>
              <w:pStyle w:val="TAC"/>
              <w:rPr/>
            </w:pPr>
            <w:r>
              <w:rPr/>
              <w:t>48</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2301" w:type="dxa"/>
            <w:tcBorders>
              <w:top w:val="single" w:sz="4" w:space="0" w:color="000000"/>
              <w:left w:val="single" w:sz="4" w:space="0" w:color="000000"/>
              <w:bottom w:val="single" w:sz="4" w:space="0" w:color="000000"/>
              <w:right w:val="single" w:sz="4" w:space="0" w:color="000000"/>
            </w:tcBorders>
          </w:tcPr>
          <w:p>
            <w:pPr>
              <w:pStyle w:val="TAC"/>
              <w:rPr/>
            </w:pPr>
            <w:r>
              <w:rPr/>
              <w:t>25.6</w:t>
            </w:r>
          </w:p>
        </w:tc>
        <w:tc>
          <w:tcPr>
            <w:tcW w:w="1918" w:type="dxa"/>
            <w:tcBorders>
              <w:top w:val="single" w:sz="4" w:space="0" w:color="000000"/>
              <w:left w:val="single" w:sz="4" w:space="0" w:color="000000"/>
              <w:bottom w:val="single" w:sz="4" w:space="0" w:color="000000"/>
              <w:right w:val="single" w:sz="4" w:space="0" w:color="000000"/>
            </w:tcBorders>
          </w:tcPr>
          <w:p>
            <w:pPr>
              <w:pStyle w:val="TAC"/>
              <w:rPr/>
            </w:pPr>
            <w:r>
              <w:rPr/>
              <w:t xml:space="preserve">25.6 </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2301"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1918" w:type="dxa"/>
            <w:tcBorders>
              <w:top w:val="single" w:sz="4" w:space="0" w:color="000000"/>
              <w:left w:val="single" w:sz="4" w:space="0" w:color="000000"/>
              <w:bottom w:val="single" w:sz="4" w:space="0" w:color="000000"/>
              <w:right w:val="single" w:sz="4" w:space="0" w:color="000000"/>
            </w:tcBorders>
          </w:tcPr>
          <w:p>
            <w:pPr>
              <w:pStyle w:val="TAC"/>
              <w:rPr/>
            </w:pPr>
            <w:r>
              <w:rPr/>
              <w:t xml:space="preserve">48 </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2301" w:type="dxa"/>
            <w:tcBorders>
              <w:top w:val="single" w:sz="4" w:space="0" w:color="000000"/>
              <w:left w:val="single" w:sz="4" w:space="0" w:color="000000"/>
              <w:bottom w:val="single" w:sz="4" w:space="0" w:color="000000"/>
              <w:right w:val="single" w:sz="4" w:space="0" w:color="000000"/>
            </w:tcBorders>
          </w:tcPr>
          <w:p>
            <w:pPr>
              <w:pStyle w:val="TAC"/>
              <w:rPr/>
            </w:pPr>
            <w:r>
              <w:rPr/>
              <w:t>48</w:t>
            </w:r>
          </w:p>
        </w:tc>
        <w:tc>
          <w:tcPr>
            <w:tcW w:w="1918" w:type="dxa"/>
            <w:tcBorders>
              <w:top w:val="single" w:sz="4" w:space="0" w:color="000000"/>
              <w:left w:val="single" w:sz="4" w:space="0" w:color="000000"/>
              <w:bottom w:val="single" w:sz="4" w:space="0" w:color="000000"/>
              <w:right w:val="single" w:sz="4" w:space="0" w:color="000000"/>
            </w:tcBorders>
          </w:tcPr>
          <w:p>
            <w:pPr>
              <w:pStyle w:val="TAC"/>
              <w:rPr/>
            </w:pPr>
            <w:r>
              <w:rPr/>
              <w:t>48</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w:t>
            </w:r>
          </w:p>
        </w:tc>
      </w:tr>
    </w:tbl>
    <w:p>
      <w:pPr>
        <w:pStyle w:val="Normal"/>
        <w:rPr/>
      </w:pPr>
      <w:r>
        <w:rPr/>
      </w:r>
    </w:p>
    <w:p>
      <w:pPr>
        <w:pStyle w:val="Normal"/>
        <w:rPr/>
      </w:pPr>
      <w:r>
        <w:rPr/>
        <w:t xml:space="preserve">The 32 kHz sampling frequency is a special case, as the ratio between 48 and 32 kHz is not integer. For this 32 kHz case, in order to achieve perfect reconstruction, the ALDO window </w:t>
      </w:r>
      <w:r>
        <w:rPr/>
        <w:drawing>
          <wp:inline distT="0" distB="0" distL="0" distR="0">
            <wp:extent cx="356235" cy="191770"/>
            <wp:effectExtent l="0" t="0" r="0" b="0"/>
            <wp:docPr id="6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6" descr=""/>
                    <pic:cNvPicPr>
                      <a:picLocks noChangeAspect="1" noChangeArrowheads="1"/>
                    </pic:cNvPicPr>
                  </pic:nvPicPr>
                  <pic:blipFill>
                    <a:blip r:embed="rId68"/>
                    <a:srcRect l="-101" t="-189" r="-101" b="-189"/>
                    <a:stretch>
                      <a:fillRect/>
                    </a:stretch>
                  </pic:blipFill>
                  <pic:spPr bwMode="auto">
                    <a:xfrm>
                      <a:off x="0" y="0"/>
                      <a:ext cx="356235" cy="191770"/>
                    </a:xfrm>
                    <a:prstGeom prst="rect">
                      <a:avLst/>
                    </a:prstGeom>
                  </pic:spPr>
                </pic:pic>
              </a:graphicData>
            </a:graphic>
          </wp:inline>
        </w:drawing>
      </w:r>
      <w:r>
        <w:rPr/>
        <w:t xml:space="preserve"> decimated from 48 to 16 kHz is applied to samples with even indices, the samples with odd indices are weighted by a complementary window </w:t>
      </w:r>
      <w:r>
        <w:rPr/>
        <w:drawing>
          <wp:inline distT="0" distB="0" distL="0" distR="0">
            <wp:extent cx="334645" cy="213360"/>
            <wp:effectExtent l="0" t="0" r="0" b="0"/>
            <wp:docPr id="68"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7" descr=""/>
                    <pic:cNvPicPr>
                      <a:picLocks noChangeAspect="1" noChangeArrowheads="1"/>
                    </pic:cNvPicPr>
                  </pic:nvPicPr>
                  <pic:blipFill>
                    <a:blip r:embed="rId69"/>
                    <a:srcRect l="-109" t="-167" r="-109" b="-167"/>
                    <a:stretch>
                      <a:fillRect/>
                    </a:stretch>
                  </pic:blipFill>
                  <pic:spPr bwMode="auto">
                    <a:xfrm>
                      <a:off x="0" y="0"/>
                      <a:ext cx="334645" cy="213360"/>
                    </a:xfrm>
                    <a:prstGeom prst="rect">
                      <a:avLst/>
                    </a:prstGeom>
                  </pic:spPr>
                </pic:pic>
              </a:graphicData>
            </a:graphic>
          </wp:inline>
        </w:drawing>
      </w:r>
      <w:r>
        <w:rPr/>
        <w:t xml:space="preserve">. For the 32 kHz case, the folded frame is given for </w:t>
      </w:r>
      <w:r>
        <w:rPr/>
        <w:drawing>
          <wp:inline distT="0" distB="0" distL="0" distR="0">
            <wp:extent cx="891540" cy="175260"/>
            <wp:effectExtent l="0" t="0" r="0" b="0"/>
            <wp:docPr id="69"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8" descr=""/>
                    <pic:cNvPicPr>
                      <a:picLocks noChangeAspect="1" noChangeArrowheads="1"/>
                    </pic:cNvPicPr>
                  </pic:nvPicPr>
                  <pic:blipFill>
                    <a:blip r:embed="rId70"/>
                    <a:srcRect l="-41" t="-203" r="-41" b="-203"/>
                    <a:stretch>
                      <a:fillRect/>
                    </a:stretch>
                  </pic:blipFill>
                  <pic:spPr bwMode="auto">
                    <a:xfrm>
                      <a:off x="0" y="0"/>
                      <a:ext cx="891540" cy="175260"/>
                    </a:xfrm>
                    <a:prstGeom prst="rect">
                      <a:avLst/>
                    </a:prstGeom>
                  </pic:spPr>
                </pic:pic>
              </a:graphicData>
            </a:graphic>
          </wp:inline>
        </w:drawing>
      </w:r>
      <w:r>
        <w:rPr/>
        <w:t xml:space="preserve"> by:</w:t>
      </w:r>
    </w:p>
    <w:p>
      <w:pPr>
        <w:pStyle w:val="EQ"/>
        <w:rPr/>
      </w:pPr>
      <w:r>
        <w:rPr/>
        <w:tab/>
      </w:r>
      <w:r>
        <w:rPr/>
        <w:drawing>
          <wp:inline distT="0" distB="0" distL="0" distR="0">
            <wp:extent cx="4419600" cy="428625"/>
            <wp:effectExtent l="0" t="0" r="0" b="0"/>
            <wp:docPr id="7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9" descr=""/>
                    <pic:cNvPicPr>
                      <a:picLocks noChangeAspect="1" noChangeArrowheads="1"/>
                    </pic:cNvPicPr>
                  </pic:nvPicPr>
                  <pic:blipFill>
                    <a:blip r:embed="rId71"/>
                    <a:srcRect l="-8" t="-83" r="-8" b="-83"/>
                    <a:stretch>
                      <a:fillRect/>
                    </a:stretch>
                  </pic:blipFill>
                  <pic:spPr bwMode="auto">
                    <a:xfrm>
                      <a:off x="0" y="0"/>
                      <a:ext cx="4419600" cy="428625"/>
                    </a:xfrm>
                    <a:prstGeom prst="rect">
                      <a:avLst/>
                    </a:prstGeom>
                  </pic:spPr>
                </pic:pic>
              </a:graphicData>
            </a:graphic>
          </wp:inline>
        </w:drawing>
      </w:r>
      <w:r>
        <w:rPr>
          <w:lang w:val="en-US" w:eastAsia="en-US"/>
        </w:rPr>
        <w:t>,</w:t>
      </w:r>
      <w:r>
        <w:rPr/>
        <w:tab/>
        <w:t>(886)</w:t>
      </w:r>
    </w:p>
    <w:p>
      <w:pPr>
        <w:pStyle w:val="EQ"/>
        <w:rPr/>
      </w:pPr>
      <w:r>
        <w:rPr/>
        <w:tab/>
      </w:r>
      <w:r>
        <w:rPr/>
        <w:drawing>
          <wp:inline distT="0" distB="0" distL="0" distR="0">
            <wp:extent cx="3448050" cy="942340"/>
            <wp:effectExtent l="0" t="0" r="0" b="0"/>
            <wp:docPr id="71"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0" descr=""/>
                    <pic:cNvPicPr>
                      <a:picLocks noChangeAspect="1" noChangeArrowheads="1"/>
                    </pic:cNvPicPr>
                  </pic:nvPicPr>
                  <pic:blipFill>
                    <a:blip r:embed="rId72"/>
                    <a:srcRect l="-10" t="-38" r="-10" b="-38"/>
                    <a:stretch>
                      <a:fillRect/>
                    </a:stretch>
                  </pic:blipFill>
                  <pic:spPr bwMode="auto">
                    <a:xfrm>
                      <a:off x="0" y="0"/>
                      <a:ext cx="3448050" cy="942340"/>
                    </a:xfrm>
                    <a:prstGeom prst="rect">
                      <a:avLst/>
                    </a:prstGeom>
                  </pic:spPr>
                </pic:pic>
              </a:graphicData>
            </a:graphic>
          </wp:inline>
        </w:drawing>
      </w:r>
      <w:r>
        <w:rPr>
          <w:lang w:val="en-US" w:eastAsia="en-US"/>
        </w:rPr>
        <w:t>,</w:t>
      </w:r>
      <w:r>
        <w:rPr/>
        <w:tab/>
        <w:t>(887)</w:t>
      </w:r>
    </w:p>
    <w:p>
      <w:pPr>
        <w:pStyle w:val="EQ"/>
        <w:rPr/>
      </w:pPr>
      <w:r>
        <w:rPr/>
        <w:tab/>
      </w:r>
      <w:r>
        <w:rPr/>
        <w:drawing>
          <wp:inline distT="0" distB="0" distL="0" distR="0">
            <wp:extent cx="4283710" cy="428625"/>
            <wp:effectExtent l="0" t="0" r="0" b="0"/>
            <wp:docPr id="72"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1" descr=""/>
                    <pic:cNvPicPr>
                      <a:picLocks noChangeAspect="1" noChangeArrowheads="1"/>
                    </pic:cNvPicPr>
                  </pic:nvPicPr>
                  <pic:blipFill>
                    <a:blip r:embed="rId73"/>
                    <a:srcRect l="-8" t="-83" r="-8" b="-83"/>
                    <a:stretch>
                      <a:fillRect/>
                    </a:stretch>
                  </pic:blipFill>
                  <pic:spPr bwMode="auto">
                    <a:xfrm>
                      <a:off x="0" y="0"/>
                      <a:ext cx="4283710" cy="428625"/>
                    </a:xfrm>
                    <a:prstGeom prst="rect">
                      <a:avLst/>
                    </a:prstGeom>
                  </pic:spPr>
                </pic:pic>
              </a:graphicData>
            </a:graphic>
          </wp:inline>
        </w:drawing>
      </w:r>
      <w:r>
        <w:rPr>
          <w:lang w:val="en-US" w:eastAsia="en-US"/>
        </w:rPr>
        <w:t>,</w:t>
      </w:r>
      <w:r>
        <w:rPr/>
        <w:tab/>
        <w:t>(888)</w:t>
      </w:r>
    </w:p>
    <w:p>
      <w:pPr>
        <w:pStyle w:val="EQ"/>
        <w:rPr/>
      </w:pPr>
      <w:r>
        <w:rPr/>
        <w:tab/>
      </w:r>
      <w:r>
        <w:rPr/>
        <w:drawing>
          <wp:inline distT="0" distB="0" distL="0" distR="0">
            <wp:extent cx="4305300" cy="428625"/>
            <wp:effectExtent l="0" t="0" r="0" b="0"/>
            <wp:docPr id="73"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2" descr=""/>
                    <pic:cNvPicPr>
                      <a:picLocks noChangeAspect="1" noChangeArrowheads="1"/>
                    </pic:cNvPicPr>
                  </pic:nvPicPr>
                  <pic:blipFill>
                    <a:blip r:embed="rId74"/>
                    <a:srcRect l="-8" t="-83" r="-8" b="-83"/>
                    <a:stretch>
                      <a:fillRect/>
                    </a:stretch>
                  </pic:blipFill>
                  <pic:spPr bwMode="auto">
                    <a:xfrm>
                      <a:off x="0" y="0"/>
                      <a:ext cx="4305300" cy="428625"/>
                    </a:xfrm>
                    <a:prstGeom prst="rect">
                      <a:avLst/>
                    </a:prstGeom>
                  </pic:spPr>
                </pic:pic>
              </a:graphicData>
            </a:graphic>
          </wp:inline>
        </w:drawing>
      </w:r>
      <w:r>
        <w:rPr>
          <w:lang w:val="en-US" w:eastAsia="en-US"/>
        </w:rPr>
        <w:t>,</w:t>
      </w:r>
      <w:r>
        <w:rPr/>
        <w:tab/>
        <w:t>(889)</w:t>
      </w:r>
    </w:p>
    <w:p>
      <w:pPr>
        <w:pStyle w:val="Normal"/>
        <w:rPr/>
      </w:pPr>
      <w:r>
        <w:rPr/>
        <w:t xml:space="preserve">where </w:t>
      </w:r>
      <w:r>
        <w:rPr/>
        <w:drawing>
          <wp:inline distT="0" distB="0" distL="0" distR="0">
            <wp:extent cx="228600" cy="228600"/>
            <wp:effectExtent l="0" t="0" r="0" b="0"/>
            <wp:docPr id="74"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3" descr=""/>
                    <pic:cNvPicPr>
                      <a:picLocks noChangeAspect="1" noChangeArrowheads="1"/>
                    </pic:cNvPicPr>
                  </pic:nvPicPr>
                  <pic:blipFill>
                    <a:blip r:embed="rId75"/>
                    <a:srcRect l="-157" t="-157" r="-157" b="-157"/>
                    <a:stretch>
                      <a:fillRect/>
                    </a:stretch>
                  </pic:blipFill>
                  <pic:spPr bwMode="auto">
                    <a:xfrm>
                      <a:off x="0" y="0"/>
                      <a:ext cx="228600" cy="228600"/>
                    </a:xfrm>
                    <a:prstGeom prst="rect">
                      <a:avLst/>
                    </a:prstGeom>
                  </pic:spPr>
                </pic:pic>
              </a:graphicData>
            </a:graphic>
          </wp:inline>
        </w:drawing>
      </w:r>
      <w:r>
        <w:rPr/>
        <w:t xml:space="preserve"> is the frame length at 16kHz, </w:t>
      </w:r>
      <w:r>
        <w:rPr/>
        <w:drawing>
          <wp:inline distT="0" distB="0" distL="0" distR="0">
            <wp:extent cx="125730" cy="142240"/>
            <wp:effectExtent l="0" t="0" r="0" b="0"/>
            <wp:docPr id="75"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4" descr=""/>
                    <pic:cNvPicPr>
                      <a:picLocks noChangeAspect="1" noChangeArrowheads="1"/>
                    </pic:cNvPicPr>
                  </pic:nvPicPr>
                  <pic:blipFill>
                    <a:blip r:embed="rId76"/>
                    <a:srcRect l="-284" t="-258" r="-284" b="-258"/>
                    <a:stretch>
                      <a:fillRect/>
                    </a:stretch>
                  </pic:blipFill>
                  <pic:spPr bwMode="auto">
                    <a:xfrm>
                      <a:off x="0" y="0"/>
                      <a:ext cx="125730" cy="142240"/>
                    </a:xfrm>
                    <a:prstGeom prst="rect">
                      <a:avLst/>
                    </a:prstGeom>
                  </pic:spPr>
                </pic:pic>
              </a:graphicData>
            </a:graphic>
          </wp:inline>
        </w:drawing>
      </w:r>
      <w:r>
        <w:rPr/>
        <w:t xml:space="preserve"> is the length of MDCT core frame at 32kHz, </w:t>
      </w:r>
      <w:r>
        <w:rPr/>
        <w:drawing>
          <wp:inline distT="0" distB="0" distL="0" distR="0">
            <wp:extent cx="397510" cy="213360"/>
            <wp:effectExtent l="0" t="0" r="0" b="0"/>
            <wp:docPr id="76"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5" descr=""/>
                    <pic:cNvPicPr>
                      <a:picLocks noChangeAspect="1" noChangeArrowheads="1"/>
                    </pic:cNvPicPr>
                  </pic:nvPicPr>
                  <pic:blipFill>
                    <a:blip r:embed="rId77"/>
                    <a:srcRect l="-92" t="-167" r="-92" b="-167"/>
                    <a:stretch>
                      <a:fillRect/>
                    </a:stretch>
                  </pic:blipFill>
                  <pic:spPr bwMode="auto">
                    <a:xfrm>
                      <a:off x="0" y="0"/>
                      <a:ext cx="397510" cy="213360"/>
                    </a:xfrm>
                    <a:prstGeom prst="rect">
                      <a:avLst/>
                    </a:prstGeom>
                  </pic:spPr>
                </pic:pic>
              </a:graphicData>
            </a:graphic>
          </wp:inline>
        </w:drawing>
      </w:r>
      <w:r>
        <w:rPr>
          <w:lang w:val="en-US" w:eastAsia="en-US"/>
        </w:rPr>
        <w:t xml:space="preserve"> is the decimation factor and </w:t>
      </w:r>
      <w:r>
        <w:rPr/>
        <w:drawing>
          <wp:inline distT="0" distB="0" distL="0" distR="0">
            <wp:extent cx="293370" cy="167005"/>
            <wp:effectExtent l="0" t="0" r="0" b="0"/>
            <wp:docPr id="77"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6" descr=""/>
                    <pic:cNvPicPr>
                      <a:picLocks noChangeAspect="1" noChangeArrowheads="1"/>
                    </pic:cNvPicPr>
                  </pic:nvPicPr>
                  <pic:blipFill>
                    <a:blip r:embed="rId78"/>
                    <a:srcRect l="-123" t="-218" r="-123" b="-218"/>
                    <a:stretch>
                      <a:fillRect/>
                    </a:stretch>
                  </pic:blipFill>
                  <pic:spPr bwMode="auto">
                    <a:xfrm>
                      <a:off x="0" y="0"/>
                      <a:ext cx="293370" cy="167005"/>
                    </a:xfrm>
                    <a:prstGeom prst="rect">
                      <a:avLst/>
                    </a:prstGeom>
                  </pic:spPr>
                </pic:pic>
              </a:graphicData>
            </a:graphic>
          </wp:inline>
        </w:drawing>
      </w:r>
      <w:r>
        <w:rPr>
          <w:lang w:val="en-US" w:eastAsia="en-US"/>
        </w:rPr>
        <w:t xml:space="preserve"> is the offset.</w:t>
      </w:r>
    </w:p>
    <w:p>
      <w:pPr>
        <w:pStyle w:val="Normal"/>
        <w:rPr/>
      </w:pPr>
      <w:r>
        <w:rPr/>
        <w:t xml:space="preserve">The complementary window </w:t>
      </w:r>
      <w:r>
        <w:rPr/>
        <w:drawing>
          <wp:inline distT="0" distB="0" distL="0" distR="0">
            <wp:extent cx="515620" cy="213360"/>
            <wp:effectExtent l="0" t="0" r="0" b="0"/>
            <wp:docPr id="7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7" descr=""/>
                    <pic:cNvPicPr>
                      <a:picLocks noChangeAspect="1" noChangeArrowheads="1"/>
                    </pic:cNvPicPr>
                  </pic:nvPicPr>
                  <pic:blipFill>
                    <a:blip r:embed="rId79"/>
                    <a:srcRect l="-69" t="-167" r="-69" b="-167"/>
                    <a:stretch>
                      <a:fillRect/>
                    </a:stretch>
                  </pic:blipFill>
                  <pic:spPr bwMode="auto">
                    <a:xfrm>
                      <a:off x="0" y="0"/>
                      <a:ext cx="515620" cy="213360"/>
                    </a:xfrm>
                    <a:prstGeom prst="rect">
                      <a:avLst/>
                    </a:prstGeom>
                  </pic:spPr>
                </pic:pic>
              </a:graphicData>
            </a:graphic>
          </wp:inline>
        </w:drawing>
      </w:r>
      <w:r>
        <w:rPr/>
        <w:t xml:space="preserve">of size </w:t>
      </w:r>
      <w:r>
        <w:rPr/>
        <w:drawing>
          <wp:inline distT="0" distB="0" distL="0" distR="0">
            <wp:extent cx="295275" cy="228600"/>
            <wp:effectExtent l="0" t="0" r="0" b="0"/>
            <wp:docPr id="7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8" descr=""/>
                    <pic:cNvPicPr>
                      <a:picLocks noChangeAspect="1" noChangeArrowheads="1"/>
                    </pic:cNvPicPr>
                  </pic:nvPicPr>
                  <pic:blipFill>
                    <a:blip r:embed="rId80"/>
                    <a:srcRect l="-123" t="-158" r="-123" b="-158"/>
                    <a:stretch>
                      <a:fillRect/>
                    </a:stretch>
                  </pic:blipFill>
                  <pic:spPr bwMode="auto">
                    <a:xfrm>
                      <a:off x="0" y="0"/>
                      <a:ext cx="295275" cy="228600"/>
                    </a:xfrm>
                    <a:prstGeom prst="rect">
                      <a:avLst/>
                    </a:prstGeom>
                  </pic:spPr>
                </pic:pic>
              </a:graphicData>
            </a:graphic>
          </wp:inline>
        </w:drawing>
      </w:r>
      <w:r>
        <w:rPr/>
        <w:t xml:space="preserve">is stored in ROM. To obtain the window </w:t>
      </w:r>
      <w:r>
        <w:rPr/>
        <w:drawing>
          <wp:inline distT="0" distB="0" distL="0" distR="0">
            <wp:extent cx="515620" cy="213360"/>
            <wp:effectExtent l="0" t="0" r="0" b="0"/>
            <wp:docPr id="80"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9" descr=""/>
                    <pic:cNvPicPr>
                      <a:picLocks noChangeAspect="1" noChangeArrowheads="1"/>
                    </pic:cNvPicPr>
                  </pic:nvPicPr>
                  <pic:blipFill>
                    <a:blip r:embed="rId81"/>
                    <a:srcRect l="-69" t="-167" r="-69" b="-167"/>
                    <a:stretch>
                      <a:fillRect/>
                    </a:stretch>
                  </pic:blipFill>
                  <pic:spPr bwMode="auto">
                    <a:xfrm>
                      <a:off x="0" y="0"/>
                      <a:ext cx="515620" cy="213360"/>
                    </a:xfrm>
                    <a:prstGeom prst="rect">
                      <a:avLst/>
                    </a:prstGeom>
                  </pic:spPr>
                </pic:pic>
              </a:graphicData>
            </a:graphic>
          </wp:inline>
        </w:drawing>
      </w:r>
      <w:r>
        <w:rPr/>
        <w:t xml:space="preserve">, the ALDO window at 48 kHz is decimated by 3 (with an offset of 1), the resulting decimated window at 16 kHz is considered as if it was obtained from a 32 kHz window decimated by 2 (without any offset) so that half of the samples of the 32 kHz window is known; the other half is obtained doing a linear interpolation between known samples. The combination of the 16 kHz window obtained by decimation and </w:t>
      </w:r>
      <w:r>
        <w:rPr/>
        <w:drawing>
          <wp:inline distT="0" distB="0" distL="0" distR="0">
            <wp:extent cx="515620" cy="213360"/>
            <wp:effectExtent l="0" t="0" r="0" b="0"/>
            <wp:docPr id="81"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0" descr=""/>
                    <pic:cNvPicPr>
                      <a:picLocks noChangeAspect="1" noChangeArrowheads="1"/>
                    </pic:cNvPicPr>
                  </pic:nvPicPr>
                  <pic:blipFill>
                    <a:blip r:embed="rId82"/>
                    <a:srcRect l="-69" t="-167" r="-69" b="-167"/>
                    <a:stretch>
                      <a:fillRect/>
                    </a:stretch>
                  </pic:blipFill>
                  <pic:spPr bwMode="auto">
                    <a:xfrm>
                      <a:off x="0" y="0"/>
                      <a:ext cx="515620" cy="213360"/>
                    </a:xfrm>
                    <a:prstGeom prst="rect">
                      <a:avLst/>
                    </a:prstGeom>
                  </pic:spPr>
                </pic:pic>
              </a:graphicData>
            </a:graphic>
          </wp:inline>
        </w:drawing>
      </w:r>
      <w:r>
        <w:rPr/>
        <w:t>is such that perfect reconstruction is ensured for the overall 32 kHz window.</w:t>
      </w:r>
    </w:p>
    <w:p>
      <w:pPr>
        <w:pStyle w:val="Heading5"/>
        <w:keepNext w:val="false"/>
        <w:keepLines w:val="false"/>
        <w:ind w:left="1701" w:hanging="1701"/>
        <w:rPr/>
      </w:pPr>
      <w:r>
        <w:rPr/>
        <w:t>5.3.2.2.2</w:t>
        <w:tab/>
        <w:t>eDCT</w:t>
      </w:r>
    </w:p>
    <w:p>
      <w:pPr>
        <w:pStyle w:val="Normal"/>
        <w:rPr/>
      </w:pPr>
      <w:r>
        <w:rPr/>
        <w:t xml:space="preserve">The </w:t>
      </w:r>
      <w:r>
        <w:rPr/>
        <w:drawing>
          <wp:inline distT="0" distB="0" distL="0" distR="0">
            <wp:extent cx="276860" cy="191770"/>
            <wp:effectExtent l="0" t="0" r="0" b="0"/>
            <wp:docPr id="8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1" descr=""/>
                    <pic:cNvPicPr>
                      <a:picLocks noChangeAspect="1" noChangeArrowheads="1"/>
                    </pic:cNvPicPr>
                  </pic:nvPicPr>
                  <pic:blipFill>
                    <a:blip r:embed="rId83"/>
                    <a:srcRect l="-129" t="-189" r="-129" b="-189"/>
                    <a:stretch>
                      <a:fillRect/>
                    </a:stretch>
                  </pic:blipFill>
                  <pic:spPr bwMode="auto">
                    <a:xfrm>
                      <a:off x="0" y="0"/>
                      <a:ext cx="276860" cy="191770"/>
                    </a:xfrm>
                    <a:prstGeom prst="rect">
                      <a:avLst/>
                    </a:prstGeom>
                  </pic:spPr>
                </pic:pic>
              </a:graphicData>
            </a:graphic>
          </wp:inline>
        </w:drawing>
      </w:r>
      <w:r>
        <w:rPr>
          <w:lang w:eastAsia="zh-CN"/>
        </w:rPr>
        <w:t xml:space="preserve">, </w:t>
      </w:r>
      <w:r>
        <w:rPr/>
        <w:drawing>
          <wp:inline distT="0" distB="0" distL="0" distR="0">
            <wp:extent cx="825500" cy="167005"/>
            <wp:effectExtent l="0" t="0" r="0" b="0"/>
            <wp:docPr id="83"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2" descr=""/>
                    <pic:cNvPicPr>
                      <a:picLocks noChangeAspect="1" noChangeArrowheads="1"/>
                    </pic:cNvPicPr>
                  </pic:nvPicPr>
                  <pic:blipFill>
                    <a:blip r:embed="rId84"/>
                    <a:srcRect l="-44" t="-218" r="-44" b="-218"/>
                    <a:stretch>
                      <a:fillRect/>
                    </a:stretch>
                  </pic:blipFill>
                  <pic:spPr bwMode="auto">
                    <a:xfrm>
                      <a:off x="0" y="0"/>
                      <a:ext cx="825500" cy="167005"/>
                    </a:xfrm>
                    <a:prstGeom prst="rect">
                      <a:avLst/>
                    </a:prstGeom>
                  </pic:spPr>
                </pic:pic>
              </a:graphicData>
            </a:graphic>
          </wp:inline>
        </w:drawing>
      </w:r>
      <w:r>
        <w:rPr/>
        <w:t xml:space="preserve"> </w:t>
      </w:r>
      <w:r>
        <w:rPr>
          <w:lang w:eastAsia="zh-CN"/>
        </w:rPr>
        <w:t>are</w:t>
      </w:r>
      <w:r>
        <w:rPr/>
        <w:t xml:space="preserve"> transformed to </w:t>
      </w:r>
      <w:r>
        <w:rPr>
          <w:lang w:eastAsia="zh-CN"/>
        </w:rPr>
        <w:t>frequency</w:t>
      </w:r>
      <w:r>
        <w:rPr/>
        <w:t xml:space="preserve"> domain</w:t>
      </w:r>
      <w:r>
        <w:rPr>
          <w:lang w:eastAsia="zh-CN"/>
        </w:rPr>
        <w:t xml:space="preserve"> by an eDCT, which is built upon a discrete cosine transform type IV (</w:t>
      </w:r>
      <w:r>
        <w:rPr/>
        <w:t>DCT</w:t>
      </w:r>
      <w:r>
        <w:rPr>
          <w:vertAlign w:val="subscript"/>
        </w:rPr>
        <w:t>IV</w:t>
      </w:r>
      <w:r>
        <w:rPr/>
        <w:t>)</w:t>
      </w:r>
      <w:r>
        <w:rPr>
          <w:lang w:eastAsia="zh-CN"/>
        </w:rPr>
        <w:t xml:space="preserve"> but the eDCT requires less storage and has lower complexity.</w:t>
      </w:r>
    </w:p>
    <w:p>
      <w:pPr>
        <w:pStyle w:val="Normal"/>
        <w:numPr>
          <w:ilvl w:val="0"/>
          <w:numId w:val="0"/>
        </w:numPr>
        <w:ind w:left="0" w:hanging="0"/>
        <w:rPr>
          <w:lang w:eastAsia="zh-CN"/>
        </w:rPr>
      </w:pPr>
      <w:r>
        <w:rPr/>
        <w:t xml:space="preserve">The </w:t>
      </w:r>
      <w:r>
        <w:rPr>
          <w:lang w:eastAsia="zh-CN"/>
        </w:rPr>
        <w:t xml:space="preserve">original L-point </w:t>
      </w:r>
      <w:r>
        <w:rPr/>
        <w:t>DCT</w:t>
      </w:r>
      <w:r>
        <w:rPr>
          <w:vertAlign w:val="subscript"/>
        </w:rPr>
        <w:t>IV</w:t>
      </w:r>
      <w:r>
        <w:rPr>
          <w:lang w:eastAsia="zh-CN"/>
        </w:rPr>
        <w:t xml:space="preserve"> formula is:</w:t>
      </w:r>
    </w:p>
    <w:p>
      <w:pPr>
        <w:pStyle w:val="Normal"/>
        <w:tabs>
          <w:tab w:val="clear" w:pos="284"/>
          <w:tab w:val="center" w:pos="4536" w:leader="none"/>
          <w:tab w:val="right" w:pos="9072" w:leader="none"/>
        </w:tabs>
        <w:spacing w:before="0" w:after="18"/>
        <w:rPr>
          <w:highlight w:val="green"/>
          <w:lang w:val="en-US" w:eastAsia="en-US"/>
        </w:rPr>
      </w:pPr>
      <w:r>
        <w:rPr>
          <w:lang w:val="en-US" w:eastAsia="en-US"/>
        </w:rPr>
        <w:tab/>
      </w:r>
      <w:r>
        <w:rPr/>
        <w:drawing>
          <wp:inline distT="0" distB="0" distL="0" distR="0">
            <wp:extent cx="3124200" cy="469900"/>
            <wp:effectExtent l="0" t="0" r="0" b="0"/>
            <wp:docPr id="84"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3" descr=""/>
                    <pic:cNvPicPr>
                      <a:picLocks noChangeAspect="1" noChangeArrowheads="1"/>
                    </pic:cNvPicPr>
                  </pic:nvPicPr>
                  <pic:blipFill>
                    <a:blip r:embed="rId85"/>
                    <a:srcRect l="-12" t="-77" r="-12" b="-77"/>
                    <a:stretch>
                      <a:fillRect/>
                    </a:stretch>
                  </pic:blipFill>
                  <pic:spPr bwMode="auto">
                    <a:xfrm>
                      <a:off x="0" y="0"/>
                      <a:ext cx="3124200" cy="469900"/>
                    </a:xfrm>
                    <a:prstGeom prst="rect">
                      <a:avLst/>
                    </a:prstGeom>
                  </pic:spPr>
                </pic:pic>
              </a:graphicData>
            </a:graphic>
          </wp:inline>
        </w:drawing>
      </w:r>
      <w:r>
        <w:rPr>
          <w:lang w:val="en-US" w:eastAsia="en-US"/>
        </w:rPr>
        <w:tab/>
        <w:t>(890)</w:t>
      </w:r>
    </w:p>
    <w:p>
      <w:pPr>
        <w:pStyle w:val="Normal"/>
        <w:tabs>
          <w:tab w:val="clear" w:pos="284"/>
          <w:tab w:val="center" w:pos="4536" w:leader="none"/>
          <w:tab w:val="right" w:pos="9072" w:leader="none"/>
        </w:tabs>
        <w:spacing w:before="0" w:after="18"/>
        <w:rPr>
          <w:highlight w:val="green"/>
          <w:lang w:val="en-US" w:eastAsia="en-US"/>
        </w:rPr>
      </w:pPr>
      <w:r>
        <w:rPr>
          <w:highlight w:val="green"/>
          <w:lang w:val="en-US" w:eastAsia="en-US"/>
        </w:rPr>
      </w:r>
    </w:p>
    <w:p>
      <w:pPr>
        <w:pStyle w:val="Normal"/>
        <w:numPr>
          <w:ilvl w:val="0"/>
          <w:numId w:val="0"/>
        </w:numPr>
        <w:ind w:left="0" w:hanging="0"/>
        <w:rPr>
          <w:lang w:eastAsia="zh-CN"/>
        </w:rPr>
      </w:pPr>
      <w:r>
        <w:rPr/>
        <w:t xml:space="preserve">where </w:t>
      </w:r>
      <w:r>
        <w:rPr/>
        <w:drawing>
          <wp:inline distT="0" distB="0" distL="0" distR="0">
            <wp:extent cx="276860" cy="191770"/>
            <wp:effectExtent l="0" t="0" r="0" b="0"/>
            <wp:docPr id="8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4" descr=""/>
                    <pic:cNvPicPr>
                      <a:picLocks noChangeAspect="1" noChangeArrowheads="1"/>
                    </pic:cNvPicPr>
                  </pic:nvPicPr>
                  <pic:blipFill>
                    <a:blip r:embed="rId86"/>
                    <a:srcRect l="-129" t="-189" r="-129" b="-189"/>
                    <a:stretch>
                      <a:fillRect/>
                    </a:stretch>
                  </pic:blipFill>
                  <pic:spPr bwMode="auto">
                    <a:xfrm>
                      <a:off x="0" y="0"/>
                      <a:ext cx="276860" cy="191770"/>
                    </a:xfrm>
                    <a:prstGeom prst="rect">
                      <a:avLst/>
                    </a:prstGeom>
                  </pic:spPr>
                </pic:pic>
              </a:graphicData>
            </a:graphic>
          </wp:inline>
        </w:drawing>
      </w:r>
      <w:r>
        <w:rPr/>
        <w:t xml:space="preserve"> is the </w:t>
      </w:r>
      <w:r>
        <w:rPr>
          <w:lang w:eastAsia="zh-CN"/>
        </w:rPr>
        <w:t>windowed</w:t>
      </w:r>
      <w:r>
        <w:rPr/>
        <w:t xml:space="preserve"> </w:t>
      </w:r>
      <w:r>
        <w:rPr>
          <w:lang w:eastAsia="zh-CN"/>
        </w:rPr>
        <w:t xml:space="preserve">input </w:t>
      </w:r>
      <w:r>
        <w:rPr/>
        <w:t>signal</w:t>
      </w:r>
      <w:r>
        <w:rPr>
          <w:lang w:eastAsia="zh-CN"/>
        </w:rPr>
        <w:t xml:space="preserve"> of the current audio frame and</w:t>
      </w:r>
      <w:r>
        <w:rPr/>
        <w:drawing>
          <wp:inline distT="0" distB="0" distL="0" distR="0">
            <wp:extent cx="435610" cy="194310"/>
            <wp:effectExtent l="0" t="0" r="0" b="0"/>
            <wp:docPr id="86"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5" descr=""/>
                    <pic:cNvPicPr>
                      <a:picLocks noChangeAspect="1" noChangeArrowheads="1"/>
                    </pic:cNvPicPr>
                  </pic:nvPicPr>
                  <pic:blipFill>
                    <a:blip r:embed="rId87"/>
                    <a:srcRect l="-83" t="-189" r="-83" b="-189"/>
                    <a:stretch>
                      <a:fillRect/>
                    </a:stretch>
                  </pic:blipFill>
                  <pic:spPr bwMode="auto">
                    <a:xfrm>
                      <a:off x="0" y="0"/>
                      <a:ext cx="435610" cy="194310"/>
                    </a:xfrm>
                    <a:prstGeom prst="rect">
                      <a:avLst/>
                    </a:prstGeom>
                  </pic:spPr>
                </pic:pic>
              </a:graphicData>
            </a:graphic>
          </wp:inline>
        </w:drawing>
      </w:r>
      <w:r>
        <w:rPr/>
        <w:t xml:space="preserve"> </w:t>
      </w:r>
      <w:r>
        <w:rPr>
          <w:lang w:eastAsia="zh-CN"/>
        </w:rPr>
        <w:t xml:space="preserve">is the </w:t>
      </w:r>
      <w:r>
        <w:rPr/>
        <w:drawing>
          <wp:inline distT="0" distB="0" distL="0" distR="0">
            <wp:extent cx="120650" cy="167005"/>
            <wp:effectExtent l="0" t="0" r="0" b="0"/>
            <wp:docPr id="87"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6" descr=""/>
                    <pic:cNvPicPr>
                      <a:picLocks noChangeAspect="1" noChangeArrowheads="1"/>
                    </pic:cNvPicPr>
                  </pic:nvPicPr>
                  <pic:blipFill>
                    <a:blip r:embed="rId88"/>
                    <a:srcRect l="-315" t="-218" r="-315" b="-218"/>
                    <a:stretch>
                      <a:fillRect/>
                    </a:stretch>
                  </pic:blipFill>
                  <pic:spPr bwMode="auto">
                    <a:xfrm>
                      <a:off x="0" y="0"/>
                      <a:ext cx="120650" cy="167005"/>
                    </a:xfrm>
                    <a:prstGeom prst="rect">
                      <a:avLst/>
                    </a:prstGeom>
                  </pic:spPr>
                </pic:pic>
              </a:graphicData>
            </a:graphic>
          </wp:inline>
        </w:drawing>
      </w:r>
      <w:r>
        <w:rPr>
          <w:lang w:eastAsia="zh-CN"/>
        </w:rPr>
        <w:t>-th DCT spectral component</w:t>
      </w:r>
      <w:r>
        <w:rPr/>
        <w:t>.</w:t>
      </w:r>
      <w:r>
        <w:rPr>
          <w:lang w:eastAsia="zh-CN"/>
        </w:rPr>
        <w:t xml:space="preserve"> This formula can be rewritten as:</w:t>
      </w:r>
    </w:p>
    <w:p>
      <w:pPr>
        <w:pStyle w:val="Normal"/>
        <w:tabs>
          <w:tab w:val="clear" w:pos="284"/>
          <w:tab w:val="center" w:pos="4536" w:leader="none"/>
          <w:tab w:val="right" w:pos="9072" w:leader="none"/>
        </w:tabs>
        <w:spacing w:before="0" w:after="18"/>
        <w:rPr>
          <w:lang w:val="en-US" w:eastAsia="en-US"/>
        </w:rPr>
      </w:pPr>
      <w:r>
        <w:rPr>
          <w:lang w:val="en-US" w:eastAsia="en-US"/>
        </w:rPr>
        <w:tab/>
      </w:r>
      <w:r>
        <w:rPr/>
        <w:drawing>
          <wp:inline distT="0" distB="0" distL="0" distR="0">
            <wp:extent cx="2654300" cy="444500"/>
            <wp:effectExtent l="0" t="0" r="0" b="0"/>
            <wp:docPr id="88"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7" descr=""/>
                    <pic:cNvPicPr>
                      <a:picLocks noChangeAspect="1" noChangeArrowheads="1"/>
                    </pic:cNvPicPr>
                  </pic:nvPicPr>
                  <pic:blipFill>
                    <a:blip r:embed="rId89"/>
                    <a:srcRect l="-14" t="-81" r="-14" b="-81"/>
                    <a:stretch>
                      <a:fillRect/>
                    </a:stretch>
                  </pic:blipFill>
                  <pic:spPr bwMode="auto">
                    <a:xfrm>
                      <a:off x="0" y="0"/>
                      <a:ext cx="2654300" cy="444500"/>
                    </a:xfrm>
                    <a:prstGeom prst="rect">
                      <a:avLst/>
                    </a:prstGeom>
                  </pic:spPr>
                </pic:pic>
              </a:graphicData>
            </a:graphic>
          </wp:inline>
        </w:drawing>
      </w:r>
      <w:r>
        <w:rPr>
          <w:lang w:val="en-US" w:eastAsia="en-US"/>
        </w:rPr>
        <w:tab/>
        <w:t>(891)</w:t>
      </w:r>
    </w:p>
    <w:p>
      <w:pPr>
        <w:pStyle w:val="Normal"/>
        <w:tabs>
          <w:tab w:val="clear" w:pos="284"/>
          <w:tab w:val="center" w:pos="4536" w:leader="none"/>
          <w:tab w:val="right" w:pos="9072" w:leader="none"/>
        </w:tabs>
        <w:spacing w:before="0" w:after="18"/>
        <w:rPr>
          <w:highlight w:val="green"/>
          <w:lang w:val="en-US" w:eastAsia="en-US"/>
        </w:rPr>
      </w:pPr>
      <w:r>
        <w:rPr>
          <w:lang w:val="en-US" w:eastAsia="en-US"/>
        </w:rPr>
        <w:t xml:space="preserve">where the values </w:t>
      </w:r>
      <w:r>
        <w:rPr/>
        <w:drawing>
          <wp:inline distT="0" distB="0" distL="0" distR="0">
            <wp:extent cx="276860" cy="205740"/>
            <wp:effectExtent l="0" t="0" r="0" b="0"/>
            <wp:docPr id="89"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8" descr=""/>
                    <pic:cNvPicPr>
                      <a:picLocks noChangeAspect="1" noChangeArrowheads="1"/>
                    </pic:cNvPicPr>
                  </pic:nvPicPr>
                  <pic:blipFill>
                    <a:blip r:embed="rId90"/>
                    <a:srcRect l="-129" t="-177" r="-129" b="-177"/>
                    <a:stretch>
                      <a:fillRect/>
                    </a:stretch>
                  </pic:blipFill>
                  <pic:spPr bwMode="auto">
                    <a:xfrm>
                      <a:off x="0" y="0"/>
                      <a:ext cx="276860" cy="205740"/>
                    </a:xfrm>
                    <a:prstGeom prst="rect">
                      <a:avLst/>
                    </a:prstGeom>
                  </pic:spPr>
                </pic:pic>
              </a:graphicData>
            </a:graphic>
          </wp:inline>
        </w:drawing>
      </w:r>
      <w:r>
        <w:rPr>
          <w:lang w:eastAsia="zh-CN"/>
        </w:rPr>
        <w:t xml:space="preserve"> </w:t>
      </w:r>
      <w:r>
        <w:rPr/>
        <w:t>are given by</w:t>
      </w:r>
    </w:p>
    <w:p>
      <w:pPr>
        <w:pStyle w:val="Normal"/>
        <w:tabs>
          <w:tab w:val="clear" w:pos="284"/>
          <w:tab w:val="center" w:pos="4536" w:leader="none"/>
          <w:tab w:val="right" w:pos="9072" w:leader="none"/>
        </w:tabs>
        <w:spacing w:before="0" w:after="18"/>
        <w:rPr>
          <w:highlight w:val="green"/>
          <w:lang w:val="en-US" w:eastAsia="en-US"/>
        </w:rPr>
      </w:pPr>
      <w:r>
        <w:rPr>
          <w:lang w:val="en-US" w:eastAsia="en-US"/>
        </w:rPr>
        <w:tab/>
      </w:r>
      <w:r>
        <w:rPr/>
        <w:drawing>
          <wp:inline distT="0" distB="0" distL="0" distR="0">
            <wp:extent cx="3546475" cy="515620"/>
            <wp:effectExtent l="0" t="0" r="0" b="0"/>
            <wp:docPr id="90"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9" descr=""/>
                    <pic:cNvPicPr>
                      <a:picLocks noChangeAspect="1" noChangeArrowheads="1"/>
                    </pic:cNvPicPr>
                  </pic:nvPicPr>
                  <pic:blipFill>
                    <a:blip r:embed="rId91"/>
                    <a:srcRect l="-10" t="-69" r="-10" b="-69"/>
                    <a:stretch>
                      <a:fillRect/>
                    </a:stretch>
                  </pic:blipFill>
                  <pic:spPr bwMode="auto">
                    <a:xfrm>
                      <a:off x="0" y="0"/>
                      <a:ext cx="3546475" cy="515620"/>
                    </a:xfrm>
                    <a:prstGeom prst="rect">
                      <a:avLst/>
                    </a:prstGeom>
                  </pic:spPr>
                </pic:pic>
              </a:graphicData>
            </a:graphic>
          </wp:inline>
        </w:drawing>
      </w:r>
      <w:r>
        <w:rPr>
          <w:lang w:val="en-US" w:eastAsia="en-US"/>
        </w:rPr>
        <w:tab/>
        <w:t>(892)</w:t>
      </w:r>
    </w:p>
    <w:p>
      <w:pPr>
        <w:pStyle w:val="Normal"/>
        <w:numPr>
          <w:ilvl w:val="0"/>
          <w:numId w:val="0"/>
        </w:numPr>
        <w:ind w:left="0" w:hanging="0"/>
        <w:rPr/>
      </w:pPr>
      <w:r>
        <w:rPr>
          <w:bCs/>
          <w:lang w:eastAsia="zh-CN"/>
        </w:rPr>
        <w:t xml:space="preserve">and </w:t>
      </w:r>
      <w:r>
        <w:rPr>
          <w:b/>
          <w:bCs/>
        </w:rPr>
        <w:drawing>
          <wp:inline distT="0" distB="0" distL="0" distR="0">
            <wp:extent cx="1532890" cy="191770"/>
            <wp:effectExtent l="0" t="0" r="0" b="0"/>
            <wp:docPr id="91"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0" descr=""/>
                    <pic:cNvPicPr>
                      <a:picLocks noChangeAspect="1" noChangeArrowheads="1"/>
                    </pic:cNvPicPr>
                  </pic:nvPicPr>
                  <pic:blipFill>
                    <a:blip r:embed="rId92"/>
                    <a:srcRect l="-23" t="-189" r="-23" b="-189"/>
                    <a:stretch>
                      <a:fillRect/>
                    </a:stretch>
                  </pic:blipFill>
                  <pic:spPr bwMode="auto">
                    <a:xfrm>
                      <a:off x="0" y="0"/>
                      <a:ext cx="1532890" cy="191770"/>
                    </a:xfrm>
                    <a:prstGeom prst="rect">
                      <a:avLst/>
                    </a:prstGeom>
                  </pic:spPr>
                </pic:pic>
              </a:graphicData>
            </a:graphic>
          </wp:inline>
        </w:drawing>
      </w:r>
      <w:r>
        <w:rPr>
          <w:bCs/>
          <w:lang w:eastAsia="zh-CN"/>
        </w:rPr>
        <w:t xml:space="preserve">, </w:t>
      </w:r>
      <w:r>
        <w:rPr>
          <w:color w:val="000000"/>
        </w:rPr>
        <w:drawing>
          <wp:inline distT="0" distB="0" distL="0" distR="0">
            <wp:extent cx="975995" cy="175260"/>
            <wp:effectExtent l="0" t="0" r="0" b="0"/>
            <wp:docPr id="92"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1" descr=""/>
                    <pic:cNvPicPr>
                      <a:picLocks noChangeAspect="1" noChangeArrowheads="1"/>
                    </pic:cNvPicPr>
                  </pic:nvPicPr>
                  <pic:blipFill>
                    <a:blip r:embed="rId93"/>
                    <a:srcRect l="-37" t="-203" r="-37" b="-203"/>
                    <a:stretch>
                      <a:fillRect/>
                    </a:stretch>
                  </pic:blipFill>
                  <pic:spPr bwMode="auto">
                    <a:xfrm>
                      <a:off x="0" y="0"/>
                      <a:ext cx="975995" cy="175260"/>
                    </a:xfrm>
                    <a:prstGeom prst="rect">
                      <a:avLst/>
                    </a:prstGeom>
                  </pic:spPr>
                </pic:pic>
              </a:graphicData>
            </a:graphic>
          </wp:inline>
        </w:drawing>
      </w:r>
      <w:r>
        <w:rPr>
          <w:bCs/>
          <w:lang w:eastAsia="zh-CN"/>
        </w:rPr>
        <w:t xml:space="preserve">, and </w:t>
      </w:r>
      <w:r>
        <w:rPr/>
        <w:drawing>
          <wp:inline distT="0" distB="0" distL="0" distR="0">
            <wp:extent cx="1996440" cy="443865"/>
            <wp:effectExtent l="0" t="0" r="0" b="0"/>
            <wp:docPr id="93"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2" descr=""/>
                    <pic:cNvPicPr>
                      <a:picLocks noChangeAspect="1" noChangeArrowheads="1"/>
                    </pic:cNvPicPr>
                  </pic:nvPicPr>
                  <pic:blipFill>
                    <a:blip r:embed="rId94"/>
                    <a:srcRect l="-23" t="-109" r="-23" b="-109"/>
                    <a:stretch>
                      <a:fillRect/>
                    </a:stretch>
                  </pic:blipFill>
                  <pic:spPr bwMode="auto">
                    <a:xfrm>
                      <a:off x="0" y="0"/>
                      <a:ext cx="1996440" cy="443865"/>
                    </a:xfrm>
                    <a:prstGeom prst="rect">
                      <a:avLst/>
                    </a:prstGeom>
                  </pic:spPr>
                </pic:pic>
              </a:graphicData>
            </a:graphic>
          </wp:inline>
        </w:drawing>
      </w:r>
      <w:r>
        <w:rPr>
          <w:lang w:eastAsia="zh-CN"/>
        </w:rPr>
        <w:t>.</w:t>
      </w:r>
    </w:p>
    <w:p>
      <w:pPr>
        <w:pStyle w:val="Normal"/>
        <w:rPr/>
      </w:pPr>
      <w:r>
        <w:rPr>
          <w:lang w:eastAsia="zh-CN"/>
        </w:rPr>
        <w:t>Hence, the eDCT</w:t>
      </w:r>
      <w:r>
        <w:rPr/>
        <w:t xml:space="preserve"> </w:t>
      </w:r>
      <w:r>
        <w:rPr>
          <w:lang w:eastAsia="zh-CN"/>
        </w:rPr>
        <w:t>is</w:t>
      </w:r>
      <w:r>
        <w:rPr/>
        <w:t xml:space="preserve"> computed using </w:t>
      </w:r>
      <w:r>
        <w:rPr>
          <w:lang w:eastAsia="zh-CN"/>
        </w:rPr>
        <w:t>the following</w:t>
      </w:r>
      <w:r>
        <w:rPr/>
        <w:t xml:space="preserve"> steps</w:t>
      </w:r>
      <w:r>
        <w:rPr>
          <w:lang w:eastAsia="zh-CN"/>
        </w:rPr>
        <w:t xml:space="preserve"> which lead to less storage and lower complexity</w:t>
      </w:r>
      <w:r>
        <w:rPr/>
        <w:t>:</w:t>
      </w:r>
    </w:p>
    <w:p>
      <w:pPr>
        <w:pStyle w:val="B1"/>
        <w:rPr/>
      </w:pPr>
      <w:r>
        <w:rPr/>
        <w:t>1)</w:t>
        <w:tab/>
        <w:t>Pre-</w:t>
      </w:r>
      <w:r>
        <w:rPr>
          <w:lang w:eastAsia="zh-CN"/>
        </w:rPr>
        <w:t>processing</w:t>
      </w:r>
    </w:p>
    <w:p>
      <w:pPr>
        <w:pStyle w:val="Normal"/>
        <w:rPr>
          <w:lang w:eastAsia="zh-CN"/>
        </w:rPr>
      </w:pPr>
      <w:r>
        <w:rPr>
          <w:lang w:eastAsia="zh-CN"/>
        </w:rPr>
        <w:t>Apply the t</w:t>
      </w:r>
      <w:r>
        <w:rPr/>
        <w:t>widdl</w:t>
      </w:r>
      <w:r>
        <w:rPr>
          <w:lang w:eastAsia="zh-CN"/>
        </w:rPr>
        <w:t>e factors to the</w:t>
      </w:r>
      <w:r>
        <w:rPr/>
        <w:t xml:space="preserve"> </w:t>
      </w:r>
      <w:r>
        <w:rPr>
          <w:lang w:eastAsia="zh-CN"/>
        </w:rPr>
        <w:t xml:space="preserve">time domain data </w:t>
      </w:r>
      <w:r>
        <w:rPr/>
        <w:drawing>
          <wp:inline distT="0" distB="0" distL="0" distR="0">
            <wp:extent cx="276860" cy="191770"/>
            <wp:effectExtent l="0" t="0" r="0" b="0"/>
            <wp:docPr id="94"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3" descr=""/>
                    <pic:cNvPicPr>
                      <a:picLocks noChangeAspect="1" noChangeArrowheads="1"/>
                    </pic:cNvPicPr>
                  </pic:nvPicPr>
                  <pic:blipFill>
                    <a:blip r:embed="rId95"/>
                    <a:srcRect l="-129" t="-189" r="-129" b="-189"/>
                    <a:stretch>
                      <a:fillRect/>
                    </a:stretch>
                  </pic:blipFill>
                  <pic:spPr bwMode="auto">
                    <a:xfrm>
                      <a:off x="0" y="0"/>
                      <a:ext cx="276860" cy="191770"/>
                    </a:xfrm>
                    <a:prstGeom prst="rect">
                      <a:avLst/>
                    </a:prstGeom>
                  </pic:spPr>
                </pic:pic>
              </a:graphicData>
            </a:graphic>
          </wp:inline>
        </w:drawing>
      </w:r>
      <w:r>
        <w:rPr>
          <w:lang w:eastAsia="zh-CN"/>
        </w:rPr>
        <w:t xml:space="preserve">, so as </w:t>
      </w:r>
      <w:r>
        <w:rPr/>
        <w:t xml:space="preserve">to obtain </w:t>
      </w:r>
      <w:r>
        <w:rPr>
          <w:lang w:eastAsia="zh-CN"/>
        </w:rPr>
        <w:t>twiddled</w:t>
      </w:r>
      <w:r>
        <w:rPr/>
        <w:t xml:space="preserve"> signal </w:t>
      </w:r>
      <w:r>
        <w:rPr/>
        <w:drawing>
          <wp:inline distT="0" distB="0" distL="0" distR="0">
            <wp:extent cx="285115" cy="197485"/>
            <wp:effectExtent l="0" t="0" r="0" b="0"/>
            <wp:docPr id="95"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4" descr=""/>
                    <pic:cNvPicPr>
                      <a:picLocks noChangeAspect="1" noChangeArrowheads="1"/>
                    </pic:cNvPicPr>
                  </pic:nvPicPr>
                  <pic:blipFill>
                    <a:blip r:embed="rId96"/>
                    <a:srcRect l="-129" t="-189" r="-129" b="-189"/>
                    <a:stretch>
                      <a:fillRect/>
                    </a:stretch>
                  </pic:blipFill>
                  <pic:spPr bwMode="auto">
                    <a:xfrm>
                      <a:off x="0" y="0"/>
                      <a:ext cx="285115" cy="197485"/>
                    </a:xfrm>
                    <a:prstGeom prst="rect">
                      <a:avLst/>
                    </a:prstGeom>
                  </pic:spPr>
                </pic:pic>
              </a:graphicData>
            </a:graphic>
          </wp:inline>
        </w:drawing>
      </w:r>
      <w:r>
        <w:rPr>
          <w:lang w:eastAsia="zh-CN"/>
        </w:rPr>
        <w:t>:</w:t>
      </w:r>
    </w:p>
    <w:p>
      <w:pPr>
        <w:pStyle w:val="Normal"/>
        <w:tabs>
          <w:tab w:val="clear" w:pos="284"/>
          <w:tab w:val="center" w:pos="4536" w:leader="none"/>
          <w:tab w:val="right" w:pos="9072" w:leader="none"/>
        </w:tabs>
        <w:spacing w:before="0" w:after="18"/>
        <w:rPr>
          <w:highlight w:val="green"/>
          <w:lang w:val="en-US" w:eastAsia="en-US"/>
        </w:rPr>
      </w:pPr>
      <w:r>
        <w:rPr>
          <w:lang w:val="en-US" w:eastAsia="en-US"/>
        </w:rPr>
        <w:tab/>
      </w:r>
      <w:r>
        <w:rPr/>
        <w:drawing>
          <wp:inline distT="0" distB="0" distL="0" distR="0">
            <wp:extent cx="2718435" cy="191770"/>
            <wp:effectExtent l="0" t="0" r="0" b="0"/>
            <wp:docPr id="96"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5" descr=""/>
                    <pic:cNvPicPr>
                      <a:picLocks noChangeAspect="1" noChangeArrowheads="1"/>
                    </pic:cNvPicPr>
                  </pic:nvPicPr>
                  <pic:blipFill>
                    <a:blip r:embed="rId97"/>
                    <a:srcRect l="-13" t="-189" r="-13" b="-189"/>
                    <a:stretch>
                      <a:fillRect/>
                    </a:stretch>
                  </pic:blipFill>
                  <pic:spPr bwMode="auto">
                    <a:xfrm>
                      <a:off x="0" y="0"/>
                      <a:ext cx="2718435" cy="191770"/>
                    </a:xfrm>
                    <a:prstGeom prst="rect">
                      <a:avLst/>
                    </a:prstGeom>
                  </pic:spPr>
                </pic:pic>
              </a:graphicData>
            </a:graphic>
          </wp:inline>
        </w:drawing>
      </w:r>
      <w:r>
        <w:rPr>
          <w:lang w:val="en-US" w:eastAsia="en-US"/>
        </w:rPr>
        <w:tab/>
        <w:t>(893)</w:t>
      </w:r>
    </w:p>
    <w:p>
      <w:pPr>
        <w:pStyle w:val="Normal"/>
        <w:rPr/>
      </w:pPr>
      <w:r>
        <w:rPr>
          <w:lang w:eastAsia="zh-CN"/>
        </w:rPr>
        <w:t xml:space="preserve">Pre-rotate the twiddled signal </w:t>
      </w:r>
      <w:r>
        <w:rPr/>
        <w:drawing>
          <wp:inline distT="0" distB="0" distL="0" distR="0">
            <wp:extent cx="285115" cy="197485"/>
            <wp:effectExtent l="0" t="0" r="0" b="0"/>
            <wp:docPr id="97"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6" descr=""/>
                    <pic:cNvPicPr>
                      <a:picLocks noChangeAspect="1" noChangeArrowheads="1"/>
                    </pic:cNvPicPr>
                  </pic:nvPicPr>
                  <pic:blipFill>
                    <a:blip r:embed="rId98"/>
                    <a:srcRect l="-129" t="-189" r="-129" b="-189"/>
                    <a:stretch>
                      <a:fillRect/>
                    </a:stretch>
                  </pic:blipFill>
                  <pic:spPr bwMode="auto">
                    <a:xfrm>
                      <a:off x="0" y="0"/>
                      <a:ext cx="285115" cy="197485"/>
                    </a:xfrm>
                    <a:prstGeom prst="rect">
                      <a:avLst/>
                    </a:prstGeom>
                  </pic:spPr>
                </pic:pic>
              </a:graphicData>
            </a:graphic>
          </wp:inline>
        </w:drawing>
      </w:r>
      <w:r>
        <w:rPr>
          <w:lang w:eastAsia="zh-CN"/>
        </w:rPr>
        <w:t xml:space="preserve"> by using a symmetric rotation factor:</w:t>
      </w:r>
    </w:p>
    <w:p>
      <w:pPr>
        <w:pStyle w:val="Normal"/>
        <w:jc w:val="center"/>
        <w:rPr>
          <w:color w:val="000000"/>
          <w:lang w:eastAsia="zh-CN"/>
        </w:rPr>
      </w:pPr>
      <w:r>
        <w:rPr/>
        <w:drawing>
          <wp:inline distT="0" distB="0" distL="0" distR="0">
            <wp:extent cx="515620" cy="238125"/>
            <wp:effectExtent l="0" t="0" r="0" b="0"/>
            <wp:docPr id="98"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7" descr=""/>
                    <pic:cNvPicPr>
                      <a:picLocks noChangeAspect="1" noChangeArrowheads="1"/>
                    </pic:cNvPicPr>
                  </pic:nvPicPr>
                  <pic:blipFill>
                    <a:blip r:embed="rId99"/>
                    <a:srcRect l="-69" t="-149" r="-69" b="-149"/>
                    <a:stretch>
                      <a:fillRect/>
                    </a:stretch>
                  </pic:blipFill>
                  <pic:spPr bwMode="auto">
                    <a:xfrm>
                      <a:off x="0" y="0"/>
                      <a:ext cx="515620" cy="238125"/>
                    </a:xfrm>
                    <a:prstGeom prst="rect">
                      <a:avLst/>
                    </a:prstGeom>
                  </pic:spPr>
                </pic:pic>
              </a:graphicData>
            </a:graphic>
          </wp:inline>
        </w:drawing>
      </w:r>
      <w:r>
        <w:rPr>
          <w:lang w:eastAsia="zh-CN"/>
        </w:rPr>
        <w:t xml:space="preserve">,   </w:t>
      </w:r>
      <w:r>
        <w:rPr>
          <w:color w:val="000000"/>
        </w:rPr>
        <w:drawing>
          <wp:inline distT="0" distB="0" distL="0" distR="0">
            <wp:extent cx="975995" cy="175260"/>
            <wp:effectExtent l="0" t="0" r="0" b="0"/>
            <wp:docPr id="99"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8" descr=""/>
                    <pic:cNvPicPr>
                      <a:picLocks noChangeAspect="1" noChangeArrowheads="1"/>
                    </pic:cNvPicPr>
                  </pic:nvPicPr>
                  <pic:blipFill>
                    <a:blip r:embed="rId100"/>
                    <a:srcRect l="-37" t="-203" r="-37" b="-203"/>
                    <a:stretch>
                      <a:fillRect/>
                    </a:stretch>
                  </pic:blipFill>
                  <pic:spPr bwMode="auto">
                    <a:xfrm>
                      <a:off x="0" y="0"/>
                      <a:ext cx="975995" cy="175260"/>
                    </a:xfrm>
                    <a:prstGeom prst="rect">
                      <a:avLst/>
                    </a:prstGeom>
                  </pic:spPr>
                </pic:pic>
              </a:graphicData>
            </a:graphic>
          </wp:inline>
        </w:drawing>
      </w:r>
    </w:p>
    <w:p>
      <w:pPr>
        <w:pStyle w:val="Normal"/>
        <w:rPr>
          <w:lang w:eastAsia="zh-CN"/>
        </w:rPr>
      </w:pPr>
      <w:r>
        <w:rPr/>
        <w:t xml:space="preserve">where </w:t>
      </w:r>
      <w:r>
        <w:rPr/>
        <w:drawing>
          <wp:inline distT="0" distB="0" distL="0" distR="0">
            <wp:extent cx="397510" cy="238125"/>
            <wp:effectExtent l="0" t="0" r="0" b="0"/>
            <wp:docPr id="100"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9" descr=""/>
                    <pic:cNvPicPr>
                      <a:picLocks noChangeAspect="1" noChangeArrowheads="1"/>
                    </pic:cNvPicPr>
                  </pic:nvPicPr>
                  <pic:blipFill>
                    <a:blip r:embed="rId101"/>
                    <a:srcRect l="-91" t="-149" r="-91" b="-149"/>
                    <a:stretch>
                      <a:fillRect/>
                    </a:stretch>
                  </pic:blipFill>
                  <pic:spPr bwMode="auto">
                    <a:xfrm>
                      <a:off x="0" y="0"/>
                      <a:ext cx="397510" cy="238125"/>
                    </a:xfrm>
                    <a:prstGeom prst="rect">
                      <a:avLst/>
                    </a:prstGeom>
                  </pic:spPr>
                </pic:pic>
              </a:graphicData>
            </a:graphic>
          </wp:inline>
        </w:drawing>
      </w:r>
      <w:r>
        <w:rPr/>
        <w:t xml:space="preserve"> in the rotation factor may also be expressed in the following form:</w:t>
      </w:r>
    </w:p>
    <w:p>
      <w:pPr>
        <w:pStyle w:val="Normal"/>
        <w:keepLines/>
        <w:tabs>
          <w:tab w:val="clear" w:pos="284"/>
          <w:tab w:val="center" w:pos="4536" w:leader="none"/>
          <w:tab w:val="right" w:pos="9072" w:leader="none"/>
        </w:tabs>
        <w:spacing w:before="0" w:after="18"/>
        <w:rPr>
          <w:highlight w:val="green"/>
          <w:lang w:val="en-US" w:eastAsia="en-US"/>
        </w:rPr>
      </w:pPr>
      <w:r>
        <w:rPr>
          <w:lang w:val="en-US" w:eastAsia="en-US"/>
        </w:rPr>
        <w:tab/>
      </w:r>
      <w:r>
        <w:rPr/>
        <w:drawing>
          <wp:inline distT="0" distB="0" distL="0" distR="0">
            <wp:extent cx="3036570" cy="276860"/>
            <wp:effectExtent l="0" t="0" r="0" b="0"/>
            <wp:docPr id="101"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0" descr=""/>
                    <pic:cNvPicPr>
                      <a:picLocks noChangeAspect="1" noChangeArrowheads="1"/>
                    </pic:cNvPicPr>
                  </pic:nvPicPr>
                  <pic:blipFill>
                    <a:blip r:embed="rId102"/>
                    <a:srcRect l="-12" t="-129" r="-12" b="-129"/>
                    <a:stretch>
                      <a:fillRect/>
                    </a:stretch>
                  </pic:blipFill>
                  <pic:spPr bwMode="auto">
                    <a:xfrm>
                      <a:off x="0" y="0"/>
                      <a:ext cx="3036570" cy="276860"/>
                    </a:xfrm>
                    <a:prstGeom prst="rect">
                      <a:avLst/>
                    </a:prstGeom>
                  </pic:spPr>
                </pic:pic>
              </a:graphicData>
            </a:graphic>
          </wp:inline>
        </w:drawing>
      </w:r>
      <w:r>
        <w:rPr>
          <w:lang w:val="en-US" w:eastAsia="en-US"/>
        </w:rPr>
        <w:tab/>
        <w:t>(894)</w:t>
      </w:r>
    </w:p>
    <w:p>
      <w:pPr>
        <w:pStyle w:val="Normal"/>
        <w:rPr>
          <w:lang w:eastAsia="zh-CN"/>
        </w:rPr>
      </w:pPr>
      <w:r>
        <w:rPr/>
        <w:t xml:space="preserve">which satisfies conditions of </w:t>
      </w:r>
      <w:r>
        <w:rPr>
          <w:lang w:eastAsia="zh-CN"/>
        </w:rPr>
        <w:t xml:space="preserve"> </w:t>
      </w:r>
      <w:r>
        <w:rPr/>
        <w:drawing>
          <wp:inline distT="0" distB="0" distL="0" distR="0">
            <wp:extent cx="4015740" cy="221615"/>
            <wp:effectExtent l="0" t="0" r="0" b="0"/>
            <wp:docPr id="102"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1" descr=""/>
                    <pic:cNvPicPr>
                      <a:picLocks noChangeAspect="1" noChangeArrowheads="1"/>
                    </pic:cNvPicPr>
                  </pic:nvPicPr>
                  <pic:blipFill>
                    <a:blip r:embed="rId103"/>
                    <a:srcRect l="-9" t="-167" r="-9" b="-167"/>
                    <a:stretch>
                      <a:fillRect/>
                    </a:stretch>
                  </pic:blipFill>
                  <pic:spPr bwMode="auto">
                    <a:xfrm>
                      <a:off x="0" y="0"/>
                      <a:ext cx="4015740" cy="221615"/>
                    </a:xfrm>
                    <a:prstGeom prst="rect">
                      <a:avLst/>
                    </a:prstGeom>
                  </pic:spPr>
                </pic:pic>
              </a:graphicData>
            </a:graphic>
          </wp:inline>
        </w:drawing>
      </w:r>
      <w:r>
        <w:rPr>
          <w:lang w:eastAsia="zh-CN"/>
        </w:rPr>
        <w:t xml:space="preserve">, </w:t>
      </w:r>
      <w:r>
        <w:rPr>
          <w:color w:val="000000"/>
        </w:rPr>
        <w:drawing>
          <wp:inline distT="0" distB="0" distL="0" distR="0">
            <wp:extent cx="954405" cy="175260"/>
            <wp:effectExtent l="0" t="0" r="0" b="0"/>
            <wp:docPr id="103"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2" descr=""/>
                    <pic:cNvPicPr>
                      <a:picLocks noChangeAspect="1" noChangeArrowheads="1"/>
                    </pic:cNvPicPr>
                  </pic:nvPicPr>
                  <pic:blipFill>
                    <a:blip r:embed="rId104"/>
                    <a:srcRect l="-38" t="-203" r="-38" b="-203"/>
                    <a:stretch>
                      <a:fillRect/>
                    </a:stretch>
                  </pic:blipFill>
                  <pic:spPr bwMode="auto">
                    <a:xfrm>
                      <a:off x="0" y="0"/>
                      <a:ext cx="954405" cy="175260"/>
                    </a:xfrm>
                    <a:prstGeom prst="rect">
                      <a:avLst/>
                    </a:prstGeom>
                  </pic:spPr>
                </pic:pic>
              </a:graphicData>
            </a:graphic>
          </wp:inline>
        </w:drawing>
      </w:r>
      <w:r>
        <w:rPr>
          <w:lang w:eastAsia="zh-CN"/>
        </w:rPr>
        <w:t xml:space="preserve"> </w:t>
      </w:r>
      <w:r>
        <w:rPr/>
        <w:t>and</w:t>
      </w:r>
      <w:r>
        <w:rPr>
          <w:lang w:eastAsia="zh-CN"/>
        </w:rPr>
        <w:t xml:space="preserve"> </w:t>
      </w:r>
      <w:r>
        <w:rPr/>
        <w:drawing>
          <wp:inline distT="0" distB="0" distL="0" distR="0">
            <wp:extent cx="3999230" cy="221615"/>
            <wp:effectExtent l="0" t="0" r="0" b="0"/>
            <wp:docPr id="104"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3" descr=""/>
                    <pic:cNvPicPr>
                      <a:picLocks noChangeAspect="1" noChangeArrowheads="1"/>
                    </pic:cNvPicPr>
                  </pic:nvPicPr>
                  <pic:blipFill>
                    <a:blip r:embed="rId105"/>
                    <a:srcRect l="-9" t="-167" r="-9" b="-167"/>
                    <a:stretch>
                      <a:fillRect/>
                    </a:stretch>
                  </pic:blipFill>
                  <pic:spPr bwMode="auto">
                    <a:xfrm>
                      <a:off x="0" y="0"/>
                      <a:ext cx="3999230" cy="221615"/>
                    </a:xfrm>
                    <a:prstGeom prst="rect">
                      <a:avLst/>
                    </a:prstGeom>
                  </pic:spPr>
                </pic:pic>
              </a:graphicData>
            </a:graphic>
          </wp:inline>
        </w:drawing>
      </w:r>
      <w:r>
        <w:rPr>
          <w:lang w:eastAsia="zh-CN"/>
        </w:rPr>
        <w:t xml:space="preserve">, </w:t>
      </w:r>
      <w:r>
        <w:rPr>
          <w:color w:val="000000"/>
        </w:rPr>
        <w:drawing>
          <wp:inline distT="0" distB="0" distL="0" distR="0">
            <wp:extent cx="954405" cy="175260"/>
            <wp:effectExtent l="0" t="0" r="0" b="0"/>
            <wp:docPr id="105"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4" descr=""/>
                    <pic:cNvPicPr>
                      <a:picLocks noChangeAspect="1" noChangeArrowheads="1"/>
                    </pic:cNvPicPr>
                  </pic:nvPicPr>
                  <pic:blipFill>
                    <a:blip r:embed="rId106"/>
                    <a:srcRect l="-38" t="-203" r="-38" b="-203"/>
                    <a:stretch>
                      <a:fillRect/>
                    </a:stretch>
                  </pic:blipFill>
                  <pic:spPr bwMode="auto">
                    <a:xfrm>
                      <a:off x="0" y="0"/>
                      <a:ext cx="954405" cy="175260"/>
                    </a:xfrm>
                    <a:prstGeom prst="rect">
                      <a:avLst/>
                    </a:prstGeom>
                  </pic:spPr>
                </pic:pic>
              </a:graphicData>
            </a:graphic>
          </wp:inline>
        </w:drawing>
      </w:r>
      <w:r>
        <w:rPr/>
        <w:t>, and therefore, in the implementation, only one data table</w:t>
      </w:r>
      <w:r>
        <w:rPr>
          <w:lang w:eastAsia="zh-CN"/>
        </w:rPr>
        <w:t xml:space="preserve"> </w:t>
      </w:r>
      <w:r>
        <w:rPr/>
        <w:t>of cosine values covering L/2</w:t>
      </w:r>
      <w:r>
        <w:rPr>
          <w:lang w:eastAsia="zh-CN"/>
        </w:rPr>
        <w:t>-</w:t>
      </w:r>
      <w:r>
        <w:rPr/>
        <w:t>points</w:t>
      </w:r>
      <w:r>
        <w:rPr/>
        <w:drawing>
          <wp:inline distT="0" distB="0" distL="0" distR="0">
            <wp:extent cx="2273935" cy="276860"/>
            <wp:effectExtent l="0" t="0" r="0" b="0"/>
            <wp:docPr id="106"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5" descr=""/>
                    <pic:cNvPicPr>
                      <a:picLocks noChangeAspect="1" noChangeArrowheads="1"/>
                    </pic:cNvPicPr>
                  </pic:nvPicPr>
                  <pic:blipFill>
                    <a:blip r:embed="rId107"/>
                    <a:srcRect l="-16" t="-129" r="-16" b="-129"/>
                    <a:stretch>
                      <a:fillRect/>
                    </a:stretch>
                  </pic:blipFill>
                  <pic:spPr bwMode="auto">
                    <a:xfrm>
                      <a:off x="0" y="0"/>
                      <a:ext cx="2273935" cy="276860"/>
                    </a:xfrm>
                    <a:prstGeom prst="rect">
                      <a:avLst/>
                    </a:prstGeom>
                  </pic:spPr>
                </pic:pic>
              </a:graphicData>
            </a:graphic>
          </wp:inline>
        </w:drawing>
      </w:r>
      <w:r>
        <w:rPr>
          <w:lang w:eastAsia="zh-CN"/>
        </w:rPr>
        <w:t xml:space="preserve">, </w:t>
      </w:r>
      <w:r>
        <w:rPr>
          <w:color w:val="000000"/>
        </w:rPr>
        <w:drawing>
          <wp:inline distT="0" distB="0" distL="0" distR="0">
            <wp:extent cx="975995" cy="191770"/>
            <wp:effectExtent l="0" t="0" r="0" b="0"/>
            <wp:docPr id="107"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6" descr=""/>
                    <pic:cNvPicPr>
                      <a:picLocks noChangeAspect="1" noChangeArrowheads="1"/>
                    </pic:cNvPicPr>
                  </pic:nvPicPr>
                  <pic:blipFill>
                    <a:blip r:embed="rId108"/>
                    <a:srcRect l="-37" t="-189" r="-37" b="-189"/>
                    <a:stretch>
                      <a:fillRect/>
                    </a:stretch>
                  </pic:blipFill>
                  <pic:spPr bwMode="auto">
                    <a:xfrm>
                      <a:off x="0" y="0"/>
                      <a:ext cx="975995" cy="191770"/>
                    </a:xfrm>
                    <a:prstGeom prst="rect">
                      <a:avLst/>
                    </a:prstGeom>
                  </pic:spPr>
                </pic:pic>
              </a:graphicData>
            </a:graphic>
          </wp:inline>
        </w:drawing>
      </w:r>
      <w:r>
        <w:rPr/>
        <w:t xml:space="preserve"> needs to be stored</w:t>
      </w:r>
      <w:r>
        <w:rPr>
          <w:lang w:eastAsia="zh-CN"/>
        </w:rPr>
        <w:t xml:space="preserve">, and </w:t>
      </w:r>
      <w:r>
        <w:rPr>
          <w:color w:val="000000"/>
        </w:rPr>
        <w:drawing>
          <wp:inline distT="0" distB="0" distL="0" distR="0">
            <wp:extent cx="1407160" cy="276860"/>
            <wp:effectExtent l="0" t="0" r="0" b="0"/>
            <wp:docPr id="108"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7" descr=""/>
                    <pic:cNvPicPr>
                      <a:picLocks noChangeAspect="1" noChangeArrowheads="1"/>
                    </pic:cNvPicPr>
                  </pic:nvPicPr>
                  <pic:blipFill>
                    <a:blip r:embed="rId109"/>
                    <a:srcRect l="-26" t="-129" r="-26" b="-129"/>
                    <a:stretch>
                      <a:fillRect/>
                    </a:stretch>
                  </pic:blipFill>
                  <pic:spPr bwMode="auto">
                    <a:xfrm>
                      <a:off x="0" y="0"/>
                      <a:ext cx="1407160" cy="276860"/>
                    </a:xfrm>
                    <a:prstGeom prst="rect">
                      <a:avLst/>
                    </a:prstGeom>
                  </pic:spPr>
                </pic:pic>
              </a:graphicData>
            </a:graphic>
          </wp:inline>
        </w:drawing>
      </w:r>
      <w:r>
        <w:rPr>
          <w:color w:val="000000"/>
          <w:lang w:eastAsia="zh-CN"/>
        </w:rPr>
        <w:t xml:space="preserve"> is a constant.</w:t>
      </w:r>
      <w:r>
        <w:rPr/>
        <w:t>.</w:t>
      </w:r>
    </w:p>
    <w:p>
      <w:pPr>
        <w:pStyle w:val="B1"/>
        <w:rPr>
          <w:lang w:eastAsia="zh-CN"/>
        </w:rPr>
      </w:pPr>
      <w:r>
        <w:rPr/>
        <w:t>2) Fast Fourier Transform</w:t>
      </w:r>
    </w:p>
    <w:p>
      <w:pPr>
        <w:pStyle w:val="Normal"/>
        <w:rPr>
          <w:lang w:eastAsia="zh-CN"/>
        </w:rPr>
      </w:pPr>
      <w:r>
        <w:rPr/>
        <w:t>Perform a Fast Fourier Transform (FFT) of L/2 points on the pre-rotated data</w:t>
      </w:r>
      <w:r>
        <w:rPr>
          <w:lang w:eastAsia="zh-CN"/>
        </w:rPr>
        <w:t xml:space="preserve"> </w:t>
      </w:r>
      <w:r>
        <w:rPr/>
        <w:drawing>
          <wp:inline distT="0" distB="0" distL="0" distR="0">
            <wp:extent cx="285115" cy="197485"/>
            <wp:effectExtent l="0" t="0" r="0" b="0"/>
            <wp:docPr id="109"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8" descr=""/>
                    <pic:cNvPicPr>
                      <a:picLocks noChangeAspect="1" noChangeArrowheads="1"/>
                    </pic:cNvPicPr>
                  </pic:nvPicPr>
                  <pic:blipFill>
                    <a:blip r:embed="rId110"/>
                    <a:srcRect l="-129" t="-189" r="-129" b="-189"/>
                    <a:stretch>
                      <a:fillRect/>
                    </a:stretch>
                  </pic:blipFill>
                  <pic:spPr bwMode="auto">
                    <a:xfrm>
                      <a:off x="0" y="0"/>
                      <a:ext cx="285115" cy="197485"/>
                    </a:xfrm>
                    <a:prstGeom prst="rect">
                      <a:avLst/>
                    </a:prstGeom>
                  </pic:spPr>
                </pic:pic>
              </a:graphicData>
            </a:graphic>
          </wp:inline>
        </w:drawing>
      </w:r>
      <w:r>
        <w:rPr/>
        <w:t>.</w:t>
      </w:r>
    </w:p>
    <w:p>
      <w:pPr>
        <w:pStyle w:val="B1"/>
        <w:rPr>
          <w:lang w:eastAsia="zh-CN"/>
        </w:rPr>
      </w:pPr>
      <w:r>
        <w:rPr>
          <w:lang w:eastAsia="zh-CN"/>
        </w:rPr>
        <w:t xml:space="preserve">3) Perform an in-place fixed </w:t>
      </w:r>
      <w:r>
        <w:rPr/>
        <w:t>rotate</w:t>
      </w:r>
      <w:r>
        <w:rPr>
          <w:lang w:eastAsia="zh-CN"/>
        </w:rPr>
        <w:t xml:space="preserve"> compensation</w:t>
      </w:r>
    </w:p>
    <w:p>
      <w:pPr>
        <w:pStyle w:val="Normal"/>
        <w:rPr/>
      </w:pPr>
      <w:r>
        <w:rPr>
          <w:lang w:eastAsia="zh-CN"/>
        </w:rPr>
        <w:t xml:space="preserve">The FFT data </w:t>
      </w:r>
      <w:r>
        <w:rPr/>
        <w:drawing>
          <wp:inline distT="0" distB="0" distL="0" distR="0">
            <wp:extent cx="309880" cy="213360"/>
            <wp:effectExtent l="0" t="0" r="0" b="0"/>
            <wp:docPr id="110"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9" descr=""/>
                    <pic:cNvPicPr>
                      <a:picLocks noChangeAspect="1" noChangeArrowheads="1"/>
                    </pic:cNvPicPr>
                  </pic:nvPicPr>
                  <pic:blipFill>
                    <a:blip r:embed="rId111"/>
                    <a:srcRect l="-118" t="-178" r="-118" b="-178"/>
                    <a:stretch>
                      <a:fillRect/>
                    </a:stretch>
                  </pic:blipFill>
                  <pic:spPr bwMode="auto">
                    <a:xfrm>
                      <a:off x="0" y="0"/>
                      <a:ext cx="309880" cy="213360"/>
                    </a:xfrm>
                    <a:prstGeom prst="rect">
                      <a:avLst/>
                    </a:prstGeom>
                  </pic:spPr>
                </pic:pic>
              </a:graphicData>
            </a:graphic>
          </wp:inline>
        </w:drawing>
      </w:r>
      <w:r>
        <w:rPr>
          <w:lang w:eastAsia="zh-CN"/>
        </w:rPr>
        <w:t xml:space="preserve">,  </w:t>
      </w:r>
      <w:r>
        <w:rPr>
          <w:color w:val="000000"/>
        </w:rPr>
        <w:drawing>
          <wp:inline distT="0" distB="0" distL="0" distR="0">
            <wp:extent cx="962660" cy="191770"/>
            <wp:effectExtent l="0" t="0" r="0" b="0"/>
            <wp:docPr id="111"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10" descr=""/>
                    <pic:cNvPicPr>
                      <a:picLocks noChangeAspect="1" noChangeArrowheads="1"/>
                    </pic:cNvPicPr>
                  </pic:nvPicPr>
                  <pic:blipFill>
                    <a:blip r:embed="rId112"/>
                    <a:srcRect l="-37" t="-189" r="-37" b="-189"/>
                    <a:stretch>
                      <a:fillRect/>
                    </a:stretch>
                  </pic:blipFill>
                  <pic:spPr bwMode="auto">
                    <a:xfrm>
                      <a:off x="0" y="0"/>
                      <a:ext cx="962660" cy="191770"/>
                    </a:xfrm>
                    <a:prstGeom prst="rect">
                      <a:avLst/>
                    </a:prstGeom>
                  </pic:spPr>
                </pic:pic>
              </a:graphicData>
            </a:graphic>
          </wp:inline>
        </w:drawing>
      </w:r>
      <w:r>
        <w:rPr>
          <w:color w:val="000000"/>
          <w:lang w:eastAsia="zh-CN"/>
        </w:rPr>
        <w:t xml:space="preserve"> of </w:t>
      </w:r>
      <w:r>
        <w:rPr/>
        <w:drawing>
          <wp:inline distT="0" distB="0" distL="0" distR="0">
            <wp:extent cx="285115" cy="197485"/>
            <wp:effectExtent l="0" t="0" r="0" b="0"/>
            <wp:docPr id="112"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1" descr=""/>
                    <pic:cNvPicPr>
                      <a:picLocks noChangeAspect="1" noChangeArrowheads="1"/>
                    </pic:cNvPicPr>
                  </pic:nvPicPr>
                  <pic:blipFill>
                    <a:blip r:embed="rId113"/>
                    <a:srcRect l="-129" t="-189" r="-129" b="-189"/>
                    <a:stretch>
                      <a:fillRect/>
                    </a:stretch>
                  </pic:blipFill>
                  <pic:spPr bwMode="auto">
                    <a:xfrm>
                      <a:off x="0" y="0"/>
                      <a:ext cx="285115" cy="197485"/>
                    </a:xfrm>
                    <a:prstGeom prst="rect">
                      <a:avLst/>
                    </a:prstGeom>
                  </pic:spPr>
                </pic:pic>
              </a:graphicData>
            </a:graphic>
          </wp:inline>
        </w:drawing>
      </w:r>
      <w:r>
        <w:rPr>
          <w:lang w:eastAsia="zh-CN"/>
        </w:rPr>
        <w:t xml:space="preserve"> is rotated in-place</w:t>
      </w:r>
      <w:r>
        <w:rPr>
          <w:lang w:eastAsia="ja-JP"/>
        </w:rPr>
        <w:t xml:space="preserve"> </w:t>
      </w:r>
      <w:r>
        <w:rPr>
          <w:lang w:eastAsia="zh-CN"/>
        </w:rPr>
        <w:t xml:space="preserve">by multiplying with a fixed rotate compensation factor </w:t>
      </w:r>
      <w:r>
        <w:rPr>
          <w:color w:val="000000"/>
        </w:rPr>
        <w:drawing>
          <wp:inline distT="0" distB="0" distL="0" distR="0">
            <wp:extent cx="460375" cy="342900"/>
            <wp:effectExtent l="0" t="0" r="0" b="0"/>
            <wp:docPr id="113"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2" descr=""/>
                    <pic:cNvPicPr>
                      <a:picLocks noChangeAspect="1" noChangeArrowheads="1"/>
                    </pic:cNvPicPr>
                  </pic:nvPicPr>
                  <pic:blipFill>
                    <a:blip r:embed="rId114"/>
                    <a:srcRect l="-79" t="-105" r="-79" b="-105"/>
                    <a:stretch>
                      <a:fillRect/>
                    </a:stretch>
                  </pic:blipFill>
                  <pic:spPr bwMode="auto">
                    <a:xfrm>
                      <a:off x="0" y="0"/>
                      <a:ext cx="460375" cy="342900"/>
                    </a:xfrm>
                    <a:prstGeom prst="rect">
                      <a:avLst/>
                    </a:prstGeom>
                  </pic:spPr>
                </pic:pic>
              </a:graphicData>
            </a:graphic>
          </wp:inline>
        </w:drawing>
      </w:r>
      <w:r>
        <w:rPr>
          <w:color w:val="000000"/>
          <w:lang w:eastAsia="zh-CN"/>
        </w:rPr>
        <w:t>:</w:t>
      </w:r>
    </w:p>
    <w:p>
      <w:pPr>
        <w:pStyle w:val="Normal"/>
        <w:tabs>
          <w:tab w:val="clear" w:pos="284"/>
          <w:tab w:val="center" w:pos="4536" w:leader="none"/>
          <w:tab w:val="right" w:pos="9072" w:leader="none"/>
        </w:tabs>
        <w:spacing w:before="0" w:after="18"/>
        <w:rPr>
          <w:highlight w:val="green"/>
          <w:lang w:val="en-US" w:eastAsia="en-US"/>
        </w:rPr>
      </w:pPr>
      <w:r>
        <w:rPr>
          <w:lang w:val="en-US" w:eastAsia="en-US"/>
        </w:rPr>
        <w:tab/>
      </w:r>
      <w:r>
        <w:rPr/>
        <w:drawing>
          <wp:inline distT="0" distB="0" distL="0" distR="0">
            <wp:extent cx="2315210" cy="334645"/>
            <wp:effectExtent l="0" t="0" r="0" b="0"/>
            <wp:docPr id="114"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3" descr=""/>
                    <pic:cNvPicPr>
                      <a:picLocks noChangeAspect="1" noChangeArrowheads="1"/>
                    </pic:cNvPicPr>
                  </pic:nvPicPr>
                  <pic:blipFill>
                    <a:blip r:embed="rId115"/>
                    <a:srcRect l="-16" t="-109" r="-16" b="-109"/>
                    <a:stretch>
                      <a:fillRect/>
                    </a:stretch>
                  </pic:blipFill>
                  <pic:spPr bwMode="auto">
                    <a:xfrm>
                      <a:off x="0" y="0"/>
                      <a:ext cx="2315210" cy="334645"/>
                    </a:xfrm>
                    <a:prstGeom prst="rect">
                      <a:avLst/>
                    </a:prstGeom>
                  </pic:spPr>
                </pic:pic>
              </a:graphicData>
            </a:graphic>
          </wp:inline>
        </w:drawing>
      </w:r>
      <w:r>
        <w:rPr>
          <w:lang w:val="en-US" w:eastAsia="en-US"/>
        </w:rPr>
        <w:tab/>
        <w:t>(895)</w:t>
      </w:r>
    </w:p>
    <w:p>
      <w:pPr>
        <w:pStyle w:val="B1"/>
        <w:rPr/>
      </w:pPr>
      <w:r>
        <w:rPr>
          <w:lang w:eastAsia="zh-CN"/>
        </w:rPr>
        <w:t>4) Post-processing</w:t>
      </w:r>
    </w:p>
    <w:p>
      <w:pPr>
        <w:pStyle w:val="Normal"/>
        <w:rPr>
          <w:lang w:eastAsia="zh-CN"/>
        </w:rPr>
      </w:pPr>
      <w:r>
        <w:rPr>
          <w:lang w:eastAsia="zh-CN"/>
        </w:rPr>
        <w:t>T</w:t>
      </w:r>
      <w:r>
        <w:rPr/>
        <w:t xml:space="preserve">he data </w:t>
      </w:r>
      <w:r>
        <w:rPr/>
        <w:drawing>
          <wp:inline distT="0" distB="0" distL="0" distR="0">
            <wp:extent cx="309880" cy="221615"/>
            <wp:effectExtent l="0" t="0" r="0" b="0"/>
            <wp:docPr id="115"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4" descr=""/>
                    <pic:cNvPicPr>
                      <a:picLocks noChangeAspect="1" noChangeArrowheads="1"/>
                    </pic:cNvPicPr>
                  </pic:nvPicPr>
                  <pic:blipFill>
                    <a:blip r:embed="rId116"/>
                    <a:srcRect l="-118" t="-167" r="-118" b="-167"/>
                    <a:stretch>
                      <a:fillRect/>
                    </a:stretch>
                  </pic:blipFill>
                  <pic:spPr bwMode="auto">
                    <a:xfrm>
                      <a:off x="0" y="0"/>
                      <a:ext cx="309880" cy="221615"/>
                    </a:xfrm>
                    <a:prstGeom prst="rect">
                      <a:avLst/>
                    </a:prstGeom>
                  </pic:spPr>
                </pic:pic>
              </a:graphicData>
            </a:graphic>
          </wp:inline>
        </w:drawing>
      </w:r>
      <w:r>
        <w:rPr>
          <w:lang w:eastAsia="zh-CN"/>
        </w:rPr>
        <w:t xml:space="preserve">, </w:t>
      </w:r>
      <w:r>
        <w:rPr>
          <w:color w:val="000000"/>
        </w:rPr>
        <w:drawing>
          <wp:inline distT="0" distB="0" distL="0" distR="0">
            <wp:extent cx="954405" cy="175260"/>
            <wp:effectExtent l="0" t="0" r="0" b="0"/>
            <wp:docPr id="116"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5" descr=""/>
                    <pic:cNvPicPr>
                      <a:picLocks noChangeAspect="1" noChangeArrowheads="1"/>
                    </pic:cNvPicPr>
                  </pic:nvPicPr>
                  <pic:blipFill>
                    <a:blip r:embed="rId117"/>
                    <a:srcRect l="-38" t="-203" r="-38" b="-203"/>
                    <a:stretch>
                      <a:fillRect/>
                    </a:stretch>
                  </pic:blipFill>
                  <pic:spPr bwMode="auto">
                    <a:xfrm>
                      <a:off x="0" y="0"/>
                      <a:ext cx="954405" cy="175260"/>
                    </a:xfrm>
                    <a:prstGeom prst="rect">
                      <a:avLst/>
                    </a:prstGeom>
                  </pic:spPr>
                </pic:pic>
              </a:graphicData>
            </a:graphic>
          </wp:inline>
        </w:drawing>
      </w:r>
      <w:r>
        <w:rPr>
          <w:lang w:eastAsia="zh-CN"/>
        </w:rPr>
        <w:t xml:space="preserve"> </w:t>
      </w:r>
      <w:r>
        <w:rPr/>
        <w:t>is finally post</w:t>
      </w:r>
      <w:r>
        <w:rPr>
          <w:lang w:eastAsia="zh-CN"/>
        </w:rPr>
        <w:t>-rotation</w:t>
      </w:r>
      <w:r>
        <w:rPr/>
        <w:t xml:space="preserve"> processed with a </w:t>
      </w:r>
      <w:r>
        <w:rPr>
          <w:lang w:eastAsia="zh-CN"/>
        </w:rPr>
        <w:t>symmetric rotation factor:</w:t>
      </w:r>
    </w:p>
    <w:p>
      <w:pPr>
        <w:pStyle w:val="Normal"/>
        <w:jc w:val="center"/>
        <w:rPr>
          <w:lang w:eastAsia="zh-CN"/>
        </w:rPr>
      </w:pPr>
      <w:r>
        <w:rPr>
          <w:color w:val="000000"/>
        </w:rPr>
        <w:drawing>
          <wp:inline distT="0" distB="0" distL="0" distR="0">
            <wp:extent cx="507365" cy="238125"/>
            <wp:effectExtent l="0" t="0" r="0" b="0"/>
            <wp:docPr id="117"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6" descr=""/>
                    <pic:cNvPicPr>
                      <a:picLocks noChangeAspect="1" noChangeArrowheads="1"/>
                    </pic:cNvPicPr>
                  </pic:nvPicPr>
                  <pic:blipFill>
                    <a:blip r:embed="rId118"/>
                    <a:srcRect l="-71" t="-149" r="-71" b="-149"/>
                    <a:stretch>
                      <a:fillRect/>
                    </a:stretch>
                  </pic:blipFill>
                  <pic:spPr bwMode="auto">
                    <a:xfrm>
                      <a:off x="0" y="0"/>
                      <a:ext cx="507365" cy="238125"/>
                    </a:xfrm>
                    <a:prstGeom prst="rect">
                      <a:avLst/>
                    </a:prstGeom>
                  </pic:spPr>
                </pic:pic>
              </a:graphicData>
            </a:graphic>
          </wp:inline>
        </w:drawing>
      </w:r>
      <w:r>
        <w:rPr/>
        <w:t>,</w:t>
      </w:r>
      <w:r>
        <w:rPr>
          <w:lang w:eastAsia="zh-CN"/>
        </w:rPr>
        <w:t xml:space="preserve">  </w:t>
      </w:r>
      <w:r>
        <w:rPr/>
        <w:t xml:space="preserve"> </w:t>
      </w:r>
      <w:r>
        <w:rPr>
          <w:color w:val="000000"/>
        </w:rPr>
        <w:drawing>
          <wp:inline distT="0" distB="0" distL="0" distR="0">
            <wp:extent cx="954405" cy="175260"/>
            <wp:effectExtent l="0" t="0" r="0" b="0"/>
            <wp:docPr id="118"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7" descr=""/>
                    <pic:cNvPicPr>
                      <a:picLocks noChangeAspect="1" noChangeArrowheads="1"/>
                    </pic:cNvPicPr>
                  </pic:nvPicPr>
                  <pic:blipFill>
                    <a:blip r:embed="rId119"/>
                    <a:srcRect l="-38" t="-203" r="-38" b="-203"/>
                    <a:stretch>
                      <a:fillRect/>
                    </a:stretch>
                  </pic:blipFill>
                  <pic:spPr bwMode="auto">
                    <a:xfrm>
                      <a:off x="0" y="0"/>
                      <a:ext cx="954405" cy="175260"/>
                    </a:xfrm>
                    <a:prstGeom prst="rect">
                      <a:avLst/>
                    </a:prstGeom>
                  </pic:spPr>
                </pic:pic>
              </a:graphicData>
            </a:graphic>
          </wp:inline>
        </w:drawing>
      </w:r>
      <w:r>
        <w:rPr/>
        <w:t>,</w:t>
      </w:r>
    </w:p>
    <w:p>
      <w:pPr>
        <w:pStyle w:val="Normal"/>
        <w:rPr>
          <w:lang w:eastAsia="zh-CN"/>
        </w:rPr>
      </w:pPr>
      <w:r>
        <w:rPr>
          <w:rFonts w:eastAsia="Times New Roman"/>
        </w:rPr>
        <w:t xml:space="preserve"> </w:t>
      </w:r>
      <w:r>
        <w:rPr/>
        <w:t xml:space="preserve">where </w:t>
      </w:r>
      <w:r>
        <w:rPr>
          <w:lang w:eastAsia="zh-CN"/>
        </w:rPr>
        <w:drawing>
          <wp:inline distT="0" distB="0" distL="0" distR="0">
            <wp:extent cx="381000" cy="238125"/>
            <wp:effectExtent l="0" t="0" r="0" b="0"/>
            <wp:docPr id="119"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8" descr=""/>
                    <pic:cNvPicPr>
                      <a:picLocks noChangeAspect="1" noChangeArrowheads="1"/>
                    </pic:cNvPicPr>
                  </pic:nvPicPr>
                  <pic:blipFill>
                    <a:blip r:embed="rId120"/>
                    <a:srcRect l="-95" t="-149" r="-95" b="-149"/>
                    <a:stretch>
                      <a:fillRect/>
                    </a:stretch>
                  </pic:blipFill>
                  <pic:spPr bwMode="auto">
                    <a:xfrm>
                      <a:off x="0" y="0"/>
                      <a:ext cx="381000" cy="238125"/>
                    </a:xfrm>
                    <a:prstGeom prst="rect">
                      <a:avLst/>
                    </a:prstGeom>
                  </pic:spPr>
                </pic:pic>
              </a:graphicData>
            </a:graphic>
          </wp:inline>
        </w:drawing>
      </w:r>
      <w:r>
        <w:rPr/>
        <w:t xml:space="preserve"> in the </w:t>
      </w:r>
      <w:r>
        <w:rPr>
          <w:lang w:eastAsia="zh-CN"/>
        </w:rPr>
        <w:t>rotation</w:t>
      </w:r>
      <w:r>
        <w:rPr/>
        <w:t xml:space="preserve"> factor may also be expressed in the following form:</w:t>
      </w:r>
    </w:p>
    <w:p>
      <w:pPr>
        <w:pStyle w:val="Normal"/>
        <w:tabs>
          <w:tab w:val="clear" w:pos="284"/>
          <w:tab w:val="center" w:pos="4536" w:leader="none"/>
          <w:tab w:val="right" w:pos="9072" w:leader="none"/>
        </w:tabs>
        <w:spacing w:before="0" w:after="18"/>
        <w:rPr>
          <w:highlight w:val="green"/>
          <w:lang w:val="en-US" w:eastAsia="en-US"/>
        </w:rPr>
      </w:pPr>
      <w:r>
        <w:rPr>
          <w:lang w:val="en-US" w:eastAsia="en-US"/>
        </w:rPr>
        <w:tab/>
      </w:r>
      <w:r>
        <w:rPr/>
        <w:drawing>
          <wp:inline distT="0" distB="0" distL="0" distR="0">
            <wp:extent cx="3020060" cy="276860"/>
            <wp:effectExtent l="0" t="0" r="0" b="0"/>
            <wp:docPr id="120"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9" descr=""/>
                    <pic:cNvPicPr>
                      <a:picLocks noChangeAspect="1" noChangeArrowheads="1"/>
                    </pic:cNvPicPr>
                  </pic:nvPicPr>
                  <pic:blipFill>
                    <a:blip r:embed="rId121"/>
                    <a:srcRect l="-12" t="-129" r="-12" b="-129"/>
                    <a:stretch>
                      <a:fillRect/>
                    </a:stretch>
                  </pic:blipFill>
                  <pic:spPr bwMode="auto">
                    <a:xfrm>
                      <a:off x="0" y="0"/>
                      <a:ext cx="3020060" cy="276860"/>
                    </a:xfrm>
                    <a:prstGeom prst="rect">
                      <a:avLst/>
                    </a:prstGeom>
                  </pic:spPr>
                </pic:pic>
              </a:graphicData>
            </a:graphic>
          </wp:inline>
        </w:drawing>
      </w:r>
      <w:r>
        <w:rPr>
          <w:lang w:val="en-US" w:eastAsia="en-US"/>
        </w:rPr>
        <w:tab/>
        <w:t>(896)</w:t>
      </w:r>
    </w:p>
    <w:p>
      <w:pPr>
        <w:pStyle w:val="Normal"/>
        <w:rPr>
          <w:lang w:eastAsia="zh-CN"/>
        </w:rPr>
      </w:pPr>
      <w:r>
        <w:rPr>
          <w:lang w:eastAsia="zh-CN"/>
        </w:rPr>
        <w:t>In the specific implementation, only one cosine data table of L/2- values needs to be stored i.e.</w:t>
      </w:r>
      <w:r>
        <w:rPr/>
        <w:t xml:space="preserve"> </w:t>
      </w:r>
      <w:r>
        <w:rPr/>
        <w:drawing>
          <wp:inline distT="0" distB="0" distL="0" distR="0">
            <wp:extent cx="2273935" cy="276860"/>
            <wp:effectExtent l="0" t="0" r="0" b="0"/>
            <wp:docPr id="121"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0" descr=""/>
                    <pic:cNvPicPr>
                      <a:picLocks noChangeAspect="1" noChangeArrowheads="1"/>
                    </pic:cNvPicPr>
                  </pic:nvPicPr>
                  <pic:blipFill>
                    <a:blip r:embed="rId122"/>
                    <a:srcRect l="-16" t="-129" r="-16" b="-129"/>
                    <a:stretch>
                      <a:fillRect/>
                    </a:stretch>
                  </pic:blipFill>
                  <pic:spPr bwMode="auto">
                    <a:xfrm>
                      <a:off x="0" y="0"/>
                      <a:ext cx="2273935" cy="276860"/>
                    </a:xfrm>
                    <a:prstGeom prst="rect">
                      <a:avLst/>
                    </a:prstGeom>
                  </pic:spPr>
                </pic:pic>
              </a:graphicData>
            </a:graphic>
          </wp:inline>
        </w:drawing>
      </w:r>
      <w:r>
        <w:rPr>
          <w:lang w:eastAsia="zh-CN"/>
        </w:rPr>
        <w:t xml:space="preserve">,  </w:t>
      </w:r>
      <w:r>
        <w:rPr>
          <w:color w:val="000000"/>
        </w:rPr>
        <w:drawing>
          <wp:inline distT="0" distB="0" distL="0" distR="0">
            <wp:extent cx="954405" cy="175260"/>
            <wp:effectExtent l="0" t="0" r="0" b="0"/>
            <wp:docPr id="122"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1" descr=""/>
                    <pic:cNvPicPr>
                      <a:picLocks noChangeAspect="1" noChangeArrowheads="1"/>
                    </pic:cNvPicPr>
                  </pic:nvPicPr>
                  <pic:blipFill>
                    <a:blip r:embed="rId123"/>
                    <a:srcRect l="-38" t="-203" r="-38" b="-203"/>
                    <a:stretch>
                      <a:fillRect/>
                    </a:stretch>
                  </pic:blipFill>
                  <pic:spPr bwMode="auto">
                    <a:xfrm>
                      <a:off x="0" y="0"/>
                      <a:ext cx="954405" cy="175260"/>
                    </a:xfrm>
                    <a:prstGeom prst="rect">
                      <a:avLst/>
                    </a:prstGeom>
                  </pic:spPr>
                </pic:pic>
              </a:graphicData>
            </a:graphic>
          </wp:inline>
        </w:drawing>
      </w:r>
      <w:r>
        <w:rPr>
          <w:color w:val="000000"/>
          <w:lang w:eastAsia="zh-CN"/>
        </w:rPr>
        <w:t xml:space="preserve"> </w:t>
      </w:r>
      <w:r>
        <w:rPr>
          <w:lang w:eastAsia="zh-CN"/>
        </w:rPr>
        <w:t>which is the same as the pre-processing</w:t>
      </w:r>
      <w:r>
        <w:rPr>
          <w:lang w:eastAsia="zh-CN"/>
        </w:rPr>
        <w:t xml:space="preserve">, and </w:t>
      </w:r>
      <w:r>
        <w:rPr>
          <w:color w:val="000000"/>
        </w:rPr>
        <w:drawing>
          <wp:inline distT="0" distB="0" distL="0" distR="0">
            <wp:extent cx="1407160" cy="276860"/>
            <wp:effectExtent l="0" t="0" r="0" b="0"/>
            <wp:docPr id="123"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2" descr=""/>
                    <pic:cNvPicPr>
                      <a:picLocks noChangeAspect="1" noChangeArrowheads="1"/>
                    </pic:cNvPicPr>
                  </pic:nvPicPr>
                  <pic:blipFill>
                    <a:blip r:embed="rId124"/>
                    <a:srcRect l="-26" t="-129" r="-26" b="-129"/>
                    <a:stretch>
                      <a:fillRect/>
                    </a:stretch>
                  </pic:blipFill>
                  <pic:spPr bwMode="auto">
                    <a:xfrm>
                      <a:off x="0" y="0"/>
                      <a:ext cx="1407160" cy="276860"/>
                    </a:xfrm>
                    <a:prstGeom prst="rect">
                      <a:avLst/>
                    </a:prstGeom>
                  </pic:spPr>
                </pic:pic>
              </a:graphicData>
            </a:graphic>
          </wp:inline>
        </w:drawing>
      </w:r>
      <w:r>
        <w:rPr>
          <w:color w:val="000000"/>
          <w:lang w:eastAsia="zh-CN"/>
        </w:rPr>
        <w:t xml:space="preserve"> is a constant</w:t>
      </w:r>
      <w:r>
        <w:rPr>
          <w:lang w:eastAsia="zh-CN"/>
        </w:rPr>
        <w:t>.</w:t>
      </w:r>
    </w:p>
    <w:p>
      <w:pPr>
        <w:pStyle w:val="B1"/>
        <w:rPr/>
      </w:pPr>
      <w:r>
        <w:rPr>
          <w:lang w:eastAsia="zh-CN"/>
        </w:rPr>
        <w:t>5</w:t>
      </w:r>
      <w:r>
        <w:rPr>
          <w:lang w:eastAsia="zh-CN"/>
        </w:rPr>
        <w:t>) Obtain frequency domain data</w:t>
      </w:r>
    </w:p>
    <w:p>
      <w:pPr>
        <w:pStyle w:val="Normal"/>
        <w:rPr>
          <w:lang w:eastAsia="zh-CN"/>
        </w:rPr>
      </w:pPr>
      <w:r>
        <w:rPr>
          <w:lang w:eastAsia="zh-CN"/>
        </w:rPr>
        <w:t xml:space="preserve">Then the </w:t>
      </w:r>
      <w:r>
        <w:rPr/>
        <w:t>real part</w:t>
      </w:r>
      <w:r>
        <w:rPr>
          <w:lang w:eastAsia="zh-CN"/>
        </w:rPr>
        <w:t>s</w:t>
      </w:r>
      <w:r>
        <w:rPr/>
        <w:t xml:space="preserve"> of the post- rotated data </w:t>
      </w:r>
      <w:r>
        <w:rPr>
          <w:lang w:eastAsia="zh-CN"/>
        </w:rPr>
        <w:t>are</w:t>
      </w:r>
      <w:r>
        <w:rPr/>
        <w:t xml:space="preserve"> expressed as</w:t>
      </w:r>
      <w:r>
        <w:rPr/>
        <w:drawing>
          <wp:inline distT="0" distB="0" distL="0" distR="0">
            <wp:extent cx="453390" cy="182245"/>
            <wp:effectExtent l="0" t="0" r="0" b="0"/>
            <wp:docPr id="124"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3" descr=""/>
                    <pic:cNvPicPr>
                      <a:picLocks noChangeAspect="1" noChangeArrowheads="1"/>
                    </pic:cNvPicPr>
                  </pic:nvPicPr>
                  <pic:blipFill>
                    <a:blip r:embed="rId125"/>
                    <a:srcRect l="-81" t="-203" r="-81" b="-203"/>
                    <a:stretch>
                      <a:fillRect/>
                    </a:stretch>
                  </pic:blipFill>
                  <pic:spPr bwMode="auto">
                    <a:xfrm>
                      <a:off x="0" y="0"/>
                      <a:ext cx="453390" cy="182245"/>
                    </a:xfrm>
                    <a:prstGeom prst="rect">
                      <a:avLst/>
                    </a:prstGeom>
                  </pic:spPr>
                </pic:pic>
              </a:graphicData>
            </a:graphic>
          </wp:inline>
        </w:drawing>
      </w:r>
      <w:r>
        <w:rPr>
          <w:lang w:eastAsia="zh-CN"/>
        </w:rPr>
        <w:t xml:space="preserve">, </w:t>
      </w:r>
      <w:r>
        <w:rPr>
          <w:color w:val="000000"/>
        </w:rPr>
        <w:drawing>
          <wp:inline distT="0" distB="0" distL="0" distR="0">
            <wp:extent cx="954405" cy="175260"/>
            <wp:effectExtent l="0" t="0" r="0" b="0"/>
            <wp:docPr id="125"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4" descr=""/>
                    <pic:cNvPicPr>
                      <a:picLocks noChangeAspect="1" noChangeArrowheads="1"/>
                    </pic:cNvPicPr>
                  </pic:nvPicPr>
                  <pic:blipFill>
                    <a:blip r:embed="rId126"/>
                    <a:srcRect l="-38" t="-203" r="-38" b="-203"/>
                    <a:stretch>
                      <a:fillRect/>
                    </a:stretch>
                  </pic:blipFill>
                  <pic:spPr bwMode="auto">
                    <a:xfrm>
                      <a:off x="0" y="0"/>
                      <a:ext cx="954405" cy="175260"/>
                    </a:xfrm>
                    <a:prstGeom prst="rect">
                      <a:avLst/>
                    </a:prstGeom>
                  </pic:spPr>
                </pic:pic>
              </a:graphicData>
            </a:graphic>
          </wp:inline>
        </w:drawing>
      </w:r>
      <w:r>
        <w:rPr/>
        <w:t>, which represent the odd number frequency bins of the frequency domain data; and the frequency reversed</w:t>
      </w:r>
      <w:r>
        <w:rPr>
          <w:lang w:eastAsia="ja-JP"/>
        </w:rPr>
        <w:t xml:space="preserve"> </w:t>
      </w:r>
      <w:r>
        <w:rPr/>
        <w:t>imaginary parts of the post-rotated data are expressed as</w:t>
      </w:r>
      <w:r>
        <w:rPr>
          <w:lang w:eastAsia="zh-CN"/>
        </w:rPr>
        <w:t xml:space="preserve"> </w:t>
      </w:r>
      <w:r>
        <w:rPr/>
        <w:drawing>
          <wp:inline distT="0" distB="0" distL="0" distR="0">
            <wp:extent cx="867410" cy="196215"/>
            <wp:effectExtent l="0" t="0" r="0" b="0"/>
            <wp:docPr id="126"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5" descr=""/>
                    <pic:cNvPicPr>
                      <a:picLocks noChangeAspect="1" noChangeArrowheads="1"/>
                    </pic:cNvPicPr>
                  </pic:nvPicPr>
                  <pic:blipFill>
                    <a:blip r:embed="rId127"/>
                    <a:srcRect l="-42" t="-189" r="-42" b="-189"/>
                    <a:stretch>
                      <a:fillRect/>
                    </a:stretch>
                  </pic:blipFill>
                  <pic:spPr bwMode="auto">
                    <a:xfrm>
                      <a:off x="0" y="0"/>
                      <a:ext cx="867410" cy="196215"/>
                    </a:xfrm>
                    <a:prstGeom prst="rect">
                      <a:avLst/>
                    </a:prstGeom>
                  </pic:spPr>
                </pic:pic>
              </a:graphicData>
            </a:graphic>
          </wp:inline>
        </w:drawing>
      </w:r>
      <w:r>
        <w:rPr>
          <w:lang w:eastAsia="zh-CN"/>
        </w:rPr>
        <w:t xml:space="preserve">, </w:t>
      </w:r>
      <w:r>
        <w:rPr>
          <w:color w:val="000000"/>
        </w:rPr>
        <w:drawing>
          <wp:inline distT="0" distB="0" distL="0" distR="0">
            <wp:extent cx="954405" cy="175260"/>
            <wp:effectExtent l="0" t="0" r="0" b="0"/>
            <wp:docPr id="127"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6" descr=""/>
                    <pic:cNvPicPr>
                      <a:picLocks noChangeAspect="1" noChangeArrowheads="1"/>
                    </pic:cNvPicPr>
                  </pic:nvPicPr>
                  <pic:blipFill>
                    <a:blip r:embed="rId128"/>
                    <a:srcRect l="-38" t="-203" r="-38" b="-203"/>
                    <a:stretch>
                      <a:fillRect/>
                    </a:stretch>
                  </pic:blipFill>
                  <pic:spPr bwMode="auto">
                    <a:xfrm>
                      <a:off x="0" y="0"/>
                      <a:ext cx="954405" cy="175260"/>
                    </a:xfrm>
                    <a:prstGeom prst="rect">
                      <a:avLst/>
                    </a:prstGeom>
                  </pic:spPr>
                </pic:pic>
              </a:graphicData>
            </a:graphic>
          </wp:inline>
        </w:drawing>
      </w:r>
      <w:r>
        <w:rPr/>
        <w:t xml:space="preserve">, which </w:t>
      </w:r>
      <w:bookmarkStart w:id="9" w:name="OLE_LINK7"/>
      <w:bookmarkStart w:id="10" w:name="OLE_LINK6"/>
      <w:r>
        <w:rPr/>
        <w:t>represent</w:t>
      </w:r>
      <w:bookmarkEnd w:id="9"/>
      <w:bookmarkEnd w:id="10"/>
      <w:r>
        <w:rPr/>
        <w:t xml:space="preserve"> the even number frequency bins of the frequency domain data.</w:t>
      </w:r>
    </w:p>
    <w:p>
      <w:pPr>
        <w:pStyle w:val="Normal"/>
        <w:tabs>
          <w:tab w:val="clear" w:pos="284"/>
          <w:tab w:val="center" w:pos="4536" w:leader="none"/>
          <w:tab w:val="right" w:pos="9072" w:leader="none"/>
        </w:tabs>
        <w:spacing w:before="0" w:after="18"/>
        <w:rPr>
          <w:highlight w:val="green"/>
          <w:lang w:val="en-US" w:eastAsia="en-US"/>
        </w:rPr>
      </w:pPr>
      <w:r>
        <w:rPr>
          <w:lang w:val="en-US" w:eastAsia="en-US"/>
        </w:rPr>
        <w:tab/>
      </w:r>
      <w:r>
        <w:rPr/>
        <w:drawing>
          <wp:inline distT="0" distB="0" distL="0" distR="0">
            <wp:extent cx="2654300" cy="444500"/>
            <wp:effectExtent l="0" t="0" r="0" b="0"/>
            <wp:docPr id="128"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7" descr=""/>
                    <pic:cNvPicPr>
                      <a:picLocks noChangeAspect="1" noChangeArrowheads="1"/>
                    </pic:cNvPicPr>
                  </pic:nvPicPr>
                  <pic:blipFill>
                    <a:blip r:embed="rId129"/>
                    <a:srcRect l="-14" t="-81" r="-14" b="-81"/>
                    <a:stretch>
                      <a:fillRect/>
                    </a:stretch>
                  </pic:blipFill>
                  <pic:spPr bwMode="auto">
                    <a:xfrm>
                      <a:off x="0" y="0"/>
                      <a:ext cx="2654300" cy="444500"/>
                    </a:xfrm>
                    <a:prstGeom prst="rect">
                      <a:avLst/>
                    </a:prstGeom>
                  </pic:spPr>
                </pic:pic>
              </a:graphicData>
            </a:graphic>
          </wp:inline>
        </w:drawing>
      </w:r>
      <w:r>
        <w:rPr>
          <w:lang w:val="en-US" w:eastAsia="en-US"/>
        </w:rPr>
        <w:tab/>
        <w:t>(897)</w:t>
      </w:r>
    </w:p>
    <w:p>
      <w:pPr>
        <w:pStyle w:val="Normal"/>
        <w:tabs>
          <w:tab w:val="clear" w:pos="284"/>
          <w:tab w:val="center" w:pos="4536" w:leader="none"/>
          <w:tab w:val="right" w:pos="9072" w:leader="none"/>
        </w:tabs>
        <w:spacing w:before="0" w:after="18"/>
        <w:rPr>
          <w:highlight w:val="green"/>
          <w:lang w:val="en-US" w:eastAsia="en-US"/>
        </w:rPr>
      </w:pPr>
      <w:r>
        <w:rPr>
          <w:highlight w:val="green"/>
          <w:lang w:val="en-US" w:eastAsia="en-US"/>
        </w:rPr>
      </w:r>
    </w:p>
    <w:p>
      <w:pPr>
        <w:pStyle w:val="Normal"/>
        <w:rPr>
          <w:lang w:eastAsia="zh-CN"/>
        </w:rPr>
      </w:pPr>
      <w:r>
        <w:rPr/>
        <w:t xml:space="preserve">where </w:t>
      </w:r>
      <w:r>
        <w:rPr>
          <w:iCs/>
        </w:rPr>
        <w:drawing>
          <wp:inline distT="0" distB="0" distL="0" distR="0">
            <wp:extent cx="2901950" cy="372745"/>
            <wp:effectExtent l="0" t="0" r="0" b="0"/>
            <wp:docPr id="129"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8" descr=""/>
                    <pic:cNvPicPr>
                      <a:picLocks noChangeAspect="1" noChangeArrowheads="1"/>
                    </pic:cNvPicPr>
                  </pic:nvPicPr>
                  <pic:blipFill>
                    <a:blip r:embed="rId130"/>
                    <a:srcRect l="-12" t="-86" r="-12" b="-86"/>
                    <a:stretch>
                      <a:fillRect/>
                    </a:stretch>
                  </pic:blipFill>
                  <pic:spPr bwMode="auto">
                    <a:xfrm>
                      <a:off x="0" y="0"/>
                      <a:ext cx="2901950" cy="372745"/>
                    </a:xfrm>
                    <a:prstGeom prst="rect">
                      <a:avLst/>
                    </a:prstGeom>
                  </pic:spPr>
                </pic:pic>
              </a:graphicData>
            </a:graphic>
          </wp:inline>
        </w:drawing>
      </w:r>
      <w:r>
        <w:rPr>
          <w:iCs/>
          <w:lang w:eastAsia="zh-CN"/>
        </w:rPr>
        <w:t xml:space="preserve">, </w:t>
      </w:r>
      <w:r>
        <w:rPr>
          <w:color w:val="000000"/>
        </w:rPr>
        <w:drawing>
          <wp:inline distT="0" distB="0" distL="0" distR="0">
            <wp:extent cx="962660" cy="191770"/>
            <wp:effectExtent l="0" t="0" r="0" b="0"/>
            <wp:docPr id="130"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9" descr=""/>
                    <pic:cNvPicPr>
                      <a:picLocks noChangeAspect="1" noChangeArrowheads="1"/>
                    </pic:cNvPicPr>
                  </pic:nvPicPr>
                  <pic:blipFill>
                    <a:blip r:embed="rId131"/>
                    <a:srcRect l="-37" t="-189" r="-37" b="-189"/>
                    <a:stretch>
                      <a:fillRect/>
                    </a:stretch>
                  </pic:blipFill>
                  <pic:spPr bwMode="auto">
                    <a:xfrm>
                      <a:off x="0" y="0"/>
                      <a:ext cx="962660" cy="191770"/>
                    </a:xfrm>
                    <a:prstGeom prst="rect">
                      <a:avLst/>
                    </a:prstGeom>
                  </pic:spPr>
                </pic:pic>
              </a:graphicData>
            </a:graphic>
          </wp:inline>
        </w:drawing>
      </w:r>
      <w:r>
        <w:rPr/>
        <w:t>.</w:t>
      </w:r>
    </w:p>
    <w:p>
      <w:pPr>
        <w:pStyle w:val="Heading4"/>
        <w:ind w:left="1418" w:hanging="1418"/>
        <w:rPr/>
      </w:pPr>
      <w:r>
        <w:rPr/>
        <w:t>5.3.2.3</w:t>
        <w:tab/>
        <w:t>Transient location dependent overlap and transform length</w:t>
      </w:r>
    </w:p>
    <w:p>
      <w:pPr>
        <w:pStyle w:val="Normal"/>
        <w:rPr/>
      </w:pPr>
      <w:r>
        <w:rPr/>
        <w:t>Beside ALDO window, 3 more overlap shapes are used for windowing:</w:t>
      </w:r>
    </w:p>
    <w:p>
      <w:pPr>
        <w:pStyle w:val="Normal"/>
        <w:numPr>
          <w:ilvl w:val="0"/>
          <w:numId w:val="26"/>
        </w:numPr>
        <w:rPr/>
      </w:pPr>
      <w:r>
        <w:rPr/>
        <w:t xml:space="preserve">FULL: 8.75 milliseconds overlap described in </w:t>
      </w:r>
      <w:r>
        <w:rPr>
          <w:lang w:eastAsia="zh-CN"/>
        </w:rPr>
        <w:t>subclause</w:t>
      </w:r>
      <w:r>
        <w:rPr/>
        <w:t xml:space="preserve"> 5.3.2.5, used for transition from transform with long ALDO window to short transform</w:t>
      </w:r>
    </w:p>
    <w:p>
      <w:pPr>
        <w:pStyle w:val="Normal"/>
        <w:numPr>
          <w:ilvl w:val="0"/>
          <w:numId w:val="26"/>
        </w:numPr>
        <w:rPr/>
      </w:pPr>
      <w:r>
        <w:rPr/>
        <w:t>HALF: 3.75 milliseconds symmetric sine overlap</w:t>
      </w:r>
    </w:p>
    <w:p>
      <w:pPr>
        <w:pStyle w:val="Normal"/>
        <w:numPr>
          <w:ilvl w:val="0"/>
          <w:numId w:val="26"/>
        </w:numPr>
        <w:rPr/>
      </w:pPr>
      <w:r>
        <w:rPr/>
        <w:t>MINIMAL: 1.25 milliseconds symmetric sine overlap</w:t>
      </w:r>
    </w:p>
    <w:p>
      <w:pPr>
        <w:pStyle w:val="Normal"/>
        <w:rPr/>
      </w:pPr>
      <w:r>
        <w:rPr/>
        <w:t>For long MDCT based TCX (TCX20) transformation, that is not after ACELP, 9 combinations of one overlap shape (ALDO, HALF, MINIMAL) on the left side of the window and another overlap shape (ALDO, HALF, MINIMAL) on the right side of the window is possible. For HQ MDCT 4 combinations of one overlap shape (ALDO, FULL, HALF, MINIMAL) on the left side of the window and ALDO on the right side of the window is possible.</w:t>
      </w:r>
    </w:p>
    <w:p>
      <w:pPr>
        <w:pStyle w:val="Normal"/>
        <w:rPr/>
      </w:pPr>
      <w:r>
        <w:rPr/>
        <w:t>For short MDCT based TCX transformation (TCX10 or TCX5), 7 of the 9 possible combinations of one symmetric overlap shape (FULL, HALF, MINIMAL) on the left side of the window and another symmetric overlap shape (FULL, HALF, MINIMAL) on the right side of the window are used (see</w:t>
      </w:r>
      <w:r>
        <w:rPr>
          <w:lang w:eastAsia="zh-CN"/>
        </w:rPr>
        <w:t xml:space="preserve"> table </w:t>
      </w:r>
      <w:r>
        <w:rPr>
          <w:lang w:val="en-US" w:eastAsia="en-US"/>
        </w:rPr>
        <w:t>80</w:t>
      </w:r>
      <w:r>
        <w:rPr/>
        <w:t>).</w:t>
      </w:r>
    </w:p>
    <w:p>
      <w:pPr>
        <w:pStyle w:val="Normal"/>
        <w:rPr/>
      </w:pPr>
      <w:r>
        <w:rPr/>
        <w:t>The overlap length and the transform length of the TCX are dependent on the existence of a transient and its location and are chosen so that a transient is mostly contained in only one window as shown in</w:t>
      </w:r>
      <w:r>
        <w:rPr>
          <w:lang w:eastAsia="zh-CN"/>
        </w:rPr>
        <w:t xml:space="preserve"> table </w:t>
      </w:r>
      <w:r>
        <w:rPr>
          <w:lang w:val="en-US" w:eastAsia="en-US"/>
        </w:rPr>
        <w:t>78</w:t>
      </w:r>
      <w:r>
        <w:rPr/>
        <w:t>.</w:t>
      </w:r>
    </w:p>
    <w:p>
      <w:pPr>
        <w:pStyle w:val="TH"/>
        <w:rPr/>
      </w:pPr>
      <w:bookmarkStart w:id="11" w:name="_Ref393707052"/>
      <w:r>
        <w:rPr/>
        <w:t xml:space="preserve">Table </w:t>
      </w:r>
      <w:bookmarkStart w:id="12" w:name="Table_coding_of_the_overlap_and_transfor"/>
      <w:r>
        <w:rPr>
          <w:lang w:val="en-US" w:eastAsia="en-US"/>
        </w:rPr>
        <w:t>78</w:t>
      </w:r>
      <w:bookmarkEnd w:id="11"/>
      <w:bookmarkEnd w:id="12"/>
      <w:r>
        <w:rPr>
          <w:rFonts w:cs="Arial"/>
        </w:rPr>
        <w:t>:</w:t>
      </w:r>
      <w:r>
        <w:rPr/>
        <w:t xml:space="preserve"> Coding of the overlap and the transform length based on the transient position</w:t>
      </w:r>
    </w:p>
    <w:tbl>
      <w:tblPr>
        <w:tblW w:w="8595" w:type="dxa"/>
        <w:jc w:val="center"/>
        <w:tblInd w:w="0" w:type="dxa"/>
        <w:tblLayout w:type="fixed"/>
        <w:tblCellMar>
          <w:top w:w="0" w:type="dxa"/>
          <w:left w:w="108" w:type="dxa"/>
          <w:bottom w:w="0" w:type="dxa"/>
          <w:right w:w="108" w:type="dxa"/>
        </w:tblCellMar>
      </w:tblPr>
      <w:tblGrid>
        <w:gridCol w:w="1498"/>
        <w:gridCol w:w="1843"/>
        <w:gridCol w:w="2369"/>
        <w:gridCol w:w="1701"/>
        <w:gridCol w:w="1184"/>
      </w:tblGrid>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Attack index</w:t>
            </w:r>
          </w:p>
        </w:tc>
        <w:tc>
          <w:tcPr>
            <w:tcW w:w="184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Overlap with the first window of the following frame</w:t>
            </w:r>
          </w:p>
        </w:tc>
        <w:tc>
          <w:tcPr>
            <w:tcW w:w="23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Short/Long Transform decision (binary coded)</w:t>
            </w:r>
          </w:p>
          <w:p>
            <w:pPr>
              <w:pStyle w:val="TAH"/>
              <w:rPr>
                <w:b w:val="false"/>
                <w:b w:val="false"/>
              </w:rPr>
            </w:pPr>
            <w:r>
              <w:rPr/>
              <w:t>0 – Long, 1 - Short</w:t>
            </w:r>
          </w:p>
        </w:tc>
        <w:tc>
          <w:tcPr>
            <w:tcW w:w="170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Binary code for the overlap width</w:t>
            </w:r>
          </w:p>
        </w:tc>
        <w:tc>
          <w:tcPr>
            <w:tcW w:w="118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Overlap code</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none</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ALDO</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0</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00</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-2</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FULL</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0</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10</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FULL</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0</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10</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0</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FULL</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0</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10</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FULL</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0</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10</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2</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MINIMAL</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10</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110</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3</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HALF</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11</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111</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4</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HALF</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11</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111</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5</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MINIMAL</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10</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110</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6</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MINIMAL</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10</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010</w:t>
            </w:r>
          </w:p>
        </w:tc>
      </w:tr>
      <w:tr>
        <w:trPr>
          <w:trHeight w:val="380" w:hRule="atLeast"/>
        </w:trPr>
        <w:tc>
          <w:tcPr>
            <w:tcW w:w="149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7</w:t>
            </w:r>
          </w:p>
        </w:tc>
        <w:tc>
          <w:tcPr>
            <w:tcW w:w="184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HALF</w:t>
            </w:r>
          </w:p>
        </w:tc>
        <w:tc>
          <w:tcPr>
            <w:tcW w:w="2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11</w:t>
            </w:r>
          </w:p>
        </w:tc>
        <w:tc>
          <w:tcPr>
            <w:tcW w:w="118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011</w:t>
            </w:r>
          </w:p>
        </w:tc>
      </w:tr>
    </w:tbl>
    <w:p>
      <w:pPr>
        <w:pStyle w:val="Normal"/>
        <w:rPr/>
      </w:pPr>
      <w:r>
        <w:rPr/>
      </w:r>
    </w:p>
    <w:p>
      <w:pPr>
        <w:pStyle w:val="Normal"/>
        <w:rPr/>
      </w:pPr>
      <w:r>
        <w:rPr/>
        <w:t xml:space="preserve">If the transient detector described in the </w:t>
      </w:r>
      <w:r>
        <w:rPr>
          <w:lang w:eastAsia="zh-CN"/>
        </w:rPr>
        <w:t>subclause</w:t>
      </w:r>
      <w:r>
        <w:rPr/>
        <w:t xml:space="preserve"> 5.1.8 does not detect a transient, but there is increase of energy at high frequencies in the current frame relative to the previous frame (</w:t>
      </w:r>
      <w:r>
        <w:rPr/>
        <w:drawing>
          <wp:inline distT="0" distB="0" distL="0" distR="0">
            <wp:extent cx="414020" cy="191770"/>
            <wp:effectExtent l="0" t="0" r="0" b="0"/>
            <wp:docPr id="131"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30" descr=""/>
                    <pic:cNvPicPr>
                      <a:picLocks noChangeAspect="1" noChangeArrowheads="1"/>
                    </pic:cNvPicPr>
                  </pic:nvPicPr>
                  <pic:blipFill>
                    <a:blip r:embed="rId132"/>
                    <a:srcRect l="-86" t="-189" r="-86" b="-189"/>
                    <a:stretch>
                      <a:fillRect/>
                    </a:stretch>
                  </pic:blipFill>
                  <pic:spPr bwMode="auto">
                    <a:xfrm>
                      <a:off x="0" y="0"/>
                      <a:ext cx="414020" cy="191770"/>
                    </a:xfrm>
                    <a:prstGeom prst="rect">
                      <a:avLst/>
                    </a:prstGeom>
                  </pic:spPr>
                </pic:pic>
              </a:graphicData>
            </a:graphic>
          </wp:inline>
        </w:drawing>
      </w:r>
      <w:r>
        <w:rPr/>
        <w:t xml:space="preserve"> is the high frequency energy for the current frame and </w:t>
      </w:r>
      <w:r>
        <w:rPr/>
        <w:drawing>
          <wp:inline distT="0" distB="0" distL="0" distR="0">
            <wp:extent cx="594995" cy="191770"/>
            <wp:effectExtent l="0" t="0" r="0" b="0"/>
            <wp:docPr id="132"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31" descr=""/>
                    <pic:cNvPicPr>
                      <a:picLocks noChangeAspect="1" noChangeArrowheads="1"/>
                    </pic:cNvPicPr>
                  </pic:nvPicPr>
                  <pic:blipFill>
                    <a:blip r:embed="rId133"/>
                    <a:srcRect l="-62" t="-189" r="-62" b="-189"/>
                    <a:stretch>
                      <a:fillRect/>
                    </a:stretch>
                  </pic:blipFill>
                  <pic:spPr bwMode="auto">
                    <a:xfrm>
                      <a:off x="0" y="0"/>
                      <a:ext cx="594995" cy="191770"/>
                    </a:xfrm>
                    <a:prstGeom prst="rect">
                      <a:avLst/>
                    </a:prstGeom>
                  </pic:spPr>
                </pic:pic>
              </a:graphicData>
            </a:graphic>
          </wp:inline>
        </w:drawing>
      </w:r>
      <w:r>
        <w:rPr/>
        <w:t xml:space="preserve"> is the high frequency energy for the previous frame, as defined in </w:t>
      </w:r>
      <w:r>
        <w:rPr>
          <w:lang w:eastAsia="zh-CN"/>
        </w:rPr>
        <w:t>subclause</w:t>
      </w:r>
      <w:r>
        <w:rPr/>
        <w:t xml:space="preserve"> 5.1.2.2):</w:t>
      </w:r>
    </w:p>
    <w:p>
      <w:pPr>
        <w:pStyle w:val="EQ"/>
        <w:rPr/>
      </w:pPr>
      <w:r>
        <w:rPr/>
        <w:tab/>
      </w:r>
      <w:r>
        <w:rPr/>
        <w:drawing>
          <wp:inline distT="0" distB="0" distL="0" distR="0">
            <wp:extent cx="1121410" cy="191770"/>
            <wp:effectExtent l="0" t="0" r="0" b="0"/>
            <wp:docPr id="133"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32" descr=""/>
                    <pic:cNvPicPr>
                      <a:picLocks noChangeAspect="1" noChangeArrowheads="1"/>
                    </pic:cNvPicPr>
                  </pic:nvPicPr>
                  <pic:blipFill>
                    <a:blip r:embed="rId134"/>
                    <a:srcRect l="-32" t="-189" r="-32" b="-189"/>
                    <a:stretch>
                      <a:fillRect/>
                    </a:stretch>
                  </pic:blipFill>
                  <pic:spPr bwMode="auto">
                    <a:xfrm>
                      <a:off x="0" y="0"/>
                      <a:ext cx="1121410" cy="191770"/>
                    </a:xfrm>
                    <a:prstGeom prst="rect">
                      <a:avLst/>
                    </a:prstGeom>
                  </pic:spPr>
                </pic:pic>
              </a:graphicData>
            </a:graphic>
          </wp:inline>
        </w:drawing>
      </w:r>
      <w:r>
        <w:rPr/>
        <w:tab/>
        <w:t>(898)</w:t>
      </w:r>
    </w:p>
    <w:p>
      <w:pPr>
        <w:pStyle w:val="Normal"/>
        <w:rPr/>
      </w:pPr>
      <w:r>
        <w:rPr/>
        <w:t xml:space="preserve">then the short transform is chosen and overlap is dependent on the attack index set in the transient detector or half overlap is chosen if the transient detector didn’t set attack index. The transient detector described in the </w:t>
      </w:r>
      <w:r>
        <w:rPr>
          <w:lang w:eastAsia="zh-CN"/>
        </w:rPr>
        <w:t>subclause</w:t>
      </w:r>
      <w:r>
        <w:rPr/>
        <w:t xml:space="preserve"> 5.1.8 basically returns the index of the last attack with the restriction that if there are multiple transients then MINIMAL overlap is preferred over HALF overlap which is preferred over FULL overlap. If an attack at position 2 or 6 is not strong enough then HALF overlap is chosen instead of the MINIMAL overlap.</w:t>
      </w:r>
    </w:p>
    <w:p>
      <w:pPr>
        <w:pStyle w:val="Normal"/>
        <w:rPr/>
      </w:pPr>
      <w:r>
        <w:rPr/>
        <w:t>For bitrates below 48 kbps the short transform length is not allowed and thus the attack index lower than 6 would trigger ALDO window and the overlap code 00.</w:t>
      </w:r>
    </w:p>
    <w:p>
      <w:pPr>
        <w:pStyle w:val="Normal"/>
        <w:rPr/>
      </w:pPr>
      <w:r>
        <w:rPr/>
        <w:t xml:space="preserve">If the previous frame was coded using ACELP a specific configuration is used as described in </w:t>
      </w:r>
      <w:r>
        <w:rPr>
          <w:lang w:eastAsia="zh-CN"/>
        </w:rPr>
        <w:t>subclause</w:t>
      </w:r>
      <w:r>
        <w:rPr/>
        <w:t xml:space="preserve"> 5.4.2.2.</w:t>
      </w:r>
    </w:p>
    <w:p>
      <w:pPr>
        <w:pStyle w:val="Normal"/>
        <w:rPr/>
      </w:pPr>
      <w:r>
        <w:rPr/>
        <w:t>Depending on the right overlap (current overlap code) and the left overlap (previous overlap code) in the current frame the configuration of the transform lengths in the current frame is chosen as presented in</w:t>
      </w:r>
      <w:r>
        <w:rPr>
          <w:lang w:eastAsia="zh-CN"/>
        </w:rPr>
        <w:t xml:space="preserve"> table </w:t>
      </w:r>
      <w:r>
        <w:rPr>
          <w:lang w:val="en-US" w:eastAsia="en-US"/>
        </w:rPr>
        <w:t>79</w:t>
      </w:r>
      <w:r>
        <w:rPr/>
        <w:t>.</w:t>
      </w:r>
    </w:p>
    <w:p>
      <w:pPr>
        <w:pStyle w:val="TH"/>
        <w:rPr/>
      </w:pPr>
      <w:bookmarkStart w:id="13" w:name="_Ref393706949"/>
      <w:r>
        <w:rPr/>
        <w:t xml:space="preserve">Table </w:t>
      </w:r>
      <w:bookmarkStart w:id="14" w:name="Table_transform_lengths_decision_table"/>
      <w:r>
        <w:rPr>
          <w:lang w:val="en-US" w:eastAsia="en-US"/>
        </w:rPr>
        <w:t>79</w:t>
      </w:r>
      <w:bookmarkEnd w:id="13"/>
      <w:bookmarkEnd w:id="14"/>
      <w:r>
        <w:rPr>
          <w:rFonts w:cs="Arial"/>
        </w:rPr>
        <w:t>:</w:t>
      </w:r>
      <w:r>
        <w:rPr/>
        <w:t xml:space="preserve"> Transform lengths decision table</w:t>
      </w:r>
    </w:p>
    <w:tbl>
      <w:tblPr>
        <w:tblW w:w="5846" w:type="dxa"/>
        <w:jc w:val="center"/>
        <w:tblInd w:w="0" w:type="dxa"/>
        <w:tblLayout w:type="fixed"/>
        <w:tblCellMar>
          <w:top w:w="0" w:type="dxa"/>
          <w:left w:w="108" w:type="dxa"/>
          <w:bottom w:w="0" w:type="dxa"/>
          <w:right w:w="108" w:type="dxa"/>
        </w:tblCellMar>
      </w:tblPr>
      <w:tblGrid>
        <w:gridCol w:w="3095"/>
        <w:gridCol w:w="917"/>
        <w:gridCol w:w="917"/>
        <w:gridCol w:w="917"/>
      </w:tblGrid>
      <w:tr>
        <w:trPr>
          <w:trHeight w:val="451" w:hRule="atLeast"/>
        </w:trPr>
        <w:tc>
          <w:tcPr>
            <w:tcW w:w="309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Previous overlap code</w:t>
            </w:r>
          </w:p>
          <w:p>
            <w:pPr>
              <w:pStyle w:val="TAH"/>
              <w:rPr/>
            </w:pPr>
            <w:r>
              <w:rPr/>
            </w:r>
          </w:p>
          <w:p>
            <w:pPr>
              <w:pStyle w:val="TAH"/>
              <w:rPr/>
            </w:pPr>
            <w:r>
              <w:rPr/>
            </w:r>
          </w:p>
          <w:p>
            <w:pPr>
              <w:pStyle w:val="TAH"/>
              <w:rPr/>
            </w:pPr>
            <w:r>
              <w:rPr/>
            </w:r>
          </w:p>
          <w:p>
            <w:pPr>
              <w:pStyle w:val="TAH"/>
              <w:rPr/>
            </w:pPr>
            <w:r>
              <w:rPr/>
              <w:t>Current overlap code</w:t>
            </w:r>
          </w:p>
        </w:tc>
        <w:tc>
          <w:tcPr>
            <w:tcW w:w="917"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00/10</w:t>
            </w:r>
          </w:p>
        </w:tc>
        <w:tc>
          <w:tcPr>
            <w:tcW w:w="917"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111/011</w:t>
            </w:r>
          </w:p>
        </w:tc>
        <w:tc>
          <w:tcPr>
            <w:tcW w:w="917"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110/010</w:t>
            </w:r>
          </w:p>
        </w:tc>
      </w:tr>
      <w:tr>
        <w:trPr>
          <w:trHeight w:val="380" w:hRule="atLeast"/>
        </w:trPr>
        <w:tc>
          <w:tcPr>
            <w:tcW w:w="30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R"/>
              <w:rPr/>
            </w:pPr>
            <w:r>
              <w:rPr/>
              <w:t>00</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r>
      <w:tr>
        <w:trPr>
          <w:trHeight w:val="380" w:hRule="atLeast"/>
        </w:trPr>
        <w:tc>
          <w:tcPr>
            <w:tcW w:w="30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R"/>
              <w:rPr/>
            </w:pPr>
            <w:r>
              <w:rPr/>
              <w:t>10</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2xTCX5,</w:t>
            </w:r>
          </w:p>
          <w:p>
            <w:pPr>
              <w:pStyle w:val="TAC"/>
              <w:rPr/>
            </w:pPr>
            <w:r>
              <w:rPr/>
              <w:t>TCX10</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2xTCX5,</w:t>
            </w:r>
          </w:p>
          <w:p>
            <w:pPr>
              <w:pStyle w:val="TAC"/>
              <w:rPr/>
            </w:pPr>
            <w:r>
              <w:rPr/>
              <w:t>TCX10</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2xTCX5,</w:t>
            </w:r>
          </w:p>
          <w:p>
            <w:pPr>
              <w:pStyle w:val="TAC"/>
              <w:rPr/>
            </w:pPr>
            <w:r>
              <w:rPr/>
              <w:t>TCX10</w:t>
            </w:r>
          </w:p>
        </w:tc>
      </w:tr>
      <w:tr>
        <w:trPr>
          <w:trHeight w:val="380" w:hRule="atLeast"/>
        </w:trPr>
        <w:tc>
          <w:tcPr>
            <w:tcW w:w="30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R"/>
              <w:rPr/>
            </w:pPr>
            <w:r>
              <w:rPr/>
              <w:t>111</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2xTCX5,</w:t>
            </w:r>
          </w:p>
          <w:p>
            <w:pPr>
              <w:pStyle w:val="TAC"/>
              <w:rPr/>
            </w:pPr>
            <w:r>
              <w:rPr/>
              <w:t>TCX10</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4xTCX5</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4xTCX5</w:t>
            </w:r>
          </w:p>
        </w:tc>
      </w:tr>
      <w:tr>
        <w:trPr>
          <w:trHeight w:val="380" w:hRule="atLeast"/>
        </w:trPr>
        <w:tc>
          <w:tcPr>
            <w:tcW w:w="30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R"/>
              <w:rPr/>
            </w:pPr>
            <w:r>
              <w:rPr/>
              <w:t>110</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2xTCX5,</w:t>
            </w:r>
          </w:p>
          <w:p>
            <w:pPr>
              <w:pStyle w:val="TAC"/>
              <w:rPr/>
            </w:pPr>
            <w:r>
              <w:rPr/>
              <w:t>TCX10</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4xTCX5</w:t>
            </w:r>
          </w:p>
        </w:tc>
        <w:tc>
          <w:tcPr>
            <w:tcW w:w="91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C"/>
              <w:rPr/>
            </w:pPr>
            <w:r>
              <w:rPr/>
              <w:t>4xTCX5</w:t>
            </w:r>
          </w:p>
        </w:tc>
      </w:tr>
      <w:tr>
        <w:trPr>
          <w:trHeight w:val="380" w:hRule="atLeast"/>
        </w:trPr>
        <w:tc>
          <w:tcPr>
            <w:tcW w:w="30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R"/>
              <w:rPr/>
            </w:pPr>
            <w:r>
              <w:rPr/>
              <w:t>010</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r>
      <w:tr>
        <w:trPr>
          <w:trHeight w:val="380" w:hRule="atLeast"/>
        </w:trPr>
        <w:tc>
          <w:tcPr>
            <w:tcW w:w="30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R"/>
              <w:rPr/>
            </w:pPr>
            <w:r>
              <w:rPr/>
              <w:t>011</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c>
          <w:tcPr>
            <w:tcW w:w="9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TCX20</w:t>
            </w:r>
          </w:p>
        </w:tc>
      </w:tr>
    </w:tbl>
    <w:p>
      <w:pPr>
        <w:pStyle w:val="Normal"/>
        <w:rPr/>
      </w:pPr>
      <w:r>
        <w:rPr/>
      </w:r>
    </w:p>
    <w:p>
      <w:pPr>
        <w:pStyle w:val="Normal"/>
        <w:rPr/>
      </w:pPr>
      <w:r>
        <w:rPr/>
        <w:t>If the current frame is classified as the transition frame (current overlap code is 10, 111 or 110) the detailed configuration of the transform and overlap lengths is presented in</w:t>
      </w:r>
      <w:r>
        <w:rPr>
          <w:lang w:eastAsia="zh-CN"/>
        </w:rPr>
        <w:t xml:space="preserve"> table </w:t>
      </w:r>
      <w:r>
        <w:rPr>
          <w:lang w:val="en-US" w:eastAsia="en-US"/>
        </w:rPr>
        <w:t>80</w:t>
      </w:r>
      <w:r>
        <w:rPr/>
        <w:t>.</w:t>
      </w:r>
    </w:p>
    <w:p>
      <w:pPr>
        <w:pStyle w:val="TH"/>
        <w:rPr/>
      </w:pPr>
      <w:bookmarkStart w:id="15" w:name="_Ref393709902"/>
      <w:r>
        <w:rPr/>
        <w:t xml:space="preserve">Table </w:t>
      </w:r>
      <w:bookmarkStart w:id="16" w:name="Table_transform_and_overlap_length_trans"/>
      <w:r>
        <w:rPr>
          <w:lang w:val="en-US" w:eastAsia="en-US"/>
        </w:rPr>
        <w:t>80</w:t>
      </w:r>
      <w:bookmarkEnd w:id="15"/>
      <w:bookmarkEnd w:id="16"/>
      <w:r>
        <w:rPr>
          <w:rFonts w:cs="Arial"/>
        </w:rPr>
        <w:t>:</w:t>
      </w:r>
      <w:r>
        <w:rPr/>
        <w:t xml:space="preserve"> Transform and overlap length configuration for transient frame</w:t>
      </w:r>
    </w:p>
    <w:tbl>
      <w:tblPr>
        <w:tblW w:w="9190" w:type="dxa"/>
        <w:jc w:val="center"/>
        <w:tblInd w:w="0" w:type="dxa"/>
        <w:tblLayout w:type="fixed"/>
        <w:tblCellMar>
          <w:top w:w="0" w:type="dxa"/>
          <w:left w:w="108" w:type="dxa"/>
          <w:bottom w:w="0" w:type="dxa"/>
          <w:right w:w="108" w:type="dxa"/>
        </w:tblCellMar>
      </w:tblPr>
      <w:tblGrid>
        <w:gridCol w:w="1476"/>
        <w:gridCol w:w="2410"/>
        <w:gridCol w:w="2693"/>
        <w:gridCol w:w="2611"/>
      </w:tblGrid>
      <w:tr>
        <w:trPr>
          <w:trHeight w:val="451" w:hRule="atLeast"/>
        </w:trPr>
        <w:tc>
          <w:tcPr>
            <w:tcW w:w="1476" w:type="dxa"/>
            <w:tcBorders>
              <w:top w:val="single" w:sz="4" w:space="0" w:color="000000"/>
              <w:left w:val="single" w:sz="4" w:space="0" w:color="000000"/>
              <w:bottom w:val="single" w:sz="4" w:space="0" w:color="000000"/>
              <w:right w:val="single" w:sz="4" w:space="0" w:color="000000"/>
            </w:tcBorders>
            <w:shd w:fill="D9D9D9" w:val="clear"/>
          </w:tcPr>
          <w:p>
            <w:pPr>
              <w:pStyle w:val="Normal"/>
              <w:jc w:val="right"/>
              <w:rPr/>
            </w:pPr>
            <w:r>
              <w:rPr>
                <w:rFonts w:cs="Arial" w:ascii="Arial" w:hAnsi="Arial"/>
                <w:b/>
                <w:sz w:val="18"/>
                <w:szCs w:val="18"/>
              </w:rPr>
              <w:t>Prev. code</w:t>
            </w:r>
          </w:p>
          <w:p>
            <w:pPr>
              <w:pStyle w:val="TAH"/>
              <w:jc w:val="left"/>
              <w:rPr/>
            </w:pPr>
            <w:r>
              <w:rPr/>
              <w:t>Curr. code</w:t>
            </w:r>
          </w:p>
        </w:tc>
        <w:tc>
          <w:tcPr>
            <w:tcW w:w="241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b w:val="false"/>
                <w:b w:val="false"/>
              </w:rPr>
            </w:pPr>
            <w:r>
              <w:rPr>
                <w:b w:val="false"/>
              </w:rPr>
              <w:t>00/10</w:t>
            </w:r>
          </w:p>
        </w:tc>
        <w:tc>
          <w:tcPr>
            <w:tcW w:w="269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b w:val="false"/>
                <w:b w:val="false"/>
              </w:rPr>
            </w:pPr>
            <w:r>
              <w:rPr>
                <w:b w:val="false"/>
              </w:rPr>
              <w:t>111/011</w:t>
            </w:r>
          </w:p>
        </w:tc>
        <w:tc>
          <w:tcPr>
            <w:tcW w:w="261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b w:val="false"/>
                <w:b w:val="false"/>
              </w:rPr>
            </w:pPr>
            <w:r>
              <w:rPr>
                <w:b w:val="false"/>
              </w:rPr>
              <w:t>110/010</w:t>
            </w:r>
          </w:p>
        </w:tc>
      </w:tr>
      <w:tr>
        <w:trPr>
          <w:trHeight w:val="380" w:hRule="atLeast"/>
        </w:trPr>
        <w:tc>
          <w:tcPr>
            <w:tcW w:w="147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jc w:val="right"/>
              <w:rPr>
                <w:b w:val="false"/>
                <w:b w:val="false"/>
              </w:rPr>
            </w:pPr>
            <w:r>
              <w:rPr>
                <w:b w:val="false"/>
              </w:rPr>
              <w:t>10</w:t>
            </w:r>
          </w:p>
        </w:tc>
        <w:tc>
          <w:tcPr>
            <w:tcW w:w="2410" w:type="dxa"/>
            <w:tcBorders>
              <w:top w:val="single" w:sz="4" w:space="0" w:color="000000"/>
              <w:left w:val="single" w:sz="4" w:space="0" w:color="000000"/>
              <w:bottom w:val="single" w:sz="4" w:space="0" w:color="000000"/>
              <w:right w:val="single" w:sz="4" w:space="0" w:color="000000"/>
            </w:tcBorders>
            <w:shd w:fill="FAFAFA" w:val="clear"/>
            <w:vAlign w:val="center"/>
          </w:tcPr>
          <w:p>
            <w:pPr>
              <w:pStyle w:val="TAH"/>
              <w:rPr>
                <w:b w:val="false"/>
                <w:b w:val="false"/>
                <w:lang w:val="sv-SE"/>
              </w:rPr>
            </w:pPr>
            <w:r>
              <w:rPr>
                <w:b w:val="false"/>
                <w:lang w:val="sv-SE"/>
              </w:rPr>
              <w:t>FULL,TCX5,MIN.,TCX5,</w:t>
            </w:r>
          </w:p>
          <w:p>
            <w:pPr>
              <w:pStyle w:val="TAH"/>
              <w:rPr>
                <w:b w:val="false"/>
                <w:b w:val="false"/>
                <w:lang w:val="sv-SE"/>
              </w:rPr>
            </w:pPr>
            <w:r>
              <w:rPr>
                <w:b w:val="false"/>
                <w:lang w:val="sv-SE"/>
              </w:rPr>
              <w:t>MIN.,TCX10,FULL</w:t>
            </w:r>
          </w:p>
        </w:tc>
        <w:tc>
          <w:tcPr>
            <w:tcW w:w="2693" w:type="dxa"/>
            <w:tcBorders>
              <w:top w:val="single" w:sz="4" w:space="0" w:color="000000"/>
              <w:left w:val="single" w:sz="4" w:space="0" w:color="000000"/>
              <w:bottom w:val="single" w:sz="4" w:space="0" w:color="000000"/>
              <w:right w:val="single" w:sz="4" w:space="0" w:color="000000"/>
            </w:tcBorders>
            <w:shd w:fill="FAFAFA" w:val="clear"/>
            <w:vAlign w:val="center"/>
          </w:tcPr>
          <w:p>
            <w:pPr>
              <w:pStyle w:val="TAH"/>
              <w:rPr>
                <w:b w:val="false"/>
                <w:b w:val="false"/>
              </w:rPr>
            </w:pPr>
            <w:r>
              <w:rPr>
                <w:b w:val="false"/>
              </w:rPr>
              <w:t>HALF,TCX5,MIN.,TCX5,</w:t>
            </w:r>
          </w:p>
          <w:p>
            <w:pPr>
              <w:pStyle w:val="TAH"/>
              <w:rPr>
                <w:b w:val="false"/>
                <w:b w:val="false"/>
              </w:rPr>
            </w:pPr>
            <w:r>
              <w:rPr>
                <w:b w:val="false"/>
              </w:rPr>
              <w:t>HALF,TCX10,FULL</w:t>
            </w:r>
          </w:p>
        </w:tc>
        <w:tc>
          <w:tcPr>
            <w:tcW w:w="2611" w:type="dxa"/>
            <w:tcBorders>
              <w:top w:val="single" w:sz="4" w:space="0" w:color="000000"/>
              <w:left w:val="single" w:sz="4" w:space="0" w:color="000000"/>
              <w:bottom w:val="single" w:sz="4" w:space="0" w:color="000000"/>
              <w:right w:val="single" w:sz="4" w:space="0" w:color="000000"/>
            </w:tcBorders>
            <w:shd w:fill="FAFAFA" w:val="clear"/>
            <w:vAlign w:val="center"/>
          </w:tcPr>
          <w:p>
            <w:pPr>
              <w:pStyle w:val="TAH"/>
              <w:rPr>
                <w:b w:val="false"/>
                <w:b w:val="false"/>
                <w:lang w:val="sv-SE"/>
              </w:rPr>
            </w:pPr>
            <w:r>
              <w:rPr>
                <w:b w:val="false"/>
                <w:lang w:val="sv-SE"/>
              </w:rPr>
              <w:t>MIN.,TCX5,MIN.,TCX5,</w:t>
            </w:r>
          </w:p>
          <w:p>
            <w:pPr>
              <w:pStyle w:val="TAH"/>
              <w:rPr>
                <w:b w:val="false"/>
                <w:b w:val="false"/>
                <w:lang w:val="sv-SE"/>
              </w:rPr>
            </w:pPr>
            <w:r>
              <w:rPr>
                <w:b w:val="false"/>
                <w:lang w:val="sv-SE"/>
              </w:rPr>
              <w:t>MIN.,TCX10,FULL</w:t>
            </w:r>
          </w:p>
        </w:tc>
      </w:tr>
      <w:tr>
        <w:trPr>
          <w:trHeight w:val="380" w:hRule="atLeast"/>
        </w:trPr>
        <w:tc>
          <w:tcPr>
            <w:tcW w:w="147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jc w:val="right"/>
              <w:rPr>
                <w:b w:val="false"/>
                <w:b w:val="false"/>
              </w:rPr>
            </w:pPr>
            <w:r>
              <w:rPr>
                <w:b w:val="false"/>
              </w:rPr>
              <w:t>111</w:t>
            </w:r>
          </w:p>
        </w:tc>
        <w:tc>
          <w:tcPr>
            <w:tcW w:w="2410" w:type="dxa"/>
            <w:tcBorders>
              <w:top w:val="single" w:sz="4" w:space="0" w:color="000000"/>
              <w:left w:val="single" w:sz="4" w:space="0" w:color="000000"/>
              <w:bottom w:val="single" w:sz="4" w:space="0" w:color="000000"/>
              <w:right w:val="single" w:sz="4" w:space="0" w:color="000000"/>
            </w:tcBorders>
            <w:shd w:fill="FAFAFA" w:val="clear"/>
            <w:vAlign w:val="center"/>
          </w:tcPr>
          <w:p>
            <w:pPr>
              <w:pStyle w:val="TAH"/>
              <w:rPr>
                <w:b w:val="false"/>
                <w:b w:val="false"/>
              </w:rPr>
            </w:pPr>
            <w:r>
              <w:rPr>
                <w:b w:val="false"/>
              </w:rPr>
              <w:t>FULL,TCX10,HALF,TCX5,</w:t>
            </w:r>
          </w:p>
          <w:p>
            <w:pPr>
              <w:pStyle w:val="TAH"/>
              <w:rPr>
                <w:b w:val="false"/>
                <w:b w:val="false"/>
              </w:rPr>
            </w:pPr>
            <w:r>
              <w:rPr>
                <w:b w:val="false"/>
              </w:rPr>
              <w:t>MIN.,TCX5,HALF</w:t>
            </w:r>
          </w:p>
        </w:tc>
        <w:tc>
          <w:tcPr>
            <w:tcW w:w="2693" w:type="dxa"/>
            <w:tcBorders>
              <w:top w:val="single" w:sz="4" w:space="0" w:color="000000"/>
              <w:left w:val="single" w:sz="4" w:space="0" w:color="000000"/>
              <w:bottom w:val="single" w:sz="4" w:space="0" w:color="000000"/>
              <w:right w:val="single" w:sz="4" w:space="0" w:color="000000"/>
            </w:tcBorders>
            <w:shd w:fill="FCFCFC" w:val="clear"/>
            <w:vAlign w:val="center"/>
          </w:tcPr>
          <w:p>
            <w:pPr>
              <w:pStyle w:val="TAH"/>
              <w:rPr>
                <w:b w:val="false"/>
                <w:b w:val="false"/>
              </w:rPr>
            </w:pPr>
            <w:r>
              <w:rPr>
                <w:b w:val="false"/>
              </w:rPr>
              <w:t>HALF,TCX5,MIN.,TCX5,HALF,</w:t>
            </w:r>
          </w:p>
          <w:p>
            <w:pPr>
              <w:pStyle w:val="TAH"/>
              <w:rPr>
                <w:b w:val="false"/>
                <w:b w:val="false"/>
              </w:rPr>
            </w:pPr>
            <w:r>
              <w:rPr>
                <w:b w:val="false"/>
              </w:rPr>
              <w:t>TCX5,MIN.,TCX5,HALF</w:t>
            </w:r>
          </w:p>
        </w:tc>
        <w:tc>
          <w:tcPr>
            <w:tcW w:w="2611" w:type="dxa"/>
            <w:tcBorders>
              <w:top w:val="single" w:sz="4" w:space="0" w:color="000000"/>
              <w:left w:val="single" w:sz="4" w:space="0" w:color="000000"/>
              <w:bottom w:val="single" w:sz="4" w:space="0" w:color="000000"/>
              <w:right w:val="single" w:sz="4" w:space="0" w:color="000000"/>
            </w:tcBorders>
            <w:shd w:fill="FCFCFC" w:val="clear"/>
            <w:vAlign w:val="center"/>
          </w:tcPr>
          <w:p>
            <w:pPr>
              <w:pStyle w:val="TAH"/>
              <w:rPr/>
            </w:pPr>
            <w:r>
              <w:rPr>
                <w:b w:val="false"/>
                <w:lang w:val="sv-SE"/>
              </w:rPr>
              <w:t>MIN.,TCX5,MIN.,TCX5,MIN.,TCX5,MIN.,TCX5,HALF</w:t>
            </w:r>
          </w:p>
        </w:tc>
      </w:tr>
      <w:tr>
        <w:trPr>
          <w:trHeight w:val="380" w:hRule="atLeast"/>
        </w:trPr>
        <w:tc>
          <w:tcPr>
            <w:tcW w:w="147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jc w:val="right"/>
              <w:rPr>
                <w:b w:val="false"/>
                <w:b w:val="false"/>
              </w:rPr>
            </w:pPr>
            <w:r>
              <w:rPr>
                <w:b w:val="false"/>
              </w:rPr>
              <w:t>110</w:t>
            </w:r>
          </w:p>
        </w:tc>
        <w:tc>
          <w:tcPr>
            <w:tcW w:w="2410" w:type="dxa"/>
            <w:tcBorders>
              <w:top w:val="single" w:sz="4" w:space="0" w:color="000000"/>
              <w:left w:val="single" w:sz="4" w:space="0" w:color="000000"/>
              <w:bottom w:val="single" w:sz="4" w:space="0" w:color="000000"/>
              <w:right w:val="single" w:sz="4" w:space="0" w:color="000000"/>
            </w:tcBorders>
            <w:shd w:fill="FAFAFA" w:val="clear"/>
            <w:vAlign w:val="center"/>
          </w:tcPr>
          <w:p>
            <w:pPr>
              <w:pStyle w:val="TAH"/>
              <w:rPr>
                <w:b w:val="false"/>
                <w:b w:val="false"/>
                <w:lang w:val="sv-SE"/>
              </w:rPr>
            </w:pPr>
            <w:r>
              <w:rPr>
                <w:b w:val="false"/>
                <w:lang w:val="sv-SE"/>
              </w:rPr>
              <w:t>FULL,TCX10,MIN.,TCX5,</w:t>
            </w:r>
          </w:p>
          <w:p>
            <w:pPr>
              <w:pStyle w:val="TAH"/>
              <w:rPr>
                <w:b w:val="false"/>
                <w:b w:val="false"/>
                <w:lang w:val="sv-SE"/>
              </w:rPr>
            </w:pPr>
            <w:r>
              <w:rPr>
                <w:b w:val="false"/>
                <w:lang w:val="sv-SE"/>
              </w:rPr>
              <w:t>MIN.,TCX5,MIN.</w:t>
            </w:r>
          </w:p>
        </w:tc>
        <w:tc>
          <w:tcPr>
            <w:tcW w:w="2693" w:type="dxa"/>
            <w:tcBorders>
              <w:top w:val="single" w:sz="4" w:space="0" w:color="000000"/>
              <w:left w:val="single" w:sz="4" w:space="0" w:color="000000"/>
              <w:bottom w:val="single" w:sz="4" w:space="0" w:color="000000"/>
              <w:right w:val="single" w:sz="4" w:space="0" w:color="000000"/>
            </w:tcBorders>
            <w:shd w:fill="FCFCFC" w:val="clear"/>
            <w:vAlign w:val="center"/>
          </w:tcPr>
          <w:p>
            <w:pPr>
              <w:pStyle w:val="TAH"/>
              <w:rPr>
                <w:b w:val="false"/>
                <w:b w:val="false"/>
                <w:lang w:val="sv-SE"/>
              </w:rPr>
            </w:pPr>
            <w:r>
              <w:rPr>
                <w:b w:val="false"/>
                <w:lang w:val="sv-SE"/>
              </w:rPr>
              <w:t>HALF,TCX5,MIN.,TCX5,MIN.,TCX5,MIN.,TCX5,MIN.</w:t>
            </w:r>
          </w:p>
        </w:tc>
        <w:tc>
          <w:tcPr>
            <w:tcW w:w="2611" w:type="dxa"/>
            <w:tcBorders>
              <w:top w:val="single" w:sz="4" w:space="0" w:color="000000"/>
              <w:left w:val="single" w:sz="4" w:space="0" w:color="000000"/>
              <w:bottom w:val="single" w:sz="4" w:space="0" w:color="000000"/>
              <w:right w:val="single" w:sz="4" w:space="0" w:color="000000"/>
            </w:tcBorders>
            <w:shd w:fill="FCFCFC" w:val="clear"/>
            <w:vAlign w:val="center"/>
          </w:tcPr>
          <w:p>
            <w:pPr>
              <w:pStyle w:val="TAH"/>
              <w:rPr>
                <w:b w:val="false"/>
                <w:b w:val="false"/>
                <w:lang w:val="de-DE"/>
              </w:rPr>
            </w:pPr>
            <w:r>
              <w:rPr>
                <w:b w:val="false"/>
                <w:lang w:val="de-DE"/>
              </w:rPr>
              <w:t>MIN.,TCX5,MIN.,TCX5,MIN.,TCX5,MIN.,TCX5,MIN.</w:t>
            </w:r>
          </w:p>
        </w:tc>
      </w:tr>
    </w:tbl>
    <w:p>
      <w:pPr>
        <w:pStyle w:val="Normal"/>
        <w:jc w:val="center"/>
        <w:rPr>
          <w:lang w:val="de-DE"/>
        </w:rPr>
      </w:pPr>
      <w:r>
        <w:rPr>
          <w:lang w:val="de-DE"/>
        </w:rPr>
      </w:r>
    </w:p>
    <w:p>
      <w:pPr>
        <w:pStyle w:val="Normal"/>
        <w:rPr/>
      </w:pPr>
      <w:r>
        <w:rPr>
          <w:lang w:val="en-US"/>
        </w:rPr>
        <w:t xml:space="preserve">In </w:t>
      </w:r>
      <w:r>
        <w:rPr>
          <w:lang w:val="en-US" w:eastAsia="zh-CN"/>
        </w:rPr>
        <w:t xml:space="preserve">table </w:t>
      </w:r>
      <w:r>
        <w:rPr>
          <w:lang w:val="en-US" w:eastAsia="en-US"/>
        </w:rPr>
        <w:t>79</w:t>
      </w:r>
      <w:r>
        <w:rPr>
          <w:lang w:val="en-US" w:eastAsia="zh-CN"/>
        </w:rPr>
        <w:t xml:space="preserve"> </w:t>
      </w:r>
      <w:r>
        <w:rPr>
          <w:lang w:val="en-US"/>
        </w:rPr>
        <w:t>and</w:t>
      </w:r>
      <w:r>
        <w:rPr>
          <w:lang w:val="en-US" w:eastAsia="zh-CN"/>
        </w:rPr>
        <w:t xml:space="preserve"> table </w:t>
      </w:r>
      <w:r>
        <w:rPr>
          <w:lang w:val="en-US" w:eastAsia="en-US"/>
        </w:rPr>
        <w:t>80</w:t>
      </w:r>
      <w:r>
        <w:rPr>
          <w:lang w:val="en-US"/>
        </w:rPr>
        <w:t>, the value 00/10 for previous overlap code indicates that the same configuration is used if the previous overlap code is 00 as well as when it is 10. The meaning of values 111/011 and 110/010 follows the same logic.</w:t>
      </w:r>
    </w:p>
    <w:p>
      <w:pPr>
        <w:pStyle w:val="Normal"/>
        <w:rPr/>
      </w:pPr>
      <w:r>
        <w:rPr>
          <w:lang w:val="en-US"/>
        </w:rPr>
        <w:t xml:space="preserve">As example “HALF, TCX5, MIN., TCX5, HALF., TCX10, FULL” from </w:t>
      </w:r>
      <w:r>
        <w:rPr/>
        <w:t xml:space="preserve">Table </w:t>
      </w:r>
      <w:r>
        <w:rPr>
          <w:lang w:val="en-US" w:eastAsia="en-US"/>
        </w:rPr>
        <w:t>80</w:t>
      </w:r>
      <w:r>
        <w:rPr>
          <w:lang w:val="en-US"/>
        </w:rPr>
        <w:t xml:space="preserve"> indicates that first TCX5 has HALF overlap on the left side and MINIMAL overlap on the right side, followed by second TCX5 with MINIMAL overlap on the left side and HALF overlap on the right side, followed by TCX10 with HALF overlap on the left side and FULL overlap on the right side. The TCX10 with HALF overlap on the left side and FULL overlap on the right is one example of the window described in </w:t>
      </w:r>
      <w:r>
        <w:rPr>
          <w:lang w:val="en-US" w:eastAsia="zh-CN"/>
        </w:rPr>
        <w:t>subclause</w:t>
      </w:r>
      <w:r>
        <w:rPr>
          <w:lang w:val="en-US"/>
        </w:rPr>
        <w:t xml:space="preserve"> 5.3.2.5.2.</w:t>
      </w:r>
    </w:p>
    <w:p>
      <w:pPr>
        <w:pStyle w:val="Heading4"/>
        <w:ind w:left="1418" w:hanging="1418"/>
        <w:rPr/>
      </w:pPr>
      <w:r>
        <w:rPr/>
        <w:t>5.3.2.4</w:t>
        <w:tab/>
        <w:t>Short block transformation</w:t>
      </w:r>
    </w:p>
    <w:p>
      <w:pPr>
        <w:pStyle w:val="H6"/>
        <w:rPr>
          <w:lang w:val="en-US"/>
        </w:rPr>
      </w:pPr>
      <w:r>
        <w:rPr>
          <w:lang w:val="en-US"/>
        </w:rPr>
        <w:t>5.3.2.4.1</w:t>
        <w:tab/>
        <w:t>Short window transform in TDA domain</w:t>
      </w:r>
    </w:p>
    <w:p>
      <w:pPr>
        <w:pStyle w:val="H6"/>
        <w:rPr/>
      </w:pPr>
      <w:r>
        <w:rPr>
          <w:lang w:val="en-US"/>
        </w:rPr>
        <w:t>5.3.2.4.1.1</w:t>
        <w:tab/>
        <w:t>Transient detection</w:t>
      </w:r>
    </w:p>
    <w:p>
      <w:pPr>
        <w:pStyle w:val="Normal"/>
        <w:rPr/>
      </w:pPr>
      <w:r>
        <w:rPr/>
      </w:r>
    </w:p>
    <w:p>
      <w:pPr>
        <w:pStyle w:val="TH"/>
        <w:rPr>
          <w:lang w:val="en-US" w:eastAsia="en-US"/>
        </w:rPr>
      </w:pPr>
      <w:r>
        <w:rPr>
          <w:lang w:val="en-US" w:eastAsia="en-US"/>
        </w:rPr>
        <w:drawing>
          <wp:inline distT="0" distB="0" distL="0" distR="0">
            <wp:extent cx="5725160" cy="1405890"/>
            <wp:effectExtent l="0" t="0" r="0" b="0"/>
            <wp:docPr id="13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descr=""/>
                    <pic:cNvPicPr>
                      <a:picLocks noChangeAspect="1" noChangeArrowheads="1"/>
                    </pic:cNvPicPr>
                  </pic:nvPicPr>
                  <pic:blipFill>
                    <a:blip r:embed="rId135"/>
                    <a:srcRect l="-4" t="-17" r="-4" b="-17"/>
                    <a:stretch>
                      <a:fillRect/>
                    </a:stretch>
                  </pic:blipFill>
                  <pic:spPr bwMode="auto">
                    <a:xfrm>
                      <a:off x="0" y="0"/>
                      <a:ext cx="5725160" cy="1405890"/>
                    </a:xfrm>
                    <a:prstGeom prst="rect">
                      <a:avLst/>
                    </a:prstGeom>
                  </pic:spPr>
                </pic:pic>
              </a:graphicData>
            </a:graphic>
          </wp:inline>
        </w:drawing>
      </w:r>
    </w:p>
    <w:p>
      <w:pPr>
        <w:pStyle w:val="TF"/>
        <w:rPr/>
      </w:pPr>
      <w:r>
        <w:rPr/>
        <w:t xml:space="preserve">Figure </w:t>
      </w:r>
      <w:bookmarkStart w:id="17" w:name="Figure_transient_detection_algorithm"/>
      <w:r>
        <w:rPr>
          <w:lang w:val="en-US" w:eastAsia="en-US"/>
        </w:rPr>
        <w:t>55</w:t>
      </w:r>
      <w:bookmarkEnd w:id="17"/>
      <w:r>
        <w:rPr/>
        <w:t>: Transient detection algorithm</w:t>
      </w:r>
    </w:p>
    <w:p>
      <w:pPr>
        <w:pStyle w:val="Normal"/>
        <w:rPr/>
      </w:pPr>
      <w:r>
        <w:rPr/>
        <w:t>The block diagram of the transient detection algorithm is shown in figure </w:t>
      </w:r>
      <w:r>
        <w:rPr>
          <w:lang w:val="en-US" w:eastAsia="en-US"/>
        </w:rPr>
        <w:t>55</w:t>
      </w:r>
      <w:r>
        <w:rPr/>
        <w:t>. The input signal</w:t>
      </w:r>
      <w:r>
        <w:rPr/>
        <w:drawing>
          <wp:inline distT="0" distB="0" distL="0" distR="0">
            <wp:extent cx="422275" cy="191770"/>
            <wp:effectExtent l="0" t="0" r="0" b="0"/>
            <wp:docPr id="135"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3" descr=""/>
                    <pic:cNvPicPr>
                      <a:picLocks noChangeAspect="1" noChangeArrowheads="1"/>
                    </pic:cNvPicPr>
                  </pic:nvPicPr>
                  <pic:blipFill>
                    <a:blip r:embed="rId136"/>
                    <a:srcRect l="-86" t="-189" r="-86" b="-189"/>
                    <a:stretch>
                      <a:fillRect/>
                    </a:stretch>
                  </pic:blipFill>
                  <pic:spPr bwMode="auto">
                    <a:xfrm>
                      <a:off x="0" y="0"/>
                      <a:ext cx="422275" cy="191770"/>
                    </a:xfrm>
                    <a:prstGeom prst="rect">
                      <a:avLst/>
                    </a:prstGeom>
                  </pic:spPr>
                </pic:pic>
              </a:graphicData>
            </a:graphic>
          </wp:inline>
        </w:drawing>
      </w:r>
      <w:r>
        <w:rPr/>
        <w:t>is first high-pass filtered; the high-pass filter serves as a precaution against undesired low-frequency components. A first order IIR filter is used, and it is given by:</w:t>
      </w:r>
    </w:p>
    <w:p>
      <w:pPr>
        <w:pStyle w:val="EQ"/>
        <w:rPr/>
      </w:pPr>
      <w:r>
        <w:rPr/>
        <w:tab/>
      </w:r>
      <w:r>
        <w:rPr/>
        <w:drawing>
          <wp:inline distT="0" distB="0" distL="0" distR="0">
            <wp:extent cx="1360170" cy="389255"/>
            <wp:effectExtent l="0" t="0" r="0" b="0"/>
            <wp:docPr id="136"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34" descr=""/>
                    <pic:cNvPicPr>
                      <a:picLocks noChangeAspect="1" noChangeArrowheads="1"/>
                    </pic:cNvPicPr>
                  </pic:nvPicPr>
                  <pic:blipFill>
                    <a:blip r:embed="rId137"/>
                    <a:srcRect l="-27" t="-91" r="-27" b="-91"/>
                    <a:stretch>
                      <a:fillRect/>
                    </a:stretch>
                  </pic:blipFill>
                  <pic:spPr bwMode="auto">
                    <a:xfrm>
                      <a:off x="0" y="0"/>
                      <a:ext cx="1360170" cy="389255"/>
                    </a:xfrm>
                    <a:prstGeom prst="rect">
                      <a:avLst/>
                    </a:prstGeom>
                  </pic:spPr>
                </pic:pic>
              </a:graphicData>
            </a:graphic>
          </wp:inline>
        </w:drawing>
      </w:r>
      <w:r>
        <w:rPr/>
        <w:tab/>
        <w:t>(899)</w:t>
      </w:r>
    </w:p>
    <w:p>
      <w:pPr>
        <w:pStyle w:val="Normal"/>
        <w:rPr>
          <w:bCs/>
        </w:rPr>
      </w:pPr>
      <w:r>
        <w:rPr/>
        <w:t>The same filter is used for all sampling frequencies.</w:t>
      </w:r>
    </w:p>
    <w:p>
      <w:pPr>
        <w:pStyle w:val="Normal"/>
        <w:rPr/>
      </w:pPr>
      <w:r>
        <w:rPr/>
        <w:t xml:space="preserve">The output of the high-pass filter </w:t>
      </w:r>
      <w:r>
        <w:rPr/>
        <w:drawing>
          <wp:inline distT="0" distB="0" distL="0" distR="0">
            <wp:extent cx="397510" cy="191770"/>
            <wp:effectExtent l="0" t="0" r="0" b="0"/>
            <wp:docPr id="137"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35" descr=""/>
                    <pic:cNvPicPr>
                      <a:picLocks noChangeAspect="1" noChangeArrowheads="1"/>
                    </pic:cNvPicPr>
                  </pic:nvPicPr>
                  <pic:blipFill>
                    <a:blip r:embed="rId138"/>
                    <a:srcRect l="-91" t="-189" r="-91" b="-189"/>
                    <a:stretch>
                      <a:fillRect/>
                    </a:stretch>
                  </pic:blipFill>
                  <pic:spPr bwMode="auto">
                    <a:xfrm>
                      <a:off x="0" y="0"/>
                      <a:ext cx="397510" cy="191770"/>
                    </a:xfrm>
                    <a:prstGeom prst="rect">
                      <a:avLst/>
                    </a:prstGeom>
                  </pic:spPr>
                </pic:pic>
              </a:graphicData>
            </a:graphic>
          </wp:inline>
        </w:drawing>
      </w:r>
      <w:r>
        <w:rPr/>
        <w:t xml:space="preserve"> is obtained according to:</w:t>
      </w:r>
    </w:p>
    <w:p>
      <w:pPr>
        <w:pStyle w:val="EQ"/>
        <w:rPr/>
      </w:pPr>
      <w:r>
        <w:rPr/>
        <w:tab/>
      </w:r>
      <w:r>
        <w:rPr/>
        <w:drawing>
          <wp:inline distT="0" distB="0" distL="0" distR="0">
            <wp:extent cx="4404995" cy="191770"/>
            <wp:effectExtent l="0" t="0" r="0" b="0"/>
            <wp:docPr id="138"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6" descr=""/>
                    <pic:cNvPicPr>
                      <a:picLocks noChangeAspect="1" noChangeArrowheads="1"/>
                    </pic:cNvPicPr>
                  </pic:nvPicPr>
                  <pic:blipFill>
                    <a:blip r:embed="rId139"/>
                    <a:srcRect l="-8" t="-189" r="-8" b="-189"/>
                    <a:stretch>
                      <a:fillRect/>
                    </a:stretch>
                  </pic:blipFill>
                  <pic:spPr bwMode="auto">
                    <a:xfrm>
                      <a:off x="0" y="0"/>
                      <a:ext cx="4404995" cy="191770"/>
                    </a:xfrm>
                    <a:prstGeom prst="rect">
                      <a:avLst/>
                    </a:prstGeom>
                  </pic:spPr>
                </pic:pic>
              </a:graphicData>
            </a:graphic>
          </wp:inline>
        </w:drawing>
      </w:r>
      <w:r>
        <w:rPr/>
        <w:tab/>
        <w:t>(900)</w:t>
      </w:r>
    </w:p>
    <w:p>
      <w:pPr>
        <w:pStyle w:val="Normal"/>
        <w:rPr/>
      </w:pPr>
      <w:r>
        <w:rPr/>
        <w:t>where</w:t>
      </w:r>
      <w:r>
        <w:rPr/>
        <w:drawing>
          <wp:inline distT="0" distB="0" distL="0" distR="0">
            <wp:extent cx="125730" cy="142240"/>
            <wp:effectExtent l="0" t="0" r="0" b="0"/>
            <wp:docPr id="139"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7" descr=""/>
                    <pic:cNvPicPr>
                      <a:picLocks noChangeAspect="1" noChangeArrowheads="1"/>
                    </pic:cNvPicPr>
                  </pic:nvPicPr>
                  <pic:blipFill>
                    <a:blip r:embed="rId140"/>
                    <a:srcRect l="-284" t="-258" r="-284" b="-258"/>
                    <a:stretch>
                      <a:fillRect/>
                    </a:stretch>
                  </pic:blipFill>
                  <pic:spPr bwMode="auto">
                    <a:xfrm>
                      <a:off x="0" y="0"/>
                      <a:ext cx="125730" cy="142240"/>
                    </a:xfrm>
                    <a:prstGeom prst="rect">
                      <a:avLst/>
                    </a:prstGeom>
                  </pic:spPr>
                </pic:pic>
              </a:graphicData>
            </a:graphic>
          </wp:inline>
        </w:drawing>
      </w:r>
      <w:r>
        <w:rPr/>
        <w:t>denotes the 20-ms frame length. The high-pass filtered signal</w:t>
      </w:r>
      <w:r>
        <w:rPr/>
        <w:drawing>
          <wp:inline distT="0" distB="0" distL="0" distR="0">
            <wp:extent cx="397510" cy="191770"/>
            <wp:effectExtent l="0" t="0" r="0" b="0"/>
            <wp:docPr id="140"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8" descr=""/>
                    <pic:cNvPicPr>
                      <a:picLocks noChangeAspect="1" noChangeArrowheads="1"/>
                    </pic:cNvPicPr>
                  </pic:nvPicPr>
                  <pic:blipFill>
                    <a:blip r:embed="rId141"/>
                    <a:srcRect l="-91" t="-189" r="-91" b="-189"/>
                    <a:stretch>
                      <a:fillRect/>
                    </a:stretch>
                  </pic:blipFill>
                  <pic:spPr bwMode="auto">
                    <a:xfrm>
                      <a:off x="0" y="0"/>
                      <a:ext cx="397510" cy="191770"/>
                    </a:xfrm>
                    <a:prstGeom prst="rect">
                      <a:avLst/>
                    </a:prstGeom>
                  </pic:spPr>
                </pic:pic>
              </a:graphicData>
            </a:graphic>
          </wp:inline>
        </w:drawing>
      </w:r>
      <w:r>
        <w:rPr/>
        <w:t xml:space="preserve"> is sectioned into four sub-frames, each corresponding to 5 ms, </w:t>
      </w:r>
      <w:r>
        <w:rPr/>
        <w:drawing>
          <wp:inline distT="0" distB="0" distL="0" distR="0">
            <wp:extent cx="254635" cy="158750"/>
            <wp:effectExtent l="0" t="0" r="0" b="0"/>
            <wp:docPr id="141"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9" descr=""/>
                    <pic:cNvPicPr>
                      <a:picLocks noChangeAspect="1" noChangeArrowheads="1"/>
                    </pic:cNvPicPr>
                  </pic:nvPicPr>
                  <pic:blipFill>
                    <a:blip r:embed="rId142"/>
                    <a:srcRect l="-142" t="-237" r="-142" b="-237"/>
                    <a:stretch>
                      <a:fillRect/>
                    </a:stretch>
                  </pic:blipFill>
                  <pic:spPr bwMode="auto">
                    <a:xfrm>
                      <a:off x="0" y="0"/>
                      <a:ext cx="254635" cy="158750"/>
                    </a:xfrm>
                    <a:prstGeom prst="rect">
                      <a:avLst/>
                    </a:prstGeom>
                  </pic:spPr>
                </pic:pic>
              </a:graphicData>
            </a:graphic>
          </wp:inline>
        </w:drawing>
      </w:r>
      <w:r>
        <w:rPr/>
        <w:t>samples each.</w:t>
      </w:r>
    </w:p>
    <w:p>
      <w:pPr>
        <w:pStyle w:val="Normal"/>
        <w:rPr/>
      </w:pPr>
      <w:r>
        <w:rPr/>
        <w:t>The energy of each sub-frame,</w:t>
      </w:r>
      <w:r>
        <w:rPr/>
        <w:drawing>
          <wp:inline distT="0" distB="0" distL="0" distR="0">
            <wp:extent cx="460375" cy="191770"/>
            <wp:effectExtent l="0" t="0" r="0" b="0"/>
            <wp:docPr id="142"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40" descr=""/>
                    <pic:cNvPicPr>
                      <a:picLocks noChangeAspect="1" noChangeArrowheads="1"/>
                    </pic:cNvPicPr>
                  </pic:nvPicPr>
                  <pic:blipFill>
                    <a:blip r:embed="rId143"/>
                    <a:srcRect l="-79" t="-189" r="-79" b="-189"/>
                    <a:stretch>
                      <a:fillRect/>
                    </a:stretch>
                  </pic:blipFill>
                  <pic:spPr bwMode="auto">
                    <a:xfrm>
                      <a:off x="0" y="0"/>
                      <a:ext cx="460375" cy="191770"/>
                    </a:xfrm>
                    <a:prstGeom prst="rect">
                      <a:avLst/>
                    </a:prstGeom>
                  </pic:spPr>
                </pic:pic>
              </a:graphicData>
            </a:graphic>
          </wp:inline>
        </w:drawing>
      </w:r>
      <w:r>
        <w:rPr/>
        <w:t>, is computed according to:</w:t>
      </w:r>
    </w:p>
    <w:p>
      <w:pPr>
        <w:pStyle w:val="EQ"/>
        <w:rPr/>
      </w:pPr>
      <w:r>
        <w:rPr/>
        <w:tab/>
      </w:r>
      <w:r>
        <w:rPr/>
        <w:drawing>
          <wp:inline distT="0" distB="0" distL="0" distR="0">
            <wp:extent cx="2600325" cy="523875"/>
            <wp:effectExtent l="0" t="0" r="0" b="0"/>
            <wp:docPr id="143"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41" descr=""/>
                    <pic:cNvPicPr>
                      <a:picLocks noChangeAspect="1" noChangeArrowheads="1"/>
                    </pic:cNvPicPr>
                  </pic:nvPicPr>
                  <pic:blipFill>
                    <a:blip r:embed="rId144"/>
                    <a:srcRect l="-15" t="-75" r="-15" b="-75"/>
                    <a:stretch>
                      <a:fillRect/>
                    </a:stretch>
                  </pic:blipFill>
                  <pic:spPr bwMode="auto">
                    <a:xfrm>
                      <a:off x="0" y="0"/>
                      <a:ext cx="2600325" cy="523875"/>
                    </a:xfrm>
                    <a:prstGeom prst="rect">
                      <a:avLst/>
                    </a:prstGeom>
                  </pic:spPr>
                </pic:pic>
              </a:graphicData>
            </a:graphic>
          </wp:inline>
        </w:drawing>
      </w:r>
      <w:r>
        <w:rPr/>
        <w:tab/>
        <w:t>(901)</w:t>
      </w:r>
    </w:p>
    <w:p>
      <w:pPr>
        <w:pStyle w:val="Normal"/>
        <w:rPr/>
      </w:pPr>
      <w:r>
        <w:drawing>
          <wp:anchor behindDoc="0" distT="0" distB="0" distL="114935" distR="114935" simplePos="0" locked="0" layoutInCell="0" allowOverlap="1" relativeHeight="2860">
            <wp:simplePos x="0" y="0"/>
            <wp:positionH relativeFrom="column">
              <wp:posOffset>0</wp:posOffset>
            </wp:positionH>
            <wp:positionV relativeFrom="paragraph">
              <wp:posOffset>635</wp:posOffset>
            </wp:positionV>
            <wp:extent cx="114300" cy="215900"/>
            <wp:effectExtent l="0" t="0" r="0" b="0"/>
            <wp:wrapNone/>
            <wp:docPr id="14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 descr=""/>
                    <pic:cNvPicPr>
                      <a:picLocks noChangeAspect="1" noChangeArrowheads="1"/>
                    </pic:cNvPicPr>
                  </pic:nvPicPr>
                  <pic:blipFill>
                    <a:blip r:embed="rId145"/>
                    <a:srcRect l="-315" t="-167" r="-315" b="-167"/>
                    <a:stretch>
                      <a:fillRect/>
                    </a:stretch>
                  </pic:blipFill>
                  <pic:spPr bwMode="auto">
                    <a:xfrm>
                      <a:off x="0" y="0"/>
                      <a:ext cx="114300" cy="215900"/>
                    </a:xfrm>
                    <a:prstGeom prst="rect">
                      <a:avLst/>
                    </a:prstGeom>
                  </pic:spPr>
                </pic:pic>
              </a:graphicData>
            </a:graphic>
          </wp:anchor>
        </w:drawing>
      </w:r>
      <w:r>
        <w:rPr/>
        <w:t>The signal's long-term energy corresponding to each sub-frame,</w:t>
      </w:r>
      <w:r>
        <w:rPr/>
        <w:drawing>
          <wp:inline distT="0" distB="0" distL="0" distR="0">
            <wp:extent cx="460375" cy="213360"/>
            <wp:effectExtent l="0" t="0" r="0" b="0"/>
            <wp:docPr id="145"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42" descr=""/>
                    <pic:cNvPicPr>
                      <a:picLocks noChangeAspect="1" noChangeArrowheads="1"/>
                    </pic:cNvPicPr>
                  </pic:nvPicPr>
                  <pic:blipFill>
                    <a:blip r:embed="rId146"/>
                    <a:srcRect l="-79" t="-167" r="-79" b="-167"/>
                    <a:stretch>
                      <a:fillRect/>
                    </a:stretch>
                  </pic:blipFill>
                  <pic:spPr bwMode="auto">
                    <a:xfrm>
                      <a:off x="0" y="0"/>
                      <a:ext cx="460375" cy="213360"/>
                    </a:xfrm>
                    <a:prstGeom prst="rect">
                      <a:avLst/>
                    </a:prstGeom>
                  </pic:spPr>
                </pic:pic>
              </a:graphicData>
            </a:graphic>
          </wp:inline>
        </w:drawing>
      </w:r>
      <w:r>
        <w:rPr/>
        <w:t>, is updated according to the following equation:</w:t>
      </w:r>
    </w:p>
    <w:p>
      <w:pPr>
        <w:pStyle w:val="EQ"/>
        <w:rPr/>
      </w:pPr>
      <w:r>
        <w:rPr/>
        <w:tab/>
      </w:r>
      <w:r>
        <w:rPr/>
        <w:drawing>
          <wp:inline distT="0" distB="0" distL="0" distR="0">
            <wp:extent cx="2767330" cy="213360"/>
            <wp:effectExtent l="0" t="0" r="0" b="0"/>
            <wp:docPr id="146"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43" descr=""/>
                    <pic:cNvPicPr>
                      <a:picLocks noChangeAspect="1" noChangeArrowheads="1"/>
                    </pic:cNvPicPr>
                  </pic:nvPicPr>
                  <pic:blipFill>
                    <a:blip r:embed="rId147"/>
                    <a:srcRect l="-13" t="-167" r="-13" b="-167"/>
                    <a:stretch>
                      <a:fillRect/>
                    </a:stretch>
                  </pic:blipFill>
                  <pic:spPr bwMode="auto">
                    <a:xfrm>
                      <a:off x="0" y="0"/>
                      <a:ext cx="2767330" cy="213360"/>
                    </a:xfrm>
                    <a:prstGeom prst="rect">
                      <a:avLst/>
                    </a:prstGeom>
                  </pic:spPr>
                </pic:pic>
              </a:graphicData>
            </a:graphic>
          </wp:inline>
        </w:drawing>
      </w:r>
      <w:r>
        <w:rPr/>
        <w:tab/>
        <w:t>(902)</w:t>
      </w:r>
    </w:p>
    <w:p>
      <w:pPr>
        <w:pStyle w:val="Normal"/>
        <w:rPr/>
      </w:pPr>
      <w:r>
        <w:rPr/>
        <w:t xml:space="preserve">In the above equation, the forgetting factor </w:t>
      </w:r>
      <w:r>
        <w:rPr/>
        <w:drawing>
          <wp:inline distT="0" distB="0" distL="0" distR="0">
            <wp:extent cx="142240" cy="125730"/>
            <wp:effectExtent l="0" t="0" r="0" b="0"/>
            <wp:docPr id="147"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44" descr=""/>
                    <pic:cNvPicPr>
                      <a:picLocks noChangeAspect="1" noChangeArrowheads="1"/>
                    </pic:cNvPicPr>
                  </pic:nvPicPr>
                  <pic:blipFill>
                    <a:blip r:embed="rId148"/>
                    <a:srcRect l="-258" t="-284" r="-258" b="-284"/>
                    <a:stretch>
                      <a:fillRect/>
                    </a:stretch>
                  </pic:blipFill>
                  <pic:spPr bwMode="auto">
                    <a:xfrm>
                      <a:off x="0" y="0"/>
                      <a:ext cx="142240" cy="125730"/>
                    </a:xfrm>
                    <a:prstGeom prst="rect">
                      <a:avLst/>
                    </a:prstGeom>
                  </pic:spPr>
                </pic:pic>
              </a:graphicData>
            </a:graphic>
          </wp:inline>
        </w:drawing>
      </w:r>
      <w:r>
        <w:rPr/>
        <w:t xml:space="preserve"> is set to 0.25, and the convention that </w:t>
      </w:r>
      <w:r>
        <w:rPr/>
        <w:drawing>
          <wp:inline distT="0" distB="0" distL="0" distR="0">
            <wp:extent cx="992505" cy="213360"/>
            <wp:effectExtent l="0" t="0" r="0" b="0"/>
            <wp:docPr id="148"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45" descr=""/>
                    <pic:cNvPicPr>
                      <a:picLocks noChangeAspect="1" noChangeArrowheads="1"/>
                    </pic:cNvPicPr>
                  </pic:nvPicPr>
                  <pic:blipFill>
                    <a:blip r:embed="rId149"/>
                    <a:srcRect l="-36" t="-167" r="-36" b="-167"/>
                    <a:stretch>
                      <a:fillRect/>
                    </a:stretch>
                  </pic:blipFill>
                  <pic:spPr bwMode="auto">
                    <a:xfrm>
                      <a:off x="0" y="0"/>
                      <a:ext cx="992505" cy="213360"/>
                    </a:xfrm>
                    <a:prstGeom prst="rect">
                      <a:avLst/>
                    </a:prstGeom>
                  </pic:spPr>
                </pic:pic>
              </a:graphicData>
            </a:graphic>
          </wp:inline>
        </w:drawing>
      </w:r>
      <w:r>
        <w:rPr/>
        <w:t>from the previous frame is used. The high-pass filter,</w:t>
      </w:r>
      <w:r>
        <w:rPr/>
        <w:drawing>
          <wp:inline distT="0" distB="0" distL="0" distR="0">
            <wp:extent cx="443865" cy="191770"/>
            <wp:effectExtent l="0" t="0" r="0" b="0"/>
            <wp:docPr id="149"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6" descr=""/>
                    <pic:cNvPicPr>
                      <a:picLocks noChangeAspect="1" noChangeArrowheads="1"/>
                    </pic:cNvPicPr>
                  </pic:nvPicPr>
                  <pic:blipFill>
                    <a:blip r:embed="rId150"/>
                    <a:srcRect l="-81" t="-189" r="-81" b="-189"/>
                    <a:stretch>
                      <a:fillRect/>
                    </a:stretch>
                  </pic:blipFill>
                  <pic:spPr bwMode="auto">
                    <a:xfrm>
                      <a:off x="0" y="0"/>
                      <a:ext cx="443865" cy="191770"/>
                    </a:xfrm>
                    <a:prstGeom prst="rect">
                      <a:avLst/>
                    </a:prstGeom>
                  </pic:spPr>
                </pic:pic>
              </a:graphicData>
            </a:graphic>
          </wp:inline>
        </w:drawing>
      </w:r>
      <w:r>
        <w:rPr/>
        <w:t>, states as well as</w:t>
      </w:r>
      <w:r>
        <w:rPr/>
        <w:drawing>
          <wp:inline distT="0" distB="0" distL="0" distR="0">
            <wp:extent cx="422275" cy="191770"/>
            <wp:effectExtent l="0" t="0" r="0" b="0"/>
            <wp:docPr id="150"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7" descr=""/>
                    <pic:cNvPicPr>
                      <a:picLocks noChangeAspect="1" noChangeArrowheads="1"/>
                    </pic:cNvPicPr>
                  </pic:nvPicPr>
                  <pic:blipFill>
                    <a:blip r:embed="rId151"/>
                    <a:srcRect l="-86" t="-189" r="-86" b="-189"/>
                    <a:stretch>
                      <a:fillRect/>
                    </a:stretch>
                  </pic:blipFill>
                  <pic:spPr bwMode="auto">
                    <a:xfrm>
                      <a:off x="0" y="0"/>
                      <a:ext cx="422275" cy="191770"/>
                    </a:xfrm>
                    <a:prstGeom prst="rect">
                      <a:avLst/>
                    </a:prstGeom>
                  </pic:spPr>
                </pic:pic>
              </a:graphicData>
            </a:graphic>
          </wp:inline>
        </w:drawing>
      </w:r>
      <w:r>
        <w:rPr/>
        <w:t xml:space="preserve"> are saved for processing in the next frame.</w:t>
      </w:r>
    </w:p>
    <w:p>
      <w:pPr>
        <w:pStyle w:val="Normal"/>
        <w:rPr/>
      </w:pPr>
      <w:r>
        <w:rPr/>
        <w:t xml:space="preserve">During switching, when core has changed or extension layer has changed, then </w:t>
      </w:r>
      <w:r>
        <w:rPr/>
        <w:drawing>
          <wp:inline distT="0" distB="0" distL="0" distR="0">
            <wp:extent cx="414020" cy="191770"/>
            <wp:effectExtent l="0" t="0" r="0" b="0"/>
            <wp:docPr id="151"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8" descr=""/>
                    <pic:cNvPicPr>
                      <a:picLocks noChangeAspect="1" noChangeArrowheads="1"/>
                    </pic:cNvPicPr>
                  </pic:nvPicPr>
                  <pic:blipFill>
                    <a:blip r:embed="rId152"/>
                    <a:srcRect l="-89" t="-189" r="-89" b="-189"/>
                    <a:stretch>
                      <a:fillRect/>
                    </a:stretch>
                  </pic:blipFill>
                  <pic:spPr bwMode="auto">
                    <a:xfrm>
                      <a:off x="0" y="0"/>
                      <a:ext cx="414020" cy="191770"/>
                    </a:xfrm>
                    <a:prstGeom prst="rect">
                      <a:avLst/>
                    </a:prstGeom>
                  </pic:spPr>
                </pic:pic>
              </a:graphicData>
            </a:graphic>
          </wp:inline>
        </w:drawing>
      </w:r>
      <w:r>
        <w:rPr/>
        <w:t>is initialized with the energy of</w:t>
      </w:r>
      <w:r>
        <w:rPr/>
        <w:drawing>
          <wp:inline distT="0" distB="0" distL="0" distR="0">
            <wp:extent cx="381000" cy="191770"/>
            <wp:effectExtent l="0" t="0" r="0" b="0"/>
            <wp:docPr id="152"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9" descr=""/>
                    <pic:cNvPicPr>
                      <a:picLocks noChangeAspect="1" noChangeArrowheads="1"/>
                    </pic:cNvPicPr>
                  </pic:nvPicPr>
                  <pic:blipFill>
                    <a:blip r:embed="rId153"/>
                    <a:srcRect l="-95" t="-189" r="-95" b="-189"/>
                    <a:stretch>
                      <a:fillRect/>
                    </a:stretch>
                  </pic:blipFill>
                  <pic:spPr bwMode="auto">
                    <a:xfrm>
                      <a:off x="0" y="0"/>
                      <a:ext cx="381000" cy="191770"/>
                    </a:xfrm>
                    <a:prstGeom prst="rect">
                      <a:avLst/>
                    </a:prstGeom>
                  </pic:spPr>
                </pic:pic>
              </a:graphicData>
            </a:graphic>
          </wp:inline>
        </w:drawing>
      </w:r>
      <w:r>
        <w:rPr/>
        <w:t>.</w:t>
      </w:r>
    </w:p>
    <w:p>
      <w:pPr>
        <w:pStyle w:val="Normal"/>
        <w:rPr/>
      </w:pPr>
      <w:r>
        <w:rPr/>
        <w:t xml:space="preserve">For each sub-frame </w:t>
      </w:r>
      <w:r>
        <w:rPr/>
        <w:drawing>
          <wp:inline distT="0" distB="0" distL="0" distR="0">
            <wp:extent cx="142240" cy="125730"/>
            <wp:effectExtent l="0" t="0" r="0" b="0"/>
            <wp:docPr id="153"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50" descr=""/>
                    <pic:cNvPicPr>
                      <a:picLocks noChangeAspect="1" noChangeArrowheads="1"/>
                    </pic:cNvPicPr>
                  </pic:nvPicPr>
                  <pic:blipFill>
                    <a:blip r:embed="rId154"/>
                    <a:srcRect l="-258" t="-284" r="-258" b="-284"/>
                    <a:stretch>
                      <a:fillRect/>
                    </a:stretch>
                  </pic:blipFill>
                  <pic:spPr bwMode="auto">
                    <a:xfrm>
                      <a:off x="0" y="0"/>
                      <a:ext cx="142240" cy="125730"/>
                    </a:xfrm>
                    <a:prstGeom prst="rect">
                      <a:avLst/>
                    </a:prstGeom>
                  </pic:spPr>
                </pic:pic>
              </a:graphicData>
            </a:graphic>
          </wp:inline>
        </w:drawing>
      </w:r>
      <w:r>
        <w:rPr/>
        <w:t xml:space="preserve">, a comparison between the short-term energy </w:t>
      </w:r>
      <w:r>
        <w:rPr/>
        <w:drawing>
          <wp:inline distT="0" distB="0" distL="0" distR="0">
            <wp:extent cx="460375" cy="191770"/>
            <wp:effectExtent l="0" t="0" r="0" b="0"/>
            <wp:docPr id="154"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51" descr=""/>
                    <pic:cNvPicPr>
                      <a:picLocks noChangeAspect="1" noChangeArrowheads="1"/>
                    </pic:cNvPicPr>
                  </pic:nvPicPr>
                  <pic:blipFill>
                    <a:blip r:embed="rId155"/>
                    <a:srcRect l="-79" t="-189" r="-79" b="-189"/>
                    <a:stretch>
                      <a:fillRect/>
                    </a:stretch>
                  </pic:blipFill>
                  <pic:spPr bwMode="auto">
                    <a:xfrm>
                      <a:off x="0" y="0"/>
                      <a:ext cx="460375" cy="191770"/>
                    </a:xfrm>
                    <a:prstGeom prst="rect">
                      <a:avLst/>
                    </a:prstGeom>
                  </pic:spPr>
                </pic:pic>
              </a:graphicData>
            </a:graphic>
          </wp:inline>
        </w:drawing>
      </w:r>
      <w:r>
        <w:rPr/>
        <w:t xml:space="preserve"> and the long-term energy </w:t>
      </w:r>
      <w:r>
        <w:rPr/>
        <w:drawing>
          <wp:inline distT="0" distB="0" distL="0" distR="0">
            <wp:extent cx="460375" cy="213360"/>
            <wp:effectExtent l="0" t="0" r="0" b="0"/>
            <wp:docPr id="155"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52" descr=""/>
                    <pic:cNvPicPr>
                      <a:picLocks noChangeAspect="1" noChangeArrowheads="1"/>
                    </pic:cNvPicPr>
                  </pic:nvPicPr>
                  <pic:blipFill>
                    <a:blip r:embed="rId156"/>
                    <a:srcRect l="-79" t="-167" r="-79" b="-167"/>
                    <a:stretch>
                      <a:fillRect/>
                    </a:stretch>
                  </pic:blipFill>
                  <pic:spPr bwMode="auto">
                    <a:xfrm>
                      <a:off x="0" y="0"/>
                      <a:ext cx="460375" cy="213360"/>
                    </a:xfrm>
                    <a:prstGeom prst="rect">
                      <a:avLst/>
                    </a:prstGeom>
                  </pic:spPr>
                </pic:pic>
              </a:graphicData>
            </a:graphic>
          </wp:inline>
        </w:drawing>
      </w:r>
      <w:r>
        <w:rPr/>
        <w:t>is performed. A transient is detected whenever the energy ratio is above a certain threshold. Formally, a transient is detected whenever:</w:t>
      </w:r>
    </w:p>
    <w:p>
      <w:pPr>
        <w:pStyle w:val="EQ"/>
        <w:rPr/>
      </w:pPr>
      <w:r>
        <w:rPr/>
        <w:tab/>
      </w:r>
      <w:r>
        <w:rPr/>
        <w:drawing>
          <wp:inline distT="0" distB="0" distL="0" distR="0">
            <wp:extent cx="1160145" cy="213360"/>
            <wp:effectExtent l="0" t="0" r="0" b="0"/>
            <wp:docPr id="156"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53" descr=""/>
                    <pic:cNvPicPr>
                      <a:picLocks noChangeAspect="1" noChangeArrowheads="1"/>
                    </pic:cNvPicPr>
                  </pic:nvPicPr>
                  <pic:blipFill>
                    <a:blip r:embed="rId157"/>
                    <a:srcRect l="-31" t="-167" r="-31" b="-167"/>
                    <a:stretch>
                      <a:fillRect/>
                    </a:stretch>
                  </pic:blipFill>
                  <pic:spPr bwMode="auto">
                    <a:xfrm>
                      <a:off x="0" y="0"/>
                      <a:ext cx="1160145" cy="213360"/>
                    </a:xfrm>
                    <a:prstGeom prst="rect">
                      <a:avLst/>
                    </a:prstGeom>
                  </pic:spPr>
                </pic:pic>
              </a:graphicData>
            </a:graphic>
          </wp:inline>
        </w:drawing>
      </w:r>
      <w:r>
        <w:rPr/>
        <w:tab/>
        <w:t>(</w:t>
      </w:r>
      <w:bookmarkStart w:id="18" w:name="transient_detector_comparision"/>
      <w:r>
        <w:rPr/>
        <w:t>903</w:t>
      </w:r>
      <w:bookmarkEnd w:id="18"/>
      <w:r>
        <w:rPr/>
        <w:t>)</w:t>
      </w:r>
    </w:p>
    <w:p>
      <w:pPr>
        <w:pStyle w:val="Normal"/>
        <w:rPr/>
      </w:pPr>
      <w:r>
        <w:rPr/>
        <w:t>where</w:t>
      </w:r>
      <w:r>
        <w:rPr/>
        <w:drawing>
          <wp:inline distT="0" distB="0" distL="0" distR="0">
            <wp:extent cx="142240" cy="150495"/>
            <wp:effectExtent l="0" t="0" r="0" b="0"/>
            <wp:docPr id="157"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54" descr=""/>
                    <pic:cNvPicPr>
                      <a:picLocks noChangeAspect="1" noChangeArrowheads="1"/>
                    </pic:cNvPicPr>
                  </pic:nvPicPr>
                  <pic:blipFill>
                    <a:blip r:embed="rId158"/>
                    <a:srcRect l="-258" t="-236" r="-258" b="-236"/>
                    <a:stretch>
                      <a:fillRect/>
                    </a:stretch>
                  </pic:blipFill>
                  <pic:spPr bwMode="auto">
                    <a:xfrm>
                      <a:off x="0" y="0"/>
                      <a:ext cx="142240" cy="150495"/>
                    </a:xfrm>
                    <a:prstGeom prst="rect">
                      <a:avLst/>
                    </a:prstGeom>
                  </pic:spPr>
                </pic:pic>
              </a:graphicData>
            </a:graphic>
          </wp:inline>
        </w:drawing>
      </w:r>
      <w:r>
        <w:rPr/>
        <w:t xml:space="preserve">is the energy ratio threshold and is set according to table </w:t>
      </w:r>
      <w:r>
        <w:rPr>
          <w:lang w:val="en-US" w:eastAsia="en-US"/>
        </w:rPr>
        <w:t>81</w:t>
      </w:r>
      <w:r>
        <w:rPr/>
        <w:t>.</w:t>
      </w:r>
    </w:p>
    <w:p>
      <w:pPr>
        <w:pStyle w:val="TH"/>
        <w:rPr/>
      </w:pPr>
      <w:r>
        <w:rPr/>
        <w:t xml:space="preserve">Table </w:t>
      </w:r>
      <w:bookmarkStart w:id="19" w:name="transient_detector_threshold"/>
      <w:bookmarkStart w:id="20" w:name="scaling_function_coeffs"/>
      <w:r>
        <w:rPr>
          <w:lang w:val="en-US" w:eastAsia="en-US"/>
        </w:rPr>
        <w:t>81</w:t>
      </w:r>
      <w:bookmarkEnd w:id="19"/>
      <w:bookmarkEnd w:id="20"/>
      <w:r>
        <w:rPr/>
        <w:t>: Threshold table for transient detector</w:t>
      </w:r>
    </w:p>
    <w:tbl>
      <w:tblPr>
        <w:tblW w:w="4639" w:type="dxa"/>
        <w:jc w:val="center"/>
        <w:tblInd w:w="0" w:type="dxa"/>
        <w:tblLayout w:type="fixed"/>
        <w:tblCellMar>
          <w:top w:w="0" w:type="dxa"/>
          <w:left w:w="108" w:type="dxa"/>
          <w:bottom w:w="0" w:type="dxa"/>
          <w:right w:w="108" w:type="dxa"/>
        </w:tblCellMar>
      </w:tblPr>
      <w:tblGrid>
        <w:gridCol w:w="1547"/>
        <w:gridCol w:w="2005"/>
        <w:gridCol w:w="1087"/>
      </w:tblGrid>
      <w:tr>
        <w:trPr>
          <w:trHeight w:val="435" w:hRule="atLeast"/>
        </w:trPr>
        <w:tc>
          <w:tcPr>
            <w:tcW w:w="154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Extension layer</w:t>
            </w:r>
          </w:p>
        </w:tc>
        <w:tc>
          <w:tcPr>
            <w:tcW w:w="200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Condition</w:t>
            </w:r>
          </w:p>
        </w:tc>
        <w:tc>
          <w:tcPr>
            <w:tcW w:w="10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Threshold</w:t>
            </w:r>
          </w:p>
        </w:tc>
      </w:tr>
      <w:tr>
        <w:trPr>
          <w:trHeight w:val="390" w:hRule="atLeast"/>
        </w:trPr>
        <w:tc>
          <w:tcPr>
            <w:tcW w:w="15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Generic Mode</w:t>
            </w:r>
          </w:p>
        </w:tc>
        <w:tc>
          <w:tcPr>
            <w:tcW w:w="2005" w:type="dxa"/>
            <w:tcBorders>
              <w:top w:val="single" w:sz="4" w:space="0" w:color="000000"/>
              <w:left w:val="single" w:sz="4" w:space="0" w:color="000000"/>
              <w:bottom w:val="single" w:sz="4" w:space="0" w:color="000000"/>
              <w:right w:val="single" w:sz="4" w:space="0" w:color="000000"/>
            </w:tcBorders>
            <w:vAlign w:val="center"/>
          </w:tcPr>
          <w:p>
            <w:pPr>
              <w:pStyle w:val="TAC"/>
              <w:rPr/>
            </w:pPr>
            <w:r>
              <w:rPr/>
              <w:t>Inactive</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trHeight w:val="390" w:hRule="atLeast"/>
        </w:trPr>
        <w:tc>
          <w:tcPr>
            <w:tcW w:w="15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05" w:type="dxa"/>
            <w:tcBorders>
              <w:top w:val="single" w:sz="4" w:space="0" w:color="000000"/>
              <w:left w:val="single" w:sz="4" w:space="0" w:color="000000"/>
              <w:bottom w:val="single" w:sz="4" w:space="0" w:color="000000"/>
              <w:right w:val="single" w:sz="4" w:space="0" w:color="000000"/>
            </w:tcBorders>
            <w:vAlign w:val="center"/>
          </w:tcPr>
          <w:p>
            <w:pPr>
              <w:pStyle w:val="TAC"/>
              <w:rPr/>
            </w:pPr>
            <w:r>
              <w:rPr/>
              <w:t>Not Inactive</w:t>
            </w:r>
          </w:p>
        </w:tc>
        <w:tc>
          <w:tcPr>
            <w:tcW w:w="108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13.5</w:t>
            </w:r>
          </w:p>
        </w:tc>
      </w:tr>
      <w:tr>
        <w:trPr>
          <w:trHeight w:val="390" w:hRule="atLeast"/>
        </w:trPr>
        <w:tc>
          <w:tcPr>
            <w:tcW w:w="15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Otherwise</w:t>
            </w:r>
          </w:p>
        </w:tc>
        <w:tc>
          <w:tcPr>
            <w:tcW w:w="2005"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SWB, </w:t>
            </w:r>
            <w:r>
              <w:rPr/>
              <w:drawing>
                <wp:inline distT="0" distB="0" distL="0" distR="0">
                  <wp:extent cx="811530" cy="183515"/>
                  <wp:effectExtent l="0" t="0" r="0" b="0"/>
                  <wp:docPr id="158"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55" descr=""/>
                          <pic:cNvPicPr>
                            <a:picLocks noChangeAspect="1" noChangeArrowheads="1"/>
                          </pic:cNvPicPr>
                        </pic:nvPicPr>
                        <pic:blipFill>
                          <a:blip r:embed="rId159"/>
                          <a:srcRect l="-44" t="-203" r="-44" b="-203"/>
                          <a:stretch>
                            <a:fillRect/>
                          </a:stretch>
                        </pic:blipFill>
                        <pic:spPr bwMode="auto">
                          <a:xfrm>
                            <a:off x="0" y="0"/>
                            <a:ext cx="811530" cy="183515"/>
                          </a:xfrm>
                          <a:prstGeom prst="rect">
                            <a:avLst/>
                          </a:prstGeom>
                        </pic:spPr>
                      </pic:pic>
                    </a:graphicData>
                  </a:graphic>
                </wp:inline>
              </w:drawing>
            </w:r>
          </w:p>
        </w:tc>
        <w:tc>
          <w:tcPr>
            <w:tcW w:w="10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90" w:hRule="atLeast"/>
        </w:trPr>
        <w:tc>
          <w:tcPr>
            <w:tcW w:w="15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05" w:type="dxa"/>
            <w:tcBorders>
              <w:top w:val="single" w:sz="4" w:space="0" w:color="000000"/>
              <w:left w:val="single" w:sz="4" w:space="0" w:color="000000"/>
              <w:bottom w:val="single" w:sz="4" w:space="0" w:color="000000"/>
              <w:right w:val="single" w:sz="4" w:space="0" w:color="000000"/>
            </w:tcBorders>
            <w:vAlign w:val="center"/>
          </w:tcPr>
          <w:p>
            <w:pPr>
              <w:pStyle w:val="TAC"/>
              <w:rPr/>
            </w:pPr>
            <w:r>
              <w:rPr/>
              <w:t>Otherwise</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bl>
    <w:p>
      <w:pPr>
        <w:pStyle w:val="Normal"/>
        <w:rPr/>
      </w:pPr>
      <w:r>
        <w:rPr/>
      </w:r>
    </w:p>
    <w:p>
      <w:pPr>
        <w:pStyle w:val="Normal"/>
        <w:rPr/>
      </w:pPr>
      <w:r>
        <w:rPr/>
        <w:t xml:space="preserve">For the first coded frame with extension layer using the Generic mode then the transient detection, after Equation </w:t>
      </w:r>
      <w:r>
        <w:rPr>
          <w:lang w:val="en-US" w:eastAsia="en-US"/>
        </w:rPr>
        <w:t>903</w:t>
      </w:r>
      <w:r>
        <w:rPr/>
        <w:t>, is set to 0.</w:t>
      </w:r>
    </w:p>
    <w:p>
      <w:pPr>
        <w:pStyle w:val="Normal"/>
        <w:rPr/>
      </w:pPr>
      <w:r>
        <w:rPr/>
        <w:t>In general, the time-frequency transform is applied on a 40-ms frame; therefore, a transient will affect two consecutive frames. To overcome this, a hangover for detected transient is used. A transient detected at a certain frame will also trigger a transient at the next frame.</w:t>
      </w:r>
    </w:p>
    <w:p>
      <w:pPr>
        <w:pStyle w:val="Normal"/>
        <w:rPr/>
      </w:pPr>
      <w:r>
        <w:rPr/>
        <w:t xml:space="preserve">The output of the transient detector is a flag, denoted </w:t>
      </w:r>
      <w:r>
        <w:rPr>
          <w:i/>
          <w:iCs/>
        </w:rPr>
        <w:t>IsTransient</w:t>
      </w:r>
      <w:r>
        <w:rPr/>
        <w:t xml:space="preserve">. The flag is set to the logical value </w:t>
      </w:r>
      <w:r>
        <w:rPr>
          <w:i/>
          <w:iCs/>
        </w:rPr>
        <w:t>TRUE</w:t>
      </w:r>
      <w:r>
        <w:rPr/>
        <w:t xml:space="preserve"> if a transient is detected, or </w:t>
      </w:r>
      <w:r>
        <w:rPr>
          <w:i/>
          <w:iCs/>
        </w:rPr>
        <w:t>FALSE</w:t>
      </w:r>
      <w:r>
        <w:rPr/>
        <w:t xml:space="preserve"> otherwise.</w:t>
      </w:r>
    </w:p>
    <w:p>
      <w:pPr>
        <w:pStyle w:val="Normal"/>
        <w:rPr/>
      </w:pPr>
      <w:r>
        <w:rPr/>
        <w:t>If there is a change in extension layer, then the hangover and filter memories are reset before the start of the transient detector.</w:t>
      </w:r>
    </w:p>
    <w:p>
      <w:pPr>
        <w:pStyle w:val="Normal"/>
        <w:rPr>
          <w:rFonts w:eastAsia="Malgun Gothic"/>
          <w:lang w:eastAsia="ko-KR"/>
        </w:rPr>
      </w:pPr>
      <w:r>
        <w:rPr>
          <w:rFonts w:eastAsia="Malgun Gothic"/>
          <w:lang w:eastAsia="ko-KR"/>
        </w:rPr>
      </w:r>
    </w:p>
    <w:p>
      <w:pPr>
        <w:pStyle w:val="TH"/>
        <w:rPr>
          <w:rFonts w:eastAsia="Malgun Gothic"/>
          <w:lang w:eastAsia="ko-KR"/>
        </w:rPr>
      </w:pPr>
      <w:r>
        <w:rPr>
          <w:lang w:val="en-US" w:eastAsia="en-US"/>
        </w:rPr>
        <w:drawing>
          <wp:inline distT="0" distB="0" distL="0" distR="0">
            <wp:extent cx="6116955" cy="2393950"/>
            <wp:effectExtent l="0" t="0" r="0" b="0"/>
            <wp:docPr id="159"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7" descr=""/>
                    <pic:cNvPicPr>
                      <a:picLocks noChangeAspect="1" noChangeArrowheads="1"/>
                    </pic:cNvPicPr>
                  </pic:nvPicPr>
                  <pic:blipFill>
                    <a:blip r:embed="rId160"/>
                    <a:srcRect l="-5" t="-12" r="-5" b="-12"/>
                    <a:stretch>
                      <a:fillRect/>
                    </a:stretch>
                  </pic:blipFill>
                  <pic:spPr bwMode="auto">
                    <a:xfrm>
                      <a:off x="0" y="0"/>
                      <a:ext cx="6116955" cy="2393950"/>
                    </a:xfrm>
                    <a:prstGeom prst="rect">
                      <a:avLst/>
                    </a:prstGeom>
                  </pic:spPr>
                </pic:pic>
              </a:graphicData>
            </a:graphic>
          </wp:inline>
        </w:drawing>
      </w:r>
    </w:p>
    <w:p>
      <w:pPr>
        <w:pStyle w:val="TF"/>
        <w:rPr>
          <w:rFonts w:eastAsia="Malgun Gothic"/>
          <w:lang w:eastAsia="ko-KR"/>
        </w:rPr>
      </w:pPr>
      <w:r>
        <w:rPr/>
        <w:t xml:space="preserve">Figure </w:t>
      </w:r>
      <w:bookmarkStart w:id="21" w:name="Transient_detection_NB"/>
      <w:r>
        <w:rPr>
          <w:lang w:val="en-US" w:eastAsia="en-US"/>
        </w:rPr>
        <w:t>56</w:t>
      </w:r>
      <w:bookmarkEnd w:id="21"/>
      <w:r>
        <w:rPr/>
        <w:t>: Transient detection algorithm</w:t>
      </w:r>
      <w:r>
        <w:rPr>
          <w:rFonts w:eastAsia="Malgun Gothic"/>
          <w:lang w:eastAsia="ko-KR"/>
        </w:rPr>
        <w:t xml:space="preserve"> for NB</w:t>
      </w:r>
    </w:p>
    <w:p>
      <w:pPr>
        <w:pStyle w:val="Normal"/>
        <w:rPr/>
      </w:pPr>
      <w:r>
        <w:rPr/>
        <w:t xml:space="preserve">The block diagram of the transient detection algorithm </w:t>
      </w:r>
      <w:r>
        <w:rPr>
          <w:rFonts w:eastAsia="Malgun Gothic"/>
          <w:lang w:eastAsia="ko-KR"/>
        </w:rPr>
        <w:t xml:space="preserve">for NB </w:t>
      </w:r>
      <w:r>
        <w:rPr/>
        <w:t>is shown in figure </w:t>
      </w:r>
      <w:r>
        <w:rPr>
          <w:lang w:val="en-US" w:eastAsia="en-US"/>
        </w:rPr>
        <w:t>56</w:t>
      </w:r>
      <w:r>
        <w:rPr/>
        <w:t xml:space="preserve">. </w:t>
      </w:r>
      <w:r>
        <w:rPr>
          <w:rFonts w:eastAsia="Malgun Gothic"/>
          <w:lang w:eastAsia="ko-KR"/>
        </w:rPr>
        <w:t xml:space="preserve">Most of algorithm is same as that of WB and SWB. In the </w:t>
      </w:r>
      <w:r>
        <w:rPr>
          <w:rFonts w:eastAsia="Malgun Gothic"/>
          <w:i/>
          <w:lang w:eastAsia="ko-KR"/>
        </w:rPr>
        <w:t>Compute block energy</w:t>
      </w:r>
      <w:r>
        <w:rPr>
          <w:rFonts w:eastAsia="Malgun Gothic"/>
          <w:lang w:eastAsia="ko-KR"/>
        </w:rPr>
        <w:t xml:space="preserve"> block, t</w:t>
      </w:r>
      <w:r>
        <w:rPr/>
        <w:t>he energy of each sub-frame</w:t>
      </w:r>
      <w:r>
        <w:rPr>
          <w:rFonts w:eastAsia="Malgun Gothic"/>
          <w:lang w:eastAsia="ko-KR"/>
        </w:rPr>
        <w:t xml:space="preserve"> for </w:t>
      </w:r>
      <w:r>
        <w:rPr/>
        <w:drawing>
          <wp:inline distT="0" distB="0" distL="0" distR="0">
            <wp:extent cx="435610" cy="191770"/>
            <wp:effectExtent l="0" t="0" r="0" b="0"/>
            <wp:docPr id="160"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6" descr=""/>
                    <pic:cNvPicPr>
                      <a:picLocks noChangeAspect="1" noChangeArrowheads="1"/>
                    </pic:cNvPicPr>
                  </pic:nvPicPr>
                  <pic:blipFill>
                    <a:blip r:embed="rId161"/>
                    <a:srcRect l="-83" t="-189" r="-83" b="-189"/>
                    <a:stretch>
                      <a:fillRect/>
                    </a:stretch>
                  </pic:blipFill>
                  <pic:spPr bwMode="auto">
                    <a:xfrm>
                      <a:off x="0" y="0"/>
                      <a:ext cx="435610" cy="191770"/>
                    </a:xfrm>
                    <a:prstGeom prst="rect">
                      <a:avLst/>
                    </a:prstGeom>
                  </pic:spPr>
                </pic:pic>
              </a:graphicData>
            </a:graphic>
          </wp:inline>
        </w:drawing>
      </w:r>
      <w:r>
        <w:rPr/>
        <w:t>,</w:t>
      </w:r>
      <w:r>
        <w:rPr/>
        <w:drawing>
          <wp:inline distT="0" distB="0" distL="0" distR="0">
            <wp:extent cx="476885" cy="191770"/>
            <wp:effectExtent l="0" t="0" r="0" b="0"/>
            <wp:docPr id="161"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7" descr=""/>
                    <pic:cNvPicPr>
                      <a:picLocks noChangeAspect="1" noChangeArrowheads="1"/>
                    </pic:cNvPicPr>
                  </pic:nvPicPr>
                  <pic:blipFill>
                    <a:blip r:embed="rId162"/>
                    <a:srcRect l="-77" t="-189" r="-77" b="-189"/>
                    <a:stretch>
                      <a:fillRect/>
                    </a:stretch>
                  </pic:blipFill>
                  <pic:spPr bwMode="auto">
                    <a:xfrm>
                      <a:off x="0" y="0"/>
                      <a:ext cx="476885" cy="191770"/>
                    </a:xfrm>
                    <a:prstGeom prst="rect">
                      <a:avLst/>
                    </a:prstGeom>
                  </pic:spPr>
                </pic:pic>
              </a:graphicData>
            </a:graphic>
          </wp:inline>
        </w:drawing>
      </w:r>
      <w:r>
        <w:rPr/>
        <w:t>, is computed according to:</w:t>
      </w:r>
    </w:p>
    <w:p>
      <w:pPr>
        <w:pStyle w:val="EQ"/>
        <w:rPr/>
      </w:pPr>
      <w:r>
        <w:rPr/>
        <w:tab/>
      </w:r>
      <w:r>
        <w:rPr/>
        <w:drawing>
          <wp:inline distT="0" distB="0" distL="0" distR="0">
            <wp:extent cx="2847340" cy="523875"/>
            <wp:effectExtent l="0" t="0" r="0" b="0"/>
            <wp:docPr id="162"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8" descr=""/>
                    <pic:cNvPicPr>
                      <a:picLocks noChangeAspect="1" noChangeArrowheads="1"/>
                    </pic:cNvPicPr>
                  </pic:nvPicPr>
                  <pic:blipFill>
                    <a:blip r:embed="rId163"/>
                    <a:srcRect l="-14" t="-75" r="-14" b="-75"/>
                    <a:stretch>
                      <a:fillRect/>
                    </a:stretch>
                  </pic:blipFill>
                  <pic:spPr bwMode="auto">
                    <a:xfrm>
                      <a:off x="0" y="0"/>
                      <a:ext cx="2847340" cy="523875"/>
                    </a:xfrm>
                    <a:prstGeom prst="rect">
                      <a:avLst/>
                    </a:prstGeom>
                  </pic:spPr>
                </pic:pic>
              </a:graphicData>
            </a:graphic>
          </wp:inline>
        </w:drawing>
      </w:r>
      <w:r>
        <w:rPr/>
        <w:tab/>
        <w:t>(904)</w:t>
      </w:r>
    </w:p>
    <w:p>
      <w:pPr>
        <w:pStyle w:val="Normal"/>
        <w:rPr>
          <w:rFonts w:eastAsia="Malgun Gothic"/>
          <w:lang w:eastAsia="ko-KR"/>
        </w:rPr>
      </w:pPr>
      <w:r>
        <w:rPr>
          <w:rFonts w:eastAsia="Malgun Gothic"/>
          <w:lang w:eastAsia="ko-KR"/>
        </w:rPr>
        <w:t xml:space="preserve">where the </w:t>
      </w:r>
      <w:r>
        <w:rPr>
          <w:rFonts w:eastAsia="Malgun Gothic"/>
          <w:i/>
          <w:lang w:eastAsia="ko-KR"/>
        </w:rPr>
        <w:t>E</w:t>
      </w:r>
      <w:r>
        <w:rPr>
          <w:rFonts w:eastAsia="Malgun Gothic"/>
          <w:i/>
          <w:vertAlign w:val="subscript"/>
          <w:lang w:eastAsia="ko-KR"/>
        </w:rPr>
        <w:t>HP</w:t>
      </w:r>
      <w:r>
        <w:rPr>
          <w:rFonts w:eastAsia="Malgun Gothic"/>
          <w:i/>
          <w:lang w:eastAsia="ko-KR"/>
        </w:rPr>
        <w:t>(0)</w:t>
      </w:r>
      <w:r>
        <w:rPr>
          <w:rFonts w:eastAsia="Malgun Gothic"/>
          <w:lang w:eastAsia="ko-KR"/>
        </w:rPr>
        <w:t xml:space="preserve"> is the energy of the 4</w:t>
      </w:r>
      <w:r>
        <w:rPr>
          <w:rFonts w:eastAsia="Malgun Gothic"/>
          <w:vertAlign w:val="superscript"/>
          <w:lang w:eastAsia="ko-KR"/>
        </w:rPr>
        <w:t>th</w:t>
      </w:r>
      <w:r>
        <w:rPr>
          <w:rFonts w:eastAsia="Malgun Gothic"/>
          <w:lang w:eastAsia="ko-KR"/>
        </w:rPr>
        <w:t xml:space="preserve"> sub-frame in the previous frame.</w:t>
      </w:r>
    </w:p>
    <w:p>
      <w:pPr>
        <w:pStyle w:val="Normal"/>
        <w:rPr>
          <w:rFonts w:eastAsia="Malgun Gothic"/>
          <w:lang w:eastAsia="ko-KR"/>
        </w:rPr>
      </w:pPr>
      <w:r>
        <w:rPr>
          <w:rFonts w:eastAsia="Malgun Gothic"/>
          <w:lang w:eastAsia="ko-KR"/>
        </w:rPr>
      </w:r>
    </w:p>
    <w:p>
      <w:pPr>
        <w:pStyle w:val="Normal"/>
        <w:rPr>
          <w:rFonts w:eastAsia="Malgun Gothic"/>
          <w:lang w:eastAsia="ko-KR"/>
        </w:rPr>
      </w:pPr>
      <w:r>
        <w:rPr>
          <w:rFonts w:eastAsia="Malgun Gothic"/>
          <w:lang w:eastAsia="ko-KR"/>
        </w:rPr>
        <w:t xml:space="preserve">The </w:t>
      </w:r>
      <w:r>
        <w:rPr>
          <w:rFonts w:eastAsia="Malgun Gothic"/>
          <w:i/>
          <w:lang w:eastAsia="ko-KR"/>
        </w:rPr>
        <w:t>Transient information refinement</w:t>
      </w:r>
      <w:r>
        <w:rPr>
          <w:rFonts w:eastAsia="Malgun Gothic"/>
          <w:lang w:eastAsia="ko-KR"/>
        </w:rPr>
        <w:t xml:space="preserve"> block </w:t>
      </w:r>
      <w:r>
        <w:rPr>
          <w:rFonts w:eastAsia="Malgun Gothic"/>
          <w:lang w:eastAsia="ko-KR"/>
        </w:rPr>
        <w:t>perform</w:t>
      </w:r>
      <w:r>
        <w:rPr>
          <w:rFonts w:eastAsia="Malgun Gothic"/>
          <w:lang w:eastAsia="ko-KR"/>
        </w:rPr>
        <w:t>s</w:t>
      </w:r>
      <w:r>
        <w:rPr>
          <w:rFonts w:eastAsia="Malgun Gothic"/>
          <w:lang w:eastAsia="ko-KR"/>
        </w:rPr>
        <w:t xml:space="preserve"> an additional</w:t>
      </w:r>
      <w:r>
        <w:rPr>
          <w:rFonts w:eastAsia="Malgun Gothic"/>
          <w:lang w:eastAsia="ko-KR"/>
        </w:rPr>
        <w:t xml:space="preserve"> </w:t>
      </w:r>
      <w:r>
        <w:rPr>
          <w:rFonts w:eastAsia="Malgun Gothic"/>
          <w:lang w:eastAsia="ko-KR"/>
        </w:rPr>
        <w:t>verification and checks whether the current frame that has</w:t>
      </w:r>
      <w:r>
        <w:rPr>
          <w:rFonts w:eastAsia="Malgun Gothic"/>
          <w:lang w:eastAsia="ko-KR"/>
        </w:rPr>
        <w:t xml:space="preserve"> </w:t>
      </w:r>
      <w:r>
        <w:rPr>
          <w:rFonts w:eastAsia="Malgun Gothic"/>
          <w:lang w:eastAsia="ko-KR"/>
        </w:rPr>
        <w:t>been determined as a transient frame is truly a transient frame. This is to prevent a</w:t>
      </w:r>
      <w:r>
        <w:rPr>
          <w:rFonts w:eastAsia="Malgun Gothic"/>
          <w:lang w:eastAsia="ko-KR"/>
        </w:rPr>
        <w:t xml:space="preserve"> </w:t>
      </w:r>
      <w:r>
        <w:rPr>
          <w:rFonts w:eastAsia="Malgun Gothic"/>
          <w:lang w:eastAsia="ko-KR"/>
        </w:rPr>
        <w:t>transient determination error occurring due to the high</w:t>
      </w:r>
      <w:r>
        <w:rPr>
          <w:rFonts w:eastAsia="Malgun Gothic"/>
          <w:lang w:eastAsia="ko-KR"/>
        </w:rPr>
        <w:t>-</w:t>
      </w:r>
      <w:r>
        <w:rPr>
          <w:rFonts w:eastAsia="Malgun Gothic"/>
          <w:lang w:eastAsia="ko-KR"/>
        </w:rPr>
        <w:t>pass filtering</w:t>
      </w:r>
      <w:r>
        <w:rPr>
          <w:rFonts w:eastAsia="Malgun Gothic"/>
          <w:lang w:eastAsia="ko-KR"/>
        </w:rPr>
        <w:t xml:space="preserve"> block</w:t>
      </w:r>
      <w:r>
        <w:rPr>
          <w:rFonts w:eastAsia="Malgun Gothic"/>
          <w:lang w:eastAsia="ko-KR"/>
        </w:rPr>
        <w:t xml:space="preserve"> removing energy in a low</w:t>
      </w:r>
      <w:r>
        <w:rPr>
          <w:rFonts w:eastAsia="Malgun Gothic"/>
          <w:lang w:eastAsia="ko-KR"/>
        </w:rPr>
        <w:t xml:space="preserve"> </w:t>
      </w:r>
      <w:r>
        <w:rPr>
          <w:rFonts w:eastAsia="Malgun Gothic"/>
          <w:lang w:eastAsia="ko-KR"/>
        </w:rPr>
        <w:t xml:space="preserve">frequency. </w:t>
      </w:r>
      <w:r>
        <w:rPr>
          <w:rFonts w:eastAsia="Malgun Gothic"/>
          <w:lang w:eastAsia="ko-KR"/>
        </w:rPr>
        <w:t>The</w:t>
      </w:r>
      <w:r>
        <w:rPr>
          <w:rFonts w:eastAsia="Malgun Gothic"/>
          <w:lang w:eastAsia="ko-KR"/>
        </w:rPr>
        <w:t xml:space="preserve"> operation of the </w:t>
      </w:r>
      <w:r>
        <w:rPr>
          <w:rFonts w:eastAsia="Malgun Gothic"/>
          <w:i/>
          <w:lang w:eastAsia="ko-KR"/>
        </w:rPr>
        <w:t>Transient information refinement</w:t>
      </w:r>
      <w:r>
        <w:rPr>
          <w:rFonts w:eastAsia="Malgun Gothic"/>
          <w:lang w:eastAsia="ko-KR"/>
        </w:rPr>
        <w:t xml:space="preserve"> block</w:t>
      </w:r>
      <w:r>
        <w:rPr>
          <w:rFonts w:eastAsia="Malgun Gothic"/>
          <w:lang w:eastAsia="ko-KR"/>
        </w:rPr>
        <w:t xml:space="preserve"> </w:t>
      </w:r>
      <w:r>
        <w:rPr>
          <w:rFonts w:eastAsia="Malgun Gothic"/>
          <w:lang w:eastAsia="ko-KR"/>
        </w:rPr>
        <w:t xml:space="preserve">is </w:t>
      </w:r>
      <w:r>
        <w:rPr>
          <w:rFonts w:eastAsia="Malgun Gothic"/>
          <w:lang w:eastAsia="ko-KR"/>
        </w:rPr>
        <w:t xml:space="preserve">described for </w:t>
      </w:r>
      <w:r>
        <w:rPr>
          <w:rFonts w:eastAsia="Malgun Gothic"/>
          <w:lang w:eastAsia="ko-KR"/>
        </w:rPr>
        <w:t>the</w:t>
      </w:r>
      <w:r>
        <w:rPr>
          <w:rFonts w:eastAsia="Malgun Gothic"/>
          <w:lang w:eastAsia="ko-KR"/>
        </w:rPr>
        <w:t xml:space="preserve"> case </w:t>
      </w:r>
      <w:r>
        <w:rPr>
          <w:rFonts w:eastAsia="Malgun Gothic"/>
          <w:lang w:eastAsia="ko-KR"/>
        </w:rPr>
        <w:t>where</w:t>
      </w:r>
      <w:r>
        <w:rPr>
          <w:rFonts w:eastAsia="Malgun Gothic"/>
          <w:lang w:eastAsia="ko-KR"/>
        </w:rPr>
        <w:t xml:space="preserve"> the </w:t>
      </w:r>
      <w:r>
        <w:rPr>
          <w:rFonts w:eastAsia="Malgun Gothic"/>
          <w:lang w:eastAsia="ko-KR"/>
        </w:rPr>
        <w:t xml:space="preserve">current </w:t>
      </w:r>
      <w:r>
        <w:rPr>
          <w:rFonts w:eastAsia="Malgun Gothic"/>
          <w:lang w:eastAsia="ko-KR"/>
        </w:rPr>
        <w:t>frame is detected</w:t>
      </w:r>
      <w:r>
        <w:rPr>
          <w:rFonts w:eastAsia="Malgun Gothic"/>
          <w:lang w:eastAsia="ko-KR"/>
        </w:rPr>
        <w:t xml:space="preserve"> </w:t>
      </w:r>
      <w:r>
        <w:rPr>
          <w:rFonts w:eastAsia="Malgun Gothic"/>
          <w:lang w:eastAsia="ko-KR"/>
        </w:rPr>
        <w:t>to be transient.</w:t>
      </w:r>
    </w:p>
    <w:p>
      <w:pPr>
        <w:pStyle w:val="TH"/>
        <w:rPr>
          <w:rFonts w:eastAsia="Malgun Gothic"/>
          <w:lang w:eastAsia="ko-KR"/>
        </w:rPr>
      </w:pPr>
      <w:r>
        <w:rPr>
          <w:lang w:val="en-US" w:eastAsia="en-US"/>
        </w:rPr>
        <w:drawing>
          <wp:inline distT="0" distB="0" distL="0" distR="0">
            <wp:extent cx="3433445" cy="1391285"/>
            <wp:effectExtent l="0" t="0" r="0" b="0"/>
            <wp:docPr id="163"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1" descr=""/>
                    <pic:cNvPicPr>
                      <a:picLocks noChangeAspect="1" noChangeArrowheads="1"/>
                    </pic:cNvPicPr>
                  </pic:nvPicPr>
                  <pic:blipFill>
                    <a:blip r:embed="rId164"/>
                    <a:srcRect l="-9" t="-22" r="-9" b="-22"/>
                    <a:stretch>
                      <a:fillRect/>
                    </a:stretch>
                  </pic:blipFill>
                  <pic:spPr bwMode="auto">
                    <a:xfrm>
                      <a:off x="0" y="0"/>
                      <a:ext cx="3433445" cy="1391285"/>
                    </a:xfrm>
                    <a:prstGeom prst="rect">
                      <a:avLst/>
                    </a:prstGeom>
                  </pic:spPr>
                </pic:pic>
              </a:graphicData>
            </a:graphic>
          </wp:inline>
        </w:drawing>
      </w:r>
    </w:p>
    <w:p>
      <w:pPr>
        <w:pStyle w:val="TF"/>
        <w:rPr>
          <w:rFonts w:eastAsia="Malgun Gothic"/>
          <w:lang w:eastAsia="ko-KR"/>
        </w:rPr>
      </w:pPr>
      <w:r>
        <w:rPr/>
        <w:t xml:space="preserve">Figure </w:t>
      </w:r>
      <w:bookmarkStart w:id="22" w:name="Transient_information_refinement"/>
      <w:r>
        <w:rPr>
          <w:lang w:val="en-US" w:eastAsia="en-US"/>
        </w:rPr>
        <w:t>57</w:t>
      </w:r>
      <w:bookmarkEnd w:id="22"/>
      <w:r>
        <w:rPr/>
        <w:t>: Transient information refinement</w:t>
      </w:r>
      <w:r>
        <w:rPr>
          <w:rFonts w:eastAsia="Malgun Gothic"/>
          <w:lang w:eastAsia="ko-KR"/>
        </w:rPr>
        <w:t xml:space="preserve"> for NB</w:t>
      </w:r>
    </w:p>
    <w:p>
      <w:pPr>
        <w:pStyle w:val="Normal"/>
        <w:rPr/>
      </w:pPr>
      <w:r>
        <w:rPr>
          <w:rFonts w:eastAsia="Malgun Gothic"/>
          <w:lang w:eastAsia="ko-KR"/>
        </w:rPr>
        <w:t xml:space="preserve">The position which is detected as a transient is one of 4 sub-frames in </w:t>
      </w:r>
      <w:r>
        <w:rPr>
          <w:rFonts w:eastAsia="Malgun Gothic"/>
          <w:lang w:eastAsia="ko-KR"/>
        </w:rPr>
        <w:t xml:space="preserve">frame </w:t>
      </w:r>
      <w:r>
        <w:rPr>
          <w:rFonts w:eastAsia="Malgun Gothic"/>
          <w:i/>
          <w:lang w:eastAsia="ko-KR"/>
        </w:rPr>
        <w:t>n</w:t>
      </w:r>
      <w:r>
        <w:rPr>
          <w:rFonts w:eastAsia="Malgun Gothic"/>
          <w:lang w:eastAsia="ko-KR"/>
        </w:rPr>
        <w:t>. The number of blocks included in the</w:t>
      </w:r>
      <w:r>
        <w:rPr>
          <w:rFonts w:eastAsia="Malgun Gothic"/>
          <w:lang w:eastAsia="ko-KR"/>
        </w:rPr>
        <w:t xml:space="preserve"> region</w:t>
      </w:r>
      <w:r>
        <w:rPr>
          <w:rFonts w:eastAsia="Malgun Gothic"/>
          <w:lang w:eastAsia="ko-KR"/>
        </w:rPr>
        <w:t xml:space="preserve"> L and the number of blocks included in the second</w:t>
      </w:r>
      <w:r>
        <w:rPr>
          <w:rFonts w:eastAsia="Malgun Gothic"/>
          <w:lang w:eastAsia="ko-KR"/>
        </w:rPr>
        <w:t xml:space="preserve"> region</w:t>
      </w:r>
      <w:r>
        <w:rPr>
          <w:rFonts w:eastAsia="Malgun Gothic"/>
          <w:lang w:eastAsia="ko-KR"/>
        </w:rPr>
        <w:t xml:space="preserve"> H will vary depending which of these 4 sub-frames is detected as the transient</w:t>
      </w:r>
      <w:r>
        <w:rPr>
          <w:rFonts w:eastAsia="Malgun Gothic"/>
          <w:lang w:eastAsia="ko-KR"/>
        </w:rPr>
        <w:t xml:space="preserve">, </w:t>
      </w:r>
      <w:r>
        <w:rPr>
          <w:rFonts w:eastAsia="Malgun Gothic"/>
          <w:lang w:eastAsia="ko-KR"/>
        </w:rPr>
        <w:t>as</w:t>
      </w:r>
      <w:r>
        <w:rPr>
          <w:rFonts w:eastAsia="Malgun Gothic"/>
          <w:lang w:eastAsia="ko-KR"/>
        </w:rPr>
        <w:t xml:space="preserve"> represented in the </w:t>
      </w:r>
      <w:r>
        <w:rPr>
          <w:rFonts w:eastAsia="Malgun Gothic"/>
          <w:lang w:eastAsia="ko-KR"/>
        </w:rPr>
        <w:t>f</w:t>
      </w:r>
      <w:r>
        <w:rPr>
          <w:rFonts w:eastAsia="Malgun Gothic"/>
          <w:lang w:eastAsia="ko-KR"/>
        </w:rPr>
        <w:t xml:space="preserve">igure </w:t>
      </w:r>
      <w:r>
        <w:rPr>
          <w:rFonts w:eastAsia="Malgun Gothic"/>
          <w:lang w:val="en-US" w:eastAsia="en-US"/>
        </w:rPr>
        <w:t>57</w:t>
      </w:r>
      <w:r>
        <w:rPr>
          <w:rFonts w:eastAsia="Malgun Gothic"/>
          <w:lang w:eastAsia="ko-KR"/>
        </w:rPr>
        <w:t>.</w:t>
      </w:r>
    </w:p>
    <w:p>
      <w:pPr>
        <w:pStyle w:val="Normal"/>
        <w:rPr/>
      </w:pPr>
      <w:r>
        <w:rPr>
          <w:rFonts w:eastAsia="Malgun Gothic"/>
          <w:lang w:eastAsia="ko-KR"/>
        </w:rPr>
        <w:t>First</w:t>
      </w:r>
      <w:r>
        <w:rPr>
          <w:rFonts w:eastAsia="Malgun Gothic"/>
          <w:lang w:eastAsia="ko-KR"/>
        </w:rPr>
        <w:t xml:space="preserve">, </w:t>
      </w:r>
      <w:r>
        <w:rPr>
          <w:rFonts w:eastAsia="Malgun Gothic"/>
          <w:lang w:eastAsia="ko-KR"/>
        </w:rPr>
        <w:t>the</w:t>
      </w:r>
      <w:r>
        <w:rPr>
          <w:rFonts w:eastAsia="Malgun Gothic"/>
          <w:lang w:eastAsia="ko-KR"/>
        </w:rPr>
        <w:t xml:space="preserve"> ratio of </w:t>
      </w:r>
      <w:r>
        <w:rPr>
          <w:rFonts w:eastAsia="Malgun Gothic"/>
          <w:lang w:eastAsia="ko-KR"/>
        </w:rPr>
        <w:t>the</w:t>
      </w:r>
      <w:r>
        <w:rPr>
          <w:rFonts w:eastAsia="Malgun Gothic"/>
          <w:lang w:eastAsia="ko-KR"/>
        </w:rPr>
        <w:t xml:space="preserve"> average of the short-term</w:t>
      </w:r>
      <w:r>
        <w:rPr>
          <w:rFonts w:eastAsia="Malgun Gothic"/>
          <w:lang w:eastAsia="ko-KR"/>
        </w:rPr>
        <w:t xml:space="preserve"> </w:t>
      </w:r>
      <w:r>
        <w:rPr>
          <w:rFonts w:eastAsia="Malgun Gothic"/>
          <w:lang w:eastAsia="ko-KR"/>
        </w:rPr>
        <w:t xml:space="preserve">energy in </w:t>
      </w:r>
      <w:r>
        <w:rPr>
          <w:rFonts w:eastAsia="Malgun Gothic"/>
          <w:lang w:eastAsia="ko-KR"/>
        </w:rPr>
        <w:t>the</w:t>
      </w:r>
      <w:r>
        <w:rPr>
          <w:rFonts w:eastAsia="Malgun Gothic"/>
          <w:lang w:eastAsia="ko-KR"/>
        </w:rPr>
        <w:t xml:space="preserve"> </w:t>
      </w:r>
      <w:r>
        <w:rPr>
          <w:rFonts w:eastAsia="Malgun Gothic"/>
          <w:lang w:eastAsia="ko-KR"/>
        </w:rPr>
        <w:t>region H (</w:t>
      </w:r>
      <w:r>
        <w:rPr>
          <w:rFonts w:eastAsia="Malgun Gothic"/>
          <w:lang w:eastAsia="ko-KR"/>
        </w:rPr>
        <w:t>E_high</w:t>
      </w:r>
      <w:r>
        <w:rPr>
          <w:rFonts w:eastAsia="Malgun Gothic"/>
          <w:lang w:eastAsia="ko-KR"/>
        </w:rPr>
        <w:t>)</w:t>
      </w:r>
      <w:r>
        <w:rPr>
          <w:rFonts w:eastAsia="Malgun Gothic"/>
          <w:lang w:eastAsia="ko-KR"/>
        </w:rPr>
        <w:t xml:space="preserve"> to the average of the short-term energy in the region L (E_low) is calculated.  Region H includes </w:t>
      </w:r>
      <w:r>
        <w:rPr>
          <w:rFonts w:eastAsia="Malgun Gothic"/>
          <w:lang w:eastAsia="ko-KR"/>
        </w:rPr>
        <w:t>the</w:t>
      </w:r>
      <w:r>
        <w:rPr>
          <w:rFonts w:eastAsia="Malgun Gothic"/>
          <w:lang w:eastAsia="ko-KR"/>
        </w:rPr>
        <w:t xml:space="preserve"> block which was previously detected to be</w:t>
      </w:r>
      <w:r>
        <w:rPr>
          <w:rFonts w:eastAsia="Malgun Gothic"/>
          <w:lang w:eastAsia="ko-KR"/>
        </w:rPr>
        <w:t xml:space="preserve"> </w:t>
      </w:r>
      <w:r>
        <w:rPr>
          <w:rFonts w:eastAsia="Malgun Gothic"/>
          <w:lang w:eastAsia="ko-KR"/>
        </w:rPr>
        <w:t>transient and blocks existing thereafter.  Region L includes the blocks prior to region H.</w:t>
      </w:r>
    </w:p>
    <w:p>
      <w:pPr>
        <w:pStyle w:val="Normal"/>
        <w:rPr/>
      </w:pPr>
      <w:r>
        <w:rPr>
          <w:rFonts w:eastAsia="Malgun Gothic"/>
          <w:lang w:eastAsia="ko-KR"/>
        </w:rPr>
        <w:t xml:space="preserve">Next, </w:t>
      </w:r>
      <w:r>
        <w:rPr>
          <w:rFonts w:eastAsia="Malgun Gothic"/>
          <w:lang w:eastAsia="ko-KR"/>
        </w:rPr>
        <w:t>the</w:t>
      </w:r>
      <w:r>
        <w:rPr>
          <w:rFonts w:eastAsia="Malgun Gothic"/>
          <w:lang w:eastAsia="ko-KR"/>
        </w:rPr>
        <w:t xml:space="preserve"> ratio of </w:t>
      </w:r>
      <w:r>
        <w:rPr>
          <w:rFonts w:eastAsia="Malgun Gothic"/>
          <w:lang w:eastAsia="ko-KR"/>
        </w:rPr>
        <w:t>the</w:t>
      </w:r>
      <w:r>
        <w:rPr>
          <w:rFonts w:eastAsia="Malgun Gothic"/>
          <w:lang w:eastAsia="ko-KR"/>
        </w:rPr>
        <w:t xml:space="preserve"> short-term energy of </w:t>
      </w:r>
      <w:r>
        <w:rPr>
          <w:rFonts w:eastAsia="Malgun Gothic"/>
          <w:lang w:eastAsia="ko-KR"/>
        </w:rPr>
        <w:t>the</w:t>
      </w:r>
      <w:r>
        <w:rPr>
          <w:rFonts w:eastAsia="Malgun Gothic"/>
          <w:lang w:eastAsia="ko-KR"/>
        </w:rPr>
        <w:t xml:space="preserve"> frame </w:t>
      </w:r>
      <w:r>
        <w:rPr>
          <w:rFonts w:eastAsia="Malgun Gothic"/>
          <w:i/>
          <w:lang w:eastAsia="ko-KR"/>
        </w:rPr>
        <w:t>n</w:t>
      </w:r>
      <w:r>
        <w:rPr>
          <w:rFonts w:eastAsia="Malgun Gothic"/>
          <w:lang w:eastAsia="ko-KR"/>
        </w:rPr>
        <w:t xml:space="preserve"> before the</w:t>
      </w:r>
      <w:r>
        <w:rPr>
          <w:rFonts w:eastAsia="Malgun Gothic"/>
          <w:lang w:eastAsia="ko-KR"/>
        </w:rPr>
        <w:t xml:space="preserve"> </w:t>
      </w:r>
      <w:r>
        <w:rPr>
          <w:rFonts w:eastAsia="Malgun Gothic"/>
          <w:lang w:eastAsia="ko-KR"/>
        </w:rPr>
        <w:t>high pass filtering</w:t>
      </w:r>
      <w:r>
        <w:rPr>
          <w:rFonts w:eastAsia="Malgun Gothic"/>
          <w:lang w:eastAsia="ko-KR"/>
        </w:rPr>
        <w:t xml:space="preserve"> (</w:t>
      </w:r>
      <w:r>
        <w:rPr>
          <w:rFonts w:eastAsia="Malgun Gothic"/>
          <w:lang w:eastAsia="ko-KR"/>
        </w:rPr>
        <w:t>E_in</w:t>
      </w:r>
      <w:r>
        <w:rPr>
          <w:rFonts w:eastAsia="Malgun Gothic"/>
          <w:lang w:eastAsia="ko-KR"/>
        </w:rPr>
        <w:t>)</w:t>
      </w:r>
      <w:r>
        <w:rPr>
          <w:rFonts w:eastAsia="Malgun Gothic"/>
          <w:lang w:eastAsia="ko-KR"/>
        </w:rPr>
        <w:t xml:space="preserve"> to </w:t>
      </w:r>
      <w:r>
        <w:rPr>
          <w:rFonts w:eastAsia="Malgun Gothic"/>
          <w:lang w:eastAsia="ko-KR"/>
        </w:rPr>
        <w:t xml:space="preserve">the </w:t>
      </w:r>
      <w:r>
        <w:rPr>
          <w:rFonts w:eastAsia="Malgun Gothic"/>
          <w:lang w:eastAsia="ko-KR"/>
        </w:rPr>
        <w:t xml:space="preserve">short-term energy of the frame </w:t>
      </w:r>
      <w:r>
        <w:rPr>
          <w:rFonts w:eastAsia="Malgun Gothic"/>
          <w:i/>
          <w:lang w:eastAsia="ko-KR"/>
        </w:rPr>
        <w:t>n</w:t>
      </w:r>
      <w:r>
        <w:rPr>
          <w:rFonts w:eastAsia="Malgun Gothic"/>
          <w:lang w:eastAsia="ko-KR"/>
        </w:rPr>
        <w:t xml:space="preserve"> after the</w:t>
      </w:r>
      <w:r>
        <w:rPr>
          <w:rFonts w:eastAsia="Malgun Gothic"/>
          <w:lang w:eastAsia="ko-KR"/>
        </w:rPr>
        <w:t xml:space="preserve"> </w:t>
      </w:r>
      <w:r>
        <w:rPr>
          <w:rFonts w:eastAsia="Malgun Gothic"/>
          <w:lang w:eastAsia="ko-KR"/>
        </w:rPr>
        <w:t>high pass filtering</w:t>
      </w:r>
      <w:r>
        <w:rPr>
          <w:rFonts w:eastAsia="Malgun Gothic"/>
          <w:lang w:eastAsia="ko-KR"/>
        </w:rPr>
        <w:t xml:space="preserve"> (</w:t>
      </w:r>
      <w:r>
        <w:rPr>
          <w:rFonts w:eastAsia="Malgun Gothic"/>
          <w:lang w:eastAsia="ko-KR"/>
        </w:rPr>
        <w:t>E_out</w:t>
      </w:r>
      <w:r>
        <w:rPr>
          <w:rFonts w:eastAsia="Malgun Gothic"/>
          <w:lang w:eastAsia="ko-KR"/>
        </w:rPr>
        <w:t>)</w:t>
      </w:r>
      <w:r>
        <w:rPr>
          <w:rFonts w:eastAsia="Malgun Gothic"/>
          <w:lang w:eastAsia="ko-KR"/>
        </w:rPr>
        <w:t xml:space="preserve"> </w:t>
      </w:r>
      <w:r>
        <w:rPr>
          <w:rFonts w:eastAsia="Malgun Gothic"/>
          <w:lang w:eastAsia="ko-KR"/>
        </w:rPr>
        <w:t>is</w:t>
      </w:r>
      <w:r>
        <w:rPr>
          <w:rFonts w:eastAsia="Malgun Gothic"/>
          <w:lang w:eastAsia="ko-KR"/>
        </w:rPr>
        <w:t xml:space="preserve"> calculated.</w:t>
      </w:r>
    </w:p>
    <w:p>
      <w:pPr>
        <w:pStyle w:val="Normal"/>
        <w:rPr>
          <w:rFonts w:eastAsia="Malgun Gothic"/>
          <w:lang w:eastAsia="ko-KR"/>
        </w:rPr>
      </w:pPr>
      <w:r>
        <w:rPr>
          <w:rFonts w:eastAsia="Malgun Gothic"/>
          <w:lang w:eastAsia="ko-KR"/>
        </w:rPr>
        <w:t xml:space="preserve">If these ratios meet the following conditions, frame </w:t>
      </w:r>
      <w:r>
        <w:rPr>
          <w:rFonts w:eastAsia="Malgun Gothic"/>
          <w:i/>
          <w:lang w:eastAsia="ko-KR"/>
        </w:rPr>
        <w:t>n</w:t>
      </w:r>
      <w:r>
        <w:rPr>
          <w:rFonts w:eastAsia="Malgun Gothic"/>
          <w:lang w:eastAsia="ko-KR"/>
        </w:rPr>
        <w:t xml:space="preserve"> is determined to the normal frame instead of </w:t>
      </w:r>
      <w:r>
        <w:rPr>
          <w:rFonts w:eastAsia="Malgun Gothic"/>
          <w:lang w:eastAsia="ko-KR"/>
        </w:rPr>
        <w:t xml:space="preserve">a </w:t>
      </w:r>
      <w:r>
        <w:rPr>
          <w:rFonts w:eastAsia="Malgun Gothic"/>
          <w:lang w:eastAsia="ko-KR"/>
        </w:rPr>
        <w:t>transient frame.</w:t>
      </w:r>
    </w:p>
    <w:p>
      <w:pPr>
        <w:pStyle w:val="PL"/>
        <w:rPr/>
      </w:pPr>
      <w:r>
        <w:rPr>
          <w:rFonts w:eastAsia="Courier New"/>
          <w:lang w:val="en-US" w:eastAsia="en-US"/>
        </w:rPr>
        <w:t xml:space="preserve"> </w:t>
      </w:r>
      <w:r>
        <w:rPr>
          <w:lang w:val="en-US" w:eastAsia="en-US"/>
        </w:rPr>
        <w:t xml:space="preserve">if( ((E_high/E_low&lt;2.0f)&amp;&amp;(E_high/E_low&gt;0.7f)) &amp;&amp; ((E_in/E_out)&gt;Thres) )  </w:t>
      </w:r>
    </w:p>
    <w:p>
      <w:pPr>
        <w:pStyle w:val="PL"/>
        <w:rPr>
          <w:lang w:val="en-US" w:eastAsia="en-US"/>
        </w:rPr>
      </w:pPr>
      <w:r>
        <w:rPr>
          <w:rFonts w:eastAsia="Courier New"/>
          <w:lang w:val="en-US" w:eastAsia="en-US"/>
        </w:rPr>
        <w:t xml:space="preserve">      </w:t>
      </w:r>
      <w:r>
        <w:rPr>
          <w:lang w:val="en-US" w:eastAsia="en-US"/>
        </w:rPr>
        <w:t>IsTransient = 0;</w:t>
      </w:r>
    </w:p>
    <w:p>
      <w:pPr>
        <w:pStyle w:val="Normal"/>
        <w:rPr>
          <w:lang w:val="en-US" w:eastAsia="en-US"/>
        </w:rPr>
      </w:pPr>
      <w:r>
        <w:rPr>
          <w:lang w:val="en-US" w:eastAsia="en-US"/>
        </w:rPr>
      </w:r>
    </w:p>
    <w:p>
      <w:pPr>
        <w:pStyle w:val="H6"/>
        <w:rPr/>
      </w:pPr>
      <w:r>
        <w:rPr>
          <w:lang w:val="en-US"/>
        </w:rPr>
        <w:t>5.3.2.4.1.2</w:t>
        <w:tab/>
        <w:t>Short window transform</w:t>
      </w:r>
    </w:p>
    <w:p>
      <w:pPr>
        <w:pStyle w:val="Normal"/>
        <w:rPr/>
      </w:pPr>
      <w:r>
        <w:rPr>
          <w:lang w:val="en-US"/>
        </w:rPr>
        <w:t xml:space="preserve">When the flag IsTransient is set then the transform is switched from a long transform to a series of short transforms as is depicted in figure </w:t>
      </w:r>
      <w:r>
        <w:rPr>
          <w:lang w:val="en-US" w:eastAsia="en-US"/>
        </w:rPr>
        <w:t>58</w:t>
      </w:r>
      <w:r>
        <w:rPr>
          <w:lang w:val="en-US"/>
        </w:rPr>
        <w:t xml:space="preserve">. This </w:t>
      </w:r>
      <w:r>
        <w:rPr>
          <w:lang w:val="en-US" w:eastAsia="zh-CN"/>
        </w:rPr>
        <w:t xml:space="preserve">subclause </w:t>
      </w:r>
      <w:r>
        <w:rPr>
          <w:lang w:val="en-US"/>
        </w:rPr>
        <w:t>describes the short transform.</w:t>
      </w:r>
    </w:p>
    <w:p>
      <w:pPr>
        <w:pStyle w:val="TH"/>
        <w:rPr>
          <w:sz w:val="24"/>
        </w:rPr>
      </w:pPr>
      <w:r>
        <w:rPr>
          <w:lang w:val="en-US" w:eastAsia="en-US"/>
        </w:rPr>
        <w:drawing>
          <wp:inline distT="0" distB="0" distL="0" distR="0">
            <wp:extent cx="5591175" cy="2662555"/>
            <wp:effectExtent l="0" t="0" r="0" b="0"/>
            <wp:docPr id="164"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2" descr=""/>
                    <pic:cNvPicPr>
                      <a:picLocks noChangeAspect="1" noChangeArrowheads="1"/>
                    </pic:cNvPicPr>
                  </pic:nvPicPr>
                  <pic:blipFill>
                    <a:blip r:embed="rId165"/>
                    <a:srcRect l="-4" t="-9" r="-4" b="-9"/>
                    <a:stretch>
                      <a:fillRect/>
                    </a:stretch>
                  </pic:blipFill>
                  <pic:spPr bwMode="auto">
                    <a:xfrm>
                      <a:off x="0" y="0"/>
                      <a:ext cx="5591175" cy="2662555"/>
                    </a:xfrm>
                    <a:prstGeom prst="rect">
                      <a:avLst/>
                    </a:prstGeom>
                  </pic:spPr>
                </pic:pic>
              </a:graphicData>
            </a:graphic>
          </wp:inline>
        </w:drawing>
      </w:r>
    </w:p>
    <w:p>
      <w:pPr>
        <w:pStyle w:val="TF"/>
        <w:rPr/>
      </w:pPr>
      <w:r>
        <w:rPr/>
        <w:t xml:space="preserve">Figure </w:t>
      </w:r>
      <w:bookmarkStart w:id="23" w:name="adaptive_time_freq_transform"/>
      <w:r>
        <w:rPr>
          <w:lang w:val="en-US" w:eastAsia="en-US"/>
        </w:rPr>
        <w:t>58</w:t>
      </w:r>
      <w:bookmarkEnd w:id="23"/>
      <w:r>
        <w:rPr/>
        <w:t>: Adaptive time-frequency transform</w:t>
      </w:r>
    </w:p>
    <w:p>
      <w:pPr>
        <w:pStyle w:val="Normal"/>
        <w:rPr/>
      </w:pPr>
      <w:r>
        <w:rPr>
          <w:lang w:val="en-US"/>
        </w:rPr>
        <w:t xml:space="preserve">Windowing and time-domain aliasing are done as described in </w:t>
      </w:r>
      <w:r>
        <w:rPr>
          <w:lang w:val="en-US" w:eastAsia="zh-CN"/>
        </w:rPr>
        <w:t>subclause</w:t>
      </w:r>
      <w:r>
        <w:rPr>
          <w:lang w:val="en-US"/>
        </w:rPr>
        <w:t xml:space="preserve"> 5.3.2.2. A reordering</w:t>
      </w:r>
      <w:r>
        <w:rPr/>
        <w:t xml:space="preserve"> of the time-domain aliased signal is performed. In order to keep the temporal coherence of the input signal, the output of the time</w:t>
        <w:noBreakHyphen/>
        <w:t xml:space="preserve">domain aliasing operation needs to be reordered before further processing. The ordering operation is necessary, without ordering the basis functions of the resulting filter-bank will have an incoherent time and frequency responses. The reordering is done according to </w:t>
      </w:r>
      <w:r>
        <w:rPr>
          <w:lang w:eastAsia="zh-CN"/>
        </w:rPr>
        <w:t>equation</w:t>
      </w:r>
      <w:r>
        <w:rPr/>
        <w:t xml:space="preserve"> </w:t>
      </w:r>
      <w:r>
        <w:rPr>
          <w:lang w:val="en-US" w:eastAsia="en-US"/>
        </w:rPr>
        <w:t>905</w:t>
      </w:r>
      <w:r>
        <w:rPr/>
        <w:t xml:space="preserve">, and consists of shuffling the upper and lower half of the TDA output signal </w:t>
      </w:r>
      <w:r>
        <w:rPr/>
        <w:drawing>
          <wp:inline distT="0" distB="0" distL="0" distR="0">
            <wp:extent cx="468630" cy="191770"/>
            <wp:effectExtent l="0" t="0" r="0" b="0"/>
            <wp:docPr id="165"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9" descr=""/>
                    <pic:cNvPicPr>
                      <a:picLocks noChangeAspect="1" noChangeArrowheads="1"/>
                    </pic:cNvPicPr>
                  </pic:nvPicPr>
                  <pic:blipFill>
                    <a:blip r:embed="rId166"/>
                    <a:srcRect l="-77" t="-189" r="-77" b="-189"/>
                    <a:stretch>
                      <a:fillRect/>
                    </a:stretch>
                  </pic:blipFill>
                  <pic:spPr bwMode="auto">
                    <a:xfrm>
                      <a:off x="0" y="0"/>
                      <a:ext cx="468630" cy="191770"/>
                    </a:xfrm>
                    <a:prstGeom prst="rect">
                      <a:avLst/>
                    </a:prstGeom>
                  </pic:spPr>
                </pic:pic>
              </a:graphicData>
            </a:graphic>
          </wp:inline>
        </w:drawing>
      </w:r>
      <w:r>
        <w:rPr/>
        <w:t>.</w:t>
      </w:r>
    </w:p>
    <w:p>
      <w:pPr>
        <w:pStyle w:val="EQ"/>
        <w:rPr/>
      </w:pPr>
      <w:r>
        <w:rPr/>
        <w:tab/>
      </w:r>
      <w:r>
        <w:rPr/>
        <w:drawing>
          <wp:inline distT="0" distB="0" distL="0" distR="0">
            <wp:extent cx="2194560" cy="191770"/>
            <wp:effectExtent l="0" t="0" r="0" b="0"/>
            <wp:docPr id="166"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60" descr=""/>
                    <pic:cNvPicPr>
                      <a:picLocks noChangeAspect="1" noChangeArrowheads="1"/>
                    </pic:cNvPicPr>
                  </pic:nvPicPr>
                  <pic:blipFill>
                    <a:blip r:embed="rId167"/>
                    <a:srcRect l="-16" t="-189" r="-16" b="-189"/>
                    <a:stretch>
                      <a:fillRect/>
                    </a:stretch>
                  </pic:blipFill>
                  <pic:spPr bwMode="auto">
                    <a:xfrm>
                      <a:off x="0" y="0"/>
                      <a:ext cx="2194560" cy="191770"/>
                    </a:xfrm>
                    <a:prstGeom prst="rect">
                      <a:avLst/>
                    </a:prstGeom>
                  </pic:spPr>
                </pic:pic>
              </a:graphicData>
            </a:graphic>
          </wp:inline>
        </w:drawing>
      </w:r>
      <w:r>
        <w:rPr/>
        <w:tab/>
        <w:t>(</w:t>
      </w:r>
      <w:bookmarkStart w:id="24" w:name="short_transform_reorder"/>
      <w:r>
        <w:rPr/>
        <w:t>905</w:t>
      </w:r>
      <w:bookmarkEnd w:id="24"/>
      <w:r>
        <w:rPr/>
        <w:t>)</w:t>
      </w:r>
    </w:p>
    <w:p>
      <w:pPr>
        <w:pStyle w:val="Normal"/>
        <w:rPr/>
      </w:pPr>
      <w:r>
        <w:rPr/>
        <w:t xml:space="preserve">This reordering is only conceptual and in reality no computations are involved. Higher time resolution is obtained by zero-padding the signal </w:t>
      </w:r>
      <w:r>
        <w:rPr/>
        <w:drawing>
          <wp:inline distT="0" distB="0" distL="0" distR="0">
            <wp:extent cx="468630" cy="191770"/>
            <wp:effectExtent l="0" t="0" r="0" b="0"/>
            <wp:docPr id="167"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61" descr=""/>
                    <pic:cNvPicPr>
                      <a:picLocks noChangeAspect="1" noChangeArrowheads="1"/>
                    </pic:cNvPicPr>
                  </pic:nvPicPr>
                  <pic:blipFill>
                    <a:blip r:embed="rId168"/>
                    <a:srcRect l="-77" t="-189" r="-77" b="-189"/>
                    <a:stretch>
                      <a:fillRect/>
                    </a:stretch>
                  </pic:blipFill>
                  <pic:spPr bwMode="auto">
                    <a:xfrm>
                      <a:off x="0" y="0"/>
                      <a:ext cx="468630" cy="191770"/>
                    </a:xfrm>
                    <a:prstGeom prst="rect">
                      <a:avLst/>
                    </a:prstGeom>
                  </pic:spPr>
                </pic:pic>
              </a:graphicData>
            </a:graphic>
          </wp:inline>
        </w:drawing>
      </w:r>
      <w:r>
        <w:rPr/>
        <w:t>and dividing the resulting signal into four overlapped equal length sub-frames. The amount of zero-padding is equal to</w:t>
      </w:r>
      <w:r>
        <w:rPr/>
        <w:drawing>
          <wp:inline distT="0" distB="0" distL="0" distR="0">
            <wp:extent cx="229870" cy="191770"/>
            <wp:effectExtent l="0" t="0" r="0" b="0"/>
            <wp:docPr id="168"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62" descr=""/>
                    <pic:cNvPicPr>
                      <a:picLocks noChangeAspect="1" noChangeArrowheads="1"/>
                    </pic:cNvPicPr>
                  </pic:nvPicPr>
                  <pic:blipFill>
                    <a:blip r:embed="rId169"/>
                    <a:srcRect l="-157" t="-189" r="-157" b="-189"/>
                    <a:stretch>
                      <a:fillRect/>
                    </a:stretch>
                  </pic:blipFill>
                  <pic:spPr bwMode="auto">
                    <a:xfrm>
                      <a:off x="0" y="0"/>
                      <a:ext cx="229870" cy="191770"/>
                    </a:xfrm>
                    <a:prstGeom prst="rect">
                      <a:avLst/>
                    </a:prstGeom>
                  </pic:spPr>
                </pic:pic>
              </a:graphicData>
            </a:graphic>
          </wp:inline>
        </w:drawing>
      </w:r>
      <w:r>
        <w:rPr/>
        <w:t xml:space="preserve"> on each side of the signal. The segments are 50% overlapped and each segment has a length equal to</w:t>
      </w:r>
      <w:r>
        <w:rPr/>
        <w:drawing>
          <wp:inline distT="0" distB="0" distL="0" distR="0">
            <wp:extent cx="246380" cy="191770"/>
            <wp:effectExtent l="0" t="0" r="0" b="0"/>
            <wp:docPr id="169"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3" descr=""/>
                    <pic:cNvPicPr>
                      <a:picLocks noChangeAspect="1" noChangeArrowheads="1"/>
                    </pic:cNvPicPr>
                  </pic:nvPicPr>
                  <pic:blipFill>
                    <a:blip r:embed="rId170"/>
                    <a:srcRect l="-149" t="-189" r="-149" b="-189"/>
                    <a:stretch>
                      <a:fillRect/>
                    </a:stretch>
                  </pic:blipFill>
                  <pic:spPr bwMode="auto">
                    <a:xfrm>
                      <a:off x="0" y="0"/>
                      <a:ext cx="246380" cy="191770"/>
                    </a:xfrm>
                    <a:prstGeom prst="rect">
                      <a:avLst/>
                    </a:prstGeom>
                  </pic:spPr>
                </pic:pic>
              </a:graphicData>
            </a:graphic>
          </wp:inline>
        </w:drawing>
      </w:r>
      <w:r>
        <w:rPr/>
        <w:t>. The two inner segments are post-windowed using a sine window of length</w:t>
      </w:r>
      <w:r>
        <w:rPr/>
        <w:drawing>
          <wp:inline distT="0" distB="0" distL="0" distR="0">
            <wp:extent cx="246380" cy="191770"/>
            <wp:effectExtent l="0" t="0" r="0" b="0"/>
            <wp:docPr id="170"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4" descr=""/>
                    <pic:cNvPicPr>
                      <a:picLocks noChangeAspect="1" noChangeArrowheads="1"/>
                    </pic:cNvPicPr>
                  </pic:nvPicPr>
                  <pic:blipFill>
                    <a:blip r:embed="rId171"/>
                    <a:srcRect l="-149" t="-189" r="-149" b="-189"/>
                    <a:stretch>
                      <a:fillRect/>
                    </a:stretch>
                  </pic:blipFill>
                  <pic:spPr bwMode="auto">
                    <a:xfrm>
                      <a:off x="0" y="0"/>
                      <a:ext cx="246380" cy="191770"/>
                    </a:xfrm>
                    <a:prstGeom prst="rect">
                      <a:avLst/>
                    </a:prstGeom>
                  </pic:spPr>
                </pic:pic>
              </a:graphicData>
            </a:graphic>
          </wp:inline>
        </w:drawing>
      </w:r>
      <w:r>
        <w:rPr/>
        <w:t>. The windows for outer segments are constructed using half a sine window.</w:t>
      </w:r>
    </w:p>
    <w:p>
      <w:pPr>
        <w:pStyle w:val="Normal"/>
        <w:rPr/>
      </w:pPr>
      <w:r>
        <w:rPr/>
        <w:t>This operation is depicted in figure </w:t>
      </w:r>
      <w:r>
        <w:rPr>
          <w:lang w:val="en-US" w:eastAsia="en-US"/>
        </w:rPr>
        <w:t>59</w:t>
      </w:r>
      <w:r>
        <w:rPr/>
        <w:t>; each resulting post-windowed segment is further processed by applying the modified discrete cosine transform (MDCT) (i.e., time aliasing + DCT</w:t>
      </w:r>
      <w:r>
        <w:rPr>
          <w:vertAlign w:val="subscript"/>
        </w:rPr>
        <w:t>IV</w:t>
      </w:r>
      <w:r>
        <w:rPr/>
        <w:t>). The output of the MDCT for each segment represents the signal spectrum at different time instants, thus, in case of transients, a higher time resolution is used.</w:t>
      </w:r>
    </w:p>
    <w:p>
      <w:pPr>
        <w:pStyle w:val="Normal"/>
        <w:rPr/>
      </w:pPr>
      <w:r>
        <w:rPr/>
        <w:t>The length of the output of each of the four MDCTs is half the length of the input segment, i.e.,</w:t>
      </w:r>
      <w:r>
        <w:rPr/>
        <w:drawing>
          <wp:inline distT="0" distB="0" distL="0" distR="0">
            <wp:extent cx="246380" cy="191770"/>
            <wp:effectExtent l="0" t="0" r="0" b="0"/>
            <wp:docPr id="171"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5" descr=""/>
                    <pic:cNvPicPr>
                      <a:picLocks noChangeAspect="1" noChangeArrowheads="1"/>
                    </pic:cNvPicPr>
                  </pic:nvPicPr>
                  <pic:blipFill>
                    <a:blip r:embed="rId172"/>
                    <a:srcRect l="-149" t="-189" r="-149" b="-189"/>
                    <a:stretch>
                      <a:fillRect/>
                    </a:stretch>
                  </pic:blipFill>
                  <pic:spPr bwMode="auto">
                    <a:xfrm>
                      <a:off x="0" y="0"/>
                      <a:ext cx="246380" cy="191770"/>
                    </a:xfrm>
                    <a:prstGeom prst="rect">
                      <a:avLst/>
                    </a:prstGeom>
                  </pic:spPr>
                </pic:pic>
              </a:graphicData>
            </a:graphic>
          </wp:inline>
        </w:drawing>
      </w:r>
      <w:r>
        <w:rPr/>
        <w:t>, therefore this operation does not add additional redundancy.</w:t>
      </w:r>
    </w:p>
    <w:p>
      <w:pPr>
        <w:pStyle w:val="Normal"/>
        <w:rPr/>
      </w:pPr>
      <w:r>
        <w:rPr/>
      </w:r>
    </w:p>
    <w:p>
      <w:pPr>
        <w:pStyle w:val="TH"/>
        <w:rPr>
          <w:lang w:val="en-US" w:eastAsia="en-US"/>
        </w:rPr>
      </w:pPr>
      <w:r>
        <w:rPr>
          <w:lang w:val="en-US" w:eastAsia="en-US"/>
        </w:rPr>
        <w:drawing>
          <wp:inline distT="0" distB="0" distL="0" distR="0">
            <wp:extent cx="5188585" cy="2789555"/>
            <wp:effectExtent l="0" t="0" r="0" b="0"/>
            <wp:docPr id="172"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0" descr=""/>
                    <pic:cNvPicPr>
                      <a:picLocks noChangeAspect="1" noChangeArrowheads="1"/>
                    </pic:cNvPicPr>
                  </pic:nvPicPr>
                  <pic:blipFill>
                    <a:blip r:embed="rId173"/>
                    <a:srcRect l="-4" t="-8" r="-4" b="-8"/>
                    <a:stretch>
                      <a:fillRect/>
                    </a:stretch>
                  </pic:blipFill>
                  <pic:spPr bwMode="auto">
                    <a:xfrm>
                      <a:off x="0" y="0"/>
                      <a:ext cx="5188585" cy="2789555"/>
                    </a:xfrm>
                    <a:prstGeom prst="rect">
                      <a:avLst/>
                    </a:prstGeom>
                  </pic:spPr>
                </pic:pic>
              </a:graphicData>
            </a:graphic>
          </wp:inline>
        </w:drawing>
      </w:r>
    </w:p>
    <w:p>
      <w:pPr>
        <w:pStyle w:val="TF"/>
        <w:rPr/>
      </w:pPr>
      <w:r>
        <w:rPr/>
        <w:t xml:space="preserve">Figure </w:t>
      </w:r>
      <w:bookmarkStart w:id="25" w:name="short_transform_windows"/>
      <w:r>
        <w:rPr>
          <w:lang w:val="en-US" w:eastAsia="en-US"/>
        </w:rPr>
        <w:t>59</w:t>
      </w:r>
      <w:bookmarkEnd w:id="25"/>
      <w:r>
        <w:rPr/>
        <w:t>: Higher time resolution, division into four segments</w:t>
      </w:r>
    </w:p>
    <w:p>
      <w:pPr>
        <w:pStyle w:val="H6"/>
        <w:rPr/>
      </w:pPr>
      <w:r>
        <w:rPr/>
        <w:t>5.3.2.4.1.3</w:t>
        <w:tab/>
        <w:t>Interleaving</w:t>
      </w:r>
    </w:p>
    <w:p>
      <w:pPr>
        <w:pStyle w:val="Normal"/>
        <w:rPr/>
      </w:pPr>
      <w:r>
        <w:rPr/>
        <w:t xml:space="preserve">After the short transform described in </w:t>
      </w:r>
      <w:r>
        <w:rPr>
          <w:lang w:eastAsia="zh-CN"/>
        </w:rPr>
        <w:t>subclause</w:t>
      </w:r>
      <w:r>
        <w:rPr/>
        <w:t xml:space="preserve"> 5.3.2.4.1.2, then the coefficients of the equivalent four 5-ms transforms are interleaved. Table </w:t>
      </w:r>
      <w:r>
        <w:rPr>
          <w:lang w:val="en-US" w:eastAsia="en-US"/>
        </w:rPr>
        <w:t>82</w:t>
      </w:r>
      <w:r>
        <w:rPr/>
        <w:t xml:space="preserve"> shows the band lengths used for interleaving. Coefficients of interleave band length are read from the first transform, </w:t>
      </w:r>
      <w:r>
        <w:rPr>
          <w:sz w:val="18"/>
        </w:rPr>
        <w:drawing>
          <wp:inline distT="0" distB="0" distL="0" distR="0">
            <wp:extent cx="427355" cy="238125"/>
            <wp:effectExtent l="0" t="0" r="0" b="0"/>
            <wp:docPr id="173"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6" descr=""/>
                    <pic:cNvPicPr>
                      <a:picLocks noChangeAspect="1" noChangeArrowheads="1"/>
                    </pic:cNvPicPr>
                  </pic:nvPicPr>
                  <pic:blipFill>
                    <a:blip r:embed="rId174"/>
                    <a:srcRect l="-83" t="-149" r="-83" b="-149"/>
                    <a:stretch>
                      <a:fillRect/>
                    </a:stretch>
                  </pic:blipFill>
                  <pic:spPr bwMode="auto">
                    <a:xfrm>
                      <a:off x="0" y="0"/>
                      <a:ext cx="427355" cy="238125"/>
                    </a:xfrm>
                    <a:prstGeom prst="rect">
                      <a:avLst/>
                    </a:prstGeom>
                  </pic:spPr>
                </pic:pic>
              </a:graphicData>
            </a:graphic>
          </wp:inline>
        </w:drawing>
      </w:r>
      <w:r>
        <w:rPr/>
        <w:t xml:space="preserve">, then the second transform, </w:t>
      </w:r>
      <w:r>
        <w:rPr>
          <w:sz w:val="18"/>
        </w:rPr>
        <w:drawing>
          <wp:inline distT="0" distB="0" distL="0" distR="0">
            <wp:extent cx="427355" cy="238125"/>
            <wp:effectExtent l="0" t="0" r="0" b="0"/>
            <wp:docPr id="174"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7" descr=""/>
                    <pic:cNvPicPr>
                      <a:picLocks noChangeAspect="1" noChangeArrowheads="1"/>
                    </pic:cNvPicPr>
                  </pic:nvPicPr>
                  <pic:blipFill>
                    <a:blip r:embed="rId175"/>
                    <a:srcRect l="-83" t="-149" r="-83" b="-149"/>
                    <a:stretch>
                      <a:fillRect/>
                    </a:stretch>
                  </pic:blipFill>
                  <pic:spPr bwMode="auto">
                    <a:xfrm>
                      <a:off x="0" y="0"/>
                      <a:ext cx="427355" cy="238125"/>
                    </a:xfrm>
                    <a:prstGeom prst="rect">
                      <a:avLst/>
                    </a:prstGeom>
                  </pic:spPr>
                </pic:pic>
              </a:graphicData>
            </a:graphic>
          </wp:inline>
        </w:drawing>
      </w:r>
      <w:r>
        <w:rPr/>
        <w:t xml:space="preserve">, and so on until the fourth transform. This is then repeated for all interleave bands. The interleaved bands are written to the vector </w:t>
      </w:r>
      <w:r>
        <w:rPr>
          <w:sz w:val="18"/>
        </w:rPr>
        <w:drawing>
          <wp:inline distT="0" distB="0" distL="0" distR="0">
            <wp:extent cx="427355" cy="191770"/>
            <wp:effectExtent l="0" t="0" r="0" b="0"/>
            <wp:docPr id="175"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8" descr=""/>
                    <pic:cNvPicPr>
                      <a:picLocks noChangeAspect="1" noChangeArrowheads="1"/>
                    </pic:cNvPicPr>
                  </pic:nvPicPr>
                  <pic:blipFill>
                    <a:blip r:embed="rId176"/>
                    <a:srcRect l="-83" t="-189" r="-83" b="-189"/>
                    <a:stretch>
                      <a:fillRect/>
                    </a:stretch>
                  </pic:blipFill>
                  <pic:spPr bwMode="auto">
                    <a:xfrm>
                      <a:off x="0" y="0"/>
                      <a:ext cx="427355" cy="191770"/>
                    </a:xfrm>
                    <a:prstGeom prst="rect">
                      <a:avLst/>
                    </a:prstGeom>
                  </pic:spPr>
                </pic:pic>
              </a:graphicData>
            </a:graphic>
          </wp:inline>
        </w:drawing>
      </w:r>
      <w:r>
        <w:rPr>
          <w:sz w:val="18"/>
        </w:rPr>
        <w:t>.</w:t>
      </w:r>
    </w:p>
    <w:p>
      <w:pPr>
        <w:pStyle w:val="TH"/>
        <w:rPr/>
      </w:pPr>
      <w:r>
        <w:rPr/>
        <w:t xml:space="preserve">Table </w:t>
      </w:r>
      <w:bookmarkStart w:id="26" w:name="interleaving_table"/>
      <w:r>
        <w:rPr>
          <w:lang w:val="en-US" w:eastAsia="en-US"/>
        </w:rPr>
        <w:t>82</w:t>
      </w:r>
      <w:bookmarkEnd w:id="26"/>
      <w:r>
        <w:rPr/>
        <w:t>: Band widths for transient mode interleaving</w:t>
      </w:r>
    </w:p>
    <w:tbl>
      <w:tblPr>
        <w:tblW w:w="4419" w:type="dxa"/>
        <w:jc w:val="center"/>
        <w:tblInd w:w="0" w:type="dxa"/>
        <w:tblLayout w:type="fixed"/>
        <w:tblCellMar>
          <w:top w:w="0" w:type="dxa"/>
          <w:left w:w="108" w:type="dxa"/>
          <w:bottom w:w="0" w:type="dxa"/>
          <w:right w:w="108" w:type="dxa"/>
        </w:tblCellMar>
      </w:tblPr>
      <w:tblGrid>
        <w:gridCol w:w="666"/>
        <w:gridCol w:w="417"/>
        <w:gridCol w:w="417"/>
        <w:gridCol w:w="417"/>
        <w:gridCol w:w="417"/>
        <w:gridCol w:w="417"/>
        <w:gridCol w:w="417"/>
        <w:gridCol w:w="417"/>
        <w:gridCol w:w="417"/>
        <w:gridCol w:w="417"/>
      </w:tblGrid>
      <w:tr>
        <w:trPr>
          <w:trHeight w:val="300" w:hRule="atLeast"/>
        </w:trPr>
        <w:tc>
          <w:tcPr>
            <w:tcW w:w="66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Band</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8</w:t>
            </w:r>
          </w:p>
        </w:tc>
      </w:tr>
      <w:tr>
        <w:trPr>
          <w:trHeight w:val="300" w:hRule="atLeast"/>
        </w:trPr>
        <w:tc>
          <w:tcPr>
            <w:tcW w:w="66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WB</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00" w:hRule="atLeast"/>
        </w:trPr>
        <w:tc>
          <w:tcPr>
            <w:tcW w:w="66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SWB</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00" w:hRule="atLeast"/>
        </w:trPr>
        <w:tc>
          <w:tcPr>
            <w:tcW w:w="66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FB</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417" w:type="dxa"/>
            <w:tcBorders>
              <w:top w:val="single" w:sz="4" w:space="0" w:color="000000"/>
              <w:left w:val="single" w:sz="4" w:space="0" w:color="000000"/>
              <w:bottom w:val="single" w:sz="4" w:space="0" w:color="000000"/>
              <w:right w:val="single" w:sz="4" w:space="0" w:color="000000"/>
            </w:tcBorders>
          </w:tcPr>
          <w:p>
            <w:pPr>
              <w:pStyle w:val="TAC"/>
              <w:rPr/>
            </w:pPr>
            <w:r>
              <w:rPr/>
              <w:t>32</w:t>
            </w:r>
          </w:p>
        </w:tc>
      </w:tr>
    </w:tbl>
    <w:p>
      <w:pPr>
        <w:pStyle w:val="Normal"/>
        <w:rPr/>
      </w:pPr>
      <w:r>
        <w:rPr/>
      </w:r>
    </w:p>
    <w:p>
      <w:pPr>
        <w:pStyle w:val="Heading5"/>
        <w:ind w:left="1701" w:hanging="1701"/>
        <w:rPr>
          <w:lang w:val="en-US"/>
        </w:rPr>
      </w:pPr>
      <w:r>
        <w:rPr>
          <w:lang w:val="en-US"/>
        </w:rPr>
        <w:t>5.3.2.4.2</w:t>
        <w:tab/>
        <w:t>Short window transform for MDCT based TCX</w:t>
      </w:r>
    </w:p>
    <w:p>
      <w:pPr>
        <w:pStyle w:val="Normal"/>
        <w:rPr/>
      </w:pPr>
      <w:r>
        <w:rPr>
          <w:lang w:val="en-US"/>
        </w:rPr>
        <w:t>After choosing the t</w:t>
      </w:r>
      <w:r>
        <w:rPr/>
        <w:t xml:space="preserve">ransform and overlap length </w:t>
      </w:r>
      <w:r>
        <w:rPr>
          <w:lang w:val="en-US" w:eastAsia="en-US"/>
        </w:rPr>
        <w:t xml:space="preserve">configuration for transient frame as described in </w:t>
      </w:r>
      <w:r>
        <w:rPr>
          <w:lang w:val="en-US" w:eastAsia="en-US"/>
        </w:rPr>
        <w:t>subclause</w:t>
      </w:r>
      <w:r>
        <w:rPr>
          <w:lang w:val="en-US" w:eastAsia="en-US"/>
        </w:rPr>
        <w:t xml:space="preserve"> 5.3.2.3 each sub-frame (TCX5 or TCX10) is windowed and transformed using the MDCT, which is implemented using TDA and </w:t>
      </w:r>
      <w:r>
        <w:rPr/>
        <w:t>DCT</w:t>
      </w:r>
      <w:r>
        <w:rPr>
          <w:vertAlign w:val="subscript"/>
        </w:rPr>
        <w:t>IV</w:t>
      </w:r>
      <w:r>
        <w:rPr>
          <w:lang w:val="en-US" w:eastAsia="en-US"/>
        </w:rPr>
        <w:t>.</w:t>
      </w:r>
    </w:p>
    <w:p>
      <w:pPr>
        <w:pStyle w:val="Normal"/>
        <w:rPr/>
      </w:pPr>
      <w:r>
        <w:rPr>
          <w:lang w:val="en-US" w:eastAsia="en-US"/>
        </w:rPr>
        <w:t xml:space="preserve">After the TNS described in </w:t>
      </w:r>
      <w:r>
        <w:rPr>
          <w:lang w:val="en-US" w:eastAsia="en-US"/>
        </w:rPr>
        <w:t>subclause</w:t>
      </w:r>
      <w:r>
        <w:rPr>
          <w:lang w:val="en-US" w:eastAsia="en-US"/>
        </w:rPr>
        <w:t xml:space="preserve"> 5.3.3.2.2, the MDCT bins of 2 TCX5 sub-frames are interleaved:</w:t>
      </w:r>
    </w:p>
    <w:p>
      <w:pPr>
        <w:pStyle w:val="EQ"/>
        <w:rPr/>
      </w:pPr>
      <w:r>
        <w:rPr/>
        <w:tab/>
      </w:r>
      <w:r>
        <w:rPr/>
        <w:drawing>
          <wp:inline distT="0" distB="0" distL="0" distR="0">
            <wp:extent cx="1972310" cy="589280"/>
            <wp:effectExtent l="0" t="0" r="0" b="0"/>
            <wp:docPr id="176"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9" descr=""/>
                    <pic:cNvPicPr>
                      <a:picLocks noChangeAspect="1" noChangeArrowheads="1"/>
                    </pic:cNvPicPr>
                  </pic:nvPicPr>
                  <pic:blipFill>
                    <a:blip r:embed="rId177"/>
                    <a:srcRect l="-18" t="-60" r="-18" b="-60"/>
                    <a:stretch>
                      <a:fillRect/>
                    </a:stretch>
                  </pic:blipFill>
                  <pic:spPr bwMode="auto">
                    <a:xfrm>
                      <a:off x="0" y="0"/>
                      <a:ext cx="1972310" cy="589280"/>
                    </a:xfrm>
                    <a:prstGeom prst="rect">
                      <a:avLst/>
                    </a:prstGeom>
                  </pic:spPr>
                </pic:pic>
              </a:graphicData>
            </a:graphic>
          </wp:inline>
        </w:drawing>
      </w:r>
      <w:r>
        <w:rPr/>
        <w:tab/>
        <w:t>(906)</w:t>
      </w:r>
    </w:p>
    <w:p>
      <w:pPr>
        <w:pStyle w:val="Heading4"/>
        <w:ind w:left="1418" w:hanging="1418"/>
        <w:rPr/>
      </w:pPr>
      <w:r>
        <w:rPr/>
        <w:t>5.3.2.5</w:t>
        <w:tab/>
        <w:t>Special window transitions</w:t>
      </w:r>
    </w:p>
    <w:p>
      <w:pPr>
        <w:pStyle w:val="Normal"/>
        <w:rPr/>
      </w:pPr>
      <w:r>
        <w:rPr/>
        <w:t xml:space="preserve">The overlap mode FULL is used for transitions between long ALDO windows and short symmetric windows (HALF, MINIMAL) for short block configurations (TCX10, TCX5) described in </w:t>
      </w:r>
      <w:r>
        <w:rPr>
          <w:lang w:eastAsia="zh-CN"/>
        </w:rPr>
        <w:t>subclause</w:t>
      </w:r>
      <w:r>
        <w:rPr/>
        <w:t xml:space="preserve"> 5.3.2.3. The transition window is derived from the ALDO and sine window overlaps.</w:t>
      </w:r>
    </w:p>
    <w:p>
      <w:pPr>
        <w:pStyle w:val="Heading5"/>
        <w:ind w:left="1701" w:hanging="1701"/>
        <w:rPr/>
      </w:pPr>
      <w:r>
        <w:rPr/>
        <w:t>5.3.2.5.1</w:t>
        <w:tab/>
        <w:t>ALDO to short transition</w:t>
      </w:r>
    </w:p>
    <w:p>
      <w:pPr>
        <w:pStyle w:val="Normal"/>
        <w:rPr/>
      </w:pPr>
      <w:r>
        <w:rPr/>
        <w:t>The left overlap of the transition window has a length of 8.75ms (FULL overlap) and is derived from the ALDO window. The left slope of the ALDO analysis window (long slope) is first shortened to 8.75ms by removing the first 5.625ms. Then the first 1.25ms of the remaining slope are multiplied with the 1.25ms MINIMAL overlap slope to smooth the edge. The resulting 8.75ms slope is depicted in</w:t>
      </w:r>
      <w:r>
        <w:rPr>
          <w:lang w:eastAsia="zh-CN"/>
        </w:rPr>
        <w:t xml:space="preserve"> figure </w:t>
      </w:r>
      <w:r>
        <w:rPr>
          <w:lang w:val="en-US" w:eastAsia="en-US"/>
        </w:rPr>
        <w:t>60</w:t>
      </w:r>
      <w:r>
        <w:rPr/>
        <w:t>.</w:t>
      </w:r>
    </w:p>
    <w:p>
      <w:pPr>
        <w:pStyle w:val="Normal"/>
        <w:rPr/>
      </w:pPr>
      <w:r>
        <w:rPr/>
        <w:t>For the right part of the transition window HALF or MINIMAL overlap is used.</w:t>
      </w:r>
    </w:p>
    <w:p>
      <w:pPr>
        <w:pStyle w:val="TH"/>
        <w:rPr>
          <w:lang w:val="en-US" w:eastAsia="en-US"/>
        </w:rPr>
      </w:pPr>
      <w:r>
        <w:rPr>
          <w:lang w:val="en-US" w:eastAsia="en-US"/>
        </w:rPr>
        <w:drawing>
          <wp:inline distT="0" distB="0" distL="0" distR="0">
            <wp:extent cx="5041900" cy="1859915"/>
            <wp:effectExtent l="0" t="0" r="0" b="0"/>
            <wp:docPr id="177"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5" descr=""/>
                    <pic:cNvPicPr>
                      <a:picLocks noChangeAspect="1" noChangeArrowheads="1"/>
                    </pic:cNvPicPr>
                  </pic:nvPicPr>
                  <pic:blipFill>
                    <a:blip r:embed="rId178"/>
                    <a:srcRect l="-7" t="-19" r="-7" b="-19"/>
                    <a:stretch>
                      <a:fillRect/>
                    </a:stretch>
                  </pic:blipFill>
                  <pic:spPr bwMode="auto">
                    <a:xfrm>
                      <a:off x="0" y="0"/>
                      <a:ext cx="5041900" cy="1859915"/>
                    </a:xfrm>
                    <a:prstGeom prst="rect">
                      <a:avLst/>
                    </a:prstGeom>
                  </pic:spPr>
                </pic:pic>
              </a:graphicData>
            </a:graphic>
          </wp:inline>
        </w:drawing>
      </w:r>
    </w:p>
    <w:p>
      <w:pPr>
        <w:pStyle w:val="TF"/>
        <w:rPr/>
      </w:pPr>
      <w:bookmarkStart w:id="27" w:name="_Ref393966533"/>
      <w:r>
        <w:rPr/>
        <w:t xml:space="preserve">Figure </w:t>
      </w:r>
      <w:bookmarkStart w:id="28" w:name="Figure_window_shape_transition_ALDO_shor"/>
      <w:r>
        <w:rPr>
          <w:lang w:val="en-US" w:eastAsia="en-US"/>
        </w:rPr>
        <w:t>60</w:t>
      </w:r>
      <w:bookmarkEnd w:id="27"/>
      <w:bookmarkEnd w:id="28"/>
      <w:r>
        <w:rPr/>
        <w:t>: Window shape transition ADLO to Short</w:t>
      </w:r>
    </w:p>
    <w:p>
      <w:pPr>
        <w:pStyle w:val="Heading5"/>
        <w:ind w:left="1701" w:hanging="1701"/>
        <w:rPr/>
      </w:pPr>
      <w:r>
        <w:rPr/>
        <w:t>5.3.2.5.2</w:t>
        <w:tab/>
        <w:t>Short to ALDO transition</w:t>
      </w:r>
    </w:p>
    <w:p>
      <w:pPr>
        <w:pStyle w:val="Normal"/>
        <w:rPr/>
      </w:pPr>
      <w:r>
        <w:rPr/>
        <w:t>HALF or MINIMAL overlap is used for the left part of the transition window.</w:t>
      </w:r>
    </w:p>
    <w:p>
      <w:pPr>
        <w:pStyle w:val="Normal"/>
        <w:rPr/>
      </w:pPr>
      <w:r>
        <w:rPr/>
        <w:t>For the right part of the transition window the right slope of the ALDO analysis window (short slope) is used, which has a length of 8.75ms (see</w:t>
      </w:r>
      <w:r>
        <w:rPr>
          <w:lang w:eastAsia="zh-CN"/>
        </w:rPr>
        <w:t xml:space="preserve"> figure </w:t>
      </w:r>
      <w:r>
        <w:rPr>
          <w:lang w:val="en-US" w:eastAsia="en-US"/>
        </w:rPr>
        <w:t>61</w:t>
      </w:r>
      <w:r>
        <w:rPr/>
        <w:t>).</w:t>
      </w:r>
    </w:p>
    <w:p>
      <w:pPr>
        <w:pStyle w:val="TH"/>
        <w:rPr>
          <w:lang w:val="en-US" w:eastAsia="en-US"/>
        </w:rPr>
      </w:pPr>
      <w:r>
        <w:rPr>
          <w:lang w:val="en-US" w:eastAsia="en-US"/>
        </w:rPr>
        <w:drawing>
          <wp:inline distT="0" distB="0" distL="0" distR="0">
            <wp:extent cx="5041900" cy="1859915"/>
            <wp:effectExtent l="0" t="0" r="0" b="0"/>
            <wp:docPr id="178"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6" descr=""/>
                    <pic:cNvPicPr>
                      <a:picLocks noChangeAspect="1" noChangeArrowheads="1"/>
                    </pic:cNvPicPr>
                  </pic:nvPicPr>
                  <pic:blipFill>
                    <a:blip r:embed="rId179"/>
                    <a:srcRect l="-7" t="-19" r="-7" b="-19"/>
                    <a:stretch>
                      <a:fillRect/>
                    </a:stretch>
                  </pic:blipFill>
                  <pic:spPr bwMode="auto">
                    <a:xfrm>
                      <a:off x="0" y="0"/>
                      <a:ext cx="5041900" cy="1859915"/>
                    </a:xfrm>
                    <a:prstGeom prst="rect">
                      <a:avLst/>
                    </a:prstGeom>
                  </pic:spPr>
                </pic:pic>
              </a:graphicData>
            </a:graphic>
          </wp:inline>
        </w:drawing>
      </w:r>
    </w:p>
    <w:p>
      <w:pPr>
        <w:pStyle w:val="TF"/>
        <w:rPr/>
      </w:pPr>
      <w:bookmarkStart w:id="29" w:name="_Ref393966494"/>
      <w:r>
        <w:rPr/>
        <w:t xml:space="preserve">Figure </w:t>
      </w:r>
      <w:bookmarkStart w:id="30" w:name="Figure_window_shape_transition_short_ald"/>
      <w:r>
        <w:rPr>
          <w:lang w:val="en-US" w:eastAsia="en-US"/>
        </w:rPr>
        <w:t>61</w:t>
      </w:r>
      <w:bookmarkEnd w:id="29"/>
      <w:bookmarkEnd w:id="30"/>
      <w:r>
        <w:rPr/>
        <w:t>: Window shape transition Short to ALDO</w:t>
      </w:r>
    </w:p>
    <w:p>
      <w:pPr>
        <w:pStyle w:val="Heading4"/>
        <w:numPr>
          <w:ilvl w:val="3"/>
          <w:numId w:val="3"/>
        </w:numPr>
        <w:rPr/>
      </w:pPr>
      <w:r>
        <w:rPr/>
        <w:t>Modified Discrete Sine Transform</w:t>
      </w:r>
    </w:p>
    <w:p>
      <w:pPr>
        <w:pStyle w:val="Normal"/>
        <w:rPr/>
      </w:pPr>
      <w:r>
        <w:rPr>
          <w:lang w:val="sv-SE"/>
        </w:rPr>
        <w:t xml:space="preserve">The MDST is computed in the same way as the MDCT defined in the previous </w:t>
      </w:r>
      <w:r>
        <w:rPr>
          <w:lang w:val="sv-SE" w:eastAsia="zh-CN"/>
        </w:rPr>
        <w:t>subclauses</w:t>
      </w:r>
      <w:r>
        <w:rPr>
          <w:lang w:val="sv-SE"/>
        </w:rPr>
        <w:t>, with two exceptions:</w:t>
      </w:r>
    </w:p>
    <w:p>
      <w:pPr>
        <w:pStyle w:val="Normal"/>
        <w:numPr>
          <w:ilvl w:val="0"/>
          <w:numId w:val="14"/>
        </w:numPr>
        <w:rPr>
          <w:lang w:val="sv-SE"/>
        </w:rPr>
      </w:pPr>
      <w:r>
        <w:rPr>
          <w:lang w:val="sv-SE"/>
        </w:rPr>
        <w:t>The TDAC equation is described by:</w:t>
      </w:r>
    </w:p>
    <w:p>
      <w:pPr>
        <w:pStyle w:val="EQ"/>
        <w:rPr/>
      </w:pPr>
      <w:r>
        <w:rPr/>
        <w:tab/>
      </w:r>
      <w:r>
        <w:rPr/>
        <w:drawing>
          <wp:inline distT="0" distB="0" distL="0" distR="0">
            <wp:extent cx="2059940" cy="405765"/>
            <wp:effectExtent l="0" t="0" r="0" b="0"/>
            <wp:docPr id="179"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70" descr=""/>
                    <pic:cNvPicPr>
                      <a:picLocks noChangeAspect="1" noChangeArrowheads="1"/>
                    </pic:cNvPicPr>
                  </pic:nvPicPr>
                  <pic:blipFill>
                    <a:blip r:embed="rId180"/>
                    <a:srcRect l="-17" t="-86" r="-17" b="-86"/>
                    <a:stretch>
                      <a:fillRect/>
                    </a:stretch>
                  </pic:blipFill>
                  <pic:spPr bwMode="auto">
                    <a:xfrm>
                      <a:off x="0" y="0"/>
                      <a:ext cx="2059940" cy="405765"/>
                    </a:xfrm>
                    <a:prstGeom prst="rect">
                      <a:avLst/>
                    </a:prstGeom>
                  </pic:spPr>
                </pic:pic>
              </a:graphicData>
            </a:graphic>
          </wp:inline>
        </w:drawing>
      </w:r>
      <w:r>
        <w:rPr/>
        <w:tab/>
        <w:t>(907)</w:t>
      </w:r>
    </w:p>
    <w:p>
      <w:pPr>
        <w:pStyle w:val="Normal"/>
        <w:numPr>
          <w:ilvl w:val="0"/>
          <w:numId w:val="14"/>
        </w:numPr>
        <w:rPr>
          <w:lang w:val="sv-SE"/>
        </w:rPr>
      </w:pPr>
      <w:r>
        <w:rPr/>
        <w:t>The DCT</w:t>
      </w:r>
      <w:r>
        <w:rPr>
          <w:vertAlign w:val="subscript"/>
        </w:rPr>
        <w:t>IV</w:t>
      </w:r>
      <w:r>
        <w:rPr/>
        <w:t xml:space="preserve"> given by equation </w:t>
      </w:r>
      <w:r>
        <w:rPr>
          <w:lang w:val="en-US" w:eastAsia="en-US"/>
        </w:rPr>
        <w:t>(890)</w:t>
      </w:r>
      <w:r>
        <w:rPr/>
        <w:t xml:space="preserve"> is replaced by a DST</w:t>
      </w:r>
      <w:r>
        <w:rPr>
          <w:vertAlign w:val="subscript"/>
        </w:rPr>
        <w:t>IV</w:t>
      </w:r>
      <w:r>
        <w:rPr/>
        <w:t>:</w:t>
      </w:r>
    </w:p>
    <w:p>
      <w:pPr>
        <w:pStyle w:val="EQ"/>
        <w:rPr>
          <w:lang w:val="sv-SE" w:eastAsia="en-US"/>
        </w:rPr>
      </w:pPr>
      <w:r>
        <w:rPr>
          <w:lang w:val="sv-SE" w:eastAsia="en-US"/>
        </w:rPr>
        <w:tab/>
      </w:r>
      <w:r>
        <w:rPr/>
        <w:drawing>
          <wp:inline distT="0" distB="0" distL="0" distR="0">
            <wp:extent cx="2934970" cy="468630"/>
            <wp:effectExtent l="0" t="0" r="0" b="0"/>
            <wp:docPr id="180"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1" descr=""/>
                    <pic:cNvPicPr>
                      <a:picLocks noChangeAspect="1" noChangeArrowheads="1"/>
                    </pic:cNvPicPr>
                  </pic:nvPicPr>
                  <pic:blipFill>
                    <a:blip r:embed="rId181"/>
                    <a:srcRect l="-12" t="-77" r="-12" b="-77"/>
                    <a:stretch>
                      <a:fillRect/>
                    </a:stretch>
                  </pic:blipFill>
                  <pic:spPr bwMode="auto">
                    <a:xfrm>
                      <a:off x="0" y="0"/>
                      <a:ext cx="2934970" cy="468630"/>
                    </a:xfrm>
                    <a:prstGeom prst="rect">
                      <a:avLst/>
                    </a:prstGeom>
                  </pic:spPr>
                </pic:pic>
              </a:graphicData>
            </a:graphic>
          </wp:inline>
        </w:drawing>
      </w:r>
      <w:r>
        <w:rPr/>
        <w:tab/>
        <w:t>(908)</w:t>
      </w:r>
    </w:p>
    <w:p>
      <w:pPr>
        <w:pStyle w:val="Normal"/>
        <w:rPr/>
      </w:pPr>
      <w:r>
        <w:rPr/>
        <w:t>The MDST transformation always follows the MDCT parameters such as transform size or windowing.</w:t>
      </w:r>
    </w:p>
    <w:p>
      <w:pPr>
        <w:pStyle w:val="Heading3"/>
        <w:overflowPunct w:val="false"/>
        <w:autoSpaceDE w:val="false"/>
        <w:textAlignment w:val="baseline"/>
        <w:rPr>
          <w:lang w:val="sv-SE"/>
        </w:rPr>
      </w:pPr>
      <w:r>
        <w:rPr>
          <w:lang w:val="sv-SE"/>
        </w:rPr>
        <w:t>5.3.3</w:t>
        <w:tab/>
        <w:t>MDCT based TCX</w:t>
      </w:r>
    </w:p>
    <w:p>
      <w:pPr>
        <w:pStyle w:val="Heading4"/>
        <w:ind w:left="1418" w:hanging="1418"/>
        <w:rPr/>
      </w:pPr>
      <w:bookmarkStart w:id="31" w:name="_Ref393965378"/>
      <w:bookmarkStart w:id="32" w:name="_Ref393965357"/>
      <w:bookmarkStart w:id="33" w:name="_Ref393965307"/>
      <w:bookmarkStart w:id="34" w:name="_Ref393965303"/>
      <w:r>
        <w:rPr/>
        <w:t>5.3.3.1</w:t>
        <w:tab/>
        <w:t>General description</w:t>
      </w:r>
      <w:bookmarkEnd w:id="31"/>
      <w:bookmarkEnd w:id="32"/>
      <w:bookmarkEnd w:id="33"/>
      <w:bookmarkEnd w:id="34"/>
    </w:p>
    <w:p>
      <w:pPr>
        <w:pStyle w:val="Heading5"/>
        <w:ind w:left="1701" w:hanging="1701"/>
        <w:rPr/>
      </w:pPr>
      <w:r>
        <w:rPr/>
        <w:t>5.3.3.1.1</w:t>
        <w:tab/>
        <w:t>High level overview</w:t>
      </w:r>
    </w:p>
    <w:p>
      <w:pPr>
        <w:pStyle w:val="Normal"/>
        <w:rPr/>
      </w:pPr>
      <w:r>
        <w:rPr/>
        <w:t>The MDCT based TCX (TCX) mode codes the MDCT spectrum using an LPC scheme for noise shaping. The LPC parameters are estimated in time domain and applied in the MDCT domain. The basic mode consists of a 20ms MDCT transformation (TCX20). For higher rates, smaller transform sizes for 10ms (TCX10) and 5ms (TCX5) are supported as well. The TCX mode provides several coding tools such as adaptive low frequency emphasis, temporal noise shaping, intelligent gap filling or noise filling to improve coding efficiency. The spectral data is finally quantized by a uniform quantizer with dead-zone and noiseless codec by an arithmetic coder module with several modes.</w:t>
      </w:r>
    </w:p>
    <w:p>
      <w:pPr>
        <w:pStyle w:val="Normal"/>
        <w:rPr/>
      </w:pPr>
      <w:r>
        <w:rPr/>
        <w:t xml:space="preserve">For the MDCT based TCX, the total length of the MDCT spectrum </w:t>
      </w:r>
      <w:r>
        <w:rPr/>
        <w:drawing>
          <wp:inline distT="0" distB="0" distL="0" distR="0">
            <wp:extent cx="334645" cy="238125"/>
            <wp:effectExtent l="0" t="0" r="0" b="0"/>
            <wp:docPr id="181"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72" descr=""/>
                    <pic:cNvPicPr>
                      <a:picLocks noChangeAspect="1" noChangeArrowheads="1"/>
                    </pic:cNvPicPr>
                  </pic:nvPicPr>
                  <pic:blipFill>
                    <a:blip r:embed="rId182"/>
                    <a:srcRect l="-105" t="-149" r="-105" b="-149"/>
                    <a:stretch>
                      <a:fillRect/>
                    </a:stretch>
                  </pic:blipFill>
                  <pic:spPr bwMode="auto">
                    <a:xfrm>
                      <a:off x="0" y="0"/>
                      <a:ext cx="334645" cy="238125"/>
                    </a:xfrm>
                    <a:prstGeom prst="rect">
                      <a:avLst/>
                    </a:prstGeom>
                  </pic:spPr>
                </pic:pic>
              </a:graphicData>
            </a:graphic>
          </wp:inline>
        </w:drawing>
      </w:r>
      <w:r>
        <w:rPr/>
        <w:t xml:space="preserve"> depends on the input sampling rate, the TCX mode and the coding mode of the previous frame. Some of the coding tools used in TCX only work on the lower MDCT bins corresponding to the CELP frequency range, as LP analysis is performed on the CELP sampling rate. This number of bins is designated by</w:t>
      </w:r>
      <w:r>
        <w:rPr/>
        <w:drawing>
          <wp:inline distT="0" distB="0" distL="0" distR="0">
            <wp:extent cx="350520" cy="238125"/>
            <wp:effectExtent l="0" t="0" r="0" b="0"/>
            <wp:docPr id="182"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3" descr=""/>
                    <pic:cNvPicPr>
                      <a:picLocks noChangeAspect="1" noChangeArrowheads="1"/>
                    </pic:cNvPicPr>
                  </pic:nvPicPr>
                  <pic:blipFill>
                    <a:blip r:embed="rId183"/>
                    <a:srcRect l="-101" t="-149" r="-101" b="-149"/>
                    <a:stretch>
                      <a:fillRect/>
                    </a:stretch>
                  </pic:blipFill>
                  <pic:spPr bwMode="auto">
                    <a:xfrm>
                      <a:off x="0" y="0"/>
                      <a:ext cx="350520" cy="238125"/>
                    </a:xfrm>
                    <a:prstGeom prst="rect">
                      <a:avLst/>
                    </a:prstGeom>
                  </pic:spPr>
                </pic:pic>
              </a:graphicData>
            </a:graphic>
          </wp:inline>
        </w:drawing>
      </w:r>
      <w:r>
        <w:rPr/>
        <w:t xml:space="preserve">. The maximum number of bins </w:t>
      </w:r>
      <w:r>
        <w:rPr/>
        <w:drawing>
          <wp:inline distT="0" distB="0" distL="0" distR="0">
            <wp:extent cx="318135" cy="238125"/>
            <wp:effectExtent l="0" t="0" r="0" b="0"/>
            <wp:docPr id="183"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4" descr=""/>
                    <pic:cNvPicPr>
                      <a:picLocks noChangeAspect="1" noChangeArrowheads="1"/>
                    </pic:cNvPicPr>
                  </pic:nvPicPr>
                  <pic:blipFill>
                    <a:blip r:embed="rId184"/>
                    <a:srcRect l="-114" t="-149" r="-114" b="-149"/>
                    <a:stretch>
                      <a:fillRect/>
                    </a:stretch>
                  </pic:blipFill>
                  <pic:spPr bwMode="auto">
                    <a:xfrm>
                      <a:off x="0" y="0"/>
                      <a:ext cx="318135" cy="238125"/>
                    </a:xfrm>
                    <a:prstGeom prst="rect">
                      <a:avLst/>
                    </a:prstGeom>
                  </pic:spPr>
                </pic:pic>
              </a:graphicData>
            </a:graphic>
          </wp:inline>
        </w:drawing>
      </w:r>
      <w:r>
        <w:rPr/>
        <w:t xml:space="preserve"> encoded by TCX is determined by the coding bandwidth. If </w:t>
      </w:r>
      <w:r>
        <w:rPr/>
        <w:drawing>
          <wp:inline distT="0" distB="0" distL="0" distR="0">
            <wp:extent cx="334645" cy="238125"/>
            <wp:effectExtent l="0" t="0" r="0" b="0"/>
            <wp:docPr id="184"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5" descr=""/>
                    <pic:cNvPicPr>
                      <a:picLocks noChangeAspect="1" noChangeArrowheads="1"/>
                    </pic:cNvPicPr>
                  </pic:nvPicPr>
                  <pic:blipFill>
                    <a:blip r:embed="rId185"/>
                    <a:srcRect l="-105" t="-149" r="-105" b="-149"/>
                    <a:stretch>
                      <a:fillRect/>
                    </a:stretch>
                  </pic:blipFill>
                  <pic:spPr bwMode="auto">
                    <a:xfrm>
                      <a:off x="0" y="0"/>
                      <a:ext cx="334645" cy="238125"/>
                    </a:xfrm>
                    <a:prstGeom prst="rect">
                      <a:avLst/>
                    </a:prstGeom>
                  </pic:spPr>
                </pic:pic>
              </a:graphicData>
            </a:graphic>
          </wp:inline>
        </w:drawing>
      </w:r>
      <w:r>
        <w:rPr/>
        <w:t xml:space="preserve"> exceeds</w:t>
      </w:r>
      <w:r>
        <w:rPr/>
        <w:drawing>
          <wp:inline distT="0" distB="0" distL="0" distR="0">
            <wp:extent cx="318135" cy="238125"/>
            <wp:effectExtent l="0" t="0" r="0" b="0"/>
            <wp:docPr id="185"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6" descr=""/>
                    <pic:cNvPicPr>
                      <a:picLocks noChangeAspect="1" noChangeArrowheads="1"/>
                    </pic:cNvPicPr>
                  </pic:nvPicPr>
                  <pic:blipFill>
                    <a:blip r:embed="rId186"/>
                    <a:srcRect l="-114" t="-149" r="-114" b="-149"/>
                    <a:stretch>
                      <a:fillRect/>
                    </a:stretch>
                  </pic:blipFill>
                  <pic:spPr bwMode="auto">
                    <a:xfrm>
                      <a:off x="0" y="0"/>
                      <a:ext cx="318135" cy="238125"/>
                    </a:xfrm>
                    <a:prstGeom prst="rect">
                      <a:avLst/>
                    </a:prstGeom>
                  </pic:spPr>
                </pic:pic>
              </a:graphicData>
            </a:graphic>
          </wp:inline>
        </w:drawing>
      </w:r>
      <w:r>
        <w:rPr/>
        <w:t>, the remaining bins are filled with zeroes.</w:t>
      </w:r>
    </w:p>
    <w:p>
      <w:pPr>
        <w:pStyle w:val="Normal"/>
        <w:rPr/>
      </w:pPr>
      <w:r>
        <w:rPr/>
        <w:t>The following table defines</w:t>
      </w:r>
      <w:r>
        <w:rPr/>
        <w:drawing>
          <wp:inline distT="0" distB="0" distL="0" distR="0">
            <wp:extent cx="334645" cy="238125"/>
            <wp:effectExtent l="0" t="0" r="0" b="0"/>
            <wp:docPr id="186"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 descr=""/>
                    <pic:cNvPicPr>
                      <a:picLocks noChangeAspect="1" noChangeArrowheads="1"/>
                    </pic:cNvPicPr>
                  </pic:nvPicPr>
                  <pic:blipFill>
                    <a:blip r:embed="rId187"/>
                    <a:srcRect l="-105" t="-149" r="-105" b="-149"/>
                    <a:stretch>
                      <a:fillRect/>
                    </a:stretch>
                  </pic:blipFill>
                  <pic:spPr bwMode="auto">
                    <a:xfrm>
                      <a:off x="0" y="0"/>
                      <a:ext cx="334645" cy="238125"/>
                    </a:xfrm>
                    <a:prstGeom prst="rect">
                      <a:avLst/>
                    </a:prstGeom>
                  </pic:spPr>
                </pic:pic>
              </a:graphicData>
            </a:graphic>
          </wp:inline>
        </w:drawing>
      </w:r>
      <w:r>
        <w:rPr/>
        <w:t xml:space="preserve">, </w:t>
      </w:r>
      <w:r>
        <w:rPr/>
        <w:drawing>
          <wp:inline distT="0" distB="0" distL="0" distR="0">
            <wp:extent cx="350520" cy="238125"/>
            <wp:effectExtent l="0" t="0" r="0" b="0"/>
            <wp:docPr id="187" name="Imag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78" descr=""/>
                    <pic:cNvPicPr>
                      <a:picLocks noChangeAspect="1" noChangeArrowheads="1"/>
                    </pic:cNvPicPr>
                  </pic:nvPicPr>
                  <pic:blipFill>
                    <a:blip r:embed="rId188"/>
                    <a:srcRect l="-101" t="-149" r="-101" b="-149"/>
                    <a:stretch>
                      <a:fillRect/>
                    </a:stretch>
                  </pic:blipFill>
                  <pic:spPr bwMode="auto">
                    <a:xfrm>
                      <a:off x="0" y="0"/>
                      <a:ext cx="350520" cy="238125"/>
                    </a:xfrm>
                    <a:prstGeom prst="rect">
                      <a:avLst/>
                    </a:prstGeom>
                  </pic:spPr>
                </pic:pic>
              </a:graphicData>
            </a:graphic>
          </wp:inline>
        </w:drawing>
      </w:r>
      <w:r>
        <w:rPr/>
        <w:t xml:space="preserve"> and</w:t>
      </w:r>
      <w:r>
        <w:rPr/>
        <w:drawing>
          <wp:inline distT="0" distB="0" distL="0" distR="0">
            <wp:extent cx="318135" cy="238125"/>
            <wp:effectExtent l="0" t="0" r="0" b="0"/>
            <wp:docPr id="188" name="Imag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9" descr=""/>
                    <pic:cNvPicPr>
                      <a:picLocks noChangeAspect="1" noChangeArrowheads="1"/>
                    </pic:cNvPicPr>
                  </pic:nvPicPr>
                  <pic:blipFill>
                    <a:blip r:embed="rId189"/>
                    <a:srcRect l="-114" t="-149" r="-114" b="-149"/>
                    <a:stretch>
                      <a:fillRect/>
                    </a:stretch>
                  </pic:blipFill>
                  <pic:spPr bwMode="auto">
                    <a:xfrm>
                      <a:off x="0" y="0"/>
                      <a:ext cx="318135" cy="238125"/>
                    </a:xfrm>
                    <a:prstGeom prst="rect">
                      <a:avLst/>
                    </a:prstGeom>
                  </pic:spPr>
                </pic:pic>
              </a:graphicData>
            </a:graphic>
          </wp:inline>
        </w:drawing>
      </w:r>
      <w:r>
        <w:rPr/>
        <w:t>:</w:t>
      </w:r>
    </w:p>
    <w:p>
      <w:pPr>
        <w:pStyle w:val="TH"/>
        <w:rPr/>
      </w:pPr>
      <w:r>
        <w:rPr/>
        <w:t xml:space="preserve">Table </w:t>
      </w:r>
      <w:r>
        <w:rPr>
          <w:lang w:val="en-US" w:eastAsia="en-US"/>
        </w:rPr>
        <w:t>83</w:t>
      </w:r>
      <w:r>
        <w:rPr/>
        <w:t>: Overview frame sizes of MDCT-based TCX</w:t>
      </w:r>
    </w:p>
    <w:tbl>
      <w:tblPr>
        <w:tblW w:w="6918" w:type="dxa"/>
        <w:jc w:val="center"/>
        <w:tblInd w:w="0" w:type="dxa"/>
        <w:tblLayout w:type="fixed"/>
        <w:tblCellMar>
          <w:top w:w="0" w:type="dxa"/>
          <w:left w:w="108" w:type="dxa"/>
          <w:bottom w:w="0" w:type="dxa"/>
          <w:right w:w="108" w:type="dxa"/>
        </w:tblCellMar>
      </w:tblPr>
      <w:tblGrid>
        <w:gridCol w:w="1400"/>
        <w:gridCol w:w="1124"/>
        <w:gridCol w:w="1559"/>
        <w:gridCol w:w="1417"/>
        <w:gridCol w:w="1418"/>
      </w:tblGrid>
      <w:tr>
        <w:trPr>
          <w:trHeight w:val="158" w:hRule="atLeast"/>
        </w:trPr>
        <w:tc>
          <w:tcPr>
            <w:tcW w:w="2524" w:type="dxa"/>
            <w:gridSpan w:val="2"/>
            <w:tcBorders>
              <w:top w:val="single" w:sz="4" w:space="0" w:color="000000"/>
              <w:left w:val="single" w:sz="4" w:space="0" w:color="000000"/>
              <w:bottom w:val="single" w:sz="4" w:space="0" w:color="000000"/>
              <w:right w:val="single" w:sz="4" w:space="0" w:color="000000"/>
            </w:tcBorders>
            <w:shd w:fill="D9D9D9" w:val="clear"/>
          </w:tcPr>
          <w:p>
            <w:pPr>
              <w:pStyle w:val="TAH"/>
              <w:rPr/>
            </w:pPr>
            <w:r>
              <w:rPr/>
              <w:t>TCX mode</w:t>
            </w:r>
          </w:p>
        </w:tc>
        <w:tc>
          <w:tcPr>
            <w:tcW w:w="2976" w:type="dxa"/>
            <w:gridSpan w:val="2"/>
            <w:tcBorders>
              <w:top w:val="single" w:sz="4" w:space="0" w:color="000000"/>
              <w:left w:val="single" w:sz="4" w:space="0" w:color="000000"/>
              <w:bottom w:val="single" w:sz="4" w:space="0" w:color="000000"/>
              <w:right w:val="single" w:sz="4" w:space="0" w:color="000000"/>
            </w:tcBorders>
            <w:shd w:fill="D9D9D9" w:val="clear"/>
          </w:tcPr>
          <w:p>
            <w:pPr>
              <w:pStyle w:val="TAH"/>
              <w:rPr/>
            </w:pPr>
            <w:r>
              <w:rPr/>
              <w:t>TCX20</w:t>
            </w:r>
          </w:p>
        </w:tc>
        <w:tc>
          <w:tcPr>
            <w:tcW w:w="1418" w:type="dxa"/>
            <w:vMerge w:val="restart"/>
            <w:tcBorders>
              <w:top w:val="single" w:sz="4" w:space="0" w:color="000000"/>
              <w:left w:val="single" w:sz="4" w:space="0" w:color="000000"/>
              <w:bottom w:val="single" w:sz="4" w:space="0" w:color="000000"/>
              <w:right w:val="single" w:sz="4" w:space="0" w:color="000000"/>
            </w:tcBorders>
            <w:shd w:fill="D9D9D9" w:val="clear"/>
          </w:tcPr>
          <w:p>
            <w:pPr>
              <w:pStyle w:val="TAH"/>
              <w:rPr/>
            </w:pPr>
            <w:r>
              <w:rPr/>
              <w:t>TCX10/TCX5</w:t>
            </w:r>
          </w:p>
        </w:tc>
      </w:tr>
      <w:tr>
        <w:trPr>
          <w:trHeight w:val="158" w:hRule="atLeast"/>
        </w:trPr>
        <w:tc>
          <w:tcPr>
            <w:tcW w:w="2524" w:type="dxa"/>
            <w:gridSpan w:val="2"/>
            <w:tcBorders>
              <w:top w:val="single" w:sz="4" w:space="0" w:color="000000"/>
              <w:left w:val="single" w:sz="4" w:space="0" w:color="000000"/>
              <w:bottom w:val="single" w:sz="4" w:space="0" w:color="000000"/>
              <w:right w:val="single" w:sz="4" w:space="0" w:color="000000"/>
            </w:tcBorders>
            <w:shd w:fill="D9D9D9" w:val="clear"/>
          </w:tcPr>
          <w:p>
            <w:pPr>
              <w:pStyle w:val="TAH"/>
              <w:rPr/>
            </w:pPr>
            <w:r>
              <w:rPr/>
              <w:t>Previous coding mode</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MDCT</w:t>
            </w:r>
          </w:p>
        </w:tc>
        <w:tc>
          <w:tcPr>
            <w:tcW w:w="141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CELP</w:t>
            </w:r>
          </w:p>
        </w:tc>
        <w:tc>
          <w:tcPr>
            <w:tcW w:w="1418"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pPr>
            <w:r>
              <w:rPr/>
            </w:r>
          </w:p>
        </w:tc>
      </w:tr>
      <w:tr>
        <w:trPr>
          <w:trHeight w:val="395" w:hRule="atLeast"/>
        </w:trPr>
        <w:tc>
          <w:tcPr>
            <w:tcW w:w="2524"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drawing>
                <wp:inline distT="0" distB="0" distL="0" distR="0">
                  <wp:extent cx="334645" cy="238125"/>
                  <wp:effectExtent l="0" t="0" r="0" b="0"/>
                  <wp:docPr id="189" name="Imag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80" descr=""/>
                          <pic:cNvPicPr>
                            <a:picLocks noChangeAspect="1" noChangeArrowheads="1"/>
                          </pic:cNvPicPr>
                        </pic:nvPicPr>
                        <pic:blipFill>
                          <a:blip r:embed="rId190"/>
                          <a:srcRect l="-105" t="-149" r="-105" b="-149"/>
                          <a:stretch>
                            <a:fillRect/>
                          </a:stretch>
                        </pic:blipFill>
                        <pic:spPr bwMode="auto">
                          <a:xfrm>
                            <a:off x="0" y="0"/>
                            <a:ext cx="334645" cy="238125"/>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427355" cy="318135"/>
                  <wp:effectExtent l="0" t="0" r="0" b="0"/>
                  <wp:docPr id="190" name="Imag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81" descr=""/>
                          <pic:cNvPicPr>
                            <a:picLocks noChangeAspect="1" noChangeArrowheads="1"/>
                          </pic:cNvPicPr>
                        </pic:nvPicPr>
                        <pic:blipFill>
                          <a:blip r:embed="rId191"/>
                          <a:srcRect l="-83" t="-114" r="-83" b="-114"/>
                          <a:stretch>
                            <a:fillRect/>
                          </a:stretch>
                        </pic:blipFill>
                        <pic:spPr bwMode="auto">
                          <a:xfrm>
                            <a:off x="0" y="0"/>
                            <a:ext cx="427355" cy="318135"/>
                          </a:xfrm>
                          <a:prstGeom prst="rect">
                            <a:avLst/>
                          </a:prstGeom>
                        </pic:spPr>
                      </pic:pic>
                    </a:graphicData>
                  </a:graphic>
                </wp:inline>
              </w:drawing>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581025" cy="350520"/>
                  <wp:effectExtent l="0" t="0" r="0" b="0"/>
                  <wp:docPr id="191" name="Imag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82" descr=""/>
                          <pic:cNvPicPr>
                            <a:picLocks noChangeAspect="1" noChangeArrowheads="1"/>
                          </pic:cNvPicPr>
                        </pic:nvPicPr>
                        <pic:blipFill>
                          <a:blip r:embed="rId192"/>
                          <a:srcRect l="-62" t="-105" r="-62" b="-105"/>
                          <a:stretch>
                            <a:fillRect/>
                          </a:stretch>
                        </pic:blipFill>
                        <pic:spPr bwMode="auto">
                          <a:xfrm>
                            <a:off x="0" y="0"/>
                            <a:ext cx="581025" cy="350520"/>
                          </a:xfrm>
                          <a:prstGeom prst="rect">
                            <a:avLst/>
                          </a:prstGeom>
                        </pic:spPr>
                      </pic:pic>
                    </a:graphicData>
                  </a:graphic>
                </wp:inline>
              </w:drawing>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476885" cy="318135"/>
                  <wp:effectExtent l="0" t="0" r="0" b="0"/>
                  <wp:docPr id="192" name="Imag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3" descr=""/>
                          <pic:cNvPicPr>
                            <a:picLocks noChangeAspect="1" noChangeArrowheads="1"/>
                          </pic:cNvPicPr>
                        </pic:nvPicPr>
                        <pic:blipFill>
                          <a:blip r:embed="rId193"/>
                          <a:srcRect l="-75" t="-114" r="-75" b="-114"/>
                          <a:stretch>
                            <a:fillRect/>
                          </a:stretch>
                        </pic:blipFill>
                        <pic:spPr bwMode="auto">
                          <a:xfrm>
                            <a:off x="0" y="0"/>
                            <a:ext cx="476885" cy="318135"/>
                          </a:xfrm>
                          <a:prstGeom prst="rect">
                            <a:avLst/>
                          </a:prstGeom>
                        </pic:spPr>
                      </pic:pic>
                    </a:graphicData>
                  </a:graphic>
                </wp:inline>
              </w:drawing>
            </w:r>
          </w:p>
        </w:tc>
      </w:tr>
      <w:tr>
        <w:trPr>
          <w:trHeight w:val="395" w:hRule="atLeast"/>
        </w:trPr>
        <w:tc>
          <w:tcPr>
            <w:tcW w:w="2524"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drawing>
                <wp:inline distT="0" distB="0" distL="0" distR="0">
                  <wp:extent cx="350520" cy="238125"/>
                  <wp:effectExtent l="0" t="0" r="0" b="0"/>
                  <wp:docPr id="193" name="Imag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84" descr=""/>
                          <pic:cNvPicPr>
                            <a:picLocks noChangeAspect="1" noChangeArrowheads="1"/>
                          </pic:cNvPicPr>
                        </pic:nvPicPr>
                        <pic:blipFill>
                          <a:blip r:embed="rId194"/>
                          <a:srcRect l="-101" t="-149" r="-101" b="-149"/>
                          <a:stretch>
                            <a:fillRect/>
                          </a:stretch>
                        </pic:blipFill>
                        <pic:spPr bwMode="auto">
                          <a:xfrm>
                            <a:off x="0" y="0"/>
                            <a:ext cx="350520" cy="238125"/>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468630" cy="318135"/>
                  <wp:effectExtent l="0" t="0" r="0" b="0"/>
                  <wp:docPr id="194" name="Imag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5" descr=""/>
                          <pic:cNvPicPr>
                            <a:picLocks noChangeAspect="1" noChangeArrowheads="1"/>
                          </pic:cNvPicPr>
                        </pic:nvPicPr>
                        <pic:blipFill>
                          <a:blip r:embed="rId195"/>
                          <a:srcRect l="-77" t="-114" r="-77" b="-114"/>
                          <a:stretch>
                            <a:fillRect/>
                          </a:stretch>
                        </pic:blipFill>
                        <pic:spPr bwMode="auto">
                          <a:xfrm>
                            <a:off x="0" y="0"/>
                            <a:ext cx="468630" cy="318135"/>
                          </a:xfrm>
                          <a:prstGeom prst="rect">
                            <a:avLst/>
                          </a:prstGeom>
                        </pic:spPr>
                      </pic:pic>
                    </a:graphicData>
                  </a:graphic>
                </wp:inline>
              </w:drawing>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661035" cy="405765"/>
                  <wp:effectExtent l="0" t="0" r="0" b="0"/>
                  <wp:docPr id="195" name="Imag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86" descr=""/>
                          <pic:cNvPicPr>
                            <a:picLocks noChangeAspect="1" noChangeArrowheads="1"/>
                          </pic:cNvPicPr>
                        </pic:nvPicPr>
                        <pic:blipFill>
                          <a:blip r:embed="rId196"/>
                          <a:srcRect l="-55" t="-91" r="-55" b="-91"/>
                          <a:stretch>
                            <a:fillRect/>
                          </a:stretch>
                        </pic:blipFill>
                        <pic:spPr bwMode="auto">
                          <a:xfrm>
                            <a:off x="0" y="0"/>
                            <a:ext cx="661035" cy="405765"/>
                          </a:xfrm>
                          <a:prstGeom prst="rect">
                            <a:avLst/>
                          </a:prstGeom>
                        </pic:spPr>
                      </pic:pic>
                    </a:graphicData>
                  </a:graphic>
                </wp:inline>
              </w:drawing>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507365" cy="318135"/>
                  <wp:effectExtent l="0" t="0" r="0" b="0"/>
                  <wp:docPr id="196" name="Imag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7" descr=""/>
                          <pic:cNvPicPr>
                            <a:picLocks noChangeAspect="1" noChangeArrowheads="1"/>
                          </pic:cNvPicPr>
                        </pic:nvPicPr>
                        <pic:blipFill>
                          <a:blip r:embed="rId197"/>
                          <a:srcRect l="-69" t="-114" r="-69" b="-114"/>
                          <a:stretch>
                            <a:fillRect/>
                          </a:stretch>
                        </pic:blipFill>
                        <pic:spPr bwMode="auto">
                          <a:xfrm>
                            <a:off x="0" y="0"/>
                            <a:ext cx="507365" cy="318135"/>
                          </a:xfrm>
                          <a:prstGeom prst="rect">
                            <a:avLst/>
                          </a:prstGeom>
                        </pic:spPr>
                      </pic:pic>
                    </a:graphicData>
                  </a:graphic>
                </wp:inline>
              </w:drawing>
            </w:r>
          </w:p>
        </w:tc>
      </w:tr>
      <w:tr>
        <w:trPr>
          <w:trHeight w:val="395" w:hRule="atLeast"/>
        </w:trPr>
        <w:tc>
          <w:tcPr>
            <w:tcW w:w="1400" w:type="dxa"/>
            <w:vMerge w:val="restart"/>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drawing>
                <wp:inline distT="0" distB="0" distL="0" distR="0">
                  <wp:extent cx="318135" cy="238125"/>
                  <wp:effectExtent l="0" t="0" r="0" b="0"/>
                  <wp:docPr id="197" name="Imag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88" descr=""/>
                          <pic:cNvPicPr>
                            <a:picLocks noChangeAspect="1" noChangeArrowheads="1"/>
                          </pic:cNvPicPr>
                        </pic:nvPicPr>
                        <pic:blipFill>
                          <a:blip r:embed="rId198"/>
                          <a:srcRect l="-114" t="-149" r="-114" b="-149"/>
                          <a:stretch>
                            <a:fillRect/>
                          </a:stretch>
                        </pic:blipFill>
                        <pic:spPr bwMode="auto">
                          <a:xfrm>
                            <a:off x="0" y="0"/>
                            <a:ext cx="318135" cy="238125"/>
                          </a:xfrm>
                          <a:prstGeom prst="rect">
                            <a:avLst/>
                          </a:prstGeom>
                        </pic:spPr>
                      </pic:pic>
                    </a:graphicData>
                  </a:graphic>
                </wp:inline>
              </w:drawing>
            </w:r>
          </w:p>
        </w:tc>
        <w:tc>
          <w:tcPr>
            <w:tcW w:w="112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NB</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160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200</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80</w:t>
            </w:r>
          </w:p>
        </w:tc>
      </w:tr>
      <w:tr>
        <w:trPr>
          <w:trHeight w:val="395" w:hRule="atLeast"/>
        </w:trPr>
        <w:tc>
          <w:tcPr>
            <w:tcW w:w="140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12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WB</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320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400</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160</w:t>
            </w:r>
          </w:p>
        </w:tc>
      </w:tr>
      <w:tr>
        <w:trPr>
          <w:trHeight w:val="395" w:hRule="atLeast"/>
        </w:trPr>
        <w:tc>
          <w:tcPr>
            <w:tcW w:w="140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12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SWB</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640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800</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320</w:t>
            </w:r>
          </w:p>
        </w:tc>
      </w:tr>
      <w:tr>
        <w:trPr>
          <w:trHeight w:val="395" w:hRule="atLeast"/>
        </w:trPr>
        <w:tc>
          <w:tcPr>
            <w:tcW w:w="140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12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FB</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960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1200</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480</w:t>
            </w:r>
          </w:p>
        </w:tc>
      </w:tr>
    </w:tbl>
    <w:p>
      <w:pPr>
        <w:pStyle w:val="Normal"/>
        <w:rPr/>
      </w:pPr>
      <w:r>
        <w:rPr/>
      </w:r>
    </w:p>
    <w:p>
      <w:pPr>
        <w:pStyle w:val="Heading5"/>
        <w:ind w:left="1701" w:hanging="1701"/>
        <w:rPr/>
      </w:pPr>
      <w:r>
        <w:rPr/>
        <w:t>5.3.3.1.2</w:t>
        <w:tab/>
        <w:t>Rate dependent configuration</w:t>
      </w:r>
    </w:p>
    <w:p>
      <w:pPr>
        <w:pStyle w:val="Normal"/>
        <w:rPr/>
      </w:pPr>
      <w:r>
        <w:rPr/>
        <w:t xml:space="preserve">The MDCT-based </w:t>
      </w:r>
      <w:r>
        <w:rPr>
          <w:lang w:eastAsia="ja-JP"/>
        </w:rPr>
        <w:t xml:space="preserve">TCX </w:t>
      </w:r>
      <w:r>
        <w:rPr/>
        <w:t>contains different setups depending on the bit rate for encoding.  In general, the setup consists of three configurations: Low-rate, mid-rate and high-rate configuration. The following table lists the main tools used in the various configurations.</w:t>
      </w:r>
    </w:p>
    <w:p>
      <w:pPr>
        <w:pStyle w:val="TH"/>
        <w:rPr/>
      </w:pPr>
      <w:r>
        <w:rPr/>
        <w:t xml:space="preserve">Table </w:t>
      </w:r>
      <w:r>
        <w:rPr>
          <w:lang w:val="en-US" w:eastAsia="en-US"/>
        </w:rPr>
        <w:t>84</w:t>
      </w:r>
      <w:r>
        <w:rPr/>
        <w:t>: Overview configurations MDCT-based TCX</w:t>
      </w:r>
    </w:p>
    <w:tbl>
      <w:tblPr>
        <w:tblW w:w="8254" w:type="dxa"/>
        <w:jc w:val="center"/>
        <w:tblInd w:w="0" w:type="dxa"/>
        <w:tblLayout w:type="fixed"/>
        <w:tblCellMar>
          <w:top w:w="0" w:type="dxa"/>
          <w:left w:w="108" w:type="dxa"/>
          <w:bottom w:w="0" w:type="dxa"/>
          <w:right w:w="108" w:type="dxa"/>
        </w:tblCellMar>
      </w:tblPr>
      <w:tblGrid>
        <w:gridCol w:w="1434"/>
        <w:gridCol w:w="1559"/>
        <w:gridCol w:w="5261"/>
      </w:tblGrid>
      <w:tr>
        <w:trPr>
          <w:trHeight w:val="435" w:hRule="atLeast"/>
        </w:trPr>
        <w:tc>
          <w:tcPr>
            <w:tcW w:w="143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p>
            <w:pPr>
              <w:pStyle w:val="TAH"/>
              <w:rPr/>
            </w:pPr>
            <w:r>
              <w:rPr/>
              <w:t>[kbps]</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Bandwidth</w:t>
            </w:r>
          </w:p>
        </w:tc>
        <w:tc>
          <w:tcPr>
            <w:tcW w:w="526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Specific configurations</w:t>
            </w:r>
          </w:p>
        </w:tc>
      </w:tr>
      <w:tr>
        <w:trPr>
          <w:trHeight w:val="390" w:hRule="atLeast"/>
        </w:trPr>
        <w:tc>
          <w:tcPr>
            <w:tcW w:w="1434" w:type="dxa"/>
            <w:tcBorders>
              <w:top w:val="single" w:sz="4" w:space="0" w:color="000000"/>
              <w:left w:val="single" w:sz="4" w:space="0" w:color="000000"/>
              <w:bottom w:val="single" w:sz="4" w:space="0" w:color="000000"/>
              <w:right w:val="single" w:sz="4" w:space="0" w:color="000000"/>
            </w:tcBorders>
          </w:tcPr>
          <w:p>
            <w:pPr>
              <w:pStyle w:val="TAL"/>
              <w:rPr/>
            </w:pPr>
            <w:r>
              <w:rPr/>
              <w:t>9.6</w:t>
            </w:r>
          </w:p>
          <w:p>
            <w:pPr>
              <w:pStyle w:val="TAL"/>
              <w:rPr/>
            </w:pPr>
            <w:r>
              <w:rPr/>
              <w:t>(Low-rate)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NB,WB,SWB</w:t>
            </w:r>
          </w:p>
        </w:tc>
        <w:tc>
          <w:tcPr>
            <w:tcW w:w="5261" w:type="dxa"/>
            <w:tcBorders>
              <w:top w:val="single" w:sz="4" w:space="0" w:color="000000"/>
              <w:left w:val="single" w:sz="4" w:space="0" w:color="000000"/>
              <w:bottom w:val="single" w:sz="4" w:space="0" w:color="000000"/>
              <w:right w:val="single" w:sz="4" w:space="0" w:color="000000"/>
            </w:tcBorders>
          </w:tcPr>
          <w:p>
            <w:pPr>
              <w:pStyle w:val="TAL"/>
              <w:rPr/>
            </w:pPr>
            <w:r>
              <w:rPr/>
              <w:t>low-rate LPC, envelope based arithmetic coder, ALFE 1, TCX20</w:t>
            </w:r>
          </w:p>
        </w:tc>
      </w:tr>
      <w:tr>
        <w:trPr>
          <w:trHeight w:val="390" w:hRule="atLeast"/>
        </w:trPr>
        <w:tc>
          <w:tcPr>
            <w:tcW w:w="1434" w:type="dxa"/>
            <w:tcBorders>
              <w:top w:val="single" w:sz="4" w:space="0" w:color="000000"/>
              <w:left w:val="single" w:sz="4" w:space="0" w:color="000000"/>
              <w:bottom w:val="single" w:sz="4" w:space="0" w:color="000000"/>
              <w:right w:val="single" w:sz="4" w:space="0" w:color="000000"/>
            </w:tcBorders>
          </w:tcPr>
          <w:p>
            <w:pPr>
              <w:pStyle w:val="TAL"/>
              <w:rPr/>
            </w:pPr>
            <w:r>
              <w:rPr/>
              <w:t xml:space="preserve">13.2 - 32  </w:t>
            </w:r>
          </w:p>
          <w:p>
            <w:pPr>
              <w:pStyle w:val="TAL"/>
              <w:rPr/>
            </w:pPr>
            <w:r>
              <w:rPr/>
              <w:t>(Mid-rate)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NB, WB, SWB,FB</w:t>
            </w:r>
          </w:p>
        </w:tc>
        <w:tc>
          <w:tcPr>
            <w:tcW w:w="5261" w:type="dxa"/>
            <w:tcBorders>
              <w:top w:val="single" w:sz="4" w:space="0" w:color="000000"/>
              <w:left w:val="single" w:sz="4" w:space="0" w:color="000000"/>
              <w:bottom w:val="single" w:sz="4" w:space="0" w:color="000000"/>
              <w:right w:val="single" w:sz="4" w:space="0" w:color="000000"/>
            </w:tcBorders>
          </w:tcPr>
          <w:p>
            <w:pPr>
              <w:pStyle w:val="TAL"/>
              <w:rPr/>
            </w:pPr>
            <w:r>
              <w:rPr/>
              <w:t>mid-rate LPC, context based arithmetic coder, ALFE 2, TCX20</w:t>
            </w:r>
          </w:p>
        </w:tc>
      </w:tr>
      <w:tr>
        <w:trPr>
          <w:trHeight w:val="390" w:hRule="atLeast"/>
        </w:trPr>
        <w:tc>
          <w:tcPr>
            <w:tcW w:w="1434" w:type="dxa"/>
            <w:tcBorders>
              <w:top w:val="single" w:sz="4" w:space="0" w:color="000000"/>
              <w:left w:val="single" w:sz="4" w:space="0" w:color="000000"/>
              <w:bottom w:val="single" w:sz="4" w:space="0" w:color="000000"/>
              <w:right w:val="single" w:sz="4" w:space="0" w:color="000000"/>
            </w:tcBorders>
          </w:tcPr>
          <w:p>
            <w:pPr>
              <w:pStyle w:val="TAL"/>
              <w:rPr/>
            </w:pPr>
            <w:r>
              <w:rPr/>
              <w:t>48 – 128 (High-rate)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WB, SWB,FB</w:t>
            </w:r>
          </w:p>
        </w:tc>
        <w:tc>
          <w:tcPr>
            <w:tcW w:w="5261" w:type="dxa"/>
            <w:tcBorders>
              <w:top w:val="single" w:sz="4" w:space="0" w:color="000000"/>
              <w:left w:val="single" w:sz="4" w:space="0" w:color="000000"/>
              <w:bottom w:val="single" w:sz="4" w:space="0" w:color="000000"/>
              <w:right w:val="single" w:sz="4" w:space="0" w:color="000000"/>
            </w:tcBorders>
          </w:tcPr>
          <w:p>
            <w:pPr>
              <w:pStyle w:val="TAL"/>
              <w:rPr/>
            </w:pPr>
            <w:r>
              <w:rPr/>
              <w:t>high-rate LPC, context based arithmetic coder, ALFE 1, TCX20/10/5</w:t>
            </w:r>
          </w:p>
        </w:tc>
      </w:tr>
    </w:tbl>
    <w:p>
      <w:pPr>
        <w:pStyle w:val="Normal"/>
        <w:rPr/>
      </w:pPr>
      <w:r>
        <w:rPr/>
      </w:r>
    </w:p>
    <w:p>
      <w:pPr>
        <w:pStyle w:val="Normal"/>
        <w:rPr/>
      </w:pPr>
      <w:r>
        <w:rPr/>
        <w:t>One additional bit rate dependent tool is temporal noise shaping (TNS). TNS is activated only for bit rate 24.4 kbps and higher.</w:t>
      </w:r>
    </w:p>
    <w:p>
      <w:pPr>
        <w:pStyle w:val="Heading4"/>
        <w:ind w:left="1418" w:hanging="1418"/>
        <w:rPr/>
      </w:pPr>
      <w:r>
        <w:rPr/>
        <w:t>5.3.3.2</w:t>
        <w:tab/>
        <w:t>General encoding procedure</w:t>
      </w:r>
    </w:p>
    <w:p>
      <w:pPr>
        <w:pStyle w:val="Heading5"/>
        <w:ind w:left="1701" w:hanging="1701"/>
        <w:rPr/>
      </w:pPr>
      <w:r>
        <w:rPr/>
        <w:t>5.3.3.2.1</w:t>
        <w:tab/>
        <w:t>LPC parameter calculation</w:t>
      </w:r>
    </w:p>
    <w:p>
      <w:pPr>
        <w:pStyle w:val="H6"/>
        <w:rPr>
          <w:lang w:eastAsia="ja-JP"/>
        </w:rPr>
      </w:pPr>
      <w:r>
        <w:rPr/>
        <w:t>5.3.3.2.1.1</w:t>
        <w:tab/>
        <w:t>Low rate LPC</w:t>
      </w:r>
    </w:p>
    <w:p>
      <w:pPr>
        <w:pStyle w:val="Normal"/>
        <w:rPr>
          <w:lang w:eastAsia="ja-JP"/>
        </w:rPr>
      </w:pPr>
      <w:r>
        <w:rPr/>
        <w:t>MDCT based TCX relies on smoothed LPC spectral envelope. Analysis methods are identical to that of ACELP. Quantization of LSF is also common to ACELP except for 9.6 kbps (NB/WB</w:t>
      </w:r>
      <w:r>
        <w:rPr>
          <w:lang w:eastAsia="ja-JP"/>
        </w:rPr>
        <w:t>/SWB</w:t>
      </w:r>
      <w:r>
        <w:rPr/>
        <w:t>). Quantization of weighted LSF and conversion of LSF used for 9.6 kbps (NB/WB</w:t>
      </w:r>
      <w:r>
        <w:rPr>
          <w:lang w:eastAsia="ja-JP"/>
        </w:rPr>
        <w:t>/SWB</w:t>
      </w:r>
      <w:r>
        <w:rPr/>
        <w:t xml:space="preserve">) are described in the following </w:t>
      </w:r>
      <w:r>
        <w:rPr>
          <w:lang w:eastAsia="zh-CN"/>
        </w:rPr>
        <w:t>subclauses</w:t>
      </w:r>
      <w:r>
        <w:rPr/>
        <w:t>.</w:t>
      </w:r>
    </w:p>
    <w:p>
      <w:pPr>
        <w:pStyle w:val="H6"/>
        <w:rPr/>
      </w:pPr>
      <w:r>
        <w:rPr/>
        <w:t>5.3.3.2.1.</w:t>
      </w:r>
      <w:r>
        <w:rPr>
          <w:lang w:eastAsia="ja-JP"/>
        </w:rPr>
        <w:t>1</w:t>
      </w:r>
      <w:r>
        <w:rPr/>
        <w:t>.</w:t>
      </w:r>
      <w:r>
        <w:rPr>
          <w:lang w:eastAsia="ja-JP"/>
        </w:rPr>
        <w:t>1</w:t>
      </w:r>
      <w:r>
        <w:rPr/>
        <w:tab/>
      </w:r>
      <w:r>
        <w:rPr>
          <w:lang w:eastAsia="ja-JP"/>
        </w:rPr>
        <w:t>Quantization of weighted LSF</w:t>
      </w:r>
    </w:p>
    <w:p>
      <w:pPr>
        <w:pStyle w:val="Normal"/>
        <w:rPr/>
      </w:pPr>
      <w:r>
        <w:rPr/>
        <w:t xml:space="preserve">For MDCT based TCX at 9.6 kbps (NB/WB), envelope based arithmetic coding and low rate quantization of weighted LSF are used. After normal LPC analysis and interpolation in LSP domain, perceptual weighting is applied to the prediction coefficients to get weighted prediction coefficients </w:t>
      </w:r>
      <w:r>
        <w:rPr/>
        <w:drawing>
          <wp:inline distT="0" distB="0" distL="0" distR="0">
            <wp:extent cx="142240" cy="191770"/>
            <wp:effectExtent l="0" t="0" r="0" b="0"/>
            <wp:docPr id="198" name="Imag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9" descr=""/>
                    <pic:cNvPicPr>
                      <a:picLocks noChangeAspect="1" noChangeArrowheads="1"/>
                    </pic:cNvPicPr>
                  </pic:nvPicPr>
                  <pic:blipFill>
                    <a:blip r:embed="rId199"/>
                    <a:srcRect l="-258" t="-189" r="-258" b="-189"/>
                    <a:stretch>
                      <a:fillRect/>
                    </a:stretch>
                  </pic:blipFill>
                  <pic:spPr bwMode="auto">
                    <a:xfrm>
                      <a:off x="0" y="0"/>
                      <a:ext cx="142240" cy="191770"/>
                    </a:xfrm>
                    <a:prstGeom prst="rect">
                      <a:avLst/>
                    </a:prstGeom>
                  </pic:spPr>
                </pic:pic>
              </a:graphicData>
            </a:graphic>
          </wp:inline>
        </w:drawing>
      </w:r>
      <w:r>
        <w:rPr/>
        <w:t xml:space="preserve"> as</w:t>
      </w:r>
    </w:p>
    <w:p>
      <w:pPr>
        <w:pStyle w:val="EQ"/>
        <w:rPr/>
      </w:pPr>
      <w:r>
        <w:rPr/>
        <w:tab/>
      </w:r>
      <w:r>
        <w:rPr/>
        <w:drawing>
          <wp:inline distT="0" distB="0" distL="0" distR="0">
            <wp:extent cx="1368425" cy="213360"/>
            <wp:effectExtent l="0" t="0" r="0" b="0"/>
            <wp:docPr id="199" name="Imag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90" descr=""/>
                    <pic:cNvPicPr>
                      <a:picLocks noChangeAspect="1" noChangeArrowheads="1"/>
                    </pic:cNvPicPr>
                  </pic:nvPicPr>
                  <pic:blipFill>
                    <a:blip r:embed="rId200"/>
                    <a:srcRect l="-26" t="-167" r="-26" b="-167"/>
                    <a:stretch>
                      <a:fillRect/>
                    </a:stretch>
                  </pic:blipFill>
                  <pic:spPr bwMode="auto">
                    <a:xfrm>
                      <a:off x="0" y="0"/>
                      <a:ext cx="1368425" cy="213360"/>
                    </a:xfrm>
                    <a:prstGeom prst="rect">
                      <a:avLst/>
                    </a:prstGeom>
                  </pic:spPr>
                </pic:pic>
              </a:graphicData>
            </a:graphic>
          </wp:inline>
        </w:drawing>
      </w:r>
      <w:r>
        <w:rPr/>
        <w:t>.</w:t>
        <w:tab/>
        <w:t>(909)</w:t>
      </w:r>
    </w:p>
    <w:p>
      <w:pPr>
        <w:pStyle w:val="Normal"/>
        <w:rPr/>
      </w:pPr>
      <w:r>
        <w:rPr/>
        <w:t xml:space="preserve">Weighted prediction coefficients </w:t>
      </w:r>
      <w:r>
        <w:rPr/>
        <w:drawing>
          <wp:inline distT="0" distB="0" distL="0" distR="0">
            <wp:extent cx="254635" cy="191770"/>
            <wp:effectExtent l="0" t="0" r="0" b="0"/>
            <wp:docPr id="200" name="Imag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91" descr=""/>
                    <pic:cNvPicPr>
                      <a:picLocks noChangeAspect="1" noChangeArrowheads="1"/>
                    </pic:cNvPicPr>
                  </pic:nvPicPr>
                  <pic:blipFill>
                    <a:blip r:embed="rId201"/>
                    <a:srcRect l="-142" t="-189" r="-142" b="-189"/>
                    <a:stretch>
                      <a:fillRect/>
                    </a:stretch>
                  </pic:blipFill>
                  <pic:spPr bwMode="auto">
                    <a:xfrm>
                      <a:off x="0" y="0"/>
                      <a:ext cx="254635" cy="191770"/>
                    </a:xfrm>
                    <a:prstGeom prst="rect">
                      <a:avLst/>
                    </a:prstGeom>
                  </pic:spPr>
                </pic:pic>
              </a:graphicData>
            </a:graphic>
          </wp:inline>
        </w:drawing>
      </w:r>
      <w:r>
        <w:rPr/>
        <w:t xml:space="preserve"> are converted to LSF vector </w:t>
      </w:r>
      <w:r>
        <w:rPr/>
        <w:drawing>
          <wp:inline distT="0" distB="0" distL="0" distR="0">
            <wp:extent cx="1733550" cy="254635"/>
            <wp:effectExtent l="0" t="0" r="0" b="0"/>
            <wp:docPr id="201" name="Imag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92" descr=""/>
                    <pic:cNvPicPr>
                      <a:picLocks noChangeAspect="1" noChangeArrowheads="1"/>
                    </pic:cNvPicPr>
                  </pic:nvPicPr>
                  <pic:blipFill>
                    <a:blip r:embed="rId202"/>
                    <a:srcRect l="-21" t="-142" r="-21" b="-142"/>
                    <a:stretch>
                      <a:fillRect/>
                    </a:stretch>
                  </pic:blipFill>
                  <pic:spPr bwMode="auto">
                    <a:xfrm>
                      <a:off x="0" y="0"/>
                      <a:ext cx="1733550" cy="254635"/>
                    </a:xfrm>
                    <a:prstGeom prst="rect">
                      <a:avLst/>
                    </a:prstGeom>
                  </pic:spPr>
                </pic:pic>
              </a:graphicData>
            </a:graphic>
          </wp:inline>
        </w:drawing>
      </w:r>
      <w:r>
        <w:rPr/>
        <w:t>and the LSF vector is quantized with two stage or three stage VQ. These VQ codebooks are used in two ways.</w:t>
      </w:r>
    </w:p>
    <w:p>
      <w:pPr>
        <w:pStyle w:val="Normal"/>
        <w:rPr>
          <w:lang w:eastAsia="ja-JP"/>
        </w:rPr>
      </w:pPr>
      <w:r>
        <w:rPr/>
        <w:t>First and primary use of the quantization is intended to represent the weighted LPC envelope to shape the MDCT coefficients with MA inter frame prediction. Secondary use is to tell the estimate of envelope to the arithmetic coding without depending on MA prediction.</w:t>
      </w:r>
    </w:p>
    <w:p>
      <w:pPr>
        <w:pStyle w:val="Normal"/>
        <w:rPr>
          <w:lang w:eastAsia="ja-JP"/>
        </w:rPr>
      </w:pPr>
      <w:r>
        <w:rPr/>
        <w:t xml:space="preserve">In case of primary encoding, input weighted LSF vector </w:t>
      </w:r>
      <w:r>
        <w:rPr/>
        <w:drawing>
          <wp:inline distT="0" distB="0" distL="0" distR="0">
            <wp:extent cx="175260" cy="229870"/>
            <wp:effectExtent l="0" t="0" r="0" b="0"/>
            <wp:docPr id="202"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3" descr=""/>
                    <pic:cNvPicPr>
                      <a:picLocks noChangeAspect="1" noChangeArrowheads="1"/>
                    </pic:cNvPicPr>
                  </pic:nvPicPr>
                  <pic:blipFill>
                    <a:blip r:embed="rId203"/>
                    <a:srcRect l="-203" t="-167" r="-203" b="-167"/>
                    <a:stretch>
                      <a:fillRect/>
                    </a:stretch>
                  </pic:blipFill>
                  <pic:spPr bwMode="auto">
                    <a:xfrm>
                      <a:off x="0" y="0"/>
                      <a:ext cx="175260" cy="229870"/>
                    </a:xfrm>
                    <a:prstGeom prst="rect">
                      <a:avLst/>
                    </a:prstGeom>
                  </pic:spPr>
                </pic:pic>
              </a:graphicData>
            </a:graphic>
          </wp:inline>
        </w:drawing>
      </w:r>
      <w:r>
        <w:rPr/>
        <w:t xml:space="preserve">is subtracted by the mean vector </w:t>
      </w:r>
      <w:r>
        <w:rPr/>
        <w:drawing>
          <wp:inline distT="0" distB="0" distL="0" distR="0">
            <wp:extent cx="150495" cy="120650"/>
            <wp:effectExtent l="0" t="0" r="0" b="0"/>
            <wp:docPr id="203"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94" descr=""/>
                    <pic:cNvPicPr>
                      <a:picLocks noChangeAspect="1" noChangeArrowheads="1"/>
                    </pic:cNvPicPr>
                  </pic:nvPicPr>
                  <pic:blipFill>
                    <a:blip r:embed="rId204"/>
                    <a:srcRect l="-237" t="-315" r="-237" b="-315"/>
                    <a:stretch>
                      <a:fillRect/>
                    </a:stretch>
                  </pic:blipFill>
                  <pic:spPr bwMode="auto">
                    <a:xfrm>
                      <a:off x="0" y="0"/>
                      <a:ext cx="150495" cy="120650"/>
                    </a:xfrm>
                    <a:prstGeom prst="rect">
                      <a:avLst/>
                    </a:prstGeom>
                  </pic:spPr>
                </pic:pic>
              </a:graphicData>
            </a:graphic>
          </wp:inline>
        </w:drawing>
      </w:r>
      <w:r>
        <w:rPr>
          <w:lang w:eastAsia="ja-JP"/>
        </w:rPr>
        <w:t xml:space="preserve"> </w:t>
      </w:r>
      <w:r>
        <w:rPr/>
        <w:t>and the MA predicted contribution vector</w:t>
      </w:r>
      <w:r>
        <w:rPr>
          <w:lang w:eastAsia="ja-JP"/>
        </w:rPr>
        <w:t xml:space="preserve"> </w:t>
      </w:r>
      <w:r>
        <w:rPr/>
        <w:drawing>
          <wp:inline distT="0" distB="0" distL="0" distR="0">
            <wp:extent cx="246380" cy="197485"/>
            <wp:effectExtent l="0" t="0" r="0" b="0"/>
            <wp:docPr id="204"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95" descr=""/>
                    <pic:cNvPicPr>
                      <a:picLocks noChangeAspect="1" noChangeArrowheads="1"/>
                    </pic:cNvPicPr>
                  </pic:nvPicPr>
                  <pic:blipFill>
                    <a:blip r:embed="rId205"/>
                    <a:srcRect l="-142" t="-189" r="-142" b="-189"/>
                    <a:stretch>
                      <a:fillRect/>
                    </a:stretch>
                  </pic:blipFill>
                  <pic:spPr bwMode="auto">
                    <a:xfrm>
                      <a:off x="0" y="0"/>
                      <a:ext cx="246380" cy="197485"/>
                    </a:xfrm>
                    <a:prstGeom prst="rect">
                      <a:avLst/>
                    </a:prstGeom>
                  </pic:spPr>
                </pic:pic>
              </a:graphicData>
            </a:graphic>
          </wp:inline>
        </w:drawing>
      </w:r>
      <w:r>
        <w:rPr>
          <w:lang w:eastAsia="ja-JP"/>
        </w:rPr>
        <w:t xml:space="preserve"> to generate the input of two stage VQ </w:t>
      </w:r>
      <w:r>
        <w:rPr/>
        <w:drawing>
          <wp:inline distT="0" distB="0" distL="0" distR="0">
            <wp:extent cx="229870" cy="213360"/>
            <wp:effectExtent l="0" t="0" r="0" b="0"/>
            <wp:docPr id="205"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96" descr=""/>
                    <pic:cNvPicPr>
                      <a:picLocks noChangeAspect="1" noChangeArrowheads="1"/>
                    </pic:cNvPicPr>
                  </pic:nvPicPr>
                  <pic:blipFill>
                    <a:blip r:embed="rId206"/>
                    <a:srcRect l="-149" t="-177" r="-149" b="-177"/>
                    <a:stretch>
                      <a:fillRect/>
                    </a:stretch>
                  </pic:blipFill>
                  <pic:spPr bwMode="auto">
                    <a:xfrm>
                      <a:off x="0" y="0"/>
                      <a:ext cx="229870" cy="213360"/>
                    </a:xfrm>
                    <a:prstGeom prst="rect">
                      <a:avLst/>
                    </a:prstGeom>
                  </pic:spPr>
                </pic:pic>
              </a:graphicData>
            </a:graphic>
          </wp:inline>
        </w:drawing>
      </w:r>
      <w:r>
        <w:rPr>
          <w:lang w:eastAsia="ja-JP"/>
        </w:rPr>
        <w:t xml:space="preserve">, </w:t>
      </w:r>
      <w:r>
        <w:rPr/>
        <w:t>.</w:t>
      </w:r>
    </w:p>
    <w:p>
      <w:pPr>
        <w:pStyle w:val="EQ"/>
        <w:rPr>
          <w:lang w:val="en-US" w:eastAsia="en-US"/>
        </w:rPr>
      </w:pPr>
      <w:r>
        <w:rPr/>
        <w:tab/>
      </w:r>
      <w:r>
        <w:rPr/>
        <w:drawing>
          <wp:inline distT="0" distB="0" distL="0" distR="0">
            <wp:extent cx="1050290" cy="229870"/>
            <wp:effectExtent l="0" t="0" r="0" b="0"/>
            <wp:docPr id="206" name="Imag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97" descr=""/>
                    <pic:cNvPicPr>
                      <a:picLocks noChangeAspect="1" noChangeArrowheads="1"/>
                    </pic:cNvPicPr>
                  </pic:nvPicPr>
                  <pic:blipFill>
                    <a:blip r:embed="rId207"/>
                    <a:srcRect l="-34" t="-157" r="-34" b="-157"/>
                    <a:stretch>
                      <a:fillRect/>
                    </a:stretch>
                  </pic:blipFill>
                  <pic:spPr bwMode="auto">
                    <a:xfrm>
                      <a:off x="0" y="0"/>
                      <a:ext cx="1050290" cy="229870"/>
                    </a:xfrm>
                    <a:prstGeom prst="rect">
                      <a:avLst/>
                    </a:prstGeom>
                  </pic:spPr>
                </pic:pic>
              </a:graphicData>
            </a:graphic>
          </wp:inline>
        </w:drawing>
      </w:r>
      <w:r>
        <w:rPr/>
        <w:t>.</w:t>
        <w:tab/>
        <w:t>(910)</w:t>
      </w:r>
    </w:p>
    <w:p>
      <w:pPr>
        <w:pStyle w:val="Normal"/>
        <w:rPr/>
      </w:pPr>
      <w:r>
        <w:rPr/>
        <w:t>For the first stage VQ, 5 bits for 16 samples are allocated. For the second stage VQ, 4 bits are assigned to the lower 6 LSF parameters and 4 bits for the higher 10 parameters. A quantization criterion is to minimize the weighted distortion between input</w:t>
      </w:r>
      <w:r>
        <w:rPr>
          <w:lang w:eastAsia="ja-JP"/>
        </w:rPr>
        <w:t>,</w:t>
      </w:r>
      <w:r>
        <w:rPr/>
        <w:t xml:space="preserve"> </w:t>
      </w:r>
      <w:r>
        <w:rPr/>
        <w:drawing>
          <wp:inline distT="0" distB="0" distL="0" distR="0">
            <wp:extent cx="238125" cy="238125"/>
            <wp:effectExtent l="0" t="0" r="0" b="0"/>
            <wp:docPr id="207" name="Imag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98" descr=""/>
                    <pic:cNvPicPr>
                      <a:picLocks noChangeAspect="1" noChangeArrowheads="1"/>
                    </pic:cNvPicPr>
                  </pic:nvPicPr>
                  <pic:blipFill>
                    <a:blip r:embed="rId208"/>
                    <a:srcRect l="-149" t="-149" r="-149" b="-149"/>
                    <a:stretch>
                      <a:fillRect/>
                    </a:stretch>
                  </pic:blipFill>
                  <pic:spPr bwMode="auto">
                    <a:xfrm>
                      <a:off x="0" y="0"/>
                      <a:ext cx="238125" cy="238125"/>
                    </a:xfrm>
                    <a:prstGeom prst="rect">
                      <a:avLst/>
                    </a:prstGeom>
                  </pic:spPr>
                </pic:pic>
              </a:graphicData>
            </a:graphic>
          </wp:inline>
        </w:drawing>
      </w:r>
      <w:r>
        <w:rPr/>
        <w:t xml:space="preserve">and output of </w:t>
      </w:r>
      <w:r>
        <w:rPr>
          <w:lang w:eastAsia="ja-JP"/>
        </w:rPr>
        <w:t xml:space="preserve">quantized </w:t>
      </w:r>
      <w:r>
        <w:rPr/>
        <w:t>LSF vectors</w:t>
      </w:r>
      <w:r>
        <w:rPr>
          <w:lang w:eastAsia="ja-JP"/>
        </w:rPr>
        <w:t xml:space="preserve">, </w:t>
      </w:r>
      <w:r>
        <w:rPr/>
        <w:drawing>
          <wp:inline distT="0" distB="0" distL="0" distR="0">
            <wp:extent cx="238125" cy="238125"/>
            <wp:effectExtent l="0" t="0" r="0" b="0"/>
            <wp:docPr id="208" name="Imag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99" descr=""/>
                    <pic:cNvPicPr>
                      <a:picLocks noChangeAspect="1" noChangeArrowheads="1"/>
                    </pic:cNvPicPr>
                  </pic:nvPicPr>
                  <pic:blipFill>
                    <a:blip r:embed="rId209"/>
                    <a:srcRect l="-149" t="-149" r="-149" b="-149"/>
                    <a:stretch>
                      <a:fillRect/>
                    </a:stretch>
                  </pic:blipFill>
                  <pic:spPr bwMode="auto">
                    <a:xfrm>
                      <a:off x="0" y="0"/>
                      <a:ext cx="238125" cy="238125"/>
                    </a:xfrm>
                    <a:prstGeom prst="rect">
                      <a:avLst/>
                    </a:prstGeom>
                  </pic:spPr>
                </pic:pic>
              </a:graphicData>
            </a:graphic>
          </wp:inline>
        </w:drawing>
      </w:r>
      <w:r>
        <w:rPr/>
        <w:t xml:space="preserve">. The reconstructed LSF vector after adding mean vector and the MA predicted contribution vector, </w:t>
      </w:r>
      <w:r>
        <w:rPr/>
        <w:drawing>
          <wp:inline distT="0" distB="0" distL="0" distR="0">
            <wp:extent cx="1129665" cy="229870"/>
            <wp:effectExtent l="0" t="0" r="0" b="0"/>
            <wp:docPr id="209" name="Imag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00" descr=""/>
                    <pic:cNvPicPr>
                      <a:picLocks noChangeAspect="1" noChangeArrowheads="1"/>
                    </pic:cNvPicPr>
                  </pic:nvPicPr>
                  <pic:blipFill>
                    <a:blip r:embed="rId210"/>
                    <a:srcRect l="-32" t="-157" r="-32" b="-157"/>
                    <a:stretch>
                      <a:fillRect/>
                    </a:stretch>
                  </pic:blipFill>
                  <pic:spPr bwMode="auto">
                    <a:xfrm>
                      <a:off x="0" y="0"/>
                      <a:ext cx="1129665" cy="229870"/>
                    </a:xfrm>
                    <a:prstGeom prst="rect">
                      <a:avLst/>
                    </a:prstGeom>
                  </pic:spPr>
                </pic:pic>
              </a:graphicData>
            </a:graphic>
          </wp:inline>
        </w:drawing>
      </w:r>
      <w:r>
        <w:rPr/>
        <w:t xml:space="preserve">can be converted to the weighted envelope representing </w:t>
      </w:r>
      <w:r>
        <w:rPr/>
        <w:drawing>
          <wp:inline distT="0" distB="0" distL="0" distR="0">
            <wp:extent cx="1104900" cy="191770"/>
            <wp:effectExtent l="0" t="0" r="0" b="0"/>
            <wp:docPr id="210" name="Imag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01" descr=""/>
                    <pic:cNvPicPr>
                      <a:picLocks noChangeAspect="1" noChangeArrowheads="1"/>
                    </pic:cNvPicPr>
                  </pic:nvPicPr>
                  <pic:blipFill>
                    <a:blip r:embed="rId211"/>
                    <a:srcRect l="-32" t="-189" r="-32" b="-189"/>
                    <a:stretch>
                      <a:fillRect/>
                    </a:stretch>
                  </pic:blipFill>
                  <pic:spPr bwMode="auto">
                    <a:xfrm>
                      <a:off x="0" y="0"/>
                      <a:ext cx="1104900" cy="191770"/>
                    </a:xfrm>
                    <a:prstGeom prst="rect">
                      <a:avLst/>
                    </a:prstGeom>
                  </pic:spPr>
                </pic:pic>
              </a:graphicData>
            </a:graphic>
          </wp:inline>
        </w:drawing>
      </w:r>
      <w:r>
        <w:rPr/>
        <w:t>and used for noise shaping of MDCT domain transform coefficients.</w:t>
      </w:r>
    </w:p>
    <w:p>
      <w:pPr>
        <w:pStyle w:val="Normal"/>
        <w:rPr>
          <w:lang w:eastAsia="ja-JP"/>
        </w:rPr>
      </w:pPr>
      <w:r>
        <w:rPr/>
        <w:t>In the secondary encoding and decoding,</w:t>
      </w:r>
      <w:r>
        <w:rPr>
          <w:lang w:eastAsia="ja-JP"/>
        </w:rPr>
        <w:t xml:space="preserve"> the same LSF vector from the </w:t>
      </w:r>
      <w:r>
        <w:rPr/>
        <w:t>VQ</w:t>
      </w:r>
      <w:r>
        <w:rPr>
          <w:lang w:eastAsia="ja-JP"/>
        </w:rPr>
        <w:t xml:space="preserve"> table at the primary encoding, </w:t>
      </w:r>
      <w:r>
        <w:rPr/>
        <w:drawing>
          <wp:inline distT="0" distB="0" distL="0" distR="0">
            <wp:extent cx="238125" cy="205740"/>
            <wp:effectExtent l="0" t="0" r="0" b="0"/>
            <wp:docPr id="211" name="Imag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02" descr=""/>
                    <pic:cNvPicPr>
                      <a:picLocks noChangeAspect="1" noChangeArrowheads="1"/>
                    </pic:cNvPicPr>
                  </pic:nvPicPr>
                  <pic:blipFill>
                    <a:blip r:embed="rId212"/>
                    <a:srcRect l="-149" t="-177" r="-149" b="-177"/>
                    <a:stretch>
                      <a:fillRect/>
                    </a:stretch>
                  </pic:blipFill>
                  <pic:spPr bwMode="auto">
                    <a:xfrm>
                      <a:off x="0" y="0"/>
                      <a:ext cx="238125" cy="205740"/>
                    </a:xfrm>
                    <a:prstGeom prst="rect">
                      <a:avLst/>
                    </a:prstGeom>
                  </pic:spPr>
                </pic:pic>
              </a:graphicData>
            </a:graphic>
          </wp:inline>
        </w:drawing>
      </w:r>
      <w:r>
        <w:rPr>
          <w:lang w:eastAsia="ja-JP"/>
        </w:rPr>
        <w:t xml:space="preserve"> is retrieved and mean vector is added </w:t>
      </w:r>
      <w:r>
        <w:rPr/>
        <w:t xml:space="preserve">to reconstruct weighted LSF </w:t>
      </w:r>
      <w:r>
        <w:rPr>
          <w:lang w:eastAsia="ja-JP"/>
        </w:rPr>
        <w:t xml:space="preserve">vector </w:t>
      </w:r>
      <w:r>
        <w:rPr/>
        <w:t>without MA prediction</w:t>
      </w:r>
      <w:r>
        <w:rPr>
          <w:lang w:eastAsia="ja-JP"/>
        </w:rPr>
        <w:t xml:space="preserve"> </w:t>
      </w:r>
      <w:r>
        <w:rPr/>
        <w:drawing>
          <wp:inline distT="0" distB="0" distL="0" distR="0">
            <wp:extent cx="770255" cy="213360"/>
            <wp:effectExtent l="0" t="0" r="0" b="0"/>
            <wp:docPr id="212" name="Imag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03" descr=""/>
                    <pic:cNvPicPr>
                      <a:picLocks noChangeAspect="1" noChangeArrowheads="1"/>
                    </pic:cNvPicPr>
                  </pic:nvPicPr>
                  <pic:blipFill>
                    <a:blip r:embed="rId213"/>
                    <a:srcRect l="-45" t="-177" r="-45" b="-177"/>
                    <a:stretch>
                      <a:fillRect/>
                    </a:stretch>
                  </pic:blipFill>
                  <pic:spPr bwMode="auto">
                    <a:xfrm>
                      <a:off x="0" y="0"/>
                      <a:ext cx="770255" cy="213360"/>
                    </a:xfrm>
                    <a:prstGeom prst="rect">
                      <a:avLst/>
                    </a:prstGeom>
                  </pic:spPr>
                </pic:pic>
              </a:graphicData>
            </a:graphic>
          </wp:inline>
        </w:drawing>
      </w:r>
      <w:r>
        <w:rPr/>
        <w:t xml:space="preserve">. </w:t>
      </w:r>
      <w:r>
        <w:rPr>
          <w:lang w:eastAsia="ja-JP"/>
        </w:rPr>
        <w:t xml:space="preserve"> This can inform the shape of envelope </w:t>
      </w:r>
      <w:r>
        <w:rPr/>
        <w:t xml:space="preserve">for the envelope base arithmetic coding </w:t>
      </w:r>
      <w:r>
        <w:rPr>
          <w:lang w:eastAsia="ja-JP"/>
        </w:rPr>
        <w:t xml:space="preserve">even when the decoder </w:t>
      </w:r>
      <w:r>
        <w:rPr>
          <w:lang w:eastAsia="ja-JP"/>
        </w:rPr>
        <w:t>cannot</w:t>
      </w:r>
      <w:r>
        <w:rPr>
          <w:lang w:eastAsia="ja-JP"/>
        </w:rPr>
        <w:t xml:space="preserve"> get the information from the previous frame.</w:t>
      </w:r>
    </w:p>
    <w:p>
      <w:pPr>
        <w:pStyle w:val="Normal"/>
        <w:rPr/>
      </w:pPr>
      <w:r>
        <w:rPr>
          <w:lang w:eastAsia="ja-JP"/>
        </w:rPr>
        <w:t xml:space="preserve">Envelope </w:t>
      </w:r>
      <w:r>
        <w:rPr>
          <w:lang w:eastAsia="ja-JP"/>
        </w:rPr>
        <w:t>shape</w:t>
      </w:r>
      <w:r>
        <w:rPr>
          <w:lang w:eastAsia="ja-JP"/>
        </w:rPr>
        <w:t xml:space="preserve"> could be distorted due to the lack of MA prediction and a </w:t>
      </w:r>
      <w:r>
        <w:rPr/>
        <w:t>third stage VQ is used to</w:t>
      </w:r>
      <w:r>
        <w:rPr>
          <w:lang w:eastAsia="ja-JP"/>
        </w:rPr>
        <w:t xml:space="preserve"> compensate the distortion only when necessary</w:t>
      </w:r>
      <w:r>
        <w:rPr/>
        <w:t>.</w:t>
      </w:r>
      <w:r>
        <w:rPr>
          <w:lang w:eastAsia="ja-JP"/>
        </w:rPr>
        <w:t xml:space="preserve"> Compensation is preferable when large spectral envelope or large distortion in spectral envelope is expected. In order to determine the necessity of the third stage VQ, the </w:t>
      </w:r>
      <w:r>
        <w:rPr/>
        <w:t>first and the second lower</w:t>
      </w:r>
      <w:r>
        <w:rPr>
          <w:lang w:eastAsia="ja-JP"/>
        </w:rPr>
        <w:t xml:space="preserve"> values of </w:t>
      </w:r>
      <w:r>
        <w:rPr/>
        <w:drawing>
          <wp:inline distT="0" distB="0" distL="0" distR="0">
            <wp:extent cx="175260" cy="213360"/>
            <wp:effectExtent l="0" t="0" r="0" b="0"/>
            <wp:docPr id="213" name="Imag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04" descr=""/>
                    <pic:cNvPicPr>
                      <a:picLocks noChangeAspect="1" noChangeArrowheads="1"/>
                    </pic:cNvPicPr>
                  </pic:nvPicPr>
                  <pic:blipFill>
                    <a:blip r:embed="rId214"/>
                    <a:srcRect l="-203" t="-178" r="-203" b="-178"/>
                    <a:stretch>
                      <a:fillRect/>
                    </a:stretch>
                  </pic:blipFill>
                  <pic:spPr bwMode="auto">
                    <a:xfrm>
                      <a:off x="0" y="0"/>
                      <a:ext cx="175260" cy="213360"/>
                    </a:xfrm>
                    <a:prstGeom prst="rect">
                      <a:avLst/>
                    </a:prstGeom>
                  </pic:spPr>
                </pic:pic>
              </a:graphicData>
            </a:graphic>
          </wp:inline>
        </w:drawing>
      </w:r>
      <w:r>
        <w:rPr>
          <w:lang w:eastAsia="ja-JP"/>
        </w:rPr>
        <w:t>,</w:t>
      </w:r>
      <w:r>
        <w:rPr/>
        <w:t xml:space="preserve"> </w:t>
      </w:r>
      <w:r>
        <w:rPr>
          <w:lang w:eastAsia="ja-JP"/>
        </w:rPr>
        <w:t>namely,</w:t>
      </w:r>
      <w:r>
        <w:rPr/>
        <w:t xml:space="preserve"> </w:t>
      </w:r>
      <w:r>
        <w:rPr/>
        <w:drawing>
          <wp:inline distT="0" distB="0" distL="0" distR="0">
            <wp:extent cx="342900" cy="221615"/>
            <wp:effectExtent l="0" t="0" r="0" b="0"/>
            <wp:docPr id="214" name="Imag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05" descr=""/>
                    <pic:cNvPicPr>
                      <a:picLocks noChangeAspect="1" noChangeArrowheads="1"/>
                    </pic:cNvPicPr>
                  </pic:nvPicPr>
                  <pic:blipFill>
                    <a:blip r:embed="rId215"/>
                    <a:srcRect l="-105" t="-167" r="-105" b="-167"/>
                    <a:stretch>
                      <a:fillRect/>
                    </a:stretch>
                  </pic:blipFill>
                  <pic:spPr bwMode="auto">
                    <a:xfrm>
                      <a:off x="0" y="0"/>
                      <a:ext cx="342900" cy="221615"/>
                    </a:xfrm>
                    <a:prstGeom prst="rect">
                      <a:avLst/>
                    </a:prstGeom>
                  </pic:spPr>
                </pic:pic>
              </a:graphicData>
            </a:graphic>
          </wp:inline>
        </w:drawing>
      </w:r>
      <w:r>
        <w:rPr/>
        <w:t xml:space="preserve"> and </w:t>
      </w:r>
      <w:r>
        <w:rPr/>
        <w:drawing>
          <wp:inline distT="0" distB="0" distL="0" distR="0">
            <wp:extent cx="318135" cy="221615"/>
            <wp:effectExtent l="0" t="0" r="0" b="0"/>
            <wp:docPr id="215" name="Imag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06" descr=""/>
                    <pic:cNvPicPr>
                      <a:picLocks noChangeAspect="1" noChangeArrowheads="1"/>
                    </pic:cNvPicPr>
                  </pic:nvPicPr>
                  <pic:blipFill>
                    <a:blip r:embed="rId216"/>
                    <a:srcRect l="-114" t="-167" r="-114" b="-167"/>
                    <a:stretch>
                      <a:fillRect/>
                    </a:stretch>
                  </pic:blipFill>
                  <pic:spPr bwMode="auto">
                    <a:xfrm>
                      <a:off x="0" y="0"/>
                      <a:ext cx="318135" cy="221615"/>
                    </a:xfrm>
                    <a:prstGeom prst="rect">
                      <a:avLst/>
                    </a:prstGeom>
                  </pic:spPr>
                </pic:pic>
              </a:graphicData>
            </a:graphic>
          </wp:inline>
        </w:drawing>
      </w:r>
      <w:r>
        <w:rPr>
          <w:lang w:eastAsia="ja-JP"/>
        </w:rPr>
        <w:t xml:space="preserve"> are checked.</w:t>
      </w:r>
      <w:r>
        <w:rPr/>
        <w:t xml:space="preserve"> </w:t>
      </w:r>
      <w:r>
        <w:rPr>
          <w:lang w:eastAsia="ja-JP"/>
        </w:rPr>
        <w:t>If</w:t>
      </w:r>
      <w:r>
        <w:rPr/>
        <w:drawing>
          <wp:inline distT="0" distB="0" distL="0" distR="0">
            <wp:extent cx="342900" cy="221615"/>
            <wp:effectExtent l="0" t="0" r="0" b="0"/>
            <wp:docPr id="216" name="Imag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07" descr=""/>
                    <pic:cNvPicPr>
                      <a:picLocks noChangeAspect="1" noChangeArrowheads="1"/>
                    </pic:cNvPicPr>
                  </pic:nvPicPr>
                  <pic:blipFill>
                    <a:blip r:embed="rId217"/>
                    <a:srcRect l="-105" t="-167" r="-105" b="-167"/>
                    <a:stretch>
                      <a:fillRect/>
                    </a:stretch>
                  </pic:blipFill>
                  <pic:spPr bwMode="auto">
                    <a:xfrm>
                      <a:off x="0" y="0"/>
                      <a:ext cx="342900" cy="221615"/>
                    </a:xfrm>
                    <a:prstGeom prst="rect">
                      <a:avLst/>
                    </a:prstGeom>
                  </pic:spPr>
                </pic:pic>
              </a:graphicData>
            </a:graphic>
          </wp:inline>
        </w:drawing>
      </w:r>
      <w:r>
        <w:rPr/>
        <w:t xml:space="preserve">or </w:t>
      </w:r>
      <w:r>
        <w:rPr/>
        <w:drawing>
          <wp:inline distT="0" distB="0" distL="0" distR="0">
            <wp:extent cx="811530" cy="221615"/>
            <wp:effectExtent l="0" t="0" r="0" b="0"/>
            <wp:docPr id="217" name="Imag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08" descr=""/>
                    <pic:cNvPicPr>
                      <a:picLocks noChangeAspect="1" noChangeArrowheads="1"/>
                    </pic:cNvPicPr>
                  </pic:nvPicPr>
                  <pic:blipFill>
                    <a:blip r:embed="rId218"/>
                    <a:srcRect l="-45" t="-167" r="-45" b="-167"/>
                    <a:stretch>
                      <a:fillRect/>
                    </a:stretch>
                  </pic:blipFill>
                  <pic:spPr bwMode="auto">
                    <a:xfrm>
                      <a:off x="0" y="0"/>
                      <a:ext cx="811530" cy="221615"/>
                    </a:xfrm>
                    <a:prstGeom prst="rect">
                      <a:avLst/>
                    </a:prstGeom>
                  </pic:spPr>
                </pic:pic>
              </a:graphicData>
            </a:graphic>
          </wp:inline>
        </w:drawing>
      </w:r>
      <w:r>
        <w:rPr>
          <w:lang w:eastAsia="ja-JP"/>
        </w:rPr>
        <w:t xml:space="preserve">have </w:t>
      </w:r>
      <w:r>
        <w:rPr/>
        <w:t>smaller values than the threshold</w:t>
      </w:r>
      <w:r>
        <w:rPr>
          <w:lang w:eastAsia="ja-JP"/>
        </w:rPr>
        <w:t xml:space="preserve">, namely expected envelope values and distortion are larger than threshold, the third VQ with 2 bits is </w:t>
      </w:r>
      <w:r>
        <w:rPr>
          <w:lang w:eastAsia="ja-JP"/>
        </w:rPr>
        <w:t>applied</w:t>
      </w:r>
      <w:r>
        <w:rPr>
          <w:lang w:eastAsia="ja-JP"/>
        </w:rPr>
        <w:t xml:space="preserve"> to </w:t>
      </w:r>
      <w:r>
        <w:rPr/>
        <w:drawing>
          <wp:inline distT="0" distB="0" distL="0" distR="0">
            <wp:extent cx="342900" cy="221615"/>
            <wp:effectExtent l="0" t="0" r="0" b="0"/>
            <wp:docPr id="218" name="Imag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09" descr=""/>
                    <pic:cNvPicPr>
                      <a:picLocks noChangeAspect="1" noChangeArrowheads="1"/>
                    </pic:cNvPicPr>
                  </pic:nvPicPr>
                  <pic:blipFill>
                    <a:blip r:embed="rId219"/>
                    <a:srcRect l="-105" t="-167" r="-105" b="-167"/>
                    <a:stretch>
                      <a:fillRect/>
                    </a:stretch>
                  </pic:blipFill>
                  <pic:spPr bwMode="auto">
                    <a:xfrm>
                      <a:off x="0" y="0"/>
                      <a:ext cx="342900" cy="221615"/>
                    </a:xfrm>
                    <a:prstGeom prst="rect">
                      <a:avLst/>
                    </a:prstGeom>
                  </pic:spPr>
                </pic:pic>
              </a:graphicData>
            </a:graphic>
          </wp:inline>
        </w:drawing>
      </w:r>
      <w:r>
        <w:rPr>
          <w:lang w:eastAsia="ja-JP"/>
        </w:rPr>
        <w:t xml:space="preserve"> and </w:t>
      </w:r>
      <w:r>
        <w:rPr/>
        <w:drawing>
          <wp:inline distT="0" distB="0" distL="0" distR="0">
            <wp:extent cx="318135" cy="221615"/>
            <wp:effectExtent l="0" t="0" r="0" b="0"/>
            <wp:docPr id="219" name="Imag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10" descr=""/>
                    <pic:cNvPicPr>
                      <a:picLocks noChangeAspect="1" noChangeArrowheads="1"/>
                    </pic:cNvPicPr>
                  </pic:nvPicPr>
                  <pic:blipFill>
                    <a:blip r:embed="rId220"/>
                    <a:srcRect l="-114" t="-167" r="-114" b="-167"/>
                    <a:stretch>
                      <a:fillRect/>
                    </a:stretch>
                  </pic:blipFill>
                  <pic:spPr bwMode="auto">
                    <a:xfrm>
                      <a:off x="0" y="0"/>
                      <a:ext cx="318135" cy="221615"/>
                    </a:xfrm>
                    <a:prstGeom prst="rect">
                      <a:avLst/>
                    </a:prstGeom>
                  </pic:spPr>
                </pic:pic>
              </a:graphicData>
            </a:graphic>
          </wp:inline>
        </w:drawing>
      </w:r>
      <w:r>
        <w:rPr>
          <w:lang w:eastAsia="ja-JP"/>
        </w:rPr>
        <w:t xml:space="preserve"> </w:t>
      </w:r>
      <w:r>
        <w:rPr/>
        <w:t>for the purpose of corrections</w:t>
      </w:r>
      <w:r>
        <w:rPr>
          <w:lang w:eastAsia="ja-JP"/>
        </w:rPr>
        <w:t>.</w:t>
      </w:r>
      <w:r>
        <w:rPr/>
        <w:t xml:space="preserve"> The criteria of the </w:t>
      </w:r>
      <w:r>
        <w:rPr>
          <w:lang w:eastAsia="ja-JP"/>
        </w:rPr>
        <w:t xml:space="preserve">selection of the retrieved vector at the </w:t>
      </w:r>
      <w:r>
        <w:rPr/>
        <w:t xml:space="preserve">third </w:t>
      </w:r>
      <w:r>
        <w:rPr>
          <w:lang w:eastAsia="ja-JP"/>
        </w:rPr>
        <w:t xml:space="preserve">stage </w:t>
      </w:r>
      <w:r>
        <w:rPr/>
        <w:t>VQ</w:t>
      </w:r>
      <w:r>
        <w:rPr>
          <w:lang w:eastAsia="ja-JP"/>
        </w:rPr>
        <w:t xml:space="preserve">, </w:t>
      </w:r>
      <w:r>
        <w:rPr/>
        <w:drawing>
          <wp:inline distT="0" distB="0" distL="0" distR="0">
            <wp:extent cx="271145" cy="213360"/>
            <wp:effectExtent l="0" t="0" r="0" b="0"/>
            <wp:docPr id="220" name="Imag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11" descr=""/>
                    <pic:cNvPicPr>
                      <a:picLocks noChangeAspect="1" noChangeArrowheads="1"/>
                    </pic:cNvPicPr>
                  </pic:nvPicPr>
                  <pic:blipFill>
                    <a:blip r:embed="rId221"/>
                    <a:srcRect l="-129" t="-177" r="-129" b="-177"/>
                    <a:stretch>
                      <a:fillRect/>
                    </a:stretch>
                  </pic:blipFill>
                  <pic:spPr bwMode="auto">
                    <a:xfrm>
                      <a:off x="0" y="0"/>
                      <a:ext cx="271145" cy="213360"/>
                    </a:xfrm>
                    <a:prstGeom prst="rect">
                      <a:avLst/>
                    </a:prstGeom>
                  </pic:spPr>
                </pic:pic>
              </a:graphicData>
            </a:graphic>
          </wp:inline>
        </w:drawing>
      </w:r>
      <w:r>
        <w:rPr/>
        <w:t xml:space="preserve"> is to minimize the weighted distortion between input </w:t>
      </w:r>
      <w:r>
        <w:rPr/>
        <w:drawing>
          <wp:inline distT="0" distB="0" distL="0" distR="0">
            <wp:extent cx="175260" cy="213360"/>
            <wp:effectExtent l="0" t="0" r="0" b="0"/>
            <wp:docPr id="221" name="Image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12" descr=""/>
                    <pic:cNvPicPr>
                      <a:picLocks noChangeAspect="1" noChangeArrowheads="1"/>
                    </pic:cNvPicPr>
                  </pic:nvPicPr>
                  <pic:blipFill>
                    <a:blip r:embed="rId222"/>
                    <a:srcRect l="-203" t="-178" r="-203" b="-178"/>
                    <a:stretch>
                      <a:fillRect/>
                    </a:stretch>
                  </pic:blipFill>
                  <pic:spPr bwMode="auto">
                    <a:xfrm>
                      <a:off x="0" y="0"/>
                      <a:ext cx="175260" cy="213360"/>
                    </a:xfrm>
                    <a:prstGeom prst="rect">
                      <a:avLst/>
                    </a:prstGeom>
                  </pic:spPr>
                </pic:pic>
              </a:graphicData>
            </a:graphic>
          </wp:inline>
        </w:drawing>
      </w:r>
      <w:r>
        <w:rPr/>
        <w:t xml:space="preserve">and </w:t>
      </w:r>
      <w:r>
        <w:rPr>
          <w:lang w:eastAsia="ja-JP"/>
        </w:rPr>
        <w:t>a final reconstructed</w:t>
      </w:r>
      <w:r>
        <w:rPr/>
        <w:t xml:space="preserve"> LS</w:t>
      </w:r>
      <w:r>
        <w:rPr>
          <w:lang w:eastAsia="ja-JP"/>
        </w:rPr>
        <w:t>F vector</w:t>
      </w:r>
      <w:r>
        <w:rPr/>
        <w:t xml:space="preserve"> without MA prediction</w:t>
      </w:r>
      <w:r>
        <w:rPr>
          <w:lang w:eastAsia="ja-JP"/>
        </w:rPr>
        <w:t xml:space="preserve"> </w:t>
      </w:r>
      <w:r>
        <w:rPr/>
        <w:drawing>
          <wp:inline distT="0" distB="0" distL="0" distR="0">
            <wp:extent cx="1129665" cy="213360"/>
            <wp:effectExtent l="0" t="0" r="0" b="0"/>
            <wp:docPr id="222" name="Image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13" descr=""/>
                    <pic:cNvPicPr>
                      <a:picLocks noChangeAspect="1" noChangeArrowheads="1"/>
                    </pic:cNvPicPr>
                  </pic:nvPicPr>
                  <pic:blipFill>
                    <a:blip r:embed="rId223"/>
                    <a:srcRect l="-31" t="-177" r="-31" b="-177"/>
                    <a:stretch>
                      <a:fillRect/>
                    </a:stretch>
                  </pic:blipFill>
                  <pic:spPr bwMode="auto">
                    <a:xfrm>
                      <a:off x="0" y="0"/>
                      <a:ext cx="1129665" cy="213360"/>
                    </a:xfrm>
                    <a:prstGeom prst="rect">
                      <a:avLst/>
                    </a:prstGeom>
                  </pic:spPr>
                </pic:pic>
              </a:graphicData>
            </a:graphic>
          </wp:inline>
        </w:drawing>
      </w:r>
      <w:r>
        <w:rPr/>
        <w:t xml:space="preserve">. </w:t>
      </w:r>
      <w:r>
        <w:rPr>
          <w:lang w:eastAsia="ja-JP"/>
        </w:rPr>
        <w:t xml:space="preserve">If both </w:t>
      </w:r>
      <w:r>
        <w:rPr/>
        <w:drawing>
          <wp:inline distT="0" distB="0" distL="0" distR="0">
            <wp:extent cx="342900" cy="221615"/>
            <wp:effectExtent l="0" t="0" r="0" b="0"/>
            <wp:docPr id="223" name="Imag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14" descr=""/>
                    <pic:cNvPicPr>
                      <a:picLocks noChangeAspect="1" noChangeArrowheads="1"/>
                    </pic:cNvPicPr>
                  </pic:nvPicPr>
                  <pic:blipFill>
                    <a:blip r:embed="rId224"/>
                    <a:srcRect l="-105" t="-167" r="-105" b="-167"/>
                    <a:stretch>
                      <a:fillRect/>
                    </a:stretch>
                  </pic:blipFill>
                  <pic:spPr bwMode="auto">
                    <a:xfrm>
                      <a:off x="0" y="0"/>
                      <a:ext cx="342900" cy="221615"/>
                    </a:xfrm>
                    <a:prstGeom prst="rect">
                      <a:avLst/>
                    </a:prstGeom>
                  </pic:spPr>
                </pic:pic>
              </a:graphicData>
            </a:graphic>
          </wp:inline>
        </w:drawing>
      </w:r>
      <w:r>
        <w:rPr>
          <w:lang w:eastAsia="ja-JP"/>
        </w:rPr>
        <w:t>and</w:t>
      </w:r>
      <w:r>
        <w:rPr/>
        <w:t xml:space="preserve"> </w:t>
      </w:r>
      <w:r>
        <w:rPr/>
        <w:drawing>
          <wp:inline distT="0" distB="0" distL="0" distR="0">
            <wp:extent cx="811530" cy="221615"/>
            <wp:effectExtent l="0" t="0" r="0" b="0"/>
            <wp:docPr id="224" name="Imag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15" descr=""/>
                    <pic:cNvPicPr>
                      <a:picLocks noChangeAspect="1" noChangeArrowheads="1"/>
                    </pic:cNvPicPr>
                  </pic:nvPicPr>
                  <pic:blipFill>
                    <a:blip r:embed="rId225"/>
                    <a:srcRect l="-45" t="-167" r="-45" b="-167"/>
                    <a:stretch>
                      <a:fillRect/>
                    </a:stretch>
                  </pic:blipFill>
                  <pic:spPr bwMode="auto">
                    <a:xfrm>
                      <a:off x="0" y="0"/>
                      <a:ext cx="811530" cy="221615"/>
                    </a:xfrm>
                    <a:prstGeom prst="rect">
                      <a:avLst/>
                    </a:prstGeom>
                  </pic:spPr>
                </pic:pic>
              </a:graphicData>
            </a:graphic>
          </wp:inline>
        </w:drawing>
      </w:r>
      <w:r>
        <w:rPr>
          <w:lang w:eastAsia="ja-JP"/>
        </w:rPr>
        <w:t xml:space="preserve">values are equal to or larger than </w:t>
      </w:r>
      <w:r>
        <w:rPr>
          <w:lang w:eastAsia="ja-JP"/>
        </w:rPr>
        <w:t>threshold</w:t>
      </w:r>
      <w:r>
        <w:rPr>
          <w:lang w:eastAsia="ja-JP"/>
        </w:rPr>
        <w:t xml:space="preserve">, the third VQ is skipped and </w:t>
      </w:r>
      <w:r>
        <w:rPr/>
        <w:drawing>
          <wp:inline distT="0" distB="0" distL="0" distR="0">
            <wp:extent cx="175260" cy="213360"/>
            <wp:effectExtent l="0" t="0" r="0" b="0"/>
            <wp:docPr id="225" name="Imag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16" descr=""/>
                    <pic:cNvPicPr>
                      <a:picLocks noChangeAspect="1" noChangeArrowheads="1"/>
                    </pic:cNvPicPr>
                  </pic:nvPicPr>
                  <pic:blipFill>
                    <a:blip r:embed="rId226"/>
                    <a:srcRect l="-203" t="-178" r="-203" b="-178"/>
                    <a:stretch>
                      <a:fillRect/>
                    </a:stretch>
                  </pic:blipFill>
                  <pic:spPr bwMode="auto">
                    <a:xfrm>
                      <a:off x="0" y="0"/>
                      <a:ext cx="175260" cy="213360"/>
                    </a:xfrm>
                    <a:prstGeom prst="rect">
                      <a:avLst/>
                    </a:prstGeom>
                  </pic:spPr>
                </pic:pic>
              </a:graphicData>
            </a:graphic>
          </wp:inline>
        </w:drawing>
      </w:r>
      <w:r>
        <w:rPr>
          <w:lang w:eastAsia="ja-JP"/>
        </w:rPr>
        <w:t xml:space="preserve">is used as a final reconstruction LSF vector. </w:t>
      </w:r>
    </w:p>
    <w:p>
      <w:pPr>
        <w:pStyle w:val="Normal"/>
        <w:rPr>
          <w:lang w:eastAsia="ja-JP"/>
        </w:rPr>
      </w:pPr>
      <w:r>
        <w:rPr/>
        <w:t xml:space="preserve">Reconstructed LSF vector </w:t>
      </w:r>
      <w:r>
        <w:rPr/>
        <w:drawing>
          <wp:inline distT="0" distB="0" distL="0" distR="0">
            <wp:extent cx="175260" cy="213360"/>
            <wp:effectExtent l="0" t="0" r="0" b="0"/>
            <wp:docPr id="226" name="Imag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17" descr=""/>
                    <pic:cNvPicPr>
                      <a:picLocks noChangeAspect="1" noChangeArrowheads="1"/>
                    </pic:cNvPicPr>
                  </pic:nvPicPr>
                  <pic:blipFill>
                    <a:blip r:embed="rId227"/>
                    <a:srcRect l="-203" t="-178" r="-203" b="-178"/>
                    <a:stretch>
                      <a:fillRect/>
                    </a:stretch>
                  </pic:blipFill>
                  <pic:spPr bwMode="auto">
                    <a:xfrm>
                      <a:off x="0" y="0"/>
                      <a:ext cx="175260" cy="213360"/>
                    </a:xfrm>
                    <a:prstGeom prst="rect">
                      <a:avLst/>
                    </a:prstGeom>
                  </pic:spPr>
                </pic:pic>
              </a:graphicData>
            </a:graphic>
          </wp:inline>
        </w:drawing>
      </w:r>
      <w:r>
        <w:rPr/>
        <w:t>is corresponding to the weighted envelope</w:t>
      </w:r>
      <w:r>
        <w:rPr/>
        <w:drawing>
          <wp:inline distT="0" distB="0" distL="0" distR="0">
            <wp:extent cx="723900" cy="191770"/>
            <wp:effectExtent l="0" t="0" r="0" b="0"/>
            <wp:docPr id="227" name="Imag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18" descr=""/>
                    <pic:cNvPicPr>
                      <a:picLocks noChangeAspect="1" noChangeArrowheads="1"/>
                    </pic:cNvPicPr>
                  </pic:nvPicPr>
                  <pic:blipFill>
                    <a:blip r:embed="rId228"/>
                    <a:srcRect l="-50" t="-189" r="-50" b="-189"/>
                    <a:stretch>
                      <a:fillRect/>
                    </a:stretch>
                  </pic:blipFill>
                  <pic:spPr bwMode="auto">
                    <a:xfrm>
                      <a:off x="0" y="0"/>
                      <a:ext cx="723900" cy="191770"/>
                    </a:xfrm>
                    <a:prstGeom prst="rect">
                      <a:avLst/>
                    </a:prstGeom>
                  </pic:spPr>
                </pic:pic>
              </a:graphicData>
            </a:graphic>
          </wp:inline>
        </w:drawing>
      </w:r>
      <w:r>
        <w:rPr/>
        <w:t xml:space="preserve">without depending on MA prediction. In envelope based arithmetic coding, unweighted LSF vector without depending on MA prediction </w:t>
      </w:r>
      <w:r>
        <w:rPr/>
        <w:drawing>
          <wp:inline distT="0" distB="0" distL="0" distR="0">
            <wp:extent cx="158750" cy="191770"/>
            <wp:effectExtent l="0" t="0" r="0" b="0"/>
            <wp:docPr id="228" name="Image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19" descr=""/>
                    <pic:cNvPicPr>
                      <a:picLocks noChangeAspect="1" noChangeArrowheads="1"/>
                    </pic:cNvPicPr>
                  </pic:nvPicPr>
                  <pic:blipFill>
                    <a:blip r:embed="rId229"/>
                    <a:srcRect l="-236" t="-189" r="-236" b="-189"/>
                    <a:stretch>
                      <a:fillRect/>
                    </a:stretch>
                  </pic:blipFill>
                  <pic:spPr bwMode="auto">
                    <a:xfrm>
                      <a:off x="0" y="0"/>
                      <a:ext cx="158750" cy="191770"/>
                    </a:xfrm>
                    <a:prstGeom prst="rect">
                      <a:avLst/>
                    </a:prstGeom>
                  </pic:spPr>
                </pic:pic>
              </a:graphicData>
            </a:graphic>
          </wp:inline>
        </w:drawing>
      </w:r>
      <w:r>
        <w:rPr/>
        <w:t xml:space="preserve">is also necessary to estimate the MDCT envelope. This can be obtained by low-complex direct matrix conversion described in the next </w:t>
      </w:r>
      <w:r>
        <w:rPr>
          <w:lang w:eastAsia="zh-CN"/>
        </w:rPr>
        <w:t>subclause</w:t>
      </w:r>
      <w:r>
        <w:rPr/>
        <w:t>.</w:t>
      </w:r>
    </w:p>
    <w:p>
      <w:pPr>
        <w:pStyle w:val="H6"/>
        <w:rPr>
          <w:lang w:eastAsia="ja-JP"/>
        </w:rPr>
      </w:pPr>
      <w:r>
        <w:rPr/>
        <w:t>5.3.3.2.1.</w:t>
      </w:r>
      <w:r>
        <w:rPr>
          <w:lang w:eastAsia="ja-JP"/>
        </w:rPr>
        <w:t>1</w:t>
      </w:r>
      <w:r>
        <w:rPr/>
        <w:t>.</w:t>
      </w:r>
      <w:r>
        <w:rPr>
          <w:lang w:eastAsia="ja-JP"/>
        </w:rPr>
        <w:t>2</w:t>
      </w:r>
      <w:r>
        <w:rPr/>
        <w:tab/>
        <w:t>Direct conversion of LSF</w:t>
      </w:r>
    </w:p>
    <w:p>
      <w:pPr>
        <w:pStyle w:val="Normal"/>
        <w:rPr>
          <w:rFonts w:ascii="Arial" w:hAnsi="Arial" w:cs="Arial"/>
        </w:rPr>
      </w:pPr>
      <w:r>
        <w:rPr>
          <w:rFonts w:eastAsia="MS Gothic;ＭＳ ゴシック"/>
          <w:color w:val="000000"/>
        </w:rPr>
        <w:t xml:space="preserve">For the interpolation of LSF to the LSF in the possible ACELP at the next frame, </w:t>
      </w:r>
      <w:r>
        <w:rPr/>
        <w:t xml:space="preserve">the reconstructed LSF vector </w:t>
      </w:r>
      <w:r>
        <w:rPr/>
        <w:drawing>
          <wp:inline distT="0" distB="0" distL="0" distR="0">
            <wp:extent cx="175260" cy="229870"/>
            <wp:effectExtent l="0" t="0" r="0" b="0"/>
            <wp:docPr id="229" name="Image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220" descr=""/>
                    <pic:cNvPicPr>
                      <a:picLocks noChangeAspect="1" noChangeArrowheads="1"/>
                    </pic:cNvPicPr>
                  </pic:nvPicPr>
                  <pic:blipFill>
                    <a:blip r:embed="rId230"/>
                    <a:srcRect l="-203" t="-167" r="-203" b="-167"/>
                    <a:stretch>
                      <a:fillRect/>
                    </a:stretch>
                  </pic:blipFill>
                  <pic:spPr bwMode="auto">
                    <a:xfrm>
                      <a:off x="0" y="0"/>
                      <a:ext cx="175260" cy="229870"/>
                    </a:xfrm>
                    <a:prstGeom prst="rect">
                      <a:avLst/>
                    </a:prstGeom>
                  </pic:spPr>
                </pic:pic>
              </a:graphicData>
            </a:graphic>
          </wp:inline>
        </w:drawing>
      </w:r>
      <w:r>
        <w:rPr/>
        <w:t xml:space="preserve">with MA prediction needs to be converted to unweighted domain LSF vector </w:t>
      </w:r>
      <w:r>
        <w:rPr/>
        <w:drawing>
          <wp:inline distT="0" distB="0" distL="0" distR="0">
            <wp:extent cx="158750" cy="191770"/>
            <wp:effectExtent l="0" t="0" r="0" b="0"/>
            <wp:docPr id="230" name="Image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21" descr=""/>
                    <pic:cNvPicPr>
                      <a:picLocks noChangeAspect="1" noChangeArrowheads="1"/>
                    </pic:cNvPicPr>
                  </pic:nvPicPr>
                  <pic:blipFill>
                    <a:blip r:embed="rId231"/>
                    <a:srcRect l="-236" t="-189" r="-236" b="-189"/>
                    <a:stretch>
                      <a:fillRect/>
                    </a:stretch>
                  </pic:blipFill>
                  <pic:spPr bwMode="auto">
                    <a:xfrm>
                      <a:off x="0" y="0"/>
                      <a:ext cx="158750" cy="191770"/>
                    </a:xfrm>
                    <a:prstGeom prst="rect">
                      <a:avLst/>
                    </a:prstGeom>
                  </pic:spPr>
                </pic:pic>
              </a:graphicData>
            </a:graphic>
          </wp:inline>
        </w:drawing>
      </w:r>
      <w:r>
        <w:rPr/>
        <w:t xml:space="preserve">. Similarly, reconstructed LSF vector without MA prediction </w:t>
      </w:r>
      <w:r>
        <w:rPr/>
        <w:drawing>
          <wp:inline distT="0" distB="0" distL="0" distR="0">
            <wp:extent cx="175260" cy="229870"/>
            <wp:effectExtent l="0" t="0" r="0" b="0"/>
            <wp:docPr id="231" name="Image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222" descr=""/>
                    <pic:cNvPicPr>
                      <a:picLocks noChangeAspect="1" noChangeArrowheads="1"/>
                    </pic:cNvPicPr>
                  </pic:nvPicPr>
                  <pic:blipFill>
                    <a:blip r:embed="rId232"/>
                    <a:srcRect l="-203" t="-167" r="-203" b="-167"/>
                    <a:stretch>
                      <a:fillRect/>
                    </a:stretch>
                  </pic:blipFill>
                  <pic:spPr bwMode="auto">
                    <a:xfrm>
                      <a:off x="0" y="0"/>
                      <a:ext cx="175260" cy="229870"/>
                    </a:xfrm>
                    <a:prstGeom prst="rect">
                      <a:avLst/>
                    </a:prstGeom>
                  </pic:spPr>
                </pic:pic>
              </a:graphicData>
            </a:graphic>
          </wp:inline>
        </w:drawing>
      </w:r>
      <w:r>
        <w:rPr/>
        <w:t xml:space="preserve">needs to be converted to get unweighted domain LSF </w:t>
      </w:r>
      <w:r>
        <w:rPr/>
        <w:drawing>
          <wp:inline distT="0" distB="0" distL="0" distR="0">
            <wp:extent cx="158750" cy="191770"/>
            <wp:effectExtent l="0" t="0" r="0" b="0"/>
            <wp:docPr id="232" name="Image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23" descr=""/>
                    <pic:cNvPicPr>
                      <a:picLocks noChangeAspect="1" noChangeArrowheads="1"/>
                    </pic:cNvPicPr>
                  </pic:nvPicPr>
                  <pic:blipFill>
                    <a:blip r:embed="rId233"/>
                    <a:srcRect l="-236" t="-189" r="-236" b="-189"/>
                    <a:stretch>
                      <a:fillRect/>
                    </a:stretch>
                  </pic:blipFill>
                  <pic:spPr bwMode="auto">
                    <a:xfrm>
                      <a:off x="0" y="0"/>
                      <a:ext cx="158750" cy="191770"/>
                    </a:xfrm>
                    <a:prstGeom prst="rect">
                      <a:avLst/>
                    </a:prstGeom>
                  </pic:spPr>
                </pic:pic>
              </a:graphicData>
            </a:graphic>
          </wp:inline>
        </w:drawing>
      </w:r>
      <w:r>
        <w:rPr/>
        <w:t>to assist the envelope base arithmetic coding.</w:t>
      </w:r>
    </w:p>
    <w:p>
      <w:pPr>
        <w:pStyle w:val="Normal"/>
        <w:autoSpaceDE w:val="false"/>
        <w:rPr/>
      </w:pPr>
      <w:r>
        <w:rPr>
          <w:rFonts w:eastAsia="MS Gothic;ＭＳ ゴシック"/>
          <w:color w:val="000000"/>
        </w:rPr>
        <w:t xml:space="preserve">In order to get unweighted LSF </w:t>
      </w:r>
      <w:r>
        <w:rPr/>
        <w:drawing>
          <wp:inline distT="0" distB="0" distL="0" distR="0">
            <wp:extent cx="1700530" cy="229870"/>
            <wp:effectExtent l="0" t="0" r="0" b="0"/>
            <wp:docPr id="233" name="Image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24" descr=""/>
                    <pic:cNvPicPr>
                      <a:picLocks noChangeAspect="1" noChangeArrowheads="1"/>
                    </pic:cNvPicPr>
                  </pic:nvPicPr>
                  <pic:blipFill>
                    <a:blip r:embed="rId234"/>
                    <a:srcRect l="-21" t="-157" r="-21" b="-157"/>
                    <a:stretch>
                      <a:fillRect/>
                    </a:stretch>
                  </pic:blipFill>
                  <pic:spPr bwMode="auto">
                    <a:xfrm>
                      <a:off x="0" y="0"/>
                      <a:ext cx="1700530" cy="229870"/>
                    </a:xfrm>
                    <a:prstGeom prst="rect">
                      <a:avLst/>
                    </a:prstGeom>
                  </pic:spPr>
                </pic:pic>
              </a:graphicData>
            </a:graphic>
          </wp:inline>
        </w:drawing>
      </w:r>
      <w:r>
        <w:rPr/>
        <w:t>corresponding to</w:t>
      </w:r>
      <w:r>
        <w:rPr/>
        <w:drawing>
          <wp:inline distT="0" distB="0" distL="0" distR="0">
            <wp:extent cx="397510" cy="175260"/>
            <wp:effectExtent l="0" t="0" r="0" b="0"/>
            <wp:docPr id="234" name="Image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25" descr=""/>
                    <pic:cNvPicPr>
                      <a:picLocks noChangeAspect="1" noChangeArrowheads="1"/>
                    </pic:cNvPicPr>
                  </pic:nvPicPr>
                  <pic:blipFill>
                    <a:blip r:embed="rId235"/>
                    <a:srcRect l="-92" t="-203" r="-92" b="-203"/>
                    <a:stretch>
                      <a:fillRect/>
                    </a:stretch>
                  </pic:blipFill>
                  <pic:spPr bwMode="auto">
                    <a:xfrm>
                      <a:off x="0" y="0"/>
                      <a:ext cx="397510" cy="175260"/>
                    </a:xfrm>
                    <a:prstGeom prst="rect">
                      <a:avLst/>
                    </a:prstGeom>
                  </pic:spPr>
                </pic:pic>
              </a:graphicData>
            </a:graphic>
          </wp:inline>
        </w:drawing>
      </w:r>
      <w:r>
        <w:rPr>
          <w:rFonts w:eastAsia="MS Gothic;ＭＳ ゴシック"/>
          <w:color w:val="000000"/>
        </w:rPr>
        <w:t xml:space="preserve">, weighted LSF </w:t>
      </w:r>
      <w:r>
        <w:rPr/>
        <w:drawing>
          <wp:inline distT="0" distB="0" distL="0" distR="0">
            <wp:extent cx="1733550" cy="254635"/>
            <wp:effectExtent l="0" t="0" r="0" b="0"/>
            <wp:docPr id="235" name="Image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26" descr=""/>
                    <pic:cNvPicPr>
                      <a:picLocks noChangeAspect="1" noChangeArrowheads="1"/>
                    </pic:cNvPicPr>
                  </pic:nvPicPr>
                  <pic:blipFill>
                    <a:blip r:embed="rId236"/>
                    <a:srcRect l="-21" t="-142" r="-21" b="-142"/>
                    <a:stretch>
                      <a:fillRect/>
                    </a:stretch>
                  </pic:blipFill>
                  <pic:spPr bwMode="auto">
                    <a:xfrm>
                      <a:off x="0" y="0"/>
                      <a:ext cx="1733550" cy="254635"/>
                    </a:xfrm>
                    <a:prstGeom prst="rect">
                      <a:avLst/>
                    </a:prstGeom>
                  </pic:spPr>
                </pic:pic>
              </a:graphicData>
            </a:graphic>
          </wp:inline>
        </w:drawing>
      </w:r>
      <w:r>
        <w:rPr/>
        <w:t xml:space="preserve">  </w:t>
      </w:r>
      <w:r>
        <w:rPr>
          <w:rFonts w:eastAsia="MS Gothic;ＭＳ ゴシック"/>
          <w:color w:val="000000"/>
        </w:rPr>
        <w:t>is converted by using matrix</w:t>
      </w:r>
      <w:r>
        <w:rPr/>
        <w:drawing>
          <wp:inline distT="0" distB="0" distL="0" distR="0">
            <wp:extent cx="175260" cy="158750"/>
            <wp:effectExtent l="0" t="0" r="0" b="0"/>
            <wp:docPr id="236" name="Image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27" descr=""/>
                    <pic:cNvPicPr>
                      <a:picLocks noChangeAspect="1" noChangeArrowheads="1"/>
                    </pic:cNvPicPr>
                  </pic:nvPicPr>
                  <pic:blipFill>
                    <a:blip r:embed="rId237"/>
                    <a:srcRect l="-203" t="-237" r="-203" b="-237"/>
                    <a:stretch>
                      <a:fillRect/>
                    </a:stretch>
                  </pic:blipFill>
                  <pic:spPr bwMode="auto">
                    <a:xfrm>
                      <a:off x="0" y="0"/>
                      <a:ext cx="175260" cy="158750"/>
                    </a:xfrm>
                    <a:prstGeom prst="rect">
                      <a:avLst/>
                    </a:prstGeom>
                  </pic:spPr>
                </pic:pic>
              </a:graphicData>
            </a:graphic>
          </wp:inline>
        </w:drawing>
      </w:r>
      <w:r>
        <w:rPr/>
        <w:t xml:space="preserve">and equally spaced LSF </w:t>
      </w:r>
      <w:r>
        <w:rPr/>
        <w:drawing>
          <wp:inline distT="0" distB="0" distL="0" distR="0">
            <wp:extent cx="2282190" cy="229870"/>
            <wp:effectExtent l="0" t="0" r="0" b="0"/>
            <wp:docPr id="237" name="Image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28" descr=""/>
                    <pic:cNvPicPr>
                      <a:picLocks noChangeAspect="1" noChangeArrowheads="1"/>
                    </pic:cNvPicPr>
                  </pic:nvPicPr>
                  <pic:blipFill>
                    <a:blip r:embed="rId238"/>
                    <a:srcRect l="-16" t="-157" r="-16" b="-157"/>
                    <a:stretch>
                      <a:fillRect/>
                    </a:stretch>
                  </pic:blipFill>
                  <pic:spPr bwMode="auto">
                    <a:xfrm>
                      <a:off x="0" y="0"/>
                      <a:ext cx="2282190" cy="229870"/>
                    </a:xfrm>
                    <a:prstGeom prst="rect">
                      <a:avLst/>
                    </a:prstGeom>
                  </pic:spPr>
                </pic:pic>
              </a:graphicData>
            </a:graphic>
          </wp:inline>
        </w:drawing>
      </w:r>
      <w:r>
        <w:rPr>
          <w:rFonts w:eastAsia="MS Gothic;ＭＳ ゴシック"/>
          <w:color w:val="000000"/>
        </w:rPr>
        <w:t xml:space="preserve">as </w:t>
      </w:r>
      <w:r>
        <w:rPr>
          <w:rFonts w:eastAsia="MS Gothic;ＭＳ ゴシック"/>
          <w:color w:val="000000"/>
          <w:lang w:eastAsia="ja-JP"/>
        </w:rPr>
        <w:t>follows</w:t>
      </w:r>
      <w:r>
        <w:rPr>
          <w:rFonts w:eastAsia="MS Gothic;ＭＳ ゴシック"/>
          <w:color w:val="000000"/>
        </w:rPr>
        <w:t>.</w:t>
      </w:r>
    </w:p>
    <w:p>
      <w:pPr>
        <w:pStyle w:val="EQ"/>
        <w:rPr/>
      </w:pPr>
      <w:r>
        <w:rPr/>
        <w:tab/>
      </w:r>
      <w:r>
        <w:rPr/>
        <w:drawing>
          <wp:inline distT="0" distB="0" distL="0" distR="0">
            <wp:extent cx="1590675" cy="238125"/>
            <wp:effectExtent l="0" t="0" r="0" b="0"/>
            <wp:docPr id="238" name="Image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29" descr=""/>
                    <pic:cNvPicPr>
                      <a:picLocks noChangeAspect="1" noChangeArrowheads="1"/>
                    </pic:cNvPicPr>
                  </pic:nvPicPr>
                  <pic:blipFill>
                    <a:blip r:embed="rId239"/>
                    <a:srcRect l="-23" t="-157" r="-23" b="-157"/>
                    <a:stretch>
                      <a:fillRect/>
                    </a:stretch>
                  </pic:blipFill>
                  <pic:spPr bwMode="auto">
                    <a:xfrm>
                      <a:off x="0" y="0"/>
                      <a:ext cx="1590675" cy="238125"/>
                    </a:xfrm>
                    <a:prstGeom prst="rect">
                      <a:avLst/>
                    </a:prstGeom>
                  </pic:spPr>
                </pic:pic>
              </a:graphicData>
            </a:graphic>
          </wp:inline>
        </w:drawing>
      </w:r>
      <w:r>
        <w:rPr>
          <w:lang w:val="en-US" w:eastAsia="en-US"/>
        </w:rPr>
        <w:tab/>
      </w:r>
      <w:r>
        <w:rPr/>
        <w:t>(911)</w:t>
      </w:r>
    </w:p>
    <w:p>
      <w:pPr>
        <w:pStyle w:val="EQ"/>
        <w:rPr/>
      </w:pPr>
      <w:r>
        <w:rPr/>
        <w:tab/>
      </w:r>
      <w:r>
        <w:rPr/>
        <w:drawing>
          <wp:inline distT="0" distB="0" distL="0" distR="0">
            <wp:extent cx="2559050" cy="1303020"/>
            <wp:effectExtent l="0" t="0" r="0" b="0"/>
            <wp:docPr id="239" name="Image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30" descr=""/>
                    <pic:cNvPicPr>
                      <a:picLocks noChangeAspect="1" noChangeArrowheads="1"/>
                    </pic:cNvPicPr>
                  </pic:nvPicPr>
                  <pic:blipFill>
                    <a:blip r:embed="rId240"/>
                    <a:srcRect l="-14" t="-28" r="-14" b="-28"/>
                    <a:stretch>
                      <a:fillRect/>
                    </a:stretch>
                  </pic:blipFill>
                  <pic:spPr bwMode="auto">
                    <a:xfrm>
                      <a:off x="0" y="0"/>
                      <a:ext cx="2559050" cy="1303020"/>
                    </a:xfrm>
                    <a:prstGeom prst="rect">
                      <a:avLst/>
                    </a:prstGeom>
                  </pic:spPr>
                </pic:pic>
              </a:graphicData>
            </a:graphic>
          </wp:inline>
        </w:drawing>
      </w:r>
      <w:r>
        <w:rPr/>
        <w:tab/>
        <w:t>(912)</w:t>
      </w:r>
    </w:p>
    <w:p>
      <w:pPr>
        <w:pStyle w:val="Normal"/>
        <w:rPr>
          <w:lang w:eastAsia="ja-JP"/>
        </w:rPr>
      </w:pPr>
      <w:r>
        <w:rPr/>
        <w:drawing>
          <wp:inline distT="0" distB="0" distL="0" distR="0">
            <wp:extent cx="786765" cy="191770"/>
            <wp:effectExtent l="0" t="0" r="0" b="0"/>
            <wp:docPr id="240" name="Image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31" descr=""/>
                    <pic:cNvPicPr>
                      <a:picLocks noChangeAspect="1" noChangeArrowheads="1"/>
                    </pic:cNvPicPr>
                  </pic:nvPicPr>
                  <pic:blipFill>
                    <a:blip r:embed="rId241"/>
                    <a:srcRect l="-46" t="-189" r="-46" b="-189"/>
                    <a:stretch>
                      <a:fillRect/>
                    </a:stretch>
                  </pic:blipFill>
                  <pic:spPr bwMode="auto">
                    <a:xfrm>
                      <a:off x="0" y="0"/>
                      <a:ext cx="786765" cy="191770"/>
                    </a:xfrm>
                    <a:prstGeom prst="rect">
                      <a:avLst/>
                    </a:prstGeom>
                  </pic:spPr>
                </pic:pic>
              </a:graphicData>
            </a:graphic>
          </wp:inline>
        </w:drawing>
      </w:r>
      <w:r>
        <w:rPr>
          <w:rFonts w:eastAsia="Times New Roman"/>
        </w:rPr>
        <w:t xml:space="preserve"> </w:t>
      </w:r>
      <w:r>
        <w:rPr/>
        <w:t>has non-zero elements only in the diagonal position and the adjacent samples a</w:t>
      </w:r>
      <w:r>
        <w:rPr>
          <w:lang w:eastAsia="ja-JP"/>
        </w:rPr>
        <w:t>s follows and the</w:t>
      </w:r>
      <w:r>
        <w:rPr/>
        <w:t xml:space="preserve"> non-zero elements are shown in</w:t>
      </w:r>
      <w:r>
        <w:rPr>
          <w:lang w:eastAsia="zh-CN"/>
        </w:rPr>
        <w:t xml:space="preserve"> table </w:t>
      </w:r>
      <w:r>
        <w:rPr>
          <w:lang w:val="en-US" w:eastAsia="en-US"/>
        </w:rPr>
        <w:t>85</w:t>
      </w:r>
      <w:r>
        <w:rPr>
          <w:lang w:eastAsia="ja-JP"/>
        </w:rPr>
        <w:t>.</w:t>
      </w:r>
    </w:p>
    <w:p>
      <w:pPr>
        <w:pStyle w:val="EQ"/>
        <w:rPr/>
      </w:pPr>
      <w:r>
        <w:rPr>
          <w:lang w:val="en-US" w:eastAsia="en-US"/>
        </w:rPr>
        <w:tab/>
      </w:r>
      <w:r>
        <w:rPr/>
        <w:drawing>
          <wp:inline distT="0" distB="0" distL="0" distR="0">
            <wp:extent cx="2504440" cy="1184910"/>
            <wp:effectExtent l="0" t="0" r="0" b="0"/>
            <wp:docPr id="241" name="Image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232" descr=""/>
                    <pic:cNvPicPr>
                      <a:picLocks noChangeAspect="1" noChangeArrowheads="1"/>
                    </pic:cNvPicPr>
                  </pic:nvPicPr>
                  <pic:blipFill>
                    <a:blip r:embed="rId242"/>
                    <a:srcRect l="-14" t="-30" r="-14" b="-30"/>
                    <a:stretch>
                      <a:fillRect/>
                    </a:stretch>
                  </pic:blipFill>
                  <pic:spPr bwMode="auto">
                    <a:xfrm>
                      <a:off x="0" y="0"/>
                      <a:ext cx="2504440" cy="1184910"/>
                    </a:xfrm>
                    <a:prstGeom prst="rect">
                      <a:avLst/>
                    </a:prstGeom>
                  </pic:spPr>
                </pic:pic>
              </a:graphicData>
            </a:graphic>
          </wp:inline>
        </w:drawing>
      </w:r>
      <w:r>
        <w:rPr/>
        <w:tab/>
        <w:t>(913)</w:t>
      </w:r>
    </w:p>
    <w:p>
      <w:pPr>
        <w:pStyle w:val="TH"/>
        <w:rPr/>
      </w:pPr>
      <w:bookmarkStart w:id="35" w:name="_Ref394302344"/>
      <w:r>
        <w:rPr>
          <w:rFonts w:cs="Arial"/>
        </w:rPr>
        <w:t xml:space="preserve">Table </w:t>
      </w:r>
      <w:bookmarkStart w:id="36" w:name="Table_nonzero_elements_of_conversion_m"/>
      <w:r>
        <w:rPr>
          <w:rFonts w:cs="Arial"/>
          <w:lang w:val="en-US" w:eastAsia="en-US"/>
        </w:rPr>
        <w:t>85</w:t>
      </w:r>
      <w:bookmarkEnd w:id="35"/>
      <w:bookmarkEnd w:id="36"/>
      <w:r>
        <w:rPr>
          <w:rFonts w:cs="Arial"/>
        </w:rPr>
        <w:t xml:space="preserve">: </w:t>
      </w:r>
      <w:r>
        <w:rPr/>
        <w:t>Non-zero elements of conversion matrices</w:t>
      </w:r>
    </w:p>
    <w:tbl>
      <w:tblPr>
        <w:tblW w:w="7625" w:type="dxa"/>
        <w:jc w:val="center"/>
        <w:tblInd w:w="0" w:type="dxa"/>
        <w:tblLayout w:type="fixed"/>
        <w:tblCellMar>
          <w:top w:w="0" w:type="dxa"/>
          <w:left w:w="108" w:type="dxa"/>
          <w:bottom w:w="0" w:type="dxa"/>
          <w:right w:w="108" w:type="dxa"/>
        </w:tblCellMar>
      </w:tblPr>
      <w:tblGrid>
        <w:gridCol w:w="1298"/>
        <w:gridCol w:w="1039"/>
        <w:gridCol w:w="993"/>
        <w:gridCol w:w="1049"/>
        <w:gridCol w:w="1219"/>
        <w:gridCol w:w="1001"/>
        <w:gridCol w:w="1026"/>
      </w:tblGrid>
      <w:tr>
        <w:trPr>
          <w:trHeight w:val="380" w:hRule="atLeast"/>
        </w:trPr>
        <w:tc>
          <w:tcPr>
            <w:tcW w:w="1298"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3081"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from </w:t>
            </w:r>
            <w:r>
              <w:rPr/>
              <w:drawing>
                <wp:inline distT="0" distB="0" distL="0" distR="0">
                  <wp:extent cx="254635" cy="158750"/>
                  <wp:effectExtent l="0" t="0" r="0" b="0"/>
                  <wp:docPr id="242" name="Image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33" descr=""/>
                          <pic:cNvPicPr>
                            <a:picLocks noChangeAspect="1" noChangeArrowheads="1"/>
                          </pic:cNvPicPr>
                        </pic:nvPicPr>
                        <pic:blipFill>
                          <a:blip r:embed="rId243"/>
                          <a:srcRect l="-142" t="-218" r="-142" b="-218"/>
                          <a:stretch>
                            <a:fillRect/>
                          </a:stretch>
                        </pic:blipFill>
                        <pic:spPr bwMode="auto">
                          <a:xfrm>
                            <a:off x="0" y="0"/>
                            <a:ext cx="254635" cy="158750"/>
                          </a:xfrm>
                          <a:prstGeom prst="rect">
                            <a:avLst/>
                          </a:prstGeom>
                        </pic:spPr>
                      </pic:pic>
                    </a:graphicData>
                  </a:graphic>
                </wp:inline>
              </w:drawing>
            </w:r>
            <w:r>
              <w:rPr/>
              <w:t xml:space="preserve"> 0.92 to 1.0</w:t>
            </w:r>
          </w:p>
          <w:p>
            <w:pPr>
              <w:pStyle w:val="TAH"/>
              <w:rPr/>
            </w:pPr>
            <w:r>
              <w:rPr/>
              <w:t>(12.8 kHz sample)</w:t>
            </w:r>
          </w:p>
        </w:tc>
        <w:tc>
          <w:tcPr>
            <w:tcW w:w="3246"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from </w:t>
            </w:r>
            <w:r>
              <w:rPr/>
              <w:drawing>
                <wp:inline distT="0" distB="0" distL="0" distR="0">
                  <wp:extent cx="254635" cy="158750"/>
                  <wp:effectExtent l="0" t="0" r="0" b="0"/>
                  <wp:docPr id="243" name="Image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234" descr=""/>
                          <pic:cNvPicPr>
                            <a:picLocks noChangeAspect="1" noChangeArrowheads="1"/>
                          </pic:cNvPicPr>
                        </pic:nvPicPr>
                        <pic:blipFill>
                          <a:blip r:embed="rId244"/>
                          <a:srcRect l="-142" t="-218" r="-142" b="-218"/>
                          <a:stretch>
                            <a:fillRect/>
                          </a:stretch>
                        </pic:blipFill>
                        <pic:spPr bwMode="auto">
                          <a:xfrm>
                            <a:off x="0" y="0"/>
                            <a:ext cx="254635" cy="158750"/>
                          </a:xfrm>
                          <a:prstGeom prst="rect">
                            <a:avLst/>
                          </a:prstGeom>
                        </pic:spPr>
                      </pic:pic>
                    </a:graphicData>
                  </a:graphic>
                </wp:inline>
              </w:drawing>
            </w:r>
            <w:r>
              <w:rPr/>
              <w:t xml:space="preserve"> 0.94 to 1.0</w:t>
            </w:r>
          </w:p>
          <w:p>
            <w:pPr>
              <w:pStyle w:val="TAH"/>
              <w:rPr/>
            </w:pPr>
            <w:r>
              <w:rPr/>
              <w:t>(16 kHz sample)</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87630" cy="175260"/>
                  <wp:effectExtent l="0" t="0" r="0" b="0"/>
                  <wp:docPr id="244" name="Image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35" descr=""/>
                          <pic:cNvPicPr>
                            <a:picLocks noChangeAspect="1" noChangeArrowheads="1"/>
                          </pic:cNvPicPr>
                        </pic:nvPicPr>
                        <pic:blipFill>
                          <a:blip r:embed="rId245"/>
                          <a:srcRect l="-407" t="-219" r="-407" b="-219"/>
                          <a:stretch>
                            <a:fillRect/>
                          </a:stretch>
                        </pic:blipFill>
                        <pic:spPr bwMode="auto">
                          <a:xfrm>
                            <a:off x="0" y="0"/>
                            <a:ext cx="87630" cy="175260"/>
                          </a:xfrm>
                          <a:prstGeom prst="rect">
                            <a:avLst/>
                          </a:prstGeom>
                        </pic:spPr>
                      </pic:pic>
                    </a:graphicData>
                  </a:graphic>
                </wp:inline>
              </w:drawing>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326390" cy="197485"/>
                  <wp:effectExtent l="0" t="0" r="0" b="0"/>
                  <wp:docPr id="245" name="Image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36" descr=""/>
                          <pic:cNvPicPr>
                            <a:picLocks noChangeAspect="1" noChangeArrowheads="1"/>
                          </pic:cNvPicPr>
                        </pic:nvPicPr>
                        <pic:blipFill>
                          <a:blip r:embed="rId246"/>
                          <a:srcRect l="-114" t="-178" r="-114" b="-178"/>
                          <a:stretch>
                            <a:fillRect/>
                          </a:stretch>
                        </pic:blipFill>
                        <pic:spPr bwMode="auto">
                          <a:xfrm>
                            <a:off x="0" y="0"/>
                            <a:ext cx="326390" cy="197485"/>
                          </a:xfrm>
                          <a:prstGeom prst="rect">
                            <a:avLst/>
                          </a:prstGeom>
                        </pic:spPr>
                      </pic:pic>
                    </a:graphicData>
                  </a:graphic>
                </wp:inline>
              </w:drawing>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21615" cy="197485"/>
                  <wp:effectExtent l="0" t="0" r="0" b="0"/>
                  <wp:docPr id="246" name="Image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37" descr=""/>
                          <pic:cNvPicPr>
                            <a:picLocks noChangeAspect="1" noChangeArrowheads="1"/>
                          </pic:cNvPicPr>
                        </pic:nvPicPr>
                        <pic:blipFill>
                          <a:blip r:embed="rId247"/>
                          <a:srcRect l="-167" t="-178" r="-167" b="-178"/>
                          <a:stretch>
                            <a:fillRect/>
                          </a:stretch>
                        </pic:blipFill>
                        <pic:spPr bwMode="auto">
                          <a:xfrm>
                            <a:off x="0" y="0"/>
                            <a:ext cx="221615" cy="197485"/>
                          </a:xfrm>
                          <a:prstGeom prst="rect">
                            <a:avLst/>
                          </a:prstGeom>
                        </pic:spPr>
                      </pic:pic>
                    </a:graphicData>
                  </a:graphic>
                </wp:inline>
              </w:drawing>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326390" cy="197485"/>
                  <wp:effectExtent l="0" t="0" r="0" b="0"/>
                  <wp:docPr id="247" name="Image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38" descr=""/>
                          <pic:cNvPicPr>
                            <a:picLocks noChangeAspect="1" noChangeArrowheads="1"/>
                          </pic:cNvPicPr>
                        </pic:nvPicPr>
                        <pic:blipFill>
                          <a:blip r:embed="rId248"/>
                          <a:srcRect l="-114" t="-178" r="-114" b="-178"/>
                          <a:stretch>
                            <a:fillRect/>
                          </a:stretch>
                        </pic:blipFill>
                        <pic:spPr bwMode="auto">
                          <a:xfrm>
                            <a:off x="0" y="0"/>
                            <a:ext cx="326390" cy="197485"/>
                          </a:xfrm>
                          <a:prstGeom prst="rect">
                            <a:avLst/>
                          </a:prstGeom>
                        </pic:spPr>
                      </pic:pic>
                    </a:graphicData>
                  </a:graphic>
                </wp:inline>
              </w:drawing>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326390" cy="197485"/>
                  <wp:effectExtent l="0" t="0" r="0" b="0"/>
                  <wp:docPr id="248" name="Image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39" descr=""/>
                          <pic:cNvPicPr>
                            <a:picLocks noChangeAspect="1" noChangeArrowheads="1"/>
                          </pic:cNvPicPr>
                        </pic:nvPicPr>
                        <pic:blipFill>
                          <a:blip r:embed="rId249"/>
                          <a:srcRect l="-114" t="-178" r="-114" b="-178"/>
                          <a:stretch>
                            <a:fillRect/>
                          </a:stretch>
                        </pic:blipFill>
                        <pic:spPr bwMode="auto">
                          <a:xfrm>
                            <a:off x="0" y="0"/>
                            <a:ext cx="326390" cy="197485"/>
                          </a:xfrm>
                          <a:prstGeom prst="rect">
                            <a:avLst/>
                          </a:prstGeom>
                        </pic:spPr>
                      </pic:pic>
                    </a:graphicData>
                  </a:graphic>
                </wp:inline>
              </w:drawing>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21615" cy="197485"/>
                  <wp:effectExtent l="0" t="0" r="0" b="0"/>
                  <wp:docPr id="249" name="Image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240" descr=""/>
                          <pic:cNvPicPr>
                            <a:picLocks noChangeAspect="1" noChangeArrowheads="1"/>
                          </pic:cNvPicPr>
                        </pic:nvPicPr>
                        <pic:blipFill>
                          <a:blip r:embed="rId250"/>
                          <a:srcRect l="-167" t="-178" r="-167" b="-178"/>
                          <a:stretch>
                            <a:fillRect/>
                          </a:stretch>
                        </pic:blipFill>
                        <pic:spPr bwMode="auto">
                          <a:xfrm>
                            <a:off x="0" y="0"/>
                            <a:ext cx="221615" cy="197485"/>
                          </a:xfrm>
                          <a:prstGeom prst="rect">
                            <a:avLst/>
                          </a:prstGeom>
                        </pic:spPr>
                      </pic:pic>
                    </a:graphicData>
                  </a:graphic>
                </wp:inline>
              </w:drawing>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326390" cy="197485"/>
                  <wp:effectExtent l="0" t="0" r="0" b="0"/>
                  <wp:docPr id="250" name="Image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41" descr=""/>
                          <pic:cNvPicPr>
                            <a:picLocks noChangeAspect="1" noChangeArrowheads="1"/>
                          </pic:cNvPicPr>
                        </pic:nvPicPr>
                        <pic:blipFill>
                          <a:blip r:embed="rId251"/>
                          <a:srcRect l="-114" t="-178" r="-114" b="-178"/>
                          <a:stretch>
                            <a:fillRect/>
                          </a:stretch>
                        </pic:blipFill>
                        <pic:spPr bwMode="auto">
                          <a:xfrm>
                            <a:off x="0" y="0"/>
                            <a:ext cx="326390" cy="197485"/>
                          </a:xfrm>
                          <a:prstGeom prst="rect">
                            <a:avLst/>
                          </a:prstGeom>
                        </pic:spPr>
                      </pic:pic>
                    </a:graphicData>
                  </a:graphic>
                </wp:inline>
              </w:drawing>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1.19764</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-0.59173</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0.78925</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-0.38537</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-0.91173</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1.79182</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-0.80921</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-0.57154</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1.19486</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-0.54136</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-0.51779</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1.44703</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-0.81871</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-0.33642</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0.99096</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-0.56792</w:t>
            </w:r>
          </w:p>
        </w:tc>
      </w:tr>
      <w:tr>
        <w:trPr>
          <w:trHeight w:val="352"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-0.44862</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1.36777</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-0.75103</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-0.29856</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0.93785</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-0.51255</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-0.4515</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1.30719</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-0.7422</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-0.29716</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0.89303</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-0.50509</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-0.43157</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1.21326</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-0.68538</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-0.28264</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0.81530</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-0.46020</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-0.43606</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1.21317</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-0.69131</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-0.27926</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0.80997</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-0.46378</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-0.392</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1.04941</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-0.58674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-0.25334</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0.69596</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-0.38969</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-0.45208</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1.10009</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-0.59175</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-0.29656</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0.72916</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-0.38888</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-0.42553</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0.99725</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-0.49992</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-0.27488</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0.65949</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-0.32999</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-0.50168</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1.07575</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-0.51401</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-0.32630</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0.70913</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-0.33659</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-0.498</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1.06563</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-0.50592</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-0.33069</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0.70668</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-0.33105</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-0.53101</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1.16372</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-0.58033</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-0.35437</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0.77582</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-0.38003</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-0.48744</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1.07596</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-0.52531</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-0.31771</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0.70752</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-0.34216</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-0.51899</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1.04998</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-0.49495</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-0.35066</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0.70177</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-0.31664</w:t>
            </w:r>
          </w:p>
        </w:tc>
      </w:tr>
      <w:tr>
        <w:trPr>
          <w:trHeight w:val="380" w:hRule="atLeast"/>
        </w:trPr>
        <w:tc>
          <w:tcPr>
            <w:tcW w:w="1298"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1039"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-0.4773</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0.90959</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pPr>
            <w:r>
              <w:rPr/>
              <w:t>-0.33404</w:t>
            </w:r>
          </w:p>
        </w:tc>
        <w:tc>
          <w:tcPr>
            <w:tcW w:w="1001" w:type="dxa"/>
            <w:tcBorders>
              <w:top w:val="single" w:sz="4" w:space="0" w:color="000000"/>
              <w:left w:val="single" w:sz="4" w:space="0" w:color="000000"/>
              <w:bottom w:val="single" w:sz="4" w:space="0" w:color="000000"/>
              <w:right w:val="single" w:sz="4" w:space="0" w:color="000000"/>
            </w:tcBorders>
            <w:vAlign w:val="center"/>
          </w:tcPr>
          <w:p>
            <w:pPr>
              <w:pStyle w:val="TAC"/>
              <w:rPr/>
            </w:pPr>
            <w:r>
              <w:rPr/>
              <w:t>0.62528</w:t>
            </w:r>
          </w:p>
        </w:tc>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bl>
    <w:p>
      <w:pPr>
        <w:pStyle w:val="H6"/>
        <w:rPr/>
      </w:pPr>
      <w:r>
        <w:rPr/>
        <w:t>5.3.3.2.1.2</w:t>
        <w:tab/>
        <w:t>Mid-rate LPC</w:t>
      </w:r>
    </w:p>
    <w:p>
      <w:pPr>
        <w:pStyle w:val="Normal"/>
        <w:rPr/>
      </w:pPr>
      <w:r>
        <w:rPr/>
        <w:t>For mid-rate bitrates (between 13.2 and 32 kbps) the LP analysis method is the same as for ACELP. The quantizer used is also the same but operated in AUDIO mode only (see</w:t>
      </w:r>
      <w:r>
        <w:rPr>
          <w:lang w:eastAsia="zh-CN"/>
        </w:rPr>
        <w:t xml:space="preserve"> subclause</w:t>
      </w:r>
      <w:r>
        <w:rPr/>
        <w:t xml:space="preserve"> 5.2.2.1.2). However the interpolation of quantized LSF coefficients is different. Here each interpolated LSF coefficient </w:t>
      </w:r>
      <w:r>
        <w:rPr/>
        <w:drawing>
          <wp:inline distT="0" distB="0" distL="0" distR="0">
            <wp:extent cx="87630" cy="158750"/>
            <wp:effectExtent l="0" t="0" r="0" b="0"/>
            <wp:docPr id="251" name="Image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42" descr=""/>
                    <pic:cNvPicPr>
                      <a:picLocks noChangeAspect="1" noChangeArrowheads="1"/>
                    </pic:cNvPicPr>
                  </pic:nvPicPr>
                  <pic:blipFill>
                    <a:blip r:embed="rId252"/>
                    <a:srcRect l="-407" t="-219" r="-407" b="-219"/>
                    <a:stretch>
                      <a:fillRect/>
                    </a:stretch>
                  </pic:blipFill>
                  <pic:spPr bwMode="auto">
                    <a:xfrm>
                      <a:off x="0" y="0"/>
                      <a:ext cx="87630" cy="158750"/>
                    </a:xfrm>
                    <a:prstGeom prst="rect">
                      <a:avLst/>
                    </a:prstGeom>
                  </pic:spPr>
                </pic:pic>
              </a:graphicData>
            </a:graphic>
          </wp:inline>
        </w:drawing>
      </w:r>
      <w:r>
        <w:rPr/>
        <w:t xml:space="preserve"> is a weighted sum of the quantized LSF coefficients referring to the current and previous frame:</w:t>
      </w:r>
    </w:p>
    <w:p>
      <w:pPr>
        <w:pStyle w:val="EQ"/>
        <w:rPr/>
      </w:pPr>
      <w:r>
        <w:rPr/>
        <w:tab/>
      </w:r>
      <w:r>
        <w:rPr/>
        <w:drawing>
          <wp:inline distT="0" distB="0" distL="0" distR="0">
            <wp:extent cx="3283585" cy="229870"/>
            <wp:effectExtent l="0" t="0" r="0" b="0"/>
            <wp:docPr id="252" name="Image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43" descr=""/>
                    <pic:cNvPicPr>
                      <a:picLocks noChangeAspect="1" noChangeArrowheads="1"/>
                    </pic:cNvPicPr>
                  </pic:nvPicPr>
                  <pic:blipFill>
                    <a:blip r:embed="rId253"/>
                    <a:srcRect l="-11" t="-167" r="-11" b="-167"/>
                    <a:stretch>
                      <a:fillRect/>
                    </a:stretch>
                  </pic:blipFill>
                  <pic:spPr bwMode="auto">
                    <a:xfrm>
                      <a:off x="0" y="0"/>
                      <a:ext cx="3283585" cy="229870"/>
                    </a:xfrm>
                    <a:prstGeom prst="rect">
                      <a:avLst/>
                    </a:prstGeom>
                  </pic:spPr>
                </pic:pic>
              </a:graphicData>
            </a:graphic>
          </wp:inline>
        </w:drawing>
      </w:r>
      <w:r>
        <w:rPr/>
        <w:tab/>
        <w:t>(914)</w:t>
      </w:r>
    </w:p>
    <w:p>
      <w:pPr>
        <w:pStyle w:val="Normal"/>
        <w:rPr/>
      </w:pPr>
      <w:r>
        <w:rPr/>
        <w:t>These interpolated coefficients are converted back to LPC domain in the same way as done for ACELP frames.</w:t>
      </w:r>
    </w:p>
    <w:p>
      <w:pPr>
        <w:pStyle w:val="H6"/>
        <w:rPr/>
      </w:pPr>
      <w:r>
        <w:rPr/>
        <w:t>5.3.3.2.1.3</w:t>
        <w:tab/>
        <w:t>High-rate LPC</w:t>
      </w:r>
    </w:p>
    <w:p>
      <w:pPr>
        <w:pStyle w:val="Normal"/>
        <w:rPr/>
      </w:pPr>
      <w:r>
        <w:rPr/>
        <w:t xml:space="preserve">This </w:t>
      </w:r>
      <w:r>
        <w:rPr>
          <w:lang w:eastAsia="zh-CN"/>
        </w:rPr>
        <w:t>subclause</w:t>
      </w:r>
      <w:r>
        <w:rPr/>
        <w:t xml:space="preserve"> describes the LPC analysis and quantization scheme for high-rate bitrates (48 kbps and higher). The description in the following </w:t>
      </w:r>
      <w:r>
        <w:rPr>
          <w:lang w:eastAsia="zh-CN"/>
        </w:rPr>
        <w:t>subclauses</w:t>
      </w:r>
      <w:r>
        <w:rPr/>
        <w:t xml:space="preserve"> refers to the quantization of either a single set of LPC parameters for the whole frame or two sets if the frame is divided into sub-frames. As described in </w:t>
      </w:r>
      <w:r>
        <w:rPr>
          <w:lang w:eastAsia="zh-CN"/>
        </w:rPr>
        <w:t>subclause</w:t>
      </w:r>
      <w:r>
        <w:rPr/>
        <w:t xml:space="preserve"> 5.3.2.3 a frame can be subdivided into TCX5 or TCX10 sub-frames. In this case the LPC quantizer however treats two adjacent TCX5 sub-frames as a single TCX10 sub-frame.</w:t>
      </w:r>
    </w:p>
    <w:p>
      <w:pPr>
        <w:pStyle w:val="Normal"/>
        <w:rPr/>
      </w:pPr>
      <w:r>
        <w:rPr/>
        <w:t xml:space="preserve">The LP coefficients are obtained by calculating autocorrelation on a windowed and pre-emphasized time domain signal with </w:t>
      </w:r>
      <w:r>
        <w:rPr/>
        <w:drawing>
          <wp:inline distT="0" distB="0" distL="0" distR="0">
            <wp:extent cx="572770" cy="221615"/>
            <wp:effectExtent l="0" t="0" r="0" b="0"/>
            <wp:docPr id="253" name="Image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44" descr=""/>
                    <pic:cNvPicPr>
                      <a:picLocks noChangeAspect="1" noChangeArrowheads="1"/>
                    </pic:cNvPicPr>
                  </pic:nvPicPr>
                  <pic:blipFill>
                    <a:blip r:embed="rId254"/>
                    <a:srcRect l="-63" t="-167" r="-63" b="-167"/>
                    <a:stretch>
                      <a:fillRect/>
                    </a:stretch>
                  </pic:blipFill>
                  <pic:spPr bwMode="auto">
                    <a:xfrm>
                      <a:off x="0" y="0"/>
                      <a:ext cx="572770" cy="221615"/>
                    </a:xfrm>
                    <a:prstGeom prst="rect">
                      <a:avLst/>
                    </a:prstGeom>
                  </pic:spPr>
                </pic:pic>
              </a:graphicData>
            </a:graphic>
          </wp:inline>
        </w:drawing>
      </w:r>
      <w:r>
        <w:rPr/>
        <w:t xml:space="preserve"> set to 0.9 for SWB and to 0.72 for WB and the input signal to the pre-emphasis filter is </w:t>
      </w:r>
      <w:r>
        <w:rPr/>
        <w:drawing>
          <wp:inline distT="0" distB="0" distL="0" distR="0">
            <wp:extent cx="364490" cy="191770"/>
            <wp:effectExtent l="0" t="0" r="0" b="0"/>
            <wp:docPr id="254" name="Image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45" descr=""/>
                    <pic:cNvPicPr>
                      <a:picLocks noChangeAspect="1" noChangeArrowheads="1"/>
                    </pic:cNvPicPr>
                  </pic:nvPicPr>
                  <pic:blipFill>
                    <a:blip r:embed="rId255"/>
                    <a:srcRect l="-98" t="-189" r="-98" b="-189"/>
                    <a:stretch>
                      <a:fillRect/>
                    </a:stretch>
                  </pic:blipFill>
                  <pic:spPr bwMode="auto">
                    <a:xfrm>
                      <a:off x="0" y="0"/>
                      <a:ext cx="364490" cy="191770"/>
                    </a:xfrm>
                    <a:prstGeom prst="rect">
                      <a:avLst/>
                    </a:prstGeom>
                  </pic:spPr>
                </pic:pic>
              </a:graphicData>
            </a:graphic>
          </wp:inline>
        </w:drawing>
      </w:r>
      <w:r>
        <w:rPr/>
        <w:t xml:space="preserve"> for WB, </w:t>
      </w:r>
      <w:r>
        <w:rPr/>
        <w:drawing>
          <wp:inline distT="0" distB="0" distL="0" distR="0">
            <wp:extent cx="460375" cy="191770"/>
            <wp:effectExtent l="0" t="0" r="0" b="0"/>
            <wp:docPr id="255" name="Image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46" descr=""/>
                    <pic:cNvPicPr>
                      <a:picLocks noChangeAspect="1" noChangeArrowheads="1"/>
                    </pic:cNvPicPr>
                  </pic:nvPicPr>
                  <pic:blipFill>
                    <a:blip r:embed="rId256"/>
                    <a:srcRect l="-79" t="-189" r="-79" b="-189"/>
                    <a:stretch>
                      <a:fillRect/>
                    </a:stretch>
                  </pic:blipFill>
                  <pic:spPr bwMode="auto">
                    <a:xfrm>
                      <a:off x="0" y="0"/>
                      <a:ext cx="460375" cy="191770"/>
                    </a:xfrm>
                    <a:prstGeom prst="rect">
                      <a:avLst/>
                    </a:prstGeom>
                  </pic:spPr>
                </pic:pic>
              </a:graphicData>
            </a:graphic>
          </wp:inline>
        </w:drawing>
      </w:r>
      <w:r>
        <w:rPr/>
        <w:t xml:space="preserve"> for 48 kbps SWB and</w:t>
      </w:r>
      <w:r>
        <w:rPr/>
        <w:drawing>
          <wp:inline distT="0" distB="0" distL="0" distR="0">
            <wp:extent cx="364490" cy="191770"/>
            <wp:effectExtent l="0" t="0" r="0" b="0"/>
            <wp:docPr id="256" name="Image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47" descr=""/>
                    <pic:cNvPicPr>
                      <a:picLocks noChangeAspect="1" noChangeArrowheads="1"/>
                    </pic:cNvPicPr>
                  </pic:nvPicPr>
                  <pic:blipFill>
                    <a:blip r:embed="rId257"/>
                    <a:srcRect l="-98" t="-189" r="-98" b="-189"/>
                    <a:stretch>
                      <a:fillRect/>
                    </a:stretch>
                  </pic:blipFill>
                  <pic:spPr bwMode="auto">
                    <a:xfrm>
                      <a:off x="0" y="0"/>
                      <a:ext cx="364490" cy="191770"/>
                    </a:xfrm>
                    <a:prstGeom prst="rect">
                      <a:avLst/>
                    </a:prstGeom>
                  </pic:spPr>
                </pic:pic>
              </a:graphicData>
            </a:graphic>
          </wp:inline>
        </w:drawing>
      </w:r>
      <w:r>
        <w:rPr/>
        <w:t xml:space="preserve"> for 96 kbps and 128 kbps SWB (see </w:t>
      </w:r>
      <w:r>
        <w:rPr>
          <w:lang w:eastAsia="zh-CN"/>
        </w:rPr>
        <w:t>subclause</w:t>
      </w:r>
      <w:r>
        <w:rPr/>
        <w:t xml:space="preserve"> 5.1.4). The window used here is the window used for the TCX MDCT transformation (described in </w:t>
      </w:r>
      <w:r>
        <w:rPr>
          <w:lang w:eastAsia="zh-CN"/>
        </w:rPr>
        <w:t>subclause</w:t>
      </w:r>
      <w:r>
        <w:rPr/>
        <w:t xml:space="preserve"> 5.3.2.3) with the only exception, the ALDO windows will be replaced by FULL overlap windows (see</w:t>
      </w:r>
      <w:r>
        <w:rPr>
          <w:lang w:eastAsia="zh-CN"/>
        </w:rPr>
        <w:t xml:space="preserve"> subclause</w:t>
      </w:r>
      <w:r>
        <w:rPr/>
        <w:t xml:space="preserve"> 5.3.2.5). After autocorrelation adaptive lag-windowing (see</w:t>
      </w:r>
      <w:r>
        <w:rPr>
          <w:lang w:eastAsia="zh-CN"/>
        </w:rPr>
        <w:t xml:space="preserve"> subclause</w:t>
      </w:r>
      <w:r>
        <w:rPr/>
        <w:t xml:space="preserve"> 5.1.9.3) is applied to the autocorrelation coefficients which are finally converted to LP coefficients by Levinson recursion. The sample rate used for adaptive lag-windowing is the TCX sample rate (25.6 or 32 kHz) and the information of OL pitch estimation of current frame is used. For quantization the LP coefficients are converted to LSF domain.</w:t>
      </w:r>
    </w:p>
    <w:p>
      <w:pPr>
        <w:pStyle w:val="Normal"/>
        <w:rPr/>
      </w:pPr>
      <w:r>
        <w:rPr/>
        <w:t>The first set of LSF coefficients is always quantized without inter-frame dependency. In case two sets of LSF coefficients are quantized the second set may be quantized with or without dependency to the first set. This dependency (explained below) is signalled with one bit.</w:t>
      </w:r>
    </w:p>
    <w:p>
      <w:pPr>
        <w:pStyle w:val="H6"/>
        <w:rPr/>
      </w:pPr>
      <w:r>
        <w:rPr/>
        <w:t>5.3.3.2.1.3.1</w:t>
        <w:tab/>
        <w:t>General Principle</w:t>
      </w:r>
    </w:p>
    <w:p>
      <w:pPr>
        <w:pStyle w:val="Normal"/>
        <w:rPr/>
      </w:pPr>
      <w:r>
        <w:rPr/>
        <w:t>The general principle for the quantization of a given LPC filter is represented in</w:t>
      </w:r>
      <w:r>
        <w:rPr>
          <w:lang w:eastAsia="zh-CN"/>
        </w:rPr>
        <w:t xml:space="preserve"> figure </w:t>
      </w:r>
      <w:r>
        <w:rPr>
          <w:lang w:val="en-US" w:eastAsia="en-US"/>
        </w:rPr>
        <w:t>62</w:t>
      </w:r>
      <w:r>
        <w:rPr/>
        <w:t>. A first-stage approximation is computed, and then subtracted from the input LSF vector to produce a residual LSF vector.</w:t>
      </w:r>
    </w:p>
    <w:p>
      <w:pPr>
        <w:pStyle w:val="Normal"/>
        <w:rPr/>
      </w:pPr>
      <w:r>
        <w:rPr/>
        <w:t>A LSF weighting function is derived from the first-stage approximation and applied to the residual LSF vector. The purpose and calculation of the weighting function are described in</w:t>
      </w:r>
      <w:r>
        <w:rPr>
          <w:lang w:eastAsia="zh-CN"/>
        </w:rPr>
        <w:t xml:space="preserve"> subclause</w:t>
      </w:r>
      <w:r>
        <w:rPr/>
        <w:t xml:space="preserve"> 5.3.3.2.1.2.3.</w:t>
      </w:r>
    </w:p>
    <w:p>
      <w:pPr>
        <w:pStyle w:val="Normal"/>
        <w:rPr/>
      </w:pPr>
      <w:r>
        <w:rPr/>
        <w:t>The resulting weighted residual LSF vector is finally fed to the algebraic VQ encoder described in</w:t>
      </w:r>
      <w:r>
        <w:rPr>
          <w:lang w:eastAsia="zh-CN"/>
        </w:rPr>
        <w:t xml:space="preserve"> subclause</w:t>
      </w:r>
      <w:r>
        <w:rPr/>
        <w:t xml:space="preserve"> 5.3.3.2.1.2.4.</w:t>
      </w:r>
    </w:p>
    <w:p>
      <w:pPr>
        <w:pStyle w:val="TH"/>
        <w:rPr>
          <w:lang w:val="en-US" w:eastAsia="en-US"/>
        </w:rPr>
      </w:pPr>
      <w:r>
        <w:rPr>
          <w:lang w:val="en-US" w:eastAsia="en-US"/>
        </w:rPr>
        <w:drawing>
          <wp:inline distT="0" distB="0" distL="0" distR="0">
            <wp:extent cx="4383405" cy="1646555"/>
            <wp:effectExtent l="0" t="0" r="0" b="0"/>
            <wp:docPr id="257"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5" descr=""/>
                    <pic:cNvPicPr>
                      <a:picLocks noChangeAspect="1" noChangeArrowheads="1"/>
                    </pic:cNvPicPr>
                  </pic:nvPicPr>
                  <pic:blipFill>
                    <a:blip r:embed="rId258"/>
                    <a:srcRect l="-5" t="-14" r="-5" b="-14"/>
                    <a:stretch>
                      <a:fillRect/>
                    </a:stretch>
                  </pic:blipFill>
                  <pic:spPr bwMode="auto">
                    <a:xfrm>
                      <a:off x="0" y="0"/>
                      <a:ext cx="4383405" cy="1646555"/>
                    </a:xfrm>
                    <a:prstGeom prst="rect">
                      <a:avLst/>
                    </a:prstGeom>
                  </pic:spPr>
                </pic:pic>
              </a:graphicData>
            </a:graphic>
          </wp:inline>
        </w:drawing>
      </w:r>
    </w:p>
    <w:p>
      <w:pPr>
        <w:pStyle w:val="TF"/>
        <w:rPr/>
      </w:pPr>
      <w:bookmarkStart w:id="37" w:name="_Ref394317485"/>
      <w:r>
        <w:rPr/>
        <w:t xml:space="preserve">Figure </w:t>
      </w:r>
      <w:bookmarkStart w:id="38" w:name="Figure_principle_of_weighted_algebraic_l"/>
      <w:r>
        <w:rPr>
          <w:lang w:val="en-US" w:eastAsia="en-US"/>
        </w:rPr>
        <w:t>62</w:t>
      </w:r>
      <w:bookmarkEnd w:id="37"/>
      <w:bookmarkEnd w:id="38"/>
      <w:r>
        <w:rPr/>
        <w:t>: Principle of weighted algebraic LPC quantizer</w:t>
      </w:r>
    </w:p>
    <w:p>
      <w:pPr>
        <w:pStyle w:val="H6"/>
        <w:rPr/>
      </w:pPr>
      <w:r>
        <w:rPr/>
        <w:t>5.3.3.2.1.3.2</w:t>
        <w:tab/>
      </w:r>
      <w:r>
        <w:rPr>
          <w:lang w:val="en-US"/>
        </w:rPr>
        <w:t>First-stage approximation</w:t>
      </w:r>
    </w:p>
    <w:p>
      <w:pPr>
        <w:pStyle w:val="Normal"/>
        <w:rPr>
          <w:lang w:val="en-US"/>
        </w:rPr>
      </w:pPr>
      <w:r>
        <w:rPr>
          <w:lang w:val="en-US"/>
        </w:rPr>
        <w:t>The first stage approximation is a 16-dimensional, 8-bits stochastic vector quantizer applied to the input LSF vector. The codebook search uses a weighted Euclidian distance in which each component of the squared difference between the input LSF vector and the codebook entry is multiplied by:</w:t>
      </w:r>
    </w:p>
    <w:p>
      <w:pPr>
        <w:pStyle w:val="EQ"/>
        <w:rPr/>
      </w:pPr>
      <w:r>
        <w:rPr/>
        <w:tab/>
      </w:r>
      <w:r>
        <w:rPr/>
        <w:drawing>
          <wp:inline distT="0" distB="0" distL="0" distR="0">
            <wp:extent cx="1503045" cy="381000"/>
            <wp:effectExtent l="0" t="0" r="0" b="0"/>
            <wp:docPr id="258" name="Image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48" descr=""/>
                    <pic:cNvPicPr>
                      <a:picLocks noChangeAspect="1" noChangeArrowheads="1"/>
                    </pic:cNvPicPr>
                  </pic:nvPicPr>
                  <pic:blipFill>
                    <a:blip r:embed="rId259"/>
                    <a:srcRect l="-24" t="-98" r="-24" b="-98"/>
                    <a:stretch>
                      <a:fillRect/>
                    </a:stretch>
                  </pic:blipFill>
                  <pic:spPr bwMode="auto">
                    <a:xfrm>
                      <a:off x="0" y="0"/>
                      <a:ext cx="1503045" cy="381000"/>
                    </a:xfrm>
                    <a:prstGeom prst="rect">
                      <a:avLst/>
                    </a:prstGeom>
                  </pic:spPr>
                </pic:pic>
              </a:graphicData>
            </a:graphic>
          </wp:inline>
        </w:drawing>
      </w:r>
      <w:r>
        <w:rPr/>
        <w:tab/>
        <w:t>(915)</w:t>
      </w:r>
    </w:p>
    <w:p>
      <w:pPr>
        <w:pStyle w:val="Normal"/>
        <w:rPr/>
      </w:pPr>
      <w:r>
        <w:rPr/>
        <w:t>with:</w:t>
      </w:r>
    </w:p>
    <w:p>
      <w:pPr>
        <w:pStyle w:val="EQ"/>
        <w:rPr/>
      </w:pPr>
      <w:r>
        <w:rPr/>
        <w:tab/>
      </w:r>
      <w:r>
        <w:rPr/>
        <w:drawing>
          <wp:inline distT="0" distB="0" distL="0" distR="0">
            <wp:extent cx="1725295" cy="581025"/>
            <wp:effectExtent l="0" t="0" r="0" b="0"/>
            <wp:docPr id="259" name="Image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249" descr=""/>
                    <pic:cNvPicPr>
                      <a:picLocks noChangeAspect="1" noChangeArrowheads="1"/>
                    </pic:cNvPicPr>
                  </pic:nvPicPr>
                  <pic:blipFill>
                    <a:blip r:embed="rId260"/>
                    <a:srcRect l="-21" t="-63" r="-21" b="-63"/>
                    <a:stretch>
                      <a:fillRect/>
                    </a:stretch>
                  </pic:blipFill>
                  <pic:spPr bwMode="auto">
                    <a:xfrm>
                      <a:off x="0" y="0"/>
                      <a:ext cx="1725295" cy="581025"/>
                    </a:xfrm>
                    <a:prstGeom prst="rect">
                      <a:avLst/>
                    </a:prstGeom>
                  </pic:spPr>
                </pic:pic>
              </a:graphicData>
            </a:graphic>
          </wp:inline>
        </w:drawing>
      </w:r>
      <w:r>
        <w:rPr/>
        <w:tab/>
        <w:t>(916)</w:t>
      </w:r>
    </w:p>
    <w:p>
      <w:pPr>
        <w:pStyle w:val="Normal"/>
        <w:rPr>
          <w:lang w:val="en-US"/>
        </w:rPr>
      </w:pPr>
      <w:r>
        <w:rPr>
          <w:lang w:val="en-US"/>
        </w:rPr>
        <w:t xml:space="preserve">where LSF is the input LSF vector to be quantized and </w:t>
      </w:r>
      <w:r>
        <w:rPr/>
        <w:drawing>
          <wp:inline distT="0" distB="0" distL="0" distR="0">
            <wp:extent cx="205740" cy="158750"/>
            <wp:effectExtent l="0" t="0" r="0" b="0"/>
            <wp:docPr id="260" name="Image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50" descr=""/>
                    <pic:cNvPicPr>
                      <a:picLocks noChangeAspect="1" noChangeArrowheads="1"/>
                    </pic:cNvPicPr>
                  </pic:nvPicPr>
                  <pic:blipFill>
                    <a:blip r:embed="rId261"/>
                    <a:srcRect l="-178" t="-237" r="-178" b="-237"/>
                    <a:stretch>
                      <a:fillRect/>
                    </a:stretch>
                  </pic:blipFill>
                  <pic:spPr bwMode="auto">
                    <a:xfrm>
                      <a:off x="0" y="0"/>
                      <a:ext cx="205740" cy="158750"/>
                    </a:xfrm>
                    <a:prstGeom prst="rect">
                      <a:avLst/>
                    </a:prstGeom>
                  </pic:spPr>
                </pic:pic>
              </a:graphicData>
            </a:graphic>
          </wp:inline>
        </w:drawing>
      </w:r>
      <w:r>
        <w:rPr>
          <w:lang w:val="en-US"/>
        </w:rPr>
        <w:t>is the internal sampling frequency of the TCX-based codec (25600 for 48 kbps and 32000 for 96 kbps and above).</w:t>
      </w:r>
    </w:p>
    <w:p>
      <w:pPr>
        <w:pStyle w:val="Normal"/>
        <w:rPr>
          <w:lang w:val="en-US"/>
        </w:rPr>
      </w:pPr>
      <w:r>
        <w:rPr>
          <w:lang w:val="en-US"/>
        </w:rPr>
        <w:t>The difference between the input LSF vector and the first-stage approximation is called the residual LSF vector.</w:t>
      </w:r>
    </w:p>
    <w:p>
      <w:pPr>
        <w:pStyle w:val="H6"/>
        <w:rPr/>
      </w:pPr>
      <w:r>
        <w:rPr/>
        <w:t>5.3.3.2.1.3.3</w:t>
        <w:tab/>
        <w:t>LSF weighting</w:t>
      </w:r>
    </w:p>
    <w:p>
      <w:pPr>
        <w:pStyle w:val="Normal"/>
        <w:rPr/>
      </w:pPr>
      <w:r>
        <w:rPr/>
        <w:t>Initially a weighted sum of the residual LSF vector is compared to a threshold:</w:t>
      </w:r>
    </w:p>
    <w:p>
      <w:pPr>
        <w:pStyle w:val="EQ"/>
        <w:rPr/>
      </w:pPr>
      <w:r>
        <w:rPr/>
        <w:tab/>
      </w:r>
      <w:r>
        <w:rPr/>
        <w:drawing>
          <wp:inline distT="0" distB="0" distL="0" distR="0">
            <wp:extent cx="1733550" cy="414020"/>
            <wp:effectExtent l="0" t="0" r="0" b="0"/>
            <wp:docPr id="261" name="Image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51" descr=""/>
                    <pic:cNvPicPr>
                      <a:picLocks noChangeAspect="1" noChangeArrowheads="1"/>
                    </pic:cNvPicPr>
                  </pic:nvPicPr>
                  <pic:blipFill>
                    <a:blip r:embed="rId262"/>
                    <a:srcRect l="-21" t="-89" r="-21" b="-89"/>
                    <a:stretch>
                      <a:fillRect/>
                    </a:stretch>
                  </pic:blipFill>
                  <pic:spPr bwMode="auto">
                    <a:xfrm>
                      <a:off x="0" y="0"/>
                      <a:ext cx="1733550" cy="414020"/>
                    </a:xfrm>
                    <a:prstGeom prst="rect">
                      <a:avLst/>
                    </a:prstGeom>
                  </pic:spPr>
                </pic:pic>
              </a:graphicData>
            </a:graphic>
          </wp:inline>
        </w:drawing>
      </w:r>
      <w:r>
        <w:rPr/>
        <w:tab/>
        <w:t>(917)</w:t>
      </w:r>
    </w:p>
    <w:p>
      <w:pPr>
        <w:pStyle w:val="Normal"/>
        <w:rPr/>
      </w:pPr>
      <w:r>
        <w:rPr/>
        <w:t xml:space="preserve">where </w:t>
      </w:r>
      <w:r>
        <w:rPr/>
        <w:drawing>
          <wp:inline distT="0" distB="0" distL="0" distR="0">
            <wp:extent cx="405765" cy="213360"/>
            <wp:effectExtent l="0" t="0" r="0" b="0"/>
            <wp:docPr id="262" name="Image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52" descr=""/>
                    <pic:cNvPicPr>
                      <a:picLocks noChangeAspect="1" noChangeArrowheads="1"/>
                    </pic:cNvPicPr>
                  </pic:nvPicPr>
                  <pic:blipFill>
                    <a:blip r:embed="rId263"/>
                    <a:srcRect l="-89" t="-167" r="-89" b="-167"/>
                    <a:stretch>
                      <a:fillRect/>
                    </a:stretch>
                  </pic:blipFill>
                  <pic:spPr bwMode="auto">
                    <a:xfrm>
                      <a:off x="0" y="0"/>
                      <a:ext cx="405765" cy="213360"/>
                    </a:xfrm>
                    <a:prstGeom prst="rect">
                      <a:avLst/>
                    </a:prstGeom>
                  </pic:spPr>
                </pic:pic>
              </a:graphicData>
            </a:graphic>
          </wp:inline>
        </w:drawing>
      </w:r>
      <w:r>
        <w:rPr/>
        <w:t xml:space="preserve"> are the first stage approximation of the LSF coefficients and </w:t>
      </w:r>
      <w:r>
        <w:rPr/>
        <w:drawing>
          <wp:inline distT="0" distB="0" distL="0" distR="0">
            <wp:extent cx="334645" cy="191770"/>
            <wp:effectExtent l="0" t="0" r="0" b="0"/>
            <wp:docPr id="263" name="Image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53" descr=""/>
                    <pic:cNvPicPr>
                      <a:picLocks noChangeAspect="1" noChangeArrowheads="1"/>
                    </pic:cNvPicPr>
                  </pic:nvPicPr>
                  <pic:blipFill>
                    <a:blip r:embed="rId264"/>
                    <a:srcRect l="-109" t="-189" r="-109" b="-189"/>
                    <a:stretch>
                      <a:fillRect/>
                    </a:stretch>
                  </pic:blipFill>
                  <pic:spPr bwMode="auto">
                    <a:xfrm>
                      <a:off x="0" y="0"/>
                      <a:ext cx="334645" cy="191770"/>
                    </a:xfrm>
                    <a:prstGeom prst="rect">
                      <a:avLst/>
                    </a:prstGeom>
                  </pic:spPr>
                </pic:pic>
              </a:graphicData>
            </a:graphic>
          </wp:inline>
        </w:drawing>
      </w:r>
      <w:r>
        <w:rPr/>
        <w:t xml:space="preserve"> are the weights according to equation </w:t>
      </w:r>
      <w:r>
        <w:rPr>
          <w:lang w:eastAsia="zh-CN"/>
        </w:rPr>
        <w:t>(</w:t>
      </w:r>
      <w:r>
        <w:rPr>
          <w:lang w:val="en-US" w:eastAsia="en-US"/>
        </w:rPr>
        <w:t>918</w:t>
      </w:r>
      <w:r>
        <w:rPr>
          <w:lang w:eastAsia="zh-CN"/>
        </w:rPr>
        <w:t>)</w:t>
      </w:r>
      <w:r>
        <w:rPr/>
        <w:t xml:space="preserve"> with the factor </w:t>
      </w:r>
      <w:r>
        <w:rPr/>
        <w:drawing>
          <wp:inline distT="0" distB="0" distL="0" distR="0">
            <wp:extent cx="112395" cy="150495"/>
            <wp:effectExtent l="0" t="0" r="0" b="0"/>
            <wp:docPr id="264" name="Image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54" descr=""/>
                    <pic:cNvPicPr>
                      <a:picLocks noChangeAspect="1" noChangeArrowheads="1"/>
                    </pic:cNvPicPr>
                  </pic:nvPicPr>
                  <pic:blipFill>
                    <a:blip r:embed="rId265"/>
                    <a:srcRect l="-315" t="-237" r="-315" b="-237"/>
                    <a:stretch>
                      <a:fillRect/>
                    </a:stretch>
                  </pic:blipFill>
                  <pic:spPr bwMode="auto">
                    <a:xfrm>
                      <a:off x="0" y="0"/>
                      <a:ext cx="112395" cy="150495"/>
                    </a:xfrm>
                    <a:prstGeom prst="rect">
                      <a:avLst/>
                    </a:prstGeom>
                  </pic:spPr>
                </pic:pic>
              </a:graphicData>
            </a:graphic>
          </wp:inline>
        </w:drawing>
      </w:r>
      <w:r>
        <w:rPr/>
        <w:t xml:space="preserve"> being </w:t>
      </w:r>
      <w:r>
        <w:rPr/>
        <w:drawing>
          <wp:inline distT="0" distB="0" distL="0" distR="0">
            <wp:extent cx="175260" cy="150495"/>
            <wp:effectExtent l="0" t="0" r="0" b="0"/>
            <wp:docPr id="265" name="Image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255" descr=""/>
                    <pic:cNvPicPr>
                      <a:picLocks noChangeAspect="1" noChangeArrowheads="1"/>
                    </pic:cNvPicPr>
                  </pic:nvPicPr>
                  <pic:blipFill>
                    <a:blip r:embed="rId266"/>
                    <a:srcRect l="-203" t="-237" r="-203" b="-237"/>
                    <a:stretch>
                      <a:fillRect/>
                    </a:stretch>
                  </pic:blipFill>
                  <pic:spPr bwMode="auto">
                    <a:xfrm>
                      <a:off x="0" y="0"/>
                      <a:ext cx="175260" cy="150495"/>
                    </a:xfrm>
                    <a:prstGeom prst="rect">
                      <a:avLst/>
                    </a:prstGeom>
                  </pic:spPr>
                </pic:pic>
              </a:graphicData>
            </a:graphic>
          </wp:inline>
        </w:drawing>
      </w:r>
      <w:r>
        <w:rPr/>
        <w:t>. If the above relation is true, a special codebook is selected and no further quantization done. Otherwise the residual LSF vector is quantized with stochastic vector quantization.</w:t>
      </w:r>
    </w:p>
    <w:p>
      <w:pPr>
        <w:pStyle w:val="Normal"/>
        <w:rPr/>
      </w:pPr>
      <w:r>
        <w:rPr/>
        <w:t>The principle of stochastic vector quantization is to search a codebook of vectors for the nearest neighbour (in terms of Euclidian distance) of the vector to be quantized. When quantizing LPC filters in the LSF (line spectral frequency) domain, a weighted Euclidian distance is generally used, each component of the vector being weighted differently depending on its value and of the value of the other components. The purpose of this weighting is to make the minimization of the Euclidian distance behave as close as possible to a minimization of the spectral distortion.</w:t>
      </w:r>
    </w:p>
    <w:p>
      <w:pPr>
        <w:pStyle w:val="Normal"/>
        <w:tabs>
          <w:tab w:val="clear" w:pos="284"/>
          <w:tab w:val="left" w:pos="7797" w:leader="none"/>
        </w:tabs>
        <w:rPr/>
      </w:pPr>
      <w:r>
        <w:rPr/>
        <w:t>Unlike a stochastic quantizer, a uniform algebraic vector quantizer does not perform an exhaustive search of the codebook. It is therefore very complex to introduce a weighting function in the distance computation.</w:t>
      </w:r>
    </w:p>
    <w:p>
      <w:pPr>
        <w:pStyle w:val="Normal"/>
        <w:rPr/>
      </w:pPr>
      <w:r>
        <w:rPr/>
        <w:t>The solution used here is to warp the residual LSF vector (i.e. the difference between the input LSF vector and a first stage approximation) using a weighting function computed from the first-stage LSF approximation. By warping we mean applying different weights to the components of the LSF residual vector. Because the first-stage LSF approximation is also available at the decoder, the inverse weighting factors can also be computed at the decoder and the inverse warping can be applied to the quantized residual LSF vector. Warping the residual LSF vector according to a model that minimizes the spectral distortion is especially useful when the quantizer is uniform.</w:t>
      </w:r>
    </w:p>
    <w:p>
      <w:pPr>
        <w:pStyle w:val="Normal"/>
        <w:rPr/>
      </w:pPr>
      <w:r>
        <w:rPr/>
        <w:t>The weights applied to the components of the residual LSF vector are:</w:t>
      </w:r>
    </w:p>
    <w:p>
      <w:pPr>
        <w:pStyle w:val="Formula"/>
        <w:rPr/>
      </w:pPr>
      <w:r>
        <w:rPr>
          <w:lang w:val="en-US"/>
        </w:rPr>
        <w:tab/>
      </w:r>
      <w:r>
        <w:rPr/>
        <w:drawing>
          <wp:inline distT="0" distB="0" distL="0" distR="0">
            <wp:extent cx="1939290" cy="405765"/>
            <wp:effectExtent l="0" t="0" r="0" b="0"/>
            <wp:docPr id="266" name="Image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56" descr=""/>
                    <pic:cNvPicPr>
                      <a:picLocks noChangeAspect="1" noChangeArrowheads="1"/>
                    </pic:cNvPicPr>
                  </pic:nvPicPr>
                  <pic:blipFill>
                    <a:blip r:embed="rId267"/>
                    <a:srcRect l="-18" t="-91" r="-18" b="-91"/>
                    <a:stretch>
                      <a:fillRect/>
                    </a:stretch>
                  </pic:blipFill>
                  <pic:spPr bwMode="auto">
                    <a:xfrm>
                      <a:off x="0" y="0"/>
                      <a:ext cx="1939290" cy="405765"/>
                    </a:xfrm>
                    <a:prstGeom prst="rect">
                      <a:avLst/>
                    </a:prstGeom>
                  </pic:spPr>
                </pic:pic>
              </a:graphicData>
            </a:graphic>
          </wp:inline>
        </w:drawing>
      </w:r>
      <w:r>
        <w:rPr>
          <w:lang w:val="en-US"/>
        </w:rPr>
        <w:tab/>
      </w:r>
      <w:r>
        <w:rPr>
          <w:rFonts w:cs="Times New Roman" w:ascii="Times New Roman" w:hAnsi="Times New Roman"/>
          <w:sz w:val="20"/>
          <w:lang w:val="en-US"/>
        </w:rPr>
        <w:t>(</w:t>
      </w:r>
      <w:bookmarkStart w:id="39" w:name="Equ_weights_for_residual_LSF_vector"/>
      <w:r>
        <w:rPr>
          <w:rFonts w:cs="Times New Roman" w:ascii="Times New Roman" w:hAnsi="Times New Roman"/>
          <w:sz w:val="20"/>
          <w:lang w:val="en-US" w:eastAsia="en-US"/>
        </w:rPr>
        <w:t>918</w:t>
      </w:r>
      <w:bookmarkEnd w:id="39"/>
      <w:r>
        <w:rPr>
          <w:rFonts w:cs="Times New Roman" w:ascii="Times New Roman" w:hAnsi="Times New Roman"/>
          <w:sz w:val="20"/>
          <w:lang w:val="en-US"/>
        </w:rPr>
        <w:t>)</w:t>
      </w:r>
    </w:p>
    <w:p>
      <w:pPr>
        <w:pStyle w:val="Normal"/>
        <w:rPr/>
      </w:pPr>
      <w:r>
        <w:rPr/>
        <w:t>with</w:t>
      </w:r>
    </w:p>
    <w:p>
      <w:pPr>
        <w:pStyle w:val="Formula"/>
        <w:rPr/>
      </w:pPr>
      <w:r>
        <w:rPr>
          <w:lang w:val="en-US"/>
        </w:rPr>
        <w:tab/>
      </w:r>
      <w:r>
        <w:rPr/>
        <w:drawing>
          <wp:inline distT="0" distB="0" distL="0" distR="0">
            <wp:extent cx="1766570" cy="581025"/>
            <wp:effectExtent l="0" t="0" r="0" b="0"/>
            <wp:docPr id="267" name="Image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257" descr=""/>
                    <pic:cNvPicPr>
                      <a:picLocks noChangeAspect="1" noChangeArrowheads="1"/>
                    </pic:cNvPicPr>
                  </pic:nvPicPr>
                  <pic:blipFill>
                    <a:blip r:embed="rId268"/>
                    <a:srcRect l="-20" t="-63" r="-20" b="-63"/>
                    <a:stretch>
                      <a:fillRect/>
                    </a:stretch>
                  </pic:blipFill>
                  <pic:spPr bwMode="auto">
                    <a:xfrm>
                      <a:off x="0" y="0"/>
                      <a:ext cx="1766570" cy="581025"/>
                    </a:xfrm>
                    <a:prstGeom prst="rect">
                      <a:avLst/>
                    </a:prstGeom>
                  </pic:spPr>
                </pic:pic>
              </a:graphicData>
            </a:graphic>
          </wp:inline>
        </w:drawing>
      </w:r>
      <w:r>
        <w:rPr>
          <w:lang w:val="en-US"/>
        </w:rPr>
        <w:tab/>
      </w:r>
      <w:r>
        <w:rPr>
          <w:rFonts w:cs="Times New Roman" w:ascii="Times New Roman" w:hAnsi="Times New Roman"/>
          <w:sz w:val="20"/>
          <w:lang w:val="en-US"/>
        </w:rPr>
        <w:t>(</w:t>
      </w:r>
      <w:r>
        <w:rPr>
          <w:rFonts w:cs="Times New Roman" w:ascii="Times New Roman" w:hAnsi="Times New Roman"/>
          <w:sz w:val="20"/>
          <w:lang w:val="en-US" w:eastAsia="en-US"/>
        </w:rPr>
        <w:t>919</w:t>
      </w:r>
      <w:r>
        <w:rPr>
          <w:rFonts w:cs="Times New Roman" w:ascii="Times New Roman" w:hAnsi="Times New Roman"/>
          <w:sz w:val="20"/>
          <w:lang w:val="en-US"/>
        </w:rPr>
        <w:t>)</w:t>
      </w:r>
    </w:p>
    <w:p>
      <w:pPr>
        <w:pStyle w:val="Normal"/>
        <w:rPr>
          <w:lang w:val="en-US"/>
        </w:rPr>
      </w:pPr>
      <w:r>
        <w:rPr/>
        <w:t xml:space="preserve">where </w:t>
      </w:r>
      <w:r>
        <w:rPr/>
        <w:drawing>
          <wp:inline distT="0" distB="0" distL="0" distR="0">
            <wp:extent cx="205740" cy="158750"/>
            <wp:effectExtent l="0" t="0" r="0" b="0"/>
            <wp:docPr id="268" name="Image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58" descr=""/>
                    <pic:cNvPicPr>
                      <a:picLocks noChangeAspect="1" noChangeArrowheads="1"/>
                    </pic:cNvPicPr>
                  </pic:nvPicPr>
                  <pic:blipFill>
                    <a:blip r:embed="rId269"/>
                    <a:srcRect l="-178" t="-237" r="-178" b="-237"/>
                    <a:stretch>
                      <a:fillRect/>
                    </a:stretch>
                  </pic:blipFill>
                  <pic:spPr bwMode="auto">
                    <a:xfrm>
                      <a:off x="0" y="0"/>
                      <a:ext cx="205740" cy="158750"/>
                    </a:xfrm>
                    <a:prstGeom prst="rect">
                      <a:avLst/>
                    </a:prstGeom>
                  </pic:spPr>
                </pic:pic>
              </a:graphicData>
            </a:graphic>
          </wp:inline>
        </w:drawing>
      </w:r>
      <w:r>
        <w:rPr/>
        <w:t xml:space="preserve"> is </w:t>
      </w:r>
      <w:r>
        <w:rPr>
          <w:lang w:val="en-US"/>
        </w:rPr>
        <w:t xml:space="preserve">the internal sampling frequency of the TCX-based codec (25600 for 48 kbps and 32000 for 96 kbps and above). The factor </w:t>
      </w:r>
      <w:r>
        <w:rPr/>
        <w:drawing>
          <wp:inline distT="0" distB="0" distL="0" distR="0">
            <wp:extent cx="112395" cy="167005"/>
            <wp:effectExtent l="0" t="0" r="0" b="0"/>
            <wp:docPr id="269" name="Image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259" descr=""/>
                    <pic:cNvPicPr>
                      <a:picLocks noChangeAspect="1" noChangeArrowheads="1"/>
                    </pic:cNvPicPr>
                  </pic:nvPicPr>
                  <pic:blipFill>
                    <a:blip r:embed="rId270"/>
                    <a:srcRect l="-315" t="-218" r="-315" b="-218"/>
                    <a:stretch>
                      <a:fillRect/>
                    </a:stretch>
                  </pic:blipFill>
                  <pic:spPr bwMode="auto">
                    <a:xfrm>
                      <a:off x="0" y="0"/>
                      <a:ext cx="112395" cy="167005"/>
                    </a:xfrm>
                    <a:prstGeom prst="rect">
                      <a:avLst/>
                    </a:prstGeom>
                  </pic:spPr>
                </pic:pic>
              </a:graphicData>
            </a:graphic>
          </wp:inline>
        </w:drawing>
      </w:r>
      <w:r>
        <w:rPr>
          <w:lang w:val="en-US"/>
        </w:rPr>
        <w:t xml:space="preserve"> is always </w:t>
      </w:r>
      <w:r>
        <w:rPr/>
        <w:drawing>
          <wp:inline distT="0" distB="0" distL="0" distR="0">
            <wp:extent cx="175260" cy="150495"/>
            <wp:effectExtent l="0" t="0" r="0" b="0"/>
            <wp:docPr id="270" name="Image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60" descr=""/>
                    <pic:cNvPicPr>
                      <a:picLocks noChangeAspect="1" noChangeArrowheads="1"/>
                    </pic:cNvPicPr>
                  </pic:nvPicPr>
                  <pic:blipFill>
                    <a:blip r:embed="rId271"/>
                    <a:srcRect l="-203" t="-237" r="-203" b="-237"/>
                    <a:stretch>
                      <a:fillRect/>
                    </a:stretch>
                  </pic:blipFill>
                  <pic:spPr bwMode="auto">
                    <a:xfrm>
                      <a:off x="0" y="0"/>
                      <a:ext cx="175260" cy="150495"/>
                    </a:xfrm>
                    <a:prstGeom prst="rect">
                      <a:avLst/>
                    </a:prstGeom>
                  </pic:spPr>
                </pic:pic>
              </a:graphicData>
            </a:graphic>
          </wp:inline>
        </w:drawing>
      </w:r>
      <w:r>
        <w:rPr>
          <w:lang w:val="en-US"/>
        </w:rPr>
        <w:t xml:space="preserve"> for the first set of LSF coefficients.</w:t>
      </w:r>
    </w:p>
    <w:p>
      <w:pPr>
        <w:pStyle w:val="H6"/>
        <w:rPr/>
      </w:pPr>
      <w:r>
        <w:rPr/>
        <w:t>5.3.3.2.1.3.4</w:t>
        <w:tab/>
        <w:t>Algebraic vector quantizer</w:t>
      </w:r>
    </w:p>
    <w:p>
      <w:pPr>
        <w:pStyle w:val="Normal"/>
        <w:rPr>
          <w:lang w:val="en-US"/>
        </w:rPr>
      </w:pPr>
      <w:r>
        <w:rPr>
          <w:lang w:val="en-US"/>
        </w:rPr>
        <w:t>T</w:t>
      </w:r>
      <w:r>
        <w:rPr/>
        <w:t xml:space="preserve">he algebraic VQ used for quantizing the refinement is described in </w:t>
      </w:r>
      <w:r>
        <w:rPr>
          <w:lang w:eastAsia="zh-CN"/>
        </w:rPr>
        <w:t>subclause</w:t>
      </w:r>
      <w:r>
        <w:rPr/>
        <w:t xml:space="preserve"> 5.2.3.1.6.9.</w:t>
      </w:r>
    </w:p>
    <w:p>
      <w:pPr>
        <w:pStyle w:val="H6"/>
        <w:rPr/>
      </w:pPr>
      <w:r>
        <w:rPr/>
        <w:t>5.3.3.2.1.3.5</w:t>
        <w:tab/>
        <w:t>Quantization of second set of LSF</w:t>
      </w:r>
    </w:p>
    <w:p>
      <w:pPr>
        <w:pStyle w:val="Normal"/>
        <w:rPr/>
      </w:pPr>
      <w:r>
        <w:rPr/>
        <w:t>In case a second set of LSF coefficients needs to be quantized, the quantization scheme for the second set may be dependent on the first set or not. Two approaches are tried and the one with the lower bit consumption will be chosen. The first approach is identical to the quantization of the first set. In the second approach the first stage approximation described in</w:t>
      </w:r>
      <w:r>
        <w:rPr>
          <w:lang w:eastAsia="zh-CN"/>
        </w:rPr>
        <w:t xml:space="preserve"> subclause</w:t>
      </w:r>
      <w:r>
        <w:rPr/>
        <w:t xml:space="preserve"> 5.3.3.2.1.3.2 is replaced by the quantized first set of LSF. The factor </w:t>
      </w:r>
      <w:r>
        <w:rPr/>
        <w:drawing>
          <wp:inline distT="0" distB="0" distL="0" distR="0">
            <wp:extent cx="112395" cy="167005"/>
            <wp:effectExtent l="0" t="0" r="0" b="0"/>
            <wp:docPr id="271" name="Image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261" descr=""/>
                    <pic:cNvPicPr>
                      <a:picLocks noChangeAspect="1" noChangeArrowheads="1"/>
                    </pic:cNvPicPr>
                  </pic:nvPicPr>
                  <pic:blipFill>
                    <a:blip r:embed="rId272"/>
                    <a:srcRect l="-315" t="-218" r="-315" b="-218"/>
                    <a:stretch>
                      <a:fillRect/>
                    </a:stretch>
                  </pic:blipFill>
                  <pic:spPr bwMode="auto">
                    <a:xfrm>
                      <a:off x="0" y="0"/>
                      <a:ext cx="112395" cy="167005"/>
                    </a:xfrm>
                    <a:prstGeom prst="rect">
                      <a:avLst/>
                    </a:prstGeom>
                  </pic:spPr>
                </pic:pic>
              </a:graphicData>
            </a:graphic>
          </wp:inline>
        </w:drawing>
      </w:r>
      <w:r>
        <w:rPr/>
        <w:t>for calculating the weights is changed to</w:t>
      </w:r>
      <w:r>
        <w:rPr/>
        <w:drawing>
          <wp:inline distT="0" distB="0" distL="0" distR="0">
            <wp:extent cx="167005" cy="150495"/>
            <wp:effectExtent l="0" t="0" r="0" b="0"/>
            <wp:docPr id="272" name="Image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62" descr=""/>
                    <pic:cNvPicPr>
                      <a:picLocks noChangeAspect="1" noChangeArrowheads="1"/>
                    </pic:cNvPicPr>
                  </pic:nvPicPr>
                  <pic:blipFill>
                    <a:blip r:embed="rId273"/>
                    <a:srcRect l="-218" t="-237" r="-218" b="-237"/>
                    <a:stretch>
                      <a:fillRect/>
                    </a:stretch>
                  </pic:blipFill>
                  <pic:spPr bwMode="auto">
                    <a:xfrm>
                      <a:off x="0" y="0"/>
                      <a:ext cx="167005" cy="150495"/>
                    </a:xfrm>
                    <a:prstGeom prst="rect">
                      <a:avLst/>
                    </a:prstGeom>
                  </pic:spPr>
                </pic:pic>
              </a:graphicData>
            </a:graphic>
          </wp:inline>
        </w:drawing>
      </w:r>
      <w:r>
        <w:rPr/>
        <w:t>. Finally the bit consumption of both approaches is compared and the one yielding the lower amount of bits is chosen and signalled with one bit.</w:t>
      </w:r>
    </w:p>
    <w:p>
      <w:pPr>
        <w:pStyle w:val="Heading5"/>
        <w:ind w:left="1701" w:hanging="1701"/>
        <w:rPr/>
      </w:pPr>
      <w:r>
        <w:rPr/>
        <w:t>5.3.3.2.2</w:t>
        <w:tab/>
        <w:t>Temporal Noise Shaping</w:t>
      </w:r>
    </w:p>
    <w:p>
      <w:pPr>
        <w:pStyle w:val="Normal"/>
        <w:rPr/>
      </w:pPr>
      <w:r>
        <w:rPr>
          <w:lang w:val="en-US" w:eastAsia="en-US"/>
        </w:rPr>
        <w:t>Temporal Noise Shaping (TNS) is used to control the temporal shape of the quantization noise within each window of the transform.</w:t>
      </w:r>
    </w:p>
    <w:p>
      <w:pPr>
        <w:pStyle w:val="Normal"/>
        <w:rPr>
          <w:lang w:val="en-US" w:eastAsia="en-US"/>
        </w:rPr>
      </w:pPr>
      <w:r>
        <w:rPr>
          <w:lang w:val="en-US" w:eastAsia="en-US"/>
        </w:rPr>
        <w:t>If TNS is active in this encoder, up to two filters per MDCT-spectrum will be applied. The steps in the TNS encoding are described below. TNS is always calculated on a per subwindow basis, so in case of an 4 TCX5 window sequence these steps have to be applied once for each of the 4 subwindows.</w:t>
      </w:r>
    </w:p>
    <w:p>
      <w:pPr>
        <w:pStyle w:val="TH"/>
        <w:rPr/>
      </w:pPr>
      <w:bookmarkStart w:id="40" w:name="_Ref393989230"/>
      <w:r>
        <w:rPr/>
        <w:t xml:space="preserve">Table </w:t>
      </w:r>
      <w:bookmarkStart w:id="41" w:name="Table_tns_configurations"/>
      <w:r>
        <w:rPr>
          <w:lang w:val="en-US" w:eastAsia="en-US"/>
        </w:rPr>
        <w:t>86</w:t>
      </w:r>
      <w:bookmarkEnd w:id="40"/>
      <w:bookmarkEnd w:id="41"/>
      <w:r>
        <w:rPr/>
        <w:t>: TNS configurations</w:t>
      </w:r>
    </w:p>
    <w:tbl>
      <w:tblPr>
        <w:tblW w:w="9446" w:type="dxa"/>
        <w:jc w:val="center"/>
        <w:tblInd w:w="0" w:type="dxa"/>
        <w:tblLayout w:type="fixed"/>
        <w:tblCellMar>
          <w:top w:w="0" w:type="dxa"/>
          <w:left w:w="108" w:type="dxa"/>
          <w:bottom w:w="0" w:type="dxa"/>
          <w:right w:w="108" w:type="dxa"/>
        </w:tblCellMar>
      </w:tblPr>
      <w:tblGrid>
        <w:gridCol w:w="1017"/>
        <w:gridCol w:w="1410"/>
        <w:gridCol w:w="2293"/>
        <w:gridCol w:w="2317"/>
        <w:gridCol w:w="2409"/>
      </w:tblGrid>
      <w:tr>
        <w:trPr>
          <w:trHeight w:val="424" w:hRule="atLeast"/>
        </w:trPr>
        <w:tc>
          <w:tcPr>
            <w:tcW w:w="101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p>
            <w:pPr>
              <w:pStyle w:val="TAH"/>
              <w:rPr/>
            </w:pPr>
            <w:r>
              <w:rPr/>
              <w:t>[kbps]</w:t>
            </w:r>
          </w:p>
        </w:tc>
        <w:tc>
          <w:tcPr>
            <w:tcW w:w="141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Bandwidth</w:t>
            </w:r>
          </w:p>
        </w:tc>
        <w:tc>
          <w:tcPr>
            <w:tcW w:w="229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Number of TNS filters for TCX20 and start and stop frequency</w:t>
            </w:r>
          </w:p>
        </w:tc>
        <w:tc>
          <w:tcPr>
            <w:tcW w:w="231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Number of TNS filters for TCX10 and start and stop frequency</w:t>
            </w:r>
          </w:p>
        </w:tc>
        <w:tc>
          <w:tcPr>
            <w:tcW w:w="240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Number of TNS filters for TCX5 and start and stop frequency</w:t>
            </w:r>
          </w:p>
        </w:tc>
      </w:tr>
      <w:tr>
        <w:trPr>
          <w:trHeight w:val="380" w:hRule="atLeast"/>
        </w:trPr>
        <w:tc>
          <w:tcPr>
            <w:tcW w:w="1017" w:type="dxa"/>
            <w:tcBorders>
              <w:top w:val="single" w:sz="4" w:space="0" w:color="000000"/>
              <w:left w:val="single" w:sz="4" w:space="0" w:color="000000"/>
              <w:bottom w:val="single" w:sz="4" w:space="0" w:color="000000"/>
              <w:right w:val="single" w:sz="4" w:space="0" w:color="000000"/>
            </w:tcBorders>
          </w:tcPr>
          <w:p>
            <w:pPr>
              <w:pStyle w:val="TAC"/>
              <w:rPr/>
            </w:pPr>
            <w:r>
              <w:rPr/>
              <w:t>24.4, 32</w:t>
            </w:r>
          </w:p>
        </w:tc>
        <w:tc>
          <w:tcPr>
            <w:tcW w:w="1410"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2293" w:type="dxa"/>
            <w:tcBorders>
              <w:top w:val="single" w:sz="4" w:space="0" w:color="000000"/>
              <w:left w:val="single" w:sz="4" w:space="0" w:color="000000"/>
              <w:bottom w:val="single" w:sz="4" w:space="0" w:color="000000"/>
              <w:right w:val="single" w:sz="4" w:space="0" w:color="000000"/>
            </w:tcBorders>
          </w:tcPr>
          <w:p>
            <w:pPr>
              <w:pStyle w:val="TAC"/>
              <w:rPr/>
            </w:pPr>
            <w:r>
              <w:rPr/>
              <w:t>1 (600Hz-16000Hz)</w:t>
            </w:r>
          </w:p>
        </w:tc>
        <w:tc>
          <w:tcPr>
            <w:tcW w:w="2317" w:type="dxa"/>
            <w:tcBorders>
              <w:top w:val="single" w:sz="4" w:space="0" w:color="000000"/>
              <w:left w:val="single" w:sz="4" w:space="0" w:color="000000"/>
              <w:bottom w:val="single" w:sz="4" w:space="0" w:color="000000"/>
              <w:right w:val="single" w:sz="4" w:space="0" w:color="000000"/>
            </w:tcBorders>
          </w:tcPr>
          <w:p>
            <w:pPr>
              <w:pStyle w:val="TAC"/>
              <w:rPr/>
            </w:pPr>
            <w:r>
              <w:rPr/>
              <w:t>TCX10 not used</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TCX5 not used</w:t>
            </w:r>
          </w:p>
        </w:tc>
      </w:tr>
      <w:tr>
        <w:trPr>
          <w:trHeight w:val="380" w:hRule="atLeast"/>
        </w:trPr>
        <w:tc>
          <w:tcPr>
            <w:tcW w:w="1017" w:type="dxa"/>
            <w:tcBorders>
              <w:top w:val="single" w:sz="4" w:space="0" w:color="000000"/>
              <w:left w:val="single" w:sz="4" w:space="0" w:color="000000"/>
              <w:bottom w:val="single" w:sz="4" w:space="0" w:color="000000"/>
              <w:right w:val="single" w:sz="4" w:space="0" w:color="000000"/>
            </w:tcBorders>
          </w:tcPr>
          <w:p>
            <w:pPr>
              <w:pStyle w:val="TAC"/>
              <w:rPr/>
            </w:pPr>
            <w:r>
              <w:rPr/>
              <w:t>48,96,128</w:t>
            </w:r>
          </w:p>
        </w:tc>
        <w:tc>
          <w:tcPr>
            <w:tcW w:w="1410" w:type="dxa"/>
            <w:tcBorders>
              <w:top w:val="single" w:sz="4" w:space="0" w:color="000000"/>
              <w:left w:val="single" w:sz="4" w:space="0" w:color="000000"/>
              <w:bottom w:val="single" w:sz="4" w:space="0" w:color="000000"/>
              <w:right w:val="single" w:sz="4" w:space="0" w:color="000000"/>
            </w:tcBorders>
          </w:tcPr>
          <w:p>
            <w:pPr>
              <w:pStyle w:val="TAC"/>
              <w:rPr/>
            </w:pPr>
            <w:r>
              <w:rPr/>
              <w:t>WB</w:t>
            </w:r>
          </w:p>
        </w:tc>
        <w:tc>
          <w:tcPr>
            <w:tcW w:w="2293" w:type="dxa"/>
            <w:tcBorders>
              <w:top w:val="single" w:sz="4" w:space="0" w:color="000000"/>
              <w:left w:val="single" w:sz="4" w:space="0" w:color="000000"/>
              <w:bottom w:val="single" w:sz="4" w:space="0" w:color="000000"/>
              <w:right w:val="single" w:sz="4" w:space="0" w:color="000000"/>
            </w:tcBorders>
          </w:tcPr>
          <w:p>
            <w:pPr>
              <w:pStyle w:val="TAC"/>
              <w:rPr/>
            </w:pPr>
            <w:r>
              <w:rPr/>
              <w:t>1 (600Hz-8000Hz)</w:t>
            </w:r>
          </w:p>
        </w:tc>
        <w:tc>
          <w:tcPr>
            <w:tcW w:w="2317" w:type="dxa"/>
            <w:tcBorders>
              <w:top w:val="single" w:sz="4" w:space="0" w:color="000000"/>
              <w:left w:val="single" w:sz="4" w:space="0" w:color="000000"/>
              <w:bottom w:val="single" w:sz="4" w:space="0" w:color="000000"/>
              <w:right w:val="single" w:sz="4" w:space="0" w:color="000000"/>
            </w:tcBorders>
          </w:tcPr>
          <w:p>
            <w:pPr>
              <w:pStyle w:val="TAC"/>
              <w:rPr/>
            </w:pPr>
            <w:r>
              <w:rPr/>
              <w:t>2 (800Hz-4400Hz, 4400-8000Hz)</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 (800Hz-8000Hz)</w:t>
            </w:r>
          </w:p>
        </w:tc>
      </w:tr>
      <w:tr>
        <w:trPr>
          <w:trHeight w:val="380" w:hRule="atLeast"/>
        </w:trPr>
        <w:tc>
          <w:tcPr>
            <w:tcW w:w="1017" w:type="dxa"/>
            <w:tcBorders>
              <w:top w:val="single" w:sz="4" w:space="0" w:color="000000"/>
              <w:left w:val="single" w:sz="4" w:space="0" w:color="000000"/>
              <w:bottom w:val="single" w:sz="4" w:space="0" w:color="000000"/>
              <w:right w:val="single" w:sz="4" w:space="0" w:color="000000"/>
            </w:tcBorders>
          </w:tcPr>
          <w:p>
            <w:pPr>
              <w:pStyle w:val="TAC"/>
              <w:rPr/>
            </w:pPr>
            <w:r>
              <w:rPr/>
              <w:t>48,96,128</w:t>
            </w:r>
          </w:p>
        </w:tc>
        <w:tc>
          <w:tcPr>
            <w:tcW w:w="1410"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2293" w:type="dxa"/>
            <w:tcBorders>
              <w:top w:val="single" w:sz="4" w:space="0" w:color="000000"/>
              <w:left w:val="single" w:sz="4" w:space="0" w:color="000000"/>
              <w:bottom w:val="single" w:sz="4" w:space="0" w:color="000000"/>
              <w:right w:val="single" w:sz="4" w:space="0" w:color="000000"/>
            </w:tcBorders>
          </w:tcPr>
          <w:p>
            <w:pPr>
              <w:pStyle w:val="TAC"/>
              <w:rPr/>
            </w:pPr>
            <w:r>
              <w:rPr/>
              <w:t>2 (600Hz-4500Hz, 4500-16000Hz)</w:t>
            </w:r>
          </w:p>
        </w:tc>
        <w:tc>
          <w:tcPr>
            <w:tcW w:w="2317" w:type="dxa"/>
            <w:tcBorders>
              <w:top w:val="single" w:sz="4" w:space="0" w:color="000000"/>
              <w:left w:val="single" w:sz="4" w:space="0" w:color="000000"/>
              <w:bottom w:val="single" w:sz="4" w:space="0" w:color="000000"/>
              <w:right w:val="single" w:sz="4" w:space="0" w:color="000000"/>
            </w:tcBorders>
          </w:tcPr>
          <w:p>
            <w:pPr>
              <w:pStyle w:val="TAC"/>
              <w:rPr/>
            </w:pPr>
            <w:r>
              <w:rPr/>
              <w:t>2 (800Hz-8400Hz, 8400-16000Hz)</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 (800Hz-16000Hz)</w:t>
            </w:r>
          </w:p>
        </w:tc>
      </w:tr>
      <w:tr>
        <w:trPr>
          <w:trHeight w:val="380" w:hRule="atLeast"/>
        </w:trPr>
        <w:tc>
          <w:tcPr>
            <w:tcW w:w="1017" w:type="dxa"/>
            <w:tcBorders>
              <w:top w:val="single" w:sz="4" w:space="0" w:color="000000"/>
              <w:left w:val="single" w:sz="4" w:space="0" w:color="000000"/>
              <w:bottom w:val="single" w:sz="4" w:space="0" w:color="000000"/>
              <w:right w:val="single" w:sz="4" w:space="0" w:color="000000"/>
            </w:tcBorders>
          </w:tcPr>
          <w:p>
            <w:pPr>
              <w:pStyle w:val="TAC"/>
              <w:rPr/>
            </w:pPr>
            <w:r>
              <w:rPr/>
              <w:t>24.4,32</w:t>
            </w:r>
          </w:p>
        </w:tc>
        <w:tc>
          <w:tcPr>
            <w:tcW w:w="1410"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2293" w:type="dxa"/>
            <w:tcBorders>
              <w:top w:val="single" w:sz="4" w:space="0" w:color="000000"/>
              <w:left w:val="single" w:sz="4" w:space="0" w:color="000000"/>
              <w:bottom w:val="single" w:sz="4" w:space="0" w:color="000000"/>
              <w:right w:val="single" w:sz="4" w:space="0" w:color="000000"/>
            </w:tcBorders>
          </w:tcPr>
          <w:p>
            <w:pPr>
              <w:pStyle w:val="TAC"/>
              <w:rPr/>
            </w:pPr>
            <w:r>
              <w:rPr/>
              <w:t>1 (600Hz-20000Hz)</w:t>
            </w:r>
          </w:p>
        </w:tc>
        <w:tc>
          <w:tcPr>
            <w:tcW w:w="2317" w:type="dxa"/>
            <w:tcBorders>
              <w:top w:val="single" w:sz="4" w:space="0" w:color="000000"/>
              <w:left w:val="single" w:sz="4" w:space="0" w:color="000000"/>
              <w:bottom w:val="single" w:sz="4" w:space="0" w:color="000000"/>
              <w:right w:val="single" w:sz="4" w:space="0" w:color="000000"/>
            </w:tcBorders>
          </w:tcPr>
          <w:p>
            <w:pPr>
              <w:pStyle w:val="TAC"/>
              <w:rPr/>
            </w:pPr>
            <w:r>
              <w:rPr/>
              <w:t>TCX10 not used</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TCX5 not used</w:t>
            </w:r>
          </w:p>
        </w:tc>
      </w:tr>
      <w:tr>
        <w:trPr>
          <w:trHeight w:val="380" w:hRule="atLeast"/>
        </w:trPr>
        <w:tc>
          <w:tcPr>
            <w:tcW w:w="1017" w:type="dxa"/>
            <w:tcBorders>
              <w:top w:val="single" w:sz="4" w:space="0" w:color="000000"/>
              <w:left w:val="single" w:sz="4" w:space="0" w:color="000000"/>
              <w:bottom w:val="single" w:sz="4" w:space="0" w:color="000000"/>
              <w:right w:val="single" w:sz="4" w:space="0" w:color="000000"/>
            </w:tcBorders>
          </w:tcPr>
          <w:p>
            <w:pPr>
              <w:pStyle w:val="TAC"/>
              <w:rPr/>
            </w:pPr>
            <w:r>
              <w:rPr/>
              <w:t>48,96,128</w:t>
            </w:r>
          </w:p>
        </w:tc>
        <w:tc>
          <w:tcPr>
            <w:tcW w:w="1410"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2293" w:type="dxa"/>
            <w:tcBorders>
              <w:top w:val="single" w:sz="4" w:space="0" w:color="000000"/>
              <w:left w:val="single" w:sz="4" w:space="0" w:color="000000"/>
              <w:bottom w:val="single" w:sz="4" w:space="0" w:color="000000"/>
              <w:right w:val="single" w:sz="4" w:space="0" w:color="000000"/>
            </w:tcBorders>
          </w:tcPr>
          <w:p>
            <w:pPr>
              <w:pStyle w:val="TAC"/>
              <w:rPr/>
            </w:pPr>
            <w:r>
              <w:rPr/>
              <w:t>2 (600Hz-4500Hz, 4500-20000Hz)</w:t>
            </w:r>
          </w:p>
        </w:tc>
        <w:tc>
          <w:tcPr>
            <w:tcW w:w="2317" w:type="dxa"/>
            <w:tcBorders>
              <w:top w:val="single" w:sz="4" w:space="0" w:color="000000"/>
              <w:left w:val="single" w:sz="4" w:space="0" w:color="000000"/>
              <w:bottom w:val="single" w:sz="4" w:space="0" w:color="000000"/>
              <w:right w:val="single" w:sz="4" w:space="0" w:color="000000"/>
            </w:tcBorders>
          </w:tcPr>
          <w:p>
            <w:pPr>
              <w:pStyle w:val="TAC"/>
              <w:rPr/>
            </w:pPr>
            <w:r>
              <w:rPr/>
              <w:t>2 (800Hz-10400Hz, 10400-20000Hz)</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 (800Hz-20000Hz)</w:t>
            </w:r>
          </w:p>
        </w:tc>
      </w:tr>
    </w:tbl>
    <w:p>
      <w:pPr>
        <w:pStyle w:val="Normal"/>
        <w:rPr>
          <w:lang w:val="en-US" w:eastAsia="en-US"/>
        </w:rPr>
      </w:pPr>
      <w:r>
        <w:rPr>
          <w:lang w:val="en-US" w:eastAsia="en-US"/>
        </w:rPr>
      </w:r>
    </w:p>
    <w:p>
      <w:pPr>
        <w:pStyle w:val="Normal"/>
        <w:rPr>
          <w:lang w:val="en-US" w:eastAsia="en-US"/>
        </w:rPr>
      </w:pPr>
      <w:r>
        <w:rPr>
          <w:lang w:val="en-US" w:eastAsia="en-US"/>
        </w:rPr>
        <w:t>T</w:t>
      </w:r>
      <w:r>
        <w:rPr/>
        <w:t xml:space="preserve">he number of filters for each configuration and the start and the stop frequency of each filter are </w:t>
      </w:r>
      <w:r>
        <w:rPr>
          <w:lang w:val="en-US"/>
        </w:rPr>
        <w:t>given in</w:t>
      </w:r>
      <w:r>
        <w:rPr>
          <w:lang w:val="en-US" w:eastAsia="zh-CN"/>
        </w:rPr>
        <w:t xml:space="preserve"> table </w:t>
      </w:r>
      <w:r>
        <w:rPr>
          <w:lang w:val="en-US" w:eastAsia="en-US"/>
        </w:rPr>
        <w:t>86</w:t>
      </w:r>
      <w:r>
        <w:rPr>
          <w:lang w:val="en-US"/>
        </w:rPr>
        <w:t>.</w:t>
      </w:r>
    </w:p>
    <w:p>
      <w:pPr>
        <w:pStyle w:val="Normal"/>
        <w:rPr/>
      </w:pPr>
      <w:r>
        <w:rPr>
          <w:lang w:val="en-US" w:eastAsia="en-US"/>
        </w:rPr>
        <w:t>The MDCT bins of 2 TCX5 sub-frames are rearranged prior to TNS filtering</w:t>
      </w:r>
      <w:r>
        <w:rPr/>
        <w:t>:</w:t>
      </w:r>
    </w:p>
    <w:p>
      <w:pPr>
        <w:pStyle w:val="EQ"/>
        <w:rPr/>
      </w:pPr>
      <w:r>
        <w:rPr/>
        <w:tab/>
      </w:r>
      <w:r>
        <w:rPr/>
        <w:drawing>
          <wp:inline distT="0" distB="0" distL="0" distR="0">
            <wp:extent cx="2361565" cy="1160145"/>
            <wp:effectExtent l="0" t="0" r="0" b="0"/>
            <wp:docPr id="273" name="Image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263" descr=""/>
                    <pic:cNvPicPr>
                      <a:picLocks noChangeAspect="1" noChangeArrowheads="1"/>
                    </pic:cNvPicPr>
                  </pic:nvPicPr>
                  <pic:blipFill>
                    <a:blip r:embed="rId274"/>
                    <a:srcRect l="-15" t="-30" r="-15" b="-30"/>
                    <a:stretch>
                      <a:fillRect/>
                    </a:stretch>
                  </pic:blipFill>
                  <pic:spPr bwMode="auto">
                    <a:xfrm>
                      <a:off x="0" y="0"/>
                      <a:ext cx="2361565" cy="1160145"/>
                    </a:xfrm>
                    <a:prstGeom prst="rect">
                      <a:avLst/>
                    </a:prstGeom>
                  </pic:spPr>
                </pic:pic>
              </a:graphicData>
            </a:graphic>
          </wp:inline>
        </w:drawing>
      </w:r>
      <w:r>
        <w:rPr/>
        <w:tab/>
      </w:r>
      <w:bookmarkStart w:id="42" w:name="TCX5_rearange"/>
      <w:r>
        <w:rPr/>
        <w:t>(920)</w:t>
      </w:r>
      <w:bookmarkEnd w:id="42"/>
    </w:p>
    <w:p>
      <w:pPr>
        <w:pStyle w:val="Normal"/>
        <w:rPr/>
      </w:pPr>
      <w:r>
        <w:rPr>
          <w:lang w:val="en-US" w:eastAsia="en-US"/>
        </w:rPr>
        <w:t>For such rearanged and concatanated 2 TCX5 frames, special TNS configuration with 2 filters is used, which effectively functions as one filter per TCX5. The rearrangement is reverted after the filtering described below, to again have 2 separated TCX5 subwindows.</w:t>
      </w:r>
    </w:p>
    <w:p>
      <w:pPr>
        <w:pStyle w:val="H6"/>
        <w:rPr/>
      </w:pPr>
      <w:bookmarkStart w:id="43" w:name="_Ref393877028"/>
      <w:r>
        <w:rPr/>
        <w:t>5.3.3.2.2.1</w:t>
        <w:tab/>
      </w:r>
      <w:r>
        <w:rPr>
          <w:lang w:val="en-US" w:eastAsia="en-US"/>
        </w:rPr>
        <w:t>TNS detection</w:t>
      </w:r>
      <w:bookmarkEnd w:id="43"/>
    </w:p>
    <w:p>
      <w:pPr>
        <w:pStyle w:val="Normal"/>
        <w:rPr>
          <w:rFonts w:ascii="Courier New" w:hAnsi="Courier New" w:cs="Courier New"/>
          <w:sz w:val="18"/>
          <w:szCs w:val="18"/>
          <w:lang w:val="en-US" w:eastAsia="en-US"/>
        </w:rPr>
      </w:pPr>
      <w:r>
        <w:rPr>
          <w:lang w:val="en-US" w:eastAsia="en-US"/>
        </w:rPr>
        <w:t xml:space="preserve">The spectral coefficients </w:t>
      </w:r>
      <w:r>
        <w:rPr/>
        <w:drawing>
          <wp:inline distT="0" distB="0" distL="0" distR="0">
            <wp:extent cx="427355" cy="197485"/>
            <wp:effectExtent l="0" t="0" r="0" b="0"/>
            <wp:docPr id="274" name="Image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64" descr=""/>
                    <pic:cNvPicPr>
                      <a:picLocks noChangeAspect="1" noChangeArrowheads="1"/>
                    </pic:cNvPicPr>
                  </pic:nvPicPr>
                  <pic:blipFill>
                    <a:blip r:embed="rId275"/>
                    <a:srcRect l="-83" t="-189" r="-83" b="-189"/>
                    <a:stretch>
                      <a:fillRect/>
                    </a:stretch>
                  </pic:blipFill>
                  <pic:spPr bwMode="auto">
                    <a:xfrm>
                      <a:off x="0" y="0"/>
                      <a:ext cx="427355" cy="197485"/>
                    </a:xfrm>
                    <a:prstGeom prst="rect">
                      <a:avLst/>
                    </a:prstGeom>
                  </pic:spPr>
                </pic:pic>
              </a:graphicData>
            </a:graphic>
          </wp:inline>
        </w:drawing>
      </w:r>
      <w:r>
        <w:rPr/>
        <w:t xml:space="preserve">between the start and stop frequency are divided into </w:t>
      </w:r>
      <w:r>
        <w:rPr/>
        <w:drawing>
          <wp:inline distT="0" distB="0" distL="0" distR="0">
            <wp:extent cx="422275" cy="191770"/>
            <wp:effectExtent l="0" t="0" r="0" b="0"/>
            <wp:docPr id="275" name="Image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265" descr=""/>
                    <pic:cNvPicPr>
                      <a:picLocks noChangeAspect="1" noChangeArrowheads="1"/>
                    </pic:cNvPicPr>
                  </pic:nvPicPr>
                  <pic:blipFill>
                    <a:blip r:embed="rId276"/>
                    <a:srcRect l="-83" t="-189" r="-83" b="-189"/>
                    <a:stretch>
                      <a:fillRect/>
                    </a:stretch>
                  </pic:blipFill>
                  <pic:spPr bwMode="auto">
                    <a:xfrm>
                      <a:off x="0" y="0"/>
                      <a:ext cx="422275" cy="191770"/>
                    </a:xfrm>
                    <a:prstGeom prst="rect">
                      <a:avLst/>
                    </a:prstGeom>
                  </pic:spPr>
                </pic:pic>
              </a:graphicData>
            </a:graphic>
          </wp:inline>
        </w:drawing>
      </w:r>
      <w:r>
        <w:rPr/>
        <w:t xml:space="preserve"> equal consecutive portions and for each portion the normalized autocorrelation function is calculated. The values of the autocorrelation function of all portions are then summed up and lag windowed. An exception is the first filter for 48/96/128 kbps SWB from 600 Hz to 4500 Hz which has only one portion (</w:t>
      </w:r>
      <w:r>
        <w:rPr/>
        <w:drawing>
          <wp:inline distT="0" distB="0" distL="0" distR="0">
            <wp:extent cx="229870" cy="191770"/>
            <wp:effectExtent l="0" t="0" r="0" b="0"/>
            <wp:docPr id="276" name="Image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66" descr=""/>
                    <pic:cNvPicPr>
                      <a:picLocks noChangeAspect="1" noChangeArrowheads="1"/>
                    </pic:cNvPicPr>
                  </pic:nvPicPr>
                  <pic:blipFill>
                    <a:blip r:embed="rId277"/>
                    <a:srcRect l="-157" t="-189" r="-157" b="-189"/>
                    <a:stretch>
                      <a:fillRect/>
                    </a:stretch>
                  </pic:blipFill>
                  <pic:spPr bwMode="auto">
                    <a:xfrm>
                      <a:off x="0" y="0"/>
                      <a:ext cx="229870" cy="191770"/>
                    </a:xfrm>
                    <a:prstGeom prst="rect">
                      <a:avLst/>
                    </a:prstGeom>
                  </pic:spPr>
                </pic:pic>
              </a:graphicData>
            </a:graphic>
          </wp:inline>
        </w:drawing>
      </w:r>
      <w:r>
        <w:rPr/>
        <w:t xml:space="preserve"> = 1).</w:t>
      </w:r>
    </w:p>
    <w:p>
      <w:pPr>
        <w:pStyle w:val="Normal"/>
        <w:rPr>
          <w:lang w:val="en-US" w:eastAsia="en-US"/>
        </w:rPr>
      </w:pPr>
      <w:r>
        <w:rPr>
          <w:lang w:val="en-US" w:eastAsia="en-US"/>
        </w:rPr>
        <w:t xml:space="preserve">The next step is an LPC calculation using the Levinson-Durbin algorithm (defined in the </w:t>
      </w:r>
      <w:r>
        <w:rPr>
          <w:lang w:val="en-US" w:eastAsia="en-US"/>
        </w:rPr>
        <w:t>subclause</w:t>
      </w:r>
      <w:r>
        <w:rPr>
          <w:lang w:val="en-US" w:eastAsia="en-US"/>
        </w:rPr>
        <w:t xml:space="preserve"> 5.1.9.4). The filter oder </w:t>
      </w:r>
      <w:r>
        <w:rPr/>
        <w:drawing>
          <wp:inline distT="0" distB="0" distL="0" distR="0">
            <wp:extent cx="238125" cy="191770"/>
            <wp:effectExtent l="0" t="0" r="0" b="0"/>
            <wp:docPr id="277" name="Image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267" descr=""/>
                    <pic:cNvPicPr>
                      <a:picLocks noChangeAspect="1" noChangeArrowheads="1"/>
                    </pic:cNvPicPr>
                  </pic:nvPicPr>
                  <pic:blipFill>
                    <a:blip r:embed="rId278"/>
                    <a:srcRect l="-149" t="-189" r="-149" b="-189"/>
                    <a:stretch>
                      <a:fillRect/>
                    </a:stretch>
                  </pic:blipFill>
                  <pic:spPr bwMode="auto">
                    <a:xfrm>
                      <a:off x="0" y="0"/>
                      <a:ext cx="238125" cy="191770"/>
                    </a:xfrm>
                    <a:prstGeom prst="rect">
                      <a:avLst/>
                    </a:prstGeom>
                  </pic:spPr>
                </pic:pic>
              </a:graphicData>
            </a:graphic>
          </wp:inline>
        </w:drawing>
      </w:r>
      <w:r>
        <w:rPr>
          <w:lang w:val="en-US" w:eastAsia="en-US"/>
        </w:rPr>
        <w:t xml:space="preserve">  is limited to 8 and to quarter of the number of the bins that a TNS filter covers.. As a result so called PARCOR or reflection coefficients </w:t>
      </w:r>
      <w:r>
        <w:rPr/>
        <w:drawing>
          <wp:inline distT="0" distB="0" distL="0" distR="0">
            <wp:extent cx="598805" cy="190500"/>
            <wp:effectExtent l="0" t="0" r="0" b="0"/>
            <wp:docPr id="278" name="Image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68" descr=""/>
                    <pic:cNvPicPr>
                      <a:picLocks noChangeAspect="1" noChangeArrowheads="1"/>
                    </pic:cNvPicPr>
                  </pic:nvPicPr>
                  <pic:blipFill>
                    <a:blip r:embed="rId279"/>
                    <a:srcRect l="-66" t="-189" r="-66" b="-189"/>
                    <a:stretch>
                      <a:fillRect/>
                    </a:stretch>
                  </pic:blipFill>
                  <pic:spPr bwMode="auto">
                    <a:xfrm>
                      <a:off x="0" y="0"/>
                      <a:ext cx="598805" cy="190500"/>
                    </a:xfrm>
                    <a:prstGeom prst="rect">
                      <a:avLst/>
                    </a:prstGeom>
                  </pic:spPr>
                </pic:pic>
              </a:graphicData>
            </a:graphic>
          </wp:inline>
        </w:drawing>
      </w:r>
      <w:r>
        <w:rPr/>
        <w:t xml:space="preserve"> (where </w:t>
      </w:r>
      <w:r>
        <w:rPr/>
        <w:drawing>
          <wp:inline distT="0" distB="0" distL="0" distR="0">
            <wp:extent cx="150495" cy="191770"/>
            <wp:effectExtent l="0" t="0" r="0" b="0"/>
            <wp:docPr id="279" name="Image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269" descr=""/>
                    <pic:cNvPicPr>
                      <a:picLocks noChangeAspect="1" noChangeArrowheads="1"/>
                    </pic:cNvPicPr>
                  </pic:nvPicPr>
                  <pic:blipFill>
                    <a:blip r:embed="rId280"/>
                    <a:srcRect l="-258" t="-189" r="-258" b="-189"/>
                    <a:stretch>
                      <a:fillRect/>
                    </a:stretch>
                  </pic:blipFill>
                  <pic:spPr bwMode="auto">
                    <a:xfrm>
                      <a:off x="0" y="0"/>
                      <a:ext cx="150495" cy="191770"/>
                    </a:xfrm>
                    <a:prstGeom prst="rect">
                      <a:avLst/>
                    </a:prstGeom>
                  </pic:spPr>
                </pic:pic>
              </a:graphicData>
            </a:graphic>
          </wp:inline>
        </w:drawing>
      </w:r>
      <w:r>
        <w:rPr/>
        <w:t xml:space="preserve">is defined in </w:t>
      </w:r>
      <w:r>
        <w:rPr>
          <w:lang w:eastAsia="zh-CN"/>
        </w:rPr>
        <w:t>subclause</w:t>
      </w:r>
      <w:r>
        <w:rPr/>
        <w:t xml:space="preserve"> 5.1.9.4 and </w:t>
      </w:r>
      <w:r>
        <w:rPr/>
        <w:drawing>
          <wp:inline distT="0" distB="0" distL="0" distR="0">
            <wp:extent cx="892175" cy="190500"/>
            <wp:effectExtent l="0" t="0" r="0" b="0"/>
            <wp:docPr id="280" name="Image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70" descr=""/>
                    <pic:cNvPicPr>
                      <a:picLocks noChangeAspect="1" noChangeArrowheads="1"/>
                    </pic:cNvPicPr>
                  </pic:nvPicPr>
                  <pic:blipFill>
                    <a:blip r:embed="rId281"/>
                    <a:srcRect l="-44" t="-189" r="-44" b="-189"/>
                    <a:stretch>
                      <a:fillRect/>
                    </a:stretch>
                  </pic:blipFill>
                  <pic:spPr bwMode="auto">
                    <a:xfrm>
                      <a:off x="0" y="0"/>
                      <a:ext cx="892175" cy="190500"/>
                    </a:xfrm>
                    <a:prstGeom prst="rect">
                      <a:avLst/>
                    </a:prstGeom>
                  </pic:spPr>
                </pic:pic>
              </a:graphicData>
            </a:graphic>
          </wp:inline>
        </w:drawing>
      </w:r>
      <w:r>
        <w:rPr/>
        <w:t xml:space="preserve">) </w:t>
      </w:r>
      <w:r>
        <w:rPr>
          <w:lang w:val="en-US" w:eastAsia="en-US"/>
        </w:rPr>
        <w:t xml:space="preserve">and the prediction gain </w:t>
      </w:r>
      <w:r>
        <w:rPr/>
        <w:drawing>
          <wp:inline distT="0" distB="0" distL="0" distR="0">
            <wp:extent cx="1017270" cy="191770"/>
            <wp:effectExtent l="0" t="0" r="0" b="0"/>
            <wp:docPr id="281" name="Image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271" descr=""/>
                    <pic:cNvPicPr>
                      <a:picLocks noChangeAspect="1" noChangeArrowheads="1"/>
                    </pic:cNvPicPr>
                  </pic:nvPicPr>
                  <pic:blipFill>
                    <a:blip r:embed="rId282"/>
                    <a:srcRect l="-35" t="-189" r="-35" b="-189"/>
                    <a:stretch>
                      <a:fillRect/>
                    </a:stretch>
                  </pic:blipFill>
                  <pic:spPr bwMode="auto">
                    <a:xfrm>
                      <a:off x="0" y="0"/>
                      <a:ext cx="1017270" cy="191770"/>
                    </a:xfrm>
                    <a:prstGeom prst="rect">
                      <a:avLst/>
                    </a:prstGeom>
                  </pic:spPr>
                </pic:pic>
              </a:graphicData>
            </a:graphic>
          </wp:inline>
        </w:drawing>
      </w:r>
      <w:r>
        <w:rPr/>
        <w:t xml:space="preserve"> are available, where </w:t>
      </w:r>
      <w:r>
        <w:rPr/>
        <w:drawing>
          <wp:inline distT="0" distB="0" distL="0" distR="0">
            <wp:extent cx="414020" cy="191770"/>
            <wp:effectExtent l="0" t="0" r="0" b="0"/>
            <wp:docPr id="282" name="Image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72" descr=""/>
                    <pic:cNvPicPr>
                      <a:picLocks noChangeAspect="1" noChangeArrowheads="1"/>
                    </pic:cNvPicPr>
                  </pic:nvPicPr>
                  <pic:blipFill>
                    <a:blip r:embed="rId283"/>
                    <a:srcRect l="-86" t="-189" r="-86" b="-189"/>
                    <a:stretch>
                      <a:fillRect/>
                    </a:stretch>
                  </pic:blipFill>
                  <pic:spPr bwMode="auto">
                    <a:xfrm>
                      <a:off x="0" y="0"/>
                      <a:ext cx="414020" cy="191770"/>
                    </a:xfrm>
                    <a:prstGeom prst="rect">
                      <a:avLst/>
                    </a:prstGeom>
                  </pic:spPr>
                </pic:pic>
              </a:graphicData>
            </a:graphic>
          </wp:inline>
        </w:drawing>
      </w:r>
      <w:r>
        <w:rPr/>
        <w:t xml:space="preserve"> is the residual error energy as defined in </w:t>
      </w:r>
      <w:r>
        <w:rPr>
          <w:lang w:eastAsia="zh-CN"/>
        </w:rPr>
        <w:t>subclause</w:t>
      </w:r>
      <w:r>
        <w:rPr/>
        <w:t xml:space="preserve"> 5.1.9.4</w:t>
      </w:r>
      <w:r>
        <w:rPr>
          <w:lang w:val="en-US" w:eastAsia="en-US"/>
        </w:rPr>
        <w:t>.</w:t>
      </w:r>
    </w:p>
    <w:p>
      <w:pPr>
        <w:pStyle w:val="Normal"/>
        <w:rPr/>
      </w:pPr>
      <w:r>
        <w:rPr>
          <w:lang w:val="en-US" w:eastAsia="en-US"/>
        </w:rPr>
        <w:t>The TNS parcor coefficients will be quantized with a resolution of 4 bits.</w:t>
      </w:r>
    </w:p>
    <w:p>
      <w:pPr>
        <w:pStyle w:val="Normal"/>
        <w:rPr>
          <w:lang w:val="en-US" w:eastAsia="en-US"/>
        </w:rPr>
      </w:pPr>
      <w:r>
        <w:rPr>
          <w:lang w:val="en-US" w:eastAsia="en-US"/>
        </w:rPr>
        <w:t>The filter order is reduced such that the last PARCOR coefficient is non-zero.</w:t>
      </w:r>
    </w:p>
    <w:p>
      <w:pPr>
        <w:pStyle w:val="Normal"/>
        <w:rPr/>
      </w:pPr>
      <w:r>
        <w:rPr>
          <w:lang w:val="en-US" w:eastAsia="en-US"/>
        </w:rPr>
        <w:t>TNS filter will be used only if the prediction gain is greater than a given threshold, which is dependent on the filter and varies between 1.35 and 1.85, or if the average of the squared filter coefficients is greater than a given threshold, which is dependent on the filter and varies between 0.03 and 0.075. For configurations with 2 filters per spectrum, each filter can be independently disabled or enabled.</w:t>
      </w:r>
    </w:p>
    <w:p>
      <w:pPr>
        <w:pStyle w:val="H6"/>
        <w:rPr/>
      </w:pPr>
      <w:r>
        <w:rPr/>
        <w:t>5.3.3.2.2.2</w:t>
        <w:tab/>
      </w:r>
      <w:r>
        <w:rPr>
          <w:lang w:val="en-US" w:eastAsia="en-US"/>
        </w:rPr>
        <w:t>TNS filtering</w:t>
      </w:r>
    </w:p>
    <w:p>
      <w:pPr>
        <w:pStyle w:val="Normal"/>
        <w:rPr>
          <w:lang w:val="en-US" w:eastAsia="en-US"/>
        </w:rPr>
      </w:pPr>
      <w:r>
        <w:rPr>
          <w:lang w:val="en-US" w:eastAsia="en-US"/>
        </w:rPr>
        <w:t xml:space="preserve">The spectral coefficients </w:t>
      </w:r>
      <w:r>
        <w:rPr/>
        <w:drawing>
          <wp:inline distT="0" distB="0" distL="0" distR="0">
            <wp:extent cx="427355" cy="197485"/>
            <wp:effectExtent l="0" t="0" r="0" b="0"/>
            <wp:docPr id="283" name="Image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273" descr=""/>
                    <pic:cNvPicPr>
                      <a:picLocks noChangeAspect="1" noChangeArrowheads="1"/>
                    </pic:cNvPicPr>
                  </pic:nvPicPr>
                  <pic:blipFill>
                    <a:blip r:embed="rId284"/>
                    <a:srcRect l="-83" t="-189" r="-83" b="-189"/>
                    <a:stretch>
                      <a:fillRect/>
                    </a:stretch>
                  </pic:blipFill>
                  <pic:spPr bwMode="auto">
                    <a:xfrm>
                      <a:off x="0" y="0"/>
                      <a:ext cx="427355" cy="197485"/>
                    </a:xfrm>
                    <a:prstGeom prst="rect">
                      <a:avLst/>
                    </a:prstGeom>
                  </pic:spPr>
                </pic:pic>
              </a:graphicData>
            </a:graphic>
          </wp:inline>
        </w:drawing>
      </w:r>
      <w:r>
        <w:rPr>
          <w:lang w:val="en-US" w:eastAsia="en-US"/>
        </w:rPr>
        <w:t xml:space="preserve">will be replaced by the spectral coefficients filtered with the TNS filter. In the following text </w:t>
      </w:r>
      <w:r>
        <w:rPr/>
        <w:drawing>
          <wp:inline distT="0" distB="0" distL="0" distR="0">
            <wp:extent cx="427355" cy="197485"/>
            <wp:effectExtent l="0" t="0" r="0" b="0"/>
            <wp:docPr id="284" name="Image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74" descr=""/>
                    <pic:cNvPicPr>
                      <a:picLocks noChangeAspect="1" noChangeArrowheads="1"/>
                    </pic:cNvPicPr>
                  </pic:nvPicPr>
                  <pic:blipFill>
                    <a:blip r:embed="rId285"/>
                    <a:srcRect l="-83" t="-189" r="-83" b="-189"/>
                    <a:stretch>
                      <a:fillRect/>
                    </a:stretch>
                  </pic:blipFill>
                  <pic:spPr bwMode="auto">
                    <a:xfrm>
                      <a:off x="0" y="0"/>
                      <a:ext cx="427355" cy="197485"/>
                    </a:xfrm>
                    <a:prstGeom prst="rect">
                      <a:avLst/>
                    </a:prstGeom>
                  </pic:spPr>
                </pic:pic>
              </a:graphicData>
            </a:graphic>
          </wp:inline>
        </w:drawing>
      </w:r>
      <w:r>
        <w:rPr/>
        <w:t xml:space="preserve"> refers to the TNS filtered or to the non-filtered spectral coefficients, depending on the configuration, where the configurations where TNS filtered spectral coefficients are used are listed in</w:t>
      </w:r>
      <w:r>
        <w:rPr>
          <w:lang w:eastAsia="zh-CN"/>
        </w:rPr>
        <w:t xml:space="preserve"> table </w:t>
      </w:r>
      <w:r>
        <w:rPr>
          <w:lang w:val="en-US" w:eastAsia="en-US"/>
        </w:rPr>
        <w:t>86</w:t>
      </w:r>
      <w:r>
        <w:rPr/>
        <w:t xml:space="preserve">. </w:t>
      </w:r>
      <w:r>
        <w:rPr>
          <w:lang w:val="en-US" w:eastAsia="en-US"/>
        </w:rPr>
        <w:t xml:space="preserve"> The filtering is done with the help of a so called lattice filter, no conversion from parcor coefficients </w:t>
      </w:r>
      <w:r>
        <w:rPr/>
        <w:drawing>
          <wp:inline distT="0" distB="0" distL="0" distR="0">
            <wp:extent cx="183515" cy="150495"/>
            <wp:effectExtent l="0" t="0" r="0" b="0"/>
            <wp:docPr id="285" name="Image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75" descr=""/>
                    <pic:cNvPicPr>
                      <a:picLocks noChangeAspect="1" noChangeArrowheads="1"/>
                    </pic:cNvPicPr>
                  </pic:nvPicPr>
                  <pic:blipFill>
                    <a:blip r:embed="rId286"/>
                    <a:srcRect l="-218" t="-237" r="-218" b="-237"/>
                    <a:stretch>
                      <a:fillRect/>
                    </a:stretch>
                  </pic:blipFill>
                  <pic:spPr bwMode="auto">
                    <a:xfrm>
                      <a:off x="0" y="0"/>
                      <a:ext cx="183515" cy="150495"/>
                    </a:xfrm>
                    <a:prstGeom prst="rect">
                      <a:avLst/>
                    </a:prstGeom>
                  </pic:spPr>
                </pic:pic>
              </a:graphicData>
            </a:graphic>
          </wp:inline>
        </w:drawing>
      </w:r>
      <w:r>
        <w:rPr>
          <w:lang w:val="en-US" w:eastAsia="en-US"/>
        </w:rPr>
        <w:t>to linear prediction coefficients is required.</w:t>
      </w:r>
    </w:p>
    <w:p>
      <w:pPr>
        <w:pStyle w:val="H6"/>
        <w:rPr/>
      </w:pPr>
      <w:r>
        <w:rPr/>
        <w:t>5.3.3.2.2.3</w:t>
        <w:tab/>
        <w:t xml:space="preserve">Coding of the </w:t>
      </w:r>
      <w:r>
        <w:rPr>
          <w:lang w:val="en-US" w:eastAsia="en-US"/>
        </w:rPr>
        <w:t>TNS parameters</w:t>
      </w:r>
    </w:p>
    <w:p>
      <w:pPr>
        <w:pStyle w:val="Normal"/>
        <w:rPr>
          <w:lang w:val="en-US" w:eastAsia="en-US"/>
        </w:rPr>
      </w:pPr>
      <w:r>
        <w:rPr>
          <w:lang w:val="en-US" w:eastAsia="en-US"/>
        </w:rPr>
        <w:t>The TNS filter order and the quantized parcor coefficients are coded using Huffman code. Which Huffman code will be used for the filter order depends on the frame configuration (TCX20/TCX10/TCX5) and on the bandwidth (SWB,WB). Which Huffman code will be used for a parcor coefficient depends on the frame configuration (TCX20/TCX10/TCX5), on the bandwidth (SWB,WB) and on the parcor coefficent’s index.</w:t>
      </w:r>
    </w:p>
    <w:p>
      <w:pPr>
        <w:pStyle w:val="Heading5"/>
        <w:ind w:left="1701" w:hanging="1701"/>
        <w:rPr/>
      </w:pPr>
      <w:r>
        <w:rPr/>
        <w:t>5.3.3.2.3</w:t>
        <w:tab/>
        <w:t>LPC shaping in MDCT domain</w:t>
      </w:r>
    </w:p>
    <w:p>
      <w:pPr>
        <w:pStyle w:val="H6"/>
        <w:rPr/>
      </w:pPr>
      <w:r>
        <w:rPr/>
        <w:t>5.3.3.2.3.1</w:t>
        <w:tab/>
        <w:t>General Principle</w:t>
      </w:r>
    </w:p>
    <w:p>
      <w:pPr>
        <w:pStyle w:val="Normal"/>
        <w:rPr/>
      </w:pPr>
      <w:r>
        <w:rPr/>
        <w:t xml:space="preserve">LPC shaping is performed in the MDCT domain by applying gain factors computed from weighted quantized LP filter coefficients to the MDCT spectrum. The input sampling rate </w:t>
      </w:r>
      <w:r>
        <w:rPr/>
        <w:drawing>
          <wp:inline distT="0" distB="0" distL="0" distR="0">
            <wp:extent cx="276860" cy="213360"/>
            <wp:effectExtent l="0" t="0" r="0" b="0"/>
            <wp:docPr id="286" name="Image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76" descr=""/>
                    <pic:cNvPicPr>
                      <a:picLocks noChangeAspect="1" noChangeArrowheads="1"/>
                    </pic:cNvPicPr>
                  </pic:nvPicPr>
                  <pic:blipFill>
                    <a:blip r:embed="rId287"/>
                    <a:srcRect l="-129" t="-167" r="-129" b="-167"/>
                    <a:stretch>
                      <a:fillRect/>
                    </a:stretch>
                  </pic:blipFill>
                  <pic:spPr bwMode="auto">
                    <a:xfrm>
                      <a:off x="0" y="0"/>
                      <a:ext cx="276860" cy="213360"/>
                    </a:xfrm>
                    <a:prstGeom prst="rect">
                      <a:avLst/>
                    </a:prstGeom>
                  </pic:spPr>
                </pic:pic>
              </a:graphicData>
            </a:graphic>
          </wp:inline>
        </w:drawing>
      </w:r>
      <w:r>
        <w:rPr/>
        <w:t xml:space="preserve">, on which the MDCT transform is based, can be higher than the CELP sampling rate </w:t>
      </w:r>
      <w:r>
        <w:rPr/>
        <w:drawing>
          <wp:inline distT="0" distB="0" distL="0" distR="0">
            <wp:extent cx="318135" cy="229870"/>
            <wp:effectExtent l="0" t="0" r="0" b="0"/>
            <wp:docPr id="287" name="Image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277" descr=""/>
                    <pic:cNvPicPr>
                      <a:picLocks noChangeAspect="1" noChangeArrowheads="1"/>
                    </pic:cNvPicPr>
                  </pic:nvPicPr>
                  <pic:blipFill>
                    <a:blip r:embed="rId288"/>
                    <a:srcRect l="-114" t="-167" r="-114" b="-167"/>
                    <a:stretch>
                      <a:fillRect/>
                    </a:stretch>
                  </pic:blipFill>
                  <pic:spPr bwMode="auto">
                    <a:xfrm>
                      <a:off x="0" y="0"/>
                      <a:ext cx="318135" cy="229870"/>
                    </a:xfrm>
                    <a:prstGeom prst="rect">
                      <a:avLst/>
                    </a:prstGeom>
                  </pic:spPr>
                </pic:pic>
              </a:graphicData>
            </a:graphic>
          </wp:inline>
        </w:drawing>
      </w:r>
      <w:r>
        <w:rPr/>
        <w:t>, for which LP coefficients are computed. Therefore LPC shaping gains can only be computed for the part of the MDCT spectrum corresponding to the CELP frequency range. For the remaining part of the spectrum (if any) the shaping gain of the highest frequency band is used.</w:t>
      </w:r>
    </w:p>
    <w:p>
      <w:pPr>
        <w:pStyle w:val="H6"/>
        <w:rPr/>
      </w:pPr>
      <w:r>
        <w:rPr/>
        <w:t>5.3.3.2.3.2</w:t>
        <w:tab/>
        <w:t>Computation of LPC shaping gains</w:t>
      </w:r>
    </w:p>
    <w:p>
      <w:pPr>
        <w:pStyle w:val="Normal"/>
        <w:rPr/>
      </w:pPr>
      <w:r>
        <w:rPr/>
        <w:t xml:space="preserve">To compute the 64 LPC shaping gains the weighted LP filter coefficients </w:t>
      </w:r>
      <w:r>
        <w:rPr/>
        <w:drawing>
          <wp:inline distT="0" distB="0" distL="0" distR="0">
            <wp:extent cx="133985" cy="183515"/>
            <wp:effectExtent l="0" t="0" r="0" b="0"/>
            <wp:docPr id="288" name="Image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78" descr=""/>
                    <pic:cNvPicPr>
                      <a:picLocks noChangeAspect="1" noChangeArrowheads="1"/>
                    </pic:cNvPicPr>
                  </pic:nvPicPr>
                  <pic:blipFill>
                    <a:blip r:embed="rId289"/>
                    <a:srcRect l="-284" t="-219" r="-284" b="-219"/>
                    <a:stretch>
                      <a:fillRect/>
                    </a:stretch>
                  </pic:blipFill>
                  <pic:spPr bwMode="auto">
                    <a:xfrm>
                      <a:off x="0" y="0"/>
                      <a:ext cx="133985" cy="183515"/>
                    </a:xfrm>
                    <a:prstGeom prst="rect">
                      <a:avLst/>
                    </a:prstGeom>
                  </pic:spPr>
                </pic:pic>
              </a:graphicData>
            </a:graphic>
          </wp:inline>
        </w:drawing>
      </w:r>
      <w:r>
        <w:rPr/>
        <w:t xml:space="preserve"> are first transformed into the frequency domain using an oddly stacked DFT of length 128:</w:t>
      </w:r>
    </w:p>
    <w:p>
      <w:pPr>
        <w:pStyle w:val="EQ"/>
        <w:rPr/>
      </w:pPr>
      <w:r>
        <w:rPr/>
        <w:tab/>
      </w:r>
      <w:r>
        <w:rPr/>
        <w:drawing>
          <wp:inline distT="0" distB="0" distL="0" distR="0">
            <wp:extent cx="1661795" cy="501650"/>
            <wp:effectExtent l="0" t="0" r="0" b="0"/>
            <wp:docPr id="289" name="Image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279" descr=""/>
                    <pic:cNvPicPr>
                      <a:picLocks noChangeAspect="1" noChangeArrowheads="1"/>
                    </pic:cNvPicPr>
                  </pic:nvPicPr>
                  <pic:blipFill>
                    <a:blip r:embed="rId290"/>
                    <a:srcRect l="-21" t="-73" r="-21" b="-73"/>
                    <a:stretch>
                      <a:fillRect/>
                    </a:stretch>
                  </pic:blipFill>
                  <pic:spPr bwMode="auto">
                    <a:xfrm>
                      <a:off x="0" y="0"/>
                      <a:ext cx="1661795" cy="501650"/>
                    </a:xfrm>
                    <a:prstGeom prst="rect">
                      <a:avLst/>
                    </a:prstGeom>
                  </pic:spPr>
                </pic:pic>
              </a:graphicData>
            </a:graphic>
          </wp:inline>
        </w:drawing>
      </w:r>
      <w:r>
        <w:rPr/>
        <w:tab/>
      </w:r>
      <w:r>
        <w:rPr>
          <w:lang w:val="en-US" w:eastAsia="en-US"/>
        </w:rPr>
        <w:t>(921)</w:t>
      </w:r>
      <w:r>
        <w:rPr/>
        <w:tab/>
      </w:r>
    </w:p>
    <w:p>
      <w:pPr>
        <w:pStyle w:val="Normal"/>
        <w:rPr/>
      </w:pPr>
      <w:r>
        <w:rPr/>
        <w:t xml:space="preserve">The LPC shaping gains </w:t>
      </w:r>
      <w:r>
        <w:rPr/>
        <w:drawing>
          <wp:inline distT="0" distB="0" distL="0" distR="0">
            <wp:extent cx="334645" cy="191770"/>
            <wp:effectExtent l="0" t="0" r="0" b="0"/>
            <wp:docPr id="290" name="Image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80" descr=""/>
                    <pic:cNvPicPr>
                      <a:picLocks noChangeAspect="1" noChangeArrowheads="1"/>
                    </pic:cNvPicPr>
                  </pic:nvPicPr>
                  <pic:blipFill>
                    <a:blip r:embed="rId291"/>
                    <a:srcRect l="-109" t="-189" r="-109" b="-189"/>
                    <a:stretch>
                      <a:fillRect/>
                    </a:stretch>
                  </pic:blipFill>
                  <pic:spPr bwMode="auto">
                    <a:xfrm>
                      <a:off x="0" y="0"/>
                      <a:ext cx="334645" cy="191770"/>
                    </a:xfrm>
                    <a:prstGeom prst="rect">
                      <a:avLst/>
                    </a:prstGeom>
                  </pic:spPr>
                </pic:pic>
              </a:graphicData>
            </a:graphic>
          </wp:inline>
        </w:drawing>
      </w:r>
      <w:r>
        <w:rPr/>
        <w:t xml:space="preserve"> are then computed as the reciprocal absolute values of </w:t>
      </w:r>
      <w:r>
        <w:rPr/>
        <w:drawing>
          <wp:inline distT="0" distB="0" distL="0" distR="0">
            <wp:extent cx="350520" cy="191770"/>
            <wp:effectExtent l="0" t="0" r="0" b="0"/>
            <wp:docPr id="291" name="Image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281" descr=""/>
                    <pic:cNvPicPr>
                      <a:picLocks noChangeAspect="1" noChangeArrowheads="1"/>
                    </pic:cNvPicPr>
                  </pic:nvPicPr>
                  <pic:blipFill>
                    <a:blip r:embed="rId292"/>
                    <a:srcRect l="-101" t="-189" r="-101" b="-189"/>
                    <a:stretch>
                      <a:fillRect/>
                    </a:stretch>
                  </pic:blipFill>
                  <pic:spPr bwMode="auto">
                    <a:xfrm>
                      <a:off x="0" y="0"/>
                      <a:ext cx="350520" cy="191770"/>
                    </a:xfrm>
                    <a:prstGeom prst="rect">
                      <a:avLst/>
                    </a:prstGeom>
                  </pic:spPr>
                </pic:pic>
              </a:graphicData>
            </a:graphic>
          </wp:inline>
        </w:drawing>
      </w:r>
      <w:r>
        <w:rPr/>
        <w:t>:</w:t>
      </w:r>
    </w:p>
    <w:p>
      <w:pPr>
        <w:pStyle w:val="EQ"/>
        <w:rPr/>
      </w:pPr>
      <w:r>
        <w:rPr>
          <w:lang w:val="en-US" w:eastAsia="en-US"/>
        </w:rPr>
        <w:tab/>
      </w:r>
      <w:r>
        <w:rPr/>
        <w:drawing>
          <wp:inline distT="0" distB="0" distL="0" distR="0">
            <wp:extent cx="1837690" cy="405765"/>
            <wp:effectExtent l="0" t="0" r="0" b="0"/>
            <wp:docPr id="292" name="Image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82" descr=""/>
                    <pic:cNvPicPr>
                      <a:picLocks noChangeAspect="1" noChangeArrowheads="1"/>
                    </pic:cNvPicPr>
                  </pic:nvPicPr>
                  <pic:blipFill>
                    <a:blip r:embed="rId293"/>
                    <a:srcRect l="-19" t="-91" r="-19" b="-91"/>
                    <a:stretch>
                      <a:fillRect/>
                    </a:stretch>
                  </pic:blipFill>
                  <pic:spPr bwMode="auto">
                    <a:xfrm>
                      <a:off x="0" y="0"/>
                      <a:ext cx="1837690" cy="405765"/>
                    </a:xfrm>
                    <a:prstGeom prst="rect">
                      <a:avLst/>
                    </a:prstGeom>
                  </pic:spPr>
                </pic:pic>
              </a:graphicData>
            </a:graphic>
          </wp:inline>
        </w:drawing>
      </w:r>
      <w:r>
        <w:rPr>
          <w:lang w:val="en-US" w:eastAsia="en-US"/>
        </w:rPr>
        <w:tab/>
        <w:t>(922)</w:t>
      </w:r>
    </w:p>
    <w:p>
      <w:pPr>
        <w:pStyle w:val="H6"/>
        <w:rPr/>
      </w:pPr>
      <w:r>
        <w:rPr/>
        <w:t>5.3.3.2.3.3</w:t>
        <w:tab/>
        <w:t>Applying LPC shaping gains to MDCT spectrum</w:t>
      </w:r>
    </w:p>
    <w:p>
      <w:pPr>
        <w:pStyle w:val="Normal"/>
        <w:rPr/>
      </w:pPr>
      <w:r>
        <w:rPr/>
        <w:t xml:space="preserve">The MDCT coefficients </w:t>
      </w:r>
      <w:r>
        <w:rPr/>
        <w:drawing>
          <wp:inline distT="0" distB="0" distL="0" distR="0">
            <wp:extent cx="246380" cy="191770"/>
            <wp:effectExtent l="0" t="0" r="0" b="0"/>
            <wp:docPr id="293" name="Image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283" descr=""/>
                    <pic:cNvPicPr>
                      <a:picLocks noChangeAspect="1" noChangeArrowheads="1"/>
                    </pic:cNvPicPr>
                  </pic:nvPicPr>
                  <pic:blipFill>
                    <a:blip r:embed="rId294"/>
                    <a:srcRect l="-142" t="-189" r="-142" b="-189"/>
                    <a:stretch>
                      <a:fillRect/>
                    </a:stretch>
                  </pic:blipFill>
                  <pic:spPr bwMode="auto">
                    <a:xfrm>
                      <a:off x="0" y="0"/>
                      <a:ext cx="246380" cy="191770"/>
                    </a:xfrm>
                    <a:prstGeom prst="rect">
                      <a:avLst/>
                    </a:prstGeom>
                  </pic:spPr>
                </pic:pic>
              </a:graphicData>
            </a:graphic>
          </wp:inline>
        </w:drawing>
      </w:r>
      <w:r>
        <w:rPr/>
        <w:t xml:space="preserve"> corresponding to the CELP frequency range are grouped into 64 sub-bands. The coefficients of each sub-band are multiplied by the reciprocal of the corresponding LPC shaping gain to obtain the shaped spectrum </w:t>
      </w:r>
      <w:r>
        <w:rPr/>
        <w:drawing>
          <wp:inline distT="0" distB="0" distL="0" distR="0">
            <wp:extent cx="246380" cy="213360"/>
            <wp:effectExtent l="0" t="0" r="0" b="0"/>
            <wp:docPr id="294" name="Image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84" descr=""/>
                    <pic:cNvPicPr>
                      <a:picLocks noChangeAspect="1" noChangeArrowheads="1"/>
                    </pic:cNvPicPr>
                  </pic:nvPicPr>
                  <pic:blipFill>
                    <a:blip r:embed="rId295"/>
                    <a:srcRect l="-142" t="-167" r="-142" b="-167"/>
                    <a:stretch>
                      <a:fillRect/>
                    </a:stretch>
                  </pic:blipFill>
                  <pic:spPr bwMode="auto">
                    <a:xfrm>
                      <a:off x="0" y="0"/>
                      <a:ext cx="246380" cy="213360"/>
                    </a:xfrm>
                    <a:prstGeom prst="rect">
                      <a:avLst/>
                    </a:prstGeom>
                  </pic:spPr>
                </pic:pic>
              </a:graphicData>
            </a:graphic>
          </wp:inline>
        </w:drawing>
      </w:r>
      <w:r>
        <w:rPr/>
        <w:t xml:space="preserve">. If the number of MDCT bins corresponding to the CELP frequency range </w:t>
      </w:r>
      <w:r>
        <w:rPr/>
        <w:drawing>
          <wp:inline distT="0" distB="0" distL="0" distR="0">
            <wp:extent cx="350520" cy="238125"/>
            <wp:effectExtent l="0" t="0" r="0" b="0"/>
            <wp:docPr id="295" name="Image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85" descr=""/>
                    <pic:cNvPicPr>
                      <a:picLocks noChangeAspect="1" noChangeArrowheads="1"/>
                    </pic:cNvPicPr>
                  </pic:nvPicPr>
                  <pic:blipFill>
                    <a:blip r:embed="rId296"/>
                    <a:srcRect l="-101" t="-149" r="-101" b="-149"/>
                    <a:stretch>
                      <a:fillRect/>
                    </a:stretch>
                  </pic:blipFill>
                  <pic:spPr bwMode="auto">
                    <a:xfrm>
                      <a:off x="0" y="0"/>
                      <a:ext cx="350520" cy="238125"/>
                    </a:xfrm>
                    <a:prstGeom prst="rect">
                      <a:avLst/>
                    </a:prstGeom>
                  </pic:spPr>
                </pic:pic>
              </a:graphicData>
            </a:graphic>
          </wp:inline>
        </w:drawing>
      </w:r>
      <w:r>
        <w:rPr/>
        <w:t xml:space="preserve"> is not a multiple of 64, the width of sub-bands varies by one bin as defined by the following pseudo-code:</w:t>
      </w:r>
    </w:p>
    <w:p>
      <w:pPr>
        <w:pStyle w:val="PL"/>
        <w:rPr/>
      </w:pPr>
      <w:r>
        <w:rPr/>
        <w:tab/>
      </w:r>
      <w:r>
        <w:rPr/>
        <w:drawing>
          <wp:inline distT="0" distB="0" distL="0" distR="0">
            <wp:extent cx="833755" cy="238125"/>
            <wp:effectExtent l="0" t="0" r="0" b="0"/>
            <wp:docPr id="296" name="Image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86" descr=""/>
                    <pic:cNvPicPr>
                      <a:picLocks noChangeAspect="1" noChangeArrowheads="1"/>
                    </pic:cNvPicPr>
                  </pic:nvPicPr>
                  <pic:blipFill>
                    <a:blip r:embed="rId297"/>
                    <a:srcRect l="-43" t="-149" r="-43" b="-149"/>
                    <a:stretch>
                      <a:fillRect/>
                    </a:stretch>
                  </pic:blipFill>
                  <pic:spPr bwMode="auto">
                    <a:xfrm>
                      <a:off x="0" y="0"/>
                      <a:ext cx="833755" cy="238125"/>
                    </a:xfrm>
                    <a:prstGeom prst="rect">
                      <a:avLst/>
                    </a:prstGeom>
                  </pic:spPr>
                </pic:pic>
              </a:graphicData>
            </a:graphic>
          </wp:inline>
        </w:drawing>
      </w:r>
      <w:r>
        <w:rPr/>
        <w:t xml:space="preserve">, </w:t>
      </w:r>
      <w:r>
        <w:rPr/>
        <w:drawing>
          <wp:inline distT="0" distB="0" distL="0" distR="0">
            <wp:extent cx="875030" cy="238125"/>
            <wp:effectExtent l="0" t="0" r="0" b="0"/>
            <wp:docPr id="297" name="Image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287" descr=""/>
                    <pic:cNvPicPr>
                      <a:picLocks noChangeAspect="1" noChangeArrowheads="1"/>
                    </pic:cNvPicPr>
                  </pic:nvPicPr>
                  <pic:blipFill>
                    <a:blip r:embed="rId298"/>
                    <a:srcRect l="-41" t="-149" r="-41" b="-149"/>
                    <a:stretch>
                      <a:fillRect/>
                    </a:stretch>
                  </pic:blipFill>
                  <pic:spPr bwMode="auto">
                    <a:xfrm>
                      <a:off x="0" y="0"/>
                      <a:ext cx="875030" cy="238125"/>
                    </a:xfrm>
                    <a:prstGeom prst="rect">
                      <a:avLst/>
                    </a:prstGeom>
                  </pic:spPr>
                </pic:pic>
              </a:graphicData>
            </a:graphic>
          </wp:inline>
        </w:drawing>
      </w:r>
    </w:p>
    <w:p>
      <w:pPr>
        <w:pStyle w:val="PL"/>
        <w:rPr/>
      </w:pPr>
      <w:r>
        <w:rPr/>
        <w:tab/>
        <w:t xml:space="preserve">if </w:t>
      </w:r>
      <w:r>
        <w:rPr/>
        <w:drawing>
          <wp:inline distT="0" distB="0" distL="0" distR="0">
            <wp:extent cx="301625" cy="150495"/>
            <wp:effectExtent l="0" t="0" r="0" b="0"/>
            <wp:docPr id="298" name="Image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88" descr=""/>
                    <pic:cNvPicPr>
                      <a:picLocks noChangeAspect="1" noChangeArrowheads="1"/>
                    </pic:cNvPicPr>
                  </pic:nvPicPr>
                  <pic:blipFill>
                    <a:blip r:embed="rId299"/>
                    <a:srcRect l="-118" t="-237" r="-118" b="-237"/>
                    <a:stretch>
                      <a:fillRect/>
                    </a:stretch>
                  </pic:blipFill>
                  <pic:spPr bwMode="auto">
                    <a:xfrm>
                      <a:off x="0" y="0"/>
                      <a:ext cx="301625" cy="150495"/>
                    </a:xfrm>
                    <a:prstGeom prst="rect">
                      <a:avLst/>
                    </a:prstGeom>
                  </pic:spPr>
                </pic:pic>
              </a:graphicData>
            </a:graphic>
          </wp:inline>
        </w:drawing>
      </w:r>
      <w:r>
        <w:rPr/>
        <w:t xml:space="preserve"> then</w:t>
      </w:r>
    </w:p>
    <w:p>
      <w:pPr>
        <w:pStyle w:val="PL"/>
        <w:rPr/>
      </w:pPr>
      <w:r>
        <w:rPr/>
        <w:tab/>
      </w:r>
      <w:r>
        <w:rPr/>
        <w:drawing>
          <wp:inline distT="0" distB="0" distL="0" distR="0">
            <wp:extent cx="276860" cy="150495"/>
            <wp:effectExtent l="0" t="0" r="0" b="0"/>
            <wp:docPr id="299" name="Image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289" descr=""/>
                    <pic:cNvPicPr>
                      <a:picLocks noChangeAspect="1" noChangeArrowheads="1"/>
                    </pic:cNvPicPr>
                  </pic:nvPicPr>
                  <pic:blipFill>
                    <a:blip r:embed="rId300"/>
                    <a:srcRect l="-129" t="-236" r="-129" b="-236"/>
                    <a:stretch>
                      <a:fillRect/>
                    </a:stretch>
                  </pic:blipFill>
                  <pic:spPr bwMode="auto">
                    <a:xfrm>
                      <a:off x="0" y="0"/>
                      <a:ext cx="276860" cy="150495"/>
                    </a:xfrm>
                    <a:prstGeom prst="rect">
                      <a:avLst/>
                    </a:prstGeom>
                  </pic:spPr>
                </pic:pic>
              </a:graphicData>
            </a:graphic>
          </wp:inline>
        </w:drawing>
      </w:r>
      <w:r>
        <w:rPr/>
        <w:t xml:space="preserve">, </w:t>
      </w:r>
      <w:r>
        <w:rPr/>
        <w:drawing>
          <wp:inline distT="0" distB="0" distL="0" distR="0">
            <wp:extent cx="682625" cy="191770"/>
            <wp:effectExtent l="0" t="0" r="0" b="0"/>
            <wp:docPr id="300" name="Image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90" descr=""/>
                    <pic:cNvPicPr>
                      <a:picLocks noChangeAspect="1" noChangeArrowheads="1"/>
                    </pic:cNvPicPr>
                  </pic:nvPicPr>
                  <pic:blipFill>
                    <a:blip r:embed="rId301"/>
                    <a:srcRect l="-52" t="-189" r="-52" b="-189"/>
                    <a:stretch>
                      <a:fillRect/>
                    </a:stretch>
                  </pic:blipFill>
                  <pic:spPr bwMode="auto">
                    <a:xfrm>
                      <a:off x="0" y="0"/>
                      <a:ext cx="682625" cy="191770"/>
                    </a:xfrm>
                    <a:prstGeom prst="rect">
                      <a:avLst/>
                    </a:prstGeom>
                  </pic:spPr>
                </pic:pic>
              </a:graphicData>
            </a:graphic>
          </wp:inline>
        </w:drawing>
      </w:r>
    </w:p>
    <w:p>
      <w:pPr>
        <w:pStyle w:val="PL"/>
        <w:rPr/>
      </w:pPr>
      <w:r>
        <w:rPr/>
        <w:tab/>
        <w:t xml:space="preserve">else if </w:t>
      </w:r>
      <w:r>
        <w:rPr/>
        <w:drawing>
          <wp:inline distT="0" distB="0" distL="0" distR="0">
            <wp:extent cx="356235" cy="150495"/>
            <wp:effectExtent l="0" t="0" r="0" b="0"/>
            <wp:docPr id="301" name="Image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91" descr=""/>
                    <pic:cNvPicPr>
                      <a:picLocks noChangeAspect="1" noChangeArrowheads="1"/>
                    </pic:cNvPicPr>
                  </pic:nvPicPr>
                  <pic:blipFill>
                    <a:blip r:embed="rId302"/>
                    <a:srcRect l="-101" t="-237" r="-101" b="-237"/>
                    <a:stretch>
                      <a:fillRect/>
                    </a:stretch>
                  </pic:blipFill>
                  <pic:spPr bwMode="auto">
                    <a:xfrm>
                      <a:off x="0" y="0"/>
                      <a:ext cx="356235" cy="150495"/>
                    </a:xfrm>
                    <a:prstGeom prst="rect">
                      <a:avLst/>
                    </a:prstGeom>
                  </pic:spPr>
                </pic:pic>
              </a:graphicData>
            </a:graphic>
          </wp:inline>
        </w:drawing>
      </w:r>
      <w:r>
        <w:rPr/>
        <w:t xml:space="preserve"> then</w:t>
      </w:r>
    </w:p>
    <w:p>
      <w:pPr>
        <w:pStyle w:val="PL"/>
        <w:rPr/>
      </w:pPr>
      <w:r>
        <w:rPr/>
        <w:tab/>
      </w:r>
      <w:r>
        <w:rPr/>
        <w:drawing>
          <wp:inline distT="0" distB="0" distL="0" distR="0">
            <wp:extent cx="556260" cy="191770"/>
            <wp:effectExtent l="0" t="0" r="0" b="0"/>
            <wp:docPr id="302" name="Image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92" descr=""/>
                    <pic:cNvPicPr>
                      <a:picLocks noChangeAspect="1" noChangeArrowheads="1"/>
                    </pic:cNvPicPr>
                  </pic:nvPicPr>
                  <pic:blipFill>
                    <a:blip r:embed="rId303"/>
                    <a:srcRect l="-64" t="-189" r="-64" b="-189"/>
                    <a:stretch>
                      <a:fillRect/>
                    </a:stretch>
                  </pic:blipFill>
                  <pic:spPr bwMode="auto">
                    <a:xfrm>
                      <a:off x="0" y="0"/>
                      <a:ext cx="556260" cy="191770"/>
                    </a:xfrm>
                    <a:prstGeom prst="rect">
                      <a:avLst/>
                    </a:prstGeom>
                  </pic:spPr>
                </pic:pic>
              </a:graphicData>
            </a:graphic>
          </wp:inline>
        </w:drawing>
      </w:r>
      <w:r>
        <w:rPr/>
        <w:t xml:space="preserve">, </w:t>
      </w:r>
      <w:r>
        <w:rPr/>
        <w:drawing>
          <wp:inline distT="0" distB="0" distL="0" distR="0">
            <wp:extent cx="397510" cy="191770"/>
            <wp:effectExtent l="0" t="0" r="0" b="0"/>
            <wp:docPr id="303" name="Image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293" descr=""/>
                    <pic:cNvPicPr>
                      <a:picLocks noChangeAspect="1" noChangeArrowheads="1"/>
                    </pic:cNvPicPr>
                  </pic:nvPicPr>
                  <pic:blipFill>
                    <a:blip r:embed="rId304"/>
                    <a:srcRect l="-91" t="-189" r="-91" b="-189"/>
                    <a:stretch>
                      <a:fillRect/>
                    </a:stretch>
                  </pic:blipFill>
                  <pic:spPr bwMode="auto">
                    <a:xfrm>
                      <a:off x="0" y="0"/>
                      <a:ext cx="397510" cy="191770"/>
                    </a:xfrm>
                    <a:prstGeom prst="rect">
                      <a:avLst/>
                    </a:prstGeom>
                  </pic:spPr>
                </pic:pic>
              </a:graphicData>
            </a:graphic>
          </wp:inline>
        </w:drawing>
      </w:r>
      <w:r>
        <w:rPr/>
        <w:t xml:space="preserve">, </w:t>
      </w:r>
      <w:r>
        <w:rPr/>
        <w:drawing>
          <wp:inline distT="0" distB="0" distL="0" distR="0">
            <wp:extent cx="572770" cy="191770"/>
            <wp:effectExtent l="0" t="0" r="0" b="0"/>
            <wp:docPr id="304" name="Image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94" descr=""/>
                    <pic:cNvPicPr>
                      <a:picLocks noChangeAspect="1" noChangeArrowheads="1"/>
                    </pic:cNvPicPr>
                  </pic:nvPicPr>
                  <pic:blipFill>
                    <a:blip r:embed="rId305"/>
                    <a:srcRect l="-63" t="-189" r="-63" b="-189"/>
                    <a:stretch>
                      <a:fillRect/>
                    </a:stretch>
                  </pic:blipFill>
                  <pic:spPr bwMode="auto">
                    <a:xfrm>
                      <a:off x="0" y="0"/>
                      <a:ext cx="572770" cy="191770"/>
                    </a:xfrm>
                    <a:prstGeom prst="rect">
                      <a:avLst/>
                    </a:prstGeom>
                  </pic:spPr>
                </pic:pic>
              </a:graphicData>
            </a:graphic>
          </wp:inline>
        </w:drawing>
      </w:r>
    </w:p>
    <w:p>
      <w:pPr>
        <w:pStyle w:val="PL"/>
        <w:rPr/>
      </w:pPr>
      <w:r>
        <w:rPr/>
        <w:tab/>
        <w:t>else</w:t>
      </w:r>
    </w:p>
    <w:p>
      <w:pPr>
        <w:pStyle w:val="PL"/>
        <w:rPr/>
      </w:pPr>
      <w:r>
        <w:rPr/>
        <w:tab/>
      </w:r>
      <w:r>
        <w:rPr/>
        <w:drawing>
          <wp:inline distT="0" distB="0" distL="0" distR="0">
            <wp:extent cx="866775" cy="191770"/>
            <wp:effectExtent l="0" t="0" r="0" b="0"/>
            <wp:docPr id="305" name="Image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295" descr=""/>
                    <pic:cNvPicPr>
                      <a:picLocks noChangeAspect="1" noChangeArrowheads="1"/>
                    </pic:cNvPicPr>
                  </pic:nvPicPr>
                  <pic:blipFill>
                    <a:blip r:embed="rId306"/>
                    <a:srcRect l="-42" t="-189" r="-42" b="-189"/>
                    <a:stretch>
                      <a:fillRect/>
                    </a:stretch>
                  </pic:blipFill>
                  <pic:spPr bwMode="auto">
                    <a:xfrm>
                      <a:off x="0" y="0"/>
                      <a:ext cx="866775" cy="191770"/>
                    </a:xfrm>
                    <a:prstGeom prst="rect">
                      <a:avLst/>
                    </a:prstGeom>
                  </pic:spPr>
                </pic:pic>
              </a:graphicData>
            </a:graphic>
          </wp:inline>
        </w:drawing>
      </w:r>
      <w:r>
        <w:rPr/>
        <w:t xml:space="preserve">, </w:t>
      </w:r>
      <w:r>
        <w:rPr/>
        <w:drawing>
          <wp:inline distT="0" distB="0" distL="0" distR="0">
            <wp:extent cx="548640" cy="191770"/>
            <wp:effectExtent l="0" t="0" r="0" b="0"/>
            <wp:docPr id="306" name="Image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96" descr=""/>
                    <pic:cNvPicPr>
                      <a:picLocks noChangeAspect="1" noChangeArrowheads="1"/>
                    </pic:cNvPicPr>
                  </pic:nvPicPr>
                  <pic:blipFill>
                    <a:blip r:embed="rId307"/>
                    <a:srcRect l="-66" t="-189" r="-66" b="-189"/>
                    <a:stretch>
                      <a:fillRect/>
                    </a:stretch>
                  </pic:blipFill>
                  <pic:spPr bwMode="auto">
                    <a:xfrm>
                      <a:off x="0" y="0"/>
                      <a:ext cx="548640" cy="191770"/>
                    </a:xfrm>
                    <a:prstGeom prst="rect">
                      <a:avLst/>
                    </a:prstGeom>
                  </pic:spPr>
                </pic:pic>
              </a:graphicData>
            </a:graphic>
          </wp:inline>
        </w:drawing>
      </w:r>
      <w:r>
        <w:rPr/>
        <w:t xml:space="preserve">, </w:t>
      </w:r>
      <w:r>
        <w:rPr/>
        <w:drawing>
          <wp:inline distT="0" distB="0" distL="0" distR="0">
            <wp:extent cx="422275" cy="191770"/>
            <wp:effectExtent l="0" t="0" r="0" b="0"/>
            <wp:docPr id="307" name="Image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297" descr=""/>
                    <pic:cNvPicPr>
                      <a:picLocks noChangeAspect="1" noChangeArrowheads="1"/>
                    </pic:cNvPicPr>
                  </pic:nvPicPr>
                  <pic:blipFill>
                    <a:blip r:embed="rId308"/>
                    <a:srcRect l="-86" t="-189" r="-86" b="-189"/>
                    <a:stretch>
                      <a:fillRect/>
                    </a:stretch>
                  </pic:blipFill>
                  <pic:spPr bwMode="auto">
                    <a:xfrm>
                      <a:off x="0" y="0"/>
                      <a:ext cx="422275" cy="191770"/>
                    </a:xfrm>
                    <a:prstGeom prst="rect">
                      <a:avLst/>
                    </a:prstGeom>
                  </pic:spPr>
                </pic:pic>
              </a:graphicData>
            </a:graphic>
          </wp:inline>
        </w:drawing>
      </w:r>
    </w:p>
    <w:p>
      <w:pPr>
        <w:pStyle w:val="PL"/>
        <w:rPr/>
      </w:pPr>
      <w:r>
        <w:rPr/>
      </w:r>
    </w:p>
    <w:p>
      <w:pPr>
        <w:pStyle w:val="PL"/>
        <w:rPr/>
      </w:pPr>
      <w:r>
        <w:rPr/>
        <w:tab/>
      </w:r>
      <w:r>
        <w:rPr/>
        <w:drawing>
          <wp:inline distT="0" distB="0" distL="0" distR="0">
            <wp:extent cx="276860" cy="150495"/>
            <wp:effectExtent l="0" t="0" r="0" b="0"/>
            <wp:docPr id="308" name="Image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98" descr=""/>
                    <pic:cNvPicPr>
                      <a:picLocks noChangeAspect="1" noChangeArrowheads="1"/>
                    </pic:cNvPicPr>
                  </pic:nvPicPr>
                  <pic:blipFill>
                    <a:blip r:embed="rId309"/>
                    <a:srcRect l="-129" t="-236" r="-129" b="-236"/>
                    <a:stretch>
                      <a:fillRect/>
                    </a:stretch>
                  </pic:blipFill>
                  <pic:spPr bwMode="auto">
                    <a:xfrm>
                      <a:off x="0" y="0"/>
                      <a:ext cx="276860" cy="150495"/>
                    </a:xfrm>
                    <a:prstGeom prst="rect">
                      <a:avLst/>
                    </a:prstGeom>
                  </pic:spPr>
                </pic:pic>
              </a:graphicData>
            </a:graphic>
          </wp:inline>
        </w:drawing>
      </w:r>
    </w:p>
    <w:p>
      <w:pPr>
        <w:pStyle w:val="PL"/>
        <w:rPr/>
      </w:pPr>
      <w:r>
        <w:rPr/>
        <w:tab/>
        <w:t xml:space="preserve">for </w:t>
      </w:r>
      <w:r>
        <w:rPr/>
        <w:drawing>
          <wp:inline distT="0" distB="0" distL="0" distR="0">
            <wp:extent cx="619760" cy="175260"/>
            <wp:effectExtent l="0" t="0" r="0" b="0"/>
            <wp:docPr id="309" name="Image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299" descr=""/>
                    <pic:cNvPicPr>
                      <a:picLocks noChangeAspect="1" noChangeArrowheads="1"/>
                    </pic:cNvPicPr>
                  </pic:nvPicPr>
                  <pic:blipFill>
                    <a:blip r:embed="rId310"/>
                    <a:srcRect l="-58" t="-203" r="-58" b="-203"/>
                    <a:stretch>
                      <a:fillRect/>
                    </a:stretch>
                  </pic:blipFill>
                  <pic:spPr bwMode="auto">
                    <a:xfrm>
                      <a:off x="0" y="0"/>
                      <a:ext cx="619760" cy="175260"/>
                    </a:xfrm>
                    <a:prstGeom prst="rect">
                      <a:avLst/>
                    </a:prstGeom>
                  </pic:spPr>
                </pic:pic>
              </a:graphicData>
            </a:graphic>
          </wp:inline>
        </w:drawing>
      </w:r>
    </w:p>
    <w:p>
      <w:pPr>
        <w:pStyle w:val="PL"/>
        <w:rPr/>
      </w:pPr>
      <w:r>
        <w:rPr/>
        <w:tab/>
        <w:t>{</w:t>
      </w:r>
    </w:p>
    <w:p>
      <w:pPr>
        <w:pStyle w:val="PL"/>
        <w:rPr/>
      </w:pPr>
      <w:r>
        <w:rPr/>
        <w:tab/>
        <w:t xml:space="preserve">if </w:t>
      </w:r>
      <w:r>
        <w:rPr/>
        <w:drawing>
          <wp:inline distT="0" distB="0" distL="0" distR="0">
            <wp:extent cx="611505" cy="175260"/>
            <wp:effectExtent l="0" t="0" r="0" b="0"/>
            <wp:docPr id="310" name="Image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00" descr=""/>
                    <pic:cNvPicPr>
                      <a:picLocks noChangeAspect="1" noChangeArrowheads="1"/>
                    </pic:cNvPicPr>
                  </pic:nvPicPr>
                  <pic:blipFill>
                    <a:blip r:embed="rId311"/>
                    <a:srcRect l="-59" t="-203" r="-59" b="-203"/>
                    <a:stretch>
                      <a:fillRect/>
                    </a:stretch>
                  </pic:blipFill>
                  <pic:spPr bwMode="auto">
                    <a:xfrm>
                      <a:off x="0" y="0"/>
                      <a:ext cx="611505" cy="175260"/>
                    </a:xfrm>
                    <a:prstGeom prst="rect">
                      <a:avLst/>
                    </a:prstGeom>
                  </pic:spPr>
                </pic:pic>
              </a:graphicData>
            </a:graphic>
          </wp:inline>
        </w:drawing>
      </w:r>
      <w:r>
        <w:rPr/>
        <w:t xml:space="preserve"> then</w:t>
      </w:r>
    </w:p>
    <w:p>
      <w:pPr>
        <w:pStyle w:val="PL"/>
        <w:rPr/>
      </w:pPr>
      <w:r>
        <w:rPr/>
        <w:tab/>
      </w:r>
      <w:r>
        <w:rPr/>
        <w:drawing>
          <wp:inline distT="0" distB="0" distL="0" distR="0">
            <wp:extent cx="381000" cy="191770"/>
            <wp:effectExtent l="0" t="0" r="0" b="0"/>
            <wp:docPr id="311" name="Image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301" descr=""/>
                    <pic:cNvPicPr>
                      <a:picLocks noChangeAspect="1" noChangeArrowheads="1"/>
                    </pic:cNvPicPr>
                  </pic:nvPicPr>
                  <pic:blipFill>
                    <a:blip r:embed="rId312"/>
                    <a:srcRect l="-95" t="-189" r="-95" b="-189"/>
                    <a:stretch>
                      <a:fillRect/>
                    </a:stretch>
                  </pic:blipFill>
                  <pic:spPr bwMode="auto">
                    <a:xfrm>
                      <a:off x="0" y="0"/>
                      <a:ext cx="381000" cy="191770"/>
                    </a:xfrm>
                    <a:prstGeom prst="rect">
                      <a:avLst/>
                    </a:prstGeom>
                  </pic:spPr>
                </pic:pic>
              </a:graphicData>
            </a:graphic>
          </wp:inline>
        </w:drawing>
      </w:r>
    </w:p>
    <w:p>
      <w:pPr>
        <w:pStyle w:val="PL"/>
        <w:rPr/>
      </w:pPr>
      <w:r>
        <w:rPr/>
        <w:tab/>
        <w:t>else</w:t>
      </w:r>
    </w:p>
    <w:p>
      <w:pPr>
        <w:pStyle w:val="PL"/>
        <w:rPr/>
      </w:pPr>
      <w:r>
        <w:rPr/>
        <w:tab/>
      </w:r>
      <w:r>
        <w:rPr/>
        <w:drawing>
          <wp:inline distT="0" distB="0" distL="0" distR="0">
            <wp:extent cx="397510" cy="191770"/>
            <wp:effectExtent l="0" t="0" r="0" b="0"/>
            <wp:docPr id="312" name="Image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02" descr=""/>
                    <pic:cNvPicPr>
                      <a:picLocks noChangeAspect="1" noChangeArrowheads="1"/>
                    </pic:cNvPicPr>
                  </pic:nvPicPr>
                  <pic:blipFill>
                    <a:blip r:embed="rId313"/>
                    <a:srcRect l="-91" t="-189" r="-91" b="-189"/>
                    <a:stretch>
                      <a:fillRect/>
                    </a:stretch>
                  </pic:blipFill>
                  <pic:spPr bwMode="auto">
                    <a:xfrm>
                      <a:off x="0" y="0"/>
                      <a:ext cx="397510" cy="191770"/>
                    </a:xfrm>
                    <a:prstGeom prst="rect">
                      <a:avLst/>
                    </a:prstGeom>
                  </pic:spPr>
                </pic:pic>
              </a:graphicData>
            </a:graphic>
          </wp:inline>
        </w:drawing>
      </w:r>
    </w:p>
    <w:p>
      <w:pPr>
        <w:pStyle w:val="PL"/>
        <w:rPr/>
      </w:pPr>
      <w:r>
        <w:rPr/>
      </w:r>
    </w:p>
    <w:p>
      <w:pPr>
        <w:pStyle w:val="PL"/>
        <w:rPr/>
      </w:pPr>
      <w:r>
        <w:rPr/>
        <w:tab/>
        <w:t xml:space="preserve">for </w:t>
      </w:r>
      <w:r>
        <w:rPr/>
        <w:drawing>
          <wp:inline distT="0" distB="0" distL="0" distR="0">
            <wp:extent cx="1447800" cy="238125"/>
            <wp:effectExtent l="0" t="0" r="0" b="0"/>
            <wp:docPr id="313" name="Image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303" descr=""/>
                    <pic:cNvPicPr>
                      <a:picLocks noChangeAspect="1" noChangeArrowheads="1"/>
                    </pic:cNvPicPr>
                  </pic:nvPicPr>
                  <pic:blipFill>
                    <a:blip r:embed="rId314"/>
                    <a:srcRect l="-25" t="-149" r="-25" b="-149"/>
                    <a:stretch>
                      <a:fillRect/>
                    </a:stretch>
                  </pic:blipFill>
                  <pic:spPr bwMode="auto">
                    <a:xfrm>
                      <a:off x="0" y="0"/>
                      <a:ext cx="1447800" cy="238125"/>
                    </a:xfrm>
                    <a:prstGeom prst="rect">
                      <a:avLst/>
                    </a:prstGeom>
                  </pic:spPr>
                </pic:pic>
              </a:graphicData>
            </a:graphic>
          </wp:inline>
        </w:drawing>
      </w:r>
    </w:p>
    <w:p>
      <w:pPr>
        <w:pStyle w:val="PL"/>
        <w:rPr/>
      </w:pPr>
      <w:r>
        <w:rPr/>
        <w:tab/>
        <w:t>{</w:t>
      </w:r>
    </w:p>
    <w:p>
      <w:pPr>
        <w:pStyle w:val="PL"/>
        <w:rPr/>
      </w:pPr>
      <w:r>
        <w:rPr/>
        <w:tab/>
      </w:r>
      <w:r>
        <w:rPr/>
        <w:drawing>
          <wp:inline distT="0" distB="0" distL="0" distR="0">
            <wp:extent cx="1335405" cy="213360"/>
            <wp:effectExtent l="0" t="0" r="0" b="0"/>
            <wp:docPr id="314" name="Image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04" descr=""/>
                    <pic:cNvPicPr>
                      <a:picLocks noChangeAspect="1" noChangeArrowheads="1"/>
                    </pic:cNvPicPr>
                  </pic:nvPicPr>
                  <pic:blipFill>
                    <a:blip r:embed="rId315"/>
                    <a:srcRect l="-27" t="-167" r="-27" b="-167"/>
                    <a:stretch>
                      <a:fillRect/>
                    </a:stretch>
                  </pic:blipFill>
                  <pic:spPr bwMode="auto">
                    <a:xfrm>
                      <a:off x="0" y="0"/>
                      <a:ext cx="1335405" cy="213360"/>
                    </a:xfrm>
                    <a:prstGeom prst="rect">
                      <a:avLst/>
                    </a:prstGeom>
                  </pic:spPr>
                </pic:pic>
              </a:graphicData>
            </a:graphic>
          </wp:inline>
        </w:drawing>
      </w:r>
    </w:p>
    <w:p>
      <w:pPr>
        <w:pStyle w:val="PL"/>
        <w:rPr/>
      </w:pPr>
      <w:r>
        <w:rPr/>
        <w:tab/>
      </w:r>
      <w:r>
        <w:rPr/>
        <w:drawing>
          <wp:inline distT="0" distB="0" distL="0" distR="0">
            <wp:extent cx="405765" cy="150495"/>
            <wp:effectExtent l="0" t="0" r="0" b="0"/>
            <wp:docPr id="315" name="Image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305" descr=""/>
                    <pic:cNvPicPr>
                      <a:picLocks noChangeAspect="1" noChangeArrowheads="1"/>
                    </pic:cNvPicPr>
                  </pic:nvPicPr>
                  <pic:blipFill>
                    <a:blip r:embed="rId316"/>
                    <a:srcRect l="-89" t="-237" r="-89" b="-237"/>
                    <a:stretch>
                      <a:fillRect/>
                    </a:stretch>
                  </pic:blipFill>
                  <pic:spPr bwMode="auto">
                    <a:xfrm>
                      <a:off x="0" y="0"/>
                      <a:ext cx="405765" cy="150495"/>
                    </a:xfrm>
                    <a:prstGeom prst="rect">
                      <a:avLst/>
                    </a:prstGeom>
                  </pic:spPr>
                </pic:pic>
              </a:graphicData>
            </a:graphic>
          </wp:inline>
        </w:drawing>
      </w:r>
    </w:p>
    <w:p>
      <w:pPr>
        <w:pStyle w:val="PL"/>
        <w:rPr/>
      </w:pPr>
      <w:r>
        <w:rPr/>
        <w:tab/>
        <w:t>}</w:t>
      </w:r>
    </w:p>
    <w:p>
      <w:pPr>
        <w:pStyle w:val="PL"/>
        <w:rPr/>
      </w:pPr>
      <w:r>
        <w:rPr/>
        <w:tab/>
        <w:t>}</w:t>
      </w:r>
    </w:p>
    <w:p>
      <w:pPr>
        <w:pStyle w:val="Normal"/>
        <w:rPr/>
      </w:pPr>
      <w:r>
        <w:rPr/>
      </w:r>
    </w:p>
    <w:p>
      <w:pPr>
        <w:pStyle w:val="Normal"/>
        <w:rPr/>
      </w:pPr>
      <w:r>
        <w:rPr/>
        <w:t>The remaining MDCT coefficients above the CELP frequency range (if any) are multiplied by the reciprocal of the last LPC shaping gain:</w:t>
      </w:r>
    </w:p>
    <w:p>
      <w:pPr>
        <w:pStyle w:val="EQ"/>
        <w:rPr>
          <w:lang w:val="en-US" w:eastAsia="en-US"/>
        </w:rPr>
      </w:pPr>
      <w:r>
        <w:rPr>
          <w:lang w:val="en-US" w:eastAsia="en-US"/>
        </w:rPr>
        <w:tab/>
      </w:r>
      <w:r>
        <w:rPr/>
        <w:drawing>
          <wp:inline distT="0" distB="0" distL="0" distR="0">
            <wp:extent cx="2298700" cy="381000"/>
            <wp:effectExtent l="0" t="0" r="0" b="0"/>
            <wp:docPr id="316" name="Image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06" descr=""/>
                    <pic:cNvPicPr>
                      <a:picLocks noChangeAspect="1" noChangeArrowheads="1"/>
                    </pic:cNvPicPr>
                  </pic:nvPicPr>
                  <pic:blipFill>
                    <a:blip r:embed="rId317"/>
                    <a:srcRect l="-16" t="-95" r="-16" b="-95"/>
                    <a:stretch>
                      <a:fillRect/>
                    </a:stretch>
                  </pic:blipFill>
                  <pic:spPr bwMode="auto">
                    <a:xfrm>
                      <a:off x="0" y="0"/>
                      <a:ext cx="2298700" cy="381000"/>
                    </a:xfrm>
                    <a:prstGeom prst="rect">
                      <a:avLst/>
                    </a:prstGeom>
                  </pic:spPr>
                </pic:pic>
              </a:graphicData>
            </a:graphic>
          </wp:inline>
        </w:drawing>
      </w:r>
      <w:r>
        <w:rPr>
          <w:lang w:val="en-US" w:eastAsia="en-US"/>
        </w:rPr>
        <w:tab/>
        <w:t>(923)</w:t>
      </w:r>
    </w:p>
    <w:p>
      <w:pPr>
        <w:pStyle w:val="Normal"/>
        <w:tabs>
          <w:tab w:val="clear" w:pos="284"/>
          <w:tab w:val="left" w:pos="9072" w:leader="none"/>
        </w:tabs>
        <w:rPr/>
      </w:pPr>
      <w:r>
        <w:rPr/>
        <w:t>For the configurations 9.6 kbit/s and 13.2 kbit/s SWB, the remaining spectral coefficients above the CELP frequency range are postprocessed:</w:t>
      </w:r>
    </w:p>
    <w:p>
      <w:pPr>
        <w:pStyle w:val="Normal"/>
        <w:tabs>
          <w:tab w:val="clear" w:pos="284"/>
          <w:tab w:val="left" w:pos="9072" w:leader="none"/>
        </w:tabs>
        <w:rPr/>
      </w:pPr>
      <w:r>
        <w:rPr/>
        <w:t xml:space="preserve">First, the highest amplitudes of the MDCT spectrum </w:t>
      </w:r>
      <w:r>
        <w:rPr/>
        <w:drawing>
          <wp:inline distT="0" distB="0" distL="0" distR="0">
            <wp:extent cx="431800" cy="215900"/>
            <wp:effectExtent l="0" t="0" r="0" b="0"/>
            <wp:docPr id="317" name="Image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307" descr=""/>
                    <pic:cNvPicPr>
                      <a:picLocks noChangeAspect="1" noChangeArrowheads="1"/>
                    </pic:cNvPicPr>
                  </pic:nvPicPr>
                  <pic:blipFill>
                    <a:blip r:embed="rId318"/>
                    <a:srcRect l="-83" t="-167" r="-83" b="-167"/>
                    <a:stretch>
                      <a:fillRect/>
                    </a:stretch>
                  </pic:blipFill>
                  <pic:spPr bwMode="auto">
                    <a:xfrm>
                      <a:off x="0" y="0"/>
                      <a:ext cx="431800" cy="215900"/>
                    </a:xfrm>
                    <a:prstGeom prst="rect">
                      <a:avLst/>
                    </a:prstGeom>
                  </pic:spPr>
                </pic:pic>
              </a:graphicData>
            </a:graphic>
          </wp:inline>
        </w:drawing>
      </w:r>
      <w:r>
        <w:rPr/>
        <w:t xml:space="preserve">below and above </w:t>
      </w:r>
      <w:r>
        <w:rPr/>
        <w:drawing>
          <wp:inline distT="0" distB="0" distL="0" distR="0">
            <wp:extent cx="355600" cy="241300"/>
            <wp:effectExtent l="0" t="0" r="0" b="0"/>
            <wp:docPr id="318" name="Image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08" descr=""/>
                    <pic:cNvPicPr>
                      <a:picLocks noChangeAspect="1" noChangeArrowheads="1"/>
                    </pic:cNvPicPr>
                  </pic:nvPicPr>
                  <pic:blipFill>
                    <a:blip r:embed="rId319"/>
                    <a:srcRect l="-101" t="-149" r="-101" b="-149"/>
                    <a:stretch>
                      <a:fillRect/>
                    </a:stretch>
                  </pic:blipFill>
                  <pic:spPr bwMode="auto">
                    <a:xfrm>
                      <a:off x="0" y="0"/>
                      <a:ext cx="355600" cy="241300"/>
                    </a:xfrm>
                    <a:prstGeom prst="rect">
                      <a:avLst/>
                    </a:prstGeom>
                  </pic:spPr>
                </pic:pic>
              </a:graphicData>
            </a:graphic>
          </wp:inline>
        </w:drawing>
      </w:r>
      <w:r>
        <w:rPr/>
        <w:t xml:space="preserve">are determined. </w:t>
      </w:r>
      <w:r>
        <w:rPr>
          <w:lang w:val="en-US"/>
        </w:rPr>
        <w:t xml:space="preserve">The search procedure returns the following values: </w:t>
        <w:br/>
        <w:t xml:space="preserve">a) max_low_pre: The maximum MDCT coefficient below </w:t>
      </w:r>
      <w:r>
        <w:rPr>
          <w:rFonts w:cs="Courier New" w:ascii="Courier New" w:hAnsi="Courier New"/>
          <w:lang w:val="en-US"/>
        </w:rPr>
        <w:drawing>
          <wp:inline distT="0" distB="0" distL="0" distR="0">
            <wp:extent cx="355600" cy="241300"/>
            <wp:effectExtent l="0" t="0" r="0" b="0"/>
            <wp:docPr id="319" name="Image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309" descr=""/>
                    <pic:cNvPicPr>
                      <a:picLocks noChangeAspect="1" noChangeArrowheads="1"/>
                    </pic:cNvPicPr>
                  </pic:nvPicPr>
                  <pic:blipFill>
                    <a:blip r:embed="rId320"/>
                    <a:srcRect l="-101" t="-149" r="-101" b="-149"/>
                    <a:stretch>
                      <a:fillRect/>
                    </a:stretch>
                  </pic:blipFill>
                  <pic:spPr bwMode="auto">
                    <a:xfrm>
                      <a:off x="0" y="0"/>
                      <a:ext cx="355600" cy="241300"/>
                    </a:xfrm>
                    <a:prstGeom prst="rect">
                      <a:avLst/>
                    </a:prstGeom>
                  </pic:spPr>
                </pic:pic>
              </a:graphicData>
            </a:graphic>
          </wp:inline>
        </w:drawing>
      </w:r>
      <w:r>
        <w:rPr>
          <w:lang w:val="en-US"/>
        </w:rPr>
        <w:t>, evaluated on the spectrum of absolute values before the application of reciprocal LPC shaping gains</w:t>
        <w:br/>
        <w:t xml:space="preserve">b) max_high_pre: The maximum MDCT coefficient above </w:t>
      </w:r>
      <w:r>
        <w:rPr>
          <w:rFonts w:cs="Courier New" w:ascii="Courier New" w:hAnsi="Courier New"/>
          <w:lang w:val="en-US"/>
        </w:rPr>
        <w:drawing>
          <wp:inline distT="0" distB="0" distL="0" distR="0">
            <wp:extent cx="355600" cy="241300"/>
            <wp:effectExtent l="0" t="0" r="0" b="0"/>
            <wp:docPr id="320" name="Image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10" descr=""/>
                    <pic:cNvPicPr>
                      <a:picLocks noChangeAspect="1" noChangeArrowheads="1"/>
                    </pic:cNvPicPr>
                  </pic:nvPicPr>
                  <pic:blipFill>
                    <a:blip r:embed="rId321"/>
                    <a:srcRect l="-101" t="-149" r="-101" b="-149"/>
                    <a:stretch>
                      <a:fillRect/>
                    </a:stretch>
                  </pic:blipFill>
                  <pic:spPr bwMode="auto">
                    <a:xfrm>
                      <a:off x="0" y="0"/>
                      <a:ext cx="355600" cy="241300"/>
                    </a:xfrm>
                    <a:prstGeom prst="rect">
                      <a:avLst/>
                    </a:prstGeom>
                  </pic:spPr>
                </pic:pic>
              </a:graphicData>
            </a:graphic>
          </wp:inline>
        </w:drawing>
      </w:r>
      <w:r>
        <w:rPr>
          <w:lang w:val="en-US"/>
        </w:rPr>
        <w:t>, evaluated on the spectrum of absolute values before the application of reciprocal LPC shaping gains</w:t>
      </w:r>
    </w:p>
    <w:p>
      <w:pPr>
        <w:pStyle w:val="Normal"/>
        <w:tabs>
          <w:tab w:val="clear" w:pos="284"/>
          <w:tab w:val="left" w:pos="9072" w:leader="none"/>
        </w:tabs>
        <w:rPr>
          <w:lang w:val="en-US"/>
        </w:rPr>
      </w:pPr>
      <w:r>
        <w:rPr>
          <w:rFonts w:cs="Courier New" w:ascii="Courier New" w:hAnsi="Courier New"/>
          <w:lang w:val="en-US"/>
        </w:rPr>
        <w:t>max_low_pre = 0;</w:t>
        <w:br/>
        <w:t>for(i=0; i&lt;</w:t>
      </w:r>
      <w:r>
        <w:rPr>
          <w:rFonts w:cs="Courier New" w:ascii="Courier New" w:hAnsi="Courier New"/>
          <w:lang w:val="en-US"/>
        </w:rPr>
        <w:drawing>
          <wp:inline distT="0" distB="0" distL="0" distR="0">
            <wp:extent cx="355600" cy="241300"/>
            <wp:effectExtent l="0" t="0" r="0" b="0"/>
            <wp:docPr id="321" name="Image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311" descr=""/>
                    <pic:cNvPicPr>
                      <a:picLocks noChangeAspect="1" noChangeArrowheads="1"/>
                    </pic:cNvPicPr>
                  </pic:nvPicPr>
                  <pic:blipFill>
                    <a:blip r:embed="rId322"/>
                    <a:srcRect l="-101" t="-149" r="-101" b="-149"/>
                    <a:stretch>
                      <a:fillRect/>
                    </a:stretch>
                  </pic:blipFill>
                  <pic:spPr bwMode="auto">
                    <a:xfrm>
                      <a:off x="0" y="0"/>
                      <a:ext cx="355600" cy="241300"/>
                    </a:xfrm>
                    <a:prstGeom prst="rect">
                      <a:avLst/>
                    </a:prstGeom>
                  </pic:spPr>
                </pic:pic>
              </a:graphicData>
            </a:graphic>
          </wp:inline>
        </w:drawing>
      </w:r>
      <w:r>
        <w:rPr>
          <w:rFonts w:cs="Courier New" w:ascii="Courier New" w:hAnsi="Courier New"/>
          <w:lang w:val="en-US"/>
        </w:rPr>
        <w:t>; i++)</w:t>
        <w:br/>
        <w:t>{</w:t>
        <w:br/>
        <w:t xml:space="preserve">    tmp = fabs(</w:t>
      </w:r>
      <w:r>
        <w:rPr/>
        <w:drawing>
          <wp:inline distT="0" distB="0" distL="0" distR="0">
            <wp:extent cx="431800" cy="215900"/>
            <wp:effectExtent l="0" t="0" r="0" b="0"/>
            <wp:docPr id="322" name="Image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12" descr=""/>
                    <pic:cNvPicPr>
                      <a:picLocks noChangeAspect="1" noChangeArrowheads="1"/>
                    </pic:cNvPicPr>
                  </pic:nvPicPr>
                  <pic:blipFill>
                    <a:blip r:embed="rId323"/>
                    <a:srcRect l="-83" t="-167" r="-83" b="-167"/>
                    <a:stretch>
                      <a:fillRect/>
                    </a:stretch>
                  </pic:blipFill>
                  <pic:spPr bwMode="auto">
                    <a:xfrm>
                      <a:off x="0" y="0"/>
                      <a:ext cx="431800" cy="215900"/>
                    </a:xfrm>
                    <a:prstGeom prst="rect">
                      <a:avLst/>
                    </a:prstGeom>
                  </pic:spPr>
                </pic:pic>
              </a:graphicData>
            </a:graphic>
          </wp:inline>
        </w:drawing>
      </w:r>
      <w:r>
        <w:rPr>
          <w:rFonts w:cs="Courier New" w:ascii="Courier New" w:hAnsi="Courier New"/>
          <w:lang w:val="en-US"/>
        </w:rPr>
        <w:t>);</w:t>
        <w:br/>
        <w:t xml:space="preserve">    if(tmp &gt; max_low_pre)</w:t>
        <w:br/>
        <w:t xml:space="preserve">    {</w:t>
        <w:br/>
        <w:t xml:space="preserve">       max_low_pre = tmp;</w:t>
        <w:br/>
        <w:t xml:space="preserve">    }</w:t>
        <w:br/>
        <w:t>}</w:t>
        <w:br/>
        <w:br/>
        <w:t>max_high_pre = 0;</w:t>
        <w:br/>
        <w:t>for(i=0; i&lt;</w:t>
      </w:r>
      <w:r>
        <w:rPr>
          <w:rFonts w:cs="Courier New" w:ascii="Courier New" w:hAnsi="Courier New"/>
          <w:lang w:val="en-US"/>
        </w:rPr>
        <w:drawing>
          <wp:inline distT="0" distB="0" distL="0" distR="0">
            <wp:extent cx="787400" cy="241300"/>
            <wp:effectExtent l="0" t="0" r="0" b="0"/>
            <wp:docPr id="323" name="Image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313" descr=""/>
                    <pic:cNvPicPr>
                      <a:picLocks noChangeAspect="1" noChangeArrowheads="1"/>
                    </pic:cNvPicPr>
                  </pic:nvPicPr>
                  <pic:blipFill>
                    <a:blip r:embed="rId324"/>
                    <a:srcRect l="-46" t="-149" r="-46" b="-149"/>
                    <a:stretch>
                      <a:fillRect/>
                    </a:stretch>
                  </pic:blipFill>
                  <pic:spPr bwMode="auto">
                    <a:xfrm>
                      <a:off x="0" y="0"/>
                      <a:ext cx="787400" cy="241300"/>
                    </a:xfrm>
                    <a:prstGeom prst="rect">
                      <a:avLst/>
                    </a:prstGeom>
                  </pic:spPr>
                </pic:pic>
              </a:graphicData>
            </a:graphic>
          </wp:inline>
        </w:drawing>
      </w:r>
      <w:r>
        <w:rPr>
          <w:rFonts w:cs="Courier New" w:ascii="Courier New" w:hAnsi="Courier New"/>
          <w:lang w:val="en-US"/>
        </w:rPr>
        <w:t>; i++)</w:t>
        <w:br/>
        <w:t>{</w:t>
        <w:br/>
        <w:t xml:space="preserve">    tmp = fabs(</w:t>
      </w:r>
      <w:r>
        <w:rPr/>
        <w:drawing>
          <wp:inline distT="0" distB="0" distL="0" distR="0">
            <wp:extent cx="266700" cy="215900"/>
            <wp:effectExtent l="0" t="0" r="0" b="0"/>
            <wp:docPr id="324" name="Image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14" descr=""/>
                    <pic:cNvPicPr>
                      <a:picLocks noChangeAspect="1" noChangeArrowheads="1"/>
                    </pic:cNvPicPr>
                  </pic:nvPicPr>
                  <pic:blipFill>
                    <a:blip r:embed="rId325"/>
                    <a:srcRect l="-135" t="-167" r="-135" b="-167"/>
                    <a:stretch>
                      <a:fillRect/>
                    </a:stretch>
                  </pic:blipFill>
                  <pic:spPr bwMode="auto">
                    <a:xfrm>
                      <a:off x="0" y="0"/>
                      <a:ext cx="266700" cy="215900"/>
                    </a:xfrm>
                    <a:prstGeom prst="rect">
                      <a:avLst/>
                    </a:prstGeom>
                  </pic:spPr>
                </pic:pic>
              </a:graphicData>
            </a:graphic>
          </wp:inline>
        </w:drawing>
      </w:r>
      <w:r>
        <w:rPr>
          <w:rFonts w:cs="Courier New" w:ascii="Courier New" w:hAnsi="Courier New"/>
          <w:lang w:val="en-US"/>
        </w:rPr>
        <w:t xml:space="preserve"> (</w:t>
      </w:r>
      <w:r>
        <w:rPr>
          <w:rFonts w:cs="Courier New" w:ascii="Courier New" w:hAnsi="Courier New"/>
          <w:lang w:val="en-US"/>
        </w:rPr>
        <w:drawing>
          <wp:inline distT="0" distB="0" distL="0" distR="0">
            <wp:extent cx="355600" cy="241300"/>
            <wp:effectExtent l="0" t="0" r="0" b="0"/>
            <wp:docPr id="325" name="Image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315" descr=""/>
                    <pic:cNvPicPr>
                      <a:picLocks noChangeAspect="1" noChangeArrowheads="1"/>
                    </pic:cNvPicPr>
                  </pic:nvPicPr>
                  <pic:blipFill>
                    <a:blip r:embed="rId326"/>
                    <a:srcRect l="-101" t="-149" r="-101" b="-149"/>
                    <a:stretch>
                      <a:fillRect/>
                    </a:stretch>
                  </pic:blipFill>
                  <pic:spPr bwMode="auto">
                    <a:xfrm>
                      <a:off x="0" y="0"/>
                      <a:ext cx="355600" cy="241300"/>
                    </a:xfrm>
                    <a:prstGeom prst="rect">
                      <a:avLst/>
                    </a:prstGeom>
                  </pic:spPr>
                </pic:pic>
              </a:graphicData>
            </a:graphic>
          </wp:inline>
        </w:drawing>
      </w:r>
      <w:r>
        <w:rPr>
          <w:rFonts w:cs="Courier New" w:ascii="Courier New" w:hAnsi="Courier New"/>
          <w:lang w:val="en-US"/>
        </w:rPr>
        <w:t xml:space="preserve"> + i));</w:t>
        <w:br/>
        <w:t xml:space="preserve">    if(tmp &gt; max_high_pre)</w:t>
        <w:br/>
        <w:t xml:space="preserve">    {</w:t>
        <w:br/>
        <w:t xml:space="preserve">       max_high_pre = tmp;</w:t>
        <w:br/>
        <w:t xml:space="preserve">    }</w:t>
        <w:br/>
        <w:t>}</w:t>
        <w:br/>
      </w:r>
    </w:p>
    <w:p>
      <w:pPr>
        <w:pStyle w:val="Normal"/>
        <w:rPr>
          <w:lang w:val="en-US"/>
        </w:rPr>
      </w:pPr>
      <w:r>
        <w:rPr>
          <w:lang w:val="en-US"/>
        </w:rPr>
        <w:t xml:space="preserve">Second, a peak-distance metric analyzes the impact of spectral peaks above above </w:t>
      </w:r>
      <w:r>
        <w:rPr>
          <w:lang w:val="en-US"/>
        </w:rPr>
        <w:drawing>
          <wp:inline distT="0" distB="0" distL="0" distR="0">
            <wp:extent cx="342900" cy="241300"/>
            <wp:effectExtent l="0" t="0" r="0" b="0"/>
            <wp:docPr id="326" name="Image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16" descr=""/>
                    <pic:cNvPicPr>
                      <a:picLocks noChangeAspect="1" noChangeArrowheads="1"/>
                    </pic:cNvPicPr>
                  </pic:nvPicPr>
                  <pic:blipFill>
                    <a:blip r:embed="rId327"/>
                    <a:srcRect l="-105" t="-149" r="-105" b="-149"/>
                    <a:stretch>
                      <a:fillRect/>
                    </a:stretch>
                  </pic:blipFill>
                  <pic:spPr bwMode="auto">
                    <a:xfrm>
                      <a:off x="0" y="0"/>
                      <a:ext cx="342900" cy="241300"/>
                    </a:xfrm>
                    <a:prstGeom prst="rect">
                      <a:avLst/>
                    </a:prstGeom>
                  </pic:spPr>
                </pic:pic>
              </a:graphicData>
            </a:graphic>
          </wp:inline>
        </w:drawing>
      </w:r>
      <w:r>
        <w:rPr>
          <w:lang w:val="en-US"/>
        </w:rPr>
        <w:t xml:space="preserve"> on the arithmetic coder. Thus, the maximum amplitude of the MDCT spectrum below and above </w:t>
      </w:r>
      <w:r>
        <w:rPr>
          <w:lang w:val="en-US"/>
        </w:rPr>
        <w:drawing>
          <wp:inline distT="0" distB="0" distL="0" distR="0">
            <wp:extent cx="342900" cy="241300"/>
            <wp:effectExtent l="0" t="0" r="0" b="0"/>
            <wp:docPr id="327" name="Image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317" descr=""/>
                    <pic:cNvPicPr>
                      <a:picLocks noChangeAspect="1" noChangeArrowheads="1"/>
                    </pic:cNvPicPr>
                  </pic:nvPicPr>
                  <pic:blipFill>
                    <a:blip r:embed="rId328"/>
                    <a:srcRect l="-105" t="-149" r="-105" b="-149"/>
                    <a:stretch>
                      <a:fillRect/>
                    </a:stretch>
                  </pic:blipFill>
                  <pic:spPr bwMode="auto">
                    <a:xfrm>
                      <a:off x="0" y="0"/>
                      <a:ext cx="342900" cy="241300"/>
                    </a:xfrm>
                    <a:prstGeom prst="rect">
                      <a:avLst/>
                    </a:prstGeom>
                  </pic:spPr>
                </pic:pic>
              </a:graphicData>
            </a:graphic>
          </wp:inline>
        </w:drawing>
      </w:r>
      <w:r>
        <w:rPr>
          <w:lang w:val="en-US"/>
        </w:rPr>
        <w:t xml:space="preserve"> are searched on the MDCT spectrum after the application of reciprocal LPC shaping gains, i.e. in the domain where also the arithmetic coder is applied. In addition to the maximum amplitude, also the distance from </w:t>
      </w:r>
      <w:r>
        <w:rPr>
          <w:lang w:val="en-US"/>
        </w:rPr>
        <w:drawing>
          <wp:inline distT="0" distB="0" distL="0" distR="0">
            <wp:extent cx="342900" cy="241300"/>
            <wp:effectExtent l="0" t="0" r="0" b="0"/>
            <wp:docPr id="328" name="Image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18" descr=""/>
                    <pic:cNvPicPr>
                      <a:picLocks noChangeAspect="1" noChangeArrowheads="1"/>
                    </pic:cNvPicPr>
                  </pic:nvPicPr>
                  <pic:blipFill>
                    <a:blip r:embed="rId329"/>
                    <a:srcRect l="-105" t="-149" r="-105" b="-149"/>
                    <a:stretch>
                      <a:fillRect/>
                    </a:stretch>
                  </pic:blipFill>
                  <pic:spPr bwMode="auto">
                    <a:xfrm>
                      <a:off x="0" y="0"/>
                      <a:ext cx="342900" cy="241300"/>
                    </a:xfrm>
                    <a:prstGeom prst="rect">
                      <a:avLst/>
                    </a:prstGeom>
                  </pic:spPr>
                </pic:pic>
              </a:graphicData>
            </a:graphic>
          </wp:inline>
        </w:drawing>
      </w:r>
      <w:r>
        <w:rPr>
          <w:lang w:val="en-US"/>
        </w:rPr>
        <w:t xml:space="preserve"> is evaluated. The search procedure returns the following values:</w:t>
        <w:br/>
        <w:t xml:space="preserve">a) max_low: The maximum MDCT coefficient below </w:t>
      </w:r>
      <w:r>
        <w:rPr>
          <w:rFonts w:cs="Courier New" w:ascii="Courier New" w:hAnsi="Courier New"/>
          <w:lang w:val="en-US"/>
        </w:rPr>
        <w:drawing>
          <wp:inline distT="0" distB="0" distL="0" distR="0">
            <wp:extent cx="355600" cy="241300"/>
            <wp:effectExtent l="0" t="0" r="0" b="0"/>
            <wp:docPr id="329" name="Image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319" descr=""/>
                    <pic:cNvPicPr>
                      <a:picLocks noChangeAspect="1" noChangeArrowheads="1"/>
                    </pic:cNvPicPr>
                  </pic:nvPicPr>
                  <pic:blipFill>
                    <a:blip r:embed="rId330"/>
                    <a:srcRect l="-101" t="-149" r="-101" b="-149"/>
                    <a:stretch>
                      <a:fillRect/>
                    </a:stretch>
                  </pic:blipFill>
                  <pic:spPr bwMode="auto">
                    <a:xfrm>
                      <a:off x="0" y="0"/>
                      <a:ext cx="355600" cy="241300"/>
                    </a:xfrm>
                    <a:prstGeom prst="rect">
                      <a:avLst/>
                    </a:prstGeom>
                  </pic:spPr>
                </pic:pic>
              </a:graphicData>
            </a:graphic>
          </wp:inline>
        </w:drawing>
      </w:r>
      <w:r>
        <w:rPr>
          <w:lang w:val="en-US"/>
        </w:rPr>
        <w:t>, evaluated on the spectrum of absolute values after the application of reciprocal LPC shaping gains</w:t>
        <w:br/>
        <w:t xml:space="preserve">b) dist_low: The distance of max_low from </w:t>
      </w:r>
      <w:r>
        <w:rPr>
          <w:lang w:val="en-US"/>
        </w:rPr>
        <w:drawing>
          <wp:inline distT="0" distB="0" distL="0" distR="0">
            <wp:extent cx="342900" cy="241300"/>
            <wp:effectExtent l="0" t="0" r="0" b="0"/>
            <wp:docPr id="330" name="Image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20" descr=""/>
                    <pic:cNvPicPr>
                      <a:picLocks noChangeAspect="1" noChangeArrowheads="1"/>
                    </pic:cNvPicPr>
                  </pic:nvPicPr>
                  <pic:blipFill>
                    <a:blip r:embed="rId331"/>
                    <a:srcRect l="-105" t="-149" r="-105" b="-149"/>
                    <a:stretch>
                      <a:fillRect/>
                    </a:stretch>
                  </pic:blipFill>
                  <pic:spPr bwMode="auto">
                    <a:xfrm>
                      <a:off x="0" y="0"/>
                      <a:ext cx="342900" cy="241300"/>
                    </a:xfrm>
                    <a:prstGeom prst="rect">
                      <a:avLst/>
                    </a:prstGeom>
                  </pic:spPr>
                </pic:pic>
              </a:graphicData>
            </a:graphic>
          </wp:inline>
        </w:drawing>
      </w:r>
      <w:r>
        <w:rPr>
          <w:lang w:val="en-US"/>
        </w:rPr>
        <w:br/>
        <w:t xml:space="preserve">c) max_high: The maximum MDCT coefficient above </w:t>
      </w:r>
      <w:r>
        <w:rPr>
          <w:rFonts w:cs="Courier New" w:ascii="Courier New" w:hAnsi="Courier New"/>
          <w:lang w:val="en-US"/>
        </w:rPr>
        <w:drawing>
          <wp:inline distT="0" distB="0" distL="0" distR="0">
            <wp:extent cx="355600" cy="241300"/>
            <wp:effectExtent l="0" t="0" r="0" b="0"/>
            <wp:docPr id="331" name="Image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321" descr=""/>
                    <pic:cNvPicPr>
                      <a:picLocks noChangeAspect="1" noChangeArrowheads="1"/>
                    </pic:cNvPicPr>
                  </pic:nvPicPr>
                  <pic:blipFill>
                    <a:blip r:embed="rId332"/>
                    <a:srcRect l="-101" t="-149" r="-101" b="-149"/>
                    <a:stretch>
                      <a:fillRect/>
                    </a:stretch>
                  </pic:blipFill>
                  <pic:spPr bwMode="auto">
                    <a:xfrm>
                      <a:off x="0" y="0"/>
                      <a:ext cx="355600" cy="241300"/>
                    </a:xfrm>
                    <a:prstGeom prst="rect">
                      <a:avLst/>
                    </a:prstGeom>
                  </pic:spPr>
                </pic:pic>
              </a:graphicData>
            </a:graphic>
          </wp:inline>
        </w:drawing>
      </w:r>
      <w:r>
        <w:rPr>
          <w:lang w:val="en-US"/>
        </w:rPr>
        <w:t>, evaluated on the spectrum of absolute values after the application of reciprocal LPC shaping gains</w:t>
        <w:br/>
        <w:t xml:space="preserve">d) dist_high: The distance of max_high from </w:t>
      </w:r>
      <w:r>
        <w:rPr>
          <w:lang w:val="en-US"/>
        </w:rPr>
        <w:drawing>
          <wp:inline distT="0" distB="0" distL="0" distR="0">
            <wp:extent cx="342900" cy="241300"/>
            <wp:effectExtent l="0" t="0" r="0" b="0"/>
            <wp:docPr id="332" name="Image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22" descr=""/>
                    <pic:cNvPicPr>
                      <a:picLocks noChangeAspect="1" noChangeArrowheads="1"/>
                    </pic:cNvPicPr>
                  </pic:nvPicPr>
                  <pic:blipFill>
                    <a:blip r:embed="rId333"/>
                    <a:srcRect l="-105" t="-149" r="-105" b="-149"/>
                    <a:stretch>
                      <a:fillRect/>
                    </a:stretch>
                  </pic:blipFill>
                  <pic:spPr bwMode="auto">
                    <a:xfrm>
                      <a:off x="0" y="0"/>
                      <a:ext cx="342900" cy="241300"/>
                    </a:xfrm>
                    <a:prstGeom prst="rect">
                      <a:avLst/>
                    </a:prstGeom>
                  </pic:spPr>
                </pic:pic>
              </a:graphicData>
            </a:graphic>
          </wp:inline>
        </w:drawing>
      </w:r>
    </w:p>
    <w:p>
      <w:pPr>
        <w:pStyle w:val="Normal"/>
        <w:rPr>
          <w:lang w:val="en-US"/>
        </w:rPr>
      </w:pPr>
      <w:r>
        <w:rPr>
          <w:rFonts w:cs="Courier New" w:ascii="Courier New" w:hAnsi="Courier New"/>
          <w:lang w:val="en-US"/>
        </w:rPr>
        <w:t>max_low = 0;</w:t>
        <w:br/>
        <w:t>dist_low = 0;</w:t>
        <w:br/>
        <w:t>for(i=0; i&lt;</w:t>
      </w:r>
      <w:r>
        <w:rPr>
          <w:lang w:val="en-US"/>
        </w:rPr>
        <w:drawing>
          <wp:inline distT="0" distB="0" distL="0" distR="0">
            <wp:extent cx="342900" cy="241300"/>
            <wp:effectExtent l="0" t="0" r="0" b="0"/>
            <wp:docPr id="333" name="Image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323" descr=""/>
                    <pic:cNvPicPr>
                      <a:picLocks noChangeAspect="1" noChangeArrowheads="1"/>
                    </pic:cNvPicPr>
                  </pic:nvPicPr>
                  <pic:blipFill>
                    <a:blip r:embed="rId334"/>
                    <a:srcRect l="-105" t="-149" r="-105" b="-149"/>
                    <a:stretch>
                      <a:fillRect/>
                    </a:stretch>
                  </pic:blipFill>
                  <pic:spPr bwMode="auto">
                    <a:xfrm>
                      <a:off x="0" y="0"/>
                      <a:ext cx="342900" cy="241300"/>
                    </a:xfrm>
                    <a:prstGeom prst="rect">
                      <a:avLst/>
                    </a:prstGeom>
                  </pic:spPr>
                </pic:pic>
              </a:graphicData>
            </a:graphic>
          </wp:inline>
        </w:drawing>
      </w:r>
      <w:r>
        <w:rPr>
          <w:rFonts w:cs="Courier New" w:ascii="Courier New" w:hAnsi="Courier New"/>
          <w:lang w:val="en-US"/>
        </w:rPr>
        <w:t>; i++)</w:t>
        <w:br/>
        <w:t>{</w:t>
        <w:br/>
        <w:t xml:space="preserve">    tmp = fabs(</w:t>
      </w:r>
      <w:r>
        <w:rPr>
          <w:rFonts w:cs="Courier New" w:ascii="Courier New" w:hAnsi="Courier New"/>
          <w:vertAlign w:val="subscript"/>
          <w:lang w:val="en-US"/>
        </w:rPr>
        <w:t xml:space="preserve"> </w:t>
      </w:r>
      <w:r>
        <w:rPr/>
        <w:drawing>
          <wp:inline distT="0" distB="0" distL="0" distR="0">
            <wp:extent cx="266700" cy="241300"/>
            <wp:effectExtent l="0" t="0" r="0" b="0"/>
            <wp:docPr id="334" name="Image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24" descr=""/>
                    <pic:cNvPicPr>
                      <a:picLocks noChangeAspect="1" noChangeArrowheads="1"/>
                    </pic:cNvPicPr>
                  </pic:nvPicPr>
                  <pic:blipFill>
                    <a:blip r:embed="rId335"/>
                    <a:srcRect l="-135" t="-149" r="-135" b="-149"/>
                    <a:stretch>
                      <a:fillRect/>
                    </a:stretch>
                  </pic:blipFill>
                  <pic:spPr bwMode="auto">
                    <a:xfrm>
                      <a:off x="0" y="0"/>
                      <a:ext cx="266700" cy="241300"/>
                    </a:xfrm>
                    <a:prstGeom prst="rect">
                      <a:avLst/>
                    </a:prstGeom>
                  </pic:spPr>
                </pic:pic>
              </a:graphicData>
            </a:graphic>
          </wp:inline>
        </w:drawing>
      </w:r>
      <w:r>
        <w:rPr>
          <w:rFonts w:cs="Courier New" w:ascii="Courier New" w:hAnsi="Courier New"/>
          <w:lang w:val="en-US"/>
        </w:rPr>
        <w:t>(</w:t>
      </w:r>
      <w:r>
        <w:rPr>
          <w:lang w:val="en-US"/>
        </w:rPr>
        <w:drawing>
          <wp:inline distT="0" distB="0" distL="0" distR="0">
            <wp:extent cx="342900" cy="241300"/>
            <wp:effectExtent l="0" t="0" r="0" b="0"/>
            <wp:docPr id="335" name="Image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325" descr=""/>
                    <pic:cNvPicPr>
                      <a:picLocks noChangeAspect="1" noChangeArrowheads="1"/>
                    </pic:cNvPicPr>
                  </pic:nvPicPr>
                  <pic:blipFill>
                    <a:blip r:embed="rId336"/>
                    <a:srcRect l="-105" t="-149" r="-105" b="-149"/>
                    <a:stretch>
                      <a:fillRect/>
                    </a:stretch>
                  </pic:blipFill>
                  <pic:spPr bwMode="auto">
                    <a:xfrm>
                      <a:off x="0" y="0"/>
                      <a:ext cx="342900" cy="241300"/>
                    </a:xfrm>
                    <a:prstGeom prst="rect">
                      <a:avLst/>
                    </a:prstGeom>
                  </pic:spPr>
                </pic:pic>
              </a:graphicData>
            </a:graphic>
          </wp:inline>
        </w:drawing>
      </w:r>
      <w:r>
        <w:rPr>
          <w:rFonts w:cs="Courier New" w:ascii="Courier New" w:hAnsi="Courier New"/>
          <w:vertAlign w:val="superscript"/>
          <w:lang w:val="en-US"/>
        </w:rPr>
        <w:t xml:space="preserve"> </w:t>
      </w:r>
      <w:r>
        <w:rPr>
          <w:rFonts w:cs="Courier New" w:ascii="Courier New" w:hAnsi="Courier New"/>
          <w:lang w:val="en-US"/>
        </w:rPr>
        <w:t>– 1</w:t>
      </w:r>
      <w:r>
        <w:rPr>
          <w:rFonts w:cs="Courier New" w:ascii="Courier New" w:hAnsi="Courier New"/>
          <w:vertAlign w:val="superscript"/>
          <w:lang w:val="en-US"/>
        </w:rPr>
        <w:t xml:space="preserve"> </w:t>
      </w:r>
      <w:r>
        <w:rPr>
          <w:rFonts w:cs="Courier New" w:ascii="Courier New" w:hAnsi="Courier New"/>
          <w:lang w:val="en-US"/>
        </w:rPr>
        <w:t>-</w:t>
      </w:r>
      <w:r>
        <w:rPr>
          <w:rFonts w:cs="Courier New" w:ascii="Courier New" w:hAnsi="Courier New"/>
          <w:vertAlign w:val="superscript"/>
          <w:lang w:val="en-US"/>
        </w:rPr>
        <w:t xml:space="preserve"> </w:t>
      </w:r>
      <w:r>
        <w:rPr>
          <w:rFonts w:cs="Courier New" w:ascii="Courier New" w:hAnsi="Courier New"/>
          <w:lang w:val="en-US"/>
        </w:rPr>
        <w:t>i));</w:t>
        <w:br/>
        <w:t xml:space="preserve">    if(tmp &gt; max_low)</w:t>
        <w:br/>
        <w:t xml:space="preserve">    {</w:t>
        <w:br/>
        <w:t xml:space="preserve">       max_low = tmp;</w:t>
        <w:br/>
        <w:t xml:space="preserve">       dist_low = i;</w:t>
        <w:br/>
        <w:t xml:space="preserve">    }</w:t>
        <w:br/>
        <w:t>}</w:t>
        <w:br/>
        <w:br/>
        <w:t>max_high = 0;</w:t>
        <w:br/>
        <w:t>dist_high = 0;</w:t>
        <w:br/>
        <w:t>for(i=0; i&lt;</w:t>
      </w:r>
      <w:r>
        <w:rPr>
          <w:lang w:val="en-US"/>
        </w:rPr>
        <w:drawing>
          <wp:inline distT="0" distB="0" distL="0" distR="0">
            <wp:extent cx="304800" cy="241300"/>
            <wp:effectExtent l="0" t="0" r="0" b="0"/>
            <wp:docPr id="336" name="Image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326" descr=""/>
                    <pic:cNvPicPr>
                      <a:picLocks noChangeAspect="1" noChangeArrowheads="1"/>
                    </pic:cNvPicPr>
                  </pic:nvPicPr>
                  <pic:blipFill>
                    <a:blip r:embed="rId337"/>
                    <a:srcRect l="-118" t="-149" r="-118" b="-149"/>
                    <a:stretch>
                      <a:fillRect/>
                    </a:stretch>
                  </pic:blipFill>
                  <pic:spPr bwMode="auto">
                    <a:xfrm>
                      <a:off x="0" y="0"/>
                      <a:ext cx="304800" cy="241300"/>
                    </a:xfrm>
                    <a:prstGeom prst="rect">
                      <a:avLst/>
                    </a:prstGeom>
                  </pic:spPr>
                </pic:pic>
              </a:graphicData>
            </a:graphic>
          </wp:inline>
        </w:drawing>
      </w:r>
      <w:r>
        <w:rPr>
          <w:rFonts w:cs="Courier New" w:ascii="Courier New" w:hAnsi="Courier New"/>
          <w:vertAlign w:val="superscript"/>
          <w:lang w:val="en-US"/>
        </w:rPr>
        <w:t xml:space="preserve"> </w:t>
      </w:r>
      <w:r>
        <w:rPr>
          <w:rFonts w:cs="Courier New" w:ascii="Courier New" w:hAnsi="Courier New"/>
          <w:lang w:val="en-US"/>
        </w:rPr>
        <w:t xml:space="preserve">- </w:t>
      </w:r>
      <w:r>
        <w:rPr>
          <w:lang w:val="en-US"/>
        </w:rPr>
        <w:drawing>
          <wp:inline distT="0" distB="0" distL="0" distR="0">
            <wp:extent cx="342900" cy="241300"/>
            <wp:effectExtent l="0" t="0" r="0" b="0"/>
            <wp:docPr id="337" name="Image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327" descr=""/>
                    <pic:cNvPicPr>
                      <a:picLocks noChangeAspect="1" noChangeArrowheads="1"/>
                    </pic:cNvPicPr>
                  </pic:nvPicPr>
                  <pic:blipFill>
                    <a:blip r:embed="rId338"/>
                    <a:srcRect l="-105" t="-149" r="-105" b="-149"/>
                    <a:stretch>
                      <a:fillRect/>
                    </a:stretch>
                  </pic:blipFill>
                  <pic:spPr bwMode="auto">
                    <a:xfrm>
                      <a:off x="0" y="0"/>
                      <a:ext cx="342900" cy="241300"/>
                    </a:xfrm>
                    <a:prstGeom prst="rect">
                      <a:avLst/>
                    </a:prstGeom>
                  </pic:spPr>
                </pic:pic>
              </a:graphicData>
            </a:graphic>
          </wp:inline>
        </w:drawing>
      </w:r>
      <w:r>
        <w:rPr>
          <w:rFonts w:cs="Courier New" w:ascii="Courier New" w:hAnsi="Courier New"/>
          <w:lang w:val="en-US"/>
        </w:rPr>
        <w:t>; i++)</w:t>
        <w:br/>
        <w:t>{</w:t>
        <w:br/>
        <w:t xml:space="preserve">    tmp = fabs(</w:t>
      </w:r>
      <w:r>
        <w:rPr>
          <w:rFonts w:cs="Courier New" w:ascii="Courier New" w:hAnsi="Courier New"/>
          <w:vertAlign w:val="subscript"/>
          <w:lang w:val="en-US"/>
        </w:rPr>
        <w:t xml:space="preserve"> </w:t>
      </w:r>
      <w:r>
        <w:rPr/>
        <w:drawing>
          <wp:inline distT="0" distB="0" distL="0" distR="0">
            <wp:extent cx="266700" cy="241300"/>
            <wp:effectExtent l="0" t="0" r="0" b="0"/>
            <wp:docPr id="338" name="Image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28" descr=""/>
                    <pic:cNvPicPr>
                      <a:picLocks noChangeAspect="1" noChangeArrowheads="1"/>
                    </pic:cNvPicPr>
                  </pic:nvPicPr>
                  <pic:blipFill>
                    <a:blip r:embed="rId339"/>
                    <a:srcRect l="-135" t="-149" r="-135" b="-149"/>
                    <a:stretch>
                      <a:fillRect/>
                    </a:stretch>
                  </pic:blipFill>
                  <pic:spPr bwMode="auto">
                    <a:xfrm>
                      <a:off x="0" y="0"/>
                      <a:ext cx="266700" cy="241300"/>
                    </a:xfrm>
                    <a:prstGeom prst="rect">
                      <a:avLst/>
                    </a:prstGeom>
                  </pic:spPr>
                </pic:pic>
              </a:graphicData>
            </a:graphic>
          </wp:inline>
        </w:drawing>
      </w:r>
      <w:r>
        <w:rPr>
          <w:rFonts w:cs="Courier New" w:ascii="Courier New" w:hAnsi="Courier New"/>
          <w:lang w:val="en-US"/>
        </w:rPr>
        <w:t>(</w:t>
      </w:r>
      <w:r>
        <w:rPr>
          <w:lang w:val="en-US"/>
        </w:rPr>
        <w:drawing>
          <wp:inline distT="0" distB="0" distL="0" distR="0">
            <wp:extent cx="342900" cy="241300"/>
            <wp:effectExtent l="0" t="0" r="0" b="0"/>
            <wp:docPr id="339" name="Image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329" descr=""/>
                    <pic:cNvPicPr>
                      <a:picLocks noChangeAspect="1" noChangeArrowheads="1"/>
                    </pic:cNvPicPr>
                  </pic:nvPicPr>
                  <pic:blipFill>
                    <a:blip r:embed="rId340"/>
                    <a:srcRect l="-105" t="-149" r="-105" b="-149"/>
                    <a:stretch>
                      <a:fillRect/>
                    </a:stretch>
                  </pic:blipFill>
                  <pic:spPr bwMode="auto">
                    <a:xfrm>
                      <a:off x="0" y="0"/>
                      <a:ext cx="342900" cy="241300"/>
                    </a:xfrm>
                    <a:prstGeom prst="rect">
                      <a:avLst/>
                    </a:prstGeom>
                  </pic:spPr>
                </pic:pic>
              </a:graphicData>
            </a:graphic>
          </wp:inline>
        </w:drawing>
      </w:r>
      <w:r>
        <w:rPr>
          <w:lang w:val="en-US"/>
        </w:rPr>
        <w:t xml:space="preserve"> </w:t>
      </w:r>
      <w:r>
        <w:rPr>
          <w:rFonts w:cs="Courier New" w:ascii="Courier New" w:hAnsi="Courier New"/>
          <w:lang w:val="en-US"/>
        </w:rPr>
        <w:t>+ i));</w:t>
        <w:br/>
        <w:t xml:space="preserve">    if(tmp &gt; max_high)</w:t>
        <w:br/>
        <w:t xml:space="preserve">    {</w:t>
        <w:br/>
        <w:t xml:space="preserve">       max_high = tmp;</w:t>
        <w:br/>
        <w:t xml:space="preserve">       dist_high = i;</w:t>
        <w:br/>
        <w:t xml:space="preserve">    }</w:t>
        <w:br/>
        <w:t>}</w:t>
      </w:r>
      <w:r>
        <w:rPr>
          <w:lang w:val="en-US"/>
        </w:rPr>
        <w:br/>
      </w:r>
    </w:p>
    <w:p>
      <w:pPr>
        <w:pStyle w:val="Normal"/>
        <w:rPr>
          <w:lang w:val="en-US"/>
        </w:rPr>
      </w:pPr>
      <w:r>
        <w:rPr>
          <w:lang w:val="en-US"/>
        </w:rPr>
        <w:t xml:space="preserve">Third, the peak-amplitudes in psycho-acoustically similar spectral regions are compared. Thus, the maximum amplitude of the MDCT spectrum below and above </w:t>
      </w:r>
      <w:r>
        <w:rPr>
          <w:lang w:val="en-US"/>
        </w:rPr>
        <w:drawing>
          <wp:inline distT="0" distB="0" distL="0" distR="0">
            <wp:extent cx="342900" cy="241300"/>
            <wp:effectExtent l="0" t="0" r="0" b="0"/>
            <wp:docPr id="340" name="Image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30" descr=""/>
                    <pic:cNvPicPr>
                      <a:picLocks noChangeAspect="1" noChangeArrowheads="1"/>
                    </pic:cNvPicPr>
                  </pic:nvPicPr>
                  <pic:blipFill>
                    <a:blip r:embed="rId341"/>
                    <a:srcRect l="-105" t="-149" r="-105" b="-149"/>
                    <a:stretch>
                      <a:fillRect/>
                    </a:stretch>
                  </pic:blipFill>
                  <pic:spPr bwMode="auto">
                    <a:xfrm>
                      <a:off x="0" y="0"/>
                      <a:ext cx="342900" cy="241300"/>
                    </a:xfrm>
                    <a:prstGeom prst="rect">
                      <a:avLst/>
                    </a:prstGeom>
                  </pic:spPr>
                </pic:pic>
              </a:graphicData>
            </a:graphic>
          </wp:inline>
        </w:drawing>
      </w:r>
      <w:r>
        <w:rPr>
          <w:lang w:val="en-US"/>
        </w:rPr>
        <w:t xml:space="preserve"> is searched on the MDCT spectrum after the application of reciprocal LPC shaping gains. The maximum amplitude of the MDCT spectrum below </w:t>
      </w:r>
      <w:r>
        <w:rPr>
          <w:lang w:val="en-US"/>
        </w:rPr>
        <w:drawing>
          <wp:inline distT="0" distB="0" distL="0" distR="0">
            <wp:extent cx="342900" cy="241300"/>
            <wp:effectExtent l="0" t="0" r="0" b="0"/>
            <wp:docPr id="341" name="Image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331" descr=""/>
                    <pic:cNvPicPr>
                      <a:picLocks noChangeAspect="1" noChangeArrowheads="1"/>
                    </pic:cNvPicPr>
                  </pic:nvPicPr>
                  <pic:blipFill>
                    <a:blip r:embed="rId342"/>
                    <a:srcRect l="-105" t="-149" r="-105" b="-149"/>
                    <a:stretch>
                      <a:fillRect/>
                    </a:stretch>
                  </pic:blipFill>
                  <pic:spPr bwMode="auto">
                    <a:xfrm>
                      <a:off x="0" y="0"/>
                      <a:ext cx="342900" cy="241300"/>
                    </a:xfrm>
                    <a:prstGeom prst="rect">
                      <a:avLst/>
                    </a:prstGeom>
                  </pic:spPr>
                </pic:pic>
              </a:graphicData>
            </a:graphic>
          </wp:inline>
        </w:drawing>
      </w:r>
      <w:r>
        <w:rPr>
          <w:lang w:val="en-US"/>
        </w:rPr>
        <w:t xml:space="preserve"> is not searched for the full spectrum, but only starting at </w:t>
      </w:r>
      <w:r>
        <w:rPr>
          <w:lang w:val="en-US"/>
        </w:rPr>
        <w:drawing>
          <wp:inline distT="0" distB="0" distL="0" distR="0">
            <wp:extent cx="647700" cy="241300"/>
            <wp:effectExtent l="0" t="0" r="0" b="0"/>
            <wp:docPr id="342" name="Image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32" descr=""/>
                    <pic:cNvPicPr>
                      <a:picLocks noChangeAspect="1" noChangeArrowheads="1"/>
                    </pic:cNvPicPr>
                  </pic:nvPicPr>
                  <pic:blipFill>
                    <a:blip r:embed="rId343"/>
                    <a:srcRect l="-56" t="-149" r="-56" b="-149"/>
                    <a:stretch>
                      <a:fillRect/>
                    </a:stretch>
                  </pic:blipFill>
                  <pic:spPr bwMode="auto">
                    <a:xfrm>
                      <a:off x="0" y="0"/>
                      <a:ext cx="647700" cy="241300"/>
                    </a:xfrm>
                    <a:prstGeom prst="rect">
                      <a:avLst/>
                    </a:prstGeom>
                  </pic:spPr>
                </pic:pic>
              </a:graphicData>
            </a:graphic>
          </wp:inline>
        </w:drawing>
      </w:r>
      <w:r>
        <w:rPr>
          <w:lang w:val="en-US"/>
        </w:rPr>
        <w:t>. This is to discard the lowest frequencies, which are psycho-acoustically most important and usually have the highest amplitude after the application of reciprocal LPC shaping gains, and to only compare components with a similar psycho-acoustical importance.  The search procedure returns the following values:</w:t>
        <w:br/>
        <w:t xml:space="preserve">a) max_low2: The maximum MDCT coefficient below </w:t>
      </w:r>
      <w:r>
        <w:rPr>
          <w:lang w:val="en-US"/>
        </w:rPr>
        <w:drawing>
          <wp:inline distT="0" distB="0" distL="0" distR="0">
            <wp:extent cx="342900" cy="241300"/>
            <wp:effectExtent l="0" t="0" r="0" b="0"/>
            <wp:docPr id="343" name="Image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333" descr=""/>
                    <pic:cNvPicPr>
                      <a:picLocks noChangeAspect="1" noChangeArrowheads="1"/>
                    </pic:cNvPicPr>
                  </pic:nvPicPr>
                  <pic:blipFill>
                    <a:blip r:embed="rId344"/>
                    <a:srcRect l="-105" t="-149" r="-105" b="-149"/>
                    <a:stretch>
                      <a:fillRect/>
                    </a:stretch>
                  </pic:blipFill>
                  <pic:spPr bwMode="auto">
                    <a:xfrm>
                      <a:off x="0" y="0"/>
                      <a:ext cx="342900" cy="241300"/>
                    </a:xfrm>
                    <a:prstGeom prst="rect">
                      <a:avLst/>
                    </a:prstGeom>
                  </pic:spPr>
                </pic:pic>
              </a:graphicData>
            </a:graphic>
          </wp:inline>
        </w:drawing>
      </w:r>
      <w:r>
        <w:rPr>
          <w:lang w:val="en-US"/>
        </w:rPr>
        <w:t xml:space="preserve">, evaluated on the spectrum of absolute values after the application of reciprocal LPC shaping gains starting from </w:t>
      </w:r>
      <w:r>
        <w:rPr>
          <w:lang w:val="en-US"/>
        </w:rPr>
        <w:drawing>
          <wp:inline distT="0" distB="0" distL="0" distR="0">
            <wp:extent cx="647700" cy="241300"/>
            <wp:effectExtent l="0" t="0" r="0" b="0"/>
            <wp:docPr id="344" name="Image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34" descr=""/>
                    <pic:cNvPicPr>
                      <a:picLocks noChangeAspect="1" noChangeArrowheads="1"/>
                    </pic:cNvPicPr>
                  </pic:nvPicPr>
                  <pic:blipFill>
                    <a:blip r:embed="rId345"/>
                    <a:srcRect l="-56" t="-149" r="-56" b="-149"/>
                    <a:stretch>
                      <a:fillRect/>
                    </a:stretch>
                  </pic:blipFill>
                  <pic:spPr bwMode="auto">
                    <a:xfrm>
                      <a:off x="0" y="0"/>
                      <a:ext cx="647700" cy="241300"/>
                    </a:xfrm>
                    <a:prstGeom prst="rect">
                      <a:avLst/>
                    </a:prstGeom>
                  </pic:spPr>
                </pic:pic>
              </a:graphicData>
            </a:graphic>
          </wp:inline>
        </w:drawing>
      </w:r>
      <w:r>
        <w:rPr>
          <w:lang w:val="en-US"/>
        </w:rPr>
        <w:br/>
        <w:t xml:space="preserve">b) max_high: The maximum MDCT coefficient above </w:t>
      </w:r>
      <w:r>
        <w:rPr>
          <w:lang w:val="en-US"/>
        </w:rPr>
        <w:drawing>
          <wp:inline distT="0" distB="0" distL="0" distR="0">
            <wp:extent cx="342900" cy="241300"/>
            <wp:effectExtent l="0" t="0" r="0" b="0"/>
            <wp:docPr id="345" name="Image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335" descr=""/>
                    <pic:cNvPicPr>
                      <a:picLocks noChangeAspect="1" noChangeArrowheads="1"/>
                    </pic:cNvPicPr>
                  </pic:nvPicPr>
                  <pic:blipFill>
                    <a:blip r:embed="rId346"/>
                    <a:srcRect l="-105" t="-149" r="-105" b="-149"/>
                    <a:stretch>
                      <a:fillRect/>
                    </a:stretch>
                  </pic:blipFill>
                  <pic:spPr bwMode="auto">
                    <a:xfrm>
                      <a:off x="0" y="0"/>
                      <a:ext cx="342900" cy="241300"/>
                    </a:xfrm>
                    <a:prstGeom prst="rect">
                      <a:avLst/>
                    </a:prstGeom>
                  </pic:spPr>
                </pic:pic>
              </a:graphicData>
            </a:graphic>
          </wp:inline>
        </w:drawing>
      </w:r>
      <w:r>
        <w:rPr>
          <w:lang w:val="en-US"/>
        </w:rPr>
        <w:t>, evaluated on the spectrum of absolute values after the application of reciprocal LPC shaping gains</w:t>
      </w:r>
    </w:p>
    <w:p>
      <w:pPr>
        <w:pStyle w:val="Normal"/>
        <w:rPr>
          <w:lang w:val="en-US"/>
        </w:rPr>
      </w:pPr>
      <w:r>
        <w:rPr>
          <w:rFonts w:cs="Courier New" w:ascii="Courier New" w:hAnsi="Courier New"/>
          <w:lang w:val="en-US"/>
        </w:rPr>
        <w:t>max_low2 = 0;</w:t>
        <w:br/>
        <w:t>for(i=</w:t>
      </w:r>
      <w:r>
        <w:rPr>
          <w:lang w:val="en-US"/>
        </w:rPr>
        <w:drawing>
          <wp:inline distT="0" distB="0" distL="0" distR="0">
            <wp:extent cx="647700" cy="241300"/>
            <wp:effectExtent l="0" t="0" r="0" b="0"/>
            <wp:docPr id="346" name="Image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36" descr=""/>
                    <pic:cNvPicPr>
                      <a:picLocks noChangeAspect="1" noChangeArrowheads="1"/>
                    </pic:cNvPicPr>
                  </pic:nvPicPr>
                  <pic:blipFill>
                    <a:blip r:embed="rId347"/>
                    <a:srcRect l="-56" t="-149" r="-56" b="-149"/>
                    <a:stretch>
                      <a:fillRect/>
                    </a:stretch>
                  </pic:blipFill>
                  <pic:spPr bwMode="auto">
                    <a:xfrm>
                      <a:off x="0" y="0"/>
                      <a:ext cx="647700" cy="241300"/>
                    </a:xfrm>
                    <a:prstGeom prst="rect">
                      <a:avLst/>
                    </a:prstGeom>
                  </pic:spPr>
                </pic:pic>
              </a:graphicData>
            </a:graphic>
          </wp:inline>
        </w:drawing>
      </w:r>
      <w:r>
        <w:rPr>
          <w:rFonts w:cs="Courier New" w:ascii="Courier New" w:hAnsi="Courier New"/>
          <w:lang w:val="en-US"/>
        </w:rPr>
        <w:t>; i&lt;</w:t>
      </w:r>
      <w:r>
        <w:rPr>
          <w:lang w:val="en-US"/>
        </w:rPr>
        <w:drawing>
          <wp:inline distT="0" distB="0" distL="0" distR="0">
            <wp:extent cx="342900" cy="241300"/>
            <wp:effectExtent l="0" t="0" r="0" b="0"/>
            <wp:docPr id="347" name="Image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337" descr=""/>
                    <pic:cNvPicPr>
                      <a:picLocks noChangeAspect="1" noChangeArrowheads="1"/>
                    </pic:cNvPicPr>
                  </pic:nvPicPr>
                  <pic:blipFill>
                    <a:blip r:embed="rId348"/>
                    <a:srcRect l="-105" t="-149" r="-105" b="-149"/>
                    <a:stretch>
                      <a:fillRect/>
                    </a:stretch>
                  </pic:blipFill>
                  <pic:spPr bwMode="auto">
                    <a:xfrm>
                      <a:off x="0" y="0"/>
                      <a:ext cx="342900" cy="241300"/>
                    </a:xfrm>
                    <a:prstGeom prst="rect">
                      <a:avLst/>
                    </a:prstGeom>
                  </pic:spPr>
                </pic:pic>
              </a:graphicData>
            </a:graphic>
          </wp:inline>
        </w:drawing>
      </w:r>
      <w:r>
        <w:rPr>
          <w:rFonts w:cs="Courier New" w:ascii="Courier New" w:hAnsi="Courier New"/>
          <w:lang w:val="en-US"/>
        </w:rPr>
        <w:t>; i++)</w:t>
        <w:br/>
        <w:t>{</w:t>
        <w:br/>
        <w:t xml:space="preserve">    tmp = fabs(</w:t>
      </w:r>
      <w:r>
        <w:rPr/>
        <w:drawing>
          <wp:inline distT="0" distB="0" distL="0" distR="0">
            <wp:extent cx="266700" cy="241300"/>
            <wp:effectExtent l="0" t="0" r="0" b="0"/>
            <wp:docPr id="348" name="Image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38" descr=""/>
                    <pic:cNvPicPr>
                      <a:picLocks noChangeAspect="1" noChangeArrowheads="1"/>
                    </pic:cNvPicPr>
                  </pic:nvPicPr>
                  <pic:blipFill>
                    <a:blip r:embed="rId349"/>
                    <a:srcRect l="-135" t="-149" r="-135" b="-149"/>
                    <a:stretch>
                      <a:fillRect/>
                    </a:stretch>
                  </pic:blipFill>
                  <pic:spPr bwMode="auto">
                    <a:xfrm>
                      <a:off x="0" y="0"/>
                      <a:ext cx="266700" cy="241300"/>
                    </a:xfrm>
                    <a:prstGeom prst="rect">
                      <a:avLst/>
                    </a:prstGeom>
                  </pic:spPr>
                </pic:pic>
              </a:graphicData>
            </a:graphic>
          </wp:inline>
        </w:drawing>
      </w:r>
      <w:r>
        <w:rPr>
          <w:rFonts w:cs="Courier New" w:ascii="Courier New" w:hAnsi="Courier New"/>
          <w:vertAlign w:val="subscript"/>
          <w:lang w:val="en-US"/>
        </w:rPr>
        <w:t xml:space="preserve"> </w:t>
      </w:r>
      <w:r>
        <w:rPr>
          <w:rFonts w:cs="Courier New" w:ascii="Courier New" w:hAnsi="Courier New"/>
          <w:lang w:val="en-US"/>
        </w:rPr>
        <w:t>(i));</w:t>
        <w:br/>
        <w:t xml:space="preserve">    if(tmp &gt; max_low2)</w:t>
        <w:br/>
        <w:t xml:space="preserve">    {</w:t>
        <w:br/>
        <w:t xml:space="preserve">       max_low2 = tmp;</w:t>
        <w:br/>
        <w:t xml:space="preserve">    }</w:t>
        <w:br/>
        <w:t>}</w:t>
        <w:br/>
        <w:br/>
        <w:t>max_high = 0;</w:t>
        <w:br/>
        <w:t>for(i=0; i&lt;</w:t>
      </w:r>
      <w:r>
        <w:rPr>
          <w:lang w:val="en-US"/>
        </w:rPr>
        <w:drawing>
          <wp:inline distT="0" distB="0" distL="0" distR="0">
            <wp:extent cx="304800" cy="241300"/>
            <wp:effectExtent l="0" t="0" r="0" b="0"/>
            <wp:docPr id="349" name="Image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339" descr=""/>
                    <pic:cNvPicPr>
                      <a:picLocks noChangeAspect="1" noChangeArrowheads="1"/>
                    </pic:cNvPicPr>
                  </pic:nvPicPr>
                  <pic:blipFill>
                    <a:blip r:embed="rId350"/>
                    <a:srcRect l="-118" t="-149" r="-118" b="-149"/>
                    <a:stretch>
                      <a:fillRect/>
                    </a:stretch>
                  </pic:blipFill>
                  <pic:spPr bwMode="auto">
                    <a:xfrm>
                      <a:off x="0" y="0"/>
                      <a:ext cx="304800" cy="241300"/>
                    </a:xfrm>
                    <a:prstGeom prst="rect">
                      <a:avLst/>
                    </a:prstGeom>
                  </pic:spPr>
                </pic:pic>
              </a:graphicData>
            </a:graphic>
          </wp:inline>
        </w:drawing>
      </w:r>
      <w:r>
        <w:rPr>
          <w:rFonts w:cs="Courier New" w:ascii="Courier New" w:hAnsi="Courier New"/>
          <w:vertAlign w:val="superscript"/>
          <w:lang w:val="en-US"/>
        </w:rPr>
        <w:t xml:space="preserve"> </w:t>
      </w:r>
      <w:r>
        <w:rPr>
          <w:rFonts w:cs="Courier New" w:ascii="Courier New" w:hAnsi="Courier New"/>
          <w:lang w:val="en-US"/>
        </w:rPr>
        <w:t xml:space="preserve">- </w:t>
      </w:r>
      <w:r>
        <w:rPr>
          <w:lang w:val="en-US"/>
        </w:rPr>
        <w:drawing>
          <wp:inline distT="0" distB="0" distL="0" distR="0">
            <wp:extent cx="342900" cy="241300"/>
            <wp:effectExtent l="0" t="0" r="0" b="0"/>
            <wp:docPr id="350" name="Image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40" descr=""/>
                    <pic:cNvPicPr>
                      <a:picLocks noChangeAspect="1" noChangeArrowheads="1"/>
                    </pic:cNvPicPr>
                  </pic:nvPicPr>
                  <pic:blipFill>
                    <a:blip r:embed="rId351"/>
                    <a:srcRect l="-105" t="-149" r="-105" b="-149"/>
                    <a:stretch>
                      <a:fillRect/>
                    </a:stretch>
                  </pic:blipFill>
                  <pic:spPr bwMode="auto">
                    <a:xfrm>
                      <a:off x="0" y="0"/>
                      <a:ext cx="342900" cy="241300"/>
                    </a:xfrm>
                    <a:prstGeom prst="rect">
                      <a:avLst/>
                    </a:prstGeom>
                  </pic:spPr>
                </pic:pic>
              </a:graphicData>
            </a:graphic>
          </wp:inline>
        </w:drawing>
      </w:r>
      <w:r>
        <w:rPr>
          <w:rFonts w:cs="Courier New" w:ascii="Courier New" w:hAnsi="Courier New"/>
          <w:lang w:val="en-US"/>
        </w:rPr>
        <w:t>; i++)</w:t>
        <w:br/>
        <w:t>{</w:t>
        <w:br/>
        <w:t xml:space="preserve">    tmp = fabs(</w:t>
      </w:r>
      <w:r>
        <w:rPr/>
        <w:drawing>
          <wp:inline distT="0" distB="0" distL="0" distR="0">
            <wp:extent cx="266700" cy="241300"/>
            <wp:effectExtent l="0" t="0" r="0" b="0"/>
            <wp:docPr id="351" name="Image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Image341" descr=""/>
                    <pic:cNvPicPr>
                      <a:picLocks noChangeAspect="1" noChangeArrowheads="1"/>
                    </pic:cNvPicPr>
                  </pic:nvPicPr>
                  <pic:blipFill>
                    <a:blip r:embed="rId352"/>
                    <a:srcRect l="-135" t="-149" r="-135" b="-149"/>
                    <a:stretch>
                      <a:fillRect/>
                    </a:stretch>
                  </pic:blipFill>
                  <pic:spPr bwMode="auto">
                    <a:xfrm>
                      <a:off x="0" y="0"/>
                      <a:ext cx="266700" cy="241300"/>
                    </a:xfrm>
                    <a:prstGeom prst="rect">
                      <a:avLst/>
                    </a:prstGeom>
                  </pic:spPr>
                </pic:pic>
              </a:graphicData>
            </a:graphic>
          </wp:inline>
        </w:drawing>
      </w:r>
      <w:r>
        <w:rPr>
          <w:rFonts w:cs="Courier New" w:ascii="Courier New" w:hAnsi="Courier New"/>
          <w:vertAlign w:val="subscript"/>
          <w:lang w:val="en-US"/>
        </w:rPr>
        <w:t xml:space="preserve"> </w:t>
      </w:r>
      <w:r>
        <w:rPr>
          <w:rFonts w:cs="Courier New" w:ascii="Courier New" w:hAnsi="Courier New"/>
          <w:lang w:val="en-US"/>
        </w:rPr>
        <w:t>(</w:t>
      </w:r>
      <w:r>
        <w:rPr>
          <w:lang w:val="en-US"/>
        </w:rPr>
        <w:drawing>
          <wp:inline distT="0" distB="0" distL="0" distR="0">
            <wp:extent cx="342900" cy="241300"/>
            <wp:effectExtent l="0" t="0" r="0" b="0"/>
            <wp:docPr id="352" name="Image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42" descr=""/>
                    <pic:cNvPicPr>
                      <a:picLocks noChangeAspect="1" noChangeArrowheads="1"/>
                    </pic:cNvPicPr>
                  </pic:nvPicPr>
                  <pic:blipFill>
                    <a:blip r:embed="rId353"/>
                    <a:srcRect l="-105" t="-149" r="-105" b="-149"/>
                    <a:stretch>
                      <a:fillRect/>
                    </a:stretch>
                  </pic:blipFill>
                  <pic:spPr bwMode="auto">
                    <a:xfrm>
                      <a:off x="0" y="0"/>
                      <a:ext cx="342900" cy="241300"/>
                    </a:xfrm>
                    <a:prstGeom prst="rect">
                      <a:avLst/>
                    </a:prstGeom>
                  </pic:spPr>
                </pic:pic>
              </a:graphicData>
            </a:graphic>
          </wp:inline>
        </w:drawing>
      </w:r>
      <w:r>
        <w:rPr>
          <w:rFonts w:cs="Courier New" w:ascii="Courier New" w:hAnsi="Courier New"/>
          <w:lang w:val="en-US"/>
        </w:rPr>
        <w:t xml:space="preserve"> + i));</w:t>
        <w:br/>
        <w:t xml:space="preserve">    if(tmp &gt; max_high)</w:t>
        <w:br/>
        <w:t xml:space="preserve">    {</w:t>
        <w:br/>
        <w:t xml:space="preserve">       max_high = tmp;</w:t>
        <w:br/>
        <w:t xml:space="preserve">    }</w:t>
        <w:br/>
        <w:t>}</w:t>
        <w:br/>
      </w:r>
    </w:p>
    <w:p>
      <w:pPr>
        <w:pStyle w:val="Normal"/>
        <w:rPr/>
      </w:pPr>
      <w:r>
        <w:rPr>
          <w:lang w:val="en-US"/>
        </w:rPr>
        <w:t xml:space="preserve">Finally, the relation of max_low, dist_low, max_high, dist_high, max_low2, max_high is evaluated and – if applicaple – a correction factor for </w:t>
      </w:r>
      <w:r>
        <w:rPr>
          <w:lang w:val="en-US"/>
        </w:rPr>
        <w:drawing>
          <wp:inline distT="0" distB="0" distL="0" distR="0">
            <wp:extent cx="431800" cy="241300"/>
            <wp:effectExtent l="0" t="0" r="0" b="0"/>
            <wp:docPr id="353" name="Image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343" descr=""/>
                    <pic:cNvPicPr>
                      <a:picLocks noChangeAspect="1" noChangeArrowheads="1"/>
                    </pic:cNvPicPr>
                  </pic:nvPicPr>
                  <pic:blipFill>
                    <a:blip r:embed="rId354"/>
                    <a:srcRect l="-83" t="-149" r="-83" b="-149"/>
                    <a:stretch>
                      <a:fillRect/>
                    </a:stretch>
                  </pic:blipFill>
                  <pic:spPr bwMode="auto">
                    <a:xfrm>
                      <a:off x="0" y="0"/>
                      <a:ext cx="431800" cy="241300"/>
                    </a:xfrm>
                    <a:prstGeom prst="rect">
                      <a:avLst/>
                    </a:prstGeom>
                  </pic:spPr>
                </pic:pic>
              </a:graphicData>
            </a:graphic>
          </wp:inline>
        </w:drawing>
      </w:r>
      <w:r>
        <w:rPr>
          <w:lang w:val="en-US"/>
        </w:rPr>
        <w:t>determined and applied:</w:t>
      </w:r>
    </w:p>
    <w:p>
      <w:pPr>
        <w:pStyle w:val="Normal"/>
        <w:rPr/>
      </w:pPr>
      <w:r>
        <w:rPr>
          <w:rFonts w:cs="Courier New" w:ascii="Courier New" w:hAnsi="Courier New"/>
          <w:lang w:val="en-US"/>
        </w:rPr>
        <w:t>if( (16.0 * max_low_pre &gt; max_high_pre) &amp;&amp;</w:t>
        <w:br/>
        <w:t xml:space="preserve">    (4.0 * dist_high * max_high &gt; dist_low * max_low) &amp;&amp;</w:t>
        <w:br/>
        <w:t xml:space="preserve">    (max_high &gt; max_fac * max_low2)</w:t>
        <w:br/>
        <w:t xml:space="preserve">  )</w:t>
        <w:br/>
        <w:t>{</w:t>
        <w:br/>
        <w:t xml:space="preserve">    fac = mac_fac * max_low2 / max_high;</w:t>
        <w:br/>
        <w:br/>
        <w:t xml:space="preserve">    for(i = </w:t>
      </w:r>
      <w:r>
        <w:rPr>
          <w:lang w:val="en-US"/>
        </w:rPr>
        <w:drawing>
          <wp:inline distT="0" distB="0" distL="0" distR="0">
            <wp:extent cx="342900" cy="241300"/>
            <wp:effectExtent l="0" t="0" r="0" b="0"/>
            <wp:docPr id="354" name="Image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44" descr=""/>
                    <pic:cNvPicPr>
                      <a:picLocks noChangeAspect="1" noChangeArrowheads="1"/>
                    </pic:cNvPicPr>
                  </pic:nvPicPr>
                  <pic:blipFill>
                    <a:blip r:embed="rId355"/>
                    <a:srcRect l="-105" t="-149" r="-105" b="-149"/>
                    <a:stretch>
                      <a:fillRect/>
                    </a:stretch>
                  </pic:blipFill>
                  <pic:spPr bwMode="auto">
                    <a:xfrm>
                      <a:off x="0" y="0"/>
                      <a:ext cx="342900" cy="241300"/>
                    </a:xfrm>
                    <a:prstGeom prst="rect">
                      <a:avLst/>
                    </a:prstGeom>
                  </pic:spPr>
                </pic:pic>
              </a:graphicData>
            </a:graphic>
          </wp:inline>
        </w:drawing>
      </w:r>
      <w:r>
        <w:rPr>
          <w:rFonts w:cs="Courier New" w:ascii="Courier New" w:hAnsi="Courier New"/>
          <w:lang w:val="en-US"/>
        </w:rPr>
        <w:t xml:space="preserve">; i&lt; </w:t>
      </w:r>
      <w:r>
        <w:rPr>
          <w:lang w:val="en-US"/>
        </w:rPr>
        <w:drawing>
          <wp:inline distT="0" distB="0" distL="0" distR="0">
            <wp:extent cx="304800" cy="241300"/>
            <wp:effectExtent l="0" t="0" r="0" b="0"/>
            <wp:docPr id="355" name="Image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345" descr=""/>
                    <pic:cNvPicPr>
                      <a:picLocks noChangeAspect="1" noChangeArrowheads="1"/>
                    </pic:cNvPicPr>
                  </pic:nvPicPr>
                  <pic:blipFill>
                    <a:blip r:embed="rId356"/>
                    <a:srcRect l="-118" t="-149" r="-118" b="-149"/>
                    <a:stretch>
                      <a:fillRect/>
                    </a:stretch>
                  </pic:blipFill>
                  <pic:spPr bwMode="auto">
                    <a:xfrm>
                      <a:off x="0" y="0"/>
                      <a:ext cx="304800" cy="241300"/>
                    </a:xfrm>
                    <a:prstGeom prst="rect">
                      <a:avLst/>
                    </a:prstGeom>
                  </pic:spPr>
                </pic:pic>
              </a:graphicData>
            </a:graphic>
          </wp:inline>
        </w:drawing>
      </w:r>
      <w:r>
        <w:rPr>
          <w:rFonts w:cs="Courier New" w:ascii="Courier New" w:hAnsi="Courier New"/>
          <w:lang w:val="en-US"/>
        </w:rPr>
        <w:t>; i++)</w:t>
        <w:br/>
        <w:t xml:space="preserve">    {</w:t>
        <w:br/>
        <w:t xml:space="preserve">       </w:t>
      </w:r>
      <w:r>
        <w:rPr/>
        <w:drawing>
          <wp:inline distT="0" distB="0" distL="0" distR="0">
            <wp:extent cx="266700" cy="241300"/>
            <wp:effectExtent l="0" t="0" r="0" b="0"/>
            <wp:docPr id="356" name="Image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46" descr=""/>
                    <pic:cNvPicPr>
                      <a:picLocks noChangeAspect="1" noChangeArrowheads="1"/>
                    </pic:cNvPicPr>
                  </pic:nvPicPr>
                  <pic:blipFill>
                    <a:blip r:embed="rId357"/>
                    <a:srcRect l="-135" t="-149" r="-135" b="-149"/>
                    <a:stretch>
                      <a:fillRect/>
                    </a:stretch>
                  </pic:blipFill>
                  <pic:spPr bwMode="auto">
                    <a:xfrm>
                      <a:off x="0" y="0"/>
                      <a:ext cx="266700" cy="241300"/>
                    </a:xfrm>
                    <a:prstGeom prst="rect">
                      <a:avLst/>
                    </a:prstGeom>
                  </pic:spPr>
                </pic:pic>
              </a:graphicData>
            </a:graphic>
          </wp:inline>
        </w:drawing>
      </w:r>
      <w:r>
        <w:rPr>
          <w:rFonts w:eastAsia="Times New Roman" w:cs="Courier New" w:ascii="Courier New" w:hAnsi="Courier New"/>
          <w:vertAlign w:val="subscript"/>
          <w:lang w:val="en-US"/>
        </w:rPr>
        <w:t xml:space="preserve"> </w:t>
      </w:r>
      <w:r>
        <w:rPr>
          <w:rFonts w:cs="Courier New" w:ascii="Courier New" w:hAnsi="Courier New"/>
          <w:lang w:val="en-US"/>
        </w:rPr>
        <w:t xml:space="preserve">(i) = </w:t>
      </w:r>
      <w:r>
        <w:rPr/>
        <w:drawing>
          <wp:inline distT="0" distB="0" distL="0" distR="0">
            <wp:extent cx="266700" cy="241300"/>
            <wp:effectExtent l="0" t="0" r="0" b="0"/>
            <wp:docPr id="357" name="Image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347" descr=""/>
                    <pic:cNvPicPr>
                      <a:picLocks noChangeAspect="1" noChangeArrowheads="1"/>
                    </pic:cNvPicPr>
                  </pic:nvPicPr>
                  <pic:blipFill>
                    <a:blip r:embed="rId358"/>
                    <a:srcRect l="-135" t="-149" r="-135" b="-149"/>
                    <a:stretch>
                      <a:fillRect/>
                    </a:stretch>
                  </pic:blipFill>
                  <pic:spPr bwMode="auto">
                    <a:xfrm>
                      <a:off x="0" y="0"/>
                      <a:ext cx="266700" cy="241300"/>
                    </a:xfrm>
                    <a:prstGeom prst="rect">
                      <a:avLst/>
                    </a:prstGeom>
                  </pic:spPr>
                </pic:pic>
              </a:graphicData>
            </a:graphic>
          </wp:inline>
        </w:drawing>
      </w:r>
      <w:r>
        <w:rPr>
          <w:rFonts w:eastAsia="Times New Roman" w:cs="Courier New" w:ascii="Courier New" w:hAnsi="Courier New"/>
          <w:vertAlign w:val="subscript"/>
          <w:lang w:val="en-US"/>
        </w:rPr>
        <w:t xml:space="preserve"> </w:t>
      </w:r>
      <w:r>
        <w:rPr>
          <w:rFonts w:cs="Courier New" w:ascii="Courier New" w:hAnsi="Courier New"/>
          <w:lang w:val="en-US"/>
        </w:rPr>
        <w:t>(i) * fac;</w:t>
        <w:br/>
        <w:t xml:space="preserve">    }</w:t>
        <w:br/>
        <w:t>}</w:t>
      </w:r>
    </w:p>
    <w:p>
      <w:pPr>
        <w:pStyle w:val="Normal"/>
        <w:rPr>
          <w:lang w:val="en-US"/>
        </w:rPr>
      </w:pPr>
      <w:r>
        <w:rPr>
          <w:lang w:val="en-US"/>
        </w:rPr>
        <w:t xml:space="preserve">where max_fac is set to 1.5 in case the </w:t>
      </w:r>
      <w:r>
        <w:rPr/>
        <w:t xml:space="preserve">Envelope based arithmetic coder is used, or </w:t>
      </w:r>
      <w:r>
        <w:rPr>
          <w:lang w:val="en-US"/>
        </w:rPr>
        <w:t>max_fac is set to 3.0 for all other cases.</w:t>
      </w:r>
    </w:p>
    <w:p>
      <w:pPr>
        <w:pStyle w:val="Heading5"/>
        <w:ind w:left="1701" w:hanging="1701"/>
        <w:rPr/>
      </w:pPr>
      <w:r>
        <w:rPr/>
        <w:t>5.3.3.2.4</w:t>
        <w:tab/>
        <w:t>Adaptive low frequency emphasis</w:t>
      </w:r>
    </w:p>
    <w:p>
      <w:pPr>
        <w:pStyle w:val="H6"/>
        <w:rPr/>
      </w:pPr>
      <w:r>
        <w:rPr/>
        <w:t>5.3.3.2.4.1</w:t>
        <w:tab/>
        <w:t>General Principle</w:t>
      </w:r>
    </w:p>
    <w:p>
      <w:pPr>
        <w:pStyle w:val="Normal"/>
        <w:rPr/>
      </w:pPr>
      <w:r>
        <w:rPr>
          <w:lang w:val="en-US"/>
        </w:rPr>
        <w:t>The purpose of the adaptive low-frequency emphasis and de-emphasis (ALFE) processes is to improve the subjective performance of the frequency-domain TCX codec at low frequencies. To this end, the low-frequency MDCT spectral lines are amplified prior to quantization in the encoder, thereby increasing their quantization SNR, and this boosting is undone prior to the inverse MDCT process in the internal and external decoders to prevent amplification artifacts.</w:t>
      </w:r>
    </w:p>
    <w:p>
      <w:pPr>
        <w:pStyle w:val="Normal"/>
        <w:rPr>
          <w:lang w:val="en-US"/>
        </w:rPr>
      </w:pPr>
      <w:r>
        <w:rPr>
          <w:lang w:val="en-US"/>
        </w:rPr>
        <w:t xml:space="preserve">There are two different ALFE algorithms which are selected consistently in encoder and decoder based on the choice of arithmetic coding algorithm and bit-rate. ALFE algorithm 1 is used at 9.6 kbps (envelope based arithmetic coder) and at 48 kbps and above (context based arithmetic coder). ALFE algorithm 2 is used from 13.2 up to incl. 32 kbps. In the encoder, the ALFE operates on the spectral lines in vector </w:t>
      </w:r>
      <w:r>
        <w:rPr>
          <w:rFonts w:cs="Courier New" w:ascii="Courier New" w:hAnsi="Courier New"/>
          <w:sz w:val="18"/>
          <w:szCs w:val="18"/>
          <w:lang w:val="en-US" w:eastAsia="en-US"/>
        </w:rPr>
        <w:t>x[]</w:t>
      </w:r>
      <w:r>
        <w:rPr>
          <w:lang w:val="en-US"/>
        </w:rPr>
        <w:t xml:space="preserve"> directly before (algorithm 1) or after (algorithm 2) every MDCT quantization, which runs multiple times inside a rate-loop in case of the context based arithmetic coder (see </w:t>
      </w:r>
      <w:r>
        <w:rPr>
          <w:lang w:val="en-US" w:eastAsia="zh-CN"/>
        </w:rPr>
        <w:t xml:space="preserve">subclause </w:t>
      </w:r>
      <w:r>
        <w:rPr/>
        <w:t>5.3.3.2.8.1</w:t>
      </w:r>
      <w:r>
        <w:rPr>
          <w:lang w:val="en-US"/>
        </w:rPr>
        <w:t>).</w:t>
      </w:r>
    </w:p>
    <w:p>
      <w:pPr>
        <w:pStyle w:val="H6"/>
        <w:rPr/>
      </w:pPr>
      <w:r>
        <w:rPr/>
        <w:t>5.3.3.2.4.2</w:t>
        <w:tab/>
        <w:t>Adaptive emphasis algorithm 1</w:t>
      </w:r>
    </w:p>
    <w:p>
      <w:pPr>
        <w:pStyle w:val="Normal"/>
        <w:jc w:val="both"/>
        <w:rPr>
          <w:rFonts w:cs="Courier New"/>
          <w:sz w:val="18"/>
          <w:szCs w:val="18"/>
          <w:lang w:val="en-US"/>
        </w:rPr>
      </w:pPr>
      <w:r>
        <w:rPr>
          <w:lang w:val="en-US"/>
        </w:rPr>
        <w:t xml:space="preserve">ALFE algorithm 1 operates based on the LPC frequency-band gains, </w:t>
      </w:r>
      <w:r>
        <w:rPr>
          <w:rFonts w:cs="Courier New" w:ascii="Courier New" w:hAnsi="Courier New"/>
          <w:sz w:val="18"/>
          <w:szCs w:val="18"/>
          <w:lang w:val="en-US" w:eastAsia="en-US"/>
        </w:rPr>
        <w:t>lpcGains[]</w:t>
      </w:r>
      <w:r>
        <w:rPr>
          <w:lang w:val="en-US"/>
        </w:rPr>
        <w:t>. First, the minimum and maximum of the first nine gains – the low-frequency (LF) gains – are found using comparison operations executed within a loop over the gain indices 0 to 8.</w:t>
      </w:r>
    </w:p>
    <w:p>
      <w:pPr>
        <w:pStyle w:val="Normal"/>
        <w:autoSpaceDE w:val="false"/>
        <w:spacing w:before="0" w:after="0"/>
        <w:rPr>
          <w:rFonts w:ascii="Courier New" w:hAnsi="Courier New" w:cs="Courier New"/>
          <w:sz w:val="18"/>
          <w:szCs w:val="18"/>
          <w:lang w:val="en-US" w:eastAsia="en-US"/>
        </w:rPr>
      </w:pPr>
      <w:r>
        <w:rPr>
          <w:rFonts w:cs="Courier New" w:ascii="Courier New" w:hAnsi="Courier New"/>
          <w:sz w:val="18"/>
          <w:szCs w:val="18"/>
          <w:lang w:val="en-US" w:eastAsia="en-US"/>
        </w:rPr>
      </w:r>
    </w:p>
    <w:p>
      <w:pPr>
        <w:pStyle w:val="Normal"/>
        <w:rPr/>
      </w:pPr>
      <w:r>
        <w:rPr>
          <w:lang w:val="en-US"/>
        </w:rPr>
        <w:t xml:space="preserve">Then, if the ratio between the minimum and maximum exceeds a threshold of 1/32, a gradual boosting of the lowest lines in </w:t>
      </w:r>
      <w:r>
        <w:rPr>
          <w:rFonts w:cs="Courier New" w:ascii="Courier New" w:hAnsi="Courier New"/>
          <w:sz w:val="18"/>
          <w:szCs w:val="18"/>
          <w:lang w:val="en-US" w:eastAsia="en-US"/>
        </w:rPr>
        <w:t>x</w:t>
      </w:r>
      <w:r>
        <w:rPr>
          <w:lang w:val="en-US"/>
        </w:rPr>
        <w:t xml:space="preserve"> is performed such that the first line (DC) is amplified by (32 </w:t>
      </w:r>
      <w:r>
        <w:rPr>
          <w:rFonts w:cs="Courier New" w:ascii="Courier New" w:hAnsi="Courier New"/>
          <w:sz w:val="18"/>
          <w:szCs w:val="18"/>
          <w:lang w:val="en-US" w:eastAsia="en-US"/>
        </w:rPr>
        <w:t>min/max</w:t>
      </w:r>
      <w:r>
        <w:rPr>
          <w:lang w:val="en-US"/>
        </w:rPr>
        <w:t>)</w:t>
      </w:r>
      <w:r>
        <w:rPr>
          <w:vertAlign w:val="superscript"/>
          <w:lang w:val="en-US"/>
        </w:rPr>
        <w:t>0.25</w:t>
      </w:r>
      <w:r>
        <w:rPr>
          <w:lang w:val="en-US"/>
        </w:rPr>
        <w:t xml:space="preserve"> and the 33</w:t>
      </w:r>
      <w:r>
        <w:rPr>
          <w:vertAlign w:val="superscript"/>
          <w:lang w:val="en-US"/>
        </w:rPr>
        <w:t>rd</w:t>
      </w:r>
      <w:r>
        <w:rPr>
          <w:lang w:val="en-US"/>
        </w:rPr>
        <w:t xml:space="preserve"> line is not amplified:</w:t>
      </w:r>
    </w:p>
    <w:p>
      <w:pPr>
        <w:pStyle w:val="PL"/>
        <w:rPr>
          <w:rFonts w:cs="Courier New"/>
          <w:sz w:val="18"/>
          <w:szCs w:val="18"/>
          <w:lang w:val="en-US" w:eastAsia="en-US"/>
        </w:rPr>
      </w:pPr>
      <w:r>
        <w:rPr>
          <w:lang w:val="en-US" w:eastAsia="en-US"/>
        </w:rPr>
        <w:tab/>
        <w:t>tmp = 32 * min</w:t>
      </w:r>
    </w:p>
    <w:p>
      <w:pPr>
        <w:pStyle w:val="PL"/>
        <w:rPr>
          <w:lang w:val="en-US" w:eastAsia="en-US"/>
        </w:rPr>
      </w:pPr>
      <w:r>
        <w:rPr>
          <w:lang w:val="en-US" w:eastAsia="en-US"/>
        </w:rPr>
        <w:tab/>
        <w:t>if ((max &lt; tmp) &amp;&amp; (max &gt; 0))</w:t>
      </w:r>
    </w:p>
    <w:p>
      <w:pPr>
        <w:pStyle w:val="PL"/>
        <w:rPr>
          <w:rFonts w:cs="Courier New"/>
          <w:sz w:val="18"/>
          <w:szCs w:val="18"/>
          <w:lang w:val="en-US" w:eastAsia="en-US"/>
        </w:rPr>
      </w:pPr>
      <w:r>
        <w:rPr>
          <w:lang w:val="en-US" w:eastAsia="en-US"/>
        </w:rPr>
        <w:tab/>
        <w:t>{</w:t>
      </w:r>
    </w:p>
    <w:p>
      <w:pPr>
        <w:pStyle w:val="PL"/>
        <w:rPr>
          <w:rFonts w:cs="Courier New"/>
          <w:sz w:val="18"/>
          <w:szCs w:val="18"/>
          <w:lang w:val="en-US" w:eastAsia="en-US"/>
        </w:rPr>
      </w:pPr>
      <w:r>
        <w:rPr>
          <w:lang w:val="en-US" w:eastAsia="en-US"/>
        </w:rPr>
        <w:tab/>
        <w:t>fac = tmp = pow(tmp / max, 1/128)</w:t>
      </w:r>
    </w:p>
    <w:p>
      <w:pPr>
        <w:pStyle w:val="PL"/>
        <w:rPr>
          <w:lang w:val="en-US" w:eastAsia="en-US"/>
        </w:rPr>
      </w:pPr>
      <w:r>
        <w:rPr>
          <w:lang w:val="en-US" w:eastAsia="en-US"/>
        </w:rPr>
        <w:tab/>
        <w:t>for (i = 31; i &gt;= 0; i--)</w:t>
      </w:r>
    </w:p>
    <w:p>
      <w:pPr>
        <w:pStyle w:val="PL"/>
        <w:rPr>
          <w:rFonts w:cs="Courier New"/>
          <w:sz w:val="18"/>
          <w:szCs w:val="18"/>
          <w:lang w:val="en-US" w:eastAsia="en-US"/>
        </w:rPr>
      </w:pPr>
      <w:r>
        <w:rPr>
          <w:lang w:val="en-US" w:eastAsia="en-US"/>
        </w:rPr>
        <w:tab/>
        <w:t>{</w:t>
        <w:tab/>
        <w:t>/* gradual boosting of lowest 32 lines */</w:t>
      </w:r>
    </w:p>
    <w:p>
      <w:pPr>
        <w:pStyle w:val="PL"/>
        <w:rPr>
          <w:rFonts w:cs="Courier New"/>
          <w:sz w:val="18"/>
          <w:szCs w:val="18"/>
          <w:lang w:val="en-US" w:eastAsia="en-US"/>
        </w:rPr>
      </w:pPr>
      <w:r>
        <w:rPr>
          <w:lang w:val="en-US" w:eastAsia="en-US"/>
        </w:rPr>
        <w:tab/>
        <w:t>x[i] *= fac</w:t>
      </w:r>
    </w:p>
    <w:p>
      <w:pPr>
        <w:pStyle w:val="PL"/>
        <w:rPr>
          <w:rFonts w:cs="Courier New"/>
          <w:sz w:val="18"/>
          <w:szCs w:val="18"/>
          <w:lang w:val="en-US" w:eastAsia="en-US"/>
        </w:rPr>
      </w:pPr>
      <w:r>
        <w:rPr>
          <w:lang w:val="en-US" w:eastAsia="en-US"/>
        </w:rPr>
        <w:tab/>
        <w:t>fac  *= tmp</w:t>
      </w:r>
    </w:p>
    <w:p>
      <w:pPr>
        <w:pStyle w:val="PL"/>
        <w:rPr>
          <w:rFonts w:cs="Courier New"/>
          <w:sz w:val="18"/>
          <w:szCs w:val="18"/>
          <w:lang w:val="en-US" w:eastAsia="en-US"/>
        </w:rPr>
      </w:pPr>
      <w:r>
        <w:rPr>
          <w:lang w:val="en-US" w:eastAsia="en-US"/>
        </w:rPr>
        <w:tab/>
        <w:t>}</w:t>
      </w:r>
    </w:p>
    <w:p>
      <w:pPr>
        <w:pStyle w:val="PL"/>
        <w:rPr>
          <w:lang w:val="en-US" w:eastAsia="en-US"/>
        </w:rPr>
      </w:pPr>
      <w:r>
        <w:rPr>
          <w:lang w:val="en-US" w:eastAsia="en-US"/>
        </w:rPr>
        <w:tab/>
        <w:t>}</w:t>
      </w:r>
    </w:p>
    <w:p>
      <w:pPr>
        <w:pStyle w:val="Normal"/>
        <w:rPr>
          <w:lang w:val="en-US" w:eastAsia="en-US"/>
        </w:rPr>
      </w:pPr>
      <w:r>
        <w:rPr>
          <w:lang w:val="en-US" w:eastAsia="en-US"/>
        </w:rPr>
      </w:r>
    </w:p>
    <w:p>
      <w:pPr>
        <w:pStyle w:val="H6"/>
        <w:rPr/>
      </w:pPr>
      <w:r>
        <w:rPr/>
        <w:t>5.3.3.2.4.3</w:t>
        <w:tab/>
        <w:t>Adaptive emphasis algorithm 2</w:t>
      </w:r>
    </w:p>
    <w:p>
      <w:pPr>
        <w:pStyle w:val="Normal"/>
        <w:rPr/>
      </w:pPr>
      <w:r>
        <w:rPr>
          <w:lang w:val="en-US"/>
        </w:rPr>
        <w:t>ALFE algorithm 2, unlike algorithm 1, does not operate based on transmitted LPC gains but is signaled by means of modifications to the quantized low-frequency (LF) MDCT lines. The procedure is divided into five consecutive steps:</w:t>
      </w:r>
    </w:p>
    <w:p>
      <w:pPr>
        <w:pStyle w:val="ListParagraph"/>
        <w:numPr>
          <w:ilvl w:val="0"/>
          <w:numId w:val="4"/>
        </w:numPr>
        <w:jc w:val="both"/>
        <w:rPr/>
      </w:pPr>
      <w:r>
        <w:rPr>
          <w:rFonts w:cs="Times New Roman" w:ascii="Times New Roman" w:hAnsi="Times New Roman"/>
          <w:sz w:val="20"/>
          <w:szCs w:val="20"/>
          <w:lang w:val="en-US"/>
        </w:rPr>
        <w:t xml:space="preserve">Step 1: first find first magnitude maximum at index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in lower spectral quarter (</w:t>
      </w:r>
      <w:r>
        <w:rPr>
          <w:rFonts w:cs="Times New Roman" w:ascii="Times New Roman" w:hAnsi="Times New Roman"/>
          <w:i/>
          <w:sz w:val="20"/>
          <w:szCs w:val="20"/>
          <w:lang w:val="en-US"/>
        </w:rPr>
        <w:t>k</w:t>
      </w:r>
      <w:r>
        <w:rPr>
          <w:rFonts w:cs="Times New Roman" w:ascii="Times New Roman" w:hAnsi="Times New Roman"/>
          <w:sz w:val="20"/>
          <w:szCs w:val="20"/>
          <w:lang w:val="en-US"/>
        </w:rPr>
        <w:t xml:space="preserve"> = 0 … </w:t>
      </w:r>
      <w:r>
        <w:rPr/>
        <w:drawing>
          <wp:inline distT="0" distB="0" distL="0" distR="0">
            <wp:extent cx="318135" cy="238125"/>
            <wp:effectExtent l="0" t="0" r="0" b="0"/>
            <wp:docPr id="358" name="Image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48" descr=""/>
                    <pic:cNvPicPr>
                      <a:picLocks noChangeAspect="1" noChangeArrowheads="1"/>
                    </pic:cNvPicPr>
                  </pic:nvPicPr>
                  <pic:blipFill>
                    <a:blip r:embed="rId359"/>
                    <a:srcRect l="-114" t="-149" r="-114" b="-149"/>
                    <a:stretch>
                      <a:fillRect/>
                    </a:stretch>
                  </pic:blipFill>
                  <pic:spPr bwMode="auto">
                    <a:xfrm>
                      <a:off x="0" y="0"/>
                      <a:ext cx="318135" cy="238125"/>
                    </a:xfrm>
                    <a:prstGeom prst="rect">
                      <a:avLst/>
                    </a:prstGeom>
                  </pic:spPr>
                </pic:pic>
              </a:graphicData>
            </a:graphic>
          </wp:inline>
        </w:drawing>
      </w:r>
      <w:r>
        <w:rPr>
          <w:rFonts w:cs="Times New Roman" w:ascii="Times New Roman" w:hAnsi="Times New Roman"/>
          <w:sz w:val="20"/>
          <w:szCs w:val="20"/>
          <w:lang w:val="en-US"/>
        </w:rPr>
        <w:t xml:space="preserve">/ 4) utilizing </w:t>
      </w:r>
      <w:r>
        <w:rPr>
          <w:rFonts w:cs="Courier New" w:ascii="Courier New" w:hAnsi="Courier New"/>
          <w:sz w:val="18"/>
          <w:szCs w:val="18"/>
          <w:lang w:val="en-US" w:eastAsia="en-US"/>
        </w:rPr>
        <w:t>invGain</w:t>
      </w:r>
      <w:r>
        <w:rPr>
          <w:rFonts w:cs="Times New Roman" w:ascii="Times New Roman" w:hAnsi="Times New Roman"/>
          <w:sz w:val="20"/>
          <w:szCs w:val="20"/>
          <w:lang w:val="en-US"/>
        </w:rPr>
        <w:t xml:space="preserve"> = 2/</w:t>
      </w:r>
      <w:r>
        <w:rPr>
          <w:rFonts w:cs="Times New Roman" w:ascii="Times New Roman" w:hAnsi="Times New Roman"/>
          <w:i/>
          <w:sz w:val="20"/>
          <w:szCs w:val="20"/>
          <w:lang w:val="en-US"/>
        </w:rPr>
        <w:t>g</w:t>
      </w:r>
      <w:r>
        <w:rPr>
          <w:rFonts w:cs="Times New Roman" w:ascii="Times New Roman" w:hAnsi="Times New Roman"/>
          <w:i/>
          <w:sz w:val="20"/>
          <w:szCs w:val="20"/>
          <w:vertAlign w:val="subscript"/>
          <w:lang w:val="en-US"/>
        </w:rPr>
        <w:t>TCX</w:t>
      </w:r>
      <w:r>
        <w:rPr>
          <w:rFonts w:cs="Times New Roman" w:ascii="Times New Roman" w:hAnsi="Times New Roman"/>
          <w:sz w:val="20"/>
          <w:szCs w:val="20"/>
          <w:lang w:val="en-US"/>
        </w:rPr>
        <w:t xml:space="preserve"> and modifying the maximum: </w:t>
      </w:r>
      <w:r>
        <w:rPr>
          <w:rFonts w:cs="Courier New" w:ascii="Courier New" w:hAnsi="Courier New"/>
          <w:sz w:val="18"/>
          <w:szCs w:val="18"/>
          <w:lang w:val="en-US" w:eastAsia="en-US"/>
        </w:rPr>
        <w:t>xq[i_max] += (xq[i_max] &lt; 0) ? -2 : 2</w:t>
      </w:r>
      <w:r>
        <w:rPr>
          <w:rFonts w:cs="Times New Roman" w:ascii="Times New Roman" w:hAnsi="Times New Roman"/>
          <w:sz w:val="20"/>
          <w:szCs w:val="20"/>
          <w:lang w:val="en-US"/>
        </w:rPr>
        <w:br/>
      </w:r>
    </w:p>
    <w:p>
      <w:pPr>
        <w:pStyle w:val="ListParagraph"/>
        <w:numPr>
          <w:ilvl w:val="0"/>
          <w:numId w:val="4"/>
        </w:numPr>
        <w:jc w:val="both"/>
        <w:rPr/>
      </w:pPr>
      <w:r>
        <w:rPr>
          <w:rFonts w:cs="Times New Roman" w:ascii="Times New Roman" w:hAnsi="Times New Roman"/>
          <w:sz w:val="20"/>
          <w:szCs w:val="20"/>
          <w:lang w:val="en-US"/>
        </w:rPr>
        <w:t xml:space="preserve">Step 2: then compress value range of all </w:t>
      </w:r>
      <w:r>
        <w:rPr>
          <w:rFonts w:cs="Courier New" w:ascii="Courier New" w:hAnsi="Courier New"/>
          <w:sz w:val="18"/>
          <w:szCs w:val="18"/>
          <w:lang w:val="en-US" w:eastAsia="en-US"/>
        </w:rPr>
        <w:t>x[</w:t>
      </w:r>
      <w:r>
        <w:rPr>
          <w:rFonts w:cs="Times New Roman" w:ascii="Times New Roman" w:hAnsi="Times New Roman"/>
          <w:sz w:val="20"/>
          <w:szCs w:val="20"/>
          <w:lang w:val="en-US"/>
        </w:rPr>
        <w:t>i</w:t>
      </w:r>
      <w:r>
        <w:rPr>
          <w:rFonts w:cs="Courier New" w:ascii="Courier New" w:hAnsi="Courier New"/>
          <w:sz w:val="18"/>
          <w:szCs w:val="18"/>
          <w:lang w:val="en-US" w:eastAsia="en-US"/>
        </w:rPr>
        <w:t>]</w:t>
      </w:r>
      <w:r>
        <w:rPr>
          <w:rFonts w:cs="Times New Roman" w:ascii="Times New Roman" w:hAnsi="Times New Roman"/>
          <w:sz w:val="20"/>
          <w:szCs w:val="20"/>
          <w:lang w:val="en-US"/>
        </w:rPr>
        <w:t xml:space="preserve"> up to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by requantizing all lines at </w:t>
      </w:r>
      <w:r>
        <w:rPr>
          <w:rFonts w:cs="Times New Roman" w:ascii="Times New Roman" w:hAnsi="Times New Roman"/>
          <w:i/>
          <w:sz w:val="20"/>
          <w:szCs w:val="20"/>
          <w:lang w:val="en-US"/>
        </w:rPr>
        <w:t>k</w:t>
      </w:r>
      <w:r>
        <w:rPr>
          <w:rFonts w:cs="Times New Roman" w:ascii="Times New Roman" w:hAnsi="Times New Roman"/>
          <w:sz w:val="20"/>
          <w:szCs w:val="20"/>
          <w:lang w:val="en-US"/>
        </w:rPr>
        <w:t xml:space="preserve"> = 0 …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–1 as in the subclause describing the quantization, but utilizing </w:t>
      </w:r>
      <w:r>
        <w:rPr>
          <w:rFonts w:cs="Courier New" w:ascii="Courier New" w:hAnsi="Courier New"/>
          <w:sz w:val="18"/>
          <w:szCs w:val="18"/>
          <w:lang w:val="en-US" w:eastAsia="en-US"/>
        </w:rPr>
        <w:t>invGain</w:t>
      </w:r>
      <w:r>
        <w:rPr>
          <w:rFonts w:cs="Times New Roman" w:ascii="Times New Roman" w:hAnsi="Times New Roman"/>
          <w:sz w:val="20"/>
          <w:szCs w:val="20"/>
          <w:lang w:val="en-US"/>
        </w:rPr>
        <w:t xml:space="preserve"> instead of </w:t>
      </w:r>
      <w:r>
        <w:rPr>
          <w:rFonts w:cs="Times New Roman" w:ascii="Times New Roman" w:hAnsi="Times New Roman"/>
          <w:i/>
          <w:sz w:val="20"/>
          <w:szCs w:val="20"/>
          <w:lang w:val="en-US"/>
        </w:rPr>
        <w:t>g</w:t>
      </w:r>
      <w:r>
        <w:rPr>
          <w:rFonts w:cs="Times New Roman" w:ascii="Times New Roman" w:hAnsi="Times New Roman"/>
          <w:i/>
          <w:sz w:val="20"/>
          <w:szCs w:val="20"/>
          <w:vertAlign w:val="subscript"/>
          <w:lang w:val="en-US"/>
        </w:rPr>
        <w:t>TCX</w:t>
      </w:r>
      <w:r>
        <w:rPr>
          <w:rFonts w:cs="Times New Roman" w:ascii="Times New Roman" w:hAnsi="Times New Roman"/>
          <w:sz w:val="20"/>
          <w:szCs w:val="20"/>
          <w:lang w:val="en-US"/>
        </w:rPr>
        <w:t xml:space="preserve"> as the global gain factor.</w:t>
        <w:br/>
      </w:r>
    </w:p>
    <w:p>
      <w:pPr>
        <w:pStyle w:val="ListParagraph"/>
        <w:numPr>
          <w:ilvl w:val="0"/>
          <w:numId w:val="4"/>
        </w:numPr>
        <w:jc w:val="both"/>
        <w:rPr/>
      </w:pPr>
      <w:r>
        <w:rPr>
          <w:rFonts w:cs="Times New Roman" w:ascii="Times New Roman" w:hAnsi="Times New Roman"/>
          <w:sz w:val="20"/>
          <w:szCs w:val="20"/>
          <w:lang w:val="en-US"/>
        </w:rPr>
        <w:t xml:space="preserve">Step 3: find first magnitude maximum below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w:t>
      </w:r>
      <w:r>
        <w:rPr>
          <w:rFonts w:cs="Times New Roman" w:ascii="Times New Roman" w:hAnsi="Times New Roman"/>
          <w:i/>
          <w:sz w:val="20"/>
          <w:szCs w:val="20"/>
          <w:lang w:val="en-US"/>
        </w:rPr>
        <w:t>k</w:t>
      </w:r>
      <w:r>
        <w:rPr>
          <w:rFonts w:cs="Times New Roman" w:ascii="Times New Roman" w:hAnsi="Times New Roman"/>
          <w:sz w:val="20"/>
          <w:szCs w:val="20"/>
          <w:lang w:val="en-US"/>
        </w:rPr>
        <w:t xml:space="preserve"> = 0 …</w:t>
      </w:r>
      <w:r>
        <w:rPr/>
        <w:drawing>
          <wp:inline distT="0" distB="0" distL="0" distR="0">
            <wp:extent cx="318135" cy="238125"/>
            <wp:effectExtent l="0" t="0" r="0" b="0"/>
            <wp:docPr id="359" name="Image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349" descr=""/>
                    <pic:cNvPicPr>
                      <a:picLocks noChangeAspect="1" noChangeArrowheads="1"/>
                    </pic:cNvPicPr>
                  </pic:nvPicPr>
                  <pic:blipFill>
                    <a:blip r:embed="rId360"/>
                    <a:srcRect l="-114" t="-149" r="-114" b="-149"/>
                    <a:stretch>
                      <a:fillRect/>
                    </a:stretch>
                  </pic:blipFill>
                  <pic:spPr bwMode="auto">
                    <a:xfrm>
                      <a:off x="0" y="0"/>
                      <a:ext cx="318135" cy="238125"/>
                    </a:xfrm>
                    <a:prstGeom prst="rect">
                      <a:avLst/>
                    </a:prstGeom>
                  </pic:spPr>
                </pic:pic>
              </a:graphicData>
            </a:graphic>
          </wp:inline>
        </w:drawing>
      </w:r>
      <w:r>
        <w:rPr>
          <w:rFonts w:cs="Times New Roman" w:ascii="Times New Roman" w:hAnsi="Times New Roman"/>
          <w:sz w:val="20"/>
          <w:szCs w:val="20"/>
          <w:lang w:val="en-US"/>
        </w:rPr>
        <w:t xml:space="preserve">/ 4) which is half as high if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&gt; –1 using </w:t>
      </w:r>
      <w:r>
        <w:rPr>
          <w:rFonts w:cs="Courier New" w:ascii="Courier New" w:hAnsi="Courier New"/>
          <w:sz w:val="18"/>
          <w:szCs w:val="18"/>
          <w:lang w:val="en-US" w:eastAsia="en-US"/>
        </w:rPr>
        <w:t>invGain</w:t>
      </w:r>
      <w:r>
        <w:rPr>
          <w:rFonts w:cs="Times New Roman" w:ascii="Times New Roman" w:hAnsi="Times New Roman"/>
          <w:sz w:val="20"/>
          <w:szCs w:val="20"/>
          <w:lang w:val="en-US"/>
        </w:rPr>
        <w:t xml:space="preserve"> = 4/</w:t>
      </w:r>
      <w:r>
        <w:rPr>
          <w:rFonts w:cs="Times New Roman" w:ascii="Times New Roman" w:hAnsi="Times New Roman"/>
          <w:i/>
          <w:sz w:val="20"/>
          <w:szCs w:val="20"/>
          <w:lang w:val="en-US"/>
        </w:rPr>
        <w:t>g</w:t>
      </w:r>
      <w:r>
        <w:rPr>
          <w:rFonts w:cs="Times New Roman" w:ascii="Times New Roman" w:hAnsi="Times New Roman"/>
          <w:i/>
          <w:sz w:val="20"/>
          <w:szCs w:val="20"/>
          <w:vertAlign w:val="subscript"/>
          <w:lang w:val="en-US"/>
        </w:rPr>
        <w:t>TCX</w:t>
      </w:r>
      <w:r>
        <w:rPr>
          <w:rFonts w:cs="Times New Roman" w:ascii="Times New Roman" w:hAnsi="Times New Roman"/>
          <w:sz w:val="20"/>
          <w:szCs w:val="20"/>
          <w:lang w:val="en-US"/>
        </w:rPr>
        <w:t xml:space="preserve"> and modifying the maximum: </w:t>
      </w:r>
      <w:r>
        <w:rPr>
          <w:rFonts w:cs="Courier New" w:ascii="Courier New" w:hAnsi="Courier New"/>
          <w:sz w:val="18"/>
          <w:szCs w:val="18"/>
          <w:lang w:val="en-US" w:eastAsia="en-US"/>
        </w:rPr>
        <w:t>xq[i_max] += (xq[i_max] &lt; 0) ? -2 : 2</w:t>
      </w:r>
      <w:r>
        <w:rPr>
          <w:rFonts w:cs="Times New Roman" w:ascii="Times New Roman" w:hAnsi="Times New Roman"/>
          <w:sz w:val="20"/>
          <w:szCs w:val="20"/>
          <w:lang w:val="en-US"/>
        </w:rPr>
        <w:br/>
      </w:r>
    </w:p>
    <w:p>
      <w:pPr>
        <w:pStyle w:val="ListParagraph"/>
        <w:numPr>
          <w:ilvl w:val="0"/>
          <w:numId w:val="4"/>
        </w:numPr>
        <w:jc w:val="both"/>
        <w:rPr/>
      </w:pPr>
      <w:r>
        <w:rPr>
          <w:rFonts w:cs="Times New Roman" w:ascii="Times New Roman" w:hAnsi="Times New Roman"/>
          <w:sz w:val="20"/>
          <w:szCs w:val="20"/>
          <w:lang w:val="en-US"/>
        </w:rPr>
        <w:t xml:space="preserve">Step 4: re-compress and quantize all </w:t>
      </w:r>
      <w:r>
        <w:rPr>
          <w:rFonts w:cs="Courier New" w:ascii="Courier New" w:hAnsi="Courier New"/>
          <w:sz w:val="18"/>
          <w:szCs w:val="18"/>
          <w:lang w:val="en-US" w:eastAsia="en-US"/>
        </w:rPr>
        <w:t>x[</w:t>
      </w:r>
      <w:r>
        <w:rPr>
          <w:rFonts w:cs="Times New Roman" w:ascii="Times New Roman" w:hAnsi="Times New Roman"/>
          <w:sz w:val="20"/>
          <w:szCs w:val="20"/>
          <w:lang w:val="en-US"/>
        </w:rPr>
        <w:t>i</w:t>
      </w:r>
      <w:r>
        <w:rPr>
          <w:rFonts w:cs="Courier New" w:ascii="Courier New" w:hAnsi="Courier New"/>
          <w:sz w:val="18"/>
          <w:szCs w:val="18"/>
          <w:lang w:val="en-US" w:eastAsia="en-US"/>
        </w:rPr>
        <w:t>]</w:t>
      </w:r>
      <w:r>
        <w:rPr>
          <w:rFonts w:cs="Times New Roman" w:ascii="Times New Roman" w:hAnsi="Times New Roman"/>
          <w:sz w:val="20"/>
          <w:szCs w:val="20"/>
          <w:lang w:val="en-US"/>
        </w:rPr>
        <w:t xml:space="preserve"> up to the half-height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found in the previous step, as in step 2</w:t>
        <w:br/>
      </w:r>
    </w:p>
    <w:p>
      <w:pPr>
        <w:pStyle w:val="ListParagraph"/>
        <w:numPr>
          <w:ilvl w:val="0"/>
          <w:numId w:val="4"/>
        </w:numPr>
        <w:rPr>
          <w:rFonts w:ascii="Times New Roman" w:hAnsi="Times New Roman" w:cs="Times New Roman"/>
          <w:sz w:val="20"/>
          <w:szCs w:val="20"/>
          <w:lang w:val="en-US"/>
        </w:rPr>
      </w:pPr>
      <w:r>
        <w:rPr>
          <w:rFonts w:cs="Times New Roman" w:ascii="Times New Roman" w:hAnsi="Times New Roman"/>
          <w:sz w:val="20"/>
          <w:szCs w:val="20"/>
          <w:lang w:val="en-US"/>
        </w:rPr>
        <w:t xml:space="preserve">Step 5: finish and always compress two lines at the latest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found, i.e. at </w:t>
      </w:r>
      <w:r>
        <w:rPr>
          <w:rFonts w:cs="Times New Roman" w:ascii="Times New Roman" w:hAnsi="Times New Roman"/>
          <w:i/>
          <w:sz w:val="20"/>
          <w:szCs w:val="20"/>
          <w:lang w:val="en-US"/>
        </w:rPr>
        <w:t>k</w:t>
      </w:r>
      <w:r>
        <w:rPr>
          <w:rFonts w:cs="Times New Roman" w:ascii="Times New Roman" w:hAnsi="Times New Roman"/>
          <w:sz w:val="20"/>
          <w:szCs w:val="20"/>
          <w:lang w:val="en-US"/>
        </w:rPr>
        <w:t xml:space="preserve"> =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+1,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+2, again utilizing </w:t>
      </w:r>
      <w:r>
        <w:rPr>
          <w:rFonts w:cs="Courier New" w:ascii="Courier New" w:hAnsi="Courier New"/>
          <w:sz w:val="18"/>
          <w:szCs w:val="18"/>
          <w:lang w:val="en-US" w:eastAsia="en-US"/>
        </w:rPr>
        <w:t>invGain</w:t>
      </w:r>
      <w:r>
        <w:rPr>
          <w:rFonts w:cs="Times New Roman" w:ascii="Times New Roman" w:hAnsi="Times New Roman"/>
          <w:sz w:val="20"/>
          <w:szCs w:val="20"/>
          <w:lang w:val="en-US"/>
        </w:rPr>
        <w:t xml:space="preserve"> = 2/</w:t>
      </w:r>
      <w:r>
        <w:rPr>
          <w:rFonts w:cs="Times New Roman" w:ascii="Times New Roman" w:hAnsi="Times New Roman"/>
          <w:i/>
          <w:sz w:val="20"/>
          <w:szCs w:val="20"/>
          <w:lang w:val="en-US"/>
        </w:rPr>
        <w:t>g</w:t>
      </w:r>
      <w:r>
        <w:rPr>
          <w:rFonts w:cs="Times New Roman" w:ascii="Times New Roman" w:hAnsi="Times New Roman"/>
          <w:i/>
          <w:sz w:val="20"/>
          <w:szCs w:val="20"/>
          <w:vertAlign w:val="subscript"/>
          <w:lang w:val="en-US"/>
        </w:rPr>
        <w:t>TCX</w:t>
      </w:r>
      <w:r>
        <w:rPr>
          <w:rFonts w:cs="Times New Roman" w:ascii="Times New Roman" w:hAnsi="Times New Roman"/>
          <w:sz w:val="20"/>
          <w:szCs w:val="20"/>
          <w:lang w:val="en-US"/>
        </w:rPr>
        <w:t xml:space="preserve">  if the initial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found in step 1 is greater than –1, or using </w:t>
      </w:r>
      <w:r>
        <w:rPr>
          <w:rFonts w:cs="Courier New" w:ascii="Courier New" w:hAnsi="Courier New"/>
          <w:sz w:val="18"/>
          <w:szCs w:val="18"/>
          <w:lang w:val="en-US" w:eastAsia="en-US"/>
        </w:rPr>
        <w:t>invGain</w:t>
      </w:r>
      <w:r>
        <w:rPr>
          <w:rFonts w:cs="Times New Roman" w:ascii="Times New Roman" w:hAnsi="Times New Roman"/>
          <w:sz w:val="20"/>
          <w:szCs w:val="20"/>
          <w:lang w:val="en-US"/>
        </w:rPr>
        <w:t xml:space="preserve"> = 4/</w:t>
      </w:r>
      <w:r>
        <w:rPr>
          <w:rFonts w:cs="Times New Roman" w:ascii="Times New Roman" w:hAnsi="Times New Roman"/>
          <w:i/>
          <w:sz w:val="20"/>
          <w:szCs w:val="20"/>
          <w:lang w:val="en-US"/>
        </w:rPr>
        <w:t>g</w:t>
      </w:r>
      <w:r>
        <w:rPr>
          <w:rFonts w:cs="Times New Roman" w:ascii="Times New Roman" w:hAnsi="Times New Roman"/>
          <w:i/>
          <w:sz w:val="20"/>
          <w:szCs w:val="20"/>
          <w:vertAlign w:val="subscript"/>
          <w:lang w:val="en-US"/>
        </w:rPr>
        <w:t>TCX</w:t>
      </w:r>
      <w:r>
        <w:rPr>
          <w:rFonts w:cs="Times New Roman" w:ascii="Times New Roman" w:hAnsi="Times New Roman"/>
          <w:sz w:val="20"/>
          <w:szCs w:val="20"/>
          <w:lang w:val="en-US"/>
        </w:rPr>
        <w:t xml:space="preserve"> otherwise. All </w:t>
      </w:r>
      <w:r>
        <w:rPr>
          <w:rFonts w:cs="Courier New" w:ascii="Courier New" w:hAnsi="Courier New"/>
          <w:sz w:val="18"/>
          <w:szCs w:val="18"/>
          <w:lang w:val="en-US" w:eastAsia="en-US"/>
        </w:rPr>
        <w:t>i_max</w:t>
      </w:r>
      <w:r>
        <w:rPr>
          <w:rFonts w:cs="Times New Roman" w:ascii="Times New Roman" w:hAnsi="Times New Roman"/>
          <w:sz w:val="20"/>
          <w:szCs w:val="20"/>
          <w:lang w:val="en-US"/>
        </w:rPr>
        <w:t xml:space="preserve"> are initialized to –1. For details please see </w:t>
      </w:r>
      <w:r>
        <w:rPr>
          <w:rFonts w:cs="Courier New" w:ascii="Courier New" w:hAnsi="Courier New"/>
          <w:sz w:val="18"/>
          <w:szCs w:val="18"/>
          <w:lang w:val="en-US" w:eastAsia="en-US"/>
        </w:rPr>
        <w:t>AdaptLowFreqEmph()</w:t>
      </w:r>
      <w:r>
        <w:rPr>
          <w:rFonts w:cs="Times New Roman" w:ascii="Times New Roman" w:hAnsi="Times New Roman"/>
          <w:sz w:val="20"/>
          <w:szCs w:val="20"/>
          <w:lang w:val="en-US"/>
        </w:rPr>
        <w:t xml:space="preserve"> in tcx_utils_enc.c.</w:t>
      </w:r>
    </w:p>
    <w:p>
      <w:pPr>
        <w:pStyle w:val="Heading5"/>
        <w:ind w:left="1701" w:hanging="1701"/>
        <w:rPr/>
      </w:pPr>
      <w:r>
        <w:rPr/>
        <w:t>5.3.3.2.5</w:t>
        <w:tab/>
        <w:t>Spectrum noise measure in power spectrum</w:t>
      </w:r>
    </w:p>
    <w:p>
      <w:pPr>
        <w:pStyle w:val="Normal"/>
        <w:jc w:val="both"/>
        <w:rPr/>
      </w:pPr>
      <w:r>
        <w:rPr>
          <w:lang w:val="en-US"/>
        </w:rPr>
        <w:t xml:space="preserve">For guidance of quantization in the TXC encoding process, a noise measure between 0 (tonal) and 1 (noise-like) is determined for each MDCT spectral line above a specified frequency based on the current transform’s power spectrum. The power spectrum </w:t>
      </w:r>
      <w:r>
        <w:rPr/>
        <w:drawing>
          <wp:inline distT="0" distB="0" distL="0" distR="0">
            <wp:extent cx="405765" cy="191770"/>
            <wp:effectExtent l="0" t="0" r="0" b="0"/>
            <wp:docPr id="360" name="Image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50" descr=""/>
                    <pic:cNvPicPr>
                      <a:picLocks noChangeAspect="1" noChangeArrowheads="1"/>
                    </pic:cNvPicPr>
                  </pic:nvPicPr>
                  <pic:blipFill>
                    <a:blip r:embed="rId361"/>
                    <a:srcRect l="-91" t="-189" r="-91" b="-189"/>
                    <a:stretch>
                      <a:fillRect/>
                    </a:stretch>
                  </pic:blipFill>
                  <pic:spPr bwMode="auto">
                    <a:xfrm>
                      <a:off x="0" y="0"/>
                      <a:ext cx="405765" cy="191770"/>
                    </a:xfrm>
                    <a:prstGeom prst="rect">
                      <a:avLst/>
                    </a:prstGeom>
                  </pic:spPr>
                </pic:pic>
              </a:graphicData>
            </a:graphic>
          </wp:inline>
        </w:drawing>
      </w:r>
      <w:r>
        <w:rPr>
          <w:lang w:val="en-US"/>
        </w:rPr>
        <w:t xml:space="preserve"> is computed from the MDCT coefficients</w:t>
      </w:r>
      <w:r>
        <w:rPr/>
        <w:drawing>
          <wp:inline distT="0" distB="0" distL="0" distR="0">
            <wp:extent cx="427355" cy="191770"/>
            <wp:effectExtent l="0" t="0" r="0" b="0"/>
            <wp:docPr id="361" name="Image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351" descr=""/>
                    <pic:cNvPicPr>
                      <a:picLocks noChangeAspect="1" noChangeArrowheads="1"/>
                    </pic:cNvPicPr>
                  </pic:nvPicPr>
                  <pic:blipFill>
                    <a:blip r:embed="rId362"/>
                    <a:srcRect l="-83" t="-189" r="-83" b="-189"/>
                    <a:stretch>
                      <a:fillRect/>
                    </a:stretch>
                  </pic:blipFill>
                  <pic:spPr bwMode="auto">
                    <a:xfrm>
                      <a:off x="0" y="0"/>
                      <a:ext cx="427355" cy="191770"/>
                    </a:xfrm>
                    <a:prstGeom prst="rect">
                      <a:avLst/>
                    </a:prstGeom>
                  </pic:spPr>
                </pic:pic>
              </a:graphicData>
            </a:graphic>
          </wp:inline>
        </w:drawing>
      </w:r>
      <w:r>
        <w:rPr/>
        <w:t xml:space="preserve"> </w:t>
      </w:r>
      <w:r>
        <w:rPr>
          <w:lang w:val="en-US"/>
        </w:rPr>
        <w:t>and the MDST</w:t>
      </w:r>
      <w:r>
        <w:rPr/>
        <w:drawing>
          <wp:inline distT="0" distB="0" distL="0" distR="0">
            <wp:extent cx="405765" cy="191770"/>
            <wp:effectExtent l="0" t="0" r="0" b="0"/>
            <wp:docPr id="362" name="Image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352" descr=""/>
                    <pic:cNvPicPr>
                      <a:picLocks noChangeAspect="1" noChangeArrowheads="1"/>
                    </pic:cNvPicPr>
                  </pic:nvPicPr>
                  <pic:blipFill>
                    <a:blip r:embed="rId363"/>
                    <a:srcRect l="-91" t="-189" r="-91" b="-189"/>
                    <a:stretch>
                      <a:fillRect/>
                    </a:stretch>
                  </pic:blipFill>
                  <pic:spPr bwMode="auto">
                    <a:xfrm>
                      <a:off x="0" y="0"/>
                      <a:ext cx="405765" cy="191770"/>
                    </a:xfrm>
                    <a:prstGeom prst="rect">
                      <a:avLst/>
                    </a:prstGeom>
                  </pic:spPr>
                </pic:pic>
              </a:graphicData>
            </a:graphic>
          </wp:inline>
        </w:drawing>
      </w:r>
      <w:r>
        <w:rPr>
          <w:lang w:val="en-US"/>
        </w:rPr>
        <w:t>coefficients on the same time-domain signal segment and with the same windowing operation:</w:t>
      </w:r>
    </w:p>
    <w:p>
      <w:pPr>
        <w:pStyle w:val="EQ"/>
        <w:rPr>
          <w:highlight w:val="yellow"/>
          <w:lang w:val="en-US" w:eastAsia="en-US"/>
        </w:rPr>
      </w:pPr>
      <w:r>
        <w:rPr>
          <w:lang w:val="en-US" w:eastAsia="en-US"/>
        </w:rPr>
        <w:tab/>
      </w:r>
      <w:r>
        <w:rPr/>
        <w:drawing>
          <wp:inline distT="0" distB="0" distL="0" distR="0">
            <wp:extent cx="2449195" cy="238125"/>
            <wp:effectExtent l="0" t="0" r="0" b="0"/>
            <wp:docPr id="363" name="Image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353" descr=""/>
                    <pic:cNvPicPr>
                      <a:picLocks noChangeAspect="1" noChangeArrowheads="1"/>
                    </pic:cNvPicPr>
                  </pic:nvPicPr>
                  <pic:blipFill>
                    <a:blip r:embed="rId364"/>
                    <a:srcRect l="-15" t="-149" r="-15" b="-149"/>
                    <a:stretch>
                      <a:fillRect/>
                    </a:stretch>
                  </pic:blipFill>
                  <pic:spPr bwMode="auto">
                    <a:xfrm>
                      <a:off x="0" y="0"/>
                      <a:ext cx="2449195" cy="238125"/>
                    </a:xfrm>
                    <a:prstGeom prst="rect">
                      <a:avLst/>
                    </a:prstGeom>
                  </pic:spPr>
                </pic:pic>
              </a:graphicData>
            </a:graphic>
          </wp:inline>
        </w:drawing>
      </w:r>
      <w:r>
        <w:rPr>
          <w:lang w:val="en-US" w:eastAsia="en-US"/>
        </w:rPr>
        <w:tab/>
        <w:t>(924)</w:t>
      </w:r>
    </w:p>
    <w:p>
      <w:pPr>
        <w:pStyle w:val="Normal"/>
        <w:jc w:val="both"/>
        <w:rPr/>
      </w:pPr>
      <w:r>
        <w:rPr>
          <w:lang w:val="en-US"/>
        </w:rPr>
        <w:t xml:space="preserve">Each noise measure in </w:t>
      </w:r>
      <w:r>
        <w:rPr>
          <w:lang w:val="en-US"/>
        </w:rPr>
        <w:drawing>
          <wp:inline distT="0" distB="0" distL="0" distR="0">
            <wp:extent cx="762000" cy="191770"/>
            <wp:effectExtent l="0" t="0" r="0" b="0"/>
            <wp:docPr id="364" name="Image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54" descr=""/>
                    <pic:cNvPicPr>
                      <a:picLocks noChangeAspect="1" noChangeArrowheads="1"/>
                    </pic:cNvPicPr>
                  </pic:nvPicPr>
                  <pic:blipFill>
                    <a:blip r:embed="rId365"/>
                    <a:srcRect l="-47" t="-189" r="-47" b="-189"/>
                    <a:stretch>
                      <a:fillRect/>
                    </a:stretch>
                  </pic:blipFill>
                  <pic:spPr bwMode="auto">
                    <a:xfrm>
                      <a:off x="0" y="0"/>
                      <a:ext cx="762000" cy="191770"/>
                    </a:xfrm>
                    <a:prstGeom prst="rect">
                      <a:avLst/>
                    </a:prstGeom>
                  </pic:spPr>
                </pic:pic>
              </a:graphicData>
            </a:graphic>
          </wp:inline>
        </w:drawing>
      </w:r>
      <w:r>
        <w:rPr>
          <w:lang w:val="en-US"/>
        </w:rPr>
        <w:t xml:space="preserve"> is then calculated as follows. First, if the transform length changed (e.g. after a TCX transition transform following an ACELP frame) or if the previous frame did not use TCX20 coding (e.g. in case a shorter transform length was used in the last frame), all </w:t>
      </w:r>
      <w:r>
        <w:rPr>
          <w:lang w:val="en-US"/>
        </w:rPr>
        <w:drawing>
          <wp:inline distT="0" distB="0" distL="0" distR="0">
            <wp:extent cx="762000" cy="191770"/>
            <wp:effectExtent l="0" t="0" r="0" b="0"/>
            <wp:docPr id="365" name="Image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355" descr=""/>
                    <pic:cNvPicPr>
                      <a:picLocks noChangeAspect="1" noChangeArrowheads="1"/>
                    </pic:cNvPicPr>
                  </pic:nvPicPr>
                  <pic:blipFill>
                    <a:blip r:embed="rId366"/>
                    <a:srcRect l="-47" t="-189" r="-47" b="-189"/>
                    <a:stretch>
                      <a:fillRect/>
                    </a:stretch>
                  </pic:blipFill>
                  <pic:spPr bwMode="auto">
                    <a:xfrm>
                      <a:off x="0" y="0"/>
                      <a:ext cx="762000" cy="191770"/>
                    </a:xfrm>
                    <a:prstGeom prst="rect">
                      <a:avLst/>
                    </a:prstGeom>
                  </pic:spPr>
                </pic:pic>
              </a:graphicData>
            </a:graphic>
          </wp:inline>
        </w:drawing>
      </w:r>
      <w:r>
        <w:rPr>
          <w:lang w:val="en-US"/>
        </w:rPr>
        <w:t xml:space="preserve"> up to </w:t>
      </w:r>
      <w:r>
        <w:rPr>
          <w:lang w:val="en-US"/>
        </w:rPr>
        <w:drawing>
          <wp:inline distT="0" distB="0" distL="0" distR="0">
            <wp:extent cx="485140" cy="238125"/>
            <wp:effectExtent l="0" t="0" r="0" b="0"/>
            <wp:docPr id="366" name="Image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56" descr=""/>
                    <pic:cNvPicPr>
                      <a:picLocks noChangeAspect="1" noChangeArrowheads="1"/>
                    </pic:cNvPicPr>
                  </pic:nvPicPr>
                  <pic:blipFill>
                    <a:blip r:embed="rId367"/>
                    <a:srcRect l="-75" t="-149" r="-75" b="-149"/>
                    <a:stretch>
                      <a:fillRect/>
                    </a:stretch>
                  </pic:blipFill>
                  <pic:spPr bwMode="auto">
                    <a:xfrm>
                      <a:off x="0" y="0"/>
                      <a:ext cx="485140" cy="238125"/>
                    </a:xfrm>
                    <a:prstGeom prst="rect">
                      <a:avLst/>
                    </a:prstGeom>
                  </pic:spPr>
                </pic:pic>
              </a:graphicData>
            </a:graphic>
          </wp:inline>
        </w:drawing>
      </w:r>
      <w:r>
        <w:rPr>
          <w:lang w:val="en-US"/>
        </w:rPr>
        <w:t xml:space="preserve"> are reset to zero. The noise measure start line </w:t>
      </w:r>
      <w:r>
        <w:rPr>
          <w:lang w:val="en-US"/>
        </w:rPr>
        <w:drawing>
          <wp:inline distT="0" distB="0" distL="0" distR="0">
            <wp:extent cx="309880" cy="191770"/>
            <wp:effectExtent l="0" t="0" r="0" b="0"/>
            <wp:docPr id="367" name="Image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357" descr=""/>
                    <pic:cNvPicPr>
                      <a:picLocks noChangeAspect="1" noChangeArrowheads="1"/>
                    </pic:cNvPicPr>
                  </pic:nvPicPr>
                  <pic:blipFill>
                    <a:blip r:embed="rId368"/>
                    <a:srcRect l="-118" t="-189" r="-118" b="-189"/>
                    <a:stretch>
                      <a:fillRect/>
                    </a:stretch>
                  </pic:blipFill>
                  <pic:spPr bwMode="auto">
                    <a:xfrm>
                      <a:off x="0" y="0"/>
                      <a:ext cx="309880" cy="191770"/>
                    </a:xfrm>
                    <a:prstGeom prst="rect">
                      <a:avLst/>
                    </a:prstGeom>
                  </pic:spPr>
                </pic:pic>
              </a:graphicData>
            </a:graphic>
          </wp:inline>
        </w:drawing>
      </w:r>
      <w:r>
        <w:rPr>
          <w:lang w:val="en-US"/>
        </w:rPr>
        <w:t xml:space="preserve">is initialized according to the following table </w:t>
      </w:r>
      <w:r>
        <w:rPr>
          <w:lang w:val="en-US" w:eastAsia="en-US"/>
        </w:rPr>
        <w:t>87</w:t>
      </w:r>
      <w:r>
        <w:rPr>
          <w:lang w:val="en-US"/>
        </w:rPr>
        <w:t>.</w:t>
      </w:r>
    </w:p>
    <w:p>
      <w:pPr>
        <w:pStyle w:val="TH"/>
        <w:rPr>
          <w:rFonts w:cs="Arial"/>
        </w:rPr>
      </w:pPr>
      <w:r>
        <w:rPr>
          <w:rFonts w:cs="Arial"/>
        </w:rPr>
        <w:t xml:space="preserve">Table </w:t>
      </w:r>
      <w:bookmarkStart w:id="44" w:name="noismeaure_table_tcx"/>
      <w:r>
        <w:rPr>
          <w:rFonts w:cs="Arial"/>
          <w:lang w:val="en-US" w:eastAsia="en-US"/>
        </w:rPr>
        <w:t>87</w:t>
      </w:r>
      <w:bookmarkEnd w:id="44"/>
      <w:r>
        <w:rPr>
          <w:rFonts w:cs="Arial"/>
        </w:rPr>
        <w:t xml:space="preserve">: Initialization table of </w:t>
      </w:r>
      <w:r>
        <w:rPr>
          <w:rFonts w:cs="Arial"/>
          <w:lang w:val="en-US"/>
        </w:rPr>
        <w:drawing>
          <wp:inline distT="0" distB="0" distL="0" distR="0">
            <wp:extent cx="309880" cy="191770"/>
            <wp:effectExtent l="0" t="0" r="0" b="0"/>
            <wp:docPr id="368" name="Image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58" descr=""/>
                    <pic:cNvPicPr>
                      <a:picLocks noChangeAspect="1" noChangeArrowheads="1"/>
                    </pic:cNvPicPr>
                  </pic:nvPicPr>
                  <pic:blipFill>
                    <a:blip r:embed="rId369"/>
                    <a:srcRect l="-118" t="-189" r="-118" b="-189"/>
                    <a:stretch>
                      <a:fillRect/>
                    </a:stretch>
                  </pic:blipFill>
                  <pic:spPr bwMode="auto">
                    <a:xfrm>
                      <a:off x="0" y="0"/>
                      <a:ext cx="309880" cy="191770"/>
                    </a:xfrm>
                    <a:prstGeom prst="rect">
                      <a:avLst/>
                    </a:prstGeom>
                  </pic:spPr>
                </pic:pic>
              </a:graphicData>
            </a:graphic>
          </wp:inline>
        </w:drawing>
      </w:r>
      <w:r>
        <w:rPr>
          <w:rFonts w:cs="Arial"/>
          <w:lang w:val="en-US"/>
        </w:rPr>
        <w:t>in noise measure</w:t>
      </w:r>
    </w:p>
    <w:tbl>
      <w:tblPr>
        <w:tblW w:w="9276" w:type="dxa"/>
        <w:jc w:val="center"/>
        <w:tblInd w:w="0" w:type="dxa"/>
        <w:tblLayout w:type="fixed"/>
        <w:tblCellMar>
          <w:top w:w="0" w:type="dxa"/>
          <w:left w:w="108" w:type="dxa"/>
          <w:bottom w:w="0" w:type="dxa"/>
          <w:right w:w="108" w:type="dxa"/>
        </w:tblCellMar>
      </w:tblPr>
      <w:tblGrid>
        <w:gridCol w:w="1281"/>
        <w:gridCol w:w="999"/>
        <w:gridCol w:w="1000"/>
        <w:gridCol w:w="999"/>
        <w:gridCol w:w="999"/>
        <w:gridCol w:w="1000"/>
        <w:gridCol w:w="999"/>
        <w:gridCol w:w="999"/>
        <w:gridCol w:w="1000"/>
      </w:tblGrid>
      <w:tr>
        <w:trPr>
          <w:trHeight w:val="277" w:hRule="atLeast"/>
        </w:trPr>
        <w:tc>
          <w:tcPr>
            <w:tcW w:w="128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 (kbps)</w:t>
            </w:r>
          </w:p>
        </w:tc>
        <w:tc>
          <w:tcPr>
            <w:tcW w:w="99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9.6</w:t>
            </w:r>
          </w:p>
        </w:tc>
        <w:tc>
          <w:tcPr>
            <w:tcW w:w="100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13.2</w:t>
            </w:r>
          </w:p>
        </w:tc>
        <w:tc>
          <w:tcPr>
            <w:tcW w:w="99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16.4</w:t>
            </w:r>
          </w:p>
        </w:tc>
        <w:tc>
          <w:tcPr>
            <w:tcW w:w="99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24.4</w:t>
            </w:r>
          </w:p>
        </w:tc>
        <w:tc>
          <w:tcPr>
            <w:tcW w:w="100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32</w:t>
            </w:r>
          </w:p>
        </w:tc>
        <w:tc>
          <w:tcPr>
            <w:tcW w:w="99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48</w:t>
            </w:r>
          </w:p>
        </w:tc>
        <w:tc>
          <w:tcPr>
            <w:tcW w:w="99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96</w:t>
            </w:r>
          </w:p>
        </w:tc>
        <w:tc>
          <w:tcPr>
            <w:tcW w:w="100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128</w:t>
            </w:r>
          </w:p>
        </w:tc>
      </w:tr>
      <w:tr>
        <w:trPr>
          <w:trHeight w:val="276" w:hRule="atLeast"/>
        </w:trPr>
        <w:tc>
          <w:tcPr>
            <w:tcW w:w="128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bw= NB, WB</w:t>
            </w:r>
          </w:p>
        </w:tc>
        <w:tc>
          <w:tcPr>
            <w:tcW w:w="999"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66</w:t>
            </w:r>
          </w:p>
        </w:tc>
        <w:tc>
          <w:tcPr>
            <w:tcW w:w="1000" w:type="dxa"/>
            <w:tcBorders>
              <w:top w:val="single" w:sz="4" w:space="0" w:color="000000"/>
              <w:left w:val="single" w:sz="4" w:space="0" w:color="000000"/>
              <w:bottom w:val="single" w:sz="4" w:space="0" w:color="000000"/>
              <w:right w:val="single" w:sz="4" w:space="0" w:color="000000"/>
            </w:tcBorders>
          </w:tcPr>
          <w:p>
            <w:pPr>
              <w:pStyle w:val="TAL"/>
              <w:rPr/>
            </w:pPr>
            <w:r>
              <w:rPr/>
              <w:t>128</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200</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1000"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1000" w:type="dxa"/>
            <w:tcBorders>
              <w:top w:val="single" w:sz="4" w:space="0" w:color="000000"/>
              <w:left w:val="single" w:sz="4" w:space="0" w:color="000000"/>
              <w:bottom w:val="single" w:sz="4" w:space="0" w:color="000000"/>
              <w:right w:val="single" w:sz="4" w:space="0" w:color="000000"/>
            </w:tcBorders>
          </w:tcPr>
          <w:p>
            <w:pPr>
              <w:pStyle w:val="TAL"/>
              <w:rPr/>
            </w:pPr>
            <w:r>
              <w:rPr/>
              <w:t>320</w:t>
            </w:r>
          </w:p>
        </w:tc>
      </w:tr>
      <w:tr>
        <w:trPr>
          <w:trHeight w:val="267" w:hRule="atLeast"/>
        </w:trPr>
        <w:tc>
          <w:tcPr>
            <w:tcW w:w="128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bw=SWB,FB</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000" w:type="dxa"/>
            <w:tcBorders>
              <w:top w:val="single" w:sz="4" w:space="0" w:color="000000"/>
              <w:left w:val="single" w:sz="4" w:space="0" w:color="000000"/>
              <w:bottom w:val="single" w:sz="4" w:space="0" w:color="000000"/>
              <w:right w:val="single" w:sz="4" w:space="0" w:color="000000"/>
            </w:tcBorders>
          </w:tcPr>
          <w:p>
            <w:pPr>
              <w:pStyle w:val="TAL"/>
              <w:rPr/>
            </w:pPr>
            <w:r>
              <w:rPr/>
              <w:t>96</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160</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1000" w:type="dxa"/>
            <w:tcBorders>
              <w:top w:val="single" w:sz="4" w:space="0" w:color="000000"/>
              <w:left w:val="single" w:sz="4" w:space="0" w:color="000000"/>
              <w:bottom w:val="single" w:sz="4" w:space="0" w:color="000000"/>
              <w:right w:val="single" w:sz="4" w:space="0" w:color="000000"/>
            </w:tcBorders>
          </w:tcPr>
          <w:p>
            <w:pPr>
              <w:pStyle w:val="TAL"/>
              <w:rPr/>
            </w:pPr>
            <w:r>
              <w:rPr/>
              <w:t>320</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256</w:t>
            </w:r>
          </w:p>
        </w:tc>
        <w:tc>
          <w:tcPr>
            <w:tcW w:w="999" w:type="dxa"/>
            <w:tcBorders>
              <w:top w:val="single" w:sz="4" w:space="0" w:color="000000"/>
              <w:left w:val="single" w:sz="4" w:space="0" w:color="000000"/>
              <w:bottom w:val="single" w:sz="4" w:space="0" w:color="000000"/>
              <w:right w:val="single" w:sz="4" w:space="0" w:color="000000"/>
            </w:tcBorders>
          </w:tcPr>
          <w:p>
            <w:pPr>
              <w:pStyle w:val="TAL"/>
              <w:rPr/>
            </w:pPr>
            <w:r>
              <w:rPr/>
              <w:t>640</w:t>
            </w:r>
          </w:p>
        </w:tc>
        <w:tc>
          <w:tcPr>
            <w:tcW w:w="1000" w:type="dxa"/>
            <w:tcBorders>
              <w:top w:val="single" w:sz="4" w:space="0" w:color="000000"/>
              <w:left w:val="single" w:sz="4" w:space="0" w:color="000000"/>
              <w:bottom w:val="single" w:sz="4" w:space="0" w:color="000000"/>
              <w:right w:val="single" w:sz="4" w:space="0" w:color="000000"/>
            </w:tcBorders>
          </w:tcPr>
          <w:p>
            <w:pPr>
              <w:pStyle w:val="TAL"/>
              <w:rPr/>
            </w:pPr>
            <w:r>
              <w:rPr/>
              <w:t>640</w:t>
            </w:r>
          </w:p>
        </w:tc>
      </w:tr>
    </w:tbl>
    <w:p>
      <w:pPr>
        <w:pStyle w:val="Normal"/>
        <w:rPr>
          <w:lang w:val="en-US"/>
        </w:rPr>
      </w:pPr>
      <w:r>
        <w:rPr>
          <w:lang w:val="en-US"/>
        </w:rPr>
      </w:r>
    </w:p>
    <w:p>
      <w:pPr>
        <w:pStyle w:val="Normal"/>
        <w:rPr/>
      </w:pPr>
      <w:r>
        <w:rPr>
          <w:lang w:val="en-US"/>
        </w:rPr>
        <w:t xml:space="preserve">For ACELP to TCX transitions, </w:t>
      </w:r>
      <w:r>
        <w:rPr>
          <w:lang w:val="en-US"/>
        </w:rPr>
        <w:drawing>
          <wp:inline distT="0" distB="0" distL="0" distR="0">
            <wp:extent cx="309880" cy="191770"/>
            <wp:effectExtent l="0" t="0" r="0" b="0"/>
            <wp:docPr id="369" name="Image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359" descr=""/>
                    <pic:cNvPicPr>
                      <a:picLocks noChangeAspect="1" noChangeArrowheads="1"/>
                    </pic:cNvPicPr>
                  </pic:nvPicPr>
                  <pic:blipFill>
                    <a:blip r:embed="rId370"/>
                    <a:srcRect l="-118" t="-189" r="-118" b="-189"/>
                    <a:stretch>
                      <a:fillRect/>
                    </a:stretch>
                  </pic:blipFill>
                  <pic:spPr bwMode="auto">
                    <a:xfrm>
                      <a:off x="0" y="0"/>
                      <a:ext cx="309880" cy="191770"/>
                    </a:xfrm>
                    <a:prstGeom prst="rect">
                      <a:avLst/>
                    </a:prstGeom>
                  </pic:spPr>
                </pic:pic>
              </a:graphicData>
            </a:graphic>
          </wp:inline>
        </w:drawing>
      </w:r>
      <w:r>
        <w:rPr>
          <w:lang w:val="en-US"/>
        </w:rPr>
        <w:t xml:space="preserve">is scaled by 1.25. Then, if the noise measure start line </w:t>
      </w:r>
      <w:r>
        <w:rPr>
          <w:lang w:val="en-US"/>
        </w:rPr>
        <w:drawing>
          <wp:inline distT="0" distB="0" distL="0" distR="0">
            <wp:extent cx="309880" cy="191770"/>
            <wp:effectExtent l="0" t="0" r="0" b="0"/>
            <wp:docPr id="370" name="Image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60" descr=""/>
                    <pic:cNvPicPr>
                      <a:picLocks noChangeAspect="1" noChangeArrowheads="1"/>
                    </pic:cNvPicPr>
                  </pic:nvPicPr>
                  <pic:blipFill>
                    <a:blip r:embed="rId371"/>
                    <a:srcRect l="-118" t="-189" r="-118" b="-189"/>
                    <a:stretch>
                      <a:fillRect/>
                    </a:stretch>
                  </pic:blipFill>
                  <pic:spPr bwMode="auto">
                    <a:xfrm>
                      <a:off x="0" y="0"/>
                      <a:ext cx="309880" cy="191770"/>
                    </a:xfrm>
                    <a:prstGeom prst="rect">
                      <a:avLst/>
                    </a:prstGeom>
                  </pic:spPr>
                </pic:pic>
              </a:graphicData>
            </a:graphic>
          </wp:inline>
        </w:drawing>
      </w:r>
      <w:r>
        <w:rPr>
          <w:lang w:val="en-US"/>
        </w:rPr>
        <w:t xml:space="preserve">is less than </w:t>
      </w:r>
      <w:r>
        <w:rPr>
          <w:lang w:val="en-US"/>
        </w:rPr>
        <w:drawing>
          <wp:inline distT="0" distB="0" distL="0" distR="0">
            <wp:extent cx="507365" cy="238125"/>
            <wp:effectExtent l="0" t="0" r="0" b="0"/>
            <wp:docPr id="371" name="Image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361" descr=""/>
                    <pic:cNvPicPr>
                      <a:picLocks noChangeAspect="1" noChangeArrowheads="1"/>
                    </pic:cNvPicPr>
                  </pic:nvPicPr>
                  <pic:blipFill>
                    <a:blip r:embed="rId372"/>
                    <a:srcRect l="-71" t="-149" r="-71" b="-149"/>
                    <a:stretch>
                      <a:fillRect/>
                    </a:stretch>
                  </pic:blipFill>
                  <pic:spPr bwMode="auto">
                    <a:xfrm>
                      <a:off x="0" y="0"/>
                      <a:ext cx="507365" cy="238125"/>
                    </a:xfrm>
                    <a:prstGeom prst="rect">
                      <a:avLst/>
                    </a:prstGeom>
                  </pic:spPr>
                </pic:pic>
              </a:graphicData>
            </a:graphic>
          </wp:inline>
        </w:drawing>
      </w:r>
      <w:r>
        <w:rPr>
          <w:lang w:val="en-US"/>
        </w:rPr>
        <w:t xml:space="preserve">, the </w:t>
      </w:r>
      <w:r>
        <w:rPr>
          <w:lang w:val="en-US"/>
        </w:rPr>
        <w:drawing>
          <wp:inline distT="0" distB="0" distL="0" distR="0">
            <wp:extent cx="762000" cy="191770"/>
            <wp:effectExtent l="0" t="0" r="0" b="0"/>
            <wp:docPr id="372" name="Image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62" descr=""/>
                    <pic:cNvPicPr>
                      <a:picLocks noChangeAspect="1" noChangeArrowheads="1"/>
                    </pic:cNvPicPr>
                  </pic:nvPicPr>
                  <pic:blipFill>
                    <a:blip r:embed="rId373"/>
                    <a:srcRect l="-47" t="-189" r="-47" b="-189"/>
                    <a:stretch>
                      <a:fillRect/>
                    </a:stretch>
                  </pic:blipFill>
                  <pic:spPr bwMode="auto">
                    <a:xfrm>
                      <a:off x="0" y="0"/>
                      <a:ext cx="762000" cy="191770"/>
                    </a:xfrm>
                    <a:prstGeom prst="rect">
                      <a:avLst/>
                    </a:prstGeom>
                  </pic:spPr>
                </pic:pic>
              </a:graphicData>
            </a:graphic>
          </wp:inline>
        </w:drawing>
      </w:r>
      <w:r>
        <w:rPr>
          <w:lang w:val="en-US"/>
        </w:rPr>
        <w:t xml:space="preserve"> at and above </w:t>
      </w:r>
      <w:r>
        <w:rPr>
          <w:lang w:val="en-US"/>
        </w:rPr>
        <w:drawing>
          <wp:inline distT="0" distB="0" distL="0" distR="0">
            <wp:extent cx="309880" cy="191770"/>
            <wp:effectExtent l="0" t="0" r="0" b="0"/>
            <wp:docPr id="373" name="Image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363" descr=""/>
                    <pic:cNvPicPr>
                      <a:picLocks noChangeAspect="1" noChangeArrowheads="1"/>
                    </pic:cNvPicPr>
                  </pic:nvPicPr>
                  <pic:blipFill>
                    <a:blip r:embed="rId374"/>
                    <a:srcRect l="-118" t="-189" r="-118" b="-189"/>
                    <a:stretch>
                      <a:fillRect/>
                    </a:stretch>
                  </pic:blipFill>
                  <pic:spPr bwMode="auto">
                    <a:xfrm>
                      <a:off x="0" y="0"/>
                      <a:ext cx="309880" cy="191770"/>
                    </a:xfrm>
                    <a:prstGeom prst="rect">
                      <a:avLst/>
                    </a:prstGeom>
                  </pic:spPr>
                </pic:pic>
              </a:graphicData>
            </a:graphic>
          </wp:inline>
        </w:drawing>
      </w:r>
      <w:r>
        <w:rPr>
          <w:lang w:val="en-US"/>
        </w:rPr>
        <w:t xml:space="preserve"> are derived recursively from running sums of power spectral lines:</w:t>
      </w:r>
    </w:p>
    <w:p>
      <w:pPr>
        <w:pStyle w:val="EQ"/>
        <w:rPr>
          <w:lang w:val="en-US" w:eastAsia="en-US"/>
        </w:rPr>
      </w:pPr>
      <w:r>
        <w:rPr>
          <w:lang w:val="en-US" w:eastAsia="en-US"/>
        </w:rPr>
        <w:tab/>
      </w:r>
      <w:r>
        <w:rPr/>
        <w:drawing>
          <wp:inline distT="0" distB="0" distL="0" distR="0">
            <wp:extent cx="2010410" cy="468630"/>
            <wp:effectExtent l="0" t="0" r="0" b="0"/>
            <wp:docPr id="374" name="Image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64" descr=""/>
                    <pic:cNvPicPr>
                      <a:picLocks noChangeAspect="1" noChangeArrowheads="1"/>
                    </pic:cNvPicPr>
                  </pic:nvPicPr>
                  <pic:blipFill>
                    <a:blip r:embed="rId375"/>
                    <a:srcRect l="-18" t="-77" r="-18" b="-77"/>
                    <a:stretch>
                      <a:fillRect/>
                    </a:stretch>
                  </pic:blipFill>
                  <pic:spPr bwMode="auto">
                    <a:xfrm>
                      <a:off x="0" y="0"/>
                      <a:ext cx="2010410" cy="468630"/>
                    </a:xfrm>
                    <a:prstGeom prst="rect">
                      <a:avLst/>
                    </a:prstGeom>
                  </pic:spPr>
                </pic:pic>
              </a:graphicData>
            </a:graphic>
          </wp:inline>
        </w:drawing>
      </w:r>
      <w:r>
        <w:rPr>
          <w:lang w:val="en-US" w:eastAsia="en-US"/>
        </w:rPr>
        <w:tab/>
        <w:t>(925)</w:t>
      </w:r>
    </w:p>
    <w:p>
      <w:pPr>
        <w:pStyle w:val="EQ"/>
        <w:rPr>
          <w:lang w:val="en-US" w:eastAsia="en-US"/>
        </w:rPr>
      </w:pPr>
      <w:r>
        <w:rPr>
          <w:lang w:val="en-US" w:eastAsia="en-US"/>
        </w:rPr>
        <w:tab/>
      </w:r>
      <w:r>
        <w:rPr/>
        <w:drawing>
          <wp:inline distT="0" distB="0" distL="0" distR="0">
            <wp:extent cx="4389120" cy="405765"/>
            <wp:effectExtent l="0" t="0" r="0" b="0"/>
            <wp:docPr id="375" name="Image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365" descr=""/>
                    <pic:cNvPicPr>
                      <a:picLocks noChangeAspect="1" noChangeArrowheads="1"/>
                    </pic:cNvPicPr>
                  </pic:nvPicPr>
                  <pic:blipFill>
                    <a:blip r:embed="rId376"/>
                    <a:srcRect l="-8" t="-91" r="-8" b="-91"/>
                    <a:stretch>
                      <a:fillRect/>
                    </a:stretch>
                  </pic:blipFill>
                  <pic:spPr bwMode="auto">
                    <a:xfrm>
                      <a:off x="0" y="0"/>
                      <a:ext cx="4389120" cy="405765"/>
                    </a:xfrm>
                    <a:prstGeom prst="rect">
                      <a:avLst/>
                    </a:prstGeom>
                  </pic:spPr>
                </pic:pic>
              </a:graphicData>
            </a:graphic>
          </wp:inline>
        </w:drawing>
      </w:r>
      <w:r>
        <w:rPr>
          <w:lang w:val="en-US" w:eastAsia="en-US"/>
        </w:rPr>
        <w:tab/>
        <w:t>(926)</w:t>
      </w:r>
    </w:p>
    <w:p>
      <w:pPr>
        <w:pStyle w:val="Normal"/>
        <w:jc w:val="both"/>
        <w:rPr/>
      </w:pPr>
      <w:r>
        <w:rPr>
          <w:lang w:val="en-US"/>
        </w:rPr>
        <w:t xml:space="preserve">Furthermore, every time </w:t>
      </w:r>
      <w:r>
        <w:rPr>
          <w:lang w:val="en-US"/>
        </w:rPr>
        <w:drawing>
          <wp:inline distT="0" distB="0" distL="0" distR="0">
            <wp:extent cx="762000" cy="191770"/>
            <wp:effectExtent l="0" t="0" r="0" b="0"/>
            <wp:docPr id="376" name="Image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66" descr=""/>
                    <pic:cNvPicPr>
                      <a:picLocks noChangeAspect="1" noChangeArrowheads="1"/>
                    </pic:cNvPicPr>
                  </pic:nvPicPr>
                  <pic:blipFill>
                    <a:blip r:embed="rId377"/>
                    <a:srcRect l="-47" t="-189" r="-47" b="-189"/>
                    <a:stretch>
                      <a:fillRect/>
                    </a:stretch>
                  </pic:blipFill>
                  <pic:spPr bwMode="auto">
                    <a:xfrm>
                      <a:off x="0" y="0"/>
                      <a:ext cx="762000" cy="191770"/>
                    </a:xfrm>
                    <a:prstGeom prst="rect">
                      <a:avLst/>
                    </a:prstGeom>
                  </pic:spPr>
                </pic:pic>
              </a:graphicData>
            </a:graphic>
          </wp:inline>
        </w:drawing>
      </w:r>
      <w:r>
        <w:rPr>
          <w:lang w:val="en-US"/>
        </w:rPr>
        <w:t xml:space="preserve">is given the value zero in the above loop, the variable </w:t>
      </w:r>
      <w:r>
        <w:rPr>
          <w:i/>
          <w:lang w:val="en-US"/>
        </w:rPr>
        <w:t>lastTone</w:t>
      </w:r>
      <w:r>
        <w:rPr>
          <w:lang w:val="en-US"/>
        </w:rPr>
        <w:t xml:space="preserve"> is set to </w:t>
      </w:r>
      <w:r>
        <w:rPr>
          <w:i/>
          <w:lang w:val="en-US"/>
        </w:rPr>
        <w:t>k</w:t>
      </w:r>
      <w:r>
        <w:rPr>
          <w:lang w:val="en-US"/>
        </w:rPr>
        <w:t xml:space="preserve">. The upper 7 lines are treated separately since </w:t>
      </w:r>
      <w:r>
        <w:rPr>
          <w:lang w:val="en-US"/>
        </w:rPr>
        <w:drawing>
          <wp:inline distT="0" distB="0" distL="0" distR="0">
            <wp:extent cx="262890" cy="191770"/>
            <wp:effectExtent l="0" t="0" r="0" b="0"/>
            <wp:docPr id="377" name="Image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367" descr=""/>
                    <pic:cNvPicPr>
                      <a:picLocks noChangeAspect="1" noChangeArrowheads="1"/>
                    </pic:cNvPicPr>
                  </pic:nvPicPr>
                  <pic:blipFill>
                    <a:blip r:embed="rId378"/>
                    <a:srcRect l="-135" t="-189" r="-135" b="-189"/>
                    <a:stretch>
                      <a:fillRect/>
                    </a:stretch>
                  </pic:blipFill>
                  <pic:spPr bwMode="auto">
                    <a:xfrm>
                      <a:off x="0" y="0"/>
                      <a:ext cx="262890" cy="191770"/>
                    </a:xfrm>
                    <a:prstGeom prst="rect">
                      <a:avLst/>
                    </a:prstGeom>
                  </pic:spPr>
                </pic:pic>
              </a:graphicData>
            </a:graphic>
          </wp:inline>
        </w:drawing>
      </w:r>
      <w:r>
        <w:rPr>
          <w:lang w:val="en-US"/>
        </w:rPr>
        <w:t xml:space="preserve"> cannot be updated any more (</w:t>
      </w:r>
      <w:r>
        <w:rPr>
          <w:lang w:val="en-US"/>
        </w:rPr>
        <w:drawing>
          <wp:inline distT="0" distB="0" distL="0" distR="0">
            <wp:extent cx="262890" cy="191770"/>
            <wp:effectExtent l="0" t="0" r="0" b="0"/>
            <wp:docPr id="378" name="Image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368" descr=""/>
                    <pic:cNvPicPr>
                      <a:picLocks noChangeAspect="1" noChangeArrowheads="1"/>
                    </pic:cNvPicPr>
                  </pic:nvPicPr>
                  <pic:blipFill>
                    <a:blip r:embed="rId379"/>
                    <a:srcRect l="-135" t="-189" r="-135" b="-189"/>
                    <a:stretch>
                      <a:fillRect/>
                    </a:stretch>
                  </pic:blipFill>
                  <pic:spPr bwMode="auto">
                    <a:xfrm>
                      <a:off x="0" y="0"/>
                      <a:ext cx="262890" cy="191770"/>
                    </a:xfrm>
                    <a:prstGeom prst="rect">
                      <a:avLst/>
                    </a:prstGeom>
                  </pic:spPr>
                </pic:pic>
              </a:graphicData>
            </a:graphic>
          </wp:inline>
        </w:drawing>
      </w:r>
      <w:r>
        <w:rPr>
          <w:lang w:val="en-US"/>
        </w:rPr>
        <w:t>, however, is computed as above):</w:t>
      </w:r>
    </w:p>
    <w:p>
      <w:pPr>
        <w:pStyle w:val="EQ"/>
        <w:rPr>
          <w:lang w:val="en-US" w:eastAsia="en-US"/>
        </w:rPr>
      </w:pPr>
      <w:r>
        <w:rPr>
          <w:lang w:val="en-US" w:eastAsia="en-US"/>
        </w:rPr>
        <w:tab/>
      </w:r>
      <w:r>
        <w:rPr/>
        <w:drawing>
          <wp:inline distT="0" distB="0" distL="0" distR="0">
            <wp:extent cx="4970145" cy="468630"/>
            <wp:effectExtent l="0" t="0" r="0" b="0"/>
            <wp:docPr id="379" name="Image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369" descr=""/>
                    <pic:cNvPicPr>
                      <a:picLocks noChangeAspect="1" noChangeArrowheads="1"/>
                    </pic:cNvPicPr>
                  </pic:nvPicPr>
                  <pic:blipFill>
                    <a:blip r:embed="rId380"/>
                    <a:srcRect l="-7" t="-77" r="-7" b="-77"/>
                    <a:stretch>
                      <a:fillRect/>
                    </a:stretch>
                  </pic:blipFill>
                  <pic:spPr bwMode="auto">
                    <a:xfrm>
                      <a:off x="0" y="0"/>
                      <a:ext cx="4970145" cy="468630"/>
                    </a:xfrm>
                    <a:prstGeom prst="rect">
                      <a:avLst/>
                    </a:prstGeom>
                  </pic:spPr>
                </pic:pic>
              </a:graphicData>
            </a:graphic>
          </wp:inline>
        </w:drawing>
      </w:r>
      <w:r>
        <w:rPr>
          <w:lang w:val="en-US" w:eastAsia="en-US"/>
        </w:rPr>
        <w:tab/>
        <w:t>(927)</w:t>
      </w:r>
    </w:p>
    <w:p>
      <w:pPr>
        <w:pStyle w:val="Normal"/>
        <w:rPr/>
      </w:pPr>
      <w:r>
        <w:rPr>
          <w:lang w:val="en-US"/>
        </w:rPr>
        <w:t xml:space="preserve">The uppermost line at </w:t>
      </w:r>
      <w:r>
        <w:rPr>
          <w:lang w:val="en-US"/>
        </w:rPr>
        <w:drawing>
          <wp:inline distT="0" distB="0" distL="0" distR="0">
            <wp:extent cx="690880" cy="238125"/>
            <wp:effectExtent l="0" t="0" r="0" b="0"/>
            <wp:docPr id="380" name="Image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70" descr=""/>
                    <pic:cNvPicPr>
                      <a:picLocks noChangeAspect="1" noChangeArrowheads="1"/>
                    </pic:cNvPicPr>
                  </pic:nvPicPr>
                  <pic:blipFill>
                    <a:blip r:embed="rId381"/>
                    <a:srcRect l="-52" t="-149" r="-52" b="-149"/>
                    <a:stretch>
                      <a:fillRect/>
                    </a:stretch>
                  </pic:blipFill>
                  <pic:spPr bwMode="auto">
                    <a:xfrm>
                      <a:off x="0" y="0"/>
                      <a:ext cx="690880" cy="238125"/>
                    </a:xfrm>
                    <a:prstGeom prst="rect">
                      <a:avLst/>
                    </a:prstGeom>
                  </pic:spPr>
                </pic:pic>
              </a:graphicData>
            </a:graphic>
          </wp:inline>
        </w:drawing>
      </w:r>
      <w:r>
        <w:rPr>
          <w:lang w:val="en-US"/>
        </w:rPr>
        <w:t xml:space="preserve">is defined as being noise-like, hence </w:t>
      </w:r>
      <w:r>
        <w:rPr>
          <w:lang w:val="en-US"/>
        </w:rPr>
        <w:drawing>
          <wp:inline distT="0" distB="0" distL="0" distR="0">
            <wp:extent cx="1303020" cy="238125"/>
            <wp:effectExtent l="0" t="0" r="0" b="0"/>
            <wp:docPr id="381" name="Image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371" descr=""/>
                    <pic:cNvPicPr>
                      <a:picLocks noChangeAspect="1" noChangeArrowheads="1"/>
                    </pic:cNvPicPr>
                  </pic:nvPicPr>
                  <pic:blipFill>
                    <a:blip r:embed="rId382"/>
                    <a:srcRect l="-28" t="-149" r="-28" b="-149"/>
                    <a:stretch>
                      <a:fillRect/>
                    </a:stretch>
                  </pic:blipFill>
                  <pic:spPr bwMode="auto">
                    <a:xfrm>
                      <a:off x="0" y="0"/>
                      <a:ext cx="1303020" cy="238125"/>
                    </a:xfrm>
                    <a:prstGeom prst="rect">
                      <a:avLst/>
                    </a:prstGeom>
                  </pic:spPr>
                </pic:pic>
              </a:graphicData>
            </a:graphic>
          </wp:inline>
        </w:drawing>
      </w:r>
      <w:r>
        <w:rPr>
          <w:lang w:val="en-US"/>
        </w:rPr>
        <w:t xml:space="preserve"> . Finally, if the above variable </w:t>
      </w:r>
      <w:r>
        <w:rPr>
          <w:i/>
          <w:lang w:val="en-US"/>
        </w:rPr>
        <w:t>lastTone</w:t>
      </w:r>
      <w:r>
        <w:rPr>
          <w:lang w:val="en-US"/>
        </w:rPr>
        <w:t xml:space="preserve"> (which was initialized to zero) is greater than zero, then </w:t>
      </w:r>
      <w:r>
        <w:rPr>
          <w:lang w:val="en-US"/>
        </w:rPr>
        <w:drawing>
          <wp:inline distT="0" distB="0" distL="0" distR="0">
            <wp:extent cx="1486535" cy="191770"/>
            <wp:effectExtent l="0" t="0" r="0" b="0"/>
            <wp:docPr id="382" name="Image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72" descr=""/>
                    <pic:cNvPicPr>
                      <a:picLocks noChangeAspect="1" noChangeArrowheads="1"/>
                    </pic:cNvPicPr>
                  </pic:nvPicPr>
                  <pic:blipFill>
                    <a:blip r:embed="rId383"/>
                    <a:srcRect l="-24" t="-189" r="-24" b="-189"/>
                    <a:stretch>
                      <a:fillRect/>
                    </a:stretch>
                  </pic:blipFill>
                  <pic:spPr bwMode="auto">
                    <a:xfrm>
                      <a:off x="0" y="0"/>
                      <a:ext cx="1486535" cy="191770"/>
                    </a:xfrm>
                    <a:prstGeom prst="rect">
                      <a:avLst/>
                    </a:prstGeom>
                  </pic:spPr>
                </pic:pic>
              </a:graphicData>
            </a:graphic>
          </wp:inline>
        </w:drawing>
      </w:r>
      <w:r>
        <w:rPr>
          <w:lang w:val="en-US"/>
        </w:rPr>
        <w:t>. Note that this procedure is only carried out in TCX20, not in other TCX modes (</w:t>
      </w:r>
      <w:r>
        <w:rPr>
          <w:lang w:val="en-US"/>
        </w:rPr>
        <w:drawing>
          <wp:inline distT="0" distB="0" distL="0" distR="0">
            <wp:extent cx="1955800" cy="238125"/>
            <wp:effectExtent l="0" t="0" r="0" b="0"/>
            <wp:docPr id="383" name="Image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373" descr=""/>
                    <pic:cNvPicPr>
                      <a:picLocks noChangeAspect="1" noChangeArrowheads="1"/>
                    </pic:cNvPicPr>
                  </pic:nvPicPr>
                  <pic:blipFill>
                    <a:blip r:embed="rId384"/>
                    <a:srcRect l="-18" t="-149" r="-18" b="-149"/>
                    <a:stretch>
                      <a:fillRect/>
                    </a:stretch>
                  </pic:blipFill>
                  <pic:spPr bwMode="auto">
                    <a:xfrm>
                      <a:off x="0" y="0"/>
                      <a:ext cx="1955800" cy="238125"/>
                    </a:xfrm>
                    <a:prstGeom prst="rect">
                      <a:avLst/>
                    </a:prstGeom>
                  </pic:spPr>
                </pic:pic>
              </a:graphicData>
            </a:graphic>
          </wp:inline>
        </w:drawing>
      </w:r>
      <w:r>
        <w:rPr>
          <w:lang w:val="en-US"/>
        </w:rPr>
        <w:t>).</w:t>
      </w:r>
    </w:p>
    <w:p>
      <w:pPr>
        <w:pStyle w:val="Heading5"/>
        <w:ind w:left="1701" w:hanging="1701"/>
        <w:rPr/>
      </w:pPr>
      <w:r>
        <w:rPr/>
        <w:t>5.3.3.2.6</w:t>
        <w:tab/>
        <w:t>Low pass factor detector</w:t>
      </w:r>
    </w:p>
    <w:p>
      <w:pPr>
        <w:pStyle w:val="Normal"/>
        <w:rPr/>
      </w:pPr>
      <w:r>
        <w:rPr/>
        <w:t xml:space="preserve">A low pass factor </w:t>
      </w:r>
      <w:r>
        <w:rPr/>
        <w:drawing>
          <wp:inline distT="0" distB="0" distL="0" distR="0">
            <wp:extent cx="246380" cy="213360"/>
            <wp:effectExtent l="0" t="0" r="0" b="0"/>
            <wp:docPr id="384" name="Image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74" descr=""/>
                    <pic:cNvPicPr>
                      <a:picLocks noChangeAspect="1" noChangeArrowheads="1"/>
                    </pic:cNvPicPr>
                  </pic:nvPicPr>
                  <pic:blipFill>
                    <a:blip r:embed="rId385"/>
                    <a:srcRect l="-149" t="-167" r="-149" b="-167"/>
                    <a:stretch>
                      <a:fillRect/>
                    </a:stretch>
                  </pic:blipFill>
                  <pic:spPr bwMode="auto">
                    <a:xfrm>
                      <a:off x="0" y="0"/>
                      <a:ext cx="246380" cy="213360"/>
                    </a:xfrm>
                    <a:prstGeom prst="rect">
                      <a:avLst/>
                    </a:prstGeom>
                  </pic:spPr>
                </pic:pic>
              </a:graphicData>
            </a:graphic>
          </wp:inline>
        </w:drawing>
      </w:r>
      <w:r>
        <w:rPr/>
        <w:t xml:space="preserve">is determined based on the power spectrum for all bitrates below 32.0 kbps. Therefore, the power spectrum </w:t>
      </w:r>
      <w:r>
        <w:rPr/>
        <w:drawing>
          <wp:inline distT="0" distB="0" distL="0" distR="0">
            <wp:extent cx="405765" cy="191770"/>
            <wp:effectExtent l="0" t="0" r="0" b="0"/>
            <wp:docPr id="385" name="Image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375" descr=""/>
                    <pic:cNvPicPr>
                      <a:picLocks noChangeAspect="1" noChangeArrowheads="1"/>
                    </pic:cNvPicPr>
                  </pic:nvPicPr>
                  <pic:blipFill>
                    <a:blip r:embed="rId386"/>
                    <a:srcRect l="-91" t="-189" r="-91" b="-189"/>
                    <a:stretch>
                      <a:fillRect/>
                    </a:stretch>
                  </pic:blipFill>
                  <pic:spPr bwMode="auto">
                    <a:xfrm>
                      <a:off x="0" y="0"/>
                      <a:ext cx="405765" cy="191770"/>
                    </a:xfrm>
                    <a:prstGeom prst="rect">
                      <a:avLst/>
                    </a:prstGeom>
                  </pic:spPr>
                </pic:pic>
              </a:graphicData>
            </a:graphic>
          </wp:inline>
        </w:drawing>
      </w:r>
      <w:r>
        <w:rPr/>
        <w:t xml:space="preserve"> is compared iteratively against a threshold </w:t>
      </w:r>
      <w:r>
        <w:rPr/>
        <w:drawing>
          <wp:inline distT="0" distB="0" distL="0" distR="0">
            <wp:extent cx="213360" cy="213360"/>
            <wp:effectExtent l="0" t="0" r="0" b="0"/>
            <wp:docPr id="386" name="Image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376" descr=""/>
                    <pic:cNvPicPr>
                      <a:picLocks noChangeAspect="1" noChangeArrowheads="1"/>
                    </pic:cNvPicPr>
                  </pic:nvPicPr>
                  <pic:blipFill>
                    <a:blip r:embed="rId387"/>
                    <a:srcRect l="-167" t="-167" r="-167" b="-167"/>
                    <a:stretch>
                      <a:fillRect/>
                    </a:stretch>
                  </pic:blipFill>
                  <pic:spPr bwMode="auto">
                    <a:xfrm>
                      <a:off x="0" y="0"/>
                      <a:ext cx="213360" cy="213360"/>
                    </a:xfrm>
                    <a:prstGeom prst="rect">
                      <a:avLst/>
                    </a:prstGeom>
                  </pic:spPr>
                </pic:pic>
              </a:graphicData>
            </a:graphic>
          </wp:inline>
        </w:drawing>
      </w:r>
      <w:r>
        <w:rPr/>
        <w:t xml:space="preserve">for all </w:t>
      </w:r>
      <w:r>
        <w:rPr/>
        <w:drawing>
          <wp:inline distT="0" distB="0" distL="0" distR="0">
            <wp:extent cx="1256030" cy="238125"/>
            <wp:effectExtent l="0" t="0" r="0" b="0"/>
            <wp:docPr id="387" name="Image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377" descr=""/>
                    <pic:cNvPicPr>
                      <a:picLocks noChangeAspect="1" noChangeArrowheads="1"/>
                    </pic:cNvPicPr>
                  </pic:nvPicPr>
                  <pic:blipFill>
                    <a:blip r:embed="rId388"/>
                    <a:srcRect l="-29" t="-149" r="-29" b="-149"/>
                    <a:stretch>
                      <a:fillRect/>
                    </a:stretch>
                  </pic:blipFill>
                  <pic:spPr bwMode="auto">
                    <a:xfrm>
                      <a:off x="0" y="0"/>
                      <a:ext cx="1256030" cy="238125"/>
                    </a:xfrm>
                    <a:prstGeom prst="rect">
                      <a:avLst/>
                    </a:prstGeom>
                  </pic:spPr>
                </pic:pic>
              </a:graphicData>
            </a:graphic>
          </wp:inline>
        </w:drawing>
      </w:r>
      <w:r>
        <w:rPr/>
        <w:t xml:space="preserve">, where  </w:t>
      </w:r>
      <w:r>
        <w:rPr/>
        <w:drawing>
          <wp:inline distT="0" distB="0" distL="0" distR="0">
            <wp:extent cx="572770" cy="213360"/>
            <wp:effectExtent l="0" t="0" r="0" b="0"/>
            <wp:docPr id="388" name="Image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378" descr=""/>
                    <pic:cNvPicPr>
                      <a:picLocks noChangeAspect="1" noChangeArrowheads="1"/>
                    </pic:cNvPicPr>
                  </pic:nvPicPr>
                  <pic:blipFill>
                    <a:blip r:embed="rId389"/>
                    <a:srcRect l="-63" t="-167" r="-63" b="-167"/>
                    <a:stretch>
                      <a:fillRect/>
                    </a:stretch>
                  </pic:blipFill>
                  <pic:spPr bwMode="auto">
                    <a:xfrm>
                      <a:off x="0" y="0"/>
                      <a:ext cx="572770" cy="213360"/>
                    </a:xfrm>
                    <a:prstGeom prst="rect">
                      <a:avLst/>
                    </a:prstGeom>
                  </pic:spPr>
                </pic:pic>
              </a:graphicData>
            </a:graphic>
          </wp:inline>
        </w:drawing>
      </w:r>
      <w:r>
        <w:rPr/>
        <w:t xml:space="preserve">for regular MDCT windows and </w:t>
      </w:r>
      <w:r>
        <w:rPr/>
        <w:drawing>
          <wp:inline distT="0" distB="0" distL="0" distR="0">
            <wp:extent cx="572770" cy="213360"/>
            <wp:effectExtent l="0" t="0" r="0" b="0"/>
            <wp:docPr id="389" name="Image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379" descr=""/>
                    <pic:cNvPicPr>
                      <a:picLocks noChangeAspect="1" noChangeArrowheads="1"/>
                    </pic:cNvPicPr>
                  </pic:nvPicPr>
                  <pic:blipFill>
                    <a:blip r:embed="rId390"/>
                    <a:srcRect l="-63" t="-167" r="-63" b="-167"/>
                    <a:stretch>
                      <a:fillRect/>
                    </a:stretch>
                  </pic:blipFill>
                  <pic:spPr bwMode="auto">
                    <a:xfrm>
                      <a:off x="0" y="0"/>
                      <a:ext cx="572770" cy="213360"/>
                    </a:xfrm>
                    <a:prstGeom prst="rect">
                      <a:avLst/>
                    </a:prstGeom>
                  </pic:spPr>
                </pic:pic>
              </a:graphicData>
            </a:graphic>
          </wp:inline>
        </w:drawing>
      </w:r>
      <w:r>
        <w:rPr/>
        <w:t>for ACELP to MDCT transition windows. The iteration stops as soon as</w:t>
      </w:r>
      <w:r>
        <w:rPr/>
        <w:drawing>
          <wp:inline distT="0" distB="0" distL="0" distR="0">
            <wp:extent cx="661035" cy="213360"/>
            <wp:effectExtent l="0" t="0" r="0" b="0"/>
            <wp:docPr id="390" name="Image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80" descr=""/>
                    <pic:cNvPicPr>
                      <a:picLocks noChangeAspect="1" noChangeArrowheads="1"/>
                    </pic:cNvPicPr>
                  </pic:nvPicPr>
                  <pic:blipFill>
                    <a:blip r:embed="rId391"/>
                    <a:srcRect l="-55" t="-167" r="-55" b="-167"/>
                    <a:stretch>
                      <a:fillRect/>
                    </a:stretch>
                  </pic:blipFill>
                  <pic:spPr bwMode="auto">
                    <a:xfrm>
                      <a:off x="0" y="0"/>
                      <a:ext cx="661035" cy="213360"/>
                    </a:xfrm>
                    <a:prstGeom prst="rect">
                      <a:avLst/>
                    </a:prstGeom>
                  </pic:spPr>
                </pic:pic>
              </a:graphicData>
            </a:graphic>
          </wp:inline>
        </w:drawing>
      </w:r>
      <w:r>
        <w:rPr/>
        <w:t>.</w:t>
      </w:r>
    </w:p>
    <w:p>
      <w:pPr>
        <w:pStyle w:val="Normal"/>
        <w:rPr/>
      </w:pPr>
      <w:r>
        <w:rPr/>
        <w:t xml:space="preserve">The low pass factor </w:t>
      </w:r>
      <w:r>
        <w:rPr/>
        <w:drawing>
          <wp:inline distT="0" distB="0" distL="0" distR="0">
            <wp:extent cx="246380" cy="229870"/>
            <wp:effectExtent l="0" t="0" r="0" b="0"/>
            <wp:docPr id="391" name="Image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381" descr=""/>
                    <pic:cNvPicPr>
                      <a:picLocks noChangeAspect="1" noChangeArrowheads="1"/>
                    </pic:cNvPicPr>
                  </pic:nvPicPr>
                  <pic:blipFill>
                    <a:blip r:embed="rId392"/>
                    <a:srcRect l="-149" t="-167" r="-149" b="-167"/>
                    <a:stretch>
                      <a:fillRect/>
                    </a:stretch>
                  </pic:blipFill>
                  <pic:spPr bwMode="auto">
                    <a:xfrm>
                      <a:off x="0" y="0"/>
                      <a:ext cx="246380" cy="229870"/>
                    </a:xfrm>
                    <a:prstGeom prst="rect">
                      <a:avLst/>
                    </a:prstGeom>
                  </pic:spPr>
                </pic:pic>
              </a:graphicData>
            </a:graphic>
          </wp:inline>
        </w:drawing>
      </w:r>
      <w:r>
        <w:rPr/>
        <w:t xml:space="preserve">determines as  </w:t>
      </w:r>
      <w:r>
        <w:rPr/>
        <w:drawing>
          <wp:inline distT="0" distB="0" distL="0" distR="0">
            <wp:extent cx="2026920" cy="254635"/>
            <wp:effectExtent l="0" t="0" r="0" b="0"/>
            <wp:docPr id="392" name="Image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82" descr=""/>
                    <pic:cNvPicPr>
                      <a:picLocks noChangeAspect="1" noChangeArrowheads="1"/>
                    </pic:cNvPicPr>
                  </pic:nvPicPr>
                  <pic:blipFill>
                    <a:blip r:embed="rId393"/>
                    <a:srcRect l="-18" t="-142" r="-18" b="-142"/>
                    <a:stretch>
                      <a:fillRect/>
                    </a:stretch>
                  </pic:blipFill>
                  <pic:spPr bwMode="auto">
                    <a:xfrm>
                      <a:off x="0" y="0"/>
                      <a:ext cx="2026920" cy="254635"/>
                    </a:xfrm>
                    <a:prstGeom prst="rect">
                      <a:avLst/>
                    </a:prstGeom>
                  </pic:spPr>
                </pic:pic>
              </a:graphicData>
            </a:graphic>
          </wp:inline>
        </w:drawing>
      </w:r>
      <w:r>
        <w:rPr/>
        <w:t xml:space="preserve">, where  </w:t>
      </w:r>
      <w:r>
        <w:rPr/>
        <w:drawing>
          <wp:inline distT="0" distB="0" distL="0" distR="0">
            <wp:extent cx="468630" cy="213360"/>
            <wp:effectExtent l="0" t="0" r="0" b="0"/>
            <wp:docPr id="393" name="Image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383" descr=""/>
                    <pic:cNvPicPr>
                      <a:picLocks noChangeAspect="1" noChangeArrowheads="1"/>
                    </pic:cNvPicPr>
                  </pic:nvPicPr>
                  <pic:blipFill>
                    <a:blip r:embed="rId394"/>
                    <a:srcRect l="-79" t="-167" r="-79" b="-167"/>
                    <a:stretch>
                      <a:fillRect/>
                    </a:stretch>
                  </pic:blipFill>
                  <pic:spPr bwMode="auto">
                    <a:xfrm>
                      <a:off x="0" y="0"/>
                      <a:ext cx="468630" cy="213360"/>
                    </a:xfrm>
                    <a:prstGeom prst="rect">
                      <a:avLst/>
                    </a:prstGeom>
                  </pic:spPr>
                </pic:pic>
              </a:graphicData>
            </a:graphic>
          </wp:inline>
        </w:drawing>
      </w:r>
      <w:r>
        <w:rPr/>
        <w:t xml:space="preserve">is the last determined low pass factor. At encoder startup, </w:t>
      </w:r>
      <w:r>
        <w:rPr/>
        <w:drawing>
          <wp:inline distT="0" distB="0" distL="0" distR="0">
            <wp:extent cx="468630" cy="213360"/>
            <wp:effectExtent l="0" t="0" r="0" b="0"/>
            <wp:docPr id="394" name="Image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84" descr=""/>
                    <pic:cNvPicPr>
                      <a:picLocks noChangeAspect="1" noChangeArrowheads="1"/>
                    </pic:cNvPicPr>
                  </pic:nvPicPr>
                  <pic:blipFill>
                    <a:blip r:embed="rId395"/>
                    <a:srcRect l="-79" t="-167" r="-79" b="-167"/>
                    <a:stretch>
                      <a:fillRect/>
                    </a:stretch>
                  </pic:blipFill>
                  <pic:spPr bwMode="auto">
                    <a:xfrm>
                      <a:off x="0" y="0"/>
                      <a:ext cx="468630" cy="213360"/>
                    </a:xfrm>
                    <a:prstGeom prst="rect">
                      <a:avLst/>
                    </a:prstGeom>
                  </pic:spPr>
                </pic:pic>
              </a:graphicData>
            </a:graphic>
          </wp:inline>
        </w:drawing>
      </w:r>
      <w:r>
        <w:rPr/>
        <w:t xml:space="preserve">is set to 1.0. The low pass factor </w:t>
      </w:r>
      <w:r>
        <w:rPr/>
        <w:drawing>
          <wp:inline distT="0" distB="0" distL="0" distR="0">
            <wp:extent cx="246380" cy="213360"/>
            <wp:effectExtent l="0" t="0" r="0" b="0"/>
            <wp:docPr id="395" name="Image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385" descr=""/>
                    <pic:cNvPicPr>
                      <a:picLocks noChangeAspect="1" noChangeArrowheads="1"/>
                    </pic:cNvPicPr>
                  </pic:nvPicPr>
                  <pic:blipFill>
                    <a:blip r:embed="rId396"/>
                    <a:srcRect l="-149" t="-167" r="-149" b="-167"/>
                    <a:stretch>
                      <a:fillRect/>
                    </a:stretch>
                  </pic:blipFill>
                  <pic:spPr bwMode="auto">
                    <a:xfrm>
                      <a:off x="0" y="0"/>
                      <a:ext cx="246380" cy="213360"/>
                    </a:xfrm>
                    <a:prstGeom prst="rect">
                      <a:avLst/>
                    </a:prstGeom>
                  </pic:spPr>
                </pic:pic>
              </a:graphicData>
            </a:graphic>
          </wp:inline>
        </w:drawing>
      </w:r>
      <w:r>
        <w:rPr/>
        <w:t xml:space="preserve">is used to determine the noise filling stop bin (see </w:t>
      </w:r>
      <w:r>
        <w:rPr>
          <w:lang w:eastAsia="zh-CN"/>
        </w:rPr>
        <w:t>subclause</w:t>
      </w:r>
      <w:r>
        <w:rPr/>
        <w:t xml:space="preserve"> 5.3.3.2.10.2).</w:t>
      </w:r>
    </w:p>
    <w:p>
      <w:pPr>
        <w:pStyle w:val="Heading5"/>
        <w:ind w:left="1701" w:hanging="1701"/>
        <w:rPr/>
      </w:pPr>
      <w:r>
        <w:rPr/>
        <w:t>5.3.3.2.7</w:t>
        <w:tab/>
        <w:t>Uniform quantizer with adaptive dead-zone</w:t>
      </w:r>
    </w:p>
    <w:p>
      <w:pPr>
        <w:pStyle w:val="Normal"/>
        <w:jc w:val="both"/>
        <w:rPr/>
      </w:pPr>
      <w:r>
        <w:rPr/>
        <w:t xml:space="preserve">For uniform quantization of the MDCT spectrum </w:t>
      </w:r>
      <w:r>
        <w:rPr/>
        <w:drawing>
          <wp:inline distT="0" distB="0" distL="0" distR="0">
            <wp:extent cx="254635" cy="221615"/>
            <wp:effectExtent l="0" t="0" r="0" b="0"/>
            <wp:docPr id="396" name="Image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86" descr=""/>
                    <pic:cNvPicPr>
                      <a:picLocks noChangeAspect="1" noChangeArrowheads="1"/>
                    </pic:cNvPicPr>
                  </pic:nvPicPr>
                  <pic:blipFill>
                    <a:blip r:embed="rId397"/>
                    <a:srcRect l="-142" t="-167" r="-142" b="-167"/>
                    <a:stretch>
                      <a:fillRect/>
                    </a:stretch>
                  </pic:blipFill>
                  <pic:spPr bwMode="auto">
                    <a:xfrm>
                      <a:off x="0" y="0"/>
                      <a:ext cx="254635" cy="221615"/>
                    </a:xfrm>
                    <a:prstGeom prst="rect">
                      <a:avLst/>
                    </a:prstGeom>
                  </pic:spPr>
                </pic:pic>
              </a:graphicData>
            </a:graphic>
          </wp:inline>
        </w:drawing>
      </w:r>
      <w:r>
        <w:rPr/>
        <w:t>after or before ALFE (depending on the applied emphasis algorithm, see</w:t>
      </w:r>
      <w:r>
        <w:rPr>
          <w:lang w:eastAsia="zh-CN"/>
        </w:rPr>
        <w:t xml:space="preserve"> subclause</w:t>
      </w:r>
      <w:r>
        <w:rPr/>
        <w:t xml:space="preserve"> 5.3.3.2.4.1), the coefficients are first divided by the global gain </w:t>
      </w:r>
      <w:r>
        <w:rPr/>
        <w:drawing>
          <wp:inline distT="0" distB="0" distL="0" distR="0">
            <wp:extent cx="318135" cy="191770"/>
            <wp:effectExtent l="0" t="0" r="0" b="0"/>
            <wp:docPr id="397" name="Image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387" descr=""/>
                    <pic:cNvPicPr>
                      <a:picLocks noChangeAspect="1" noChangeArrowheads="1"/>
                    </pic:cNvPicPr>
                  </pic:nvPicPr>
                  <pic:blipFill>
                    <a:blip r:embed="rId398"/>
                    <a:srcRect l="-109" t="-189" r="-109" b="-189"/>
                    <a:stretch>
                      <a:fillRect/>
                    </a:stretch>
                  </pic:blipFill>
                  <pic:spPr bwMode="auto">
                    <a:xfrm>
                      <a:off x="0" y="0"/>
                      <a:ext cx="318135" cy="191770"/>
                    </a:xfrm>
                    <a:prstGeom prst="rect">
                      <a:avLst/>
                    </a:prstGeom>
                  </pic:spPr>
                </pic:pic>
              </a:graphicData>
            </a:graphic>
          </wp:inline>
        </w:drawing>
      </w:r>
      <w:r>
        <w:rPr/>
        <w:t>(see</w:t>
      </w:r>
      <w:r>
        <w:rPr>
          <w:lang w:eastAsia="zh-CN"/>
        </w:rPr>
        <w:t xml:space="preserve"> subclause</w:t>
      </w:r>
      <w:r>
        <w:rPr/>
        <w:t xml:space="preserve"> 5.3.3.2.8.1.1), which controls the step-size of quantization. The results are then rounded toward zero with a rounding offset which is adapted for each coefficient based on the coefficient’s magnitude (relative to </w:t>
      </w:r>
      <w:r>
        <w:rPr/>
        <w:drawing>
          <wp:inline distT="0" distB="0" distL="0" distR="0">
            <wp:extent cx="318135" cy="191770"/>
            <wp:effectExtent l="0" t="0" r="0" b="0"/>
            <wp:docPr id="398" name="Image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88" descr=""/>
                    <pic:cNvPicPr>
                      <a:picLocks noChangeAspect="1" noChangeArrowheads="1"/>
                    </pic:cNvPicPr>
                  </pic:nvPicPr>
                  <pic:blipFill>
                    <a:blip r:embed="rId399"/>
                    <a:srcRect l="-109" t="-189" r="-109" b="-189"/>
                    <a:stretch>
                      <a:fillRect/>
                    </a:stretch>
                  </pic:blipFill>
                  <pic:spPr bwMode="auto">
                    <a:xfrm>
                      <a:off x="0" y="0"/>
                      <a:ext cx="318135" cy="191770"/>
                    </a:xfrm>
                    <a:prstGeom prst="rect">
                      <a:avLst/>
                    </a:prstGeom>
                  </pic:spPr>
                </pic:pic>
              </a:graphicData>
            </a:graphic>
          </wp:inline>
        </w:drawing>
      </w:r>
      <w:r>
        <w:rPr/>
        <w:t xml:space="preserve">) and tonality (as defined by </w:t>
      </w:r>
      <w:r>
        <w:rPr/>
        <w:drawing>
          <wp:inline distT="0" distB="0" distL="0" distR="0">
            <wp:extent cx="732155" cy="191770"/>
            <wp:effectExtent l="0" t="0" r="0" b="0"/>
            <wp:docPr id="399" name="Image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mage389" descr=""/>
                    <pic:cNvPicPr>
                      <a:picLocks noChangeAspect="1" noChangeArrowheads="1"/>
                    </pic:cNvPicPr>
                  </pic:nvPicPr>
                  <pic:blipFill>
                    <a:blip r:embed="rId400"/>
                    <a:srcRect l="-47" t="-189" r="-47" b="-189"/>
                    <a:stretch>
                      <a:fillRect/>
                    </a:stretch>
                  </pic:blipFill>
                  <pic:spPr bwMode="auto">
                    <a:xfrm>
                      <a:off x="0" y="0"/>
                      <a:ext cx="732155" cy="191770"/>
                    </a:xfrm>
                    <a:prstGeom prst="rect">
                      <a:avLst/>
                    </a:prstGeom>
                  </pic:spPr>
                </pic:pic>
              </a:graphicData>
            </a:graphic>
          </wp:inline>
        </w:drawing>
      </w:r>
      <w:r>
        <w:rPr/>
        <w:t xml:space="preserve"> in </w:t>
      </w:r>
      <w:r>
        <w:rPr>
          <w:lang w:eastAsia="zh-CN"/>
        </w:rPr>
        <w:t>subclause</w:t>
      </w:r>
      <w:r>
        <w:rPr/>
        <w:t xml:space="preserve"> 5.3.3.2.5). For high-frequency spectral lines with low tonality and magnitude, a rounding offset of zero is used, whereas for all other spectral lines, an offset of 0.375 is employed. More specifically, the following algorithm is executed.</w:t>
      </w:r>
    </w:p>
    <w:p>
      <w:pPr>
        <w:pStyle w:val="Normal"/>
        <w:rPr/>
      </w:pPr>
      <w:r>
        <w:rPr/>
        <w:t xml:space="preserve">Starting from the highest coded MDCT coefficient at index </w:t>
      </w:r>
      <w:r>
        <w:rPr/>
        <w:drawing>
          <wp:inline distT="0" distB="0" distL="0" distR="0">
            <wp:extent cx="690880" cy="238125"/>
            <wp:effectExtent l="0" t="0" r="0" b="0"/>
            <wp:docPr id="400" name="Image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90" descr=""/>
                    <pic:cNvPicPr>
                      <a:picLocks noChangeAspect="1" noChangeArrowheads="1"/>
                    </pic:cNvPicPr>
                  </pic:nvPicPr>
                  <pic:blipFill>
                    <a:blip r:embed="rId401"/>
                    <a:srcRect l="-52" t="-149" r="-52" b="-149"/>
                    <a:stretch>
                      <a:fillRect/>
                    </a:stretch>
                  </pic:blipFill>
                  <pic:spPr bwMode="auto">
                    <a:xfrm>
                      <a:off x="0" y="0"/>
                      <a:ext cx="690880" cy="238125"/>
                    </a:xfrm>
                    <a:prstGeom prst="rect">
                      <a:avLst/>
                    </a:prstGeom>
                  </pic:spPr>
                </pic:pic>
              </a:graphicData>
            </a:graphic>
          </wp:inline>
        </w:drawing>
      </w:r>
      <w:r>
        <w:rPr/>
        <w:t xml:space="preserve">, we set </w:t>
      </w:r>
      <w:r>
        <w:rPr/>
        <w:drawing>
          <wp:inline distT="0" distB="0" distL="0" distR="0">
            <wp:extent cx="603250" cy="221615"/>
            <wp:effectExtent l="0" t="0" r="0" b="0"/>
            <wp:docPr id="401" name="Image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391" descr=""/>
                    <pic:cNvPicPr>
                      <a:picLocks noChangeAspect="1" noChangeArrowheads="1"/>
                    </pic:cNvPicPr>
                  </pic:nvPicPr>
                  <pic:blipFill>
                    <a:blip r:embed="rId402"/>
                    <a:srcRect l="-58" t="-167" r="-58" b="-167"/>
                    <a:stretch>
                      <a:fillRect/>
                    </a:stretch>
                  </pic:blipFill>
                  <pic:spPr bwMode="auto">
                    <a:xfrm>
                      <a:off x="0" y="0"/>
                      <a:ext cx="603250" cy="221615"/>
                    </a:xfrm>
                    <a:prstGeom prst="rect">
                      <a:avLst/>
                    </a:prstGeom>
                  </pic:spPr>
                </pic:pic>
              </a:graphicData>
            </a:graphic>
          </wp:inline>
        </w:drawing>
      </w:r>
      <w:r>
        <w:rPr/>
        <w:t xml:space="preserve"> and decrement </w:t>
      </w:r>
      <w:r>
        <w:rPr/>
        <w:drawing>
          <wp:inline distT="0" distB="0" distL="0" distR="0">
            <wp:extent cx="120650" cy="167005"/>
            <wp:effectExtent l="0" t="0" r="0" b="0"/>
            <wp:docPr id="402" name="Image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92" descr=""/>
                    <pic:cNvPicPr>
                      <a:picLocks noChangeAspect="1" noChangeArrowheads="1"/>
                    </pic:cNvPicPr>
                  </pic:nvPicPr>
                  <pic:blipFill>
                    <a:blip r:embed="rId403"/>
                    <a:srcRect l="-315" t="-218" r="-315" b="-218"/>
                    <a:stretch>
                      <a:fillRect/>
                    </a:stretch>
                  </pic:blipFill>
                  <pic:spPr bwMode="auto">
                    <a:xfrm>
                      <a:off x="0" y="0"/>
                      <a:ext cx="120650" cy="167005"/>
                    </a:xfrm>
                    <a:prstGeom prst="rect">
                      <a:avLst/>
                    </a:prstGeom>
                  </pic:spPr>
                </pic:pic>
              </a:graphicData>
            </a:graphic>
          </wp:inline>
        </w:drawing>
      </w:r>
      <w:r>
        <w:rPr/>
        <w:t xml:space="preserve"> by 1 as long as condition </w:t>
      </w:r>
      <w:r>
        <w:rPr/>
        <w:drawing>
          <wp:inline distT="0" distB="0" distL="0" distR="0">
            <wp:extent cx="970915" cy="197485"/>
            <wp:effectExtent l="0" t="0" r="0" b="0"/>
            <wp:docPr id="403" name="Image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393" descr=""/>
                    <pic:cNvPicPr>
                      <a:picLocks noChangeAspect="1" noChangeArrowheads="1"/>
                    </pic:cNvPicPr>
                  </pic:nvPicPr>
                  <pic:blipFill>
                    <a:blip r:embed="rId404"/>
                    <a:srcRect l="-37" t="-189" r="-37" b="-189"/>
                    <a:stretch>
                      <a:fillRect/>
                    </a:stretch>
                  </pic:blipFill>
                  <pic:spPr bwMode="auto">
                    <a:xfrm>
                      <a:off x="0" y="0"/>
                      <a:ext cx="970915" cy="197485"/>
                    </a:xfrm>
                    <a:prstGeom prst="rect">
                      <a:avLst/>
                    </a:prstGeom>
                  </pic:spPr>
                </pic:pic>
              </a:graphicData>
            </a:graphic>
          </wp:inline>
        </w:drawing>
      </w:r>
      <w:r>
        <w:rPr/>
        <w:t xml:space="preserve"> and </w:t>
      </w:r>
      <w:r>
        <w:rPr/>
        <w:drawing>
          <wp:inline distT="0" distB="0" distL="0" distR="0">
            <wp:extent cx="984250" cy="262890"/>
            <wp:effectExtent l="0" t="0" r="0" b="0"/>
            <wp:docPr id="404" name="Image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394" descr=""/>
                    <pic:cNvPicPr>
                      <a:picLocks noChangeAspect="1" noChangeArrowheads="1"/>
                    </pic:cNvPicPr>
                  </pic:nvPicPr>
                  <pic:blipFill>
                    <a:blip r:embed="rId405"/>
                    <a:srcRect l="-36" t="-135" r="-36" b="-135"/>
                    <a:stretch>
                      <a:fillRect/>
                    </a:stretch>
                  </pic:blipFill>
                  <pic:spPr bwMode="auto">
                    <a:xfrm>
                      <a:off x="0" y="0"/>
                      <a:ext cx="984250" cy="262890"/>
                    </a:xfrm>
                    <a:prstGeom prst="rect">
                      <a:avLst/>
                    </a:prstGeom>
                  </pic:spPr>
                </pic:pic>
              </a:graphicData>
            </a:graphic>
          </wp:inline>
        </w:drawing>
      </w:r>
      <w:r>
        <w:rPr/>
        <w:t xml:space="preserve"> evaluates to true. Then downward from the first line at index </w:t>
      </w:r>
      <w:r>
        <w:rPr/>
        <w:drawing>
          <wp:inline distT="0" distB="0" distL="0" distR="0">
            <wp:extent cx="318135" cy="158750"/>
            <wp:effectExtent l="0" t="0" r="0" b="0"/>
            <wp:docPr id="405" name="Image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395" descr=""/>
                    <pic:cNvPicPr>
                      <a:picLocks noChangeAspect="1" noChangeArrowheads="1"/>
                    </pic:cNvPicPr>
                  </pic:nvPicPr>
                  <pic:blipFill>
                    <a:blip r:embed="rId406"/>
                    <a:srcRect l="-114" t="-218" r="-114" b="-218"/>
                    <a:stretch>
                      <a:fillRect/>
                    </a:stretch>
                  </pic:blipFill>
                  <pic:spPr bwMode="auto">
                    <a:xfrm>
                      <a:off x="0" y="0"/>
                      <a:ext cx="318135" cy="158750"/>
                    </a:xfrm>
                    <a:prstGeom prst="rect">
                      <a:avLst/>
                    </a:prstGeom>
                  </pic:spPr>
                </pic:pic>
              </a:graphicData>
            </a:graphic>
          </wp:inline>
        </w:drawing>
      </w:r>
      <w:r>
        <w:rPr/>
        <w:t xml:space="preserve"> where this condition is not met (which is guaranteed since </w:t>
      </w:r>
      <w:r>
        <w:rPr/>
        <w:drawing>
          <wp:inline distT="0" distB="0" distL="0" distR="0">
            <wp:extent cx="962660" cy="197485"/>
            <wp:effectExtent l="0" t="0" r="0" b="0"/>
            <wp:docPr id="406" name="Image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96" descr=""/>
                    <pic:cNvPicPr>
                      <a:picLocks noChangeAspect="1" noChangeArrowheads="1"/>
                    </pic:cNvPicPr>
                  </pic:nvPicPr>
                  <pic:blipFill>
                    <a:blip r:embed="rId407"/>
                    <a:srcRect l="-38" t="-189" r="-38" b="-189"/>
                    <a:stretch>
                      <a:fillRect/>
                    </a:stretch>
                  </pic:blipFill>
                  <pic:spPr bwMode="auto">
                    <a:xfrm>
                      <a:off x="0" y="0"/>
                      <a:ext cx="962660" cy="197485"/>
                    </a:xfrm>
                    <a:prstGeom prst="rect">
                      <a:avLst/>
                    </a:prstGeom>
                  </pic:spPr>
                </pic:pic>
              </a:graphicData>
            </a:graphic>
          </wp:inline>
        </w:drawing>
      </w:r>
      <w:r>
        <w:rPr/>
        <w:t>), rounding toward zero with a rounding offset of 0.375 and limiting of the resulting integer values to the range –32768 to 32767 is performed:</w:t>
      </w:r>
    </w:p>
    <w:p>
      <w:pPr>
        <w:pStyle w:val="EQ"/>
        <w:rPr>
          <w:lang w:val="en-US" w:eastAsia="en-US"/>
        </w:rPr>
      </w:pPr>
      <w:r>
        <w:rPr>
          <w:lang w:val="en-US" w:eastAsia="en-US"/>
        </w:rPr>
        <w:tab/>
      </w:r>
      <w:r>
        <w:rPr/>
        <w:drawing>
          <wp:inline distT="0" distB="0" distL="0" distR="0">
            <wp:extent cx="3099435" cy="904875"/>
            <wp:effectExtent l="0" t="0" r="0" b="0"/>
            <wp:docPr id="407" name="Image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397" descr=""/>
                    <pic:cNvPicPr>
                      <a:picLocks noChangeAspect="1" noChangeArrowheads="1"/>
                    </pic:cNvPicPr>
                  </pic:nvPicPr>
                  <pic:blipFill>
                    <a:blip r:embed="rId408"/>
                    <a:srcRect l="-12" t="-40" r="-12" b="-40"/>
                    <a:stretch>
                      <a:fillRect/>
                    </a:stretch>
                  </pic:blipFill>
                  <pic:spPr bwMode="auto">
                    <a:xfrm>
                      <a:off x="0" y="0"/>
                      <a:ext cx="3099435" cy="904875"/>
                    </a:xfrm>
                    <a:prstGeom prst="rect">
                      <a:avLst/>
                    </a:prstGeom>
                  </pic:spPr>
                </pic:pic>
              </a:graphicData>
            </a:graphic>
          </wp:inline>
        </w:drawing>
      </w:r>
      <w:r>
        <w:rPr>
          <w:lang w:val="en-US" w:eastAsia="en-US"/>
        </w:rPr>
        <w:tab/>
        <w:t>(928)</w:t>
      </w:r>
    </w:p>
    <w:p>
      <w:pPr>
        <w:pStyle w:val="Normal"/>
        <w:rPr/>
      </w:pPr>
      <w:r>
        <w:rPr/>
        <w:t xml:space="preserve">with </w:t>
      </w:r>
      <w:r>
        <w:rPr/>
        <w:drawing>
          <wp:inline distT="0" distB="0" distL="0" distR="0">
            <wp:extent cx="460375" cy="158750"/>
            <wp:effectExtent l="0" t="0" r="0" b="0"/>
            <wp:docPr id="408" name="Image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98" descr=""/>
                    <pic:cNvPicPr>
                      <a:picLocks noChangeAspect="1" noChangeArrowheads="1"/>
                    </pic:cNvPicPr>
                  </pic:nvPicPr>
                  <pic:blipFill>
                    <a:blip r:embed="rId409"/>
                    <a:srcRect l="-79" t="-218" r="-79" b="-218"/>
                    <a:stretch>
                      <a:fillRect/>
                    </a:stretch>
                  </pic:blipFill>
                  <pic:spPr bwMode="auto">
                    <a:xfrm>
                      <a:off x="0" y="0"/>
                      <a:ext cx="460375" cy="158750"/>
                    </a:xfrm>
                    <a:prstGeom prst="rect">
                      <a:avLst/>
                    </a:prstGeom>
                  </pic:spPr>
                </pic:pic>
              </a:graphicData>
            </a:graphic>
          </wp:inline>
        </w:drawing>
      </w:r>
      <w:r>
        <w:rPr/>
        <w:t xml:space="preserve">. Finally, all quantized coefficients of </w:t>
      </w:r>
      <w:r>
        <w:rPr/>
        <w:drawing>
          <wp:inline distT="0" distB="0" distL="0" distR="0">
            <wp:extent cx="414020" cy="221615"/>
            <wp:effectExtent l="0" t="0" r="0" b="0"/>
            <wp:docPr id="409" name="Image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399" descr=""/>
                    <pic:cNvPicPr>
                      <a:picLocks noChangeAspect="1" noChangeArrowheads="1"/>
                    </pic:cNvPicPr>
                  </pic:nvPicPr>
                  <pic:blipFill>
                    <a:blip r:embed="rId410"/>
                    <a:srcRect l="-86" t="-167" r="-86" b="-167"/>
                    <a:stretch>
                      <a:fillRect/>
                    </a:stretch>
                  </pic:blipFill>
                  <pic:spPr bwMode="auto">
                    <a:xfrm>
                      <a:off x="0" y="0"/>
                      <a:ext cx="414020" cy="221615"/>
                    </a:xfrm>
                    <a:prstGeom prst="rect">
                      <a:avLst/>
                    </a:prstGeom>
                  </pic:spPr>
                </pic:pic>
              </a:graphicData>
            </a:graphic>
          </wp:inline>
        </w:drawing>
      </w:r>
      <w:r>
        <w:rPr/>
        <w:t xml:space="preserve"> at and above </w:t>
      </w:r>
      <w:r>
        <w:rPr/>
        <w:drawing>
          <wp:inline distT="0" distB="0" distL="0" distR="0">
            <wp:extent cx="515620" cy="238125"/>
            <wp:effectExtent l="0" t="0" r="0" b="0"/>
            <wp:docPr id="410" name="Image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00" descr=""/>
                    <pic:cNvPicPr>
                      <a:picLocks noChangeAspect="1" noChangeArrowheads="1"/>
                    </pic:cNvPicPr>
                  </pic:nvPicPr>
                  <pic:blipFill>
                    <a:blip r:embed="rId411"/>
                    <a:srcRect l="-69" t="-149" r="-69" b="-149"/>
                    <a:stretch>
                      <a:fillRect/>
                    </a:stretch>
                  </pic:blipFill>
                  <pic:spPr bwMode="auto">
                    <a:xfrm>
                      <a:off x="0" y="0"/>
                      <a:ext cx="515620" cy="238125"/>
                    </a:xfrm>
                    <a:prstGeom prst="rect">
                      <a:avLst/>
                    </a:prstGeom>
                  </pic:spPr>
                </pic:pic>
              </a:graphicData>
            </a:graphic>
          </wp:inline>
        </w:drawing>
      </w:r>
      <w:r>
        <w:rPr/>
        <w:t xml:space="preserve"> are set to zero.</w:t>
      </w:r>
    </w:p>
    <w:p>
      <w:pPr>
        <w:pStyle w:val="Heading5"/>
        <w:ind w:left="1701" w:hanging="1701"/>
        <w:rPr/>
      </w:pPr>
      <w:r>
        <w:rPr/>
        <w:t>5.3.3.2.8</w:t>
        <w:tab/>
        <w:t>Arithmetic coder</w:t>
      </w:r>
    </w:p>
    <w:p>
      <w:pPr>
        <w:pStyle w:val="Normal"/>
        <w:rPr/>
      </w:pPr>
      <w:r>
        <w:rPr/>
        <w:t>The quantized spectral coefficients are noiselessly coded by an entropy coding and more particularly by an arithmetic coding.</w:t>
      </w:r>
    </w:p>
    <w:p>
      <w:pPr>
        <w:pStyle w:val="Normal"/>
        <w:rPr/>
      </w:pPr>
      <w:r>
        <w:rPr/>
        <w:t>The arithmetic coding uses 14 bits precision probabilities for computing its code. The alphabet probability distribution can be derived in different ways. At low rates, it is derived from the LPC envelope, while at high rates it is derived from the past context. In both cases, a harmonic model can be added for refining the probability model.</w:t>
      </w:r>
    </w:p>
    <w:p>
      <w:pPr>
        <w:pStyle w:val="Normal"/>
        <w:rPr/>
      </w:pPr>
      <w:r>
        <w:rPr/>
        <w:t>The following pseudo-code describes the arithmetic encoding routine, which is used for coding any symbol associated with a probability model. The probability model is represented by a cumulative frequency table</w:t>
      </w:r>
      <w:r>
        <w:rPr>
          <w:i/>
        </w:rPr>
        <w:t xml:space="preserve"> cum_freq[].</w:t>
      </w:r>
      <w:r>
        <w:rPr/>
        <w:t xml:space="preserve">  The derivation of the probability model is described in the following </w:t>
      </w:r>
      <w:r>
        <w:rPr>
          <w:lang w:eastAsia="zh-CN"/>
        </w:rPr>
        <w:t>subclauses</w:t>
      </w:r>
      <w:r>
        <w:rPr/>
        <w:t>.</w:t>
      </w:r>
    </w:p>
    <w:p>
      <w:pPr>
        <w:pStyle w:val="PL"/>
        <w:rPr/>
      </w:pPr>
      <w:r>
        <w:rPr/>
        <w:t>/* global varibles */</w:t>
      </w:r>
    </w:p>
    <w:p>
      <w:pPr>
        <w:pStyle w:val="PL"/>
        <w:rPr/>
      </w:pPr>
      <w:r>
        <w:rPr/>
        <w:t>low</w:t>
      </w:r>
    </w:p>
    <w:p>
      <w:pPr>
        <w:pStyle w:val="PL"/>
        <w:rPr/>
      </w:pPr>
      <w:r>
        <w:rPr/>
        <w:t>high</w:t>
      </w:r>
    </w:p>
    <w:p>
      <w:pPr>
        <w:pStyle w:val="PL"/>
        <w:rPr/>
      </w:pPr>
      <w:r>
        <w:rPr/>
        <w:t>bits_to_follow</w:t>
      </w:r>
    </w:p>
    <w:p>
      <w:pPr>
        <w:pStyle w:val="PL"/>
        <w:rPr/>
      </w:pPr>
      <w:r>
        <w:rPr/>
      </w:r>
    </w:p>
    <w:p>
      <w:pPr>
        <w:pStyle w:val="PL"/>
        <w:rPr/>
      </w:pPr>
      <w:r>
        <w:rPr/>
        <w:t>ar_encode(symbol, cum_freq[])</w:t>
      </w:r>
    </w:p>
    <w:p>
      <w:pPr>
        <w:pStyle w:val="PL"/>
        <w:rPr/>
      </w:pPr>
      <w:r>
        <w:rPr/>
        <w:t>{</w:t>
      </w:r>
    </w:p>
    <w:p>
      <w:pPr>
        <w:pStyle w:val="PL"/>
        <w:rPr/>
      </w:pPr>
      <w:r>
        <w:rPr/>
        <w:tab/>
        <w:t>if (ari_first_symbol()) {</w:t>
      </w:r>
    </w:p>
    <w:p>
      <w:pPr>
        <w:pStyle w:val="PL"/>
        <w:rPr/>
      </w:pPr>
      <w:r>
        <w:rPr/>
        <w:tab/>
        <w:t>low  = 0;</w:t>
      </w:r>
    </w:p>
    <w:p>
      <w:pPr>
        <w:pStyle w:val="PL"/>
        <w:rPr/>
      </w:pPr>
      <w:r>
        <w:rPr/>
        <w:tab/>
        <w:t>high = 65535;</w:t>
      </w:r>
    </w:p>
    <w:p>
      <w:pPr>
        <w:pStyle w:val="PL"/>
        <w:rPr/>
      </w:pPr>
      <w:r>
        <w:rPr/>
        <w:tab/>
        <w:t>bits_to_follow = 0;</w:t>
      </w:r>
    </w:p>
    <w:p>
      <w:pPr>
        <w:pStyle w:val="PL"/>
        <w:rPr/>
      </w:pPr>
      <w:r>
        <w:rPr/>
        <w:tab/>
        <w:t>}</w:t>
      </w:r>
    </w:p>
    <w:p>
      <w:pPr>
        <w:pStyle w:val="PL"/>
        <w:rPr/>
      </w:pPr>
      <w:r>
        <w:rPr/>
        <w:tab/>
        <w:t>range = high-low+1;</w:t>
      </w:r>
    </w:p>
    <w:p>
      <w:pPr>
        <w:pStyle w:val="PL"/>
        <w:rPr/>
      </w:pPr>
      <w:r>
        <w:rPr/>
      </w:r>
    </w:p>
    <w:p>
      <w:pPr>
        <w:pStyle w:val="PL"/>
        <w:rPr/>
      </w:pPr>
      <w:r>
        <w:rPr/>
        <w:tab/>
        <w:t>if (symbol &gt; 0) {</w:t>
      </w:r>
    </w:p>
    <w:p>
      <w:pPr>
        <w:pStyle w:val="PL"/>
        <w:rPr/>
      </w:pPr>
      <w:r>
        <w:rPr/>
        <w:tab/>
        <w:t>high  = low + ((range*cum_freq[symbol-1])&gt;&gt;14) - 1;</w:t>
      </w:r>
    </w:p>
    <w:p>
      <w:pPr>
        <w:pStyle w:val="PL"/>
        <w:rPr/>
      </w:pPr>
      <w:r>
        <w:rPr/>
        <w:tab/>
        <w:t>}</w:t>
      </w:r>
    </w:p>
    <w:p>
      <w:pPr>
        <w:pStyle w:val="PL"/>
        <w:rPr/>
      </w:pPr>
      <w:r>
        <w:rPr/>
        <w:tab/>
        <w:t>low += ((range*cum_freq[symbol-1])&gt;&gt;14) - 1;</w:t>
      </w:r>
    </w:p>
    <w:p>
      <w:pPr>
        <w:pStyle w:val="PL"/>
        <w:rPr/>
      </w:pPr>
      <w:r>
        <w:rPr/>
      </w:r>
    </w:p>
    <w:p>
      <w:pPr>
        <w:pStyle w:val="PL"/>
        <w:rPr/>
      </w:pPr>
      <w:r>
        <w:rPr/>
        <w:tab/>
        <w:t>for (;;) {</w:t>
      </w:r>
    </w:p>
    <w:p>
      <w:pPr>
        <w:pStyle w:val="PL"/>
        <w:rPr/>
      </w:pPr>
      <w:r>
        <w:rPr/>
        <w:tab/>
        <w:t>if (high &lt; 32768 ) {</w:t>
      </w:r>
    </w:p>
    <w:p>
      <w:pPr>
        <w:pStyle w:val="PL"/>
        <w:rPr/>
      </w:pPr>
      <w:r>
        <w:rPr/>
        <w:tab/>
        <w:t>write_bit(0);</w:t>
      </w:r>
    </w:p>
    <w:p>
      <w:pPr>
        <w:pStyle w:val="PL"/>
        <w:rPr/>
      </w:pPr>
      <w:r>
        <w:rPr/>
        <w:tab/>
        <w:t>while ( bits_to_follow ) {</w:t>
      </w:r>
    </w:p>
    <w:p>
      <w:pPr>
        <w:pStyle w:val="PL"/>
        <w:rPr/>
      </w:pPr>
      <w:r>
        <w:rPr/>
        <w:tab/>
        <w:t>write_bit(1);</w:t>
      </w:r>
    </w:p>
    <w:p>
      <w:pPr>
        <w:pStyle w:val="PL"/>
        <w:rPr/>
      </w:pPr>
      <w:r>
        <w:rPr/>
        <w:tab/>
        <w:t>bits_to_follow--;</w:t>
      </w:r>
    </w:p>
    <w:p>
      <w:pPr>
        <w:pStyle w:val="PL"/>
        <w:rPr/>
      </w:pPr>
      <w:r>
        <w:rPr/>
        <w:tab/>
        <w:t>}</w:t>
      </w:r>
    </w:p>
    <w:p>
      <w:pPr>
        <w:pStyle w:val="PL"/>
        <w:rPr/>
      </w:pPr>
      <w:r>
        <w:rPr/>
        <w:tab/>
        <w:t>}</w:t>
      </w:r>
    </w:p>
    <w:p>
      <w:pPr>
        <w:pStyle w:val="PL"/>
        <w:rPr/>
      </w:pPr>
      <w:r>
        <w:rPr/>
        <w:tab/>
        <w:t>else if (low &gt;= 32768 ) {</w:t>
      </w:r>
    </w:p>
    <w:p>
      <w:pPr>
        <w:pStyle w:val="PL"/>
        <w:rPr/>
      </w:pPr>
      <w:r>
        <w:rPr/>
        <w:tab/>
        <w:t>write_bit(1)</w:t>
      </w:r>
    </w:p>
    <w:p>
      <w:pPr>
        <w:pStyle w:val="PL"/>
        <w:rPr/>
      </w:pPr>
      <w:r>
        <w:rPr/>
        <w:tab/>
        <w:t>while ( bits_to_follow ) {</w:t>
      </w:r>
    </w:p>
    <w:p>
      <w:pPr>
        <w:pStyle w:val="PL"/>
        <w:rPr/>
      </w:pPr>
      <w:r>
        <w:rPr/>
        <w:tab/>
        <w:t>write_bit(0);</w:t>
      </w:r>
    </w:p>
    <w:p>
      <w:pPr>
        <w:pStyle w:val="PL"/>
        <w:rPr/>
      </w:pPr>
      <w:r>
        <w:rPr/>
        <w:tab/>
        <w:t>bits_to_follow--;</w:t>
      </w:r>
    </w:p>
    <w:p>
      <w:pPr>
        <w:pStyle w:val="PL"/>
        <w:rPr/>
      </w:pPr>
      <w:r>
        <w:rPr/>
        <w:tab/>
        <w:t>}</w:t>
      </w:r>
    </w:p>
    <w:p>
      <w:pPr>
        <w:pStyle w:val="PL"/>
        <w:rPr/>
      </w:pPr>
      <w:r>
        <w:rPr/>
        <w:tab/>
        <w:t>low  -= 32768;</w:t>
      </w:r>
    </w:p>
    <w:p>
      <w:pPr>
        <w:pStyle w:val="PL"/>
        <w:rPr/>
      </w:pPr>
      <w:r>
        <w:rPr/>
        <w:tab/>
        <w:t>high -= 32768;</w:t>
      </w:r>
    </w:p>
    <w:p>
      <w:pPr>
        <w:pStyle w:val="PL"/>
        <w:rPr/>
      </w:pPr>
      <w:r>
        <w:rPr/>
        <w:tab/>
        <w:t>}</w:t>
      </w:r>
    </w:p>
    <w:p>
      <w:pPr>
        <w:pStyle w:val="PL"/>
        <w:rPr/>
      </w:pPr>
      <w:r>
        <w:rPr/>
        <w:tab/>
        <w:t>else if ( (low &gt;= 16384) &amp;&amp; (high &lt; 49152) ) {</w:t>
      </w:r>
    </w:p>
    <w:p>
      <w:pPr>
        <w:pStyle w:val="PL"/>
        <w:rPr/>
      </w:pPr>
      <w:r>
        <w:rPr/>
        <w:tab/>
        <w:t>bits_to_follow += 1;</w:t>
      </w:r>
    </w:p>
    <w:p>
      <w:pPr>
        <w:pStyle w:val="PL"/>
        <w:rPr/>
      </w:pPr>
      <w:r>
        <w:rPr/>
        <w:tab/>
        <w:t>low  -= 16384;</w:t>
      </w:r>
    </w:p>
    <w:p>
      <w:pPr>
        <w:pStyle w:val="PL"/>
        <w:rPr/>
      </w:pPr>
      <w:r>
        <w:rPr/>
        <w:tab/>
        <w:t>high -= 16384;</w:t>
      </w:r>
    </w:p>
    <w:p>
      <w:pPr>
        <w:pStyle w:val="PL"/>
        <w:rPr/>
      </w:pPr>
      <w:r>
        <w:rPr/>
        <w:tab/>
        <w:t>}</w:t>
      </w:r>
    </w:p>
    <w:p>
      <w:pPr>
        <w:pStyle w:val="PL"/>
        <w:rPr/>
      </w:pPr>
      <w:r>
        <w:rPr/>
        <w:tab/>
        <w:t>else break;</w:t>
      </w:r>
    </w:p>
    <w:p>
      <w:pPr>
        <w:pStyle w:val="PL"/>
        <w:rPr/>
      </w:pPr>
      <w:r>
        <w:rPr/>
      </w:r>
    </w:p>
    <w:p>
      <w:pPr>
        <w:pStyle w:val="PL"/>
        <w:rPr/>
      </w:pPr>
      <w:r>
        <w:rPr/>
        <w:tab/>
        <w:t>low  += low;</w:t>
      </w:r>
    </w:p>
    <w:p>
      <w:pPr>
        <w:pStyle w:val="PL"/>
        <w:rPr/>
      </w:pPr>
      <w:r>
        <w:rPr/>
        <w:tab/>
        <w:t>high += high+1;</w:t>
      </w:r>
    </w:p>
    <w:p>
      <w:pPr>
        <w:pStyle w:val="PL"/>
        <w:rPr/>
      </w:pPr>
      <w:r>
        <w:rPr/>
        <w:tab/>
        <w:t>}</w:t>
      </w:r>
    </w:p>
    <w:p>
      <w:pPr>
        <w:pStyle w:val="PL"/>
        <w:rPr/>
      </w:pPr>
      <w:r>
        <w:rPr/>
      </w:r>
    </w:p>
    <w:p>
      <w:pPr>
        <w:pStyle w:val="PL"/>
        <w:rPr/>
      </w:pPr>
      <w:r>
        <w:rPr/>
        <w:tab/>
        <w:t>if (ari_last_symbol()) /* flush bits */</w:t>
      </w:r>
    </w:p>
    <w:p>
      <w:pPr>
        <w:pStyle w:val="PL"/>
        <w:rPr/>
      </w:pPr>
      <w:r>
        <w:rPr/>
        <w:tab/>
        <w:t>if ( low &lt; 16384 ) {</w:t>
      </w:r>
    </w:p>
    <w:p>
      <w:pPr>
        <w:pStyle w:val="PL"/>
        <w:rPr/>
      </w:pPr>
      <w:r>
        <w:rPr/>
        <w:tab/>
        <w:t>write_bit(0);</w:t>
      </w:r>
    </w:p>
    <w:p>
      <w:pPr>
        <w:pStyle w:val="PL"/>
        <w:rPr/>
      </w:pPr>
      <w:r>
        <w:rPr/>
        <w:tab/>
        <w:t>while ( bits_to_follow &gt; 0) {</w:t>
      </w:r>
    </w:p>
    <w:p>
      <w:pPr>
        <w:pStyle w:val="PL"/>
        <w:rPr/>
      </w:pPr>
      <w:r>
        <w:rPr/>
        <w:tab/>
        <w:t>write_bit(1);</w:t>
      </w:r>
    </w:p>
    <w:p>
      <w:pPr>
        <w:pStyle w:val="PL"/>
        <w:rPr/>
      </w:pPr>
      <w:r>
        <w:rPr/>
        <w:tab/>
        <w:t>bits_to_follow--;</w:t>
      </w:r>
    </w:p>
    <w:p>
      <w:pPr>
        <w:pStyle w:val="PL"/>
        <w:rPr/>
      </w:pPr>
      <w:r>
        <w:rPr/>
        <w:tab/>
        <w:t>}</w:t>
      </w:r>
    </w:p>
    <w:p>
      <w:pPr>
        <w:pStyle w:val="PL"/>
        <w:rPr/>
      </w:pPr>
      <w:r>
        <w:rPr/>
        <w:tab/>
        <w:t>} else {</w:t>
      </w:r>
    </w:p>
    <w:p>
      <w:pPr>
        <w:pStyle w:val="PL"/>
        <w:rPr/>
      </w:pPr>
      <w:r>
        <w:rPr/>
        <w:tab/>
        <w:t>write_bit(1);</w:t>
      </w:r>
    </w:p>
    <w:p>
      <w:pPr>
        <w:pStyle w:val="PL"/>
        <w:rPr/>
      </w:pPr>
      <w:r>
        <w:rPr/>
        <w:tab/>
        <w:t>while ( bits_to_follow &gt; 0) {</w:t>
      </w:r>
    </w:p>
    <w:p>
      <w:pPr>
        <w:pStyle w:val="PL"/>
        <w:rPr/>
      </w:pPr>
      <w:r>
        <w:rPr/>
        <w:tab/>
        <w:t>write_bit(0);</w:t>
      </w:r>
    </w:p>
    <w:p>
      <w:pPr>
        <w:pStyle w:val="PL"/>
        <w:rPr/>
      </w:pPr>
      <w:r>
        <w:rPr/>
        <w:tab/>
        <w:t>bits_to_follow--;</w:t>
      </w:r>
    </w:p>
    <w:p>
      <w:pPr>
        <w:pStyle w:val="PL"/>
        <w:rPr/>
      </w:pPr>
      <w:r>
        <w:rPr/>
        <w:tab/>
        <w:t>}</w:t>
      </w:r>
    </w:p>
    <w:p>
      <w:pPr>
        <w:pStyle w:val="PL"/>
        <w:rPr/>
      </w:pPr>
      <w:r>
        <w:rPr/>
        <w:tab/>
        <w:t>}</w:t>
      </w:r>
    </w:p>
    <w:p>
      <w:pPr>
        <w:pStyle w:val="PL"/>
        <w:rPr/>
      </w:pPr>
      <w:r>
        <w:rPr/>
        <w:tab/>
        <w:t>}</w:t>
      </w:r>
    </w:p>
    <w:p>
      <w:pPr>
        <w:pStyle w:val="PL"/>
        <w:rPr/>
      </w:pPr>
      <w:r>
        <w:rPr/>
        <w:t>}</w:t>
      </w:r>
    </w:p>
    <w:p>
      <w:pPr>
        <w:pStyle w:val="Normal"/>
        <w:rPr/>
      </w:pPr>
      <w:r>
        <w:rPr/>
        <w:t xml:space="preserve">The helper functions </w:t>
      </w:r>
      <w:r>
        <w:rPr>
          <w:i/>
        </w:rPr>
        <w:t>ari_first_symbol()</w:t>
      </w:r>
      <w:r>
        <w:rPr/>
        <w:t xml:space="preserve"> and </w:t>
      </w:r>
      <w:r>
        <w:rPr>
          <w:i/>
        </w:rPr>
        <w:t>ari_last_symbol()</w:t>
      </w:r>
      <w:r>
        <w:rPr/>
        <w:t xml:space="preserve"> detect the first symbol and the last symbol of the generated codeword respectively.</w:t>
      </w:r>
    </w:p>
    <w:p>
      <w:pPr>
        <w:pStyle w:val="H6"/>
        <w:rPr/>
      </w:pPr>
      <w:r>
        <w:rPr/>
        <w:t>5.3.3.2.8.1</w:t>
        <w:tab/>
        <w:t>Context based arithmetic codec</w:t>
      </w:r>
    </w:p>
    <w:p>
      <w:pPr>
        <w:pStyle w:val="H6"/>
        <w:rPr/>
      </w:pPr>
      <w:r>
        <w:rPr/>
        <w:t>5.3.3.2.8.1.1</w:t>
        <w:tab/>
        <w:t>Global gain estimator</w:t>
      </w:r>
    </w:p>
    <w:p>
      <w:pPr>
        <w:pStyle w:val="Normal"/>
        <w:rPr/>
      </w:pPr>
      <w:r>
        <w:rPr/>
        <w:t xml:space="preserve">The estimation of the global gain </w:t>
      </w:r>
      <w:r>
        <w:rPr/>
        <w:drawing>
          <wp:inline distT="0" distB="0" distL="0" distR="0">
            <wp:extent cx="262890" cy="191770"/>
            <wp:effectExtent l="0" t="0" r="0" b="0"/>
            <wp:docPr id="411" name="Image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401" descr=""/>
                    <pic:cNvPicPr>
                      <a:picLocks noChangeAspect="1" noChangeArrowheads="1"/>
                    </pic:cNvPicPr>
                  </pic:nvPicPr>
                  <pic:blipFill>
                    <a:blip r:embed="rId412"/>
                    <a:srcRect l="-114" t="-158" r="-114" b="-158"/>
                    <a:stretch>
                      <a:fillRect/>
                    </a:stretch>
                  </pic:blipFill>
                  <pic:spPr bwMode="auto">
                    <a:xfrm>
                      <a:off x="0" y="0"/>
                      <a:ext cx="262890" cy="191770"/>
                    </a:xfrm>
                    <a:prstGeom prst="rect">
                      <a:avLst/>
                    </a:prstGeom>
                  </pic:spPr>
                </pic:pic>
              </a:graphicData>
            </a:graphic>
          </wp:inline>
        </w:drawing>
      </w:r>
      <w:r>
        <w:rPr/>
        <w:t xml:space="preserve"> for the TCX frame is performed in two iterative steps. The first estimate considers a SNR gain of 6dB per sample per bit from SQ. The second estimate refines the estimate by taking into account the entropy coding.</w:t>
      </w:r>
    </w:p>
    <w:p>
      <w:pPr>
        <w:pStyle w:val="Normal"/>
        <w:rPr/>
      </w:pPr>
      <w:r>
        <w:rPr/>
        <w:t>The energy of each block of 4 coefficients is first computed:</w:t>
      </w:r>
    </w:p>
    <w:p>
      <w:pPr>
        <w:pStyle w:val="Normal"/>
        <w:tabs>
          <w:tab w:val="clear" w:pos="284"/>
          <w:tab w:val="left" w:pos="3686" w:leader="none"/>
          <w:tab w:val="left" w:pos="8647" w:leader="none"/>
        </w:tabs>
        <w:rPr/>
      </w:pPr>
      <w:r>
        <w:rPr/>
        <w:tab/>
      </w:r>
      <w:r>
        <w:rPr/>
        <w:drawing>
          <wp:inline distT="0" distB="0" distL="0" distR="0">
            <wp:extent cx="1168400" cy="468630"/>
            <wp:effectExtent l="0" t="0" r="0" b="0"/>
            <wp:docPr id="412" name="Image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402" descr=""/>
                    <pic:cNvPicPr>
                      <a:picLocks noChangeAspect="1" noChangeArrowheads="1"/>
                    </pic:cNvPicPr>
                  </pic:nvPicPr>
                  <pic:blipFill>
                    <a:blip r:embed="rId413"/>
                    <a:srcRect l="-31" t="-77" r="-31" b="-77"/>
                    <a:stretch>
                      <a:fillRect/>
                    </a:stretch>
                  </pic:blipFill>
                  <pic:spPr bwMode="auto">
                    <a:xfrm>
                      <a:off x="0" y="0"/>
                      <a:ext cx="1168400" cy="468630"/>
                    </a:xfrm>
                    <a:prstGeom prst="rect">
                      <a:avLst/>
                    </a:prstGeom>
                  </pic:spPr>
                </pic:pic>
              </a:graphicData>
            </a:graphic>
          </wp:inline>
        </w:drawing>
      </w:r>
      <w:r>
        <w:rPr/>
        <w:tab/>
        <w:t>(</w:t>
      </w:r>
      <w:r>
        <w:rPr>
          <w:lang w:val="en-US" w:eastAsia="en-US"/>
        </w:rPr>
        <w:t>929</w:t>
      </w:r>
      <w:r>
        <w:rPr/>
        <w:t>)</w:t>
      </w:r>
    </w:p>
    <w:p>
      <w:pPr>
        <w:pStyle w:val="Normal"/>
        <w:rPr/>
      </w:pPr>
      <w:r>
        <w:rPr/>
        <w:t>A bisection search is performed with a final resolution of 0.125dB:</w:t>
      </w:r>
    </w:p>
    <w:p>
      <w:pPr>
        <w:pStyle w:val="Normal"/>
        <w:autoSpaceDE w:val="false"/>
        <w:spacing w:before="0" w:after="0"/>
        <w:rPr/>
      </w:pPr>
      <w:r>
        <w:rPr>
          <w:b/>
          <w:bCs/>
          <w:color w:val="000000"/>
          <w:lang w:val="en-US"/>
        </w:rPr>
        <w:t xml:space="preserve">Initialization: </w:t>
      </w:r>
      <w:r>
        <w:rPr>
          <w:color w:val="000000"/>
          <w:lang w:val="en-US"/>
        </w:rPr>
        <w:t xml:space="preserve">Set </w:t>
      </w:r>
      <w:r>
        <w:rPr>
          <w:i/>
          <w:iCs/>
          <w:color w:val="000000"/>
          <w:lang w:val="en-US"/>
        </w:rPr>
        <w:t xml:space="preserve">fac </w:t>
      </w:r>
      <w:r>
        <w:rPr>
          <w:color w:val="000000"/>
          <w:lang w:val="en-US"/>
        </w:rPr>
        <w:t xml:space="preserve">= </w:t>
      </w:r>
      <w:r>
        <w:rPr>
          <w:i/>
          <w:iCs/>
          <w:color w:val="000000"/>
          <w:lang w:val="en-US"/>
        </w:rPr>
        <w:t xml:space="preserve">offset </w:t>
      </w:r>
      <w:r>
        <w:rPr>
          <w:i/>
          <w:color w:val="000000"/>
          <w:lang w:val="en-US"/>
        </w:rPr>
        <w:t>= 12.8</w:t>
      </w:r>
      <w:r>
        <w:rPr>
          <w:color w:val="000000"/>
          <w:lang w:val="en-US"/>
        </w:rPr>
        <w:t xml:space="preserve"> and </w:t>
      </w:r>
      <w:r>
        <w:rPr>
          <w:i/>
          <w:iCs/>
          <w:color w:val="000000"/>
          <w:lang w:val="en-US"/>
        </w:rPr>
        <w:t xml:space="preserve">target </w:t>
      </w:r>
      <w:r>
        <w:rPr>
          <w:i/>
          <w:color w:val="000000"/>
          <w:lang w:val="en-US"/>
        </w:rPr>
        <w:t>= 0.15(target_bits – L/16)</w:t>
      </w:r>
    </w:p>
    <w:p>
      <w:pPr>
        <w:pStyle w:val="Normal"/>
        <w:autoSpaceDE w:val="false"/>
        <w:spacing w:before="0" w:after="0"/>
        <w:rPr/>
      </w:pPr>
      <w:r>
        <w:rPr>
          <w:b/>
          <w:bCs/>
          <w:color w:val="000000"/>
          <w:lang w:val="en-US"/>
        </w:rPr>
        <w:t xml:space="preserve">Iteration: </w:t>
      </w:r>
      <w:r>
        <w:rPr>
          <w:color w:val="000000"/>
          <w:lang w:val="en-US"/>
        </w:rPr>
        <w:t xml:space="preserve">Do the following block of operations </w:t>
      </w:r>
      <w:r>
        <w:rPr>
          <w:iCs/>
          <w:color w:val="000000"/>
          <w:lang w:val="en-US"/>
        </w:rPr>
        <w:t>10</w:t>
      </w:r>
      <w:r>
        <w:rPr>
          <w:i/>
          <w:iCs/>
          <w:color w:val="000000"/>
          <w:lang w:val="en-US"/>
        </w:rPr>
        <w:t xml:space="preserve"> </w:t>
      </w:r>
      <w:r>
        <w:rPr>
          <w:color w:val="000000"/>
          <w:lang w:val="en-US"/>
        </w:rPr>
        <w:t>times</w:t>
      </w:r>
    </w:p>
    <w:p>
      <w:pPr>
        <w:pStyle w:val="Normal"/>
        <w:autoSpaceDE w:val="false"/>
        <w:spacing w:before="0" w:after="0"/>
        <w:rPr>
          <w:color w:val="000000"/>
          <w:lang w:val="en-US"/>
        </w:rPr>
      </w:pPr>
      <w:r>
        <w:rPr>
          <w:color w:val="000000"/>
          <w:lang w:val="en-US"/>
        </w:rPr>
        <w:t xml:space="preserve">1- </w:t>
      </w:r>
      <w:r>
        <w:rPr>
          <w:i/>
          <w:color w:val="000000"/>
          <w:lang w:val="en-US"/>
        </w:rPr>
        <w:t>fac=fac/2</w:t>
      </w:r>
    </w:p>
    <w:p>
      <w:pPr>
        <w:pStyle w:val="Normal"/>
        <w:autoSpaceDE w:val="false"/>
        <w:spacing w:before="0" w:after="0"/>
        <w:rPr>
          <w:color w:val="000000"/>
          <w:lang w:val="en-US"/>
        </w:rPr>
      </w:pPr>
      <w:r>
        <w:rPr>
          <w:color w:val="000000"/>
          <w:lang w:val="en-US"/>
        </w:rPr>
        <w:t xml:space="preserve">2- </w:t>
      </w:r>
      <w:r>
        <w:rPr>
          <w:i/>
          <w:color w:val="000000"/>
          <w:lang w:val="en-US"/>
        </w:rPr>
        <w:t>offset = offset – fac</w:t>
      </w:r>
    </w:p>
    <w:p>
      <w:pPr>
        <w:pStyle w:val="Normal"/>
        <w:autoSpaceDE w:val="false"/>
        <w:spacing w:before="0" w:after="0"/>
        <w:rPr/>
      </w:pPr>
      <w:r>
        <w:rPr>
          <w:color w:val="000000"/>
          <w:lang w:val="en-US"/>
        </w:rPr>
        <w:t xml:space="preserve">2- </w:t>
      </w:r>
      <w:r>
        <w:rPr/>
        <w:drawing>
          <wp:inline distT="0" distB="0" distL="0" distR="0">
            <wp:extent cx="3228340" cy="468630"/>
            <wp:effectExtent l="0" t="0" r="0" b="0"/>
            <wp:docPr id="413" name="Image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403" descr=""/>
                    <pic:cNvPicPr>
                      <a:picLocks noChangeAspect="1" noChangeArrowheads="1"/>
                    </pic:cNvPicPr>
                  </pic:nvPicPr>
                  <pic:blipFill>
                    <a:blip r:embed="rId414"/>
                    <a:srcRect l="-11" t="-77" r="-11" b="-77"/>
                    <a:stretch>
                      <a:fillRect/>
                    </a:stretch>
                  </pic:blipFill>
                  <pic:spPr bwMode="auto">
                    <a:xfrm>
                      <a:off x="0" y="0"/>
                      <a:ext cx="3228340" cy="468630"/>
                    </a:xfrm>
                    <a:prstGeom prst="rect">
                      <a:avLst/>
                    </a:prstGeom>
                  </pic:spPr>
                </pic:pic>
              </a:graphicData>
            </a:graphic>
          </wp:inline>
        </w:drawing>
      </w:r>
    </w:p>
    <w:p>
      <w:pPr>
        <w:pStyle w:val="Normal"/>
        <w:autoSpaceDE w:val="false"/>
        <w:spacing w:before="0" w:after="0"/>
        <w:rPr>
          <w:color w:val="000000"/>
          <w:lang w:val="en-US"/>
        </w:rPr>
      </w:pPr>
      <w:r>
        <w:rPr/>
        <w:t xml:space="preserve">3- </w:t>
      </w:r>
      <w:r>
        <w:rPr>
          <w:i/>
          <w:color w:val="000000"/>
          <w:lang w:val="en-US"/>
        </w:rPr>
        <w:t>if(ener&gt;target) then offset=offset+fac</w:t>
      </w:r>
    </w:p>
    <w:p>
      <w:pPr>
        <w:pStyle w:val="Normal"/>
        <w:autoSpaceDE w:val="false"/>
        <w:spacing w:before="0" w:after="0"/>
        <w:rPr>
          <w:rFonts w:ascii="Symbol" w:hAnsi="Symbol" w:cs="Symbol"/>
          <w:color w:val="000000"/>
          <w:sz w:val="31"/>
          <w:szCs w:val="31"/>
          <w:lang w:val="en-US"/>
        </w:rPr>
      </w:pPr>
      <w:r>
        <w:rPr>
          <w:rFonts w:cs="Symbol" w:ascii="Symbol" w:hAnsi="Symbol"/>
          <w:color w:val="000000"/>
          <w:sz w:val="31"/>
          <w:szCs w:val="31"/>
          <w:lang w:val="en-US"/>
        </w:rPr>
      </w:r>
    </w:p>
    <w:p>
      <w:pPr>
        <w:pStyle w:val="Normal"/>
        <w:rPr>
          <w:lang w:val="en-US"/>
        </w:rPr>
      </w:pPr>
      <w:r>
        <w:rPr>
          <w:lang w:val="en-US"/>
        </w:rPr>
        <w:t>The first estimate of gain is then given by:</w:t>
      </w:r>
    </w:p>
    <w:p>
      <w:pPr>
        <w:pStyle w:val="Normal"/>
        <w:tabs>
          <w:tab w:val="clear" w:pos="284"/>
          <w:tab w:val="left" w:pos="3969" w:leader="none"/>
          <w:tab w:val="left" w:pos="8647" w:leader="none"/>
        </w:tabs>
        <w:rPr>
          <w:color w:val="333300"/>
          <w:lang w:val="en-US"/>
        </w:rPr>
      </w:pPr>
      <w:r>
        <w:rPr/>
        <w:tab/>
      </w:r>
      <w:r>
        <w:rPr/>
        <w:drawing>
          <wp:inline distT="0" distB="0" distL="0" distR="0">
            <wp:extent cx="1168400" cy="229870"/>
            <wp:effectExtent l="0" t="0" r="0" b="0"/>
            <wp:docPr id="414" name="Image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04" descr=""/>
                    <pic:cNvPicPr>
                      <a:picLocks noChangeAspect="1" noChangeArrowheads="1"/>
                    </pic:cNvPicPr>
                  </pic:nvPicPr>
                  <pic:blipFill>
                    <a:blip r:embed="rId415"/>
                    <a:srcRect l="-31" t="-157" r="-31" b="-157"/>
                    <a:stretch>
                      <a:fillRect/>
                    </a:stretch>
                  </pic:blipFill>
                  <pic:spPr bwMode="auto">
                    <a:xfrm>
                      <a:off x="0" y="0"/>
                      <a:ext cx="1168400" cy="229870"/>
                    </a:xfrm>
                    <a:prstGeom prst="rect">
                      <a:avLst/>
                    </a:prstGeom>
                  </pic:spPr>
                </pic:pic>
              </a:graphicData>
            </a:graphic>
          </wp:inline>
        </w:drawing>
      </w:r>
      <w:r>
        <w:rPr>
          <w:lang w:val="en-US" w:eastAsia="en-US"/>
        </w:rPr>
        <w:tab/>
        <w:t>(930)</w:t>
      </w:r>
    </w:p>
    <w:p>
      <w:pPr>
        <w:pStyle w:val="H6"/>
        <w:rPr/>
      </w:pPr>
      <w:r>
        <w:rPr/>
        <w:t>5.3.3.2.8.1.2</w:t>
        <w:tab/>
        <w:t>Rate-loop for constant bit rate and global gain</w:t>
      </w:r>
    </w:p>
    <w:p>
      <w:pPr>
        <w:pStyle w:val="Normal"/>
        <w:rPr/>
      </w:pPr>
      <w:r>
        <w:rPr/>
        <w:t xml:space="preserve">In order to set the best gain </w:t>
      </w:r>
      <w:r>
        <w:rPr/>
        <w:drawing>
          <wp:inline distT="0" distB="0" distL="0" distR="0">
            <wp:extent cx="318135" cy="197485"/>
            <wp:effectExtent l="0" t="0" r="0" b="0"/>
            <wp:docPr id="415" name="Image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405" descr=""/>
                    <pic:cNvPicPr>
                      <a:picLocks noChangeAspect="1" noChangeArrowheads="1"/>
                    </pic:cNvPicPr>
                  </pic:nvPicPr>
                  <pic:blipFill>
                    <a:blip r:embed="rId416"/>
                    <a:srcRect l="-114" t="-189" r="-114" b="-189"/>
                    <a:stretch>
                      <a:fillRect/>
                    </a:stretch>
                  </pic:blipFill>
                  <pic:spPr bwMode="auto">
                    <a:xfrm>
                      <a:off x="0" y="0"/>
                      <a:ext cx="318135" cy="197485"/>
                    </a:xfrm>
                    <a:prstGeom prst="rect">
                      <a:avLst/>
                    </a:prstGeom>
                  </pic:spPr>
                </pic:pic>
              </a:graphicData>
            </a:graphic>
          </wp:inline>
        </w:drawing>
      </w:r>
      <w:r>
        <w:rPr/>
        <w:t xml:space="preserve">within the constraints of </w:t>
      </w:r>
      <w:r>
        <w:rPr/>
        <w:drawing>
          <wp:inline distT="0" distB="0" distL="0" distR="0">
            <wp:extent cx="1318895" cy="183515"/>
            <wp:effectExtent l="0" t="0" r="0" b="0"/>
            <wp:docPr id="416" name="Image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406" descr=""/>
                    <pic:cNvPicPr>
                      <a:picLocks noChangeAspect="1" noChangeArrowheads="1"/>
                    </pic:cNvPicPr>
                  </pic:nvPicPr>
                  <pic:blipFill>
                    <a:blip r:embed="rId417"/>
                    <a:srcRect l="-28" t="-203" r="-28" b="-203"/>
                    <a:stretch>
                      <a:fillRect/>
                    </a:stretch>
                  </pic:blipFill>
                  <pic:spPr bwMode="auto">
                    <a:xfrm>
                      <a:off x="0" y="0"/>
                      <a:ext cx="1318895" cy="183515"/>
                    </a:xfrm>
                    <a:prstGeom prst="rect">
                      <a:avLst/>
                    </a:prstGeom>
                  </pic:spPr>
                </pic:pic>
              </a:graphicData>
            </a:graphic>
          </wp:inline>
        </w:drawing>
      </w:r>
      <w:r>
        <w:rPr/>
        <w:t xml:space="preserve">, convergence process of </w:t>
      </w:r>
      <w:r>
        <w:rPr/>
        <w:drawing>
          <wp:inline distT="0" distB="0" distL="0" distR="0">
            <wp:extent cx="318135" cy="197485"/>
            <wp:effectExtent l="0" t="0" r="0" b="0"/>
            <wp:docPr id="417" name="Image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407" descr=""/>
                    <pic:cNvPicPr>
                      <a:picLocks noChangeAspect="1" noChangeArrowheads="1"/>
                    </pic:cNvPicPr>
                  </pic:nvPicPr>
                  <pic:blipFill>
                    <a:blip r:embed="rId418"/>
                    <a:srcRect l="-114" t="-189" r="-114" b="-189"/>
                    <a:stretch>
                      <a:fillRect/>
                    </a:stretch>
                  </pic:blipFill>
                  <pic:spPr bwMode="auto">
                    <a:xfrm>
                      <a:off x="0" y="0"/>
                      <a:ext cx="318135" cy="197485"/>
                    </a:xfrm>
                    <a:prstGeom prst="rect">
                      <a:avLst/>
                    </a:prstGeom>
                  </pic:spPr>
                </pic:pic>
              </a:graphicData>
            </a:graphic>
          </wp:inline>
        </w:drawing>
      </w:r>
      <w:r>
        <w:rPr/>
        <w:t xml:space="preserve">and </w:t>
      </w:r>
      <w:r>
        <w:rPr/>
        <w:drawing>
          <wp:inline distT="0" distB="0" distL="0" distR="0">
            <wp:extent cx="581025" cy="197485"/>
            <wp:effectExtent l="0" t="0" r="0" b="0"/>
            <wp:docPr id="418" name="Image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408" descr=""/>
                    <pic:cNvPicPr>
                      <a:picLocks noChangeAspect="1" noChangeArrowheads="1"/>
                    </pic:cNvPicPr>
                  </pic:nvPicPr>
                  <pic:blipFill>
                    <a:blip r:embed="rId419"/>
                    <a:srcRect l="-63" t="-189" r="-63" b="-189"/>
                    <a:stretch>
                      <a:fillRect/>
                    </a:stretch>
                  </pic:blipFill>
                  <pic:spPr bwMode="auto">
                    <a:xfrm>
                      <a:off x="0" y="0"/>
                      <a:ext cx="581025" cy="197485"/>
                    </a:xfrm>
                    <a:prstGeom prst="rect">
                      <a:avLst/>
                    </a:prstGeom>
                  </pic:spPr>
                </pic:pic>
              </a:graphicData>
            </a:graphic>
          </wp:inline>
        </w:drawing>
      </w:r>
      <w:r>
        <w:rPr/>
        <w:t>is carried out by using following valuables and constants:</w:t>
      </w:r>
    </w:p>
    <w:p>
      <w:pPr>
        <w:pStyle w:val="Normal"/>
        <w:ind w:left="400" w:hanging="0"/>
        <w:rPr/>
      </w:pPr>
      <w:r>
        <w:rPr/>
        <w:drawing>
          <wp:inline distT="0" distB="0" distL="0" distR="0">
            <wp:extent cx="254635" cy="191770"/>
            <wp:effectExtent l="0" t="0" r="0" b="0"/>
            <wp:docPr id="419" name="Image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409" descr=""/>
                    <pic:cNvPicPr>
                      <a:picLocks noChangeAspect="1" noChangeArrowheads="1"/>
                    </pic:cNvPicPr>
                  </pic:nvPicPr>
                  <pic:blipFill>
                    <a:blip r:embed="rId420"/>
                    <a:srcRect l="-142" t="-189" r="-142" b="-189"/>
                    <a:stretch>
                      <a:fillRect/>
                    </a:stretch>
                  </pic:blipFill>
                  <pic:spPr bwMode="auto">
                    <a:xfrm>
                      <a:off x="0" y="0"/>
                      <a:ext cx="254635" cy="191770"/>
                    </a:xfrm>
                    <a:prstGeom prst="rect">
                      <a:avLst/>
                    </a:prstGeom>
                  </pic:spPr>
                </pic:pic>
              </a:graphicData>
            </a:graphic>
          </wp:inline>
        </w:drawing>
      </w:r>
      <w:r>
        <w:rPr>
          <w:rFonts w:eastAsia="Times New Roman"/>
        </w:rPr>
        <w:t xml:space="preserve"> </w:t>
      </w:r>
      <w:r>
        <w:rPr/>
        <w:t xml:space="preserve">and </w:t>
      </w:r>
      <w:r>
        <w:rPr/>
        <w:drawing>
          <wp:inline distT="0" distB="0" distL="0" distR="0">
            <wp:extent cx="254635" cy="191770"/>
            <wp:effectExtent l="0" t="0" r="0" b="0"/>
            <wp:docPr id="420" name="Image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410" descr=""/>
                    <pic:cNvPicPr>
                      <a:picLocks noChangeAspect="1" noChangeArrowheads="1"/>
                    </pic:cNvPicPr>
                  </pic:nvPicPr>
                  <pic:blipFill>
                    <a:blip r:embed="rId421"/>
                    <a:srcRect l="-142" t="-189" r="-142" b="-189"/>
                    <a:stretch>
                      <a:fillRect/>
                    </a:stretch>
                  </pic:blipFill>
                  <pic:spPr bwMode="auto">
                    <a:xfrm>
                      <a:off x="0" y="0"/>
                      <a:ext cx="254635" cy="191770"/>
                    </a:xfrm>
                    <a:prstGeom prst="rect">
                      <a:avLst/>
                    </a:prstGeom>
                  </pic:spPr>
                </pic:pic>
              </a:graphicData>
            </a:graphic>
          </wp:inline>
        </w:drawing>
      </w:r>
      <w:r>
        <w:rPr/>
        <w:t xml:space="preserve"> denote weights corresponding to the lower bound the upper bound,</w:t>
      </w:r>
    </w:p>
    <w:p>
      <w:pPr>
        <w:pStyle w:val="Normal"/>
        <w:ind w:left="400" w:hanging="0"/>
        <w:rPr/>
      </w:pPr>
      <w:r>
        <w:rPr/>
        <w:drawing>
          <wp:inline distT="0" distB="0" distL="0" distR="0">
            <wp:extent cx="246380" cy="197485"/>
            <wp:effectExtent l="0" t="0" r="0" b="0"/>
            <wp:docPr id="421" name="Image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411" descr=""/>
                    <pic:cNvPicPr>
                      <a:picLocks noChangeAspect="1" noChangeArrowheads="1"/>
                    </pic:cNvPicPr>
                  </pic:nvPicPr>
                  <pic:blipFill>
                    <a:blip r:embed="rId422"/>
                    <a:srcRect l="-149" t="-189" r="-149" b="-189"/>
                    <a:stretch>
                      <a:fillRect/>
                    </a:stretch>
                  </pic:blipFill>
                  <pic:spPr bwMode="auto">
                    <a:xfrm>
                      <a:off x="0" y="0"/>
                      <a:ext cx="246380" cy="197485"/>
                    </a:xfrm>
                    <a:prstGeom prst="rect">
                      <a:avLst/>
                    </a:prstGeom>
                  </pic:spPr>
                </pic:pic>
              </a:graphicData>
            </a:graphic>
          </wp:inline>
        </w:drawing>
      </w:r>
      <w:r>
        <w:rPr/>
        <w:t xml:space="preserve">and </w:t>
      </w:r>
      <w:r>
        <w:rPr/>
        <w:drawing>
          <wp:inline distT="0" distB="0" distL="0" distR="0">
            <wp:extent cx="246380" cy="197485"/>
            <wp:effectExtent l="0" t="0" r="0" b="0"/>
            <wp:docPr id="422" name="Image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412" descr=""/>
                    <pic:cNvPicPr>
                      <a:picLocks noChangeAspect="1" noChangeArrowheads="1"/>
                    </pic:cNvPicPr>
                  </pic:nvPicPr>
                  <pic:blipFill>
                    <a:blip r:embed="rId423"/>
                    <a:srcRect l="-149" t="-189" r="-149" b="-189"/>
                    <a:stretch>
                      <a:fillRect/>
                    </a:stretch>
                  </pic:blipFill>
                  <pic:spPr bwMode="auto">
                    <a:xfrm>
                      <a:off x="0" y="0"/>
                      <a:ext cx="246380" cy="197485"/>
                    </a:xfrm>
                    <a:prstGeom prst="rect">
                      <a:avLst/>
                    </a:prstGeom>
                  </pic:spPr>
                </pic:pic>
              </a:graphicData>
            </a:graphic>
          </wp:inline>
        </w:drawing>
      </w:r>
      <w:r>
        <w:rPr/>
        <w:t>denote gain corresponding to the lower bound the upper bound, and</w:t>
      </w:r>
    </w:p>
    <w:p>
      <w:pPr>
        <w:pStyle w:val="Normal"/>
        <w:ind w:left="400" w:hanging="0"/>
        <w:rPr/>
      </w:pPr>
      <w:r>
        <w:rPr/>
        <w:drawing>
          <wp:inline distT="0" distB="0" distL="0" distR="0">
            <wp:extent cx="636270" cy="197485"/>
            <wp:effectExtent l="0" t="0" r="0" b="0"/>
            <wp:docPr id="423" name="Image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413" descr=""/>
                    <pic:cNvPicPr>
                      <a:picLocks noChangeAspect="1" noChangeArrowheads="1"/>
                    </pic:cNvPicPr>
                  </pic:nvPicPr>
                  <pic:blipFill>
                    <a:blip r:embed="rId424"/>
                    <a:srcRect l="-58" t="-189" r="-58" b="-189"/>
                    <a:stretch>
                      <a:fillRect/>
                    </a:stretch>
                  </pic:blipFill>
                  <pic:spPr bwMode="auto">
                    <a:xfrm>
                      <a:off x="0" y="0"/>
                      <a:ext cx="636270" cy="197485"/>
                    </a:xfrm>
                    <a:prstGeom prst="rect">
                      <a:avLst/>
                    </a:prstGeom>
                  </pic:spPr>
                </pic:pic>
              </a:graphicData>
            </a:graphic>
          </wp:inline>
        </w:drawing>
      </w:r>
      <w:r>
        <w:rPr>
          <w:rFonts w:eastAsia="Times New Roman"/>
        </w:rPr>
        <w:t xml:space="preserve"> </w:t>
      </w:r>
      <w:r>
        <w:rPr/>
        <w:t xml:space="preserve">and </w:t>
      </w:r>
      <w:r>
        <w:rPr/>
        <w:drawing>
          <wp:inline distT="0" distB="0" distL="0" distR="0">
            <wp:extent cx="644525" cy="197485"/>
            <wp:effectExtent l="0" t="0" r="0" b="0"/>
            <wp:docPr id="424" name="Image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414" descr=""/>
                    <pic:cNvPicPr>
                      <a:picLocks noChangeAspect="1" noChangeArrowheads="1"/>
                    </pic:cNvPicPr>
                  </pic:nvPicPr>
                  <pic:blipFill>
                    <a:blip r:embed="rId425"/>
                    <a:srcRect l="-58" t="-189" r="-58" b="-189"/>
                    <a:stretch>
                      <a:fillRect/>
                    </a:stretch>
                  </pic:blipFill>
                  <pic:spPr bwMode="auto">
                    <a:xfrm>
                      <a:off x="0" y="0"/>
                      <a:ext cx="644525" cy="197485"/>
                    </a:xfrm>
                    <a:prstGeom prst="rect">
                      <a:avLst/>
                    </a:prstGeom>
                  </pic:spPr>
                </pic:pic>
              </a:graphicData>
            </a:graphic>
          </wp:inline>
        </w:drawing>
      </w:r>
      <w:r>
        <w:rPr/>
        <w:t xml:space="preserve">denote flags indicating </w:t>
      </w:r>
      <w:r>
        <w:rPr/>
        <w:drawing>
          <wp:inline distT="0" distB="0" distL="0" distR="0">
            <wp:extent cx="246380" cy="197485"/>
            <wp:effectExtent l="0" t="0" r="0" b="0"/>
            <wp:docPr id="425" name="Image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415" descr=""/>
                    <pic:cNvPicPr>
                      <a:picLocks noChangeAspect="1" noChangeArrowheads="1"/>
                    </pic:cNvPicPr>
                  </pic:nvPicPr>
                  <pic:blipFill>
                    <a:blip r:embed="rId426"/>
                    <a:srcRect l="-149" t="-189" r="-149" b="-189"/>
                    <a:stretch>
                      <a:fillRect/>
                    </a:stretch>
                  </pic:blipFill>
                  <pic:spPr bwMode="auto">
                    <a:xfrm>
                      <a:off x="0" y="0"/>
                      <a:ext cx="246380" cy="197485"/>
                    </a:xfrm>
                    <a:prstGeom prst="rect">
                      <a:avLst/>
                    </a:prstGeom>
                  </pic:spPr>
                </pic:pic>
              </a:graphicData>
            </a:graphic>
          </wp:inline>
        </w:drawing>
      </w:r>
      <w:r>
        <w:rPr/>
        <w:t xml:space="preserve">and </w:t>
      </w:r>
      <w:r>
        <w:rPr/>
        <w:drawing>
          <wp:inline distT="0" distB="0" distL="0" distR="0">
            <wp:extent cx="246380" cy="197485"/>
            <wp:effectExtent l="0" t="0" r="0" b="0"/>
            <wp:docPr id="426" name="Image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416" descr=""/>
                    <pic:cNvPicPr>
                      <a:picLocks noChangeAspect="1" noChangeArrowheads="1"/>
                    </pic:cNvPicPr>
                  </pic:nvPicPr>
                  <pic:blipFill>
                    <a:blip r:embed="rId427"/>
                    <a:srcRect l="-149" t="-189" r="-149" b="-189"/>
                    <a:stretch>
                      <a:fillRect/>
                    </a:stretch>
                  </pic:blipFill>
                  <pic:spPr bwMode="auto">
                    <a:xfrm>
                      <a:off x="0" y="0"/>
                      <a:ext cx="246380" cy="197485"/>
                    </a:xfrm>
                    <a:prstGeom prst="rect">
                      <a:avLst/>
                    </a:prstGeom>
                  </pic:spPr>
                </pic:pic>
              </a:graphicData>
            </a:graphic>
          </wp:inline>
        </w:drawing>
      </w:r>
      <w:r>
        <w:rPr/>
        <w:t>is found, respectively.</w:t>
      </w:r>
    </w:p>
    <w:p>
      <w:pPr>
        <w:pStyle w:val="Normal"/>
        <w:ind w:left="400" w:hanging="0"/>
        <w:rPr/>
      </w:pPr>
      <w:r>
        <w:rPr/>
        <w:drawing>
          <wp:inline distT="0" distB="0" distL="0" distR="0">
            <wp:extent cx="142240" cy="150495"/>
            <wp:effectExtent l="0" t="0" r="0" b="0"/>
            <wp:docPr id="427" name="Image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417" descr=""/>
                    <pic:cNvPicPr>
                      <a:picLocks noChangeAspect="1" noChangeArrowheads="1"/>
                    </pic:cNvPicPr>
                  </pic:nvPicPr>
                  <pic:blipFill>
                    <a:blip r:embed="rId428"/>
                    <a:srcRect l="-258" t="-236" r="-258" b="-236"/>
                    <a:stretch>
                      <a:fillRect/>
                    </a:stretch>
                  </pic:blipFill>
                  <pic:spPr bwMode="auto">
                    <a:xfrm>
                      <a:off x="0" y="0"/>
                      <a:ext cx="142240" cy="150495"/>
                    </a:xfrm>
                    <a:prstGeom prst="rect">
                      <a:avLst/>
                    </a:prstGeom>
                  </pic:spPr>
                </pic:pic>
              </a:graphicData>
            </a:graphic>
          </wp:inline>
        </w:drawing>
      </w:r>
      <w:r>
        <w:rPr>
          <w:rFonts w:eastAsia="Times New Roman"/>
        </w:rPr>
        <w:t xml:space="preserve"> </w:t>
      </w:r>
      <w:r>
        <w:rPr/>
        <w:t xml:space="preserve">and </w:t>
      </w:r>
      <w:r>
        <w:rPr/>
        <w:drawing>
          <wp:inline distT="0" distB="0" distL="0" distR="0">
            <wp:extent cx="120650" cy="150495"/>
            <wp:effectExtent l="0" t="0" r="0" b="0"/>
            <wp:docPr id="428" name="Image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18" descr=""/>
                    <pic:cNvPicPr>
                      <a:picLocks noChangeAspect="1" noChangeArrowheads="1"/>
                    </pic:cNvPicPr>
                  </pic:nvPicPr>
                  <pic:blipFill>
                    <a:blip r:embed="rId429"/>
                    <a:srcRect l="-315" t="-237" r="-315" b="-237"/>
                    <a:stretch>
                      <a:fillRect/>
                    </a:stretch>
                  </pic:blipFill>
                  <pic:spPr bwMode="auto">
                    <a:xfrm>
                      <a:off x="0" y="0"/>
                      <a:ext cx="120650" cy="150495"/>
                    </a:xfrm>
                    <a:prstGeom prst="rect">
                      <a:avLst/>
                    </a:prstGeom>
                  </pic:spPr>
                </pic:pic>
              </a:graphicData>
            </a:graphic>
          </wp:inline>
        </w:drawing>
      </w:r>
      <w:r>
        <w:rPr/>
        <w:t xml:space="preserve"> are variables with </w:t>
      </w:r>
      <w:r>
        <w:rPr/>
        <w:drawing>
          <wp:inline distT="0" distB="0" distL="0" distR="0">
            <wp:extent cx="1972310" cy="197485"/>
            <wp:effectExtent l="0" t="0" r="0" b="0"/>
            <wp:docPr id="429" name="Image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Image419" descr=""/>
                    <pic:cNvPicPr>
                      <a:picLocks noChangeAspect="1" noChangeArrowheads="1"/>
                    </pic:cNvPicPr>
                  </pic:nvPicPr>
                  <pic:blipFill>
                    <a:blip r:embed="rId430"/>
                    <a:srcRect l="-18" t="-189" r="-18" b="-189"/>
                    <a:stretch>
                      <a:fillRect/>
                    </a:stretch>
                  </pic:blipFill>
                  <pic:spPr bwMode="auto">
                    <a:xfrm>
                      <a:off x="0" y="0"/>
                      <a:ext cx="1972310" cy="197485"/>
                    </a:xfrm>
                    <a:prstGeom prst="rect">
                      <a:avLst/>
                    </a:prstGeom>
                  </pic:spPr>
                </pic:pic>
              </a:graphicData>
            </a:graphic>
          </wp:inline>
        </w:drawing>
      </w:r>
      <w:r>
        <w:rPr/>
        <w:t xml:space="preserve"> and </w:t>
      </w:r>
      <w:r>
        <w:rPr/>
        <w:drawing>
          <wp:inline distT="0" distB="0" distL="0" distR="0">
            <wp:extent cx="460375" cy="197485"/>
            <wp:effectExtent l="0" t="0" r="0" b="0"/>
            <wp:docPr id="430" name="Image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420" descr=""/>
                    <pic:cNvPicPr>
                      <a:picLocks noChangeAspect="1" noChangeArrowheads="1"/>
                    </pic:cNvPicPr>
                  </pic:nvPicPr>
                  <pic:blipFill>
                    <a:blip r:embed="rId431"/>
                    <a:srcRect l="-79" t="-189" r="-79" b="-189"/>
                    <a:stretch>
                      <a:fillRect/>
                    </a:stretch>
                  </pic:blipFill>
                  <pic:spPr bwMode="auto">
                    <a:xfrm>
                      <a:off x="0" y="0"/>
                      <a:ext cx="460375" cy="197485"/>
                    </a:xfrm>
                    <a:prstGeom prst="rect">
                      <a:avLst/>
                    </a:prstGeom>
                  </pic:spPr>
                </pic:pic>
              </a:graphicData>
            </a:graphic>
          </wp:inline>
        </w:drawing>
      </w:r>
      <w:r>
        <w:rPr/>
        <w:t>.</w:t>
      </w:r>
    </w:p>
    <w:p>
      <w:pPr>
        <w:pStyle w:val="Normal"/>
        <w:ind w:left="400" w:hanging="0"/>
        <w:rPr>
          <w:lang w:val="en-US"/>
        </w:rPr>
      </w:pPr>
      <w:r>
        <w:rPr/>
        <w:drawing>
          <wp:inline distT="0" distB="0" distL="0" distR="0">
            <wp:extent cx="125730" cy="158750"/>
            <wp:effectExtent l="0" t="0" r="0" b="0"/>
            <wp:docPr id="431" name="Image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Image421" descr=""/>
                    <pic:cNvPicPr>
                      <a:picLocks noChangeAspect="1" noChangeArrowheads="1"/>
                    </pic:cNvPicPr>
                  </pic:nvPicPr>
                  <pic:blipFill>
                    <a:blip r:embed="rId432"/>
                    <a:srcRect l="-284" t="-237" r="-284" b="-237"/>
                    <a:stretch>
                      <a:fillRect/>
                    </a:stretch>
                  </pic:blipFill>
                  <pic:spPr bwMode="auto">
                    <a:xfrm>
                      <a:off x="0" y="0"/>
                      <a:ext cx="125730" cy="158750"/>
                    </a:xfrm>
                    <a:prstGeom prst="rect">
                      <a:avLst/>
                    </a:prstGeom>
                  </pic:spPr>
                </pic:pic>
              </a:graphicData>
            </a:graphic>
          </wp:inline>
        </w:drawing>
      </w:r>
      <w:r>
        <w:rPr>
          <w:rFonts w:eastAsia="Times New Roman"/>
        </w:rPr>
        <w:t xml:space="preserve"> </w:t>
      </w:r>
      <w:r>
        <w:rPr/>
        <w:t xml:space="preserve">and </w:t>
      </w:r>
      <w:r>
        <w:rPr/>
        <w:drawing>
          <wp:inline distT="0" distB="0" distL="0" distR="0">
            <wp:extent cx="112395" cy="125730"/>
            <wp:effectExtent l="0" t="0" r="0" b="0"/>
            <wp:docPr id="432" name="Image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422" descr=""/>
                    <pic:cNvPicPr>
                      <a:picLocks noChangeAspect="1" noChangeArrowheads="1"/>
                    </pic:cNvPicPr>
                  </pic:nvPicPr>
                  <pic:blipFill>
                    <a:blip r:embed="rId433"/>
                    <a:srcRect l="-316" t="-284" r="-316" b="-284"/>
                    <a:stretch>
                      <a:fillRect/>
                    </a:stretch>
                  </pic:blipFill>
                  <pic:spPr bwMode="auto">
                    <a:xfrm>
                      <a:off x="0" y="0"/>
                      <a:ext cx="112395" cy="125730"/>
                    </a:xfrm>
                    <a:prstGeom prst="rect">
                      <a:avLst/>
                    </a:prstGeom>
                  </pic:spPr>
                </pic:pic>
              </a:graphicData>
            </a:graphic>
          </wp:inline>
        </w:drawing>
      </w:r>
      <w:r>
        <w:rPr/>
        <w:t>are constants, set as 10 and 0.96.</w:t>
      </w:r>
    </w:p>
    <w:p>
      <w:pPr>
        <w:pStyle w:val="Normal"/>
        <w:autoSpaceDE w:val="false"/>
        <w:rPr/>
      </w:pPr>
      <w:r>
        <w:rPr/>
        <w:t>A</w:t>
      </w:r>
      <w:r>
        <w:rPr/>
        <w:t xml:space="preserve">fter the initial estimate of bit consumption by arithmetic coding, </w:t>
      </w:r>
      <w:r>
        <w:rPr/>
        <w:drawing>
          <wp:inline distT="0" distB="0" distL="0" distR="0">
            <wp:extent cx="271145" cy="167005"/>
            <wp:effectExtent l="0" t="0" r="0" b="0"/>
            <wp:docPr id="433" name="Image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Image423" descr=""/>
                    <pic:cNvPicPr>
                      <a:picLocks noChangeAspect="1" noChangeArrowheads="1"/>
                    </pic:cNvPicPr>
                  </pic:nvPicPr>
                  <pic:blipFill>
                    <a:blip r:embed="rId434"/>
                    <a:srcRect l="-135" t="-218" r="-135" b="-218"/>
                    <a:stretch>
                      <a:fillRect/>
                    </a:stretch>
                  </pic:blipFill>
                  <pic:spPr bwMode="auto">
                    <a:xfrm>
                      <a:off x="0" y="0"/>
                      <a:ext cx="271145" cy="167005"/>
                    </a:xfrm>
                    <a:prstGeom prst="rect">
                      <a:avLst/>
                    </a:prstGeom>
                  </pic:spPr>
                </pic:pic>
              </a:graphicData>
            </a:graphic>
          </wp:inline>
        </w:drawing>
      </w:r>
      <w:r>
        <w:rPr/>
        <w:t xml:space="preserve"> is set 0 when </w:t>
      </w:r>
      <w:r>
        <w:rPr/>
        <w:drawing>
          <wp:inline distT="0" distB="0" distL="0" distR="0">
            <wp:extent cx="661035" cy="197485"/>
            <wp:effectExtent l="0" t="0" r="0" b="0"/>
            <wp:docPr id="434" name="Image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424" descr=""/>
                    <pic:cNvPicPr>
                      <a:picLocks noChangeAspect="1" noChangeArrowheads="1"/>
                    </pic:cNvPicPr>
                  </pic:nvPicPr>
                  <pic:blipFill>
                    <a:blip r:embed="rId435"/>
                    <a:srcRect l="-55" t="-189" r="-55" b="-189"/>
                    <a:stretch>
                      <a:fillRect/>
                    </a:stretch>
                  </pic:blipFill>
                  <pic:spPr bwMode="auto">
                    <a:xfrm>
                      <a:off x="0" y="0"/>
                      <a:ext cx="661035" cy="197485"/>
                    </a:xfrm>
                    <a:prstGeom prst="rect">
                      <a:avLst/>
                    </a:prstGeom>
                  </pic:spPr>
                </pic:pic>
              </a:graphicData>
            </a:graphic>
          </wp:inline>
        </w:drawing>
      </w:r>
      <w:r>
        <w:rPr/>
        <w:t>is larger than</w:t>
      </w:r>
      <w:r>
        <w:rPr/>
        <w:drawing>
          <wp:inline distT="0" distB="0" distL="0" distR="0">
            <wp:extent cx="594995" cy="197485"/>
            <wp:effectExtent l="0" t="0" r="0" b="0"/>
            <wp:docPr id="435" name="Image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Image425" descr=""/>
                    <pic:cNvPicPr>
                      <a:picLocks noChangeAspect="1" noChangeArrowheads="1"/>
                    </pic:cNvPicPr>
                  </pic:nvPicPr>
                  <pic:blipFill>
                    <a:blip r:embed="rId436"/>
                    <a:srcRect l="-62" t="-189" r="-62" b="-189"/>
                    <a:stretch>
                      <a:fillRect/>
                    </a:stretch>
                  </pic:blipFill>
                  <pic:spPr bwMode="auto">
                    <a:xfrm>
                      <a:off x="0" y="0"/>
                      <a:ext cx="594995" cy="197485"/>
                    </a:xfrm>
                    <a:prstGeom prst="rect">
                      <a:avLst/>
                    </a:prstGeom>
                  </pic:spPr>
                </pic:pic>
              </a:graphicData>
            </a:graphic>
          </wp:inline>
        </w:drawing>
      </w:r>
      <w:r>
        <w:rPr/>
        <w:t xml:space="preserve">, while </w:t>
      </w:r>
      <w:r>
        <w:rPr/>
        <w:drawing>
          <wp:inline distT="0" distB="0" distL="0" distR="0">
            <wp:extent cx="271145" cy="167005"/>
            <wp:effectExtent l="0" t="0" r="0" b="0"/>
            <wp:docPr id="436" name="Image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426" descr=""/>
                    <pic:cNvPicPr>
                      <a:picLocks noChangeAspect="1" noChangeArrowheads="1"/>
                    </pic:cNvPicPr>
                  </pic:nvPicPr>
                  <pic:blipFill>
                    <a:blip r:embed="rId437"/>
                    <a:srcRect l="-135" t="-218" r="-135" b="-218"/>
                    <a:stretch>
                      <a:fillRect/>
                    </a:stretch>
                  </pic:blipFill>
                  <pic:spPr bwMode="auto">
                    <a:xfrm>
                      <a:off x="0" y="0"/>
                      <a:ext cx="271145" cy="167005"/>
                    </a:xfrm>
                    <a:prstGeom prst="rect">
                      <a:avLst/>
                    </a:prstGeom>
                  </pic:spPr>
                </pic:pic>
              </a:graphicData>
            </a:graphic>
          </wp:inline>
        </w:drawing>
      </w:r>
      <w:r>
        <w:rPr/>
        <w:t xml:space="preserve">is set as </w:t>
      </w:r>
      <w:r>
        <w:rPr/>
        <w:drawing>
          <wp:inline distT="0" distB="0" distL="0" distR="0">
            <wp:extent cx="581025" cy="197485"/>
            <wp:effectExtent l="0" t="0" r="0" b="0"/>
            <wp:docPr id="437" name="Image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427" descr=""/>
                    <pic:cNvPicPr>
                      <a:picLocks noChangeAspect="1" noChangeArrowheads="1"/>
                    </pic:cNvPicPr>
                  </pic:nvPicPr>
                  <pic:blipFill>
                    <a:blip r:embed="rId438"/>
                    <a:srcRect l="-63" t="-189" r="-63" b="-189"/>
                    <a:stretch>
                      <a:fillRect/>
                    </a:stretch>
                  </pic:blipFill>
                  <pic:spPr bwMode="auto">
                    <a:xfrm>
                      <a:off x="0" y="0"/>
                      <a:ext cx="581025" cy="197485"/>
                    </a:xfrm>
                    <a:prstGeom prst="rect">
                      <a:avLst/>
                    </a:prstGeom>
                  </pic:spPr>
                </pic:pic>
              </a:graphicData>
            </a:graphic>
          </wp:inline>
        </w:drawing>
      </w:r>
      <w:r>
        <w:rPr/>
        <w:t xml:space="preserve"> when </w:t>
      </w:r>
      <w:r>
        <w:rPr/>
        <w:drawing>
          <wp:inline distT="0" distB="0" distL="0" distR="0">
            <wp:extent cx="581025" cy="197485"/>
            <wp:effectExtent l="0" t="0" r="0" b="0"/>
            <wp:docPr id="438" name="Image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28" descr=""/>
                    <pic:cNvPicPr>
                      <a:picLocks noChangeAspect="1" noChangeArrowheads="1"/>
                    </pic:cNvPicPr>
                  </pic:nvPicPr>
                  <pic:blipFill>
                    <a:blip r:embed="rId439"/>
                    <a:srcRect l="-63" t="-189" r="-63" b="-189"/>
                    <a:stretch>
                      <a:fillRect/>
                    </a:stretch>
                  </pic:blipFill>
                  <pic:spPr bwMode="auto">
                    <a:xfrm>
                      <a:off x="0" y="0"/>
                      <a:ext cx="581025" cy="197485"/>
                    </a:xfrm>
                    <a:prstGeom prst="rect">
                      <a:avLst/>
                    </a:prstGeom>
                  </pic:spPr>
                </pic:pic>
              </a:graphicData>
            </a:graphic>
          </wp:inline>
        </w:drawing>
      </w:r>
      <w:r>
        <w:rPr/>
        <w:t xml:space="preserve"> is larger than </w:t>
      </w:r>
      <w:r>
        <w:rPr/>
        <w:drawing>
          <wp:inline distT="0" distB="0" distL="0" distR="0">
            <wp:extent cx="674370" cy="197485"/>
            <wp:effectExtent l="0" t="0" r="0" b="0"/>
            <wp:docPr id="439" name="Image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Image429" descr=""/>
                    <pic:cNvPicPr>
                      <a:picLocks noChangeAspect="1" noChangeArrowheads="1"/>
                    </pic:cNvPicPr>
                  </pic:nvPicPr>
                  <pic:blipFill>
                    <a:blip r:embed="rId440"/>
                    <a:srcRect l="-54" t="-189" r="-54" b="-189"/>
                    <a:stretch>
                      <a:fillRect/>
                    </a:stretch>
                  </pic:blipFill>
                  <pic:spPr bwMode="auto">
                    <a:xfrm>
                      <a:off x="0" y="0"/>
                      <a:ext cx="674370" cy="197485"/>
                    </a:xfrm>
                    <a:prstGeom prst="rect">
                      <a:avLst/>
                    </a:prstGeom>
                  </pic:spPr>
                </pic:pic>
              </a:graphicData>
            </a:graphic>
          </wp:inline>
        </w:drawing>
      </w:r>
      <w:r>
        <w:rPr/>
        <w:t>.</w:t>
      </w:r>
    </w:p>
    <w:p>
      <w:pPr>
        <w:pStyle w:val="Normal"/>
        <w:autoSpaceDE w:val="false"/>
        <w:rPr>
          <w:lang w:eastAsia="ja-JP"/>
        </w:rPr>
      </w:pPr>
      <w:r>
        <w:rPr>
          <w:rFonts w:eastAsia="Times New Roman"/>
        </w:rPr>
        <w:t xml:space="preserve"> </w:t>
      </w:r>
      <w:r>
        <w:rPr/>
        <w:t xml:space="preserve">If </w:t>
      </w:r>
      <w:r>
        <w:rPr/>
        <w:drawing>
          <wp:inline distT="0" distB="0" distL="0" distR="0">
            <wp:extent cx="271145" cy="167005"/>
            <wp:effectExtent l="0" t="0" r="0" b="0"/>
            <wp:docPr id="440" name="Image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30" descr=""/>
                    <pic:cNvPicPr>
                      <a:picLocks noChangeAspect="1" noChangeArrowheads="1"/>
                    </pic:cNvPicPr>
                  </pic:nvPicPr>
                  <pic:blipFill>
                    <a:blip r:embed="rId441"/>
                    <a:srcRect l="-135" t="-218" r="-135" b="-218"/>
                    <a:stretch>
                      <a:fillRect/>
                    </a:stretch>
                  </pic:blipFill>
                  <pic:spPr bwMode="auto">
                    <a:xfrm>
                      <a:off x="0" y="0"/>
                      <a:ext cx="271145" cy="167005"/>
                    </a:xfrm>
                    <a:prstGeom prst="rect">
                      <a:avLst/>
                    </a:prstGeom>
                  </pic:spPr>
                </pic:pic>
              </a:graphicData>
            </a:graphic>
          </wp:inline>
        </w:drawing>
      </w:r>
      <w:r>
        <w:rPr/>
        <w:t xml:space="preserve"> is larger than 0, that means </w:t>
      </w:r>
      <w:r>
        <w:rPr/>
        <w:drawing>
          <wp:inline distT="0" distB="0" distL="0" distR="0">
            <wp:extent cx="581025" cy="197485"/>
            <wp:effectExtent l="0" t="0" r="0" b="0"/>
            <wp:docPr id="441" name="Image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Image431" descr=""/>
                    <pic:cNvPicPr>
                      <a:picLocks noChangeAspect="1" noChangeArrowheads="1"/>
                    </pic:cNvPicPr>
                  </pic:nvPicPr>
                  <pic:blipFill>
                    <a:blip r:embed="rId442"/>
                    <a:srcRect l="-63" t="-189" r="-63" b="-189"/>
                    <a:stretch>
                      <a:fillRect/>
                    </a:stretch>
                  </pic:blipFill>
                  <pic:spPr bwMode="auto">
                    <a:xfrm>
                      <a:off x="0" y="0"/>
                      <a:ext cx="581025" cy="197485"/>
                    </a:xfrm>
                    <a:prstGeom prst="rect">
                      <a:avLst/>
                    </a:prstGeom>
                  </pic:spPr>
                </pic:pic>
              </a:graphicData>
            </a:graphic>
          </wp:inline>
        </w:drawing>
      </w:r>
      <w:r>
        <w:rPr/>
        <w:t xml:space="preserve">is larger than </w:t>
      </w:r>
      <w:r>
        <w:rPr/>
        <w:drawing>
          <wp:inline distT="0" distB="0" distL="0" distR="0">
            <wp:extent cx="661035" cy="183515"/>
            <wp:effectExtent l="0" t="0" r="0" b="0"/>
            <wp:docPr id="442" name="Image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432" descr=""/>
                    <pic:cNvPicPr>
                      <a:picLocks noChangeAspect="1" noChangeArrowheads="1"/>
                    </pic:cNvPicPr>
                  </pic:nvPicPr>
                  <pic:blipFill>
                    <a:blip r:embed="rId443"/>
                    <a:srcRect l="-55" t="-203" r="-55" b="-203"/>
                    <a:stretch>
                      <a:fillRect/>
                    </a:stretch>
                  </pic:blipFill>
                  <pic:spPr bwMode="auto">
                    <a:xfrm>
                      <a:off x="0" y="0"/>
                      <a:ext cx="661035" cy="183515"/>
                    </a:xfrm>
                    <a:prstGeom prst="rect">
                      <a:avLst/>
                    </a:prstGeom>
                  </pic:spPr>
                </pic:pic>
              </a:graphicData>
            </a:graphic>
          </wp:inline>
        </w:drawing>
      </w:r>
      <w:r>
        <w:rPr/>
        <w:t>,</w:t>
      </w:r>
    </w:p>
    <w:p>
      <w:pPr>
        <w:pStyle w:val="Normal"/>
        <w:autoSpaceDE w:val="false"/>
        <w:ind w:left="200" w:hanging="0"/>
        <w:rPr>
          <w:lang w:eastAsia="ja-JP"/>
        </w:rPr>
      </w:pPr>
      <w:r>
        <w:rPr/>
        <w:drawing>
          <wp:inline distT="0" distB="0" distL="0" distR="0">
            <wp:extent cx="334645" cy="197485"/>
            <wp:effectExtent l="0" t="0" r="0" b="0"/>
            <wp:docPr id="443" name="Image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433" descr=""/>
                    <pic:cNvPicPr>
                      <a:picLocks noChangeAspect="1" noChangeArrowheads="1"/>
                    </pic:cNvPicPr>
                  </pic:nvPicPr>
                  <pic:blipFill>
                    <a:blip r:embed="rId444"/>
                    <a:srcRect l="-109" t="-189" r="-109" b="-189"/>
                    <a:stretch>
                      <a:fillRect/>
                    </a:stretch>
                  </pic:blipFill>
                  <pic:spPr bwMode="auto">
                    <a:xfrm>
                      <a:off x="0" y="0"/>
                      <a:ext cx="334645" cy="197485"/>
                    </a:xfrm>
                    <a:prstGeom prst="rect">
                      <a:avLst/>
                    </a:prstGeom>
                  </pic:spPr>
                </pic:pic>
              </a:graphicData>
            </a:graphic>
          </wp:inline>
        </w:drawing>
      </w:r>
      <w:r>
        <w:rPr/>
        <w:t xml:space="preserve">needs to be modified to be larger than the previous one and </w:t>
      </w:r>
      <w:r>
        <w:rPr/>
        <w:drawing>
          <wp:inline distT="0" distB="0" distL="0" distR="0">
            <wp:extent cx="636270" cy="183515"/>
            <wp:effectExtent l="0" t="0" r="0" b="0"/>
            <wp:docPr id="444" name="Image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434" descr=""/>
                    <pic:cNvPicPr>
                      <a:picLocks noChangeAspect="1" noChangeArrowheads="1"/>
                    </pic:cNvPicPr>
                  </pic:nvPicPr>
                  <pic:blipFill>
                    <a:blip r:embed="rId445"/>
                    <a:srcRect l="-58" t="-203" r="-58" b="-203"/>
                    <a:stretch>
                      <a:fillRect/>
                    </a:stretch>
                  </pic:blipFill>
                  <pic:spPr bwMode="auto">
                    <a:xfrm>
                      <a:off x="0" y="0"/>
                      <a:ext cx="636270" cy="183515"/>
                    </a:xfrm>
                    <a:prstGeom prst="rect">
                      <a:avLst/>
                    </a:prstGeom>
                  </pic:spPr>
                </pic:pic>
              </a:graphicData>
            </a:graphic>
          </wp:inline>
        </w:drawing>
      </w:r>
      <w:r>
        <w:rPr/>
        <w:t xml:space="preserve">is set as TRUE, </w:t>
      </w:r>
      <w:r>
        <w:rPr/>
        <w:drawing>
          <wp:inline distT="0" distB="0" distL="0" distR="0">
            <wp:extent cx="246380" cy="197485"/>
            <wp:effectExtent l="0" t="0" r="0" b="0"/>
            <wp:docPr id="445" name="Image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Image435" descr=""/>
                    <pic:cNvPicPr>
                      <a:picLocks noChangeAspect="1" noChangeArrowheads="1"/>
                    </pic:cNvPicPr>
                  </pic:nvPicPr>
                  <pic:blipFill>
                    <a:blip r:embed="rId446"/>
                    <a:srcRect l="-149" t="-189" r="-149" b="-189"/>
                    <a:stretch>
                      <a:fillRect/>
                    </a:stretch>
                  </pic:blipFill>
                  <pic:spPr bwMode="auto">
                    <a:xfrm>
                      <a:off x="0" y="0"/>
                      <a:ext cx="246380" cy="197485"/>
                    </a:xfrm>
                    <a:prstGeom prst="rect">
                      <a:avLst/>
                    </a:prstGeom>
                  </pic:spPr>
                </pic:pic>
              </a:graphicData>
            </a:graphic>
          </wp:inline>
        </w:drawing>
      </w:r>
      <w:r>
        <w:rPr/>
        <w:t xml:space="preserve"> is set as </w:t>
      </w:r>
      <w:r>
        <w:rPr>
          <w:rFonts w:eastAsia="MS Mincho;MS Mincho"/>
          <w:lang w:eastAsia="ja-JP"/>
        </w:rPr>
        <w:t>the</w:t>
      </w:r>
      <w:r>
        <w:rPr>
          <w:rFonts w:eastAsia="MS Mincho;MS Mincho" w:cs="MS Mincho;MS Mincho" w:ascii="MS Mincho;MS Mincho" w:hAnsi="MS Mincho;MS Mincho"/>
          <w:lang w:eastAsia="ja-JP"/>
        </w:rPr>
        <w:t xml:space="preserve"> </w:t>
      </w:r>
      <w:r>
        <w:rPr/>
        <w:t>previous</w:t>
      </w:r>
      <w:r>
        <w:rPr/>
        <w:drawing>
          <wp:inline distT="0" distB="0" distL="0" distR="0">
            <wp:extent cx="334645" cy="197485"/>
            <wp:effectExtent l="0" t="0" r="0" b="0"/>
            <wp:docPr id="446" name="Image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436" descr=""/>
                    <pic:cNvPicPr>
                      <a:picLocks noChangeAspect="1" noChangeArrowheads="1"/>
                    </pic:cNvPicPr>
                  </pic:nvPicPr>
                  <pic:blipFill>
                    <a:blip r:embed="rId447"/>
                    <a:srcRect l="-109" t="-189" r="-109" b="-189"/>
                    <a:stretch>
                      <a:fillRect/>
                    </a:stretch>
                  </pic:blipFill>
                  <pic:spPr bwMode="auto">
                    <a:xfrm>
                      <a:off x="0" y="0"/>
                      <a:ext cx="334645" cy="197485"/>
                    </a:xfrm>
                    <a:prstGeom prst="rect">
                      <a:avLst/>
                    </a:prstGeom>
                  </pic:spPr>
                </pic:pic>
              </a:graphicData>
            </a:graphic>
          </wp:inline>
        </w:drawing>
      </w:r>
      <w:r>
        <w:rPr/>
        <w:t xml:space="preserve">. </w:t>
      </w:r>
      <w:r>
        <w:rPr/>
        <w:drawing>
          <wp:inline distT="0" distB="0" distL="0" distR="0">
            <wp:extent cx="254635" cy="191770"/>
            <wp:effectExtent l="0" t="0" r="0" b="0"/>
            <wp:docPr id="447" name="Image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Image437" descr=""/>
                    <pic:cNvPicPr>
                      <a:picLocks noChangeAspect="1" noChangeArrowheads="1"/>
                    </pic:cNvPicPr>
                  </pic:nvPicPr>
                  <pic:blipFill>
                    <a:blip r:embed="rId448"/>
                    <a:srcRect l="-142" t="-189" r="-142" b="-189"/>
                    <a:stretch>
                      <a:fillRect/>
                    </a:stretch>
                  </pic:blipFill>
                  <pic:spPr bwMode="auto">
                    <a:xfrm>
                      <a:off x="0" y="0"/>
                      <a:ext cx="254635" cy="191770"/>
                    </a:xfrm>
                    <a:prstGeom prst="rect">
                      <a:avLst/>
                    </a:prstGeom>
                  </pic:spPr>
                </pic:pic>
              </a:graphicData>
            </a:graphic>
          </wp:inline>
        </w:drawing>
      </w:r>
      <w:r>
        <w:rPr/>
        <w:t xml:space="preserve"> is set as</w:t>
      </w:r>
    </w:p>
    <w:p>
      <w:pPr>
        <w:pStyle w:val="EQ"/>
        <w:ind w:left="400" w:hanging="0"/>
        <w:rPr/>
      </w:pPr>
      <w:r>
        <w:rPr/>
        <w:tab/>
      </w:r>
      <w:r>
        <w:rPr/>
        <w:drawing>
          <wp:inline distT="0" distB="0" distL="0" distR="0">
            <wp:extent cx="1541145" cy="191770"/>
            <wp:effectExtent l="0" t="0" r="0" b="0"/>
            <wp:docPr id="448" name="Image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438" descr=""/>
                    <pic:cNvPicPr>
                      <a:picLocks noChangeAspect="1" noChangeArrowheads="1"/>
                    </pic:cNvPicPr>
                  </pic:nvPicPr>
                  <pic:blipFill>
                    <a:blip r:embed="rId449"/>
                    <a:srcRect l="-23" t="-189" r="-23" b="-189"/>
                    <a:stretch>
                      <a:fillRect/>
                    </a:stretch>
                  </pic:blipFill>
                  <pic:spPr bwMode="auto">
                    <a:xfrm>
                      <a:off x="0" y="0"/>
                      <a:ext cx="1541145" cy="191770"/>
                    </a:xfrm>
                    <a:prstGeom prst="rect">
                      <a:avLst/>
                    </a:prstGeom>
                  </pic:spPr>
                </pic:pic>
              </a:graphicData>
            </a:graphic>
          </wp:inline>
        </w:drawing>
      </w:r>
      <w:r>
        <w:rPr/>
        <w:t>,</w:t>
        <w:tab/>
        <w:t>(931)</w:t>
      </w:r>
    </w:p>
    <w:p>
      <w:pPr>
        <w:pStyle w:val="Normal"/>
        <w:ind w:left="200" w:hanging="0"/>
        <w:rPr>
          <w:lang w:eastAsia="ja-JP"/>
        </w:rPr>
      </w:pPr>
      <w:r>
        <w:rPr/>
        <w:t xml:space="preserve">When </w:t>
      </w:r>
      <w:r>
        <w:rPr/>
        <w:drawing>
          <wp:inline distT="0" distB="0" distL="0" distR="0">
            <wp:extent cx="644525" cy="197485"/>
            <wp:effectExtent l="0" t="0" r="0" b="0"/>
            <wp:docPr id="449" name="Image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439" descr=""/>
                    <pic:cNvPicPr>
                      <a:picLocks noChangeAspect="1" noChangeArrowheads="1"/>
                    </pic:cNvPicPr>
                  </pic:nvPicPr>
                  <pic:blipFill>
                    <a:blip r:embed="rId450"/>
                    <a:srcRect l="-58" t="-189" r="-58" b="-189"/>
                    <a:stretch>
                      <a:fillRect/>
                    </a:stretch>
                  </pic:blipFill>
                  <pic:spPr bwMode="auto">
                    <a:xfrm>
                      <a:off x="0" y="0"/>
                      <a:ext cx="644525" cy="197485"/>
                    </a:xfrm>
                    <a:prstGeom prst="rect">
                      <a:avLst/>
                    </a:prstGeom>
                  </pic:spPr>
                </pic:pic>
              </a:graphicData>
            </a:graphic>
          </wp:inline>
        </w:drawing>
      </w:r>
      <w:r>
        <w:rPr/>
        <w:t xml:space="preserve">was set, that means </w:t>
      </w:r>
      <w:r>
        <w:rPr/>
        <w:drawing>
          <wp:inline distT="0" distB="0" distL="0" distR="0">
            <wp:extent cx="581025" cy="197485"/>
            <wp:effectExtent l="0" t="0" r="0" b="0"/>
            <wp:docPr id="450" name="Image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440" descr=""/>
                    <pic:cNvPicPr>
                      <a:picLocks noChangeAspect="1" noChangeArrowheads="1"/>
                    </pic:cNvPicPr>
                  </pic:nvPicPr>
                  <pic:blipFill>
                    <a:blip r:embed="rId451"/>
                    <a:srcRect l="-63" t="-189" r="-63" b="-189"/>
                    <a:stretch>
                      <a:fillRect/>
                    </a:stretch>
                  </pic:blipFill>
                  <pic:spPr bwMode="auto">
                    <a:xfrm>
                      <a:off x="0" y="0"/>
                      <a:ext cx="581025" cy="197485"/>
                    </a:xfrm>
                    <a:prstGeom prst="rect">
                      <a:avLst/>
                    </a:prstGeom>
                  </pic:spPr>
                </pic:pic>
              </a:graphicData>
            </a:graphic>
          </wp:inline>
        </w:drawing>
      </w:r>
      <w:r>
        <w:rPr/>
        <w:t xml:space="preserve">was smaller than </w:t>
      </w:r>
      <w:r>
        <w:rPr/>
        <w:drawing>
          <wp:inline distT="0" distB="0" distL="0" distR="0">
            <wp:extent cx="661035" cy="197485"/>
            <wp:effectExtent l="0" t="0" r="0" b="0"/>
            <wp:docPr id="451" name="Image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441" descr=""/>
                    <pic:cNvPicPr>
                      <a:picLocks noChangeAspect="1" noChangeArrowheads="1"/>
                    </pic:cNvPicPr>
                  </pic:nvPicPr>
                  <pic:blipFill>
                    <a:blip r:embed="rId452"/>
                    <a:srcRect l="-55" t="-189" r="-55" b="-189"/>
                    <a:stretch>
                      <a:fillRect/>
                    </a:stretch>
                  </pic:blipFill>
                  <pic:spPr bwMode="auto">
                    <a:xfrm>
                      <a:off x="0" y="0"/>
                      <a:ext cx="661035" cy="197485"/>
                    </a:xfrm>
                    <a:prstGeom prst="rect">
                      <a:avLst/>
                    </a:prstGeom>
                  </pic:spPr>
                </pic:pic>
              </a:graphicData>
            </a:graphic>
          </wp:inline>
        </w:drawing>
      </w:r>
      <w:r>
        <w:rPr/>
        <w:t xml:space="preserve">, </w:t>
      </w:r>
      <w:r>
        <w:rPr/>
        <w:drawing>
          <wp:inline distT="0" distB="0" distL="0" distR="0">
            <wp:extent cx="334645" cy="197485"/>
            <wp:effectExtent l="0" t="0" r="0" b="0"/>
            <wp:docPr id="452" name="Image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442" descr=""/>
                    <pic:cNvPicPr>
                      <a:picLocks noChangeAspect="1" noChangeArrowheads="1"/>
                    </pic:cNvPicPr>
                  </pic:nvPicPr>
                  <pic:blipFill>
                    <a:blip r:embed="rId453"/>
                    <a:srcRect l="-109" t="-189" r="-109" b="-189"/>
                    <a:stretch>
                      <a:fillRect/>
                    </a:stretch>
                  </pic:blipFill>
                  <pic:spPr bwMode="auto">
                    <a:xfrm>
                      <a:off x="0" y="0"/>
                      <a:ext cx="334645" cy="197485"/>
                    </a:xfrm>
                    <a:prstGeom prst="rect">
                      <a:avLst/>
                    </a:prstGeom>
                  </pic:spPr>
                </pic:pic>
              </a:graphicData>
            </a:graphic>
          </wp:inline>
        </w:drawing>
      </w:r>
      <w:r>
        <w:rPr/>
        <w:t>is updated as an interpolated value between upper bound and lower bound.</w:t>
        <w:tab/>
        <w:t>,</w:t>
        <w:tab/>
      </w:r>
    </w:p>
    <w:p>
      <w:pPr>
        <w:pStyle w:val="EQ"/>
        <w:ind w:left="400" w:hanging="0"/>
        <w:rPr/>
      </w:pPr>
      <w:r>
        <w:rPr/>
        <w:tab/>
      </w:r>
      <w:r>
        <w:rPr/>
        <w:drawing>
          <wp:inline distT="0" distB="0" distL="0" distR="0">
            <wp:extent cx="2378075" cy="191770"/>
            <wp:effectExtent l="0" t="0" r="0" b="0"/>
            <wp:docPr id="453" name="Image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443" descr=""/>
                    <pic:cNvPicPr>
                      <a:picLocks noChangeAspect="1" noChangeArrowheads="1"/>
                    </pic:cNvPicPr>
                  </pic:nvPicPr>
                  <pic:blipFill>
                    <a:blip r:embed="rId454"/>
                    <a:srcRect l="-15" t="-189" r="-15" b="-189"/>
                    <a:stretch>
                      <a:fillRect/>
                    </a:stretch>
                  </pic:blipFill>
                  <pic:spPr bwMode="auto">
                    <a:xfrm>
                      <a:off x="0" y="0"/>
                      <a:ext cx="2378075" cy="191770"/>
                    </a:xfrm>
                    <a:prstGeom prst="rect">
                      <a:avLst/>
                    </a:prstGeom>
                  </pic:spPr>
                </pic:pic>
              </a:graphicData>
            </a:graphic>
          </wp:inline>
        </w:drawing>
      </w:r>
      <w:r>
        <w:rPr/>
        <w:t>,</w:t>
        <w:tab/>
        <w:t>(932)</w:t>
      </w:r>
    </w:p>
    <w:p>
      <w:pPr>
        <w:pStyle w:val="Normal"/>
        <w:ind w:firstLine="200"/>
        <w:rPr>
          <w:lang w:eastAsia="ja-JP"/>
        </w:rPr>
      </w:pPr>
      <w:r>
        <w:rPr/>
        <w:t xml:space="preserve">Otherwise, that means </w:t>
      </w:r>
      <w:r>
        <w:rPr/>
        <w:drawing>
          <wp:inline distT="0" distB="0" distL="0" distR="0">
            <wp:extent cx="652780" cy="183515"/>
            <wp:effectExtent l="0" t="0" r="0" b="0"/>
            <wp:docPr id="454" name="Image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44" descr=""/>
                    <pic:cNvPicPr>
                      <a:picLocks noChangeAspect="1" noChangeArrowheads="1"/>
                    </pic:cNvPicPr>
                  </pic:nvPicPr>
                  <pic:blipFill>
                    <a:blip r:embed="rId455"/>
                    <a:srcRect l="-57" t="-203" r="-57" b="-203"/>
                    <a:stretch>
                      <a:fillRect/>
                    </a:stretch>
                  </pic:blipFill>
                  <pic:spPr bwMode="auto">
                    <a:xfrm>
                      <a:off x="0" y="0"/>
                      <a:ext cx="652780" cy="183515"/>
                    </a:xfrm>
                    <a:prstGeom prst="rect">
                      <a:avLst/>
                    </a:prstGeom>
                  </pic:spPr>
                </pic:pic>
              </a:graphicData>
            </a:graphic>
          </wp:inline>
        </w:drawing>
      </w:r>
      <w:r>
        <w:rPr/>
        <w:t>is FALSE, gain is amplified as</w:t>
      </w:r>
    </w:p>
    <w:p>
      <w:pPr>
        <w:pStyle w:val="EQ"/>
        <w:ind w:left="400" w:hanging="0"/>
        <w:rPr>
          <w:lang w:val="en-US" w:eastAsia="en-US"/>
        </w:rPr>
      </w:pPr>
      <w:r>
        <w:rPr/>
        <w:tab/>
      </w:r>
      <w:r>
        <w:rPr/>
        <w:drawing>
          <wp:inline distT="0" distB="0" distL="0" distR="0">
            <wp:extent cx="2600325" cy="197485"/>
            <wp:effectExtent l="0" t="0" r="0" b="0"/>
            <wp:docPr id="455" name="Image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445" descr=""/>
                    <pic:cNvPicPr>
                      <a:picLocks noChangeAspect="1" noChangeArrowheads="1"/>
                    </pic:cNvPicPr>
                  </pic:nvPicPr>
                  <pic:blipFill>
                    <a:blip r:embed="rId456"/>
                    <a:srcRect l="-14" t="-189" r="-14" b="-189"/>
                    <a:stretch>
                      <a:fillRect/>
                    </a:stretch>
                  </pic:blipFill>
                  <pic:spPr bwMode="auto">
                    <a:xfrm>
                      <a:off x="0" y="0"/>
                      <a:ext cx="2600325" cy="197485"/>
                    </a:xfrm>
                    <a:prstGeom prst="rect">
                      <a:avLst/>
                    </a:prstGeom>
                  </pic:spPr>
                </pic:pic>
              </a:graphicData>
            </a:graphic>
          </wp:inline>
        </w:drawing>
      </w:r>
      <w:r>
        <w:rPr/>
        <w:t>,</w:t>
        <w:tab/>
        <w:t>(933)</w:t>
      </w:r>
    </w:p>
    <w:p>
      <w:pPr>
        <w:pStyle w:val="EQ"/>
        <w:ind w:left="800" w:hanging="0"/>
        <w:rPr/>
      </w:pPr>
      <w:r>
        <w:rPr/>
        <w:t xml:space="preserve">with larger amplification ratio when the ratio of </w:t>
      </w:r>
      <w:r>
        <w:rPr/>
        <w:drawing>
          <wp:inline distT="0" distB="0" distL="0" distR="0">
            <wp:extent cx="564515" cy="197485"/>
            <wp:effectExtent l="0" t="0" r="0" b="0"/>
            <wp:docPr id="456" name="Image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446" descr=""/>
                    <pic:cNvPicPr>
                      <a:picLocks noChangeAspect="1" noChangeArrowheads="1"/>
                    </pic:cNvPicPr>
                  </pic:nvPicPr>
                  <pic:blipFill>
                    <a:blip r:embed="rId457"/>
                    <a:srcRect l="-63" t="-189" r="-63" b="-189"/>
                    <a:stretch>
                      <a:fillRect/>
                    </a:stretch>
                  </pic:blipFill>
                  <pic:spPr bwMode="auto">
                    <a:xfrm>
                      <a:off x="0" y="0"/>
                      <a:ext cx="564515" cy="197485"/>
                    </a:xfrm>
                    <a:prstGeom prst="rect">
                      <a:avLst/>
                    </a:prstGeom>
                  </pic:spPr>
                </pic:pic>
              </a:graphicData>
            </a:graphic>
          </wp:inline>
        </w:drawing>
      </w:r>
      <w:r>
        <w:rPr/>
        <w:t>(=</w:t>
      </w:r>
      <w:r>
        <w:rPr/>
        <w:drawing>
          <wp:inline distT="0" distB="0" distL="0" distR="0">
            <wp:extent cx="301625" cy="191770"/>
            <wp:effectExtent l="0" t="0" r="0" b="0"/>
            <wp:docPr id="457" name="Image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447" descr=""/>
                    <pic:cNvPicPr>
                      <a:picLocks noChangeAspect="1" noChangeArrowheads="1"/>
                    </pic:cNvPicPr>
                  </pic:nvPicPr>
                  <pic:blipFill>
                    <a:blip r:embed="rId458"/>
                    <a:srcRect l="-118" t="-189" r="-118" b="-189"/>
                    <a:stretch>
                      <a:fillRect/>
                    </a:stretch>
                  </pic:blipFill>
                  <pic:spPr bwMode="auto">
                    <a:xfrm>
                      <a:off x="0" y="0"/>
                      <a:ext cx="301625" cy="191770"/>
                    </a:xfrm>
                    <a:prstGeom prst="rect">
                      <a:avLst/>
                    </a:prstGeom>
                  </pic:spPr>
                </pic:pic>
              </a:graphicData>
            </a:graphic>
          </wp:inline>
        </w:drawing>
      </w:r>
      <w:r>
        <w:rPr/>
        <w:t xml:space="preserve"> and </w:t>
      </w:r>
      <w:r>
        <w:rPr/>
        <w:drawing>
          <wp:inline distT="0" distB="0" distL="0" distR="0">
            <wp:extent cx="661035" cy="197485"/>
            <wp:effectExtent l="0" t="0" r="0" b="0"/>
            <wp:docPr id="458" name="Image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448" descr=""/>
                    <pic:cNvPicPr>
                      <a:picLocks noChangeAspect="1" noChangeArrowheads="1"/>
                    </pic:cNvPicPr>
                  </pic:nvPicPr>
                  <pic:blipFill>
                    <a:blip r:embed="rId459"/>
                    <a:srcRect l="-55" t="-189" r="-55" b="-189"/>
                    <a:stretch>
                      <a:fillRect/>
                    </a:stretch>
                  </pic:blipFill>
                  <pic:spPr bwMode="auto">
                    <a:xfrm>
                      <a:off x="0" y="0"/>
                      <a:ext cx="661035" cy="197485"/>
                    </a:xfrm>
                    <a:prstGeom prst="rect">
                      <a:avLst/>
                    </a:prstGeom>
                  </pic:spPr>
                </pic:pic>
              </a:graphicData>
            </a:graphic>
          </wp:inline>
        </w:drawing>
      </w:r>
      <w:r>
        <w:rPr/>
        <w:t xml:space="preserve"> is larger to accelerate to attain </w:t>
      </w:r>
      <w:r>
        <w:rPr/>
        <w:drawing>
          <wp:inline distT="0" distB="0" distL="0" distR="0">
            <wp:extent cx="246380" cy="197485"/>
            <wp:effectExtent l="0" t="0" r="0" b="0"/>
            <wp:docPr id="459" name="Image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449" descr=""/>
                    <pic:cNvPicPr>
                      <a:picLocks noChangeAspect="1" noChangeArrowheads="1"/>
                    </pic:cNvPicPr>
                  </pic:nvPicPr>
                  <pic:blipFill>
                    <a:blip r:embed="rId460"/>
                    <a:srcRect l="-149" t="-189" r="-149" b="-189"/>
                    <a:stretch>
                      <a:fillRect/>
                    </a:stretch>
                  </pic:blipFill>
                  <pic:spPr bwMode="auto">
                    <a:xfrm>
                      <a:off x="0" y="0"/>
                      <a:ext cx="246380" cy="197485"/>
                    </a:xfrm>
                    <a:prstGeom prst="rect">
                      <a:avLst/>
                    </a:prstGeom>
                  </pic:spPr>
                </pic:pic>
              </a:graphicData>
            </a:graphic>
          </wp:inline>
        </w:drawing>
      </w:r>
      <w:r>
        <w:rPr/>
        <w:t xml:space="preserve">.     </w:t>
      </w:r>
    </w:p>
    <w:p>
      <w:pPr>
        <w:pStyle w:val="Normal"/>
        <w:rPr>
          <w:lang w:eastAsia="ja-JP"/>
        </w:rPr>
      </w:pPr>
      <w:r>
        <w:rPr/>
        <w:t xml:space="preserve">If </w:t>
      </w:r>
      <w:r>
        <w:rPr/>
        <w:drawing>
          <wp:inline distT="0" distB="0" distL="0" distR="0">
            <wp:extent cx="271145" cy="167005"/>
            <wp:effectExtent l="0" t="0" r="0" b="0"/>
            <wp:docPr id="460" name="Image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450" descr=""/>
                    <pic:cNvPicPr>
                      <a:picLocks noChangeAspect="1" noChangeArrowheads="1"/>
                    </pic:cNvPicPr>
                  </pic:nvPicPr>
                  <pic:blipFill>
                    <a:blip r:embed="rId461"/>
                    <a:srcRect l="-135" t="-218" r="-135" b="-218"/>
                    <a:stretch>
                      <a:fillRect/>
                    </a:stretch>
                  </pic:blipFill>
                  <pic:spPr bwMode="auto">
                    <a:xfrm>
                      <a:off x="0" y="0"/>
                      <a:ext cx="271145" cy="167005"/>
                    </a:xfrm>
                    <a:prstGeom prst="rect">
                      <a:avLst/>
                    </a:prstGeom>
                  </pic:spPr>
                </pic:pic>
              </a:graphicData>
            </a:graphic>
          </wp:inline>
        </w:drawing>
      </w:r>
      <w:r>
        <w:rPr/>
        <w:t xml:space="preserve"> equals to 0, that means </w:t>
      </w:r>
      <w:r>
        <w:rPr/>
        <w:drawing>
          <wp:inline distT="0" distB="0" distL="0" distR="0">
            <wp:extent cx="581025" cy="191770"/>
            <wp:effectExtent l="0" t="0" r="0" b="0"/>
            <wp:docPr id="461" name="Image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451" descr=""/>
                    <pic:cNvPicPr>
                      <a:picLocks noChangeAspect="1" noChangeArrowheads="1"/>
                    </pic:cNvPicPr>
                  </pic:nvPicPr>
                  <pic:blipFill>
                    <a:blip r:embed="rId462"/>
                    <a:srcRect l="-63" t="-189" r="-63" b="-189"/>
                    <a:stretch>
                      <a:fillRect/>
                    </a:stretch>
                  </pic:blipFill>
                  <pic:spPr bwMode="auto">
                    <a:xfrm>
                      <a:off x="0" y="0"/>
                      <a:ext cx="581025" cy="191770"/>
                    </a:xfrm>
                    <a:prstGeom prst="rect">
                      <a:avLst/>
                    </a:prstGeom>
                  </pic:spPr>
                </pic:pic>
              </a:graphicData>
            </a:graphic>
          </wp:inline>
        </w:drawing>
      </w:r>
      <w:r>
        <w:rPr/>
        <w:t>is smaller than</w:t>
      </w:r>
      <w:r>
        <w:rPr/>
        <w:drawing>
          <wp:inline distT="0" distB="0" distL="0" distR="0">
            <wp:extent cx="661035" cy="197485"/>
            <wp:effectExtent l="0" t="0" r="0" b="0"/>
            <wp:docPr id="462" name="Image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452" descr=""/>
                    <pic:cNvPicPr>
                      <a:picLocks noChangeAspect="1" noChangeArrowheads="1"/>
                    </pic:cNvPicPr>
                  </pic:nvPicPr>
                  <pic:blipFill>
                    <a:blip r:embed="rId463"/>
                    <a:srcRect l="-55" t="-189" r="-55" b="-189"/>
                    <a:stretch>
                      <a:fillRect/>
                    </a:stretch>
                  </pic:blipFill>
                  <pic:spPr bwMode="auto">
                    <a:xfrm>
                      <a:off x="0" y="0"/>
                      <a:ext cx="661035" cy="197485"/>
                    </a:xfrm>
                    <a:prstGeom prst="rect">
                      <a:avLst/>
                    </a:prstGeom>
                  </pic:spPr>
                </pic:pic>
              </a:graphicData>
            </a:graphic>
          </wp:inline>
        </w:drawing>
      </w:r>
      <w:r>
        <w:rPr/>
        <w:t>,</w:t>
      </w:r>
    </w:p>
    <w:p>
      <w:pPr>
        <w:pStyle w:val="Normal"/>
        <w:ind w:left="300" w:hanging="0"/>
        <w:rPr>
          <w:lang w:eastAsia="ja-JP"/>
        </w:rPr>
      </w:pPr>
      <w:r>
        <w:rPr/>
        <w:drawing>
          <wp:inline distT="0" distB="0" distL="0" distR="0">
            <wp:extent cx="318135" cy="197485"/>
            <wp:effectExtent l="0" t="0" r="0" b="0"/>
            <wp:docPr id="463" name="Image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453" descr=""/>
                    <pic:cNvPicPr>
                      <a:picLocks noChangeAspect="1" noChangeArrowheads="1"/>
                    </pic:cNvPicPr>
                  </pic:nvPicPr>
                  <pic:blipFill>
                    <a:blip r:embed="rId464"/>
                    <a:srcRect l="-114" t="-189" r="-114" b="-189"/>
                    <a:stretch>
                      <a:fillRect/>
                    </a:stretch>
                  </pic:blipFill>
                  <pic:spPr bwMode="auto">
                    <a:xfrm>
                      <a:off x="0" y="0"/>
                      <a:ext cx="318135" cy="197485"/>
                    </a:xfrm>
                    <a:prstGeom prst="rect">
                      <a:avLst/>
                    </a:prstGeom>
                  </pic:spPr>
                </pic:pic>
              </a:graphicData>
            </a:graphic>
          </wp:inline>
        </w:drawing>
      </w:r>
      <w:r>
        <w:rPr>
          <w:rFonts w:eastAsia="Times New Roman"/>
        </w:rPr>
        <w:t xml:space="preserve"> </w:t>
      </w:r>
      <w:r>
        <w:rPr/>
        <w:t xml:space="preserve">should be smaller than the previous one and </w:t>
      </w:r>
      <w:r>
        <w:rPr/>
        <w:drawing>
          <wp:inline distT="0" distB="0" distL="0" distR="0">
            <wp:extent cx="644525" cy="197485"/>
            <wp:effectExtent l="0" t="0" r="0" b="0"/>
            <wp:docPr id="464" name="Image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454" descr=""/>
                    <pic:cNvPicPr>
                      <a:picLocks noChangeAspect="1" noChangeArrowheads="1"/>
                    </pic:cNvPicPr>
                  </pic:nvPicPr>
                  <pic:blipFill>
                    <a:blip r:embed="rId465"/>
                    <a:srcRect l="-58" t="-189" r="-58" b="-189"/>
                    <a:stretch>
                      <a:fillRect/>
                    </a:stretch>
                  </pic:blipFill>
                  <pic:spPr bwMode="auto">
                    <a:xfrm>
                      <a:off x="0" y="0"/>
                      <a:ext cx="644525" cy="197485"/>
                    </a:xfrm>
                    <a:prstGeom prst="rect">
                      <a:avLst/>
                    </a:prstGeom>
                  </pic:spPr>
                </pic:pic>
              </a:graphicData>
            </a:graphic>
          </wp:inline>
        </w:drawing>
      </w:r>
      <w:r>
        <w:rPr/>
        <w:t xml:space="preserve">is set as 1, </w:t>
      </w:r>
      <w:r>
        <w:rPr/>
        <w:drawing>
          <wp:inline distT="0" distB="0" distL="0" distR="0">
            <wp:extent cx="191770" cy="167005"/>
            <wp:effectExtent l="0" t="0" r="0" b="0"/>
            <wp:docPr id="465" name="Image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age455" descr=""/>
                    <pic:cNvPicPr>
                      <a:picLocks noChangeAspect="1" noChangeArrowheads="1"/>
                    </pic:cNvPicPr>
                  </pic:nvPicPr>
                  <pic:blipFill>
                    <a:blip r:embed="rId466"/>
                    <a:srcRect l="-189" t="-218" r="-189" b="-218"/>
                    <a:stretch>
                      <a:fillRect/>
                    </a:stretch>
                  </pic:blipFill>
                  <pic:spPr bwMode="auto">
                    <a:xfrm>
                      <a:off x="0" y="0"/>
                      <a:ext cx="191770" cy="167005"/>
                    </a:xfrm>
                    <a:prstGeom prst="rect">
                      <a:avLst/>
                    </a:prstGeom>
                  </pic:spPr>
                </pic:pic>
              </a:graphicData>
            </a:graphic>
          </wp:inline>
        </w:drawing>
      </w:r>
      <w:r>
        <w:rPr/>
        <w:t xml:space="preserve"> is set as the previous </w:t>
      </w:r>
      <w:r>
        <w:rPr/>
        <w:drawing>
          <wp:inline distT="0" distB="0" distL="0" distR="0">
            <wp:extent cx="334645" cy="197485"/>
            <wp:effectExtent l="0" t="0" r="0" b="0"/>
            <wp:docPr id="466" name="Image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456" descr=""/>
                    <pic:cNvPicPr>
                      <a:picLocks noChangeAspect="1" noChangeArrowheads="1"/>
                    </pic:cNvPicPr>
                  </pic:nvPicPr>
                  <pic:blipFill>
                    <a:blip r:embed="rId467"/>
                    <a:srcRect l="-109" t="-189" r="-109" b="-189"/>
                    <a:stretch>
                      <a:fillRect/>
                    </a:stretch>
                  </pic:blipFill>
                  <pic:spPr bwMode="auto">
                    <a:xfrm>
                      <a:off x="0" y="0"/>
                      <a:ext cx="334645" cy="197485"/>
                    </a:xfrm>
                    <a:prstGeom prst="rect">
                      <a:avLst/>
                    </a:prstGeom>
                  </pic:spPr>
                </pic:pic>
              </a:graphicData>
            </a:graphic>
          </wp:inline>
        </w:drawing>
      </w:r>
      <w:r>
        <w:rPr/>
        <w:t xml:space="preserve">and </w:t>
      </w:r>
      <w:r>
        <w:rPr/>
        <w:drawing>
          <wp:inline distT="0" distB="0" distL="0" distR="0">
            <wp:extent cx="254635" cy="191770"/>
            <wp:effectExtent l="0" t="0" r="0" b="0"/>
            <wp:docPr id="467" name="Image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457" descr=""/>
                    <pic:cNvPicPr>
                      <a:picLocks noChangeAspect="1" noChangeArrowheads="1"/>
                    </pic:cNvPicPr>
                  </pic:nvPicPr>
                  <pic:blipFill>
                    <a:blip r:embed="rId468"/>
                    <a:srcRect l="-142" t="-189" r="-142" b="-189"/>
                    <a:stretch>
                      <a:fillRect/>
                    </a:stretch>
                  </pic:blipFill>
                  <pic:spPr bwMode="auto">
                    <a:xfrm>
                      <a:off x="0" y="0"/>
                      <a:ext cx="254635" cy="191770"/>
                    </a:xfrm>
                    <a:prstGeom prst="rect">
                      <a:avLst/>
                    </a:prstGeom>
                  </pic:spPr>
                </pic:pic>
              </a:graphicData>
            </a:graphic>
          </wp:inline>
        </w:drawing>
      </w:r>
      <w:r>
        <w:rPr/>
        <w:t xml:space="preserve"> is set as</w:t>
      </w:r>
    </w:p>
    <w:p>
      <w:pPr>
        <w:pStyle w:val="EQ"/>
        <w:ind w:left="400" w:hanging="0"/>
        <w:rPr>
          <w:lang w:val="en-US" w:eastAsia="en-US"/>
        </w:rPr>
      </w:pPr>
      <w:r>
        <w:rPr/>
        <w:tab/>
      </w:r>
      <w:r>
        <w:rPr/>
        <w:drawing>
          <wp:inline distT="0" distB="0" distL="0" distR="0">
            <wp:extent cx="1859280" cy="191770"/>
            <wp:effectExtent l="0" t="0" r="0" b="0"/>
            <wp:docPr id="468" name="Image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458" descr=""/>
                    <pic:cNvPicPr>
                      <a:picLocks noChangeAspect="1" noChangeArrowheads="1"/>
                    </pic:cNvPicPr>
                  </pic:nvPicPr>
                  <pic:blipFill>
                    <a:blip r:embed="rId469"/>
                    <a:srcRect l="-19" t="-189" r="-19" b="-189"/>
                    <a:stretch>
                      <a:fillRect/>
                    </a:stretch>
                  </pic:blipFill>
                  <pic:spPr bwMode="auto">
                    <a:xfrm>
                      <a:off x="0" y="0"/>
                      <a:ext cx="1859280" cy="191770"/>
                    </a:xfrm>
                    <a:prstGeom prst="rect">
                      <a:avLst/>
                    </a:prstGeom>
                  </pic:spPr>
                </pic:pic>
              </a:graphicData>
            </a:graphic>
          </wp:inline>
        </w:drawing>
      </w:r>
      <w:r>
        <w:rPr/>
        <w:t>,</w:t>
        <w:tab/>
        <w:t>(934</w:t>
      </w:r>
      <w:r>
        <w:rPr>
          <w:lang w:val="en-US" w:eastAsia="en-US"/>
        </w:rPr>
        <w:t>)</w:t>
      </w:r>
    </w:p>
    <w:p>
      <w:pPr>
        <w:pStyle w:val="EQ"/>
        <w:ind w:left="400" w:hanging="0"/>
        <w:rPr>
          <w:lang w:val="en-US" w:eastAsia="en-US"/>
        </w:rPr>
      </w:pPr>
      <w:r>
        <w:rPr/>
        <w:t xml:space="preserve">If </w:t>
      </w:r>
      <w:r>
        <w:rPr/>
        <w:drawing>
          <wp:inline distT="0" distB="0" distL="0" distR="0">
            <wp:extent cx="636270" cy="197485"/>
            <wp:effectExtent l="0" t="0" r="0" b="0"/>
            <wp:docPr id="469" name="Image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459" descr=""/>
                    <pic:cNvPicPr>
                      <a:picLocks noChangeAspect="1" noChangeArrowheads="1"/>
                    </pic:cNvPicPr>
                  </pic:nvPicPr>
                  <pic:blipFill>
                    <a:blip r:embed="rId470"/>
                    <a:srcRect l="-58" t="-189" r="-58" b="-189"/>
                    <a:stretch>
                      <a:fillRect/>
                    </a:stretch>
                  </pic:blipFill>
                  <pic:spPr bwMode="auto">
                    <a:xfrm>
                      <a:off x="0" y="0"/>
                      <a:ext cx="636270" cy="197485"/>
                    </a:xfrm>
                    <a:prstGeom prst="rect">
                      <a:avLst/>
                    </a:prstGeom>
                  </pic:spPr>
                </pic:pic>
              </a:graphicData>
            </a:graphic>
          </wp:inline>
        </w:drawing>
      </w:r>
      <w:r>
        <w:rPr/>
        <w:t>has been already set, gain is calculated as</w:t>
      </w:r>
    </w:p>
    <w:p>
      <w:pPr>
        <w:pStyle w:val="EQ"/>
        <w:ind w:left="400" w:hanging="0"/>
        <w:rPr>
          <w:lang w:val="en-US" w:eastAsia="en-US"/>
        </w:rPr>
      </w:pPr>
      <w:r>
        <w:rPr/>
        <w:tab/>
      </w:r>
      <w:r>
        <w:rPr/>
        <w:drawing>
          <wp:inline distT="0" distB="0" distL="0" distR="0">
            <wp:extent cx="2378075" cy="191770"/>
            <wp:effectExtent l="0" t="0" r="0" b="0"/>
            <wp:docPr id="470" name="Image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460" descr=""/>
                    <pic:cNvPicPr>
                      <a:picLocks noChangeAspect="1" noChangeArrowheads="1"/>
                    </pic:cNvPicPr>
                  </pic:nvPicPr>
                  <pic:blipFill>
                    <a:blip r:embed="rId471"/>
                    <a:srcRect l="-15" t="-189" r="-15" b="-189"/>
                    <a:stretch>
                      <a:fillRect/>
                    </a:stretch>
                  </pic:blipFill>
                  <pic:spPr bwMode="auto">
                    <a:xfrm>
                      <a:off x="0" y="0"/>
                      <a:ext cx="2378075" cy="191770"/>
                    </a:xfrm>
                    <a:prstGeom prst="rect">
                      <a:avLst/>
                    </a:prstGeom>
                  </pic:spPr>
                </pic:pic>
              </a:graphicData>
            </a:graphic>
          </wp:inline>
        </w:drawing>
      </w:r>
      <w:r>
        <w:rPr/>
        <w:t>,</w:t>
        <w:tab/>
        <w:t>(935)</w:t>
      </w:r>
    </w:p>
    <w:p>
      <w:pPr>
        <w:pStyle w:val="Normal"/>
        <w:ind w:firstLine="400"/>
        <w:rPr/>
      </w:pPr>
      <w:r>
        <w:rPr>
          <w:lang w:eastAsia="ja-JP"/>
        </w:rPr>
        <w:t xml:space="preserve">otherwise, in order to accelerate to lower band gain </w:t>
      </w:r>
      <w:r>
        <w:rPr/>
        <w:drawing>
          <wp:inline distT="0" distB="0" distL="0" distR="0">
            <wp:extent cx="238125" cy="191770"/>
            <wp:effectExtent l="0" t="0" r="0" b="0"/>
            <wp:docPr id="471" name="Image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age461" descr=""/>
                    <pic:cNvPicPr>
                      <a:picLocks noChangeAspect="1" noChangeArrowheads="1"/>
                    </pic:cNvPicPr>
                  </pic:nvPicPr>
                  <pic:blipFill>
                    <a:blip r:embed="rId472"/>
                    <a:srcRect l="-149" t="-189" r="-149" b="-189"/>
                    <a:stretch>
                      <a:fillRect/>
                    </a:stretch>
                  </pic:blipFill>
                  <pic:spPr bwMode="auto">
                    <a:xfrm>
                      <a:off x="0" y="0"/>
                      <a:ext cx="238125" cy="191770"/>
                    </a:xfrm>
                    <a:prstGeom prst="rect">
                      <a:avLst/>
                    </a:prstGeom>
                  </pic:spPr>
                </pic:pic>
              </a:graphicData>
            </a:graphic>
          </wp:inline>
        </w:drawing>
      </w:r>
      <w:r>
        <w:rPr>
          <w:lang w:eastAsia="ja-JP"/>
        </w:rPr>
        <w:t>, gain is reduced as,</w:t>
      </w:r>
    </w:p>
    <w:p>
      <w:pPr>
        <w:pStyle w:val="EQ"/>
        <w:ind w:left="400" w:hanging="0"/>
        <w:rPr>
          <w:lang w:val="en-US" w:eastAsia="en-US"/>
        </w:rPr>
      </w:pPr>
      <w:r>
        <w:rPr/>
        <w:tab/>
      </w:r>
      <w:r>
        <w:rPr/>
        <w:drawing>
          <wp:inline distT="0" distB="0" distL="0" distR="0">
            <wp:extent cx="2868930" cy="191770"/>
            <wp:effectExtent l="0" t="0" r="0" b="0"/>
            <wp:docPr id="472" name="Image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62" descr=""/>
                    <pic:cNvPicPr>
                      <a:picLocks noChangeAspect="1" noChangeArrowheads="1"/>
                    </pic:cNvPicPr>
                  </pic:nvPicPr>
                  <pic:blipFill>
                    <a:blip r:embed="rId473"/>
                    <a:srcRect l="-12" t="-189" r="-12" b="-189"/>
                    <a:stretch>
                      <a:fillRect/>
                    </a:stretch>
                  </pic:blipFill>
                  <pic:spPr bwMode="auto">
                    <a:xfrm>
                      <a:off x="0" y="0"/>
                      <a:ext cx="2868930" cy="191770"/>
                    </a:xfrm>
                    <a:prstGeom prst="rect">
                      <a:avLst/>
                    </a:prstGeom>
                  </pic:spPr>
                </pic:pic>
              </a:graphicData>
            </a:graphic>
          </wp:inline>
        </w:drawing>
      </w:r>
      <w:r>
        <w:rPr/>
        <w:t>,</w:t>
        <w:tab/>
        <w:t>(936)</w:t>
      </w:r>
    </w:p>
    <w:p>
      <w:pPr>
        <w:pStyle w:val="EQ"/>
        <w:ind w:left="400" w:hanging="0"/>
        <w:rPr/>
      </w:pPr>
      <w:r>
        <w:rPr>
          <w:rFonts w:eastAsia="Times New Roman"/>
        </w:rPr>
        <w:t xml:space="preserve"> </w:t>
      </w:r>
      <w:r>
        <w:rPr/>
        <w:t xml:space="preserve">with larger reduction rates of gain when the ratio of </w:t>
      </w:r>
      <w:r>
        <w:rPr/>
        <w:drawing>
          <wp:inline distT="0" distB="0" distL="0" distR="0">
            <wp:extent cx="674370" cy="197485"/>
            <wp:effectExtent l="0" t="0" r="0" b="0"/>
            <wp:docPr id="473" name="Image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463" descr=""/>
                    <pic:cNvPicPr>
                      <a:picLocks noChangeAspect="1" noChangeArrowheads="1"/>
                    </pic:cNvPicPr>
                  </pic:nvPicPr>
                  <pic:blipFill>
                    <a:blip r:embed="rId474"/>
                    <a:srcRect l="-52" t="-177" r="-52" b="-177"/>
                    <a:stretch>
                      <a:fillRect/>
                    </a:stretch>
                  </pic:blipFill>
                  <pic:spPr bwMode="auto">
                    <a:xfrm>
                      <a:off x="0" y="0"/>
                      <a:ext cx="674370" cy="197485"/>
                    </a:xfrm>
                    <a:prstGeom prst="rect">
                      <a:avLst/>
                    </a:prstGeom>
                  </pic:spPr>
                </pic:pic>
              </a:graphicData>
            </a:graphic>
          </wp:inline>
        </w:drawing>
      </w:r>
      <w:r>
        <w:rPr/>
        <w:t xml:space="preserve"> and </w:t>
      </w:r>
      <w:r>
        <w:rPr/>
        <w:drawing>
          <wp:inline distT="0" distB="0" distL="0" distR="0">
            <wp:extent cx="661035" cy="197485"/>
            <wp:effectExtent l="0" t="0" r="0" b="0"/>
            <wp:docPr id="474" name="Image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464" descr=""/>
                    <pic:cNvPicPr>
                      <a:picLocks noChangeAspect="1" noChangeArrowheads="1"/>
                    </pic:cNvPicPr>
                  </pic:nvPicPr>
                  <pic:blipFill>
                    <a:blip r:embed="rId475"/>
                    <a:srcRect l="-55" t="-189" r="-55" b="-189"/>
                    <a:stretch>
                      <a:fillRect/>
                    </a:stretch>
                  </pic:blipFill>
                  <pic:spPr bwMode="auto">
                    <a:xfrm>
                      <a:off x="0" y="0"/>
                      <a:ext cx="661035" cy="197485"/>
                    </a:xfrm>
                    <a:prstGeom prst="rect">
                      <a:avLst/>
                    </a:prstGeom>
                  </pic:spPr>
                </pic:pic>
              </a:graphicData>
            </a:graphic>
          </wp:inline>
        </w:drawing>
      </w:r>
      <w:r>
        <w:rPr/>
        <w:t xml:space="preserve"> is small.</w:t>
      </w:r>
    </w:p>
    <w:p>
      <w:pPr>
        <w:pStyle w:val="Normal"/>
        <w:rPr/>
      </w:pPr>
      <w:r>
        <w:rPr/>
        <w:t xml:space="preserve">After above correction of gain, quantization is performed and estimation of </w:t>
      </w:r>
      <w:r>
        <w:rPr/>
        <w:drawing>
          <wp:inline distT="0" distB="0" distL="0" distR="0">
            <wp:extent cx="581025" cy="191770"/>
            <wp:effectExtent l="0" t="0" r="0" b="0"/>
            <wp:docPr id="475" name="Image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465" descr=""/>
                    <pic:cNvPicPr>
                      <a:picLocks noChangeAspect="1" noChangeArrowheads="1"/>
                    </pic:cNvPicPr>
                  </pic:nvPicPr>
                  <pic:blipFill>
                    <a:blip r:embed="rId476"/>
                    <a:srcRect l="-63" t="-189" r="-63" b="-189"/>
                    <a:stretch>
                      <a:fillRect/>
                    </a:stretch>
                  </pic:blipFill>
                  <pic:spPr bwMode="auto">
                    <a:xfrm>
                      <a:off x="0" y="0"/>
                      <a:ext cx="581025" cy="191770"/>
                    </a:xfrm>
                    <a:prstGeom prst="rect">
                      <a:avLst/>
                    </a:prstGeom>
                  </pic:spPr>
                </pic:pic>
              </a:graphicData>
            </a:graphic>
          </wp:inline>
        </w:drawing>
      </w:r>
      <w:r>
        <w:rPr/>
        <w:t xml:space="preserve"> by arithmetic coding is obtained. As a result, </w:t>
      </w:r>
      <w:r>
        <w:rPr/>
        <w:drawing>
          <wp:inline distT="0" distB="0" distL="0" distR="0">
            <wp:extent cx="271145" cy="167005"/>
            <wp:effectExtent l="0" t="0" r="0" b="0"/>
            <wp:docPr id="476" name="Image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466" descr=""/>
                    <pic:cNvPicPr>
                      <a:picLocks noChangeAspect="1" noChangeArrowheads="1"/>
                    </pic:cNvPicPr>
                  </pic:nvPicPr>
                  <pic:blipFill>
                    <a:blip r:embed="rId477"/>
                    <a:srcRect l="-135" t="-218" r="-135" b="-218"/>
                    <a:stretch>
                      <a:fillRect/>
                    </a:stretch>
                  </pic:blipFill>
                  <pic:spPr bwMode="auto">
                    <a:xfrm>
                      <a:off x="0" y="0"/>
                      <a:ext cx="271145" cy="167005"/>
                    </a:xfrm>
                    <a:prstGeom prst="rect">
                      <a:avLst/>
                    </a:prstGeom>
                  </pic:spPr>
                </pic:pic>
              </a:graphicData>
            </a:graphic>
          </wp:inline>
        </w:drawing>
      </w:r>
      <w:r>
        <w:rPr/>
        <w:t xml:space="preserve"> is set 0 when </w:t>
      </w:r>
      <w:r>
        <w:rPr/>
        <w:drawing>
          <wp:inline distT="0" distB="0" distL="0" distR="0">
            <wp:extent cx="674370" cy="197485"/>
            <wp:effectExtent l="0" t="0" r="0" b="0"/>
            <wp:docPr id="477" name="Image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467" descr=""/>
                    <pic:cNvPicPr>
                      <a:picLocks noChangeAspect="1" noChangeArrowheads="1"/>
                    </pic:cNvPicPr>
                  </pic:nvPicPr>
                  <pic:blipFill>
                    <a:blip r:embed="rId478"/>
                    <a:srcRect l="-54" t="-189" r="-54" b="-189"/>
                    <a:stretch>
                      <a:fillRect/>
                    </a:stretch>
                  </pic:blipFill>
                  <pic:spPr bwMode="auto">
                    <a:xfrm>
                      <a:off x="0" y="0"/>
                      <a:ext cx="674370" cy="197485"/>
                    </a:xfrm>
                    <a:prstGeom prst="rect">
                      <a:avLst/>
                    </a:prstGeom>
                  </pic:spPr>
                </pic:pic>
              </a:graphicData>
            </a:graphic>
          </wp:inline>
        </w:drawing>
      </w:r>
      <w:r>
        <w:rPr/>
        <w:t>is larger than</w:t>
      </w:r>
      <w:r>
        <w:rPr/>
        <w:drawing>
          <wp:inline distT="0" distB="0" distL="0" distR="0">
            <wp:extent cx="594995" cy="191770"/>
            <wp:effectExtent l="0" t="0" r="0" b="0"/>
            <wp:docPr id="478" name="Image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68" descr=""/>
                    <pic:cNvPicPr>
                      <a:picLocks noChangeAspect="1" noChangeArrowheads="1"/>
                    </pic:cNvPicPr>
                  </pic:nvPicPr>
                  <pic:blipFill>
                    <a:blip r:embed="rId479"/>
                    <a:srcRect l="-62" t="-189" r="-62" b="-189"/>
                    <a:stretch>
                      <a:fillRect/>
                    </a:stretch>
                  </pic:blipFill>
                  <pic:spPr bwMode="auto">
                    <a:xfrm>
                      <a:off x="0" y="0"/>
                      <a:ext cx="594995" cy="191770"/>
                    </a:xfrm>
                    <a:prstGeom prst="rect">
                      <a:avLst/>
                    </a:prstGeom>
                  </pic:spPr>
                </pic:pic>
              </a:graphicData>
            </a:graphic>
          </wp:inline>
        </w:drawing>
      </w:r>
      <w:r>
        <w:rPr/>
        <w:t xml:space="preserve">, and is set as </w:t>
      </w:r>
      <w:r>
        <w:rPr/>
        <w:drawing>
          <wp:inline distT="0" distB="0" distL="0" distR="0">
            <wp:extent cx="594995" cy="191770"/>
            <wp:effectExtent l="0" t="0" r="0" b="0"/>
            <wp:docPr id="479" name="Image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469" descr=""/>
                    <pic:cNvPicPr>
                      <a:picLocks noChangeAspect="1" noChangeArrowheads="1"/>
                    </pic:cNvPicPr>
                  </pic:nvPicPr>
                  <pic:blipFill>
                    <a:blip r:embed="rId480"/>
                    <a:srcRect l="-62" t="-189" r="-62" b="-189"/>
                    <a:stretch>
                      <a:fillRect/>
                    </a:stretch>
                  </pic:blipFill>
                  <pic:spPr bwMode="auto">
                    <a:xfrm>
                      <a:off x="0" y="0"/>
                      <a:ext cx="594995" cy="191770"/>
                    </a:xfrm>
                    <a:prstGeom prst="rect">
                      <a:avLst/>
                    </a:prstGeom>
                  </pic:spPr>
                </pic:pic>
              </a:graphicData>
            </a:graphic>
          </wp:inline>
        </w:drawing>
      </w:r>
      <w:r>
        <w:rPr/>
        <w:t xml:space="preserve"> when it is larger than </w:t>
      </w:r>
      <w:r>
        <w:rPr/>
        <w:drawing>
          <wp:inline distT="0" distB="0" distL="0" distR="0">
            <wp:extent cx="674370" cy="197485"/>
            <wp:effectExtent l="0" t="0" r="0" b="0"/>
            <wp:docPr id="480" name="Image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470" descr=""/>
                    <pic:cNvPicPr>
                      <a:picLocks noChangeAspect="1" noChangeArrowheads="1"/>
                    </pic:cNvPicPr>
                  </pic:nvPicPr>
                  <pic:blipFill>
                    <a:blip r:embed="rId481"/>
                    <a:srcRect l="-54" t="-189" r="-54" b="-189"/>
                    <a:stretch>
                      <a:fillRect/>
                    </a:stretch>
                  </pic:blipFill>
                  <pic:spPr bwMode="auto">
                    <a:xfrm>
                      <a:off x="0" y="0"/>
                      <a:ext cx="674370" cy="197485"/>
                    </a:xfrm>
                    <a:prstGeom prst="rect">
                      <a:avLst/>
                    </a:prstGeom>
                  </pic:spPr>
                </pic:pic>
              </a:graphicData>
            </a:graphic>
          </wp:inline>
        </w:drawing>
      </w:r>
      <w:r>
        <w:rPr/>
        <w:t xml:space="preserve">. If the loop count is less than 4, either lower bound setting process or upper bound setting process is carried out at the next loop depending on the value </w:t>
      </w:r>
      <w:r>
        <w:rPr/>
        <w:drawing>
          <wp:inline distT="0" distB="0" distL="0" distR="0">
            <wp:extent cx="271145" cy="167005"/>
            <wp:effectExtent l="0" t="0" r="0" b="0"/>
            <wp:docPr id="481" name="Image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471" descr=""/>
                    <pic:cNvPicPr>
                      <a:picLocks noChangeAspect="1" noChangeArrowheads="1"/>
                    </pic:cNvPicPr>
                  </pic:nvPicPr>
                  <pic:blipFill>
                    <a:blip r:embed="rId482"/>
                    <a:srcRect l="-135" t="-218" r="-135" b="-218"/>
                    <a:stretch>
                      <a:fillRect/>
                    </a:stretch>
                  </pic:blipFill>
                  <pic:spPr bwMode="auto">
                    <a:xfrm>
                      <a:off x="0" y="0"/>
                      <a:ext cx="271145" cy="167005"/>
                    </a:xfrm>
                    <a:prstGeom prst="rect">
                      <a:avLst/>
                    </a:prstGeom>
                  </pic:spPr>
                </pic:pic>
              </a:graphicData>
            </a:graphic>
          </wp:inline>
        </w:drawing>
      </w:r>
      <w:r>
        <w:rPr/>
        <w:t xml:space="preserve">. If the loop count is 4, the final gain </w:t>
      </w:r>
      <w:r>
        <w:rPr/>
        <w:drawing>
          <wp:inline distT="0" distB="0" distL="0" distR="0">
            <wp:extent cx="334645" cy="197485"/>
            <wp:effectExtent l="0" t="0" r="0" b="0"/>
            <wp:docPr id="482" name="Image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472" descr=""/>
                    <pic:cNvPicPr>
                      <a:picLocks noChangeAspect="1" noChangeArrowheads="1"/>
                    </pic:cNvPicPr>
                  </pic:nvPicPr>
                  <pic:blipFill>
                    <a:blip r:embed="rId483"/>
                    <a:srcRect l="-109" t="-189" r="-109" b="-189"/>
                    <a:stretch>
                      <a:fillRect/>
                    </a:stretch>
                  </pic:blipFill>
                  <pic:spPr bwMode="auto">
                    <a:xfrm>
                      <a:off x="0" y="0"/>
                      <a:ext cx="334645" cy="197485"/>
                    </a:xfrm>
                    <a:prstGeom prst="rect">
                      <a:avLst/>
                    </a:prstGeom>
                  </pic:spPr>
                </pic:pic>
              </a:graphicData>
            </a:graphic>
          </wp:inline>
        </w:drawing>
      </w:r>
      <w:r>
        <w:rPr/>
        <w:t>and the quantized MDCT sequence</w:t>
      </w:r>
      <w:r>
        <w:rPr/>
        <w:drawing>
          <wp:inline distT="0" distB="0" distL="0" distR="0">
            <wp:extent cx="690880" cy="221615"/>
            <wp:effectExtent l="0" t="0" r="0" b="0"/>
            <wp:docPr id="483" name="Image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473" descr=""/>
                    <pic:cNvPicPr>
                      <a:picLocks noChangeAspect="1" noChangeArrowheads="1"/>
                    </pic:cNvPicPr>
                  </pic:nvPicPr>
                  <pic:blipFill>
                    <a:blip r:embed="rId484"/>
                    <a:srcRect l="-53" t="-167" r="-53" b="-167"/>
                    <a:stretch>
                      <a:fillRect/>
                    </a:stretch>
                  </pic:blipFill>
                  <pic:spPr bwMode="auto">
                    <a:xfrm>
                      <a:off x="0" y="0"/>
                      <a:ext cx="690880" cy="221615"/>
                    </a:xfrm>
                    <a:prstGeom prst="rect">
                      <a:avLst/>
                    </a:prstGeom>
                  </pic:spPr>
                </pic:pic>
              </a:graphicData>
            </a:graphic>
          </wp:inline>
        </w:drawing>
      </w:r>
      <w:r>
        <w:rPr/>
        <w:t xml:space="preserve"> </w:t>
      </w:r>
      <w:r>
        <w:rPr>
          <w:lang w:eastAsia="ja-JP"/>
        </w:rPr>
        <w:t>are</w:t>
      </w:r>
      <w:r>
        <w:rPr/>
        <w:t xml:space="preserve"> obtained.</w:t>
      </w:r>
    </w:p>
    <w:p>
      <w:pPr>
        <w:pStyle w:val="H6"/>
        <w:rPr/>
      </w:pPr>
      <w:r>
        <w:rPr/>
        <w:t>5.3.3.2.8.1.3</w:t>
        <w:tab/>
        <w:t>Probability model derivation and coding</w:t>
      </w:r>
    </w:p>
    <w:p>
      <w:pPr>
        <w:pStyle w:val="Normal"/>
        <w:rPr/>
      </w:pPr>
      <w:r>
        <w:rPr/>
        <w:t>The quantized spectral coefficients X are noiselessly encoded starting from the lowest-frequency coefficient and progressing to the highest-frequency coefficient. They are encoded by groups of two coefficients a and b gathering in a so-called 2-tuple {a,b}.</w:t>
      </w:r>
    </w:p>
    <w:p>
      <w:pPr>
        <w:pStyle w:val="Normal"/>
        <w:rPr/>
      </w:pPr>
      <w:r>
        <w:rPr/>
        <w:t>Each 2-tuple {a,b} is split into three parts namely, MSB, LSB and the sign. The sign is coded independently from the magnitude using uniform probability distribution. The magnitude itself is further divided in two parts, the two most significant bits (MSBs) and the remaining least significant bitplanes (LSBs, if applicable). The 2-tuples for which the magnitude of the two spectral coefficients is lower or equal to 3 are coded directly by the MSB coding. Otherwise, an escape symbol is transmitted first for signalling any additional bit plane.</w:t>
      </w:r>
    </w:p>
    <w:p>
      <w:pPr>
        <w:pStyle w:val="Normal"/>
        <w:rPr/>
      </w:pPr>
      <w:r>
        <w:rPr/>
        <w:t xml:space="preserve">The relation between 2-tuple, the individual spectral values </w:t>
      </w:r>
      <w:r>
        <w:rPr>
          <w:i/>
        </w:rPr>
        <w:t>a</w:t>
      </w:r>
      <w:r>
        <w:rPr/>
        <w:t xml:space="preserve"> and </w:t>
      </w:r>
      <w:r>
        <w:rPr>
          <w:i/>
        </w:rPr>
        <w:t>b</w:t>
      </w:r>
      <w:r>
        <w:rPr/>
        <w:t xml:space="preserve"> of a 2-tuple, the most significant bit planes </w:t>
      </w:r>
      <w:r>
        <w:rPr>
          <w:i/>
        </w:rPr>
        <w:t>m</w:t>
      </w:r>
      <w:r>
        <w:rPr/>
        <w:t xml:space="preserve"> and the remaining least significant bit planes, </w:t>
      </w:r>
      <w:r>
        <w:rPr>
          <w:i/>
        </w:rPr>
        <w:t xml:space="preserve">r, </w:t>
      </w:r>
      <w:r>
        <w:rPr/>
        <w:t>are illustrated in the example in</w:t>
      </w:r>
      <w:r>
        <w:rPr>
          <w:lang w:eastAsia="zh-CN"/>
        </w:rPr>
        <w:t xml:space="preserve"> figure </w:t>
      </w:r>
      <w:r>
        <w:rPr>
          <w:lang w:val="en-US" w:eastAsia="en-US"/>
        </w:rPr>
        <w:t>63</w:t>
      </w:r>
      <w:r>
        <w:rPr/>
        <w:t>. In this example three escape symbols are sent prior to the actual value m, indicating three transmitted least significant bit planes</w:t>
      </w:r>
    </w:p>
    <w:p>
      <w:pPr>
        <w:pStyle w:val="TH"/>
        <w:rPr/>
      </w:pPr>
      <w:r>
        <w:rPr/>
        <w:drawing>
          <wp:inline distT="0" distB="0" distL="0" distR="0">
            <wp:extent cx="2631440" cy="1859280"/>
            <wp:effectExtent l="0" t="0" r="0" b="0"/>
            <wp:docPr id="484" name="Image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474" descr=""/>
                    <pic:cNvPicPr>
                      <a:picLocks noChangeAspect="1" noChangeArrowheads="1"/>
                    </pic:cNvPicPr>
                  </pic:nvPicPr>
                  <pic:blipFill>
                    <a:blip r:embed="rId485"/>
                    <a:srcRect l="-12" t="-18" r="-12" b="-18"/>
                    <a:stretch>
                      <a:fillRect/>
                    </a:stretch>
                  </pic:blipFill>
                  <pic:spPr bwMode="auto">
                    <a:xfrm>
                      <a:off x="0" y="0"/>
                      <a:ext cx="2631440" cy="1859280"/>
                    </a:xfrm>
                    <a:prstGeom prst="rect">
                      <a:avLst/>
                    </a:prstGeom>
                  </pic:spPr>
                </pic:pic>
              </a:graphicData>
            </a:graphic>
          </wp:inline>
        </w:drawing>
      </w:r>
      <w:r>
        <w:rPr>
          <w:rFonts w:eastAsia="Arial"/>
        </w:rPr>
        <w:t xml:space="preserve"> </w:t>
      </w:r>
      <w:r>
        <w:rPr/>
        <w:drawing>
          <wp:inline distT="0" distB="0" distL="0" distR="0">
            <wp:extent cx="2241550" cy="1661795"/>
            <wp:effectExtent l="0" t="0" r="0" b="0"/>
            <wp:docPr id="485" name="Image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475" descr=""/>
                    <pic:cNvPicPr>
                      <a:picLocks noChangeAspect="1" noChangeArrowheads="1"/>
                    </pic:cNvPicPr>
                  </pic:nvPicPr>
                  <pic:blipFill>
                    <a:blip r:embed="rId486"/>
                    <a:srcRect l="-16" t="-22" r="-16" b="-22"/>
                    <a:stretch>
                      <a:fillRect/>
                    </a:stretch>
                  </pic:blipFill>
                  <pic:spPr bwMode="auto">
                    <a:xfrm>
                      <a:off x="0" y="0"/>
                      <a:ext cx="2241550" cy="1661795"/>
                    </a:xfrm>
                    <a:prstGeom prst="rect">
                      <a:avLst/>
                    </a:prstGeom>
                  </pic:spPr>
                </pic:pic>
              </a:graphicData>
            </a:graphic>
          </wp:inline>
        </w:drawing>
      </w:r>
    </w:p>
    <w:p>
      <w:pPr>
        <w:pStyle w:val="TF"/>
        <w:rPr/>
      </w:pPr>
      <w:bookmarkStart w:id="45" w:name="_Ref297742478"/>
      <w:bookmarkStart w:id="46" w:name="_Ref393780092"/>
      <w:bookmarkEnd w:id="45"/>
      <w:r>
        <w:rPr/>
        <w:t xml:space="preserve">Figure </w:t>
      </w:r>
      <w:bookmarkStart w:id="47" w:name="Figure_example_coded_pair_spectral_val"/>
      <w:r>
        <w:rPr>
          <w:lang w:val="en-US" w:eastAsia="en-US"/>
        </w:rPr>
        <w:t>63</w:t>
      </w:r>
      <w:bookmarkEnd w:id="46"/>
      <w:bookmarkEnd w:id="47"/>
      <w:r>
        <w:rPr/>
        <w:t xml:space="preserve">: Example of a coded pair (2-tuple) of spectral values </w:t>
      </w:r>
      <w:r>
        <w:rPr>
          <w:i/>
        </w:rPr>
        <w:t>a</w:t>
      </w:r>
      <w:r>
        <w:rPr/>
        <w:t xml:space="preserve"> and </w:t>
      </w:r>
      <w:r>
        <w:rPr>
          <w:i/>
        </w:rPr>
        <w:t>b</w:t>
      </w:r>
      <w:r>
        <w:rPr/>
        <w:t xml:space="preserve"> </w:t>
        <w:br/>
        <w:t xml:space="preserve">and their representation as </w:t>
      </w:r>
      <w:r>
        <w:rPr>
          <w:i/>
        </w:rPr>
        <w:t>m</w:t>
      </w:r>
      <w:r>
        <w:rPr/>
        <w:t xml:space="preserve"> and </w:t>
      </w:r>
      <w:r>
        <w:rPr>
          <w:i/>
        </w:rPr>
        <w:t>r</w:t>
      </w:r>
      <w:r>
        <w:rPr/>
        <w:t>.</w:t>
      </w:r>
    </w:p>
    <w:p>
      <w:pPr>
        <w:pStyle w:val="Normal"/>
        <w:rPr/>
      </w:pPr>
      <w:bookmarkStart w:id="48" w:name="_Ref297742478"/>
      <w:bookmarkEnd w:id="48"/>
      <w:r>
        <w:rPr/>
        <w:t xml:space="preserve">The probability model is derived from the past context. The past context is translated on a 12 bits-wise index and maps with the lookup table </w:t>
      </w:r>
      <w:r>
        <w:rPr>
          <w:i/>
        </w:rPr>
        <w:t>ari_context_lookup []</w:t>
      </w:r>
      <w:r>
        <w:rPr/>
        <w:t xml:space="preserve"> to one of the 64 available probability models stored in </w:t>
      </w:r>
      <w:r>
        <w:rPr>
          <w:i/>
        </w:rPr>
        <w:t>ari_cf_m[]</w:t>
      </w:r>
      <w:r>
        <w:rPr/>
        <w:t>.</w:t>
      </w:r>
    </w:p>
    <w:p>
      <w:pPr>
        <w:pStyle w:val="Normal"/>
        <w:rPr/>
      </w:pPr>
      <w:r>
        <w:rPr/>
        <w:t xml:space="preserve">The past context is derived from two 2-tuples already coded within the same frame. The context can be derived from the direct neighbourhood or located further in the past frequencies. Separate contexts are maintained for the peak regions (coefficients belonging to the harmonic peaks) and other (non-peak) regions according to the harmonic model. </w:t>
      </w:r>
      <w:r>
        <w:rPr>
          <w:lang w:eastAsia="ja-JP"/>
        </w:rPr>
        <w:t>I</w:t>
      </w:r>
      <w:r>
        <w:rPr/>
        <w:t>f no harmonic model is used, only the other (non-peak) region context is used.</w:t>
      </w:r>
    </w:p>
    <w:p>
      <w:pPr>
        <w:pStyle w:val="Normal"/>
        <w:rPr>
          <w:lang w:eastAsia="ja-JP"/>
        </w:rPr>
      </w:pPr>
      <w:r>
        <w:rPr/>
        <w:t>The zeroed spectral values lying in the tail of spectrum are not transmitted. It is achieved by transmitting the index of last non-zeroed 2-tuple. If harmonic model is used, the tail of the spectrum is defined as the tail of spectrum consisting of the peak region coefficients, followed by the other (non-peak) region coefficients, as this definition tends to increase the number of trailing zeros and thus improves coding efficiency. The number of samples to encode is computed as follows:</w:t>
      </w:r>
    </w:p>
    <w:p>
      <w:pPr>
        <w:pStyle w:val="Normal"/>
        <w:keepLines/>
        <w:tabs>
          <w:tab w:val="clear" w:pos="284"/>
          <w:tab w:val="center" w:pos="4536" w:leader="none"/>
          <w:tab w:val="right" w:pos="9072" w:leader="none"/>
        </w:tabs>
        <w:spacing w:before="0" w:after="18"/>
        <w:rPr>
          <w:lang w:val="en-US" w:eastAsia="en-US"/>
        </w:rPr>
      </w:pPr>
      <w:r>
        <w:rPr>
          <w:lang w:val="en-US" w:eastAsia="en-US"/>
        </w:rPr>
        <w:tab/>
      </w:r>
      <w:r>
        <w:rPr/>
        <w:drawing>
          <wp:inline distT="0" distB="0" distL="0" distR="0">
            <wp:extent cx="2830830" cy="271145"/>
            <wp:effectExtent l="0" t="0" r="0" b="0"/>
            <wp:docPr id="486" name="Image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476" descr=""/>
                    <pic:cNvPicPr>
                      <a:picLocks noChangeAspect="1" noChangeArrowheads="1"/>
                    </pic:cNvPicPr>
                  </pic:nvPicPr>
                  <pic:blipFill>
                    <a:blip r:embed="rId487"/>
                    <a:srcRect l="-13" t="-135" r="-13" b="-135"/>
                    <a:stretch>
                      <a:fillRect/>
                    </a:stretch>
                  </pic:blipFill>
                  <pic:spPr bwMode="auto">
                    <a:xfrm>
                      <a:off x="0" y="0"/>
                      <a:ext cx="2830830" cy="271145"/>
                    </a:xfrm>
                    <a:prstGeom prst="rect">
                      <a:avLst/>
                    </a:prstGeom>
                  </pic:spPr>
                </pic:pic>
              </a:graphicData>
            </a:graphic>
          </wp:inline>
        </w:drawing>
      </w:r>
      <w:r>
        <w:rPr>
          <w:lang w:val="en-US" w:eastAsia="en-US"/>
        </w:rPr>
        <w:tab/>
        <w:t>(937)</w:t>
      </w:r>
    </w:p>
    <w:p>
      <w:pPr>
        <w:pStyle w:val="Normal"/>
        <w:keepLines/>
        <w:tabs>
          <w:tab w:val="clear" w:pos="284"/>
          <w:tab w:val="center" w:pos="4536" w:leader="none"/>
          <w:tab w:val="right" w:pos="9072" w:leader="none"/>
        </w:tabs>
        <w:spacing w:before="0" w:after="18"/>
        <w:rPr>
          <w:lang w:val="en-US" w:eastAsia="en-US"/>
        </w:rPr>
      </w:pPr>
      <w:r>
        <w:rPr>
          <w:lang w:val="en-US" w:eastAsia="en-US"/>
        </w:rPr>
      </w:r>
    </w:p>
    <w:p>
      <w:pPr>
        <w:pStyle w:val="Normal"/>
        <w:rPr/>
      </w:pPr>
      <w:r>
        <w:rPr/>
        <w:t>The following data are written into the bitstream with the following order:</w:t>
      </w:r>
    </w:p>
    <w:p>
      <w:pPr>
        <w:pStyle w:val="Normal"/>
        <w:numPr>
          <w:ilvl w:val="0"/>
          <w:numId w:val="24"/>
        </w:numPr>
        <w:rPr/>
      </w:pPr>
      <w:r>
        <w:rPr>
          <w:i/>
        </w:rPr>
        <w:t>lastnz/2-1</w:t>
      </w:r>
      <w:r>
        <w:rPr/>
        <w:t xml:space="preserve"> is coded on </w:t>
      </w:r>
      <w:r>
        <w:rPr/>
        <w:drawing>
          <wp:inline distT="0" distB="0" distL="0" distR="0">
            <wp:extent cx="581025" cy="397510"/>
            <wp:effectExtent l="0" t="0" r="0" b="0"/>
            <wp:docPr id="487" name="Image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477" descr=""/>
                    <pic:cNvPicPr>
                      <a:picLocks noChangeAspect="1" noChangeArrowheads="1"/>
                    </pic:cNvPicPr>
                  </pic:nvPicPr>
                  <pic:blipFill>
                    <a:blip r:embed="rId488"/>
                    <a:srcRect l="-62" t="-91" r="-62" b="-91"/>
                    <a:stretch>
                      <a:fillRect/>
                    </a:stretch>
                  </pic:blipFill>
                  <pic:spPr bwMode="auto">
                    <a:xfrm>
                      <a:off x="0" y="0"/>
                      <a:ext cx="581025" cy="397510"/>
                    </a:xfrm>
                    <a:prstGeom prst="rect">
                      <a:avLst/>
                    </a:prstGeom>
                  </pic:spPr>
                </pic:pic>
              </a:graphicData>
            </a:graphic>
          </wp:inline>
        </w:drawing>
      </w:r>
      <w:r>
        <w:rPr/>
        <w:t xml:space="preserve"> bits.</w:t>
      </w:r>
    </w:p>
    <w:p>
      <w:pPr>
        <w:pStyle w:val="Normal"/>
        <w:numPr>
          <w:ilvl w:val="0"/>
          <w:numId w:val="24"/>
        </w:numPr>
        <w:rPr/>
      </w:pPr>
      <w:r>
        <w:rPr/>
        <w:t>The entropy-coded MSBs along with escape symbols.</w:t>
      </w:r>
    </w:p>
    <w:p>
      <w:pPr>
        <w:pStyle w:val="Normal"/>
        <w:numPr>
          <w:ilvl w:val="0"/>
          <w:numId w:val="24"/>
        </w:numPr>
        <w:rPr/>
      </w:pPr>
      <w:r>
        <w:rPr/>
        <w:t>The signs with 1 bit-wise code-words</w:t>
      </w:r>
    </w:p>
    <w:p>
      <w:pPr>
        <w:pStyle w:val="Normal"/>
        <w:numPr>
          <w:ilvl w:val="0"/>
          <w:numId w:val="24"/>
        </w:numPr>
        <w:rPr/>
      </w:pPr>
      <w:r>
        <w:rPr/>
        <w:t>The residual quantization bits described in section when the bit budget is not fully used.</w:t>
      </w:r>
    </w:p>
    <w:p>
      <w:pPr>
        <w:pStyle w:val="Normal"/>
        <w:numPr>
          <w:ilvl w:val="0"/>
          <w:numId w:val="24"/>
        </w:numPr>
        <w:rPr/>
      </w:pPr>
      <w:r>
        <w:rPr/>
        <w:t>The LSBs are written backwardly from the end of the bitstream buffer.</w:t>
      </w:r>
    </w:p>
    <w:p>
      <w:pPr>
        <w:pStyle w:val="Normal"/>
        <w:rPr/>
      </w:pPr>
      <w:r>
        <w:rPr/>
        <w:t xml:space="preserve">The following pseudo-code describes how the context is derived and how the bitstream data for the MSBs, signs and LSBs are computed. The input arguments are the quantized spectral coefficients </w:t>
      </w:r>
      <w:r>
        <w:rPr>
          <w:i/>
        </w:rPr>
        <w:t>X[]</w:t>
      </w:r>
      <w:r>
        <w:rPr/>
        <w:t xml:space="preserve">, the size of the considered spectrum </w:t>
      </w:r>
      <w:r>
        <w:rPr>
          <w:i/>
        </w:rPr>
        <w:t>L</w:t>
      </w:r>
      <w:r>
        <w:rPr/>
        <w:t xml:space="preserve">, the bit budget </w:t>
      </w:r>
      <w:r>
        <w:rPr>
          <w:i/>
        </w:rPr>
        <w:t>target_bits</w:t>
      </w:r>
      <w:r>
        <w:rPr/>
        <w:t>,  the harmonic model parameters (</w:t>
      </w:r>
      <w:r>
        <w:rPr>
          <w:i/>
        </w:rPr>
        <w:t>pi, hi)</w:t>
      </w:r>
      <w:r>
        <w:rPr/>
        <w:t xml:space="preserve">, and the index of the last non zeroed symbol </w:t>
      </w:r>
      <w:r>
        <w:rPr>
          <w:i/>
        </w:rPr>
        <w:t>lastnz</w:t>
      </w:r>
      <w:r>
        <w:rPr/>
        <w:t>.</w:t>
      </w:r>
    </w:p>
    <w:p>
      <w:pPr>
        <w:pStyle w:val="PL"/>
        <w:rPr/>
      </w:pPr>
      <w:r>
        <w:rPr/>
        <w:t>ari_context_encode(X[], L,target_bits,pi[],hi[],lastnz)</w:t>
      </w:r>
    </w:p>
    <w:p>
      <w:pPr>
        <w:pStyle w:val="PL"/>
        <w:rPr/>
      </w:pPr>
      <w:r>
        <w:rPr/>
        <w:t>{</w:t>
        <w:tab/>
      </w:r>
    </w:p>
    <w:p>
      <w:pPr>
        <w:pStyle w:val="PL"/>
        <w:rPr/>
      </w:pPr>
      <w:r>
        <w:rPr>
          <w:rFonts w:eastAsia="Courier New"/>
        </w:rPr>
        <w:t xml:space="preserve">   </w:t>
      </w:r>
      <w:r>
        <w:rPr/>
        <w:t>c[0]=c[1]=p1=p2=0;</w:t>
      </w:r>
    </w:p>
    <w:p>
      <w:pPr>
        <w:pStyle w:val="PL"/>
        <w:rPr/>
      </w:pPr>
      <w:r>
        <w:rPr/>
        <w:tab/>
        <w:t>for (k=0; k&lt;lastnz; k+=2) {</w:t>
      </w:r>
    </w:p>
    <w:p>
      <w:pPr>
        <w:pStyle w:val="PL"/>
        <w:rPr/>
      </w:pPr>
      <w:r>
        <w:rPr/>
        <w:tab/>
        <w:t>ari_copy_states();</w:t>
      </w:r>
    </w:p>
    <w:p>
      <w:pPr>
        <w:pStyle w:val="PL"/>
        <w:rPr/>
      </w:pPr>
      <w:r>
        <w:rPr/>
      </w:r>
    </w:p>
    <w:p>
      <w:pPr>
        <w:pStyle w:val="PL"/>
        <w:rPr/>
      </w:pPr>
      <w:r>
        <w:rPr>
          <w:lang w:val="en-US" w:eastAsia="en-US"/>
        </w:rPr>
        <w:tab/>
        <w:t>(a1_i,p1,idx1) = get_next_coeff(pi,hi,lastnz);</w:t>
      </w:r>
    </w:p>
    <w:p>
      <w:pPr>
        <w:pStyle w:val="PL"/>
        <w:rPr/>
      </w:pPr>
      <w:r>
        <w:rPr>
          <w:lang w:val="en-US" w:eastAsia="en-US"/>
        </w:rPr>
        <w:tab/>
        <w:t>(b1_i,p2,idx2) = get_next_coeff(pi,hi,lastnz);</w:t>
      </w:r>
    </w:p>
    <w:p>
      <w:pPr>
        <w:pStyle w:val="PL"/>
        <w:rPr/>
      </w:pPr>
      <w:r>
        <w:rPr/>
        <w:tab/>
      </w:r>
    </w:p>
    <w:p>
      <w:pPr>
        <w:pStyle w:val="PL"/>
        <w:rPr/>
      </w:pPr>
      <w:r>
        <w:rPr/>
        <w:tab/>
        <w:t>t=get_context(idx1,idx2,c,p1,p2);</w:t>
      </w:r>
    </w:p>
    <w:p>
      <w:pPr>
        <w:pStyle w:val="PL"/>
        <w:rPr/>
      </w:pPr>
      <w:r>
        <w:rPr/>
        <w:tab/>
        <w:t>esc_nb = lev1 = 0;</w:t>
      </w:r>
    </w:p>
    <w:p>
      <w:pPr>
        <w:pStyle w:val="PL"/>
        <w:rPr/>
      </w:pPr>
      <w:r>
        <w:rPr/>
        <w:tab/>
        <w:t>a = a1 = abs(X[a1_i]);</w:t>
      </w:r>
    </w:p>
    <w:p>
      <w:pPr>
        <w:pStyle w:val="PL"/>
        <w:rPr/>
      </w:pPr>
      <w:r>
        <w:rPr/>
        <w:tab/>
        <w:t>b = b1 = abs(X[b1_i]);</w:t>
      </w:r>
    </w:p>
    <w:p>
      <w:pPr>
        <w:pStyle w:val="PL"/>
        <w:rPr/>
      </w:pPr>
      <w:r>
        <w:rPr/>
        <w:tab/>
      </w:r>
    </w:p>
    <w:p>
      <w:pPr>
        <w:pStyle w:val="PL"/>
        <w:rPr/>
      </w:pPr>
      <w:r>
        <w:rPr/>
        <w:tab/>
        <w:t>/* sign encoding*/</w:t>
      </w:r>
    </w:p>
    <w:p>
      <w:pPr>
        <w:pStyle w:val="PL"/>
        <w:rPr/>
      </w:pPr>
      <w:r>
        <w:rPr/>
        <w:tab/>
        <w:t>if(a1&gt;0) save_bit(X[a1_i]&gt;0?0:1);</w:t>
      </w:r>
    </w:p>
    <w:p>
      <w:pPr>
        <w:pStyle w:val="PL"/>
        <w:rPr/>
      </w:pPr>
      <w:r>
        <w:rPr/>
        <w:tab/>
        <w:t>if(b1&gt;0) save_bit(X[b1_i]&gt;0?0:1);</w:t>
      </w:r>
    </w:p>
    <w:p>
      <w:pPr>
        <w:pStyle w:val="PL"/>
        <w:rPr/>
      </w:pPr>
      <w:r>
        <w:rPr/>
        <w:tab/>
      </w:r>
    </w:p>
    <w:p>
      <w:pPr>
        <w:pStyle w:val="PL"/>
        <w:rPr/>
      </w:pPr>
      <w:r>
        <w:rPr/>
        <w:tab/>
        <w:t>/* MSB encoding */</w:t>
      </w:r>
    </w:p>
    <w:p>
      <w:pPr>
        <w:pStyle w:val="PL"/>
        <w:rPr/>
      </w:pPr>
      <w:r>
        <w:rPr/>
        <w:tab/>
        <w:t>while (a1 &gt; 3 || b1 &gt; 3) {</w:t>
      </w:r>
    </w:p>
    <w:p>
      <w:pPr>
        <w:pStyle w:val="PL"/>
        <w:rPr/>
      </w:pPr>
      <w:r>
        <w:rPr/>
        <w:tab/>
      </w:r>
      <w:r>
        <w:rPr>
          <w:lang w:val="fr-FR" w:eastAsia="en-US"/>
        </w:rPr>
        <w:t>pki = ari_context_lookup[t+1024*esc_nb];</w:t>
      </w:r>
    </w:p>
    <w:p>
      <w:pPr>
        <w:pStyle w:val="PL"/>
        <w:rPr>
          <w:lang w:val="fr-FR" w:eastAsia="en-US"/>
        </w:rPr>
      </w:pPr>
      <w:r>
        <w:rPr>
          <w:lang w:val="fr-FR" w:eastAsia="en-US"/>
        </w:rPr>
        <w:tab/>
      </w:r>
    </w:p>
    <w:p>
      <w:pPr>
        <w:pStyle w:val="PL"/>
        <w:rPr/>
      </w:pPr>
      <w:r>
        <w:rPr>
          <w:lang w:val="fr-FR" w:eastAsia="en-US"/>
        </w:rPr>
        <w:tab/>
        <w:t>/* write escape codeword */</w:t>
      </w:r>
    </w:p>
    <w:p>
      <w:pPr>
        <w:pStyle w:val="PL"/>
        <w:rPr/>
      </w:pPr>
      <w:r>
        <w:rPr>
          <w:lang w:val="fr-FR" w:eastAsia="en-US"/>
        </w:rPr>
        <w:tab/>
        <w:t>ari_encode(17, ari_cf_m[pki]);</w:t>
      </w:r>
    </w:p>
    <w:p>
      <w:pPr>
        <w:pStyle w:val="PL"/>
        <w:rPr>
          <w:lang w:val="fr-FR" w:eastAsia="en-US"/>
        </w:rPr>
      </w:pPr>
      <w:r>
        <w:rPr>
          <w:lang w:val="fr-FR" w:eastAsia="en-US"/>
        </w:rPr>
      </w:r>
    </w:p>
    <w:p>
      <w:pPr>
        <w:pStyle w:val="PL"/>
        <w:rPr/>
      </w:pPr>
      <w:r>
        <w:rPr>
          <w:lang w:val="fr-FR" w:eastAsia="en-US"/>
        </w:rPr>
        <w:tab/>
      </w:r>
      <w:r>
        <w:rPr>
          <w:lang w:val="sv-SE" w:eastAsia="en-US"/>
        </w:rPr>
        <w:t>a1&gt;&gt;=1; b1 &gt;&gt;=1; lev1++;</w:t>
      </w:r>
    </w:p>
    <w:p>
      <w:pPr>
        <w:pStyle w:val="PL"/>
        <w:rPr/>
      </w:pPr>
      <w:r>
        <w:rPr>
          <w:lang w:val="sv-SE" w:eastAsia="en-US"/>
        </w:rPr>
        <w:tab/>
        <w:t>esc_nb = min(lev1,3);</w:t>
      </w:r>
    </w:p>
    <w:p>
      <w:pPr>
        <w:pStyle w:val="PL"/>
        <w:rPr/>
      </w:pPr>
      <w:r>
        <w:rPr>
          <w:lang w:val="sv-SE" w:eastAsia="en-US"/>
        </w:rPr>
        <w:tab/>
      </w:r>
      <w:r>
        <w:rPr>
          <w:lang w:val="fr-FR" w:eastAsia="en-US"/>
        </w:rPr>
        <w:t>}</w:t>
      </w:r>
    </w:p>
    <w:p>
      <w:pPr>
        <w:pStyle w:val="PL"/>
        <w:rPr/>
      </w:pPr>
      <w:r>
        <w:rPr>
          <w:lang w:val="fr-FR" w:eastAsia="en-US"/>
        </w:rPr>
        <w:tab/>
        <w:t>pki = ari_context_lookup[t+1024*esc_nb];</w:t>
      </w:r>
    </w:p>
    <w:p>
      <w:pPr>
        <w:pStyle w:val="PL"/>
        <w:rPr/>
      </w:pPr>
      <w:r>
        <w:rPr>
          <w:lang w:val="fr-FR" w:eastAsia="en-US"/>
        </w:rPr>
        <w:tab/>
        <w:t>ari_encode(a1+4*b1, ari_cf_m[pki]);</w:t>
      </w:r>
    </w:p>
    <w:p>
      <w:pPr>
        <w:pStyle w:val="PL"/>
        <w:rPr>
          <w:lang w:val="fr-FR" w:eastAsia="en-US"/>
        </w:rPr>
      </w:pPr>
      <w:r>
        <w:rPr>
          <w:lang w:val="fr-FR" w:eastAsia="en-US"/>
        </w:rPr>
      </w:r>
    </w:p>
    <w:p>
      <w:pPr>
        <w:pStyle w:val="PL"/>
        <w:rPr/>
      </w:pPr>
      <w:r>
        <w:rPr>
          <w:lang w:val="fr-FR" w:eastAsia="en-US"/>
        </w:rPr>
        <w:tab/>
      </w:r>
      <w:r>
        <w:rPr>
          <w:lang w:val="sv-SE" w:eastAsia="en-US"/>
        </w:rPr>
        <w:t>/* LSB encoding */</w:t>
      </w:r>
    </w:p>
    <w:p>
      <w:pPr>
        <w:pStyle w:val="PL"/>
        <w:rPr/>
      </w:pPr>
      <w:r>
        <w:rPr>
          <w:lang w:val="sv-SE" w:eastAsia="en-US"/>
        </w:rPr>
        <w:tab/>
        <w:t>for(lev=0;lev&lt;lev1;lev++){</w:t>
      </w:r>
    </w:p>
    <w:p>
      <w:pPr>
        <w:pStyle w:val="PL"/>
        <w:rPr/>
      </w:pPr>
      <w:r>
        <w:rPr>
          <w:lang w:val="sv-SE" w:eastAsia="en-US"/>
        </w:rPr>
        <w:tab/>
      </w:r>
      <w:r>
        <w:rPr/>
        <w:t>write_bit_end((a&gt;&gt;lev)&amp;1);</w:t>
      </w:r>
    </w:p>
    <w:p>
      <w:pPr>
        <w:pStyle w:val="PL"/>
        <w:rPr/>
      </w:pPr>
      <w:r>
        <w:rPr/>
        <w:tab/>
        <w:t>write_bit_end((b&gt;&gt;lev)&amp;1);</w:t>
      </w:r>
    </w:p>
    <w:p>
      <w:pPr>
        <w:pStyle w:val="PL"/>
        <w:rPr/>
      </w:pPr>
      <w:r>
        <w:rPr/>
        <w:tab/>
        <w:t>}</w:t>
      </w:r>
    </w:p>
    <w:p>
      <w:pPr>
        <w:pStyle w:val="PL"/>
        <w:rPr/>
      </w:pPr>
      <w:r>
        <w:rPr/>
      </w:r>
    </w:p>
    <w:p>
      <w:pPr>
        <w:pStyle w:val="PL"/>
        <w:rPr/>
      </w:pPr>
      <w:r>
        <w:rPr/>
        <w:tab/>
        <w:t>/*check budget*/</w:t>
      </w:r>
    </w:p>
    <w:p>
      <w:pPr>
        <w:pStyle w:val="PL"/>
        <w:rPr/>
      </w:pPr>
      <w:r>
        <w:rPr/>
        <w:tab/>
        <w:t>if(nbbits&gt;target_bits){</w:t>
      </w:r>
    </w:p>
    <w:p>
      <w:pPr>
        <w:pStyle w:val="PL"/>
        <w:rPr/>
      </w:pPr>
      <w:r>
        <w:rPr/>
        <w:tab/>
        <w:t>ari_restore_states();</w:t>
      </w:r>
    </w:p>
    <w:p>
      <w:pPr>
        <w:pStyle w:val="PL"/>
        <w:rPr/>
      </w:pPr>
      <w:r>
        <w:rPr/>
        <w:tab/>
        <w:t>break;</w:t>
      </w:r>
    </w:p>
    <w:p>
      <w:pPr>
        <w:pStyle w:val="PL"/>
        <w:rPr/>
      </w:pPr>
      <w:r>
        <w:rPr/>
        <w:tab/>
        <w:t>}</w:t>
      </w:r>
    </w:p>
    <w:p>
      <w:pPr>
        <w:pStyle w:val="PL"/>
        <w:rPr/>
      </w:pPr>
      <w:r>
        <w:rPr/>
      </w:r>
    </w:p>
    <w:p>
      <w:pPr>
        <w:pStyle w:val="PL"/>
        <w:rPr/>
      </w:pPr>
      <w:r>
        <w:rPr/>
        <w:tab/>
        <w:t>c=update_context(a,b,a1,b1,c,p1,p2);</w:t>
      </w:r>
    </w:p>
    <w:p>
      <w:pPr>
        <w:pStyle w:val="PL"/>
        <w:rPr/>
      </w:pPr>
      <w:r>
        <w:rPr/>
        <w:tab/>
        <w:t>}</w:t>
      </w:r>
    </w:p>
    <w:p>
      <w:pPr>
        <w:pStyle w:val="PL"/>
        <w:rPr/>
      </w:pPr>
      <w:r>
        <w:rPr/>
        <w:tab/>
        <w:t>write_sign_bits();</w:t>
      </w:r>
    </w:p>
    <w:p>
      <w:pPr>
        <w:pStyle w:val="PL"/>
        <w:rPr/>
      </w:pPr>
      <w:r>
        <w:rPr/>
        <w:t>}</w:t>
      </w:r>
    </w:p>
    <w:p>
      <w:pPr>
        <w:pStyle w:val="PL"/>
        <w:rPr/>
      </w:pPr>
      <w:r>
        <w:rPr/>
      </w:r>
    </w:p>
    <w:p>
      <w:pPr>
        <w:pStyle w:val="Normal"/>
        <w:rPr/>
      </w:pPr>
      <w:r>
        <w:rPr/>
        <w:t xml:space="preserve">The helper functions </w:t>
      </w:r>
      <w:r>
        <w:rPr>
          <w:i/>
        </w:rPr>
        <w:t>ari_save_states()</w:t>
      </w:r>
      <w:r>
        <w:rPr/>
        <w:t xml:space="preserve"> and </w:t>
      </w:r>
      <w:r>
        <w:rPr>
          <w:i/>
        </w:rPr>
        <w:t>ari_restore_states()</w:t>
      </w:r>
      <w:r>
        <w:rPr/>
        <w:t xml:space="preserve"> are used for saving and restoring the arithmetic coder states respectively. It allows cancelling the encoding of the last symbols if it violates the bit budget. Moreover and in case of bit budget overflow, it is able to fill the remaining bits with zeros till reaching the end of the bit budget or till processing </w:t>
      </w:r>
      <w:r>
        <w:rPr>
          <w:i/>
        </w:rPr>
        <w:t>lastnz</w:t>
      </w:r>
      <w:r>
        <w:rPr/>
        <w:t xml:space="preserve"> samples in the spectrum.</w:t>
      </w:r>
    </w:p>
    <w:p>
      <w:pPr>
        <w:pStyle w:val="Normal"/>
        <w:rPr/>
      </w:pPr>
      <w:r>
        <w:rPr/>
        <w:t xml:space="preserve">The other helper functions are described in the following </w:t>
      </w:r>
      <w:r>
        <w:rPr>
          <w:lang w:eastAsia="zh-CN"/>
        </w:rPr>
        <w:t>subclauses</w:t>
      </w:r>
      <w:r>
        <w:rPr/>
        <w:t>.</w:t>
      </w:r>
    </w:p>
    <w:p>
      <w:pPr>
        <w:pStyle w:val="H6"/>
        <w:rPr>
          <w:lang w:eastAsia="ja-JP"/>
        </w:rPr>
      </w:pPr>
      <w:r>
        <w:rPr/>
        <w:t>5.3.3.2.8.1.4</w:t>
        <w:tab/>
        <w:t>Get next coefficient</w:t>
      </w:r>
    </w:p>
    <w:p>
      <w:pPr>
        <w:pStyle w:val="PL"/>
        <w:rPr/>
      </w:pPr>
      <w:r>
        <w:rPr/>
        <w:tab/>
        <w:t>(a,p,idx) = get_next_coeff(pi, hi, lastnz)</w:t>
      </w:r>
    </w:p>
    <w:p>
      <w:pPr>
        <w:pStyle w:val="PL"/>
        <w:rPr/>
      </w:pPr>
      <w:r>
        <w:rPr/>
        <w:tab/>
        <w:t xml:space="preserve">If ((ii[0] </w:t>
      </w:r>
      <w:r>
        <w:rPr>
          <w:rFonts w:cs="Courier New"/>
        </w:rPr>
        <w:t xml:space="preserve">≥ </w:t>
      </w:r>
      <w:r>
        <w:rPr/>
        <w:t>lastnz – min(#pi, lastnz)) or</w:t>
      </w:r>
    </w:p>
    <w:p>
      <w:pPr>
        <w:pStyle w:val="PL"/>
        <w:rPr/>
      </w:pPr>
      <w:r>
        <w:rPr/>
        <w:tab/>
        <w:t xml:space="preserve">(ii[1] </w:t>
      </w:r>
      <w:r>
        <w:rPr>
          <w:rFonts w:cs="Courier New"/>
        </w:rPr>
        <w:t>&lt;</w:t>
      </w:r>
      <w:r>
        <w:rPr/>
        <w:t xml:space="preserve"> min(#pi, lastnz) and pi[ii[1]] &lt; hi[ii[0]])) then</w:t>
      </w:r>
    </w:p>
    <w:p>
      <w:pPr>
        <w:pStyle w:val="PL"/>
        <w:rPr/>
      </w:pPr>
      <w:r>
        <w:rPr/>
        <w:tab/>
        <w:t>{</w:t>
      </w:r>
    </w:p>
    <w:p>
      <w:pPr>
        <w:pStyle w:val="PL"/>
        <w:rPr/>
      </w:pPr>
      <w:r>
        <w:rPr/>
        <w:tab/>
        <w:t>p=1</w:t>
      </w:r>
    </w:p>
    <w:p>
      <w:pPr>
        <w:pStyle w:val="PL"/>
        <w:rPr/>
      </w:pPr>
      <w:r>
        <w:rPr/>
        <w:tab/>
        <w:t>idx=ii[1]</w:t>
      </w:r>
    </w:p>
    <w:p>
      <w:pPr>
        <w:pStyle w:val="PL"/>
        <w:rPr/>
      </w:pPr>
      <w:r>
        <w:rPr/>
        <w:tab/>
        <w:t>a=pi[ii[1]]</w:t>
      </w:r>
    </w:p>
    <w:p>
      <w:pPr>
        <w:pStyle w:val="PL"/>
        <w:rPr/>
      </w:pPr>
      <w:r>
        <w:rPr/>
        <w:tab/>
        <w:t>}</w:t>
      </w:r>
    </w:p>
    <w:p>
      <w:pPr>
        <w:pStyle w:val="PL"/>
        <w:rPr/>
      </w:pPr>
      <w:r>
        <w:rPr/>
        <w:tab/>
        <w:t>else</w:t>
      </w:r>
    </w:p>
    <w:p>
      <w:pPr>
        <w:pStyle w:val="PL"/>
        <w:rPr/>
      </w:pPr>
      <w:r>
        <w:rPr/>
        <w:tab/>
        <w:t>{</w:t>
      </w:r>
    </w:p>
    <w:p>
      <w:pPr>
        <w:pStyle w:val="PL"/>
        <w:rPr/>
      </w:pPr>
      <w:r>
        <w:rPr/>
        <w:tab/>
        <w:t>p=0</w:t>
      </w:r>
    </w:p>
    <w:p>
      <w:pPr>
        <w:pStyle w:val="PL"/>
        <w:rPr/>
      </w:pPr>
      <w:r>
        <w:rPr/>
        <w:tab/>
        <w:t>idx=ii[0] + #pi</w:t>
      </w:r>
    </w:p>
    <w:p>
      <w:pPr>
        <w:pStyle w:val="PL"/>
        <w:rPr/>
      </w:pPr>
      <w:r>
        <w:rPr/>
        <w:tab/>
        <w:t>a=hi[ii[0]]</w:t>
      </w:r>
    </w:p>
    <w:p>
      <w:pPr>
        <w:pStyle w:val="PL"/>
        <w:rPr/>
      </w:pPr>
      <w:r>
        <w:rPr/>
        <w:tab/>
        <w:t>}</w:t>
      </w:r>
    </w:p>
    <w:p>
      <w:pPr>
        <w:pStyle w:val="PL"/>
        <w:rPr/>
      </w:pPr>
      <w:r>
        <w:rPr/>
        <w:tab/>
        <w:t>ii[p]=ii[p] + 1</w:t>
      </w:r>
    </w:p>
    <w:p>
      <w:pPr>
        <w:pStyle w:val="Normal"/>
        <w:rPr>
          <w:lang w:eastAsia="ja-JP"/>
        </w:rPr>
      </w:pPr>
      <w:r>
        <w:rPr>
          <w:lang w:eastAsia="ja-JP"/>
        </w:rPr>
      </w:r>
    </w:p>
    <w:p>
      <w:pPr>
        <w:pStyle w:val="Normal"/>
        <w:rPr>
          <w:lang w:eastAsia="ja-JP"/>
        </w:rPr>
      </w:pPr>
      <w:r>
        <w:rPr>
          <w:lang w:eastAsia="ja-JP"/>
        </w:rPr>
        <w:t xml:space="preserve">The ii[0] and ii[1] counters are initialized to 0 at the beginning of </w:t>
      </w:r>
      <w:r>
        <w:rPr>
          <w:i/>
          <w:lang w:eastAsia="ja-JP"/>
        </w:rPr>
        <w:t>ari_context_encode()</w:t>
      </w:r>
      <w:r>
        <w:rPr>
          <w:lang w:eastAsia="ja-JP"/>
        </w:rPr>
        <w:t xml:space="preserve"> (and </w:t>
      </w:r>
      <w:r>
        <w:rPr>
          <w:i/>
          <w:lang w:eastAsia="ja-JP"/>
        </w:rPr>
        <w:t>ari_context_decode()</w:t>
      </w:r>
      <w:r>
        <w:rPr>
          <w:lang w:eastAsia="ja-JP"/>
        </w:rPr>
        <w:t xml:space="preserve"> in the decoder).</w:t>
      </w:r>
    </w:p>
    <w:p>
      <w:pPr>
        <w:pStyle w:val="H6"/>
        <w:rPr/>
      </w:pPr>
      <w:r>
        <w:rPr/>
        <w:t>5.3.3.2.8.1.5</w:t>
        <w:tab/>
        <w:t>Context update</w:t>
      </w:r>
    </w:p>
    <w:p>
      <w:pPr>
        <w:pStyle w:val="Normal"/>
        <w:rPr/>
      </w:pPr>
      <w:r>
        <w:rPr/>
        <w:t>The context is updated as described by the following pseudo-code. It consists of the concatenation of two 4 bit-wise context elements.</w:t>
      </w:r>
    </w:p>
    <w:p>
      <w:pPr>
        <w:pStyle w:val="Normal"/>
        <w:rPr/>
      </w:pPr>
      <w:r>
        <w:rPr/>
      </w:r>
    </w:p>
    <w:p>
      <w:pPr>
        <w:pStyle w:val="PL"/>
        <w:rPr/>
      </w:pPr>
      <w:r>
        <w:rPr/>
        <w:tab/>
        <w:t>if (</w:t>
      </w:r>
      <w:r>
        <w:rPr/>
        <w:drawing>
          <wp:inline distT="0" distB="0" distL="0" distR="0">
            <wp:extent cx="460375" cy="175260"/>
            <wp:effectExtent l="0" t="0" r="0" b="0"/>
            <wp:docPr id="488" name="Image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478" descr=""/>
                    <pic:cNvPicPr>
                      <a:picLocks noChangeAspect="1" noChangeArrowheads="1"/>
                    </pic:cNvPicPr>
                  </pic:nvPicPr>
                  <pic:blipFill>
                    <a:blip r:embed="rId489"/>
                    <a:srcRect l="-79" t="-203" r="-79" b="-203"/>
                    <a:stretch>
                      <a:fillRect/>
                    </a:stretch>
                  </pic:blipFill>
                  <pic:spPr bwMode="auto">
                    <a:xfrm>
                      <a:off x="0" y="0"/>
                      <a:ext cx="460375" cy="175260"/>
                    </a:xfrm>
                    <a:prstGeom prst="rect">
                      <a:avLst/>
                    </a:prstGeom>
                  </pic:spPr>
                </pic:pic>
              </a:graphicData>
            </a:graphic>
          </wp:inline>
        </w:drawing>
      </w:r>
      <w:r>
        <w:rPr/>
        <w:t>)</w:t>
      </w:r>
    </w:p>
    <w:p>
      <w:pPr>
        <w:pStyle w:val="PL"/>
        <w:rPr/>
      </w:pPr>
      <w:r>
        <w:rPr/>
        <w:tab/>
        <w:t>{</w:t>
      </w:r>
    </w:p>
    <w:p>
      <w:pPr>
        <w:pStyle w:val="PL"/>
        <w:rPr/>
      </w:pPr>
      <w:r>
        <w:rPr/>
        <w:tab/>
        <w:t>if (</w:t>
      </w:r>
      <w:r>
        <w:rPr/>
        <w:drawing>
          <wp:inline distT="0" distB="0" distL="0" distR="0">
            <wp:extent cx="891540" cy="191770"/>
            <wp:effectExtent l="0" t="0" r="0" b="0"/>
            <wp:docPr id="489" name="Image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479" descr=""/>
                    <pic:cNvPicPr>
                      <a:picLocks noChangeAspect="1" noChangeArrowheads="1"/>
                    </pic:cNvPicPr>
                  </pic:nvPicPr>
                  <pic:blipFill>
                    <a:blip r:embed="rId490"/>
                    <a:srcRect l="-41" t="-189" r="-41" b="-189"/>
                    <a:stretch>
                      <a:fillRect/>
                    </a:stretch>
                  </pic:blipFill>
                  <pic:spPr bwMode="auto">
                    <a:xfrm>
                      <a:off x="0" y="0"/>
                      <a:ext cx="891540" cy="191770"/>
                    </a:xfrm>
                    <a:prstGeom prst="rect">
                      <a:avLst/>
                    </a:prstGeom>
                  </pic:spPr>
                </pic:pic>
              </a:graphicData>
            </a:graphic>
          </wp:inline>
        </w:drawing>
      </w:r>
      <w:r>
        <w:rPr/>
        <w:t>)</w:t>
      </w:r>
    </w:p>
    <w:p>
      <w:pPr>
        <w:pStyle w:val="PL"/>
        <w:rPr/>
      </w:pPr>
      <w:r>
        <w:rPr/>
        <w:tab/>
        <w:t>{</w:t>
      </w:r>
    </w:p>
    <w:p>
      <w:pPr>
        <w:pStyle w:val="PL"/>
        <w:rPr/>
      </w:pPr>
      <w:r>
        <w:rPr/>
        <w:tab/>
      </w:r>
      <w:r>
        <w:rPr/>
        <w:drawing>
          <wp:inline distT="0" distB="0" distL="0" distR="0">
            <wp:extent cx="1272540" cy="191770"/>
            <wp:effectExtent l="0" t="0" r="0" b="0"/>
            <wp:docPr id="490" name="Image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480" descr=""/>
                    <pic:cNvPicPr>
                      <a:picLocks noChangeAspect="1" noChangeArrowheads="1"/>
                    </pic:cNvPicPr>
                  </pic:nvPicPr>
                  <pic:blipFill>
                    <a:blip r:embed="rId491"/>
                    <a:srcRect l="-28" t="-189" r="-28" b="-189"/>
                    <a:stretch>
                      <a:fillRect/>
                    </a:stretch>
                  </pic:blipFill>
                  <pic:spPr bwMode="auto">
                    <a:xfrm>
                      <a:off x="0" y="0"/>
                      <a:ext cx="1272540" cy="191770"/>
                    </a:xfrm>
                    <a:prstGeom prst="rect">
                      <a:avLst/>
                    </a:prstGeom>
                  </pic:spPr>
                </pic:pic>
              </a:graphicData>
            </a:graphic>
          </wp:inline>
        </w:drawing>
      </w:r>
    </w:p>
    <w:p>
      <w:pPr>
        <w:pStyle w:val="PL"/>
        <w:rPr/>
      </w:pPr>
      <w:r>
        <w:rPr/>
        <w:tab/>
        <w:t>If (</w:t>
      </w:r>
      <w:r>
        <w:rPr/>
        <w:drawing>
          <wp:inline distT="0" distB="0" distL="0" distR="0">
            <wp:extent cx="334645" cy="150495"/>
            <wp:effectExtent l="0" t="0" r="0" b="0"/>
            <wp:docPr id="491" name="Image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481" descr=""/>
                    <pic:cNvPicPr>
                      <a:picLocks noChangeAspect="1" noChangeArrowheads="1"/>
                    </pic:cNvPicPr>
                  </pic:nvPicPr>
                  <pic:blipFill>
                    <a:blip r:embed="rId492"/>
                    <a:srcRect l="-109" t="-236" r="-109" b="-236"/>
                    <a:stretch>
                      <a:fillRect/>
                    </a:stretch>
                  </pic:blipFill>
                  <pic:spPr bwMode="auto">
                    <a:xfrm>
                      <a:off x="0" y="0"/>
                      <a:ext cx="334645" cy="150495"/>
                    </a:xfrm>
                    <a:prstGeom prst="rect">
                      <a:avLst/>
                    </a:prstGeom>
                  </pic:spPr>
                </pic:pic>
              </a:graphicData>
            </a:graphic>
          </wp:inline>
        </w:drawing>
      </w:r>
      <w:r>
        <w:rPr/>
        <w:t>)</w:t>
      </w:r>
    </w:p>
    <w:p>
      <w:pPr>
        <w:pStyle w:val="PL"/>
        <w:rPr/>
      </w:pPr>
      <w:r>
        <w:rPr/>
        <w:tab/>
      </w:r>
      <w:r>
        <w:rPr/>
        <w:drawing>
          <wp:inline distT="0" distB="0" distL="0" distR="0">
            <wp:extent cx="1217930" cy="191770"/>
            <wp:effectExtent l="0" t="0" r="0" b="0"/>
            <wp:docPr id="492" name="Image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482" descr=""/>
                    <pic:cNvPicPr>
                      <a:picLocks noChangeAspect="1" noChangeArrowheads="1"/>
                    </pic:cNvPicPr>
                  </pic:nvPicPr>
                  <pic:blipFill>
                    <a:blip r:embed="rId493"/>
                    <a:srcRect l="-30" t="-189" r="-30" b="-189"/>
                    <a:stretch>
                      <a:fillRect/>
                    </a:stretch>
                  </pic:blipFill>
                  <pic:spPr bwMode="auto">
                    <a:xfrm>
                      <a:off x="0" y="0"/>
                      <a:ext cx="1217930" cy="191770"/>
                    </a:xfrm>
                    <a:prstGeom prst="rect">
                      <a:avLst/>
                    </a:prstGeom>
                  </pic:spPr>
                </pic:pic>
              </a:graphicData>
            </a:graphic>
          </wp:inline>
        </w:drawing>
      </w:r>
    </w:p>
    <w:p>
      <w:pPr>
        <w:pStyle w:val="PL"/>
        <w:rPr/>
      </w:pPr>
      <w:r>
        <w:rPr/>
        <w:tab/>
      </w:r>
      <w:r>
        <w:rPr/>
        <w:drawing>
          <wp:inline distT="0" distB="0" distL="0" distR="0">
            <wp:extent cx="1382395" cy="229870"/>
            <wp:effectExtent l="0" t="0" r="0" b="0"/>
            <wp:docPr id="493" name="Image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483" descr=""/>
                    <pic:cNvPicPr>
                      <a:picLocks noChangeAspect="1" noChangeArrowheads="1"/>
                    </pic:cNvPicPr>
                  </pic:nvPicPr>
                  <pic:blipFill>
                    <a:blip r:embed="rId494"/>
                    <a:srcRect l="-26" t="-157" r="-26" b="-157"/>
                    <a:stretch>
                      <a:fillRect/>
                    </a:stretch>
                  </pic:blipFill>
                  <pic:spPr bwMode="auto">
                    <a:xfrm>
                      <a:off x="0" y="0"/>
                      <a:ext cx="1382395" cy="229870"/>
                    </a:xfrm>
                    <a:prstGeom prst="rect">
                      <a:avLst/>
                    </a:prstGeom>
                  </pic:spPr>
                </pic:pic>
              </a:graphicData>
            </a:graphic>
          </wp:inline>
        </w:drawing>
      </w:r>
    </w:p>
    <w:p>
      <w:pPr>
        <w:pStyle w:val="PL"/>
        <w:rPr/>
      </w:pPr>
      <w:r>
        <w:rPr/>
        <w:tab/>
        <w:t>}</w:t>
      </w:r>
    </w:p>
    <w:p>
      <w:pPr>
        <w:pStyle w:val="PL"/>
        <w:rPr/>
      </w:pPr>
      <w:r>
        <w:rPr/>
        <w:tab/>
        <w:t>if (</w:t>
      </w:r>
      <w:r>
        <w:rPr/>
        <w:drawing>
          <wp:inline distT="0" distB="0" distL="0" distR="0">
            <wp:extent cx="913130" cy="191770"/>
            <wp:effectExtent l="0" t="0" r="0" b="0"/>
            <wp:docPr id="494" name="Image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484" descr=""/>
                    <pic:cNvPicPr>
                      <a:picLocks noChangeAspect="1" noChangeArrowheads="1"/>
                    </pic:cNvPicPr>
                  </pic:nvPicPr>
                  <pic:blipFill>
                    <a:blip r:embed="rId495"/>
                    <a:srcRect l="-39" t="-189" r="-39" b="-189"/>
                    <a:stretch>
                      <a:fillRect/>
                    </a:stretch>
                  </pic:blipFill>
                  <pic:spPr bwMode="auto">
                    <a:xfrm>
                      <a:off x="0" y="0"/>
                      <a:ext cx="913130" cy="191770"/>
                    </a:xfrm>
                    <a:prstGeom prst="rect">
                      <a:avLst/>
                    </a:prstGeom>
                  </pic:spPr>
                </pic:pic>
              </a:graphicData>
            </a:graphic>
          </wp:inline>
        </w:drawing>
      </w:r>
      <w:r>
        <w:rPr/>
        <w:t>)</w:t>
      </w:r>
    </w:p>
    <w:p>
      <w:pPr>
        <w:pStyle w:val="PL"/>
        <w:rPr/>
      </w:pPr>
      <w:r>
        <w:rPr/>
        <w:tab/>
        <w:t>{</w:t>
      </w:r>
    </w:p>
    <w:p>
      <w:pPr>
        <w:pStyle w:val="PL"/>
        <w:rPr/>
      </w:pPr>
      <w:r>
        <w:rPr/>
        <w:tab/>
      </w:r>
      <w:r>
        <w:rPr/>
        <w:drawing>
          <wp:inline distT="0" distB="0" distL="0" distR="0">
            <wp:extent cx="1217930" cy="191770"/>
            <wp:effectExtent l="0" t="0" r="0" b="0"/>
            <wp:docPr id="495" name="Image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Image485" descr=""/>
                    <pic:cNvPicPr>
                      <a:picLocks noChangeAspect="1" noChangeArrowheads="1"/>
                    </pic:cNvPicPr>
                  </pic:nvPicPr>
                  <pic:blipFill>
                    <a:blip r:embed="rId496"/>
                    <a:srcRect l="-30" t="-189" r="-30" b="-189"/>
                    <a:stretch>
                      <a:fillRect/>
                    </a:stretch>
                  </pic:blipFill>
                  <pic:spPr bwMode="auto">
                    <a:xfrm>
                      <a:off x="0" y="0"/>
                      <a:ext cx="1217930" cy="191770"/>
                    </a:xfrm>
                    <a:prstGeom prst="rect">
                      <a:avLst/>
                    </a:prstGeom>
                  </pic:spPr>
                </pic:pic>
              </a:graphicData>
            </a:graphic>
          </wp:inline>
        </w:drawing>
      </w:r>
    </w:p>
    <w:p>
      <w:pPr>
        <w:pStyle w:val="PL"/>
        <w:rPr/>
      </w:pPr>
      <w:r>
        <w:rPr/>
        <w:tab/>
        <w:t>if (</w:t>
      </w:r>
      <w:r>
        <w:rPr/>
        <w:drawing>
          <wp:inline distT="0" distB="0" distL="0" distR="0">
            <wp:extent cx="334645" cy="150495"/>
            <wp:effectExtent l="0" t="0" r="0" b="0"/>
            <wp:docPr id="496" name="Image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486" descr=""/>
                    <pic:cNvPicPr>
                      <a:picLocks noChangeAspect="1" noChangeArrowheads="1"/>
                    </pic:cNvPicPr>
                  </pic:nvPicPr>
                  <pic:blipFill>
                    <a:blip r:embed="rId497"/>
                    <a:srcRect l="-109" t="-236" r="-109" b="-236"/>
                    <a:stretch>
                      <a:fillRect/>
                    </a:stretch>
                  </pic:blipFill>
                  <pic:spPr bwMode="auto">
                    <a:xfrm>
                      <a:off x="0" y="0"/>
                      <a:ext cx="334645" cy="150495"/>
                    </a:xfrm>
                    <a:prstGeom prst="rect">
                      <a:avLst/>
                    </a:prstGeom>
                  </pic:spPr>
                </pic:pic>
              </a:graphicData>
            </a:graphic>
          </wp:inline>
        </w:drawing>
      </w:r>
      <w:r>
        <w:rPr/>
        <w:t>)</w:t>
      </w:r>
    </w:p>
    <w:p>
      <w:pPr>
        <w:pStyle w:val="PL"/>
        <w:rPr/>
      </w:pPr>
      <w:r>
        <w:rPr/>
        <w:tab/>
      </w:r>
      <w:r>
        <w:rPr/>
        <w:drawing>
          <wp:inline distT="0" distB="0" distL="0" distR="0">
            <wp:extent cx="1217930" cy="191770"/>
            <wp:effectExtent l="0" t="0" r="0" b="0"/>
            <wp:docPr id="497" name="Image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487" descr=""/>
                    <pic:cNvPicPr>
                      <a:picLocks noChangeAspect="1" noChangeArrowheads="1"/>
                    </pic:cNvPicPr>
                  </pic:nvPicPr>
                  <pic:blipFill>
                    <a:blip r:embed="rId498"/>
                    <a:srcRect l="-30" t="-189" r="-30" b="-189"/>
                    <a:stretch>
                      <a:fillRect/>
                    </a:stretch>
                  </pic:blipFill>
                  <pic:spPr bwMode="auto">
                    <a:xfrm>
                      <a:off x="0" y="0"/>
                      <a:ext cx="1217930" cy="191770"/>
                    </a:xfrm>
                    <a:prstGeom prst="rect">
                      <a:avLst/>
                    </a:prstGeom>
                  </pic:spPr>
                </pic:pic>
              </a:graphicData>
            </a:graphic>
          </wp:inline>
        </w:drawing>
      </w:r>
    </w:p>
    <w:p>
      <w:pPr>
        <w:pStyle w:val="PL"/>
        <w:rPr/>
      </w:pPr>
      <w:r>
        <w:rPr/>
        <w:tab/>
      </w:r>
      <w:r>
        <w:rPr/>
        <w:drawing>
          <wp:inline distT="0" distB="0" distL="0" distR="0">
            <wp:extent cx="1398905" cy="229870"/>
            <wp:effectExtent l="0" t="0" r="0" b="0"/>
            <wp:docPr id="498" name="Image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488" descr=""/>
                    <pic:cNvPicPr>
                      <a:picLocks noChangeAspect="1" noChangeArrowheads="1"/>
                    </pic:cNvPicPr>
                  </pic:nvPicPr>
                  <pic:blipFill>
                    <a:blip r:embed="rId499"/>
                    <a:srcRect l="-26" t="-157" r="-26" b="-157"/>
                    <a:stretch>
                      <a:fillRect/>
                    </a:stretch>
                  </pic:blipFill>
                  <pic:spPr bwMode="auto">
                    <a:xfrm>
                      <a:off x="0" y="0"/>
                      <a:ext cx="1398905" cy="229870"/>
                    </a:xfrm>
                    <a:prstGeom prst="rect">
                      <a:avLst/>
                    </a:prstGeom>
                  </pic:spPr>
                </pic:pic>
              </a:graphicData>
            </a:graphic>
          </wp:inline>
        </w:drawing>
      </w:r>
    </w:p>
    <w:p>
      <w:pPr>
        <w:pStyle w:val="PL"/>
        <w:rPr/>
      </w:pPr>
      <w:r>
        <w:rPr/>
        <w:tab/>
        <w:t>}</w:t>
      </w:r>
    </w:p>
    <w:p>
      <w:pPr>
        <w:pStyle w:val="PL"/>
        <w:rPr/>
      </w:pPr>
      <w:r>
        <w:rPr/>
        <w:tab/>
        <w:t>}</w:t>
      </w:r>
    </w:p>
    <w:p>
      <w:pPr>
        <w:pStyle w:val="PL"/>
        <w:rPr/>
      </w:pPr>
      <w:r>
        <w:rPr/>
        <w:tab/>
        <w:t>else</w:t>
      </w:r>
    </w:p>
    <w:p>
      <w:pPr>
        <w:pStyle w:val="PL"/>
        <w:rPr/>
      </w:pPr>
      <w:r>
        <w:rPr/>
        <w:tab/>
        <w:t>{</w:t>
      </w:r>
    </w:p>
    <w:p>
      <w:pPr>
        <w:pStyle w:val="PL"/>
        <w:rPr/>
      </w:pPr>
      <w:r>
        <w:rPr/>
        <w:tab/>
      </w:r>
      <w:r>
        <w:rPr/>
        <w:drawing>
          <wp:inline distT="0" distB="0" distL="0" distR="0">
            <wp:extent cx="1725295" cy="191770"/>
            <wp:effectExtent l="0" t="0" r="0" b="0"/>
            <wp:docPr id="499" name="Image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489" descr=""/>
                    <pic:cNvPicPr>
                      <a:picLocks noChangeAspect="1" noChangeArrowheads="1"/>
                    </pic:cNvPicPr>
                  </pic:nvPicPr>
                  <pic:blipFill>
                    <a:blip r:embed="rId500"/>
                    <a:srcRect l="-21" t="-189" r="-21" b="-189"/>
                    <a:stretch>
                      <a:fillRect/>
                    </a:stretch>
                  </pic:blipFill>
                  <pic:spPr bwMode="auto">
                    <a:xfrm>
                      <a:off x="0" y="0"/>
                      <a:ext cx="1725295" cy="191770"/>
                    </a:xfrm>
                    <a:prstGeom prst="rect">
                      <a:avLst/>
                    </a:prstGeom>
                  </pic:spPr>
                </pic:pic>
              </a:graphicData>
            </a:graphic>
          </wp:inline>
        </w:drawing>
      </w:r>
    </w:p>
    <w:p>
      <w:pPr>
        <w:pStyle w:val="PL"/>
        <w:rPr/>
      </w:pPr>
      <w:r>
        <w:rPr/>
        <w:tab/>
        <w:t>if (</w:t>
      </w:r>
      <w:r>
        <w:rPr/>
        <w:drawing>
          <wp:inline distT="0" distB="0" distL="0" distR="0">
            <wp:extent cx="594995" cy="191770"/>
            <wp:effectExtent l="0" t="0" r="0" b="0"/>
            <wp:docPr id="500" name="Image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490" descr=""/>
                    <pic:cNvPicPr>
                      <a:picLocks noChangeAspect="1" noChangeArrowheads="1"/>
                    </pic:cNvPicPr>
                  </pic:nvPicPr>
                  <pic:blipFill>
                    <a:blip r:embed="rId501"/>
                    <a:srcRect l="-60" t="-189" r="-60" b="-189"/>
                    <a:stretch>
                      <a:fillRect/>
                    </a:stretch>
                  </pic:blipFill>
                  <pic:spPr bwMode="auto">
                    <a:xfrm>
                      <a:off x="0" y="0"/>
                      <a:ext cx="594995" cy="191770"/>
                    </a:xfrm>
                    <a:prstGeom prst="rect">
                      <a:avLst/>
                    </a:prstGeom>
                  </pic:spPr>
                </pic:pic>
              </a:graphicData>
            </a:graphic>
          </wp:inline>
        </w:drawing>
      </w:r>
      <w:r>
        <w:rPr/>
        <w:t>)</w:t>
      </w:r>
    </w:p>
    <w:p>
      <w:pPr>
        <w:pStyle w:val="PL"/>
        <w:rPr/>
      </w:pPr>
      <w:r>
        <w:rPr/>
        <w:tab/>
      </w:r>
      <w:r>
        <w:rPr/>
        <w:drawing>
          <wp:inline distT="0" distB="0" distL="0" distR="0">
            <wp:extent cx="2537460" cy="191770"/>
            <wp:effectExtent l="0" t="0" r="0" b="0"/>
            <wp:docPr id="501" name="Image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491" descr=""/>
                    <pic:cNvPicPr>
                      <a:picLocks noChangeAspect="1" noChangeArrowheads="1"/>
                    </pic:cNvPicPr>
                  </pic:nvPicPr>
                  <pic:blipFill>
                    <a:blip r:embed="rId502"/>
                    <a:srcRect l="-14" t="-189" r="-14" b="-189"/>
                    <a:stretch>
                      <a:fillRect/>
                    </a:stretch>
                  </pic:blipFill>
                  <pic:spPr bwMode="auto">
                    <a:xfrm>
                      <a:off x="0" y="0"/>
                      <a:ext cx="2537460" cy="191770"/>
                    </a:xfrm>
                    <a:prstGeom prst="rect">
                      <a:avLst/>
                    </a:prstGeom>
                  </pic:spPr>
                </pic:pic>
              </a:graphicData>
            </a:graphic>
          </wp:inline>
        </w:drawing>
      </w:r>
    </w:p>
    <w:p>
      <w:pPr>
        <w:pStyle w:val="PL"/>
        <w:rPr/>
      </w:pPr>
      <w:r>
        <w:rPr/>
        <w:tab/>
        <w:t>else</w:t>
      </w:r>
    </w:p>
    <w:p>
      <w:pPr>
        <w:pStyle w:val="PL"/>
        <w:rPr/>
      </w:pPr>
      <w:r>
        <w:rPr/>
        <w:tab/>
      </w:r>
      <w:r>
        <w:rPr/>
        <w:drawing>
          <wp:inline distT="0" distB="0" distL="0" distR="0">
            <wp:extent cx="1917065" cy="175260"/>
            <wp:effectExtent l="0" t="0" r="0" b="0"/>
            <wp:docPr id="502" name="Image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92" descr=""/>
                    <pic:cNvPicPr>
                      <a:picLocks noChangeAspect="1" noChangeArrowheads="1"/>
                    </pic:cNvPicPr>
                  </pic:nvPicPr>
                  <pic:blipFill>
                    <a:blip r:embed="rId503"/>
                    <a:srcRect l="-19" t="-203" r="-19" b="-203"/>
                    <a:stretch>
                      <a:fillRect/>
                    </a:stretch>
                  </pic:blipFill>
                  <pic:spPr bwMode="auto">
                    <a:xfrm>
                      <a:off x="0" y="0"/>
                      <a:ext cx="1917065" cy="175260"/>
                    </a:xfrm>
                    <a:prstGeom prst="rect">
                      <a:avLst/>
                    </a:prstGeom>
                  </pic:spPr>
                </pic:pic>
              </a:graphicData>
            </a:graphic>
          </wp:inline>
        </w:drawing>
      </w:r>
    </w:p>
    <w:p>
      <w:pPr>
        <w:pStyle w:val="PL"/>
        <w:rPr/>
      </w:pPr>
      <w:r>
        <w:rPr/>
        <w:tab/>
        <w:t>}</w:t>
      </w:r>
    </w:p>
    <w:p>
      <w:pPr>
        <w:pStyle w:val="Normal"/>
        <w:rPr/>
      </w:pPr>
      <w:r>
        <w:rPr/>
      </w:r>
    </w:p>
    <w:p>
      <w:pPr>
        <w:pStyle w:val="H6"/>
        <w:rPr/>
      </w:pPr>
      <w:r>
        <w:rPr/>
        <w:t>5.3.3.2.8.1.6</w:t>
        <w:tab/>
        <w:t>Get context</w:t>
      </w:r>
    </w:p>
    <w:p>
      <w:pPr>
        <w:pStyle w:val="Normal"/>
        <w:rPr/>
      </w:pPr>
      <w:r>
        <w:rPr/>
        <w:t>The final context is amended in two ways:</w:t>
      </w:r>
    </w:p>
    <w:p>
      <w:pPr>
        <w:pStyle w:val="PL"/>
        <w:rPr/>
      </w:pPr>
      <w:r>
        <w:rPr/>
        <w:tab/>
      </w:r>
      <w:r>
        <w:rPr/>
        <w:drawing>
          <wp:inline distT="0" distB="0" distL="0" distR="0">
            <wp:extent cx="740410" cy="175260"/>
            <wp:effectExtent l="0" t="0" r="0" b="0"/>
            <wp:docPr id="503" name="Image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493" descr=""/>
                    <pic:cNvPicPr>
                      <a:picLocks noChangeAspect="1" noChangeArrowheads="1"/>
                    </pic:cNvPicPr>
                  </pic:nvPicPr>
                  <pic:blipFill>
                    <a:blip r:embed="rId504"/>
                    <a:srcRect l="-49" t="-203" r="-49" b="-203"/>
                    <a:stretch>
                      <a:fillRect/>
                    </a:stretch>
                  </pic:blipFill>
                  <pic:spPr bwMode="auto">
                    <a:xfrm>
                      <a:off x="0" y="0"/>
                      <a:ext cx="740410" cy="175260"/>
                    </a:xfrm>
                    <a:prstGeom prst="rect">
                      <a:avLst/>
                    </a:prstGeom>
                  </pic:spPr>
                </pic:pic>
              </a:graphicData>
            </a:graphic>
          </wp:inline>
        </w:drawing>
      </w:r>
    </w:p>
    <w:p>
      <w:pPr>
        <w:pStyle w:val="PL"/>
        <w:rPr/>
      </w:pPr>
      <w:r>
        <w:rPr/>
        <w:tab/>
        <w:t xml:space="preserve">if </w:t>
      </w:r>
      <w:r>
        <w:rPr/>
        <w:drawing>
          <wp:inline distT="0" distB="0" distL="0" distR="0">
            <wp:extent cx="1143635" cy="191770"/>
            <wp:effectExtent l="0" t="0" r="0" b="0"/>
            <wp:docPr id="504" name="Image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94" descr=""/>
                    <pic:cNvPicPr>
                      <a:picLocks noChangeAspect="1" noChangeArrowheads="1"/>
                    </pic:cNvPicPr>
                  </pic:nvPicPr>
                  <pic:blipFill>
                    <a:blip r:embed="rId505"/>
                    <a:srcRect l="-31" t="-189" r="-31" b="-189"/>
                    <a:stretch>
                      <a:fillRect/>
                    </a:stretch>
                  </pic:blipFill>
                  <pic:spPr bwMode="auto">
                    <a:xfrm>
                      <a:off x="0" y="0"/>
                      <a:ext cx="1143635" cy="191770"/>
                    </a:xfrm>
                    <a:prstGeom prst="rect">
                      <a:avLst/>
                    </a:prstGeom>
                  </pic:spPr>
                </pic:pic>
              </a:graphicData>
            </a:graphic>
          </wp:inline>
        </w:drawing>
      </w:r>
      <w:r>
        <w:rPr/>
        <w:t>then</w:t>
      </w:r>
    </w:p>
    <w:p>
      <w:pPr>
        <w:pStyle w:val="PL"/>
        <w:rPr/>
      </w:pPr>
      <w:r>
        <w:rPr/>
        <w:tab/>
      </w:r>
      <w:r>
        <w:rPr/>
        <w:drawing>
          <wp:inline distT="0" distB="0" distL="0" distR="0">
            <wp:extent cx="572770" cy="150495"/>
            <wp:effectExtent l="0" t="0" r="0" b="0"/>
            <wp:docPr id="505" name="Image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Image495" descr=""/>
                    <pic:cNvPicPr>
                      <a:picLocks noChangeAspect="1" noChangeArrowheads="1"/>
                    </pic:cNvPicPr>
                  </pic:nvPicPr>
                  <pic:blipFill>
                    <a:blip r:embed="rId506"/>
                    <a:srcRect l="-63" t="-236" r="-63" b="-236"/>
                    <a:stretch>
                      <a:fillRect/>
                    </a:stretch>
                  </pic:blipFill>
                  <pic:spPr bwMode="auto">
                    <a:xfrm>
                      <a:off x="0" y="0"/>
                      <a:ext cx="572770" cy="150495"/>
                    </a:xfrm>
                    <a:prstGeom prst="rect">
                      <a:avLst/>
                    </a:prstGeom>
                  </pic:spPr>
                </pic:pic>
              </a:graphicData>
            </a:graphic>
          </wp:inline>
        </w:drawing>
      </w:r>
    </w:p>
    <w:p>
      <w:pPr>
        <w:pStyle w:val="PL"/>
        <w:rPr/>
      </w:pPr>
      <w:r>
        <w:rPr/>
        <w:tab/>
        <w:t xml:space="preserve">if </w:t>
      </w:r>
      <w:r>
        <w:rPr/>
        <w:drawing>
          <wp:inline distT="0" distB="0" distL="0" distR="0">
            <wp:extent cx="899160" cy="175260"/>
            <wp:effectExtent l="0" t="0" r="0" b="0"/>
            <wp:docPr id="506" name="Image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496" descr=""/>
                    <pic:cNvPicPr>
                      <a:picLocks noChangeAspect="1" noChangeArrowheads="1"/>
                    </pic:cNvPicPr>
                  </pic:nvPicPr>
                  <pic:blipFill>
                    <a:blip r:embed="rId507"/>
                    <a:srcRect l="-40" t="-203" r="-40" b="-203"/>
                    <a:stretch>
                      <a:fillRect/>
                    </a:stretch>
                  </pic:blipFill>
                  <pic:spPr bwMode="auto">
                    <a:xfrm>
                      <a:off x="0" y="0"/>
                      <a:ext cx="899160" cy="175260"/>
                    </a:xfrm>
                    <a:prstGeom prst="rect">
                      <a:avLst/>
                    </a:prstGeom>
                  </pic:spPr>
                </pic:pic>
              </a:graphicData>
            </a:graphic>
          </wp:inline>
        </w:drawing>
      </w:r>
      <w:r>
        <w:rPr/>
        <w:t xml:space="preserve"> then</w:t>
      </w:r>
    </w:p>
    <w:p>
      <w:pPr>
        <w:pStyle w:val="PL"/>
        <w:rPr/>
      </w:pPr>
      <w:r>
        <w:rPr/>
        <w:tab/>
      </w:r>
      <w:r>
        <w:rPr/>
        <w:drawing>
          <wp:inline distT="0" distB="0" distL="0" distR="0">
            <wp:extent cx="556260" cy="150495"/>
            <wp:effectExtent l="0" t="0" r="0" b="0"/>
            <wp:docPr id="507" name="Image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497" descr=""/>
                    <pic:cNvPicPr>
                      <a:picLocks noChangeAspect="1" noChangeArrowheads="1"/>
                    </pic:cNvPicPr>
                  </pic:nvPicPr>
                  <pic:blipFill>
                    <a:blip r:embed="rId508"/>
                    <a:srcRect l="-64" t="-236" r="-64" b="-236"/>
                    <a:stretch>
                      <a:fillRect/>
                    </a:stretch>
                  </pic:blipFill>
                  <pic:spPr bwMode="auto">
                    <a:xfrm>
                      <a:off x="0" y="0"/>
                      <a:ext cx="556260" cy="150495"/>
                    </a:xfrm>
                    <a:prstGeom prst="rect">
                      <a:avLst/>
                    </a:prstGeom>
                  </pic:spPr>
                </pic:pic>
              </a:graphicData>
            </a:graphic>
          </wp:inline>
        </w:drawing>
      </w:r>
    </w:p>
    <w:p>
      <w:pPr>
        <w:pStyle w:val="Normal"/>
        <w:rPr/>
      </w:pPr>
      <w:r>
        <w:rPr/>
      </w:r>
    </w:p>
    <w:p>
      <w:pPr>
        <w:pStyle w:val="Normal"/>
        <w:rPr/>
      </w:pPr>
      <w:r>
        <w:rPr/>
        <w:t xml:space="preserve">The context </w:t>
      </w:r>
      <w:r>
        <w:rPr>
          <w:i/>
        </w:rPr>
        <w:t>t</w:t>
      </w:r>
      <w:r>
        <w:rPr/>
        <w:t xml:space="preserve"> is an index from 0 to 1023.</w:t>
      </w:r>
    </w:p>
    <w:p>
      <w:pPr>
        <w:pStyle w:val="H6"/>
        <w:rPr/>
      </w:pPr>
      <w:r>
        <w:rPr/>
        <w:t>5.3.3.2.8.1.7</w:t>
        <w:tab/>
        <w:t>Bit consumption estimation</w:t>
      </w:r>
    </w:p>
    <w:p>
      <w:pPr>
        <w:pStyle w:val="Normal"/>
        <w:rPr/>
      </w:pPr>
      <w:r>
        <w:rPr/>
        <w:t>The bit consumption estimation of the context-based arithmetic coder is needed for the rate-loop optimization of the quantization. The estimation is done by computing the bit requirement without calling the arithmetic coder. The generated bits can be accurately estimated by:</w:t>
      </w:r>
    </w:p>
    <w:p>
      <w:pPr>
        <w:pStyle w:val="PL"/>
        <w:rPr/>
      </w:pPr>
      <w:r>
        <w:rPr/>
        <w:tab/>
        <w:t>cum_freq= arith_cf_m[pki]+m</w:t>
      </w:r>
    </w:p>
    <w:p>
      <w:pPr>
        <w:pStyle w:val="PL"/>
        <w:rPr/>
      </w:pPr>
      <w:r>
        <w:rPr/>
        <w:tab/>
        <w:t>proba*= cum_freq[0]- cum_freq[1]</w:t>
      </w:r>
    </w:p>
    <w:p>
      <w:pPr>
        <w:pStyle w:val="PL"/>
        <w:rPr/>
      </w:pPr>
      <w:r>
        <w:rPr/>
        <w:tab/>
        <w:t>nlz=norm_l(proba)</w:t>
        <w:tab/>
        <w:t>/*get the number of leading zero */</w:t>
      </w:r>
    </w:p>
    <w:p>
      <w:pPr>
        <w:pStyle w:val="PL"/>
        <w:rPr/>
      </w:pPr>
      <w:r>
        <w:rPr/>
        <w:tab/>
        <w:t>nbits=nlz</w:t>
      </w:r>
    </w:p>
    <w:p>
      <w:pPr>
        <w:pStyle w:val="PL"/>
        <w:rPr/>
      </w:pPr>
      <w:r>
        <w:rPr/>
        <w:tab/>
        <w:t>proba&gt;&gt;=14</w:t>
      </w:r>
    </w:p>
    <w:p>
      <w:pPr>
        <w:pStyle w:val="Normal"/>
        <w:rPr>
          <w:lang w:eastAsia="zh-CN"/>
        </w:rPr>
      </w:pPr>
      <w:r>
        <w:rPr>
          <w:lang w:eastAsia="zh-CN"/>
        </w:rPr>
      </w:r>
    </w:p>
    <w:p>
      <w:pPr>
        <w:pStyle w:val="Normal"/>
        <w:rPr/>
      </w:pPr>
      <w:r>
        <w:rPr>
          <w:lang w:eastAsia="zh-CN"/>
        </w:rPr>
        <w:t>w</w:t>
      </w:r>
      <w:r>
        <w:rPr/>
        <w:t xml:space="preserve">here </w:t>
      </w:r>
      <w:r>
        <w:rPr>
          <w:i/>
        </w:rPr>
        <w:t>proba</w:t>
      </w:r>
      <w:r>
        <w:rPr/>
        <w:t xml:space="preserve"> is an integer initialized to 16384 and </w:t>
      </w:r>
      <w:r>
        <w:rPr>
          <w:i/>
        </w:rPr>
        <w:t>m</w:t>
      </w:r>
      <w:r>
        <w:rPr/>
        <w:t xml:space="preserve"> is a MSB symbol.</w:t>
      </w:r>
    </w:p>
    <w:p>
      <w:pPr>
        <w:pStyle w:val="H6"/>
        <w:rPr/>
      </w:pPr>
      <w:r>
        <w:rPr/>
        <w:t>5.3.3.2.8.1.8</w:t>
        <w:tab/>
        <w:t>Harmonic mode</w:t>
      </w:r>
      <w:r>
        <w:rPr>
          <w:lang w:eastAsia="ja-JP"/>
        </w:rPr>
        <w:t>l</w:t>
      </w:r>
    </w:p>
    <w:p>
      <w:pPr>
        <w:pStyle w:val="Normal"/>
        <w:spacing w:before="0" w:after="18"/>
        <w:rPr/>
      </w:pPr>
      <w:r>
        <w:rPr/>
        <w:t>For both context and envelope based arithmetic coding, a harmonic model is used for more efficient coding of frames with harmonic content. The model is disabled if any of the following conditions apply:</w:t>
      </w:r>
    </w:p>
    <w:p>
      <w:pPr>
        <w:pStyle w:val="Normal"/>
        <w:spacing w:before="0" w:after="18"/>
        <w:rPr/>
      </w:pPr>
      <w:r>
        <w:rPr/>
        <w:t>- The bit-rate is not one of 9.6, 13.2, 16.4, 24.4, 32, 48 kbps.</w:t>
      </w:r>
    </w:p>
    <w:p>
      <w:pPr>
        <w:pStyle w:val="Normal"/>
        <w:spacing w:before="0" w:after="18"/>
        <w:rPr/>
      </w:pPr>
      <w:r>
        <w:rPr/>
        <w:t>- The previous frame was coded by ACELP.</w:t>
      </w:r>
    </w:p>
    <w:p>
      <w:pPr>
        <w:pStyle w:val="Normal"/>
        <w:spacing w:before="0" w:after="18"/>
        <w:rPr/>
      </w:pPr>
      <w:r>
        <w:rPr/>
        <w:t>- Envelope based arithmetic coding is used and the coder type is neither Voiced nor Generic.</w:t>
      </w:r>
    </w:p>
    <w:p>
      <w:pPr>
        <w:pStyle w:val="Normal"/>
        <w:spacing w:before="0" w:after="18"/>
        <w:rPr/>
      </w:pPr>
      <w:r>
        <w:rPr/>
        <w:t>- The single-bit harmonic model flag in the bit-stream in set to zero.</w:t>
      </w:r>
    </w:p>
    <w:p>
      <w:pPr>
        <w:pStyle w:val="Normal"/>
        <w:spacing w:before="0" w:after="18"/>
        <w:rPr/>
      </w:pPr>
      <w:r>
        <w:rPr/>
        <w:t>When the model is enabled, the frequency domain interval of harmonics is a key parameter and is commonly analysed and encoded for both flavours of arithmetic coders.</w:t>
      </w:r>
    </w:p>
    <w:p>
      <w:pPr>
        <w:pStyle w:val="H6"/>
        <w:rPr/>
      </w:pPr>
      <w:r>
        <w:rPr/>
        <w:t>5.3.3.2.8.1.8.1</w:t>
        <w:tab/>
        <w:t>Encoding of Interval of harmonics</w:t>
      </w:r>
    </w:p>
    <w:p>
      <w:pPr>
        <w:pStyle w:val="Normal"/>
        <w:spacing w:before="0" w:after="18"/>
        <w:rPr/>
      </w:pPr>
      <w:r>
        <w:rPr/>
        <w:t>When pitch lag and gain are used for the post processing, the lag parameter is utilized for representing the interval of harmonics in the frequency domain. Otherwise, normal representation of interval is applied.</w:t>
      </w:r>
    </w:p>
    <w:p>
      <w:pPr>
        <w:pStyle w:val="H6"/>
        <w:rPr/>
      </w:pPr>
      <w:r>
        <w:rPr/>
        <w:t>5.3.3.2.8.1.8.1.1</w:t>
        <w:tab/>
        <w:t>Encoding interval depending on time domain pitch lag</w:t>
      </w:r>
    </w:p>
    <w:p>
      <w:pPr>
        <w:pStyle w:val="Normal"/>
        <w:spacing w:before="0" w:after="18"/>
        <w:rPr/>
      </w:pPr>
      <w:r>
        <w:rPr/>
        <w:t xml:space="preserve">If integer part of pitch lag in time domain </w:t>
      </w:r>
      <w:r>
        <w:rPr/>
        <w:drawing>
          <wp:inline distT="0" distB="0" distL="0" distR="0">
            <wp:extent cx="246380" cy="191770"/>
            <wp:effectExtent l="0" t="0" r="0" b="0"/>
            <wp:docPr id="508" name="Image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498" descr=""/>
                    <pic:cNvPicPr>
                      <a:picLocks noChangeAspect="1" noChangeArrowheads="1"/>
                    </pic:cNvPicPr>
                  </pic:nvPicPr>
                  <pic:blipFill>
                    <a:blip r:embed="rId509"/>
                    <a:srcRect l="-149" t="-189" r="-149" b="-189"/>
                    <a:stretch>
                      <a:fillRect/>
                    </a:stretch>
                  </pic:blipFill>
                  <pic:spPr bwMode="auto">
                    <a:xfrm>
                      <a:off x="0" y="0"/>
                      <a:ext cx="246380" cy="191770"/>
                    </a:xfrm>
                    <a:prstGeom prst="rect">
                      <a:avLst/>
                    </a:prstGeom>
                  </pic:spPr>
                </pic:pic>
              </a:graphicData>
            </a:graphic>
          </wp:inline>
        </w:drawing>
      </w:r>
      <w:r>
        <w:rPr/>
        <w:t xml:space="preserve"> is less than the frame size of MDCT </w:t>
      </w:r>
      <w:r>
        <w:rPr/>
        <w:drawing>
          <wp:inline distT="0" distB="0" distL="0" distR="0">
            <wp:extent cx="285115" cy="191770"/>
            <wp:effectExtent l="0" t="0" r="0" b="0"/>
            <wp:docPr id="509" name="Image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499" descr=""/>
                    <pic:cNvPicPr>
                      <a:picLocks noChangeAspect="1" noChangeArrowheads="1"/>
                    </pic:cNvPicPr>
                  </pic:nvPicPr>
                  <pic:blipFill>
                    <a:blip r:embed="rId510"/>
                    <a:srcRect l="-123" t="-189" r="-123" b="-189"/>
                    <a:stretch>
                      <a:fillRect/>
                    </a:stretch>
                  </pic:blipFill>
                  <pic:spPr bwMode="auto">
                    <a:xfrm>
                      <a:off x="0" y="0"/>
                      <a:ext cx="285115" cy="191770"/>
                    </a:xfrm>
                    <a:prstGeom prst="rect">
                      <a:avLst/>
                    </a:prstGeom>
                  </pic:spPr>
                </pic:pic>
              </a:graphicData>
            </a:graphic>
          </wp:inline>
        </w:drawing>
      </w:r>
      <w:r>
        <w:rPr/>
        <w:t xml:space="preserve">, frequency domain interval unit (between harmonic peaks corresponding to the pitch lag) </w:t>
      </w:r>
      <w:r>
        <w:rPr/>
        <w:drawing>
          <wp:inline distT="0" distB="0" distL="0" distR="0">
            <wp:extent cx="350520" cy="197485"/>
            <wp:effectExtent l="0" t="0" r="0" b="0"/>
            <wp:docPr id="510" name="Image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500" descr=""/>
                    <pic:cNvPicPr>
                      <a:picLocks noChangeAspect="1" noChangeArrowheads="1"/>
                    </pic:cNvPicPr>
                  </pic:nvPicPr>
                  <pic:blipFill>
                    <a:blip r:embed="rId511"/>
                    <a:srcRect l="-105" t="-189" r="-105" b="-189"/>
                    <a:stretch>
                      <a:fillRect/>
                    </a:stretch>
                  </pic:blipFill>
                  <pic:spPr bwMode="auto">
                    <a:xfrm>
                      <a:off x="0" y="0"/>
                      <a:ext cx="350520" cy="197485"/>
                    </a:xfrm>
                    <a:prstGeom prst="rect">
                      <a:avLst/>
                    </a:prstGeom>
                  </pic:spPr>
                </pic:pic>
              </a:graphicData>
            </a:graphic>
          </wp:inline>
        </w:drawing>
      </w:r>
      <w:r>
        <w:rPr/>
        <w:t>with 7 bit fractional accuracy is given by</w:t>
      </w:r>
    </w:p>
    <w:p>
      <w:pPr>
        <w:pStyle w:val="Normal"/>
        <w:keepLines/>
        <w:tabs>
          <w:tab w:val="clear" w:pos="284"/>
          <w:tab w:val="center" w:pos="4536" w:leader="none"/>
          <w:tab w:val="left" w:pos="8694" w:leader="none"/>
          <w:tab w:val="right" w:pos="9072" w:leader="none"/>
        </w:tabs>
        <w:spacing w:before="0" w:after="18"/>
        <w:rPr/>
      </w:pPr>
      <w:r>
        <w:rPr>
          <w:lang w:val="en-US" w:eastAsia="en-US"/>
        </w:rPr>
        <w:tab/>
      </w:r>
      <w:r>
        <w:rPr/>
        <w:drawing>
          <wp:inline distT="0" distB="0" distL="0" distR="0">
            <wp:extent cx="1733550" cy="422275"/>
            <wp:effectExtent l="0" t="0" r="0" b="0"/>
            <wp:docPr id="511" name="Image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501" descr=""/>
                    <pic:cNvPicPr>
                      <a:picLocks noChangeAspect="1" noChangeArrowheads="1"/>
                    </pic:cNvPicPr>
                  </pic:nvPicPr>
                  <pic:blipFill>
                    <a:blip r:embed="rId512"/>
                    <a:srcRect l="-21" t="-86" r="-21" b="-86"/>
                    <a:stretch>
                      <a:fillRect/>
                    </a:stretch>
                  </pic:blipFill>
                  <pic:spPr bwMode="auto">
                    <a:xfrm>
                      <a:off x="0" y="0"/>
                      <a:ext cx="1733550" cy="422275"/>
                    </a:xfrm>
                    <a:prstGeom prst="rect">
                      <a:avLst/>
                    </a:prstGeom>
                  </pic:spPr>
                </pic:pic>
              </a:graphicData>
            </a:graphic>
          </wp:inline>
        </w:drawing>
      </w:r>
      <w:r>
        <w:rPr>
          <w:lang w:val="en-US" w:eastAsia="en-US"/>
        </w:rPr>
        <w:tab/>
        <w:t>(938)</w:t>
      </w:r>
    </w:p>
    <w:p>
      <w:pPr>
        <w:pStyle w:val="Normal"/>
        <w:spacing w:before="0" w:after="18"/>
        <w:rPr/>
      </w:pPr>
      <w:r>
        <w:rPr>
          <w:lang w:eastAsia="zh-CN"/>
        </w:rPr>
        <w:t>w</w:t>
      </w:r>
      <w:r>
        <w:rPr/>
        <w:t xml:space="preserve">here </w:t>
      </w:r>
      <w:r>
        <w:rPr/>
        <w:drawing>
          <wp:inline distT="0" distB="0" distL="0" distR="0">
            <wp:extent cx="205740" cy="213360"/>
            <wp:effectExtent l="0" t="0" r="0" b="0"/>
            <wp:docPr id="512" name="Image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502" descr=""/>
                    <pic:cNvPicPr>
                      <a:picLocks noChangeAspect="1" noChangeArrowheads="1"/>
                    </pic:cNvPicPr>
                  </pic:nvPicPr>
                  <pic:blipFill>
                    <a:blip r:embed="rId513"/>
                    <a:srcRect l="-178" t="-178" r="-178" b="-178"/>
                    <a:stretch>
                      <a:fillRect/>
                    </a:stretch>
                  </pic:blipFill>
                  <pic:spPr bwMode="auto">
                    <a:xfrm>
                      <a:off x="0" y="0"/>
                      <a:ext cx="205740" cy="213360"/>
                    </a:xfrm>
                    <a:prstGeom prst="rect">
                      <a:avLst/>
                    </a:prstGeom>
                  </pic:spPr>
                </pic:pic>
              </a:graphicData>
            </a:graphic>
          </wp:inline>
        </w:drawing>
      </w:r>
      <w:r>
        <w:rPr/>
        <w:t xml:space="preserve"> denotes the fractional part of pitch lag in time domain,</w:t>
      </w:r>
      <w:r>
        <w:rPr/>
        <w:drawing>
          <wp:inline distT="0" distB="0" distL="0" distR="0">
            <wp:extent cx="532130" cy="150495"/>
            <wp:effectExtent l="0" t="0" r="0" b="0"/>
            <wp:docPr id="513" name="Image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Image503" descr=""/>
                    <pic:cNvPicPr>
                      <a:picLocks noChangeAspect="1" noChangeArrowheads="1"/>
                    </pic:cNvPicPr>
                  </pic:nvPicPr>
                  <pic:blipFill>
                    <a:blip r:embed="rId514"/>
                    <a:srcRect l="-68" t="-236" r="-68" b="-236"/>
                    <a:stretch>
                      <a:fillRect/>
                    </a:stretch>
                  </pic:blipFill>
                  <pic:spPr bwMode="auto">
                    <a:xfrm>
                      <a:off x="0" y="0"/>
                      <a:ext cx="532130" cy="150495"/>
                    </a:xfrm>
                    <a:prstGeom prst="rect">
                      <a:avLst/>
                    </a:prstGeom>
                  </pic:spPr>
                </pic:pic>
              </a:graphicData>
            </a:graphic>
          </wp:inline>
        </w:drawing>
      </w:r>
      <w:r>
        <w:rPr/>
        <w:t>denotes the max number of allowable fractional values whose values are either 4 or 6 depending on the conditions.</w:t>
      </w:r>
    </w:p>
    <w:p>
      <w:pPr>
        <w:pStyle w:val="Normal"/>
        <w:spacing w:before="0" w:after="18"/>
        <w:rPr/>
      </w:pPr>
      <w:r>
        <w:rPr/>
        <w:t xml:space="preserve">Since </w:t>
      </w:r>
      <w:r>
        <w:rPr/>
        <w:drawing>
          <wp:inline distT="0" distB="0" distL="0" distR="0">
            <wp:extent cx="301625" cy="229870"/>
            <wp:effectExtent l="0" t="0" r="0" b="0"/>
            <wp:docPr id="514" name="Image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504" descr=""/>
                    <pic:cNvPicPr>
                      <a:picLocks noChangeAspect="1" noChangeArrowheads="1"/>
                    </pic:cNvPicPr>
                  </pic:nvPicPr>
                  <pic:blipFill>
                    <a:blip r:embed="rId515"/>
                    <a:srcRect l="-114" t="-167" r="-114" b="-167"/>
                    <a:stretch>
                      <a:fillRect/>
                    </a:stretch>
                  </pic:blipFill>
                  <pic:spPr bwMode="auto">
                    <a:xfrm>
                      <a:off x="0" y="0"/>
                      <a:ext cx="301625" cy="229870"/>
                    </a:xfrm>
                    <a:prstGeom prst="rect">
                      <a:avLst/>
                    </a:prstGeom>
                  </pic:spPr>
                </pic:pic>
              </a:graphicData>
            </a:graphic>
          </wp:inline>
        </w:drawing>
      </w:r>
      <w:r>
        <w:rPr/>
        <w:t xml:space="preserve"> has limited range, the actual interval between harmonic peaks in the frequency domain is coded relatively to </w:t>
      </w:r>
      <w:r>
        <w:rPr/>
        <w:drawing>
          <wp:inline distT="0" distB="0" distL="0" distR="0">
            <wp:extent cx="301625" cy="229870"/>
            <wp:effectExtent l="0" t="0" r="0" b="0"/>
            <wp:docPr id="515" name="Image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Image505" descr=""/>
                    <pic:cNvPicPr>
                      <a:picLocks noChangeAspect="1" noChangeArrowheads="1"/>
                    </pic:cNvPicPr>
                  </pic:nvPicPr>
                  <pic:blipFill>
                    <a:blip r:embed="rId516"/>
                    <a:srcRect l="-114" t="-167" r="-114" b="-167"/>
                    <a:stretch>
                      <a:fillRect/>
                    </a:stretch>
                  </pic:blipFill>
                  <pic:spPr bwMode="auto">
                    <a:xfrm>
                      <a:off x="0" y="0"/>
                      <a:ext cx="301625" cy="229870"/>
                    </a:xfrm>
                    <a:prstGeom prst="rect">
                      <a:avLst/>
                    </a:prstGeom>
                  </pic:spPr>
                </pic:pic>
              </a:graphicData>
            </a:graphic>
          </wp:inline>
        </w:drawing>
      </w:r>
      <w:r>
        <w:rPr>
          <w:lang w:eastAsia="ja-JP"/>
        </w:rPr>
        <w:t>using the bits specified in</w:t>
      </w:r>
      <w:r>
        <w:rPr>
          <w:lang w:eastAsia="zh-CN"/>
        </w:rPr>
        <w:t xml:space="preserve"> table </w:t>
      </w:r>
      <w:r>
        <w:rPr>
          <w:lang w:val="en-US" w:eastAsia="en-US"/>
        </w:rPr>
        <w:t>88</w:t>
      </w:r>
      <w:r>
        <w:rPr/>
        <w:t xml:space="preserve">. Among candidate </w:t>
      </w:r>
      <w:r>
        <w:rPr>
          <w:lang w:eastAsia="ja-JP"/>
        </w:rPr>
        <w:t xml:space="preserve">of multiplication </w:t>
      </w:r>
      <w:r>
        <w:rPr/>
        <w:t>factors</w:t>
      </w:r>
      <w:r>
        <w:rPr>
          <w:lang w:eastAsia="ja-JP"/>
        </w:rPr>
        <w:t>,</w:t>
      </w:r>
      <w:r>
        <w:rPr/>
        <w:t xml:space="preserve"> </w:t>
      </w:r>
      <w:r>
        <w:rPr/>
        <w:drawing>
          <wp:inline distT="0" distB="0" distL="0" distR="0">
            <wp:extent cx="422275" cy="175260"/>
            <wp:effectExtent l="0" t="0" r="0" b="0"/>
            <wp:docPr id="516" name="Image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506" descr=""/>
                    <pic:cNvPicPr>
                      <a:picLocks noChangeAspect="1" noChangeArrowheads="1"/>
                    </pic:cNvPicPr>
                  </pic:nvPicPr>
                  <pic:blipFill>
                    <a:blip r:embed="rId517"/>
                    <a:srcRect l="-86" t="-203" r="-86" b="-203"/>
                    <a:stretch>
                      <a:fillRect/>
                    </a:stretch>
                  </pic:blipFill>
                  <pic:spPr bwMode="auto">
                    <a:xfrm>
                      <a:off x="0" y="0"/>
                      <a:ext cx="422275" cy="175260"/>
                    </a:xfrm>
                    <a:prstGeom prst="rect">
                      <a:avLst/>
                    </a:prstGeom>
                  </pic:spPr>
                </pic:pic>
              </a:graphicData>
            </a:graphic>
          </wp:inline>
        </w:drawing>
      </w:r>
      <w:r>
        <w:rPr>
          <w:lang w:eastAsia="ja-JP"/>
        </w:rPr>
        <w:t xml:space="preserve">given </w:t>
      </w:r>
      <w:r>
        <w:rPr/>
        <w:t>in the</w:t>
      </w:r>
      <w:r>
        <w:rPr>
          <w:lang w:eastAsia="zh-CN"/>
        </w:rPr>
        <w:t xml:space="preserve"> table </w:t>
      </w:r>
      <w:r>
        <w:rPr>
          <w:lang w:val="en-US" w:eastAsia="en-US"/>
        </w:rPr>
        <w:t>89</w:t>
      </w:r>
      <w:r>
        <w:rPr/>
        <w:t xml:space="preserve"> </w:t>
      </w:r>
      <w:r>
        <w:rPr>
          <w:lang w:eastAsia="ja-JP"/>
        </w:rPr>
        <w:t>or</w:t>
      </w:r>
      <w:r>
        <w:rPr>
          <w:lang w:eastAsia="zh-CN"/>
        </w:rPr>
        <w:t xml:space="preserve"> table </w:t>
      </w:r>
      <w:r>
        <w:rPr>
          <w:lang w:val="en-US" w:eastAsia="en-US"/>
        </w:rPr>
        <w:t>90</w:t>
      </w:r>
      <w:r>
        <w:rPr/>
        <w:t>, the multiplication number is selected that gives the most suitable harmonic interval of MDCT domain transform coefficients.</w:t>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1590675" cy="221615"/>
            <wp:effectExtent l="0" t="0" r="0" b="0"/>
            <wp:docPr id="517" name="Image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Image507" descr=""/>
                    <pic:cNvPicPr>
                      <a:picLocks noChangeAspect="1" noChangeArrowheads="1"/>
                    </pic:cNvPicPr>
                  </pic:nvPicPr>
                  <pic:blipFill>
                    <a:blip r:embed="rId518"/>
                    <a:srcRect l="-23" t="-157" r="-23" b="-157"/>
                    <a:stretch>
                      <a:fillRect/>
                    </a:stretch>
                  </pic:blipFill>
                  <pic:spPr bwMode="auto">
                    <a:xfrm>
                      <a:off x="0" y="0"/>
                      <a:ext cx="1590675" cy="221615"/>
                    </a:xfrm>
                    <a:prstGeom prst="rect">
                      <a:avLst/>
                    </a:prstGeom>
                  </pic:spPr>
                </pic:pic>
              </a:graphicData>
            </a:graphic>
          </wp:inline>
        </w:drawing>
      </w:r>
      <w:r>
        <w:rPr>
          <w:lang w:val="en-US" w:eastAsia="en-US"/>
        </w:rPr>
        <w:tab/>
        <w:t>(939)</w:t>
      </w:r>
    </w:p>
    <w:p>
      <w:pPr>
        <w:pStyle w:val="Normal"/>
        <w:spacing w:before="0" w:after="18"/>
        <w:rPr>
          <w:lang w:val="en-US" w:eastAsia="en-US"/>
        </w:rPr>
      </w:pPr>
      <w:r>
        <w:rPr>
          <w:lang w:val="en-US" w:eastAsia="en-US"/>
        </w:rPr>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3379470" cy="191770"/>
            <wp:effectExtent l="0" t="0" r="0" b="0"/>
            <wp:docPr id="518" name="Image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508" descr=""/>
                    <pic:cNvPicPr>
                      <a:picLocks noChangeAspect="1" noChangeArrowheads="1"/>
                    </pic:cNvPicPr>
                  </pic:nvPicPr>
                  <pic:blipFill>
                    <a:blip r:embed="rId519"/>
                    <a:srcRect l="-11" t="-189" r="-11" b="-189"/>
                    <a:stretch>
                      <a:fillRect/>
                    </a:stretch>
                  </pic:blipFill>
                  <pic:spPr bwMode="auto">
                    <a:xfrm>
                      <a:off x="0" y="0"/>
                      <a:ext cx="3379470" cy="191770"/>
                    </a:xfrm>
                    <a:prstGeom prst="rect">
                      <a:avLst/>
                    </a:prstGeom>
                  </pic:spPr>
                </pic:pic>
              </a:graphicData>
            </a:graphic>
          </wp:inline>
        </w:drawing>
      </w:r>
      <w:r>
        <w:rPr>
          <w:lang w:val="en-US" w:eastAsia="en-US"/>
        </w:rPr>
        <w:tab/>
        <w:t>(940)</w:t>
      </w:r>
    </w:p>
    <w:p>
      <w:pPr>
        <w:pStyle w:val="Normal"/>
        <w:spacing w:before="0" w:after="18"/>
        <w:rPr>
          <w:lang w:val="en-US" w:eastAsia="ja-JP"/>
        </w:rPr>
      </w:pPr>
      <w:r>
        <w:rPr>
          <w:lang w:val="en-US" w:eastAsia="ja-JP"/>
        </w:rPr>
      </w:r>
    </w:p>
    <w:p>
      <w:pPr>
        <w:pStyle w:val="TH"/>
        <w:rPr>
          <w:lang w:eastAsia="ja-JP"/>
        </w:rPr>
      </w:pPr>
      <w:bookmarkStart w:id="49" w:name="_Ref394301882"/>
      <w:r>
        <w:rPr>
          <w:rFonts w:cs="Arial"/>
          <w:lang w:eastAsia="ja-JP"/>
        </w:rPr>
        <w:t xml:space="preserve">Table </w:t>
      </w:r>
      <w:bookmarkStart w:id="50" w:name="Table_number_of_bits_for_specifying_mul"/>
      <w:r>
        <w:rPr>
          <w:rFonts w:cs="Arial"/>
          <w:lang w:val="en-US" w:eastAsia="ja-JP"/>
        </w:rPr>
        <w:t>88</w:t>
      </w:r>
      <w:bookmarkEnd w:id="49"/>
      <w:bookmarkEnd w:id="50"/>
      <w:r>
        <w:rPr>
          <w:rFonts w:cs="Arial"/>
          <w:lang w:eastAsia="ja-JP"/>
        </w:rPr>
        <w:t xml:space="preserve">: </w:t>
      </w:r>
      <w:r>
        <w:rPr>
          <w:lang w:eastAsia="ja-JP"/>
        </w:rPr>
        <w:t>Number of bits for specifying the multiplier depending on</w:t>
      </w:r>
      <w:r>
        <w:rPr>
          <w:lang w:eastAsia="ja-JP"/>
        </w:rPr>
        <w:t xml:space="preserve"> </w:t>
      </w:r>
      <w:r>
        <w:rPr>
          <w:rFonts w:eastAsia="HGKyokashotai;HG教科書体"/>
          <w:lang w:eastAsia="ja-JP"/>
        </w:rPr>
        <w:drawing>
          <wp:inline distT="0" distB="0" distL="0" distR="0">
            <wp:extent cx="460375" cy="221615"/>
            <wp:effectExtent l="0" t="0" r="0" b="0"/>
            <wp:docPr id="519" name="Image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509" descr=""/>
                    <pic:cNvPicPr>
                      <a:picLocks noChangeAspect="1" noChangeArrowheads="1"/>
                    </pic:cNvPicPr>
                  </pic:nvPicPr>
                  <pic:blipFill>
                    <a:blip r:embed="rId520"/>
                    <a:srcRect l="-79" t="-167" r="-79" b="-167"/>
                    <a:stretch>
                      <a:fillRect/>
                    </a:stretch>
                  </pic:blipFill>
                  <pic:spPr bwMode="auto">
                    <a:xfrm>
                      <a:off x="0" y="0"/>
                      <a:ext cx="460375" cy="221615"/>
                    </a:xfrm>
                    <a:prstGeom prst="rect">
                      <a:avLst/>
                    </a:prstGeom>
                  </pic:spPr>
                </pic:pic>
              </a:graphicData>
            </a:graphic>
          </wp:inline>
        </w:drawing>
      </w:r>
    </w:p>
    <w:tbl>
      <w:tblPr>
        <w:tblW w:w="8847" w:type="dxa"/>
        <w:jc w:val="center"/>
        <w:tblInd w:w="0" w:type="dxa"/>
        <w:tblLayout w:type="fixed"/>
        <w:tblCellMar>
          <w:top w:w="0" w:type="dxa"/>
          <w:left w:w="108" w:type="dxa"/>
          <w:bottom w:w="0" w:type="dxa"/>
          <w:right w:w="108" w:type="dxa"/>
        </w:tblCellMar>
      </w:tblPr>
      <w:tblGrid>
        <w:gridCol w:w="936"/>
        <w:gridCol w:w="494"/>
        <w:gridCol w:w="494"/>
        <w:gridCol w:w="495"/>
        <w:gridCol w:w="494"/>
        <w:gridCol w:w="495"/>
        <w:gridCol w:w="494"/>
        <w:gridCol w:w="495"/>
        <w:gridCol w:w="494"/>
        <w:gridCol w:w="494"/>
        <w:gridCol w:w="495"/>
        <w:gridCol w:w="494"/>
        <w:gridCol w:w="495"/>
        <w:gridCol w:w="494"/>
        <w:gridCol w:w="495"/>
        <w:gridCol w:w="494"/>
        <w:gridCol w:w="495"/>
      </w:tblGrid>
      <w:tr>
        <w:trPr/>
        <w:tc>
          <w:tcPr>
            <w:tcW w:w="93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05765" cy="191770"/>
                  <wp:effectExtent l="0" t="0" r="0" b="0"/>
                  <wp:docPr id="520" name="Image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510" descr=""/>
                          <pic:cNvPicPr>
                            <a:picLocks noChangeAspect="1" noChangeArrowheads="1"/>
                          </pic:cNvPicPr>
                        </pic:nvPicPr>
                        <pic:blipFill>
                          <a:blip r:embed="rId521"/>
                          <a:srcRect l="-89" t="-189" r="-89" b="-189"/>
                          <a:stretch>
                            <a:fillRect/>
                          </a:stretch>
                        </pic:blipFill>
                        <pic:spPr bwMode="auto">
                          <a:xfrm>
                            <a:off x="0" y="0"/>
                            <a:ext cx="405765" cy="191770"/>
                          </a:xfrm>
                          <a:prstGeom prst="rect">
                            <a:avLst/>
                          </a:prstGeom>
                        </pic:spPr>
                      </pic:pic>
                    </a:graphicData>
                  </a:graphic>
                </wp:inline>
              </w:drawing>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0</w:t>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w:t>
            </w:r>
          </w:p>
        </w:tc>
        <w:tc>
          <w:tcPr>
            <w:tcW w:w="4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2</w:t>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3</w:t>
            </w:r>
          </w:p>
        </w:tc>
        <w:tc>
          <w:tcPr>
            <w:tcW w:w="4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4</w:t>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5</w:t>
            </w:r>
          </w:p>
        </w:tc>
        <w:tc>
          <w:tcPr>
            <w:tcW w:w="4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6</w:t>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7</w:t>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8</w:t>
            </w:r>
          </w:p>
        </w:tc>
        <w:tc>
          <w:tcPr>
            <w:tcW w:w="4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9</w:t>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10</w:t>
            </w:r>
          </w:p>
        </w:tc>
        <w:tc>
          <w:tcPr>
            <w:tcW w:w="4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11</w:t>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12</w:t>
            </w:r>
          </w:p>
        </w:tc>
        <w:tc>
          <w:tcPr>
            <w:tcW w:w="4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13</w:t>
            </w:r>
          </w:p>
        </w:tc>
        <w:tc>
          <w:tcPr>
            <w:tcW w:w="4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14</w:t>
            </w:r>
          </w:p>
        </w:tc>
        <w:tc>
          <w:tcPr>
            <w:tcW w:w="4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15</w:t>
            </w:r>
          </w:p>
        </w:tc>
      </w:tr>
      <w:tr>
        <w:trPr/>
        <w:tc>
          <w:tcPr>
            <w:tcW w:w="936" w:type="dxa"/>
            <w:tcBorders>
              <w:top w:val="single" w:sz="4" w:space="0" w:color="000000"/>
              <w:left w:val="single" w:sz="4" w:space="0" w:color="000000"/>
              <w:bottom w:val="single" w:sz="4" w:space="0" w:color="000000"/>
              <w:right w:val="single" w:sz="4" w:space="0" w:color="000000"/>
            </w:tcBorders>
            <w:vAlign w:val="center"/>
          </w:tcPr>
          <w:p>
            <w:pPr>
              <w:pStyle w:val="TAC"/>
              <w:rPr/>
            </w:pPr>
            <w:r>
              <w:rPr/>
              <w:t>NB:</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c>
          <w:tcPr>
            <w:tcW w:w="936" w:type="dxa"/>
            <w:tcBorders>
              <w:top w:val="single" w:sz="4" w:space="0" w:color="000000"/>
              <w:left w:val="single" w:sz="4" w:space="0" w:color="000000"/>
              <w:bottom w:val="single" w:sz="4" w:space="0" w:color="000000"/>
              <w:right w:val="single" w:sz="4" w:space="0" w:color="000000"/>
            </w:tcBorders>
            <w:vAlign w:val="center"/>
          </w:tcPr>
          <w:p>
            <w:pPr>
              <w:pStyle w:val="TAC"/>
              <w:rPr/>
            </w:pPr>
            <w:r>
              <w:rPr/>
              <w:t>WB:</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9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bl>
    <w:p>
      <w:pPr>
        <w:pStyle w:val="Normal"/>
        <w:spacing w:before="0" w:after="18"/>
        <w:jc w:val="center"/>
        <w:rPr/>
      </w:pPr>
      <w:r>
        <w:rPr/>
      </w:r>
    </w:p>
    <w:p>
      <w:pPr>
        <w:pStyle w:val="TH"/>
        <w:rPr>
          <w:lang w:eastAsia="ja-JP"/>
        </w:rPr>
      </w:pPr>
      <w:bookmarkStart w:id="51" w:name="_Ref394301676"/>
      <w:r>
        <w:rPr>
          <w:rFonts w:cs="Arial"/>
          <w:lang w:eastAsia="ja-JP"/>
        </w:rPr>
        <w:t xml:space="preserve">Table </w:t>
      </w:r>
      <w:bookmarkStart w:id="52" w:name="Table_candidates_of_multiplier_in_order"/>
      <w:r>
        <w:rPr>
          <w:rFonts w:cs="Arial"/>
          <w:lang w:val="en-US" w:eastAsia="ja-JP"/>
        </w:rPr>
        <w:t>89</w:t>
      </w:r>
      <w:bookmarkEnd w:id="51"/>
      <w:bookmarkEnd w:id="52"/>
      <w:r>
        <w:rPr>
          <w:rFonts w:cs="Arial"/>
          <w:lang w:eastAsia="ja-JP"/>
        </w:rPr>
        <w:t xml:space="preserve">: </w:t>
      </w:r>
      <w:r>
        <w:rPr>
          <w:lang w:eastAsia="ja-JP"/>
        </w:rPr>
        <w:t xml:space="preserve">Candidates of multiplier in the order of </w:t>
      </w:r>
      <w:r>
        <w:rPr>
          <w:rFonts w:eastAsia="HGKyokashotai;HG教科書体"/>
          <w:lang w:eastAsia="ja-JP"/>
        </w:rPr>
        <w:drawing>
          <wp:inline distT="0" distB="0" distL="0" distR="0">
            <wp:extent cx="556260" cy="191770"/>
            <wp:effectExtent l="0" t="0" r="0" b="0"/>
            <wp:docPr id="521" name="Image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Image511" descr=""/>
                    <pic:cNvPicPr>
                      <a:picLocks noChangeAspect="1" noChangeArrowheads="1"/>
                    </pic:cNvPicPr>
                  </pic:nvPicPr>
                  <pic:blipFill>
                    <a:blip r:embed="rId522"/>
                    <a:srcRect l="-64" t="-189" r="-64" b="-189"/>
                    <a:stretch>
                      <a:fillRect/>
                    </a:stretch>
                  </pic:blipFill>
                  <pic:spPr bwMode="auto">
                    <a:xfrm>
                      <a:off x="0" y="0"/>
                      <a:ext cx="556260" cy="191770"/>
                    </a:xfrm>
                    <a:prstGeom prst="rect">
                      <a:avLst/>
                    </a:prstGeom>
                  </pic:spPr>
                </pic:pic>
              </a:graphicData>
            </a:graphic>
          </wp:inline>
        </w:drawing>
      </w:r>
      <w:r>
        <w:rPr>
          <w:rFonts w:eastAsia="HGKyokashotai;HG教科書体"/>
          <w:lang w:eastAsia="ja-JP"/>
        </w:rPr>
        <w:t xml:space="preserve"> </w:t>
      </w:r>
      <w:r>
        <w:rPr>
          <w:lang w:eastAsia="ja-JP"/>
        </w:rPr>
        <w:t xml:space="preserve">depending on </w:t>
      </w:r>
      <w:r>
        <w:rPr>
          <w:rFonts w:eastAsia="HGKyokashotai;HG教科書体"/>
          <w:lang w:eastAsia="ja-JP"/>
        </w:rPr>
        <w:drawing>
          <wp:inline distT="0" distB="0" distL="0" distR="0">
            <wp:extent cx="405765" cy="191770"/>
            <wp:effectExtent l="0" t="0" r="0" b="0"/>
            <wp:docPr id="522" name="Image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512" descr=""/>
                    <pic:cNvPicPr>
                      <a:picLocks noChangeAspect="1" noChangeArrowheads="1"/>
                    </pic:cNvPicPr>
                  </pic:nvPicPr>
                  <pic:blipFill>
                    <a:blip r:embed="rId523"/>
                    <a:srcRect l="-89" t="-189" r="-89" b="-189"/>
                    <a:stretch>
                      <a:fillRect/>
                    </a:stretch>
                  </pic:blipFill>
                  <pic:spPr bwMode="auto">
                    <a:xfrm>
                      <a:off x="0" y="0"/>
                      <a:ext cx="405765" cy="191770"/>
                    </a:xfrm>
                    <a:prstGeom prst="rect">
                      <a:avLst/>
                    </a:prstGeom>
                  </pic:spPr>
                </pic:pic>
              </a:graphicData>
            </a:graphic>
          </wp:inline>
        </w:drawing>
      </w:r>
      <w:r>
        <w:rPr>
          <w:lang w:eastAsia="ja-JP"/>
        </w:rPr>
        <w:t xml:space="preserve"> (NB)</w:t>
      </w:r>
    </w:p>
    <w:tbl>
      <w:tblPr>
        <w:tblW w:w="8498" w:type="dxa"/>
        <w:jc w:val="center"/>
        <w:tblInd w:w="0" w:type="dxa"/>
        <w:tblLayout w:type="fixed"/>
        <w:tblCellMar>
          <w:top w:w="0" w:type="dxa"/>
          <w:left w:w="108" w:type="dxa"/>
          <w:bottom w:w="0" w:type="dxa"/>
          <w:right w:w="108" w:type="dxa"/>
        </w:tblCellMar>
      </w:tblPr>
      <w:tblGrid>
        <w:gridCol w:w="942"/>
        <w:gridCol w:w="504"/>
        <w:gridCol w:w="467"/>
        <w:gridCol w:w="467"/>
        <w:gridCol w:w="467"/>
        <w:gridCol w:w="451"/>
        <w:gridCol w:w="467"/>
        <w:gridCol w:w="452"/>
        <w:gridCol w:w="467"/>
        <w:gridCol w:w="452"/>
        <w:gridCol w:w="452"/>
        <w:gridCol w:w="485"/>
        <w:gridCol w:w="485"/>
        <w:gridCol w:w="485"/>
        <w:gridCol w:w="485"/>
        <w:gridCol w:w="485"/>
        <w:gridCol w:w="485"/>
      </w:tblGrid>
      <w:tr>
        <w:trPr/>
        <w:tc>
          <w:tcPr>
            <w:tcW w:w="942"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18"/>
              <w:jc w:val="center"/>
              <w:rPr>
                <w:rFonts w:ascii="Arial" w:hAnsi="Arial" w:cs="Arial"/>
                <w:sz w:val="18"/>
              </w:rPr>
            </w:pPr>
            <w:r>
              <w:rPr>
                <w:rFonts w:eastAsia="HGKyokashotai;HG教科書体" w:cs="Arial" w:ascii="Arial" w:hAnsi="Arial"/>
                <w:sz w:val="18"/>
                <w:szCs w:val="18"/>
              </w:rPr>
              <w:drawing>
                <wp:inline distT="0" distB="0" distL="0" distR="0">
                  <wp:extent cx="356235" cy="191770"/>
                  <wp:effectExtent l="0" t="0" r="0" b="0"/>
                  <wp:docPr id="523" name="Image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Image513" descr=""/>
                          <pic:cNvPicPr>
                            <a:picLocks noChangeAspect="1" noChangeArrowheads="1"/>
                          </pic:cNvPicPr>
                        </pic:nvPicPr>
                        <pic:blipFill>
                          <a:blip r:embed="rId524"/>
                          <a:srcRect l="-91" t="-189" r="-91" b="-189"/>
                          <a:stretch>
                            <a:fillRect/>
                          </a:stretch>
                        </pic:blipFill>
                        <pic:spPr bwMode="auto">
                          <a:xfrm>
                            <a:off x="0" y="0"/>
                            <a:ext cx="356235" cy="191770"/>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51"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52"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52"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52"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85"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85"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85"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85"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85"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c>
          <w:tcPr>
            <w:tcW w:w="485"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18"/>
              <w:jc w:val="center"/>
              <w:rPr>
                <w:rFonts w:ascii="Arial" w:hAnsi="Arial" w:cs="Arial"/>
                <w:sz w:val="18"/>
              </w:rPr>
            </w:pPr>
            <w:r>
              <w:rPr>
                <w:rFonts w:cs="Arial" w:ascii="Arial" w:hAnsi="Arial"/>
                <w:sz w:val="18"/>
              </w:rPr>
            </w:r>
          </w:p>
        </w:tc>
      </w:tr>
      <w:tr>
        <w:trPr/>
        <w:tc>
          <w:tcPr>
            <w:tcW w:w="942" w:type="dxa"/>
            <w:vMerge w:val="restart"/>
            <w:tcBorders>
              <w:top w:val="single" w:sz="4" w:space="0" w:color="000000"/>
              <w:left w:val="single" w:sz="4" w:space="0" w:color="000000"/>
              <w:bottom w:val="single" w:sz="4" w:space="0" w:color="000000"/>
              <w:right w:val="single" w:sz="4" w:space="0" w:color="000000"/>
            </w:tcBorders>
          </w:tcPr>
          <w:p>
            <w:pPr>
              <w:pStyle w:val="TAC"/>
              <w:rPr/>
            </w:pPr>
            <w:r>
              <w:rPr/>
              <w:t>0</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color w:val="000000"/>
              </w:rPr>
            </w:pPr>
            <w:r>
              <w:rPr>
                <w:color w:val="000000"/>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18</w:t>
            </w:r>
          </w:p>
        </w:tc>
      </w:tr>
      <w:tr>
        <w:trPr/>
        <w:tc>
          <w:tcPr>
            <w:tcW w:w="94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19</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27</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28</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36</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38</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40</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0.5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30</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30</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30</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30</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20</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3.5</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4.5</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942"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504" w:type="dxa"/>
            <w:tcBorders>
              <w:top w:val="single" w:sz="4" w:space="0" w:color="000000"/>
              <w:left w:val="single" w:sz="4" w:space="0" w:color="000000"/>
              <w:bottom w:val="single" w:sz="4" w:space="0" w:color="000000"/>
              <w:right w:val="single" w:sz="4" w:space="0" w:color="000000"/>
            </w:tcBorders>
          </w:tcPr>
          <w:p>
            <w:pPr>
              <w:pStyle w:val="TAC"/>
              <w:rPr/>
            </w:pPr>
            <w:r>
              <w:rPr/>
              <w:t>0.5</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51"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85" w:type="dxa"/>
            <w:tcBorders>
              <w:top w:val="single" w:sz="4" w:space="0" w:color="000000"/>
              <w:left w:val="single" w:sz="4" w:space="0" w:color="000000"/>
              <w:bottom w:val="single" w:sz="4" w:space="0" w:color="000000"/>
              <w:right w:val="single" w:sz="4" w:space="0" w:color="000000"/>
            </w:tcBorders>
          </w:tcPr>
          <w:p>
            <w:pPr>
              <w:pStyle w:val="TAC"/>
              <w:rPr/>
            </w:pPr>
            <w:r>
              <w:rPr/>
              <w:t>-</w:t>
            </w:r>
          </w:p>
        </w:tc>
      </w:tr>
    </w:tbl>
    <w:p>
      <w:pPr>
        <w:pStyle w:val="Normal"/>
        <w:spacing w:before="0" w:after="18"/>
        <w:rPr>
          <w:lang w:eastAsia="ja-JP"/>
        </w:rPr>
      </w:pPr>
      <w:r>
        <w:rPr>
          <w:lang w:eastAsia="ja-JP"/>
        </w:rPr>
      </w:r>
    </w:p>
    <w:p>
      <w:pPr>
        <w:pStyle w:val="TH"/>
        <w:rPr>
          <w:lang w:eastAsia="ja-JP"/>
        </w:rPr>
      </w:pPr>
      <w:bookmarkStart w:id="53" w:name="_Ref394301692"/>
      <w:r>
        <w:rPr>
          <w:rFonts w:cs="Arial"/>
          <w:lang w:eastAsia="ja-JP"/>
        </w:rPr>
        <w:t xml:space="preserve">Table </w:t>
      </w:r>
      <w:bookmarkStart w:id="54" w:name="Table_candidates_of_multiplier_WB"/>
      <w:r>
        <w:rPr>
          <w:rFonts w:cs="Arial"/>
          <w:lang w:val="en-US" w:eastAsia="ja-JP"/>
        </w:rPr>
        <w:t>90</w:t>
      </w:r>
      <w:bookmarkEnd w:id="53"/>
      <w:bookmarkEnd w:id="54"/>
      <w:r>
        <w:rPr>
          <w:rFonts w:cs="Arial"/>
          <w:lang w:eastAsia="ja-JP"/>
        </w:rPr>
        <w:t xml:space="preserve">: </w:t>
      </w:r>
      <w:r>
        <w:rPr>
          <w:lang w:eastAsia="ja-JP"/>
        </w:rPr>
        <w:t>Candidates of multiplier in the order of depending on</w:t>
      </w:r>
      <w:r>
        <w:rPr>
          <w:rFonts w:eastAsia="HGKyokashotai;HG教科書体"/>
          <w:lang w:eastAsia="ja-JP"/>
        </w:rPr>
        <w:drawing>
          <wp:inline distT="0" distB="0" distL="0" distR="0">
            <wp:extent cx="460375" cy="221615"/>
            <wp:effectExtent l="0" t="0" r="0" b="0"/>
            <wp:docPr id="524" name="Image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514" descr=""/>
                    <pic:cNvPicPr>
                      <a:picLocks noChangeAspect="1" noChangeArrowheads="1"/>
                    </pic:cNvPicPr>
                  </pic:nvPicPr>
                  <pic:blipFill>
                    <a:blip r:embed="rId525"/>
                    <a:srcRect l="-79" t="-167" r="-79" b="-167"/>
                    <a:stretch>
                      <a:fillRect/>
                    </a:stretch>
                  </pic:blipFill>
                  <pic:spPr bwMode="auto">
                    <a:xfrm>
                      <a:off x="0" y="0"/>
                      <a:ext cx="460375" cy="221615"/>
                    </a:xfrm>
                    <a:prstGeom prst="rect">
                      <a:avLst/>
                    </a:prstGeom>
                  </pic:spPr>
                </pic:pic>
              </a:graphicData>
            </a:graphic>
          </wp:inline>
        </w:drawing>
      </w:r>
      <w:r>
        <w:rPr>
          <w:lang w:eastAsia="ja-JP"/>
        </w:rPr>
        <w:t xml:space="preserve"> (WB)</w:t>
      </w:r>
    </w:p>
    <w:tbl>
      <w:tblPr>
        <w:tblW w:w="8930" w:type="dxa"/>
        <w:jc w:val="center"/>
        <w:tblInd w:w="0" w:type="dxa"/>
        <w:tblLayout w:type="fixed"/>
        <w:tblCellMar>
          <w:top w:w="0" w:type="dxa"/>
          <w:left w:w="108" w:type="dxa"/>
          <w:bottom w:w="0" w:type="dxa"/>
          <w:right w:w="108" w:type="dxa"/>
        </w:tblCellMar>
      </w:tblPr>
      <w:tblGrid>
        <w:gridCol w:w="562"/>
        <w:gridCol w:w="523"/>
        <w:gridCol w:w="523"/>
        <w:gridCol w:w="523"/>
        <w:gridCol w:w="523"/>
        <w:gridCol w:w="523"/>
        <w:gridCol w:w="523"/>
        <w:gridCol w:w="523"/>
        <w:gridCol w:w="523"/>
        <w:gridCol w:w="523"/>
        <w:gridCol w:w="523"/>
        <w:gridCol w:w="523"/>
        <w:gridCol w:w="523"/>
        <w:gridCol w:w="523"/>
        <w:gridCol w:w="523"/>
        <w:gridCol w:w="523"/>
        <w:gridCol w:w="523"/>
      </w:tblGrid>
      <w:tr>
        <w:trPr>
          <w:trHeight w:val="403" w:hRule="atLeast"/>
        </w:trPr>
        <w:tc>
          <w:tcPr>
            <w:tcW w:w="562"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rFonts w:ascii="Arial" w:hAnsi="Arial" w:cs="Arial"/>
                <w:sz w:val="18"/>
              </w:rPr>
            </w:pPr>
            <w:r>
              <w:rPr>
                <w:rFonts w:eastAsia="HGKyokashotai;HG教科書体" w:cs="Arial" w:ascii="Arial" w:hAnsi="Arial"/>
                <w:sz w:val="18"/>
                <w:szCs w:val="18"/>
              </w:rPr>
              <w:drawing>
                <wp:inline distT="0" distB="0" distL="0" distR="0">
                  <wp:extent cx="405765" cy="191770"/>
                  <wp:effectExtent l="0" t="0" r="0" b="0"/>
                  <wp:docPr id="525" name="Image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Image515" descr=""/>
                          <pic:cNvPicPr>
                            <a:picLocks noChangeAspect="1" noChangeArrowheads="1"/>
                          </pic:cNvPicPr>
                        </pic:nvPicPr>
                        <pic:blipFill>
                          <a:blip r:embed="rId526"/>
                          <a:srcRect l="-89" t="-189" r="-89" b="-189"/>
                          <a:stretch>
                            <a:fillRect/>
                          </a:stretch>
                        </pic:blipFill>
                        <pic:spPr bwMode="auto">
                          <a:xfrm>
                            <a:off x="0" y="0"/>
                            <a:ext cx="405765" cy="191770"/>
                          </a:xfrm>
                          <a:prstGeom prst="rect">
                            <a:avLst/>
                          </a:prstGeom>
                        </pic:spPr>
                      </pic:pic>
                    </a:graphicData>
                  </a:graphic>
                </wp:inline>
              </w:drawing>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c>
          <w:tcPr>
            <w:tcW w:w="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sz w:val="16"/>
              </w:rPr>
            </w:pPr>
            <w:r>
              <w:rPr>
                <w:rFonts w:cs="Arial" w:ascii="Arial" w:hAnsi="Arial"/>
                <w:sz w:val="16"/>
              </w:rPr>
            </w:r>
          </w:p>
        </w:tc>
      </w:tr>
      <w:tr>
        <w:trPr/>
        <w:tc>
          <w:tcPr>
            <w:tcW w:w="562" w:type="dxa"/>
            <w:vMerge w:val="restart"/>
            <w:tcBorders>
              <w:top w:val="single" w:sz="4" w:space="0" w:color="000000"/>
              <w:left w:val="single" w:sz="4" w:space="0" w:color="000000"/>
              <w:bottom w:val="single" w:sz="4" w:space="0" w:color="000000"/>
              <w:right w:val="single" w:sz="4" w:space="0" w:color="000000"/>
            </w:tcBorders>
          </w:tcPr>
          <w:p>
            <w:pPr>
              <w:pStyle w:val="TAC"/>
              <w:rPr/>
            </w:pPr>
            <w:r>
              <w:rPr/>
              <w:t>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pPr>
            <w:r>
              <w:rPr>
                <w:sz w:val="16"/>
              </w:rPr>
              <w:t>17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r>
      <w:tr>
        <w:trPr/>
        <w:tc>
          <w:tcPr>
            <w:tcW w:w="56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40</w:t>
            </w:r>
          </w:p>
        </w:tc>
      </w:tr>
      <w:tr>
        <w:trPr/>
        <w:tc>
          <w:tcPr>
            <w:tcW w:w="562" w:type="dxa"/>
            <w:vMerge w:val="restart"/>
            <w:tcBorders>
              <w:top w:val="single" w:sz="4" w:space="0" w:color="000000"/>
              <w:left w:val="single" w:sz="4" w:space="0" w:color="000000"/>
              <w:bottom w:val="single" w:sz="4" w:space="0" w:color="000000"/>
              <w:right w:val="single" w:sz="4" w:space="0" w:color="000000"/>
            </w:tcBorders>
          </w:tcPr>
          <w:p>
            <w:pPr>
              <w:pStyle w:val="TAC"/>
              <w:rPr/>
            </w:pPr>
            <w:r>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22</w:t>
            </w:r>
          </w:p>
        </w:tc>
      </w:tr>
      <w:tr>
        <w:trPr/>
        <w:tc>
          <w:tcPr>
            <w:tcW w:w="56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80</w:t>
            </w:r>
          </w:p>
        </w:tc>
      </w:tr>
      <w:tr>
        <w:trPr/>
        <w:tc>
          <w:tcPr>
            <w:tcW w:w="562" w:type="dxa"/>
            <w:vMerge w:val="restart"/>
            <w:tcBorders>
              <w:top w:val="single" w:sz="4" w:space="0" w:color="000000"/>
              <w:left w:val="single" w:sz="4" w:space="0" w:color="000000"/>
              <w:bottom w:val="single" w:sz="4" w:space="0" w:color="000000"/>
              <w:right w:val="single" w:sz="4" w:space="0" w:color="000000"/>
            </w:tcBorders>
          </w:tcPr>
          <w:p>
            <w:pPr>
              <w:pStyle w:val="TAC"/>
              <w:rPr/>
            </w:pPr>
            <w:r>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20</w:t>
            </w:r>
          </w:p>
        </w:tc>
      </w:tr>
      <w:tr>
        <w:trPr/>
        <w:tc>
          <w:tcPr>
            <w:tcW w:w="56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68</w:t>
            </w:r>
          </w:p>
        </w:tc>
      </w:tr>
      <w:tr>
        <w:trPr/>
        <w:tc>
          <w:tcPr>
            <w:tcW w:w="562" w:type="dxa"/>
            <w:vMerge w:val="restart"/>
            <w:tcBorders>
              <w:top w:val="single" w:sz="4" w:space="0" w:color="000000"/>
              <w:left w:val="single" w:sz="4" w:space="0" w:color="000000"/>
              <w:bottom w:val="single" w:sz="4" w:space="0" w:color="000000"/>
              <w:right w:val="single" w:sz="4" w:space="0" w:color="000000"/>
            </w:tcBorders>
          </w:tcPr>
          <w:p>
            <w:pPr>
              <w:pStyle w:val="TAC"/>
              <w:rPr/>
            </w:pPr>
            <w:r>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r>
      <w:tr>
        <w:trPr/>
        <w:tc>
          <w:tcPr>
            <w:tcW w:w="56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54</w:t>
            </w:r>
          </w:p>
        </w:tc>
      </w:tr>
      <w:tr>
        <w:trPr/>
        <w:tc>
          <w:tcPr>
            <w:tcW w:w="562" w:type="dxa"/>
            <w:vMerge w:val="restart"/>
            <w:tcBorders>
              <w:top w:val="single" w:sz="4" w:space="0" w:color="000000"/>
              <w:left w:val="single" w:sz="4" w:space="0" w:color="000000"/>
              <w:bottom w:val="single" w:sz="4" w:space="0" w:color="000000"/>
              <w:right w:val="single" w:sz="4" w:space="0" w:color="000000"/>
            </w:tcBorders>
          </w:tcPr>
          <w:p>
            <w:pPr>
              <w:pStyle w:val="TAC"/>
              <w:rPr/>
            </w:pPr>
            <w:r>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r>
      <w:tr>
        <w:trPr/>
        <w:tc>
          <w:tcPr>
            <w:tcW w:w="56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41</w:t>
            </w:r>
          </w:p>
        </w:tc>
      </w:tr>
      <w:tr>
        <w:trPr/>
        <w:tc>
          <w:tcPr>
            <w:tcW w:w="562" w:type="dxa"/>
            <w:vMerge w:val="restart"/>
            <w:tcBorders>
              <w:top w:val="single" w:sz="4" w:space="0" w:color="000000"/>
              <w:left w:val="single" w:sz="4" w:space="0" w:color="000000"/>
              <w:bottom w:val="single" w:sz="4" w:space="0" w:color="000000"/>
              <w:right w:val="single" w:sz="4" w:space="0" w:color="000000"/>
            </w:tcBorders>
          </w:tcPr>
          <w:p>
            <w:pPr>
              <w:pStyle w:val="TAC"/>
              <w:rPr/>
            </w:pPr>
            <w:r>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r>
      <w:tr>
        <w:trPr/>
        <w:tc>
          <w:tcPr>
            <w:tcW w:w="56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21</w:t>
            </w:r>
          </w:p>
        </w:tc>
        <w:tc>
          <w:tcPr>
            <w:tcW w:w="523" w:type="dxa"/>
            <w:tcBorders>
              <w:top w:val="single" w:sz="4" w:space="0" w:color="000000"/>
              <w:left w:val="single" w:sz="4" w:space="0" w:color="000000"/>
              <w:bottom w:val="single" w:sz="4" w:space="0" w:color="000000"/>
              <w:right w:val="single" w:sz="4" w:space="0" w:color="000000"/>
            </w:tcBorders>
          </w:tcPr>
          <w:p>
            <w:pPr>
              <w:pStyle w:val="TAC"/>
              <w:rPr/>
            </w:pPr>
            <w:r>
              <w:rPr>
                <w:sz w:val="16"/>
              </w:rPr>
              <w:t>22.5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35</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0.5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27</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26</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21</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0.5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13.5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20</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0.5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20</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0.5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7.5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10</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18</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0.5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1.75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8</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9</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14</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0.5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1.5</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r>
      <w:tr>
        <w:trPr/>
        <w:tc>
          <w:tcPr>
            <w:tcW w:w="562"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1</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2</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3</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4</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c>
          <w:tcPr>
            <w:tcW w:w="52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w:t>
            </w:r>
          </w:p>
        </w:tc>
      </w:tr>
    </w:tbl>
    <w:p>
      <w:pPr>
        <w:pStyle w:val="Normal"/>
        <w:spacing w:before="0" w:after="18"/>
        <w:rPr>
          <w:rFonts w:eastAsia="MS Gothic;ＭＳ ゴシック"/>
        </w:rPr>
      </w:pPr>
      <w:r>
        <w:rPr>
          <w:rFonts w:eastAsia="MS Gothic;ＭＳ ゴシック"/>
        </w:rPr>
      </w:r>
    </w:p>
    <w:p>
      <w:pPr>
        <w:pStyle w:val="Normal"/>
        <w:spacing w:before="0" w:after="18"/>
        <w:rPr>
          <w:rFonts w:eastAsia="MS Gothic;ＭＳ ゴシック"/>
        </w:rPr>
      </w:pPr>
      <w:r>
        <w:rPr>
          <w:rFonts w:eastAsia="MS Gothic;ＭＳ ゴシック"/>
        </w:rPr>
      </w:r>
    </w:p>
    <w:p>
      <w:pPr>
        <w:pStyle w:val="H6"/>
        <w:rPr/>
      </w:pPr>
      <w:r>
        <w:rPr/>
        <w:t>5.3.3.2.8.1.8.1.2</w:t>
        <w:tab/>
        <w:t>Encoding interval without depending on time domain pitch lag</w:t>
      </w:r>
    </w:p>
    <w:p>
      <w:pPr>
        <w:pStyle w:val="Normal"/>
        <w:rPr/>
      </w:pPr>
      <w:r>
        <w:rPr/>
        <w:t>When pitch lag and gain in the time domain is not used or the pitch gain is less than or equals to 0.46, normal encoding of the interval with un-equal resolution is used.</w:t>
      </w:r>
    </w:p>
    <w:p>
      <w:pPr>
        <w:pStyle w:val="Normal"/>
        <w:rPr/>
      </w:pPr>
      <w:r>
        <w:rPr/>
        <w:t xml:space="preserve">Unit interval of spectral peaks </w:t>
      </w:r>
      <w:r>
        <w:rPr/>
        <w:drawing>
          <wp:inline distT="0" distB="0" distL="0" distR="0">
            <wp:extent cx="350520" cy="183515"/>
            <wp:effectExtent l="0" t="0" r="0" b="0"/>
            <wp:docPr id="526" name="Image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516" descr=""/>
                    <pic:cNvPicPr>
                      <a:picLocks noChangeAspect="1" noChangeArrowheads="1"/>
                    </pic:cNvPicPr>
                  </pic:nvPicPr>
                  <pic:blipFill>
                    <a:blip r:embed="rId527"/>
                    <a:srcRect l="-105" t="-189" r="-105" b="-189"/>
                    <a:stretch>
                      <a:fillRect/>
                    </a:stretch>
                  </pic:blipFill>
                  <pic:spPr bwMode="auto">
                    <a:xfrm>
                      <a:off x="0" y="0"/>
                      <a:ext cx="350520" cy="183515"/>
                    </a:xfrm>
                    <a:prstGeom prst="rect">
                      <a:avLst/>
                    </a:prstGeom>
                  </pic:spPr>
                </pic:pic>
              </a:graphicData>
            </a:graphic>
          </wp:inline>
        </w:drawing>
      </w:r>
      <w:r>
        <w:rPr/>
        <w:t xml:space="preserve"> is coded as</w:t>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1758315" cy="229870"/>
            <wp:effectExtent l="0" t="0" r="0" b="0"/>
            <wp:docPr id="527" name="Image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517" descr=""/>
                    <pic:cNvPicPr>
                      <a:picLocks noChangeAspect="1" noChangeArrowheads="1"/>
                    </pic:cNvPicPr>
                  </pic:nvPicPr>
                  <pic:blipFill>
                    <a:blip r:embed="rId528"/>
                    <a:srcRect l="-21" t="-157" r="-21" b="-157"/>
                    <a:stretch>
                      <a:fillRect/>
                    </a:stretch>
                  </pic:blipFill>
                  <pic:spPr bwMode="auto">
                    <a:xfrm>
                      <a:off x="0" y="0"/>
                      <a:ext cx="1758315" cy="229870"/>
                    </a:xfrm>
                    <a:prstGeom prst="rect">
                      <a:avLst/>
                    </a:prstGeom>
                  </pic:spPr>
                </pic:pic>
              </a:graphicData>
            </a:graphic>
          </wp:inline>
        </w:drawing>
      </w:r>
      <w:r>
        <w:rPr>
          <w:lang w:eastAsia="ja-JP"/>
        </w:rPr>
        <w:t>,</w:t>
      </w:r>
      <w:r>
        <w:rPr>
          <w:lang w:val="en-US" w:eastAsia="en-US"/>
        </w:rPr>
        <w:tab/>
        <w:t>(941)</w:t>
      </w:r>
    </w:p>
    <w:p>
      <w:pPr>
        <w:pStyle w:val="Normal"/>
        <w:rPr/>
      </w:pPr>
      <w:r>
        <w:rPr/>
        <w:t xml:space="preserve">and actual interval </w:t>
      </w:r>
      <w:r>
        <w:rPr/>
        <w:drawing>
          <wp:inline distT="0" distB="0" distL="0" distR="0">
            <wp:extent cx="405765" cy="191770"/>
            <wp:effectExtent l="0" t="0" r="0" b="0"/>
            <wp:docPr id="528" name="Image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518" descr=""/>
                    <pic:cNvPicPr>
                      <a:picLocks noChangeAspect="1" noChangeArrowheads="1"/>
                    </pic:cNvPicPr>
                  </pic:nvPicPr>
                  <pic:blipFill>
                    <a:blip r:embed="rId529"/>
                    <a:srcRect l="-89" t="-189" r="-89" b="-189"/>
                    <a:stretch>
                      <a:fillRect/>
                    </a:stretch>
                  </pic:blipFill>
                  <pic:spPr bwMode="auto">
                    <a:xfrm>
                      <a:off x="0" y="0"/>
                      <a:ext cx="405765" cy="191770"/>
                    </a:xfrm>
                    <a:prstGeom prst="rect">
                      <a:avLst/>
                    </a:prstGeom>
                  </pic:spPr>
                </pic:pic>
              </a:graphicData>
            </a:graphic>
          </wp:inline>
        </w:drawing>
      </w:r>
      <w:r>
        <w:rPr/>
        <w:t xml:space="preserve"> is represented with fractional resolution of </w:t>
      </w:r>
      <w:r>
        <w:rPr/>
        <w:drawing>
          <wp:inline distT="0" distB="0" distL="0" distR="0">
            <wp:extent cx="254635" cy="158750"/>
            <wp:effectExtent l="0" t="0" r="0" b="0"/>
            <wp:docPr id="529" name="Image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519" descr=""/>
                    <pic:cNvPicPr>
                      <a:picLocks noChangeAspect="1" noChangeArrowheads="1"/>
                    </pic:cNvPicPr>
                  </pic:nvPicPr>
                  <pic:blipFill>
                    <a:blip r:embed="rId530"/>
                    <a:srcRect l="-142" t="-237" r="-142" b="-237"/>
                    <a:stretch>
                      <a:fillRect/>
                    </a:stretch>
                  </pic:blipFill>
                  <pic:spPr bwMode="auto">
                    <a:xfrm>
                      <a:off x="0" y="0"/>
                      <a:ext cx="254635" cy="158750"/>
                    </a:xfrm>
                    <a:prstGeom prst="rect">
                      <a:avLst/>
                    </a:prstGeom>
                  </pic:spPr>
                </pic:pic>
              </a:graphicData>
            </a:graphic>
          </wp:inline>
        </w:drawing>
      </w:r>
      <w:r>
        <w:rPr/>
        <w:t xml:space="preserve"> as</w:t>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1184910" cy="221615"/>
            <wp:effectExtent l="0" t="0" r="0" b="0"/>
            <wp:docPr id="530" name="Image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520" descr=""/>
                    <pic:cNvPicPr>
                      <a:picLocks noChangeAspect="1" noChangeArrowheads="1"/>
                    </pic:cNvPicPr>
                  </pic:nvPicPr>
                  <pic:blipFill>
                    <a:blip r:embed="rId531"/>
                    <a:srcRect l="-30" t="-157" r="-30" b="-157"/>
                    <a:stretch>
                      <a:fillRect/>
                    </a:stretch>
                  </pic:blipFill>
                  <pic:spPr bwMode="auto">
                    <a:xfrm>
                      <a:off x="0" y="0"/>
                      <a:ext cx="1184910" cy="221615"/>
                    </a:xfrm>
                    <a:prstGeom prst="rect">
                      <a:avLst/>
                    </a:prstGeom>
                  </pic:spPr>
                </pic:pic>
              </a:graphicData>
            </a:graphic>
          </wp:inline>
        </w:drawing>
      </w:r>
      <w:r>
        <w:rPr>
          <w:lang w:eastAsia="ja-JP"/>
        </w:rPr>
        <w:t>.</w:t>
      </w:r>
      <w:r>
        <w:rPr>
          <w:lang w:val="en-US" w:eastAsia="en-US"/>
        </w:rPr>
        <w:tab/>
        <w:t>(942)</w:t>
      </w:r>
    </w:p>
    <w:p>
      <w:pPr>
        <w:pStyle w:val="Normal"/>
        <w:keepLines/>
        <w:tabs>
          <w:tab w:val="clear" w:pos="284"/>
          <w:tab w:val="center" w:pos="4536" w:leader="none"/>
          <w:tab w:val="right" w:pos="9072" w:leader="none"/>
        </w:tabs>
        <w:spacing w:before="0" w:after="18"/>
        <w:rPr/>
      </w:pPr>
      <w:r>
        <w:rPr/>
        <w:t xml:space="preserve">Each paramter is shown in table </w:t>
      </w:r>
      <w:r>
        <w:rPr>
          <w:lang w:val="en-US" w:eastAsia="en-US"/>
        </w:rPr>
        <w:t>91</w:t>
      </w:r>
      <w:r>
        <w:rPr/>
        <w:t xml:space="preserve">, where </w:t>
      </w:r>
      <w:r>
        <w:rPr/>
        <w:t>“small size”</w:t>
      </w:r>
      <w:r>
        <w:rPr/>
        <w:t xml:space="preserve"> means when frame size is smaller than 256 of the target bit rates is less than or equal to 150.</w:t>
      </w:r>
    </w:p>
    <w:p>
      <w:pPr>
        <w:pStyle w:val="Normal"/>
        <w:keepLines/>
        <w:tabs>
          <w:tab w:val="clear" w:pos="284"/>
          <w:tab w:val="center" w:pos="4536" w:leader="none"/>
          <w:tab w:val="right" w:pos="9072" w:leader="none"/>
        </w:tabs>
        <w:spacing w:before="0" w:after="18"/>
        <w:rPr>
          <w:lang w:val="en-US" w:eastAsia="en-US"/>
        </w:rPr>
      </w:pPr>
      <w:r>
        <w:rPr>
          <w:lang w:val="en-US" w:eastAsia="en-US"/>
        </w:rPr>
      </w:r>
    </w:p>
    <w:p>
      <w:pPr>
        <w:pStyle w:val="TH"/>
        <w:rPr>
          <w:lang w:eastAsia="ja-JP"/>
        </w:rPr>
      </w:pPr>
      <w:bookmarkStart w:id="55" w:name="_Ref394301176"/>
      <w:bookmarkStart w:id="56" w:name="_Ref394301183"/>
      <w:r>
        <w:rPr>
          <w:rFonts w:cs="Arial"/>
          <w:lang w:eastAsia="ja-JP"/>
        </w:rPr>
        <w:t xml:space="preserve">Table </w:t>
      </w:r>
      <w:bookmarkStart w:id="57" w:name="Table_unequal_resolution_for_coding"/>
      <w:r>
        <w:rPr>
          <w:rFonts w:cs="Arial"/>
          <w:lang w:val="en-US" w:eastAsia="ja-JP"/>
        </w:rPr>
        <w:t>91</w:t>
      </w:r>
      <w:bookmarkEnd w:id="56"/>
      <w:bookmarkEnd w:id="57"/>
      <w:r>
        <w:rPr>
          <w:rFonts w:cs="Arial"/>
          <w:lang w:eastAsia="ja-JP"/>
        </w:rPr>
        <w:t xml:space="preserve">: </w:t>
      </w:r>
      <w:r>
        <w:rPr>
          <w:lang w:eastAsia="ja-JP"/>
        </w:rPr>
        <w:t>Un-equal resolution for coding of   (0&lt;= index &lt; 256)</w:t>
      </w:r>
      <w:bookmarkEnd w:id="55"/>
    </w:p>
    <w:tbl>
      <w:tblPr>
        <w:tblW w:w="6941" w:type="dxa"/>
        <w:jc w:val="center"/>
        <w:tblInd w:w="0" w:type="dxa"/>
        <w:tblLayout w:type="fixed"/>
        <w:tblCellMar>
          <w:top w:w="0" w:type="dxa"/>
          <w:left w:w="108" w:type="dxa"/>
          <w:bottom w:w="0" w:type="dxa"/>
          <w:right w:w="108" w:type="dxa"/>
        </w:tblCellMar>
      </w:tblPr>
      <w:tblGrid>
        <w:gridCol w:w="3244"/>
        <w:gridCol w:w="1192"/>
        <w:gridCol w:w="1265"/>
        <w:gridCol w:w="1240"/>
      </w:tblGrid>
      <w:tr>
        <w:trPr/>
        <w:tc>
          <w:tcPr>
            <w:tcW w:w="3244" w:type="dxa"/>
            <w:tcBorders>
              <w:top w:val="single" w:sz="4" w:space="0" w:color="000000"/>
              <w:left w:val="single" w:sz="4" w:space="0" w:color="000000"/>
              <w:bottom w:val="single" w:sz="4" w:space="0" w:color="000000"/>
              <w:right w:val="single" w:sz="4" w:space="0" w:color="000000"/>
            </w:tcBorders>
            <w:shd w:fill="D9D9D9" w:val="clear"/>
          </w:tcPr>
          <w:p>
            <w:pPr>
              <w:pStyle w:val="Normal"/>
              <w:snapToGrid w:val="false"/>
              <w:spacing w:before="0" w:after="18"/>
              <w:jc w:val="center"/>
              <w:rPr/>
            </w:pPr>
            <w:r>
              <w:rPr/>
            </w:r>
          </w:p>
        </w:tc>
        <w:tc>
          <w:tcPr>
            <w:tcW w:w="1192"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18"/>
              <w:jc w:val="center"/>
              <w:rPr>
                <w:i/>
                <w:i/>
              </w:rPr>
            </w:pPr>
            <w:r>
              <w:rPr>
                <w:i/>
                <w:lang w:eastAsia="ja-JP"/>
              </w:rPr>
              <w:t>Res</w:t>
            </w:r>
          </w:p>
        </w:tc>
        <w:tc>
          <w:tcPr>
            <w:tcW w:w="1265"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18"/>
              <w:jc w:val="center"/>
              <w:rPr>
                <w:i/>
                <w:i/>
              </w:rPr>
            </w:pPr>
            <w:r>
              <w:rPr>
                <w:i/>
                <w:lang w:eastAsia="ja-JP"/>
              </w:rPr>
              <w:t>base</w:t>
            </w:r>
          </w:p>
        </w:tc>
        <w:tc>
          <w:tcPr>
            <w:tcW w:w="1240"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18"/>
              <w:jc w:val="center"/>
              <w:rPr>
                <w:i/>
                <w:i/>
              </w:rPr>
            </w:pPr>
            <w:r>
              <w:rPr>
                <w:i/>
                <w:lang w:eastAsia="ja-JP"/>
              </w:rPr>
              <w:t>bias</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drawing>
                <wp:inline distT="0" distB="0" distL="0" distR="0">
                  <wp:extent cx="572770" cy="150495"/>
                  <wp:effectExtent l="0" t="0" r="0" b="0"/>
                  <wp:docPr id="531" name="Image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521" descr=""/>
                          <pic:cNvPicPr>
                            <a:picLocks noChangeAspect="1" noChangeArrowheads="1"/>
                          </pic:cNvPicPr>
                        </pic:nvPicPr>
                        <pic:blipFill>
                          <a:blip r:embed="rId532"/>
                          <a:srcRect l="-63" t="-236" r="-63" b="-236"/>
                          <a:stretch>
                            <a:fillRect/>
                          </a:stretch>
                        </pic:blipFill>
                        <pic:spPr bwMode="auto">
                          <a:xfrm>
                            <a:off x="0" y="0"/>
                            <a:ext cx="572770" cy="150495"/>
                          </a:xfrm>
                          <a:prstGeom prst="rect">
                            <a:avLst/>
                          </a:prstGeom>
                        </pic:spPr>
                      </pic:pic>
                    </a:graphicData>
                  </a:graphic>
                </wp:inline>
              </w:drawing>
            </w:r>
          </w:p>
        </w:tc>
        <w:tc>
          <w:tcPr>
            <w:tcW w:w="1192"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3</w:t>
            </w:r>
          </w:p>
        </w:tc>
        <w:tc>
          <w:tcPr>
            <w:tcW w:w="1265"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6</w:t>
            </w:r>
          </w:p>
        </w:tc>
        <w:tc>
          <w:tcPr>
            <w:tcW w:w="1240"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0</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drawing>
                <wp:inline distT="0" distB="0" distL="0" distR="0">
                  <wp:extent cx="825500" cy="150495"/>
                  <wp:effectExtent l="0" t="0" r="0" b="0"/>
                  <wp:docPr id="532" name="Image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522" descr=""/>
                          <pic:cNvPicPr>
                            <a:picLocks noChangeAspect="1" noChangeArrowheads="1"/>
                          </pic:cNvPicPr>
                        </pic:nvPicPr>
                        <pic:blipFill>
                          <a:blip r:embed="rId533"/>
                          <a:srcRect l="-44" t="-236" r="-44" b="-236"/>
                          <a:stretch>
                            <a:fillRect/>
                          </a:stretch>
                        </pic:blipFill>
                        <pic:spPr bwMode="auto">
                          <a:xfrm>
                            <a:off x="0" y="0"/>
                            <a:ext cx="825500" cy="150495"/>
                          </a:xfrm>
                          <a:prstGeom prst="rect">
                            <a:avLst/>
                          </a:prstGeom>
                        </pic:spPr>
                      </pic:pic>
                    </a:graphicData>
                  </a:graphic>
                </wp:inline>
              </w:drawing>
            </w:r>
          </w:p>
        </w:tc>
        <w:tc>
          <w:tcPr>
            <w:tcW w:w="1192"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4</w:t>
            </w:r>
          </w:p>
        </w:tc>
        <w:tc>
          <w:tcPr>
            <w:tcW w:w="1265"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8</w:t>
            </w:r>
          </w:p>
        </w:tc>
        <w:tc>
          <w:tcPr>
            <w:tcW w:w="1240"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16</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drawing>
                <wp:inline distT="0" distB="0" distL="0" distR="0">
                  <wp:extent cx="899160" cy="150495"/>
                  <wp:effectExtent l="0" t="0" r="0" b="0"/>
                  <wp:docPr id="533" name="Image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523" descr=""/>
                          <pic:cNvPicPr>
                            <a:picLocks noChangeAspect="1" noChangeArrowheads="1"/>
                          </pic:cNvPicPr>
                        </pic:nvPicPr>
                        <pic:blipFill>
                          <a:blip r:embed="rId534"/>
                          <a:srcRect l="-40" t="-236" r="-40" b="-236"/>
                          <a:stretch>
                            <a:fillRect/>
                          </a:stretch>
                        </pic:blipFill>
                        <pic:spPr bwMode="auto">
                          <a:xfrm>
                            <a:off x="0" y="0"/>
                            <a:ext cx="899160" cy="150495"/>
                          </a:xfrm>
                          <a:prstGeom prst="rect">
                            <a:avLst/>
                          </a:prstGeom>
                        </pic:spPr>
                      </pic:pic>
                    </a:graphicData>
                  </a:graphic>
                </wp:inline>
              </w:drawing>
            </w:r>
          </w:p>
        </w:tc>
        <w:tc>
          <w:tcPr>
            <w:tcW w:w="1192"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3</w:t>
            </w:r>
          </w:p>
        </w:tc>
        <w:tc>
          <w:tcPr>
            <w:tcW w:w="1265"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12</w:t>
            </w:r>
          </w:p>
        </w:tc>
        <w:tc>
          <w:tcPr>
            <w:tcW w:w="1240"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80</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eastAsia="Arial" w:cs="Arial" w:ascii="Arial" w:hAnsi="Arial"/>
              </w:rPr>
              <w:t xml:space="preserve"> </w:t>
            </w:r>
            <w:r>
              <w:rPr>
                <w:rFonts w:cs="Arial" w:ascii="Arial" w:hAnsi="Arial"/>
              </w:rPr>
              <w:t>“</w:t>
            </w:r>
            <w:r>
              <w:rPr>
                <w:rFonts w:cs="Arial" w:ascii="Arial" w:hAnsi="Arial"/>
              </w:rPr>
              <w:t xml:space="preserve">small size” </w:t>
            </w:r>
            <w:r>
              <w:rPr>
                <w:rFonts w:cs="Arial" w:ascii="Arial" w:hAnsi="Arial"/>
                <w:lang w:eastAsia="ja-JP"/>
              </w:rPr>
              <w:t xml:space="preserve">or </w:t>
            </w:r>
            <w:r>
              <w:rPr>
                <w:rFonts w:cs="Arial" w:ascii="Arial" w:hAnsi="Arial"/>
              </w:rPr>
              <w:drawing>
                <wp:inline distT="0" distB="0" distL="0" distR="0">
                  <wp:extent cx="962660" cy="150495"/>
                  <wp:effectExtent l="0" t="0" r="0" b="0"/>
                  <wp:docPr id="534" name="Image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524" descr=""/>
                          <pic:cNvPicPr>
                            <a:picLocks noChangeAspect="1" noChangeArrowheads="1"/>
                          </pic:cNvPicPr>
                        </pic:nvPicPr>
                        <pic:blipFill>
                          <a:blip r:embed="rId535"/>
                          <a:srcRect l="-37" t="-236" r="-37" b="-236"/>
                          <a:stretch>
                            <a:fillRect/>
                          </a:stretch>
                        </pic:blipFill>
                        <pic:spPr bwMode="auto">
                          <a:xfrm>
                            <a:off x="0" y="0"/>
                            <a:ext cx="962660" cy="150495"/>
                          </a:xfrm>
                          <a:prstGeom prst="rect">
                            <a:avLst/>
                          </a:prstGeom>
                        </pic:spPr>
                      </pic:pic>
                    </a:graphicData>
                  </a:graphic>
                </wp:inline>
              </w:drawing>
            </w:r>
          </w:p>
        </w:tc>
        <w:tc>
          <w:tcPr>
            <w:tcW w:w="1192"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1</w:t>
            </w:r>
          </w:p>
        </w:tc>
        <w:tc>
          <w:tcPr>
            <w:tcW w:w="1265"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28</w:t>
            </w:r>
          </w:p>
        </w:tc>
        <w:tc>
          <w:tcPr>
            <w:tcW w:w="1240"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208</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drawing>
                <wp:inline distT="0" distB="0" distL="0" distR="0">
                  <wp:extent cx="962660" cy="150495"/>
                  <wp:effectExtent l="0" t="0" r="0" b="0"/>
                  <wp:docPr id="535" name="Image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Image525" descr=""/>
                          <pic:cNvPicPr>
                            <a:picLocks noChangeAspect="1" noChangeArrowheads="1"/>
                          </pic:cNvPicPr>
                        </pic:nvPicPr>
                        <pic:blipFill>
                          <a:blip r:embed="rId536"/>
                          <a:srcRect l="-37" t="-236" r="-37" b="-236"/>
                          <a:stretch>
                            <a:fillRect/>
                          </a:stretch>
                        </pic:blipFill>
                        <pic:spPr bwMode="auto">
                          <a:xfrm>
                            <a:off x="0" y="0"/>
                            <a:ext cx="962660" cy="150495"/>
                          </a:xfrm>
                          <a:prstGeom prst="rect">
                            <a:avLst/>
                          </a:prstGeom>
                        </pic:spPr>
                      </pic:pic>
                    </a:graphicData>
                  </a:graphic>
                </wp:inline>
              </w:drawing>
            </w:r>
          </w:p>
        </w:tc>
        <w:tc>
          <w:tcPr>
            <w:tcW w:w="1192"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0</w:t>
            </w:r>
          </w:p>
        </w:tc>
        <w:tc>
          <w:tcPr>
            <w:tcW w:w="1265"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188</w:t>
            </w:r>
          </w:p>
        </w:tc>
        <w:tc>
          <w:tcPr>
            <w:tcW w:w="1240" w:type="dxa"/>
            <w:tcBorders>
              <w:top w:val="single" w:sz="4" w:space="0" w:color="000000"/>
              <w:left w:val="single" w:sz="4" w:space="0" w:color="000000"/>
              <w:bottom w:val="single" w:sz="4" w:space="0" w:color="000000"/>
              <w:right w:val="single" w:sz="4" w:space="0" w:color="000000"/>
            </w:tcBorders>
          </w:tcPr>
          <w:p>
            <w:pPr>
              <w:pStyle w:val="Normal"/>
              <w:spacing w:before="0" w:after="18"/>
              <w:jc w:val="center"/>
              <w:rPr>
                <w:rFonts w:ascii="Arial" w:hAnsi="Arial" w:cs="Arial"/>
              </w:rPr>
            </w:pPr>
            <w:r>
              <w:rPr>
                <w:rFonts w:cs="Arial" w:ascii="Arial" w:hAnsi="Arial"/>
              </w:rPr>
              <w:t>224</w:t>
            </w:r>
          </w:p>
        </w:tc>
      </w:tr>
    </w:tbl>
    <w:p>
      <w:pPr>
        <w:pStyle w:val="Normal"/>
        <w:spacing w:before="0" w:after="18"/>
        <w:rPr/>
      </w:pPr>
      <w:r>
        <w:rPr/>
      </w:r>
    </w:p>
    <w:p>
      <w:pPr>
        <w:pStyle w:val="H6"/>
        <w:rPr>
          <w:lang w:val="en-GB" w:eastAsia="ja-JP"/>
        </w:rPr>
      </w:pPr>
      <w:r>
        <w:rPr>
          <w:lang w:eastAsia="ja-JP"/>
        </w:rPr>
        <w:t>5.3.3.2.8.1.8.2</w:t>
      </w:r>
      <w:r>
        <w:rPr>
          <w:lang w:eastAsia="ja-JP"/>
        </w:rPr>
        <w:tab/>
      </w:r>
      <w:r>
        <w:rPr>
          <w:lang w:val="en-GB" w:eastAsia="ja-JP"/>
        </w:rPr>
        <w:t>Void</w:t>
      </w:r>
    </w:p>
    <w:p>
      <w:pPr>
        <w:pStyle w:val="Normal"/>
        <w:spacing w:before="0" w:after="18"/>
        <w:rPr>
          <w:lang w:val="en-GB" w:eastAsia="ja-JP"/>
        </w:rPr>
      </w:pPr>
      <w:r>
        <w:rPr>
          <w:lang w:val="en-GB" w:eastAsia="ja-JP"/>
        </w:rPr>
      </w:r>
    </w:p>
    <w:p>
      <w:pPr>
        <w:pStyle w:val="H6"/>
        <w:rPr/>
      </w:pPr>
      <w:r>
        <w:rPr/>
        <w:t>5.3.3.2.8.1.8.3</w:t>
        <w:tab/>
        <w:t>Search for interval of harmonics</w:t>
      </w:r>
    </w:p>
    <w:p>
      <w:pPr>
        <w:pStyle w:val="Normal"/>
        <w:rPr/>
      </w:pPr>
      <w:r>
        <w:rPr/>
        <w:t xml:space="preserve">In search of the best interval of harmonics, encoder tries to find the index which can maximize the weighted sum </w:t>
      </w:r>
      <w:r>
        <w:rPr/>
        <w:drawing>
          <wp:inline distT="0" distB="0" distL="0" distR="0">
            <wp:extent cx="507365" cy="191770"/>
            <wp:effectExtent l="0" t="0" r="0" b="0"/>
            <wp:docPr id="536" name="Image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526" descr=""/>
                    <pic:cNvPicPr>
                      <a:picLocks noChangeAspect="1" noChangeArrowheads="1"/>
                    </pic:cNvPicPr>
                  </pic:nvPicPr>
                  <pic:blipFill>
                    <a:blip r:embed="rId537"/>
                    <a:srcRect l="-71" t="-189" r="-71" b="-189"/>
                    <a:stretch>
                      <a:fillRect/>
                    </a:stretch>
                  </pic:blipFill>
                  <pic:spPr bwMode="auto">
                    <a:xfrm>
                      <a:off x="0" y="0"/>
                      <a:ext cx="507365" cy="191770"/>
                    </a:xfrm>
                    <a:prstGeom prst="rect">
                      <a:avLst/>
                    </a:prstGeom>
                  </pic:spPr>
                </pic:pic>
              </a:graphicData>
            </a:graphic>
          </wp:inline>
        </w:drawing>
      </w:r>
      <w:r>
        <w:rPr/>
        <w:t xml:space="preserve"> of the peak part of absolute MDCT coefficients. </w:t>
      </w:r>
      <w:r>
        <w:rPr/>
        <w:drawing>
          <wp:inline distT="0" distB="0" distL="0" distR="0">
            <wp:extent cx="603250" cy="191770"/>
            <wp:effectExtent l="0" t="0" r="0" b="0"/>
            <wp:docPr id="537" name="Image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527" descr=""/>
                    <pic:cNvPicPr>
                      <a:picLocks noChangeAspect="1" noChangeArrowheads="1"/>
                    </pic:cNvPicPr>
                  </pic:nvPicPr>
                  <pic:blipFill>
                    <a:blip r:embed="rId538"/>
                    <a:srcRect l="-60" t="-189" r="-60" b="-189"/>
                    <a:stretch>
                      <a:fillRect/>
                    </a:stretch>
                  </pic:blipFill>
                  <pic:spPr bwMode="auto">
                    <a:xfrm>
                      <a:off x="0" y="0"/>
                      <a:ext cx="603250" cy="191770"/>
                    </a:xfrm>
                    <a:prstGeom prst="rect">
                      <a:avLst/>
                    </a:prstGeom>
                  </pic:spPr>
                </pic:pic>
              </a:graphicData>
            </a:graphic>
          </wp:inline>
        </w:drawing>
      </w:r>
      <w:r>
        <w:rPr/>
        <w:t>denotes sum of 3 samples of absolute value of MDCT domain transform coefficients as</w:t>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1829435" cy="452120"/>
            <wp:effectExtent l="0" t="0" r="0" b="0"/>
            <wp:docPr id="538" name="Image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528" descr=""/>
                    <pic:cNvPicPr>
                      <a:picLocks noChangeAspect="1" noChangeArrowheads="1"/>
                    </pic:cNvPicPr>
                  </pic:nvPicPr>
                  <pic:blipFill>
                    <a:blip r:embed="rId539"/>
                    <a:srcRect l="-20" t="-79" r="-20" b="-79"/>
                    <a:stretch>
                      <a:fillRect/>
                    </a:stretch>
                  </pic:blipFill>
                  <pic:spPr bwMode="auto">
                    <a:xfrm>
                      <a:off x="0" y="0"/>
                      <a:ext cx="1829435" cy="452120"/>
                    </a:xfrm>
                    <a:prstGeom prst="rect">
                      <a:avLst/>
                    </a:prstGeom>
                  </pic:spPr>
                </pic:pic>
              </a:graphicData>
            </a:graphic>
          </wp:inline>
        </w:drawing>
      </w:r>
      <w:r>
        <w:rPr>
          <w:lang w:val="en-US" w:eastAsia="en-US"/>
        </w:rPr>
        <w:tab/>
        <w:t>(943)</w:t>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3903345" cy="452120"/>
            <wp:effectExtent l="0" t="0" r="0" b="0"/>
            <wp:docPr id="539" name="Image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529" descr=""/>
                    <pic:cNvPicPr>
                      <a:picLocks noChangeAspect="1" noChangeArrowheads="1"/>
                    </pic:cNvPicPr>
                  </pic:nvPicPr>
                  <pic:blipFill>
                    <a:blip r:embed="rId540"/>
                    <a:srcRect l="-9" t="-81" r="-9" b="-81"/>
                    <a:stretch>
                      <a:fillRect/>
                    </a:stretch>
                  </pic:blipFill>
                  <pic:spPr bwMode="auto">
                    <a:xfrm>
                      <a:off x="0" y="0"/>
                      <a:ext cx="3903345" cy="452120"/>
                    </a:xfrm>
                    <a:prstGeom prst="rect">
                      <a:avLst/>
                    </a:prstGeom>
                  </pic:spPr>
                </pic:pic>
              </a:graphicData>
            </a:graphic>
          </wp:inline>
        </w:drawing>
      </w:r>
      <w:r>
        <w:rPr>
          <w:lang w:val="en-US" w:eastAsia="en-US"/>
        </w:rPr>
        <w:tab/>
        <w:t>(944)</w:t>
      </w:r>
    </w:p>
    <w:p>
      <w:pPr>
        <w:pStyle w:val="Normal"/>
        <w:rPr/>
      </w:pPr>
      <w:r>
        <w:rPr/>
        <w:t xml:space="preserve">where </w:t>
      </w:r>
      <w:r>
        <w:rPr>
          <w:i/>
        </w:rPr>
        <w:t>num_peak</w:t>
      </w:r>
      <w:r>
        <w:rPr/>
        <w:t xml:space="preserve"> is the maximum number that </w:t>
      </w:r>
      <w:r>
        <w:rPr/>
        <w:drawing>
          <wp:inline distT="0" distB="0" distL="0" distR="0">
            <wp:extent cx="669290" cy="191770"/>
            <wp:effectExtent l="0" t="0" r="0" b="0"/>
            <wp:docPr id="540" name="Image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530" descr=""/>
                    <pic:cNvPicPr>
                      <a:picLocks noChangeAspect="1" noChangeArrowheads="1"/>
                    </pic:cNvPicPr>
                  </pic:nvPicPr>
                  <pic:blipFill>
                    <a:blip r:embed="rId541"/>
                    <a:srcRect l="-55" t="-189" r="-55" b="-189"/>
                    <a:stretch>
                      <a:fillRect/>
                    </a:stretch>
                  </pic:blipFill>
                  <pic:spPr bwMode="auto">
                    <a:xfrm>
                      <a:off x="0" y="0"/>
                      <a:ext cx="669290" cy="191770"/>
                    </a:xfrm>
                    <a:prstGeom prst="rect">
                      <a:avLst/>
                    </a:prstGeom>
                  </pic:spPr>
                </pic:pic>
              </a:graphicData>
            </a:graphic>
          </wp:inline>
        </w:drawing>
      </w:r>
      <w:r>
        <w:rPr/>
        <w:t xml:space="preserve"> reaches the limit of samples in the frequency domain.</w:t>
      </w:r>
    </w:p>
    <w:p>
      <w:pPr>
        <w:pStyle w:val="Normal"/>
        <w:rPr/>
      </w:pPr>
      <w:r>
        <w:rPr/>
        <w:t>In case interval does not rely on the pitch lag in time domain, hierarchical search is used to save computational cost. If the index of the interval is less than 80, periodicity is checked by a coarse step of 4. After getting the best interval, finer periodicity is searched around the best interval from -2 to +2. If index is equal to or larger than 80, periodicity is searched for each index.</w:t>
      </w:r>
    </w:p>
    <w:p>
      <w:pPr>
        <w:pStyle w:val="Normal"/>
        <w:spacing w:before="0" w:after="18"/>
        <w:rPr/>
      </w:pPr>
      <w:r>
        <w:rPr/>
      </w:r>
    </w:p>
    <w:p>
      <w:pPr>
        <w:pStyle w:val="H6"/>
        <w:rPr/>
      </w:pPr>
      <w:r>
        <w:rPr/>
        <w:t>5.3.3.2.8.1.8.4</w:t>
        <w:tab/>
        <w:t>Decision of harmonic model</w:t>
      </w:r>
    </w:p>
    <w:p>
      <w:pPr>
        <w:pStyle w:val="Normal"/>
        <w:rPr/>
      </w:pPr>
      <w:r>
        <w:rPr/>
        <w:t xml:space="preserve">At the initial estimation, number of used bits without harmonic model, </w:t>
      </w:r>
      <w:r>
        <w:rPr>
          <w:lang w:val="en-US" w:eastAsia="en-US"/>
        </w:rPr>
        <w:drawing>
          <wp:inline distT="0" distB="0" distL="0" distR="0">
            <wp:extent cx="578485" cy="190500"/>
            <wp:effectExtent l="0" t="0" r="0" b="0"/>
            <wp:docPr id="541"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261" descr=""/>
                    <pic:cNvPicPr>
                      <a:picLocks noChangeAspect="1" noChangeArrowheads="1"/>
                    </pic:cNvPicPr>
                  </pic:nvPicPr>
                  <pic:blipFill>
                    <a:blip r:embed="rId542"/>
                    <a:srcRect l="-62" t="-189" r="-62" b="-189"/>
                    <a:stretch>
                      <a:fillRect/>
                    </a:stretch>
                  </pic:blipFill>
                  <pic:spPr bwMode="auto">
                    <a:xfrm>
                      <a:off x="0" y="0"/>
                      <a:ext cx="578485" cy="190500"/>
                    </a:xfrm>
                    <a:prstGeom prst="rect">
                      <a:avLst/>
                    </a:prstGeom>
                  </pic:spPr>
                </pic:pic>
              </a:graphicData>
            </a:graphic>
          </wp:inline>
        </w:drawing>
      </w:r>
      <w:r>
        <w:rPr/>
        <w:t xml:space="preserve">, and one with harmonic model, </w:t>
      </w:r>
      <w:r>
        <w:rPr>
          <w:lang w:val="en-US" w:eastAsia="en-US"/>
        </w:rPr>
        <w:drawing>
          <wp:inline distT="0" distB="0" distL="0" distR="0">
            <wp:extent cx="708025" cy="190500"/>
            <wp:effectExtent l="0" t="0" r="0" b="0"/>
            <wp:docPr id="542"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262" descr=""/>
                    <pic:cNvPicPr>
                      <a:picLocks noChangeAspect="1" noChangeArrowheads="1"/>
                    </pic:cNvPicPr>
                  </pic:nvPicPr>
                  <pic:blipFill>
                    <a:blip r:embed="rId543"/>
                    <a:srcRect l="-51" t="-189" r="-51" b="-189"/>
                    <a:stretch>
                      <a:fillRect/>
                    </a:stretch>
                  </pic:blipFill>
                  <pic:spPr bwMode="auto">
                    <a:xfrm>
                      <a:off x="0" y="0"/>
                      <a:ext cx="708025" cy="190500"/>
                    </a:xfrm>
                    <a:prstGeom prst="rect">
                      <a:avLst/>
                    </a:prstGeom>
                  </pic:spPr>
                </pic:pic>
              </a:graphicData>
            </a:graphic>
          </wp:inline>
        </w:drawing>
      </w:r>
      <w:r>
        <w:rPr/>
        <w:t xml:space="preserve">is obtained and the indicator of consumed bits  </w:t>
      </w:r>
      <w:r>
        <w:rPr/>
        <w:drawing>
          <wp:inline distT="0" distB="0" distL="0" distR="0">
            <wp:extent cx="571500" cy="190500"/>
            <wp:effectExtent l="0" t="0" r="0" b="0"/>
            <wp:docPr id="543" name="Image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Image531" descr=""/>
                    <pic:cNvPicPr>
                      <a:picLocks noChangeAspect="1" noChangeArrowheads="1"/>
                    </pic:cNvPicPr>
                  </pic:nvPicPr>
                  <pic:blipFill>
                    <a:blip r:embed="rId544"/>
                    <a:srcRect l="-63" t="-189" r="-63" b="-189"/>
                    <a:stretch>
                      <a:fillRect/>
                    </a:stretch>
                  </pic:blipFill>
                  <pic:spPr bwMode="auto">
                    <a:xfrm>
                      <a:off x="0" y="0"/>
                      <a:ext cx="571500" cy="190500"/>
                    </a:xfrm>
                    <a:prstGeom prst="rect">
                      <a:avLst/>
                    </a:prstGeom>
                  </pic:spPr>
                </pic:pic>
              </a:graphicData>
            </a:graphic>
          </wp:inline>
        </w:drawing>
      </w:r>
      <w:r>
        <w:rPr/>
        <w:t>is defined as</w:t>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1470025" cy="212725"/>
            <wp:effectExtent l="0" t="0" r="0" b="0"/>
            <wp:docPr id="544" name="Image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532" descr=""/>
                    <pic:cNvPicPr>
                      <a:picLocks noChangeAspect="1" noChangeArrowheads="1"/>
                    </pic:cNvPicPr>
                  </pic:nvPicPr>
                  <pic:blipFill>
                    <a:blip r:embed="rId545"/>
                    <a:srcRect l="-24" t="-167" r="-24" b="-167"/>
                    <a:stretch>
                      <a:fillRect/>
                    </a:stretch>
                  </pic:blipFill>
                  <pic:spPr bwMode="auto">
                    <a:xfrm>
                      <a:off x="0" y="0"/>
                      <a:ext cx="1470025" cy="212725"/>
                    </a:xfrm>
                    <a:prstGeom prst="rect">
                      <a:avLst/>
                    </a:prstGeom>
                  </pic:spPr>
                </pic:pic>
              </a:graphicData>
            </a:graphic>
          </wp:inline>
        </w:drawing>
      </w:r>
      <w:r>
        <w:rPr/>
        <w:t>,</w:t>
      </w:r>
      <w:r>
        <w:rPr>
          <w:lang w:val="en-US" w:eastAsia="en-US"/>
        </w:rPr>
        <w:tab/>
        <w:t>(945)</w:t>
      </w:r>
    </w:p>
    <w:p>
      <w:pPr>
        <w:pStyle w:val="Normal"/>
        <w:keepLines/>
        <w:tabs>
          <w:tab w:val="clear" w:pos="284"/>
          <w:tab w:val="center" w:pos="4536" w:leader="none"/>
          <w:tab w:val="right" w:pos="9072" w:leader="none"/>
        </w:tabs>
        <w:spacing w:before="0" w:after="18"/>
        <w:rPr/>
      </w:pPr>
      <w:r>
        <w:rPr>
          <w:lang w:val="en-US" w:eastAsia="en-US"/>
        </w:rPr>
        <w:tab/>
      </w:r>
      <w:r>
        <w:rPr>
          <w:lang w:val="en-US" w:eastAsia="en-US"/>
        </w:rPr>
        <w:drawing>
          <wp:inline distT="0" distB="0" distL="0" distR="0">
            <wp:extent cx="1668145" cy="220980"/>
            <wp:effectExtent l="0" t="0" r="0" b="0"/>
            <wp:docPr id="545"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267" descr=""/>
                    <pic:cNvPicPr>
                      <a:picLocks noChangeAspect="1" noChangeArrowheads="1"/>
                    </pic:cNvPicPr>
                  </pic:nvPicPr>
                  <pic:blipFill>
                    <a:blip r:embed="rId546"/>
                    <a:srcRect l="-21" t="-167" r="-21" b="-167"/>
                    <a:stretch>
                      <a:fillRect/>
                    </a:stretch>
                  </pic:blipFill>
                  <pic:spPr bwMode="auto">
                    <a:xfrm>
                      <a:off x="0" y="0"/>
                      <a:ext cx="1668145" cy="220980"/>
                    </a:xfrm>
                    <a:prstGeom prst="rect">
                      <a:avLst/>
                    </a:prstGeom>
                  </pic:spPr>
                </pic:pic>
              </a:graphicData>
            </a:graphic>
          </wp:inline>
        </w:drawing>
      </w:r>
      <w:r>
        <w:rPr/>
        <w:t>,</w:t>
      </w:r>
      <w:r>
        <w:rPr>
          <w:lang w:val="en-US" w:eastAsia="en-US"/>
        </w:rPr>
        <w:tab/>
        <w:t>(946)</w:t>
      </w:r>
    </w:p>
    <w:p>
      <w:pPr>
        <w:pStyle w:val="Normal"/>
        <w:keepLines/>
        <w:tabs>
          <w:tab w:val="clear" w:pos="284"/>
          <w:tab w:val="center" w:pos="4536" w:leader="none"/>
          <w:tab w:val="right" w:pos="9072" w:leader="none"/>
        </w:tabs>
        <w:spacing w:before="0" w:after="18"/>
        <w:rPr/>
      </w:pPr>
      <w:r>
        <w:rPr>
          <w:lang w:val="en-US" w:eastAsia="en-US"/>
        </w:rPr>
        <w:tab/>
      </w:r>
      <w:r>
        <w:rPr>
          <w:lang w:val="en-US" w:eastAsia="en-US"/>
        </w:rPr>
        <w:drawing>
          <wp:inline distT="0" distB="0" distL="0" distR="0">
            <wp:extent cx="2506980" cy="190500"/>
            <wp:effectExtent l="0" t="0" r="0" b="0"/>
            <wp:docPr id="546"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268" descr=""/>
                    <pic:cNvPicPr>
                      <a:picLocks noChangeAspect="1" noChangeArrowheads="1"/>
                    </pic:cNvPicPr>
                  </pic:nvPicPr>
                  <pic:blipFill>
                    <a:blip r:embed="rId547"/>
                    <a:srcRect l="-14" t="-189" r="-14" b="-189"/>
                    <a:stretch>
                      <a:fillRect/>
                    </a:stretch>
                  </pic:blipFill>
                  <pic:spPr bwMode="auto">
                    <a:xfrm>
                      <a:off x="0" y="0"/>
                      <a:ext cx="2506980" cy="190500"/>
                    </a:xfrm>
                    <a:prstGeom prst="rect">
                      <a:avLst/>
                    </a:prstGeom>
                  </pic:spPr>
                </pic:pic>
              </a:graphicData>
            </a:graphic>
          </wp:inline>
        </w:drawing>
      </w:r>
      <w:r>
        <w:rPr/>
        <w:t>,</w:t>
      </w:r>
      <w:r>
        <w:rPr>
          <w:lang w:val="en-US" w:eastAsia="en-US"/>
        </w:rPr>
        <w:tab/>
        <w:t>(947)</w:t>
      </w:r>
    </w:p>
    <w:p>
      <w:pPr>
        <w:pStyle w:val="Normal"/>
        <w:rPr/>
      </w:pPr>
      <w:r>
        <w:rPr/>
        <w:t xml:space="preserve">where </w:t>
      </w:r>
      <w:r>
        <w:rPr>
          <w:lang w:val="en-US" w:eastAsia="en-US"/>
        </w:rPr>
        <w:drawing>
          <wp:inline distT="0" distB="0" distL="0" distR="0">
            <wp:extent cx="754380" cy="190500"/>
            <wp:effectExtent l="0" t="0" r="0" b="0"/>
            <wp:docPr id="547"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269" descr=""/>
                    <pic:cNvPicPr>
                      <a:picLocks noChangeAspect="1" noChangeArrowheads="1"/>
                    </pic:cNvPicPr>
                  </pic:nvPicPr>
                  <pic:blipFill>
                    <a:blip r:embed="rId548"/>
                    <a:srcRect l="-47" t="-189" r="-47" b="-189"/>
                    <a:stretch>
                      <a:fillRect/>
                    </a:stretch>
                  </pic:blipFill>
                  <pic:spPr bwMode="auto">
                    <a:xfrm>
                      <a:off x="0" y="0"/>
                      <a:ext cx="754380" cy="190500"/>
                    </a:xfrm>
                    <a:prstGeom prst="rect">
                      <a:avLst/>
                    </a:prstGeom>
                  </pic:spPr>
                </pic:pic>
              </a:graphicData>
            </a:graphic>
          </wp:inline>
        </w:drawing>
      </w:r>
      <w:r>
        <w:rPr/>
        <w:t>denotes the additional bits for model parameters of periodic harmonic structure, and</w:t>
      </w:r>
      <w:r>
        <w:rPr>
          <w:lang w:val="en-US" w:eastAsia="en-US"/>
        </w:rPr>
        <w:drawing>
          <wp:inline distT="0" distB="0" distL="0" distR="0">
            <wp:extent cx="273685" cy="175260"/>
            <wp:effectExtent l="0" t="0" r="0" b="0"/>
            <wp:docPr id="548"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270" descr=""/>
                    <pic:cNvPicPr>
                      <a:picLocks noChangeAspect="1" noChangeArrowheads="1"/>
                    </pic:cNvPicPr>
                  </pic:nvPicPr>
                  <pic:blipFill>
                    <a:blip r:embed="rId549"/>
                    <a:srcRect l="-135" t="-218" r="-135" b="-218"/>
                    <a:stretch>
                      <a:fillRect/>
                    </a:stretch>
                  </pic:blipFill>
                  <pic:spPr bwMode="auto">
                    <a:xfrm>
                      <a:off x="0" y="0"/>
                      <a:ext cx="273685" cy="175260"/>
                    </a:xfrm>
                    <a:prstGeom prst="rect">
                      <a:avLst/>
                    </a:prstGeom>
                  </pic:spPr>
                </pic:pic>
              </a:graphicData>
            </a:graphic>
          </wp:inline>
        </w:drawing>
      </w:r>
      <w:r>
        <w:rPr/>
        <w:t xml:space="preserve"> and </w:t>
      </w:r>
      <w:r>
        <w:rPr>
          <w:lang w:val="en-US" w:eastAsia="en-US"/>
        </w:rPr>
        <w:drawing>
          <wp:inline distT="0" distB="0" distL="0" distR="0">
            <wp:extent cx="387985" cy="190500"/>
            <wp:effectExtent l="0" t="0" r="0" b="0"/>
            <wp:docPr id="549"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271" descr=""/>
                    <pic:cNvPicPr>
                      <a:picLocks noChangeAspect="1" noChangeArrowheads="1"/>
                    </pic:cNvPicPr>
                  </pic:nvPicPr>
                  <pic:blipFill>
                    <a:blip r:embed="rId550"/>
                    <a:srcRect l="-91" t="-189" r="-91" b="-189"/>
                    <a:stretch>
                      <a:fillRect/>
                    </a:stretch>
                  </pic:blipFill>
                  <pic:spPr bwMode="auto">
                    <a:xfrm>
                      <a:off x="0" y="0"/>
                      <a:ext cx="387985" cy="190500"/>
                    </a:xfrm>
                    <a:prstGeom prst="rect">
                      <a:avLst/>
                    </a:prstGeom>
                  </pic:spPr>
                </pic:pic>
              </a:graphicData>
            </a:graphic>
          </wp:inline>
        </w:drawing>
      </w:r>
      <w:r>
        <w:rPr/>
        <w:t>indicate the consumed bits when they are larger than the target bits. Thus, the larger</w:t>
      </w:r>
      <w:r>
        <w:rPr/>
        <w:drawing>
          <wp:inline distT="0" distB="0" distL="0" distR="0">
            <wp:extent cx="571500" cy="190500"/>
            <wp:effectExtent l="0" t="0" r="0" b="0"/>
            <wp:docPr id="550" name="Image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533" descr=""/>
                    <pic:cNvPicPr>
                      <a:picLocks noChangeAspect="1" noChangeArrowheads="1"/>
                    </pic:cNvPicPr>
                  </pic:nvPicPr>
                  <pic:blipFill>
                    <a:blip r:embed="rId551"/>
                    <a:srcRect l="-63" t="-189" r="-63" b="-189"/>
                    <a:stretch>
                      <a:fillRect/>
                    </a:stretch>
                  </pic:blipFill>
                  <pic:spPr bwMode="auto">
                    <a:xfrm>
                      <a:off x="0" y="0"/>
                      <a:ext cx="571500" cy="190500"/>
                    </a:xfrm>
                    <a:prstGeom prst="rect">
                      <a:avLst/>
                    </a:prstGeom>
                  </pic:spPr>
                </pic:pic>
              </a:graphicData>
            </a:graphic>
          </wp:inline>
        </w:drawing>
      </w:r>
      <w:r>
        <w:rPr/>
        <w:t xml:space="preserve">, the more preferable to use harmonic model. Relative periodicity </w:t>
      </w:r>
      <w:r>
        <w:rPr>
          <w:lang w:val="en-US" w:eastAsia="en-US"/>
        </w:rPr>
        <w:drawing>
          <wp:inline distT="0" distB="0" distL="0" distR="0">
            <wp:extent cx="617220" cy="190500"/>
            <wp:effectExtent l="0" t="0" r="0" b="0"/>
            <wp:docPr id="551"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274" descr=""/>
                    <pic:cNvPicPr>
                      <a:picLocks noChangeAspect="1" noChangeArrowheads="1"/>
                    </pic:cNvPicPr>
                  </pic:nvPicPr>
                  <pic:blipFill>
                    <a:blip r:embed="rId552"/>
                    <a:srcRect l="-58" t="-189" r="-58" b="-189"/>
                    <a:stretch>
                      <a:fillRect/>
                    </a:stretch>
                  </pic:blipFill>
                  <pic:spPr bwMode="auto">
                    <a:xfrm>
                      <a:off x="0" y="0"/>
                      <a:ext cx="617220" cy="190500"/>
                    </a:xfrm>
                    <a:prstGeom prst="rect">
                      <a:avLst/>
                    </a:prstGeom>
                  </pic:spPr>
                </pic:pic>
              </a:graphicData>
            </a:graphic>
          </wp:inline>
        </w:drawing>
      </w:r>
      <w:r>
        <w:rPr/>
        <w:t>is defined as the normalized sum of absolute values for peak regions of the shaped MDCT coefficients as</w:t>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2775585" cy="452120"/>
            <wp:effectExtent l="0" t="0" r="0" b="0"/>
            <wp:docPr id="552" name="Image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534" descr=""/>
                    <pic:cNvPicPr>
                      <a:picLocks noChangeAspect="1" noChangeArrowheads="1"/>
                    </pic:cNvPicPr>
                  </pic:nvPicPr>
                  <pic:blipFill>
                    <a:blip r:embed="rId553"/>
                    <a:srcRect l="-13" t="-81" r="-13" b="-81"/>
                    <a:stretch>
                      <a:fillRect/>
                    </a:stretch>
                  </pic:blipFill>
                  <pic:spPr bwMode="auto">
                    <a:xfrm>
                      <a:off x="0" y="0"/>
                      <a:ext cx="2775585" cy="452120"/>
                    </a:xfrm>
                    <a:prstGeom prst="rect">
                      <a:avLst/>
                    </a:prstGeom>
                  </pic:spPr>
                </pic:pic>
              </a:graphicData>
            </a:graphic>
          </wp:inline>
        </w:drawing>
      </w:r>
      <w:r>
        <w:rPr/>
        <w:t>,</w:t>
      </w:r>
      <w:r>
        <w:rPr>
          <w:lang w:val="en-US" w:eastAsia="en-US"/>
        </w:rPr>
        <w:tab/>
        <w:t>(948)</w:t>
      </w:r>
    </w:p>
    <w:p>
      <w:pPr>
        <w:pStyle w:val="Normal"/>
        <w:rPr/>
      </w:pPr>
      <w:r>
        <w:rPr/>
        <w:t xml:space="preserve">where </w:t>
      </w:r>
      <w:r>
        <w:rPr/>
        <w:drawing>
          <wp:inline distT="0" distB="0" distL="0" distR="0">
            <wp:extent cx="661035" cy="221615"/>
            <wp:effectExtent l="0" t="0" r="0" b="0"/>
            <wp:docPr id="553" name="Image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Image535" descr=""/>
                    <pic:cNvPicPr>
                      <a:picLocks noChangeAspect="1" noChangeArrowheads="1"/>
                    </pic:cNvPicPr>
                  </pic:nvPicPr>
                  <pic:blipFill>
                    <a:blip r:embed="rId554"/>
                    <a:srcRect l="-55" t="-167" r="-55" b="-167"/>
                    <a:stretch>
                      <a:fillRect/>
                    </a:stretch>
                  </pic:blipFill>
                  <pic:spPr bwMode="auto">
                    <a:xfrm>
                      <a:off x="0" y="0"/>
                      <a:ext cx="661035" cy="221615"/>
                    </a:xfrm>
                    <a:prstGeom prst="rect">
                      <a:avLst/>
                    </a:prstGeom>
                  </pic:spPr>
                </pic:pic>
              </a:graphicData>
            </a:graphic>
          </wp:inline>
        </w:drawing>
      </w:r>
      <w:r>
        <w:rPr/>
        <w:t>is the harmonic interval that attain the max value of</w:t>
      </w:r>
      <w:r>
        <w:rPr/>
        <w:drawing>
          <wp:inline distT="0" distB="0" distL="0" distR="0">
            <wp:extent cx="507365" cy="191770"/>
            <wp:effectExtent l="0" t="0" r="0" b="0"/>
            <wp:docPr id="554" name="Image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536" descr=""/>
                    <pic:cNvPicPr>
                      <a:picLocks noChangeAspect="1" noChangeArrowheads="1"/>
                    </pic:cNvPicPr>
                  </pic:nvPicPr>
                  <pic:blipFill>
                    <a:blip r:embed="rId555"/>
                    <a:srcRect l="-71" t="-189" r="-71" b="-189"/>
                    <a:stretch>
                      <a:fillRect/>
                    </a:stretch>
                  </pic:blipFill>
                  <pic:spPr bwMode="auto">
                    <a:xfrm>
                      <a:off x="0" y="0"/>
                      <a:ext cx="507365" cy="191770"/>
                    </a:xfrm>
                    <a:prstGeom prst="rect">
                      <a:avLst/>
                    </a:prstGeom>
                  </pic:spPr>
                </pic:pic>
              </a:graphicData>
            </a:graphic>
          </wp:inline>
        </w:drawing>
      </w:r>
      <w:r>
        <w:rPr/>
        <w:t>. When the score of periodicity of this frame is larger than the threshold as</w:t>
      </w:r>
    </w:p>
    <w:p>
      <w:pPr>
        <w:pStyle w:val="Normal"/>
        <w:keepLines/>
        <w:tabs>
          <w:tab w:val="clear" w:pos="284"/>
          <w:tab w:val="center" w:pos="4536" w:leader="none"/>
          <w:tab w:val="right" w:pos="9072" w:leader="none"/>
        </w:tabs>
        <w:spacing w:before="0" w:after="18"/>
        <w:rPr/>
      </w:pPr>
      <w:r>
        <w:rPr>
          <w:lang w:val="en-US" w:eastAsia="en-US"/>
        </w:rPr>
        <w:tab/>
      </w:r>
      <w:r>
        <w:rPr/>
        <w:drawing>
          <wp:inline distT="0" distB="0" distL="0" distR="0">
            <wp:extent cx="3450590" cy="262890"/>
            <wp:effectExtent l="0" t="0" r="0" b="0"/>
            <wp:docPr id="555" name="Image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Image537" descr=""/>
                    <pic:cNvPicPr>
                      <a:picLocks noChangeAspect="1" noChangeArrowheads="1"/>
                    </pic:cNvPicPr>
                  </pic:nvPicPr>
                  <pic:blipFill>
                    <a:blip r:embed="rId556"/>
                    <a:srcRect l="-10" t="-142" r="-10" b="-142"/>
                    <a:stretch>
                      <a:fillRect/>
                    </a:stretch>
                  </pic:blipFill>
                  <pic:spPr bwMode="auto">
                    <a:xfrm>
                      <a:off x="0" y="0"/>
                      <a:ext cx="3450590" cy="262890"/>
                    </a:xfrm>
                    <a:prstGeom prst="rect">
                      <a:avLst/>
                    </a:prstGeom>
                  </pic:spPr>
                </pic:pic>
              </a:graphicData>
            </a:graphic>
          </wp:inline>
        </w:drawing>
      </w:r>
      <w:r>
        <w:rPr>
          <w:lang w:eastAsia="ja-JP"/>
        </w:rPr>
        <w:t>,</w:t>
      </w:r>
      <w:r>
        <w:rPr>
          <w:lang w:val="en-US" w:eastAsia="en-US"/>
        </w:rPr>
        <w:tab/>
        <w:t>(949)</w:t>
      </w:r>
    </w:p>
    <w:p>
      <w:pPr>
        <w:pStyle w:val="Normal"/>
        <w:rPr/>
      </w:pPr>
      <w:r>
        <w:rPr>
          <w:lang w:eastAsia="ja-JP"/>
        </w:rPr>
        <w:t>t</w:t>
      </w:r>
      <w:r>
        <w:rPr/>
        <w:t xml:space="preserve">his frame is considered to be coded by the harmonic model.  The shaped MDCT coefficients divided by gain </w:t>
      </w:r>
      <w:r>
        <w:rPr/>
        <w:drawing>
          <wp:inline distT="0" distB="0" distL="0" distR="0">
            <wp:extent cx="326390" cy="191770"/>
            <wp:effectExtent l="0" t="0" r="0" b="0"/>
            <wp:docPr id="556" name="Image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538" descr=""/>
                    <pic:cNvPicPr>
                      <a:picLocks noChangeAspect="1" noChangeArrowheads="1"/>
                    </pic:cNvPicPr>
                  </pic:nvPicPr>
                  <pic:blipFill>
                    <a:blip r:embed="rId557"/>
                    <a:srcRect l="-109" t="-189" r="-109" b="-189"/>
                    <a:stretch>
                      <a:fillRect/>
                    </a:stretch>
                  </pic:blipFill>
                  <pic:spPr bwMode="auto">
                    <a:xfrm>
                      <a:off x="0" y="0"/>
                      <a:ext cx="326390" cy="191770"/>
                    </a:xfrm>
                    <a:prstGeom prst="rect">
                      <a:avLst/>
                    </a:prstGeom>
                  </pic:spPr>
                </pic:pic>
              </a:graphicData>
            </a:graphic>
          </wp:inline>
        </w:drawing>
      </w:r>
      <w:r>
        <w:rPr/>
        <w:t xml:space="preserve">are quantized to produce a sequence of integer values of MDCT coefficients, </w:t>
      </w:r>
      <w:r>
        <w:rPr/>
        <w:drawing>
          <wp:inline distT="0" distB="0" distL="0" distR="0">
            <wp:extent cx="556260" cy="246380"/>
            <wp:effectExtent l="0" t="0" r="0" b="0"/>
            <wp:docPr id="557" name="Image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Image539" descr=""/>
                    <pic:cNvPicPr>
                      <a:picLocks noChangeAspect="1" noChangeArrowheads="1"/>
                    </pic:cNvPicPr>
                  </pic:nvPicPr>
                  <pic:blipFill>
                    <a:blip r:embed="rId558"/>
                    <a:srcRect l="-64" t="-149" r="-64" b="-149"/>
                    <a:stretch>
                      <a:fillRect/>
                    </a:stretch>
                  </pic:blipFill>
                  <pic:spPr bwMode="auto">
                    <a:xfrm>
                      <a:off x="0" y="0"/>
                      <a:ext cx="556260" cy="246380"/>
                    </a:xfrm>
                    <a:prstGeom prst="rect">
                      <a:avLst/>
                    </a:prstGeom>
                  </pic:spPr>
                </pic:pic>
              </a:graphicData>
            </a:graphic>
          </wp:inline>
        </w:drawing>
      </w:r>
      <w:r>
        <w:rPr/>
        <w:t xml:space="preserve">, and compressed by arithmetic coding with harmonic model. This process needs iterative convergence process (rate loop) to get </w:t>
      </w:r>
      <w:r>
        <w:rPr/>
        <w:drawing>
          <wp:inline distT="0" distB="0" distL="0" distR="0">
            <wp:extent cx="326390" cy="191770"/>
            <wp:effectExtent l="0" t="0" r="0" b="0"/>
            <wp:docPr id="558" name="Image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540" descr=""/>
                    <pic:cNvPicPr>
                      <a:picLocks noChangeAspect="1" noChangeArrowheads="1"/>
                    </pic:cNvPicPr>
                  </pic:nvPicPr>
                  <pic:blipFill>
                    <a:blip r:embed="rId559"/>
                    <a:srcRect l="-109" t="-189" r="-109" b="-189"/>
                    <a:stretch>
                      <a:fillRect/>
                    </a:stretch>
                  </pic:blipFill>
                  <pic:spPr bwMode="auto">
                    <a:xfrm>
                      <a:off x="0" y="0"/>
                      <a:ext cx="326390" cy="191770"/>
                    </a:xfrm>
                    <a:prstGeom prst="rect">
                      <a:avLst/>
                    </a:prstGeom>
                  </pic:spPr>
                </pic:pic>
              </a:graphicData>
            </a:graphic>
          </wp:inline>
        </w:drawing>
      </w:r>
      <w:r>
        <w:rPr/>
        <w:t xml:space="preserve"> and </w:t>
      </w:r>
      <w:r>
        <w:rPr/>
        <w:drawing>
          <wp:inline distT="0" distB="0" distL="0" distR="0">
            <wp:extent cx="501650" cy="229870"/>
            <wp:effectExtent l="0" t="0" r="0" b="0"/>
            <wp:docPr id="559" name="Image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Image541" descr=""/>
                    <pic:cNvPicPr>
                      <a:picLocks noChangeAspect="1" noChangeArrowheads="1"/>
                    </pic:cNvPicPr>
                  </pic:nvPicPr>
                  <pic:blipFill>
                    <a:blip r:embed="rId560"/>
                    <a:srcRect l="-71" t="-157" r="-71" b="-157"/>
                    <a:stretch>
                      <a:fillRect/>
                    </a:stretch>
                  </pic:blipFill>
                  <pic:spPr bwMode="auto">
                    <a:xfrm>
                      <a:off x="0" y="0"/>
                      <a:ext cx="501650" cy="229870"/>
                    </a:xfrm>
                    <a:prstGeom prst="rect">
                      <a:avLst/>
                    </a:prstGeom>
                  </pic:spPr>
                </pic:pic>
              </a:graphicData>
            </a:graphic>
          </wp:inline>
        </w:drawing>
      </w:r>
      <w:r>
        <w:rPr/>
        <w:t xml:space="preserve">with consumed bits </w:t>
      </w:r>
      <w:r>
        <w:rPr/>
        <w:drawing>
          <wp:inline distT="0" distB="0" distL="0" distR="0">
            <wp:extent cx="254635" cy="191770"/>
            <wp:effectExtent l="0" t="0" r="0" b="0"/>
            <wp:docPr id="560" name="Image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542" descr=""/>
                    <pic:cNvPicPr>
                      <a:picLocks noChangeAspect="1" noChangeArrowheads="1"/>
                    </pic:cNvPicPr>
                  </pic:nvPicPr>
                  <pic:blipFill>
                    <a:blip r:embed="rId561"/>
                    <a:srcRect l="-142" t="-189" r="-142" b="-189"/>
                    <a:stretch>
                      <a:fillRect/>
                    </a:stretch>
                  </pic:blipFill>
                  <pic:spPr bwMode="auto">
                    <a:xfrm>
                      <a:off x="0" y="0"/>
                      <a:ext cx="254635" cy="191770"/>
                    </a:xfrm>
                    <a:prstGeom prst="rect">
                      <a:avLst/>
                    </a:prstGeom>
                  </pic:spPr>
                </pic:pic>
              </a:graphicData>
            </a:graphic>
          </wp:inline>
        </w:drawing>
      </w:r>
      <w:r>
        <w:rPr/>
        <w:t>.</w:t>
      </w:r>
      <w:r>
        <w:rPr/>
        <w:t xml:space="preserve"> </w:t>
      </w:r>
      <w:r>
        <w:rPr/>
        <w:t xml:space="preserve">At the end of convergence, in order to validate harmonic model, the consumed bits </w:t>
      </w:r>
      <w:r>
        <w:rPr/>
        <w:drawing>
          <wp:inline distT="0" distB="0" distL="0" distR="0">
            <wp:extent cx="460375" cy="221615"/>
            <wp:effectExtent l="0" t="0" r="0" b="0"/>
            <wp:docPr id="561" name="Image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Image543" descr=""/>
                    <pic:cNvPicPr>
                      <a:picLocks noChangeAspect="1" noChangeArrowheads="1"/>
                    </pic:cNvPicPr>
                  </pic:nvPicPr>
                  <pic:blipFill>
                    <a:blip r:embed="rId562"/>
                    <a:srcRect l="-79" t="-167" r="-79" b="-167"/>
                    <a:stretch>
                      <a:fillRect/>
                    </a:stretch>
                  </pic:blipFill>
                  <pic:spPr bwMode="auto">
                    <a:xfrm>
                      <a:off x="0" y="0"/>
                      <a:ext cx="460375" cy="221615"/>
                    </a:xfrm>
                    <a:prstGeom prst="rect">
                      <a:avLst/>
                    </a:prstGeom>
                  </pic:spPr>
                </pic:pic>
              </a:graphicData>
            </a:graphic>
          </wp:inline>
        </w:drawing>
      </w:r>
      <w:r>
        <w:rPr/>
        <w:t xml:space="preserve">by arithmetic coding with normal (non-harmonic) model for </w:t>
      </w:r>
      <w:r>
        <w:rPr/>
        <w:drawing>
          <wp:inline distT="0" distB="0" distL="0" distR="0">
            <wp:extent cx="501650" cy="229870"/>
            <wp:effectExtent l="0" t="0" r="0" b="0"/>
            <wp:docPr id="562" name="Image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544" descr=""/>
                    <pic:cNvPicPr>
                      <a:picLocks noChangeAspect="1" noChangeArrowheads="1"/>
                    </pic:cNvPicPr>
                  </pic:nvPicPr>
                  <pic:blipFill>
                    <a:blip r:embed="rId563"/>
                    <a:srcRect l="-71" t="-157" r="-71" b="-157"/>
                    <a:stretch>
                      <a:fillRect/>
                    </a:stretch>
                  </pic:blipFill>
                  <pic:spPr bwMode="auto">
                    <a:xfrm>
                      <a:off x="0" y="0"/>
                      <a:ext cx="501650" cy="229870"/>
                    </a:xfrm>
                    <a:prstGeom prst="rect">
                      <a:avLst/>
                    </a:prstGeom>
                  </pic:spPr>
                </pic:pic>
              </a:graphicData>
            </a:graphic>
          </wp:inline>
        </w:drawing>
      </w:r>
      <w:r>
        <w:rPr/>
        <w:t xml:space="preserve"> is additionally calculated and compared with </w:t>
      </w:r>
      <w:r>
        <w:rPr/>
        <w:drawing>
          <wp:inline distT="0" distB="0" distL="0" distR="0">
            <wp:extent cx="271145" cy="191770"/>
            <wp:effectExtent l="0" t="0" r="0" b="0"/>
            <wp:docPr id="563" name="Image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Image545" descr=""/>
                    <pic:cNvPicPr>
                      <a:picLocks noChangeAspect="1" noChangeArrowheads="1"/>
                    </pic:cNvPicPr>
                  </pic:nvPicPr>
                  <pic:blipFill>
                    <a:blip r:embed="rId564"/>
                    <a:srcRect l="-135" t="-189" r="-135" b="-189"/>
                    <a:stretch>
                      <a:fillRect/>
                    </a:stretch>
                  </pic:blipFill>
                  <pic:spPr bwMode="auto">
                    <a:xfrm>
                      <a:off x="0" y="0"/>
                      <a:ext cx="271145" cy="191770"/>
                    </a:xfrm>
                    <a:prstGeom prst="rect">
                      <a:avLst/>
                    </a:prstGeom>
                  </pic:spPr>
                </pic:pic>
              </a:graphicData>
            </a:graphic>
          </wp:inline>
        </w:drawing>
      </w:r>
      <w:r>
        <w:rPr/>
        <w:t xml:space="preserve">. If </w:t>
      </w:r>
      <w:r>
        <w:rPr/>
        <w:drawing>
          <wp:inline distT="0" distB="0" distL="0" distR="0">
            <wp:extent cx="254635" cy="191770"/>
            <wp:effectExtent l="0" t="0" r="0" b="0"/>
            <wp:docPr id="564" name="Image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546" descr=""/>
                    <pic:cNvPicPr>
                      <a:picLocks noChangeAspect="1" noChangeArrowheads="1"/>
                    </pic:cNvPicPr>
                  </pic:nvPicPr>
                  <pic:blipFill>
                    <a:blip r:embed="rId565"/>
                    <a:srcRect l="-142" t="-189" r="-142" b="-189"/>
                    <a:stretch>
                      <a:fillRect/>
                    </a:stretch>
                  </pic:blipFill>
                  <pic:spPr bwMode="auto">
                    <a:xfrm>
                      <a:off x="0" y="0"/>
                      <a:ext cx="254635" cy="191770"/>
                    </a:xfrm>
                    <a:prstGeom prst="rect">
                      <a:avLst/>
                    </a:prstGeom>
                  </pic:spPr>
                </pic:pic>
              </a:graphicData>
            </a:graphic>
          </wp:inline>
        </w:drawing>
      </w:r>
      <w:r>
        <w:rPr/>
        <w:t xml:space="preserve"> is larger than</w:t>
      </w:r>
      <w:r>
        <w:rPr/>
        <w:drawing>
          <wp:inline distT="0" distB="0" distL="0" distR="0">
            <wp:extent cx="405765" cy="205740"/>
            <wp:effectExtent l="0" t="0" r="0" b="0"/>
            <wp:docPr id="565" name="Image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Image547" descr=""/>
                    <pic:cNvPicPr>
                      <a:picLocks noChangeAspect="1" noChangeArrowheads="1"/>
                    </pic:cNvPicPr>
                  </pic:nvPicPr>
                  <pic:blipFill>
                    <a:blip r:embed="rId566"/>
                    <a:srcRect l="-89" t="-178" r="-89" b="-178"/>
                    <a:stretch>
                      <a:fillRect/>
                    </a:stretch>
                  </pic:blipFill>
                  <pic:spPr bwMode="auto">
                    <a:xfrm>
                      <a:off x="0" y="0"/>
                      <a:ext cx="405765" cy="205740"/>
                    </a:xfrm>
                    <a:prstGeom prst="rect">
                      <a:avLst/>
                    </a:prstGeom>
                  </pic:spPr>
                </pic:pic>
              </a:graphicData>
            </a:graphic>
          </wp:inline>
        </w:drawing>
      </w:r>
      <w:r>
        <w:rPr/>
        <w:t xml:space="preserve">, arithmetic coding of </w:t>
      </w:r>
      <w:r>
        <w:rPr/>
        <w:drawing>
          <wp:inline distT="0" distB="0" distL="0" distR="0">
            <wp:extent cx="501650" cy="229870"/>
            <wp:effectExtent l="0" t="0" r="0" b="0"/>
            <wp:docPr id="566" name="Image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548" descr=""/>
                    <pic:cNvPicPr>
                      <a:picLocks noChangeAspect="1" noChangeArrowheads="1"/>
                    </pic:cNvPicPr>
                  </pic:nvPicPr>
                  <pic:blipFill>
                    <a:blip r:embed="rId567"/>
                    <a:srcRect l="-71" t="-157" r="-71" b="-157"/>
                    <a:stretch>
                      <a:fillRect/>
                    </a:stretch>
                  </pic:blipFill>
                  <pic:spPr bwMode="auto">
                    <a:xfrm>
                      <a:off x="0" y="0"/>
                      <a:ext cx="501650" cy="229870"/>
                    </a:xfrm>
                    <a:prstGeom prst="rect">
                      <a:avLst/>
                    </a:prstGeom>
                  </pic:spPr>
                </pic:pic>
              </a:graphicData>
            </a:graphic>
          </wp:inline>
        </w:drawing>
      </w:r>
      <w:r>
        <w:rPr/>
        <w:t xml:space="preserve">is revert to use normal model. </w:t>
      </w:r>
      <w:r>
        <w:rPr/>
        <w:drawing>
          <wp:inline distT="0" distB="0" distL="0" distR="0">
            <wp:extent cx="682625" cy="205740"/>
            <wp:effectExtent l="0" t="0" r="0" b="0"/>
            <wp:docPr id="567" name="Image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Image549" descr=""/>
                    <pic:cNvPicPr>
                      <a:picLocks noChangeAspect="1" noChangeArrowheads="1"/>
                    </pic:cNvPicPr>
                  </pic:nvPicPr>
                  <pic:blipFill>
                    <a:blip r:embed="rId568"/>
                    <a:srcRect l="-52" t="-177" r="-52" b="-177"/>
                    <a:stretch>
                      <a:fillRect/>
                    </a:stretch>
                  </pic:blipFill>
                  <pic:spPr bwMode="auto">
                    <a:xfrm>
                      <a:off x="0" y="0"/>
                      <a:ext cx="682625" cy="205740"/>
                    </a:xfrm>
                    <a:prstGeom prst="rect">
                      <a:avLst/>
                    </a:prstGeom>
                  </pic:spPr>
                </pic:pic>
              </a:graphicData>
            </a:graphic>
          </wp:inline>
        </w:drawing>
      </w:r>
      <w:r>
        <w:rPr>
          <w:lang w:eastAsia="ja-JP"/>
        </w:rPr>
        <w:t xml:space="preserve"> can be used for residual quantization for further enhancements. </w:t>
      </w:r>
      <w:r>
        <w:rPr/>
        <w:t>Otherwise, harmonic model is used in arithmetic coding.</w:t>
      </w:r>
    </w:p>
    <w:p>
      <w:pPr>
        <w:pStyle w:val="Normal"/>
        <w:rPr/>
      </w:pPr>
      <w:r>
        <w:rPr/>
        <w:t xml:space="preserve">In contrast, if the indicator of periodicity of this frame is smaller than or the same as the threshold, quantization and arithmetic coding are carried out assuming the normal model to produce a sequence of integer values of the shaped MDCT coefficients, </w:t>
      </w:r>
      <w:r>
        <w:rPr/>
        <w:drawing>
          <wp:inline distT="0" distB="0" distL="0" distR="0">
            <wp:extent cx="669290" cy="229870"/>
            <wp:effectExtent l="0" t="0" r="0" b="0"/>
            <wp:docPr id="568" name="Image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550" descr=""/>
                    <pic:cNvPicPr>
                      <a:picLocks noChangeAspect="1" noChangeArrowheads="1"/>
                    </pic:cNvPicPr>
                  </pic:nvPicPr>
                  <pic:blipFill>
                    <a:blip r:embed="rId569"/>
                    <a:srcRect l="-54" t="-158" r="-54" b="-158"/>
                    <a:stretch>
                      <a:fillRect/>
                    </a:stretch>
                  </pic:blipFill>
                  <pic:spPr bwMode="auto">
                    <a:xfrm>
                      <a:off x="0" y="0"/>
                      <a:ext cx="669290" cy="229870"/>
                    </a:xfrm>
                    <a:prstGeom prst="rect">
                      <a:avLst/>
                    </a:prstGeom>
                  </pic:spPr>
                </pic:pic>
              </a:graphicData>
            </a:graphic>
          </wp:inline>
        </w:drawing>
      </w:r>
      <w:r>
        <w:rPr/>
        <w:t xml:space="preserve"> with consumed bits </w:t>
      </w:r>
      <w:r>
        <w:rPr/>
        <w:drawing>
          <wp:inline distT="0" distB="0" distL="0" distR="0">
            <wp:extent cx="460375" cy="221615"/>
            <wp:effectExtent l="0" t="0" r="0" b="0"/>
            <wp:docPr id="569" name="Image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Image551" descr=""/>
                    <pic:cNvPicPr>
                      <a:picLocks noChangeAspect="1" noChangeArrowheads="1"/>
                    </pic:cNvPicPr>
                  </pic:nvPicPr>
                  <pic:blipFill>
                    <a:blip r:embed="rId570"/>
                    <a:srcRect l="-79" t="-167" r="-79" b="-167"/>
                    <a:stretch>
                      <a:fillRect/>
                    </a:stretch>
                  </pic:blipFill>
                  <pic:spPr bwMode="auto">
                    <a:xfrm>
                      <a:off x="0" y="0"/>
                      <a:ext cx="460375" cy="221615"/>
                    </a:xfrm>
                    <a:prstGeom prst="rect">
                      <a:avLst/>
                    </a:prstGeom>
                  </pic:spPr>
                </pic:pic>
              </a:graphicData>
            </a:graphic>
          </wp:inline>
        </w:drawing>
      </w:r>
      <w:r>
        <w:rPr/>
        <w:t xml:space="preserve">. After convergence of rate loop, consumed bits </w:t>
      </w:r>
      <w:r>
        <w:rPr/>
        <w:drawing>
          <wp:inline distT="0" distB="0" distL="0" distR="0">
            <wp:extent cx="254635" cy="191770"/>
            <wp:effectExtent l="0" t="0" r="0" b="0"/>
            <wp:docPr id="570" name="Image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552" descr=""/>
                    <pic:cNvPicPr>
                      <a:picLocks noChangeAspect="1" noChangeArrowheads="1"/>
                    </pic:cNvPicPr>
                  </pic:nvPicPr>
                  <pic:blipFill>
                    <a:blip r:embed="rId571"/>
                    <a:srcRect l="-142" t="-189" r="-142" b="-189"/>
                    <a:stretch>
                      <a:fillRect/>
                    </a:stretch>
                  </pic:blipFill>
                  <pic:spPr bwMode="auto">
                    <a:xfrm>
                      <a:off x="0" y="0"/>
                      <a:ext cx="254635" cy="191770"/>
                    </a:xfrm>
                    <a:prstGeom prst="rect">
                      <a:avLst/>
                    </a:prstGeom>
                  </pic:spPr>
                </pic:pic>
              </a:graphicData>
            </a:graphic>
          </wp:inline>
        </w:drawing>
      </w:r>
      <w:r>
        <w:rPr/>
        <w:t xml:space="preserve">by arithmetic coding with harmonic model for </w:t>
      </w:r>
      <w:r>
        <w:rPr/>
        <w:drawing>
          <wp:inline distT="0" distB="0" distL="0" distR="0">
            <wp:extent cx="669290" cy="229870"/>
            <wp:effectExtent l="0" t="0" r="0" b="0"/>
            <wp:docPr id="571" name="Image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553" descr=""/>
                    <pic:cNvPicPr>
                      <a:picLocks noChangeAspect="1" noChangeArrowheads="1"/>
                    </pic:cNvPicPr>
                  </pic:nvPicPr>
                  <pic:blipFill>
                    <a:blip r:embed="rId572"/>
                    <a:srcRect l="-54" t="-158" r="-54" b="-158"/>
                    <a:stretch>
                      <a:fillRect/>
                    </a:stretch>
                  </pic:blipFill>
                  <pic:spPr bwMode="auto">
                    <a:xfrm>
                      <a:off x="0" y="0"/>
                      <a:ext cx="669290" cy="229870"/>
                    </a:xfrm>
                    <a:prstGeom prst="rect">
                      <a:avLst/>
                    </a:prstGeom>
                  </pic:spPr>
                </pic:pic>
              </a:graphicData>
            </a:graphic>
          </wp:inline>
        </w:drawing>
      </w:r>
      <w:r>
        <w:rPr/>
        <w:t xml:space="preserve">is calculated. If </w:t>
      </w:r>
      <w:r>
        <w:rPr/>
        <w:drawing>
          <wp:inline distT="0" distB="0" distL="0" distR="0">
            <wp:extent cx="422275" cy="205740"/>
            <wp:effectExtent l="0" t="0" r="0" b="0"/>
            <wp:docPr id="572" name="Image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554" descr=""/>
                    <pic:cNvPicPr>
                      <a:picLocks noChangeAspect="1" noChangeArrowheads="1"/>
                    </pic:cNvPicPr>
                  </pic:nvPicPr>
                  <pic:blipFill>
                    <a:blip r:embed="rId573"/>
                    <a:srcRect l="-86" t="-177" r="-86" b="-177"/>
                    <a:stretch>
                      <a:fillRect/>
                    </a:stretch>
                  </pic:blipFill>
                  <pic:spPr bwMode="auto">
                    <a:xfrm>
                      <a:off x="0" y="0"/>
                      <a:ext cx="422275" cy="205740"/>
                    </a:xfrm>
                    <a:prstGeom prst="rect">
                      <a:avLst/>
                    </a:prstGeom>
                  </pic:spPr>
                </pic:pic>
              </a:graphicData>
            </a:graphic>
          </wp:inline>
        </w:drawing>
      </w:r>
      <w:r>
        <w:rPr/>
        <w:t xml:space="preserve"> is larger than</w:t>
      </w:r>
      <w:r>
        <w:rPr>
          <w:i/>
        </w:rPr>
        <w:t xml:space="preserve"> </w:t>
      </w:r>
      <w:r>
        <w:rPr/>
        <w:drawing>
          <wp:inline distT="0" distB="0" distL="0" distR="0">
            <wp:extent cx="254635" cy="191770"/>
            <wp:effectExtent l="0" t="0" r="0" b="0"/>
            <wp:docPr id="573" name="Image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555" descr=""/>
                    <pic:cNvPicPr>
                      <a:picLocks noChangeAspect="1" noChangeArrowheads="1"/>
                    </pic:cNvPicPr>
                  </pic:nvPicPr>
                  <pic:blipFill>
                    <a:blip r:embed="rId574"/>
                    <a:srcRect l="-142" t="-189" r="-142" b="-189"/>
                    <a:stretch>
                      <a:fillRect/>
                    </a:stretch>
                  </pic:blipFill>
                  <pic:spPr bwMode="auto">
                    <a:xfrm>
                      <a:off x="0" y="0"/>
                      <a:ext cx="254635" cy="191770"/>
                    </a:xfrm>
                    <a:prstGeom prst="rect">
                      <a:avLst/>
                    </a:prstGeom>
                  </pic:spPr>
                </pic:pic>
              </a:graphicData>
            </a:graphic>
          </wp:inline>
        </w:drawing>
      </w:r>
      <w:r>
        <w:rPr/>
        <w:t xml:space="preserve">, arithmetic coding of </w:t>
      </w:r>
      <w:r>
        <w:rPr/>
        <w:drawing>
          <wp:inline distT="0" distB="0" distL="0" distR="0">
            <wp:extent cx="594995" cy="229870"/>
            <wp:effectExtent l="0" t="0" r="0" b="0"/>
            <wp:docPr id="574" name="Image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556" descr=""/>
                    <pic:cNvPicPr>
                      <a:picLocks noChangeAspect="1" noChangeArrowheads="1"/>
                    </pic:cNvPicPr>
                  </pic:nvPicPr>
                  <pic:blipFill>
                    <a:blip r:embed="rId575"/>
                    <a:srcRect l="-60" t="-157" r="-60" b="-157"/>
                    <a:stretch>
                      <a:fillRect/>
                    </a:stretch>
                  </pic:blipFill>
                  <pic:spPr bwMode="auto">
                    <a:xfrm>
                      <a:off x="0" y="0"/>
                      <a:ext cx="594995" cy="229870"/>
                    </a:xfrm>
                    <a:prstGeom prst="rect">
                      <a:avLst/>
                    </a:prstGeom>
                  </pic:spPr>
                </pic:pic>
              </a:graphicData>
            </a:graphic>
          </wp:inline>
        </w:drawing>
      </w:r>
      <w:r>
        <w:rPr/>
        <w:t xml:space="preserve"> is switched to use harmonic model. Otherwise, normal model is used in arithmetic coding.</w:t>
      </w:r>
    </w:p>
    <w:p>
      <w:pPr>
        <w:pStyle w:val="H6"/>
        <w:rPr/>
      </w:pPr>
      <w:r>
        <w:rPr>
          <w:shd w:fill="FFFFFF" w:val="clear"/>
        </w:rPr>
        <w:t>5.3.3.2.8.1.9</w:t>
        <w:tab/>
        <w:t>Use of harmonic information in Context based arithmetic coding</w:t>
      </w:r>
    </w:p>
    <w:p>
      <w:pPr>
        <w:pStyle w:val="Normal"/>
        <w:spacing w:before="0" w:after="18"/>
        <w:rPr>
          <w:shd w:fill="FFFFFF" w:val="clear"/>
        </w:rPr>
      </w:pPr>
      <w:r>
        <w:rPr>
          <w:shd w:fill="FFFFFF" w:val="clear"/>
        </w:rPr>
        <w:t xml:space="preserve">For context based arithmetic coding, all regions are classified into two categories. One is peak part and consists of 3 consecutive samples centered at </w:t>
      </w:r>
      <w:r>
        <w:rPr>
          <w:color w:val="000000"/>
          <w:shd w:fill="FFFFFF" w:val="clear"/>
        </w:rPr>
        <w:drawing>
          <wp:inline distT="0" distB="0" distL="0" distR="0">
            <wp:extent cx="221615" cy="197485"/>
            <wp:effectExtent l="0" t="0" r="0" b="0"/>
            <wp:docPr id="575" name="Image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557" descr=""/>
                    <pic:cNvPicPr>
                      <a:picLocks noChangeAspect="1" noChangeArrowheads="1"/>
                    </pic:cNvPicPr>
                  </pic:nvPicPr>
                  <pic:blipFill>
                    <a:blip r:embed="rId576"/>
                    <a:srcRect l="-167" t="-189" r="-167" b="-189"/>
                    <a:stretch>
                      <a:fillRect/>
                    </a:stretch>
                  </pic:blipFill>
                  <pic:spPr bwMode="auto">
                    <a:xfrm>
                      <a:off x="0" y="0"/>
                      <a:ext cx="221615" cy="197485"/>
                    </a:xfrm>
                    <a:prstGeom prst="rect">
                      <a:avLst/>
                    </a:prstGeom>
                  </pic:spPr>
                </pic:pic>
              </a:graphicData>
            </a:graphic>
          </wp:inline>
        </w:drawing>
      </w:r>
      <w:r>
        <w:rPr>
          <w:color w:val="000000"/>
          <w:shd w:fill="FFFFFF" w:val="clear"/>
        </w:rPr>
        <w:t xml:space="preserve"> (</w:t>
      </w:r>
      <w:r>
        <w:rPr>
          <w:color w:val="000000"/>
          <w:shd w:fill="FFFFFF" w:val="clear"/>
        </w:rPr>
        <w:drawing>
          <wp:inline distT="0" distB="0" distL="0" distR="0">
            <wp:extent cx="120650" cy="158750"/>
            <wp:effectExtent l="0" t="0" r="0" b="0"/>
            <wp:docPr id="576" name="Image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558" descr=""/>
                    <pic:cNvPicPr>
                      <a:picLocks noChangeAspect="1" noChangeArrowheads="1"/>
                    </pic:cNvPicPr>
                  </pic:nvPicPr>
                  <pic:blipFill>
                    <a:blip r:embed="rId577"/>
                    <a:srcRect l="-258" t="-236" r="-258" b="-236"/>
                    <a:stretch>
                      <a:fillRect/>
                    </a:stretch>
                  </pic:blipFill>
                  <pic:spPr bwMode="auto">
                    <a:xfrm>
                      <a:off x="0" y="0"/>
                      <a:ext cx="120650" cy="158750"/>
                    </a:xfrm>
                    <a:prstGeom prst="rect">
                      <a:avLst/>
                    </a:prstGeom>
                  </pic:spPr>
                </pic:pic>
              </a:graphicData>
            </a:graphic>
          </wp:inline>
        </w:drawing>
      </w:r>
      <w:r>
        <w:rPr>
          <w:color w:val="000000"/>
          <w:shd w:fill="FFFFFF" w:val="clear"/>
        </w:rPr>
        <w:t xml:space="preserve"> is a positive integer up to the limit) peak of </w:t>
      </w:r>
      <w:r>
        <w:rPr>
          <w:shd w:fill="FFFFFF" w:val="clear"/>
        </w:rPr>
        <w:t>harmonic peak of</w:t>
      </w:r>
      <w:r>
        <w:rPr>
          <w:color w:val="000000"/>
          <w:shd w:fill="FFFFFF" w:val="clear"/>
        </w:rPr>
        <w:drawing>
          <wp:inline distT="0" distB="0" distL="0" distR="0">
            <wp:extent cx="175260" cy="191770"/>
            <wp:effectExtent l="0" t="0" r="0" b="0"/>
            <wp:docPr id="577" name="Image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559" descr=""/>
                    <pic:cNvPicPr>
                      <a:picLocks noChangeAspect="1" noChangeArrowheads="1"/>
                    </pic:cNvPicPr>
                  </pic:nvPicPr>
                  <pic:blipFill>
                    <a:blip r:embed="rId578"/>
                    <a:srcRect l="-203" t="-189" r="-203" b="-189"/>
                    <a:stretch>
                      <a:fillRect/>
                    </a:stretch>
                  </pic:blipFill>
                  <pic:spPr bwMode="auto">
                    <a:xfrm>
                      <a:off x="0" y="0"/>
                      <a:ext cx="175260" cy="191770"/>
                    </a:xfrm>
                    <a:prstGeom prst="rect">
                      <a:avLst/>
                    </a:prstGeom>
                  </pic:spPr>
                </pic:pic>
              </a:graphicData>
            </a:graphic>
          </wp:inline>
        </w:drawing>
      </w:r>
      <w:r>
        <w:rPr>
          <w:color w:val="000000"/>
          <w:shd w:fill="FFFFFF" w:val="clear"/>
        </w:rPr>
        <w:t>,</w:t>
      </w:r>
    </w:p>
    <w:p>
      <w:pPr>
        <w:pStyle w:val="Normal"/>
        <w:keepLines/>
        <w:tabs>
          <w:tab w:val="clear" w:pos="284"/>
          <w:tab w:val="center" w:pos="4536" w:leader="none"/>
          <w:tab w:val="right" w:pos="9072" w:leader="none"/>
        </w:tabs>
        <w:spacing w:before="0" w:after="18"/>
        <w:rPr/>
      </w:pPr>
      <w:r>
        <w:rPr>
          <w:shd w:fill="FFFFFF" w:val="clear"/>
          <w:lang w:val="en-US" w:eastAsia="en-US"/>
        </w:rPr>
        <w:tab/>
      </w:r>
      <w:r>
        <w:rPr>
          <w:color w:val="000000"/>
          <w:shd w:fill="FFFFFF" w:val="clear"/>
        </w:rPr>
        <w:drawing>
          <wp:inline distT="0" distB="0" distL="0" distR="0">
            <wp:extent cx="899160" cy="191770"/>
            <wp:effectExtent l="0" t="0" r="0" b="0"/>
            <wp:docPr id="578" name="Image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560" descr=""/>
                    <pic:cNvPicPr>
                      <a:picLocks noChangeAspect="1" noChangeArrowheads="1"/>
                    </pic:cNvPicPr>
                  </pic:nvPicPr>
                  <pic:blipFill>
                    <a:blip r:embed="rId579"/>
                    <a:srcRect l="-40" t="-189" r="-40" b="-189"/>
                    <a:stretch>
                      <a:fillRect/>
                    </a:stretch>
                  </pic:blipFill>
                  <pic:spPr bwMode="auto">
                    <a:xfrm>
                      <a:off x="0" y="0"/>
                      <a:ext cx="899160" cy="191770"/>
                    </a:xfrm>
                    <a:prstGeom prst="rect">
                      <a:avLst/>
                    </a:prstGeom>
                  </pic:spPr>
                </pic:pic>
              </a:graphicData>
            </a:graphic>
          </wp:inline>
        </w:drawing>
      </w:r>
      <w:r>
        <w:rPr>
          <w:color w:val="000000"/>
          <w:shd w:fill="FFFFFF" w:val="clear"/>
        </w:rPr>
        <w:t>.</w:t>
      </w:r>
      <w:r>
        <w:rPr>
          <w:shd w:fill="FFFFFF" w:val="clear"/>
          <w:lang w:val="en-US" w:eastAsia="en-US"/>
        </w:rPr>
        <w:tab/>
        <w:t>(950)</w:t>
      </w:r>
    </w:p>
    <w:p>
      <w:pPr>
        <w:pStyle w:val="Normal"/>
        <w:spacing w:before="0" w:after="18"/>
        <w:rPr>
          <w:shd w:fill="FFFFFF" w:val="clear"/>
          <w:lang w:eastAsia="ja-JP"/>
        </w:rPr>
      </w:pPr>
      <w:r>
        <w:rPr>
          <w:shd w:fill="FFFFFF" w:val="clear"/>
        </w:rPr>
        <w:t>The other sample</w:t>
      </w:r>
      <w:r>
        <w:rPr>
          <w:shd w:fill="FFFFFF" w:val="clear"/>
          <w:lang w:eastAsia="ja-JP"/>
        </w:rPr>
        <w:t>s</w:t>
      </w:r>
      <w:r>
        <w:rPr>
          <w:shd w:fill="FFFFFF" w:val="clear"/>
        </w:rPr>
        <w:t xml:space="preserve"> belong </w:t>
      </w:r>
      <w:r>
        <w:rPr>
          <w:shd w:fill="FFFFFF" w:val="clear"/>
          <w:lang w:eastAsia="ja-JP"/>
        </w:rPr>
        <w:t xml:space="preserve">to </w:t>
      </w:r>
      <w:r>
        <w:rPr>
          <w:shd w:fill="FFFFFF" w:val="clear"/>
        </w:rPr>
        <w:t>normal or valley part. Harmonic peak part can be specified by the interval of harmonics and integer multiples of the interval. Arithmetic coding uses different contexts for peak and valley regions.</w:t>
      </w:r>
    </w:p>
    <w:p>
      <w:pPr>
        <w:pStyle w:val="Normal"/>
        <w:spacing w:before="0" w:after="18"/>
        <w:rPr/>
      </w:pPr>
      <w:r>
        <w:rPr>
          <w:shd w:fill="FFFFFF" w:val="clear"/>
        </w:rPr>
        <w:t>For ease of description and implementation, the harmonic model uses the following index sequences:</w:t>
      </w:r>
    </w:p>
    <w:p>
      <w:pPr>
        <w:pStyle w:val="Normal"/>
        <w:keepLines/>
        <w:tabs>
          <w:tab w:val="clear" w:pos="284"/>
          <w:tab w:val="center" w:pos="4536" w:leader="none"/>
          <w:tab w:val="right" w:pos="9072" w:leader="none"/>
        </w:tabs>
        <w:spacing w:before="0" w:after="18"/>
        <w:rPr/>
      </w:pPr>
      <w:r>
        <w:rPr>
          <w:shd w:fill="FFFFFF" w:val="clear"/>
          <w:lang w:val="en-US" w:eastAsia="en-US"/>
        </w:rPr>
        <w:tab/>
      </w:r>
      <w:r>
        <w:rPr>
          <w:color w:val="000000"/>
          <w:shd w:fill="FFFFFF" w:val="clear"/>
        </w:rPr>
        <w:drawing>
          <wp:inline distT="0" distB="0" distL="0" distR="0">
            <wp:extent cx="2298700" cy="191770"/>
            <wp:effectExtent l="0" t="0" r="0" b="0"/>
            <wp:docPr id="579" name="Image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Image561" descr=""/>
                    <pic:cNvPicPr>
                      <a:picLocks noChangeAspect="1" noChangeArrowheads="1"/>
                    </pic:cNvPicPr>
                  </pic:nvPicPr>
                  <pic:blipFill>
                    <a:blip r:embed="rId580"/>
                    <a:srcRect l="-16" t="-189" r="-16" b="-189"/>
                    <a:stretch>
                      <a:fillRect/>
                    </a:stretch>
                  </pic:blipFill>
                  <pic:spPr bwMode="auto">
                    <a:xfrm>
                      <a:off x="0" y="0"/>
                      <a:ext cx="2298700" cy="191770"/>
                    </a:xfrm>
                    <a:prstGeom prst="rect">
                      <a:avLst/>
                    </a:prstGeom>
                  </pic:spPr>
                </pic:pic>
              </a:graphicData>
            </a:graphic>
          </wp:inline>
        </w:drawing>
      </w:r>
      <w:r>
        <w:rPr>
          <w:color w:val="000000"/>
          <w:shd w:fill="FFFFFF" w:val="clear"/>
        </w:rPr>
        <w:t>,</w:t>
      </w:r>
      <w:r>
        <w:rPr>
          <w:shd w:fill="FFFFFF" w:val="clear"/>
          <w:lang w:val="en-US" w:eastAsia="en-US"/>
        </w:rPr>
        <w:tab/>
        <w:t>(951)</w:t>
      </w:r>
    </w:p>
    <w:p>
      <w:pPr>
        <w:pStyle w:val="Normal"/>
        <w:keepLines/>
        <w:tabs>
          <w:tab w:val="clear" w:pos="284"/>
          <w:tab w:val="center" w:pos="4536" w:leader="none"/>
          <w:tab w:val="right" w:pos="9072" w:leader="none"/>
        </w:tabs>
        <w:spacing w:before="0" w:after="18"/>
        <w:rPr/>
      </w:pPr>
      <w:r>
        <w:rPr>
          <w:shd w:fill="FFFFFF" w:val="clear"/>
          <w:lang w:val="en-US" w:eastAsia="en-US"/>
        </w:rPr>
        <w:tab/>
      </w:r>
      <w:r>
        <w:rPr>
          <w:color w:val="000000"/>
          <w:shd w:fill="FFFFFF" w:val="clear"/>
        </w:rPr>
        <w:drawing>
          <wp:inline distT="0" distB="0" distL="0" distR="0">
            <wp:extent cx="1423670" cy="191770"/>
            <wp:effectExtent l="0" t="0" r="0" b="0"/>
            <wp:docPr id="580" name="Image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562" descr=""/>
                    <pic:cNvPicPr>
                      <a:picLocks noChangeAspect="1" noChangeArrowheads="1"/>
                    </pic:cNvPicPr>
                  </pic:nvPicPr>
                  <pic:blipFill>
                    <a:blip r:embed="rId581"/>
                    <a:srcRect l="-25" t="-189" r="-25" b="-189"/>
                    <a:stretch>
                      <a:fillRect/>
                    </a:stretch>
                  </pic:blipFill>
                  <pic:spPr bwMode="auto">
                    <a:xfrm>
                      <a:off x="0" y="0"/>
                      <a:ext cx="1423670" cy="191770"/>
                    </a:xfrm>
                    <a:prstGeom prst="rect">
                      <a:avLst/>
                    </a:prstGeom>
                  </pic:spPr>
                </pic:pic>
              </a:graphicData>
            </a:graphic>
          </wp:inline>
        </w:drawing>
      </w:r>
      <w:r>
        <w:rPr>
          <w:color w:val="000000"/>
          <w:shd w:fill="FFFFFF" w:val="clear"/>
        </w:rPr>
        <w:t>,</w:t>
      </w:r>
      <w:r>
        <w:rPr>
          <w:shd w:fill="FFFFFF" w:val="clear"/>
          <w:lang w:val="en-US" w:eastAsia="en-US"/>
        </w:rPr>
        <w:tab/>
        <w:t>(952)</w:t>
      </w:r>
    </w:p>
    <w:p>
      <w:pPr>
        <w:pStyle w:val="Normal"/>
        <w:keepLines/>
        <w:tabs>
          <w:tab w:val="clear" w:pos="284"/>
          <w:tab w:val="center" w:pos="4536" w:leader="none"/>
          <w:tab w:val="right" w:pos="9072" w:leader="none"/>
        </w:tabs>
        <w:spacing w:before="0" w:after="18"/>
        <w:rPr/>
      </w:pPr>
      <w:r>
        <w:rPr>
          <w:shd w:fill="FFFFFF" w:val="clear"/>
          <w:lang w:val="en-US" w:eastAsia="en-US"/>
        </w:rPr>
        <w:tab/>
      </w:r>
      <w:r>
        <w:rPr>
          <w:color w:val="000000"/>
          <w:shd w:fill="FFFFFF" w:val="clear"/>
        </w:rPr>
        <w:drawing>
          <wp:inline distT="0" distB="0" distL="0" distR="0">
            <wp:extent cx="619760" cy="191770"/>
            <wp:effectExtent l="0" t="0" r="0" b="0"/>
            <wp:docPr id="581" name="Image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Image563" descr=""/>
                    <pic:cNvPicPr>
                      <a:picLocks noChangeAspect="1" noChangeArrowheads="1"/>
                    </pic:cNvPicPr>
                  </pic:nvPicPr>
                  <pic:blipFill>
                    <a:blip r:embed="rId582"/>
                    <a:srcRect l="-58" t="-189" r="-58" b="-189"/>
                    <a:stretch>
                      <a:fillRect/>
                    </a:stretch>
                  </pic:blipFill>
                  <pic:spPr bwMode="auto">
                    <a:xfrm>
                      <a:off x="0" y="0"/>
                      <a:ext cx="619760" cy="191770"/>
                    </a:xfrm>
                    <a:prstGeom prst="rect">
                      <a:avLst/>
                    </a:prstGeom>
                  </pic:spPr>
                </pic:pic>
              </a:graphicData>
            </a:graphic>
          </wp:inline>
        </w:drawing>
      </w:r>
      <w:r>
        <w:rPr>
          <w:color w:val="000000"/>
          <w:shd w:fill="FFFFFF" w:val="clear"/>
        </w:rPr>
        <w:t xml:space="preserve">, the concatenation of </w:t>
      </w:r>
      <w:r>
        <w:rPr>
          <w:color w:val="000000"/>
          <w:shd w:fill="FFFFFF" w:val="clear"/>
        </w:rPr>
        <w:drawing>
          <wp:inline distT="0" distB="0" distL="0" distR="0">
            <wp:extent cx="167005" cy="183515"/>
            <wp:effectExtent l="0" t="0" r="0" b="0"/>
            <wp:docPr id="582" name="Image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564" descr=""/>
                    <pic:cNvPicPr>
                      <a:picLocks noChangeAspect="1" noChangeArrowheads="1"/>
                    </pic:cNvPicPr>
                  </pic:nvPicPr>
                  <pic:blipFill>
                    <a:blip r:embed="rId583"/>
                    <a:srcRect l="-219" t="-203" r="-219" b="-203"/>
                    <a:stretch>
                      <a:fillRect/>
                    </a:stretch>
                  </pic:blipFill>
                  <pic:spPr bwMode="auto">
                    <a:xfrm>
                      <a:off x="0" y="0"/>
                      <a:ext cx="167005" cy="183515"/>
                    </a:xfrm>
                    <a:prstGeom prst="rect">
                      <a:avLst/>
                    </a:prstGeom>
                  </pic:spPr>
                </pic:pic>
              </a:graphicData>
            </a:graphic>
          </wp:inline>
        </w:drawing>
      </w:r>
      <w:r>
        <w:rPr>
          <w:color w:val="000000"/>
          <w:shd w:fill="FFFFFF" w:val="clear"/>
        </w:rPr>
        <w:t xml:space="preserve"> and </w:t>
      </w:r>
      <w:r>
        <w:rPr>
          <w:color w:val="000000"/>
          <w:shd w:fill="FFFFFF" w:val="clear"/>
        </w:rPr>
        <w:drawing>
          <wp:inline distT="0" distB="0" distL="0" distR="0">
            <wp:extent cx="150495" cy="150495"/>
            <wp:effectExtent l="0" t="0" r="0" b="0"/>
            <wp:docPr id="583" name="Image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565" descr=""/>
                    <pic:cNvPicPr>
                      <a:picLocks noChangeAspect="1" noChangeArrowheads="1"/>
                    </pic:cNvPicPr>
                  </pic:nvPicPr>
                  <pic:blipFill>
                    <a:blip r:embed="rId584"/>
                    <a:srcRect l="-237" t="-237" r="-237" b="-237"/>
                    <a:stretch>
                      <a:fillRect/>
                    </a:stretch>
                  </pic:blipFill>
                  <pic:spPr bwMode="auto">
                    <a:xfrm>
                      <a:off x="0" y="0"/>
                      <a:ext cx="150495" cy="150495"/>
                    </a:xfrm>
                    <a:prstGeom prst="rect">
                      <a:avLst/>
                    </a:prstGeom>
                  </pic:spPr>
                </pic:pic>
              </a:graphicData>
            </a:graphic>
          </wp:inline>
        </w:drawing>
      </w:r>
      <w:r>
        <w:rPr>
          <w:color w:val="000000"/>
          <w:shd w:fill="FFFFFF" w:val="clear"/>
        </w:rPr>
        <w:t>.</w:t>
      </w:r>
      <w:r>
        <w:rPr>
          <w:shd w:fill="FFFFFF" w:val="clear"/>
          <w:lang w:val="en-US" w:eastAsia="en-US"/>
        </w:rPr>
        <w:tab/>
        <w:t>(953)</w:t>
      </w:r>
    </w:p>
    <w:p>
      <w:pPr>
        <w:pStyle w:val="Normal"/>
        <w:spacing w:before="0" w:after="18"/>
        <w:rPr>
          <w:shd w:fill="FFFFFF" w:val="clear"/>
          <w:lang w:eastAsia="ja-JP"/>
        </w:rPr>
      </w:pPr>
      <w:r>
        <w:rPr>
          <w:shd w:fill="FFFFFF" w:val="clear"/>
          <w:lang w:eastAsia="ja-JP"/>
        </w:rPr>
        <w:t>In case of d</w:t>
      </w:r>
      <w:r>
        <w:rPr>
          <w:shd w:fill="FFFFFF" w:val="clear"/>
          <w:lang w:eastAsia="ja-JP"/>
        </w:rPr>
        <w:t xml:space="preserve">isabled harmonic model, these </w:t>
      </w:r>
      <w:r>
        <w:rPr>
          <w:shd w:fill="FFFFFF" w:val="clear"/>
          <w:lang w:eastAsia="ja-JP"/>
        </w:rPr>
        <w:t xml:space="preserve">sequences are </w:t>
      </w:r>
      <w:r>
        <w:rPr>
          <w:color w:val="000000"/>
          <w:shd w:fill="FFFFFF" w:val="clear"/>
        </w:rPr>
        <w:drawing>
          <wp:inline distT="0" distB="0" distL="0" distR="0">
            <wp:extent cx="427355" cy="191770"/>
            <wp:effectExtent l="0" t="0" r="0" b="0"/>
            <wp:docPr id="584" name="Image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566" descr=""/>
                    <pic:cNvPicPr>
                      <a:picLocks noChangeAspect="1" noChangeArrowheads="1"/>
                    </pic:cNvPicPr>
                  </pic:nvPicPr>
                  <pic:blipFill>
                    <a:blip r:embed="rId585"/>
                    <a:srcRect l="-83" t="-189" r="-83" b="-189"/>
                    <a:stretch>
                      <a:fillRect/>
                    </a:stretch>
                  </pic:blipFill>
                  <pic:spPr bwMode="auto">
                    <a:xfrm>
                      <a:off x="0" y="0"/>
                      <a:ext cx="427355" cy="191770"/>
                    </a:xfrm>
                    <a:prstGeom prst="rect">
                      <a:avLst/>
                    </a:prstGeom>
                  </pic:spPr>
                </pic:pic>
              </a:graphicData>
            </a:graphic>
          </wp:inline>
        </w:drawing>
      </w:r>
      <w:r>
        <w:rPr>
          <w:color w:val="000000"/>
          <w:shd w:fill="FFFFFF" w:val="clear"/>
        </w:rPr>
        <w:t xml:space="preserve">, and </w:t>
      </w:r>
      <w:r>
        <w:rPr>
          <w:color w:val="000000"/>
          <w:shd w:fill="FFFFFF" w:val="clear"/>
        </w:rPr>
        <w:drawing>
          <wp:inline distT="0" distB="0" distL="0" distR="0">
            <wp:extent cx="1184910" cy="191770"/>
            <wp:effectExtent l="0" t="0" r="0" b="0"/>
            <wp:docPr id="585" name="Image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567" descr=""/>
                    <pic:cNvPicPr>
                      <a:picLocks noChangeAspect="1" noChangeArrowheads="1"/>
                    </pic:cNvPicPr>
                  </pic:nvPicPr>
                  <pic:blipFill>
                    <a:blip r:embed="rId586"/>
                    <a:srcRect l="-30" t="-189" r="-30" b="-189"/>
                    <a:stretch>
                      <a:fillRect/>
                    </a:stretch>
                  </pic:blipFill>
                  <pic:spPr bwMode="auto">
                    <a:xfrm>
                      <a:off x="0" y="0"/>
                      <a:ext cx="1184910" cy="191770"/>
                    </a:xfrm>
                    <a:prstGeom prst="rect">
                      <a:avLst/>
                    </a:prstGeom>
                  </pic:spPr>
                </pic:pic>
              </a:graphicData>
            </a:graphic>
          </wp:inline>
        </w:drawing>
      </w:r>
      <w:r>
        <w:rPr>
          <w:color w:val="000000"/>
          <w:shd w:fill="FFFFFF" w:val="clear"/>
        </w:rPr>
        <w:t>.</w:t>
      </w:r>
    </w:p>
    <w:p>
      <w:pPr>
        <w:pStyle w:val="H6"/>
        <w:rPr/>
      </w:pPr>
      <w:r>
        <w:rPr/>
        <w:t>5.3.3.2.8.2</w:t>
        <w:tab/>
        <w:t>Envelope based arithmetic coder</w:t>
      </w:r>
    </w:p>
    <w:p>
      <w:pPr>
        <w:pStyle w:val="Normal"/>
        <w:rPr/>
      </w:pPr>
      <w:r>
        <w:rPr>
          <w:lang w:val="en-US"/>
        </w:rPr>
        <w:t xml:space="preserve">In the MDCT domain, spectral lines are weighted with the perceptual model </w:t>
      </w:r>
      <w:r>
        <w:rPr/>
        <w:drawing>
          <wp:inline distT="0" distB="0" distL="0" distR="0">
            <wp:extent cx="285115" cy="191770"/>
            <wp:effectExtent l="0" t="0" r="0" b="0"/>
            <wp:docPr id="586" name="Image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568" descr=""/>
                    <pic:cNvPicPr>
                      <a:picLocks noChangeAspect="1" noChangeArrowheads="1"/>
                    </pic:cNvPicPr>
                  </pic:nvPicPr>
                  <pic:blipFill>
                    <a:blip r:embed="rId587"/>
                    <a:srcRect l="-123" t="-189" r="-123" b="-189"/>
                    <a:stretch>
                      <a:fillRect/>
                    </a:stretch>
                  </pic:blipFill>
                  <pic:spPr bwMode="auto">
                    <a:xfrm>
                      <a:off x="0" y="0"/>
                      <a:ext cx="285115" cy="191770"/>
                    </a:xfrm>
                    <a:prstGeom prst="rect">
                      <a:avLst/>
                    </a:prstGeom>
                  </pic:spPr>
                </pic:pic>
              </a:graphicData>
            </a:graphic>
          </wp:inline>
        </w:drawing>
      </w:r>
      <w:r>
        <w:rPr>
          <w:lang w:val="en-US"/>
        </w:rPr>
        <w:t xml:space="preserve"> such that each line can be quantized with the same accuracy. The variance of individual spectral lines follow the shape of the linear predictor </w:t>
      </w:r>
      <w:r>
        <w:rPr/>
        <w:drawing>
          <wp:inline distT="0" distB="0" distL="0" distR="0">
            <wp:extent cx="397510" cy="229870"/>
            <wp:effectExtent l="0" t="0" r="0" b="0"/>
            <wp:docPr id="587" name="Image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569" descr=""/>
                    <pic:cNvPicPr>
                      <a:picLocks noChangeAspect="1" noChangeArrowheads="1"/>
                    </pic:cNvPicPr>
                  </pic:nvPicPr>
                  <pic:blipFill>
                    <a:blip r:embed="rId588"/>
                    <a:srcRect l="-91" t="-158" r="-91" b="-158"/>
                    <a:stretch>
                      <a:fillRect/>
                    </a:stretch>
                  </pic:blipFill>
                  <pic:spPr bwMode="auto">
                    <a:xfrm>
                      <a:off x="0" y="0"/>
                      <a:ext cx="397510" cy="229870"/>
                    </a:xfrm>
                    <a:prstGeom prst="rect">
                      <a:avLst/>
                    </a:prstGeom>
                  </pic:spPr>
                </pic:pic>
              </a:graphicData>
            </a:graphic>
          </wp:inline>
        </w:drawing>
      </w:r>
      <w:r>
        <w:rPr>
          <w:lang w:val="en-US"/>
        </w:rPr>
        <w:t xml:space="preserve"> weighted by the perceptual model, whereby the weighted shape is </w:t>
      </w:r>
      <w:r>
        <w:rPr/>
        <w:drawing>
          <wp:inline distT="0" distB="0" distL="0" distR="0">
            <wp:extent cx="992505" cy="229870"/>
            <wp:effectExtent l="0" t="0" r="0" b="0"/>
            <wp:docPr id="588" name="Image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570" descr=""/>
                    <pic:cNvPicPr>
                      <a:picLocks noChangeAspect="1" noChangeArrowheads="1"/>
                    </pic:cNvPicPr>
                  </pic:nvPicPr>
                  <pic:blipFill>
                    <a:blip r:embed="rId589"/>
                    <a:srcRect l="-36" t="-157" r="-36" b="-157"/>
                    <a:stretch>
                      <a:fillRect/>
                    </a:stretch>
                  </pic:blipFill>
                  <pic:spPr bwMode="auto">
                    <a:xfrm>
                      <a:off x="0" y="0"/>
                      <a:ext cx="992505" cy="229870"/>
                    </a:xfrm>
                    <a:prstGeom prst="rect">
                      <a:avLst/>
                    </a:prstGeom>
                  </pic:spPr>
                </pic:pic>
              </a:graphicData>
            </a:graphic>
          </wp:inline>
        </w:drawing>
      </w:r>
      <w:r>
        <w:rPr>
          <w:lang w:val="en-US"/>
        </w:rPr>
        <w:t xml:space="preserve">. </w:t>
      </w:r>
      <w:r>
        <w:rPr/>
        <w:drawing>
          <wp:inline distT="0" distB="0" distL="0" distR="0">
            <wp:extent cx="285115" cy="191770"/>
            <wp:effectExtent l="0" t="0" r="0" b="0"/>
            <wp:docPr id="589" name="Image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571" descr=""/>
                    <pic:cNvPicPr>
                      <a:picLocks noChangeAspect="1" noChangeArrowheads="1"/>
                    </pic:cNvPicPr>
                  </pic:nvPicPr>
                  <pic:blipFill>
                    <a:blip r:embed="rId590"/>
                    <a:srcRect l="-123" t="-189" r="-123" b="-189"/>
                    <a:stretch>
                      <a:fillRect/>
                    </a:stretch>
                  </pic:blipFill>
                  <pic:spPr bwMode="auto">
                    <a:xfrm>
                      <a:off x="0" y="0"/>
                      <a:ext cx="285115" cy="191770"/>
                    </a:xfrm>
                    <a:prstGeom prst="rect">
                      <a:avLst/>
                    </a:prstGeom>
                  </pic:spPr>
                </pic:pic>
              </a:graphicData>
            </a:graphic>
          </wp:inline>
        </w:drawing>
      </w:r>
      <w:r>
        <w:rPr/>
        <w:t xml:space="preserve"> is calculated by transforming </w:t>
      </w:r>
      <w:r>
        <w:rPr/>
        <w:drawing>
          <wp:inline distT="0" distB="0" distL="0" distR="0">
            <wp:extent cx="175260" cy="229870"/>
            <wp:effectExtent l="0" t="0" r="0" b="0"/>
            <wp:docPr id="590" name="Image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572" descr=""/>
                    <pic:cNvPicPr>
                      <a:picLocks noChangeAspect="1" noChangeArrowheads="1"/>
                    </pic:cNvPicPr>
                  </pic:nvPicPr>
                  <pic:blipFill>
                    <a:blip r:embed="rId591"/>
                    <a:srcRect l="-203" t="-167" r="-203" b="-167"/>
                    <a:stretch>
                      <a:fillRect/>
                    </a:stretch>
                  </pic:blipFill>
                  <pic:spPr bwMode="auto">
                    <a:xfrm>
                      <a:off x="0" y="0"/>
                      <a:ext cx="175260" cy="229870"/>
                    </a:xfrm>
                    <a:prstGeom prst="rect">
                      <a:avLst/>
                    </a:prstGeom>
                  </pic:spPr>
                </pic:pic>
              </a:graphicData>
            </a:graphic>
          </wp:inline>
        </w:drawing>
      </w:r>
      <w:r>
        <w:rPr/>
        <w:t xml:space="preserve"> to frequency domain LPC gains as detailed in </w:t>
      </w:r>
      <w:r>
        <w:rPr>
          <w:lang w:eastAsia="zh-CN"/>
        </w:rPr>
        <w:t>subclauses</w:t>
      </w:r>
      <w:r>
        <w:rPr/>
        <w:t xml:space="preserve"> 5.3.3.2.4.1 and 5.3.3.2.4.2.</w:t>
      </w:r>
      <w:r>
        <w:rPr/>
        <w:drawing>
          <wp:inline distT="0" distB="0" distL="0" distR="0">
            <wp:extent cx="397510" cy="229870"/>
            <wp:effectExtent l="0" t="0" r="0" b="0"/>
            <wp:docPr id="591" name="Image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Image573" descr=""/>
                    <pic:cNvPicPr>
                      <a:picLocks noChangeAspect="1" noChangeArrowheads="1"/>
                    </pic:cNvPicPr>
                  </pic:nvPicPr>
                  <pic:blipFill>
                    <a:blip r:embed="rId592"/>
                    <a:srcRect l="-91" t="-158" r="-91" b="-158"/>
                    <a:stretch>
                      <a:fillRect/>
                    </a:stretch>
                  </pic:blipFill>
                  <pic:spPr bwMode="auto">
                    <a:xfrm>
                      <a:off x="0" y="0"/>
                      <a:ext cx="397510" cy="229870"/>
                    </a:xfrm>
                    <a:prstGeom prst="rect">
                      <a:avLst/>
                    </a:prstGeom>
                  </pic:spPr>
                </pic:pic>
              </a:graphicData>
            </a:graphic>
          </wp:inline>
        </w:drawing>
      </w:r>
      <w:r>
        <w:rPr/>
        <w:t xml:space="preserve"> is derived from </w:t>
      </w:r>
      <w:r>
        <w:rPr/>
        <w:drawing>
          <wp:inline distT="0" distB="0" distL="0" distR="0">
            <wp:extent cx="150495" cy="197485"/>
            <wp:effectExtent l="0" t="0" r="0" b="0"/>
            <wp:docPr id="592" name="Image5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574" descr=""/>
                    <pic:cNvPicPr>
                      <a:picLocks noChangeAspect="1" noChangeArrowheads="1"/>
                    </pic:cNvPicPr>
                  </pic:nvPicPr>
                  <pic:blipFill>
                    <a:blip r:embed="rId593"/>
                    <a:srcRect l="-236" t="-189" r="-236" b="-189"/>
                    <a:stretch>
                      <a:fillRect/>
                    </a:stretch>
                  </pic:blipFill>
                  <pic:spPr bwMode="auto">
                    <a:xfrm>
                      <a:off x="0" y="0"/>
                      <a:ext cx="150495" cy="197485"/>
                    </a:xfrm>
                    <a:prstGeom prst="rect">
                      <a:avLst/>
                    </a:prstGeom>
                  </pic:spPr>
                </pic:pic>
              </a:graphicData>
            </a:graphic>
          </wp:inline>
        </w:drawing>
      </w:r>
      <w:r>
        <w:rPr/>
        <w:t xml:space="preserve"> after conversion to direct-form coefficients, and applying tilt compensation </w:t>
      </w:r>
      <w:r>
        <w:rPr>
          <w:color w:val="000000"/>
          <w:shd w:fill="FFFFFF" w:val="clear"/>
        </w:rPr>
        <w:drawing>
          <wp:inline distT="0" distB="0" distL="0" distR="0">
            <wp:extent cx="405765" cy="229870"/>
            <wp:effectExtent l="0" t="0" r="0" b="0"/>
            <wp:docPr id="593" name="Image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Image575" descr=""/>
                    <pic:cNvPicPr>
                      <a:picLocks noChangeAspect="1" noChangeArrowheads="1"/>
                    </pic:cNvPicPr>
                  </pic:nvPicPr>
                  <pic:blipFill>
                    <a:blip r:embed="rId594"/>
                    <a:srcRect l="-89" t="-158" r="-89" b="-158"/>
                    <a:stretch>
                      <a:fillRect/>
                    </a:stretch>
                  </pic:blipFill>
                  <pic:spPr bwMode="auto">
                    <a:xfrm>
                      <a:off x="0" y="0"/>
                      <a:ext cx="405765" cy="229870"/>
                    </a:xfrm>
                    <a:prstGeom prst="rect">
                      <a:avLst/>
                    </a:prstGeom>
                  </pic:spPr>
                </pic:pic>
              </a:graphicData>
            </a:graphic>
          </wp:inline>
        </w:drawing>
      </w:r>
      <w:r>
        <w:rPr/>
        <w:t xml:space="preserve">, and finally transforming to frequency domain LPC gains. </w:t>
      </w:r>
      <w:r>
        <w:rPr>
          <w:lang w:val="en-US"/>
        </w:rPr>
        <w:t xml:space="preserve">All other frequency-shaping tools, as well as the contribution from the harmonic model, shall be also included in this envelope shape </w:t>
      </w:r>
      <w:r>
        <w:rPr/>
        <w:drawing>
          <wp:inline distT="0" distB="0" distL="0" distR="0">
            <wp:extent cx="262890" cy="191770"/>
            <wp:effectExtent l="0" t="0" r="0" b="0"/>
            <wp:docPr id="594" name="Image5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576" descr=""/>
                    <pic:cNvPicPr>
                      <a:picLocks noChangeAspect="1" noChangeArrowheads="1"/>
                    </pic:cNvPicPr>
                  </pic:nvPicPr>
                  <pic:blipFill>
                    <a:blip r:embed="rId595"/>
                    <a:srcRect l="-135" t="-189" r="-135" b="-189"/>
                    <a:stretch>
                      <a:fillRect/>
                    </a:stretch>
                  </pic:blipFill>
                  <pic:spPr bwMode="auto">
                    <a:xfrm>
                      <a:off x="0" y="0"/>
                      <a:ext cx="262890" cy="191770"/>
                    </a:xfrm>
                    <a:prstGeom prst="rect">
                      <a:avLst/>
                    </a:prstGeom>
                  </pic:spPr>
                </pic:pic>
              </a:graphicData>
            </a:graphic>
          </wp:inline>
        </w:drawing>
      </w:r>
      <w:r>
        <w:rPr>
          <w:lang w:val="en-US"/>
        </w:rPr>
        <w:t>. Observe that this gives only the relative variances of spectral lines, while the overall envelope has arbitrary scaling, whereby we must begin by scaling the envelope.</w:t>
      </w:r>
    </w:p>
    <w:p>
      <w:pPr>
        <w:pStyle w:val="H6"/>
        <w:rPr/>
      </w:pPr>
      <w:r>
        <w:rPr/>
        <w:t>5.3.3.2.8.2.1</w:t>
        <w:tab/>
      </w:r>
      <w:r>
        <w:rPr>
          <w:lang w:val="en-US"/>
        </w:rPr>
        <w:t>Envelope scaling</w:t>
      </w:r>
    </w:p>
    <w:p>
      <w:pPr>
        <w:pStyle w:val="Normal"/>
        <w:rPr/>
      </w:pPr>
      <w:r>
        <w:rPr>
          <w:lang w:val="en-US"/>
        </w:rPr>
        <w:t xml:space="preserve">We will assume that spectral lines </w:t>
      </w:r>
      <w:r>
        <w:rPr/>
        <w:drawing>
          <wp:inline distT="0" distB="0" distL="0" distR="0">
            <wp:extent cx="167005" cy="191770"/>
            <wp:effectExtent l="0" t="0" r="0" b="0"/>
            <wp:docPr id="595" name="Image5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Image577" descr=""/>
                    <pic:cNvPicPr>
                      <a:picLocks noChangeAspect="1" noChangeArrowheads="1"/>
                    </pic:cNvPicPr>
                  </pic:nvPicPr>
                  <pic:blipFill>
                    <a:blip r:embed="rId596"/>
                    <a:srcRect l="-218" t="-189" r="-218" b="-189"/>
                    <a:stretch>
                      <a:fillRect/>
                    </a:stretch>
                  </pic:blipFill>
                  <pic:spPr bwMode="auto">
                    <a:xfrm>
                      <a:off x="0" y="0"/>
                      <a:ext cx="167005" cy="191770"/>
                    </a:xfrm>
                    <a:prstGeom prst="rect">
                      <a:avLst/>
                    </a:prstGeom>
                  </pic:spPr>
                </pic:pic>
              </a:graphicData>
            </a:graphic>
          </wp:inline>
        </w:drawing>
      </w:r>
      <w:r>
        <w:rPr>
          <w:lang w:val="en-US"/>
        </w:rPr>
        <w:t xml:space="preserve"> are zero-mean and distributed according to the Laplace-distribution, whereby the probability distribution function is</w:t>
      </w:r>
    </w:p>
    <w:p>
      <w:pPr>
        <w:pStyle w:val="Normal"/>
        <w:keepLines/>
        <w:tabs>
          <w:tab w:val="clear" w:pos="284"/>
          <w:tab w:val="center" w:pos="4536" w:leader="none"/>
          <w:tab w:val="right" w:pos="9072" w:leader="none"/>
        </w:tabs>
        <w:spacing w:before="0" w:after="18"/>
        <w:rPr>
          <w:shd w:fill="FFFFFF" w:val="clear"/>
          <w:lang w:val="en-US" w:eastAsia="en-US"/>
        </w:rPr>
      </w:pPr>
      <w:r>
        <w:rPr>
          <w:lang w:val="en-US"/>
        </w:rPr>
        <w:tab/>
      </w:r>
      <w:r>
        <w:rPr/>
        <w:drawing>
          <wp:inline distT="0" distB="0" distL="0" distR="0">
            <wp:extent cx="1303020" cy="443865"/>
            <wp:effectExtent l="0" t="0" r="0" b="0"/>
            <wp:docPr id="596" name="Image5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578" descr=""/>
                    <pic:cNvPicPr>
                      <a:picLocks noChangeAspect="1" noChangeArrowheads="1"/>
                    </pic:cNvPicPr>
                  </pic:nvPicPr>
                  <pic:blipFill>
                    <a:blip r:embed="rId597"/>
                    <a:srcRect l="-28" t="-81" r="-28" b="-81"/>
                    <a:stretch>
                      <a:fillRect/>
                    </a:stretch>
                  </pic:blipFill>
                  <pic:spPr bwMode="auto">
                    <a:xfrm>
                      <a:off x="0" y="0"/>
                      <a:ext cx="1303020" cy="443865"/>
                    </a:xfrm>
                    <a:prstGeom prst="rect">
                      <a:avLst/>
                    </a:prstGeom>
                  </pic:spPr>
                </pic:pic>
              </a:graphicData>
            </a:graphic>
          </wp:inline>
        </w:drawing>
      </w:r>
      <w:r>
        <w:rPr/>
        <w:tab/>
      </w:r>
      <w:r>
        <w:rPr>
          <w:shd w:fill="FFFFFF" w:val="clear"/>
          <w:lang w:val="en-US" w:eastAsia="en-US"/>
        </w:rPr>
        <w:t>(954)</w:t>
      </w:r>
    </w:p>
    <w:p>
      <w:pPr>
        <w:pStyle w:val="Normal"/>
        <w:rPr/>
      </w:pPr>
      <w:r>
        <w:rPr>
          <w:lang w:val="en-US"/>
        </w:rPr>
        <w:t xml:space="preserve">The entropy and thus the bit-consumption of such a spectral line is </w:t>
      </w:r>
      <w:r>
        <w:rPr/>
        <w:drawing>
          <wp:inline distT="0" distB="0" distL="0" distR="0">
            <wp:extent cx="1080770" cy="191770"/>
            <wp:effectExtent l="0" t="0" r="0" b="0"/>
            <wp:docPr id="597" name="Image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579" descr=""/>
                    <pic:cNvPicPr>
                      <a:picLocks noChangeAspect="1" noChangeArrowheads="1"/>
                    </pic:cNvPicPr>
                  </pic:nvPicPr>
                  <pic:blipFill>
                    <a:blip r:embed="rId598"/>
                    <a:srcRect l="-33" t="-189" r="-33" b="-189"/>
                    <a:stretch>
                      <a:fillRect/>
                    </a:stretch>
                  </pic:blipFill>
                  <pic:spPr bwMode="auto">
                    <a:xfrm>
                      <a:off x="0" y="0"/>
                      <a:ext cx="1080770" cy="191770"/>
                    </a:xfrm>
                    <a:prstGeom prst="rect">
                      <a:avLst/>
                    </a:prstGeom>
                  </pic:spPr>
                </pic:pic>
              </a:graphicData>
            </a:graphic>
          </wp:inline>
        </w:drawing>
      </w:r>
      <w:r>
        <w:rPr>
          <w:lang w:val="en-US"/>
        </w:rPr>
        <w:t xml:space="preserve">. However, this formula assumes that the sign is encoded also for those spectral lines which are quantized to zero. </w:t>
      </w:r>
      <w:r>
        <w:rPr/>
        <w:t>To compensate for this discrepancy, we use instead the approximation</w:t>
      </w:r>
    </w:p>
    <w:p>
      <w:pPr>
        <w:pStyle w:val="Normal"/>
        <w:keepLines/>
        <w:tabs>
          <w:tab w:val="clear" w:pos="284"/>
          <w:tab w:val="center" w:pos="4536" w:leader="none"/>
          <w:tab w:val="right" w:pos="9072" w:leader="none"/>
        </w:tabs>
        <w:spacing w:before="0" w:after="18"/>
        <w:rPr>
          <w:shd w:fill="FFFFFF" w:val="clear"/>
          <w:lang w:val="en-US" w:eastAsia="en-US"/>
        </w:rPr>
      </w:pPr>
      <w:r>
        <w:rPr/>
        <w:tab/>
      </w:r>
      <w:r>
        <w:rPr/>
        <w:drawing>
          <wp:inline distT="0" distB="0" distL="0" distR="0">
            <wp:extent cx="1829435" cy="422275"/>
            <wp:effectExtent l="0" t="0" r="0" b="0"/>
            <wp:docPr id="598" name="Image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580" descr=""/>
                    <pic:cNvPicPr>
                      <a:picLocks noChangeAspect="1" noChangeArrowheads="1"/>
                    </pic:cNvPicPr>
                  </pic:nvPicPr>
                  <pic:blipFill>
                    <a:blip r:embed="rId599"/>
                    <a:srcRect l="-20" t="-86" r="-20" b="-86"/>
                    <a:stretch>
                      <a:fillRect/>
                    </a:stretch>
                  </pic:blipFill>
                  <pic:spPr bwMode="auto">
                    <a:xfrm>
                      <a:off x="0" y="0"/>
                      <a:ext cx="1829435" cy="422275"/>
                    </a:xfrm>
                    <a:prstGeom prst="rect">
                      <a:avLst/>
                    </a:prstGeom>
                  </pic:spPr>
                </pic:pic>
              </a:graphicData>
            </a:graphic>
          </wp:inline>
        </w:drawing>
      </w:r>
      <w:r>
        <w:rPr/>
        <w:tab/>
      </w:r>
      <w:r>
        <w:rPr>
          <w:shd w:fill="FFFFFF" w:val="clear"/>
          <w:lang w:val="en-US" w:eastAsia="en-US"/>
        </w:rPr>
        <w:t>(955)</w:t>
      </w:r>
    </w:p>
    <w:p>
      <w:pPr>
        <w:pStyle w:val="Normal"/>
        <w:rPr/>
      </w:pPr>
      <w:r>
        <w:rPr>
          <w:lang w:val="en-US"/>
        </w:rPr>
        <w:t xml:space="preserve">which is accurate for </w:t>
      </w:r>
      <w:r>
        <w:rPr/>
        <w:drawing>
          <wp:inline distT="0" distB="0" distL="0" distR="0">
            <wp:extent cx="523875" cy="191770"/>
            <wp:effectExtent l="0" t="0" r="0" b="0"/>
            <wp:docPr id="599" name="Image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Image581" descr=""/>
                    <pic:cNvPicPr>
                      <a:picLocks noChangeAspect="1" noChangeArrowheads="1"/>
                    </pic:cNvPicPr>
                  </pic:nvPicPr>
                  <pic:blipFill>
                    <a:blip r:embed="rId600"/>
                    <a:srcRect l="-69" t="-189" r="-69" b="-189"/>
                    <a:stretch>
                      <a:fillRect/>
                    </a:stretch>
                  </pic:blipFill>
                  <pic:spPr bwMode="auto">
                    <a:xfrm>
                      <a:off x="0" y="0"/>
                      <a:ext cx="523875" cy="191770"/>
                    </a:xfrm>
                    <a:prstGeom prst="rect">
                      <a:avLst/>
                    </a:prstGeom>
                  </pic:spPr>
                </pic:pic>
              </a:graphicData>
            </a:graphic>
          </wp:inline>
        </w:drawing>
      </w:r>
      <w:r>
        <w:rPr>
          <w:lang w:val="en-US"/>
        </w:rPr>
        <w:t xml:space="preserve">. We will assume that the bit-consumption of lines with </w:t>
      </w:r>
      <w:r>
        <w:rPr/>
        <w:drawing>
          <wp:inline distT="0" distB="0" distL="0" distR="0">
            <wp:extent cx="523875" cy="191770"/>
            <wp:effectExtent l="0" t="0" r="0" b="0"/>
            <wp:docPr id="600" name="Image5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582" descr=""/>
                    <pic:cNvPicPr>
                      <a:picLocks noChangeAspect="1" noChangeArrowheads="1"/>
                    </pic:cNvPicPr>
                  </pic:nvPicPr>
                  <pic:blipFill>
                    <a:blip r:embed="rId601"/>
                    <a:srcRect l="-69" t="-189" r="-69" b="-189"/>
                    <a:stretch>
                      <a:fillRect/>
                    </a:stretch>
                  </pic:blipFill>
                  <pic:spPr bwMode="auto">
                    <a:xfrm>
                      <a:off x="0" y="0"/>
                      <a:ext cx="523875" cy="191770"/>
                    </a:xfrm>
                    <a:prstGeom prst="rect">
                      <a:avLst/>
                    </a:prstGeom>
                  </pic:spPr>
                </pic:pic>
              </a:graphicData>
            </a:graphic>
          </wp:inline>
        </w:drawing>
      </w:r>
      <w:r>
        <w:rPr>
          <w:lang w:val="en-US"/>
        </w:rPr>
        <w:t xml:space="preserve"> is </w:t>
      </w:r>
      <w:r>
        <w:rPr/>
        <w:drawing>
          <wp:inline distT="0" distB="0" distL="0" distR="0">
            <wp:extent cx="1080770" cy="191770"/>
            <wp:effectExtent l="0" t="0" r="0" b="0"/>
            <wp:docPr id="601" name="Image5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Image583" descr=""/>
                    <pic:cNvPicPr>
                      <a:picLocks noChangeAspect="1" noChangeArrowheads="1"/>
                    </pic:cNvPicPr>
                  </pic:nvPicPr>
                  <pic:blipFill>
                    <a:blip r:embed="rId602"/>
                    <a:srcRect l="-33" t="-189" r="-33" b="-189"/>
                    <a:stretch>
                      <a:fillRect/>
                    </a:stretch>
                  </pic:blipFill>
                  <pic:spPr bwMode="auto">
                    <a:xfrm>
                      <a:off x="0" y="0"/>
                      <a:ext cx="1080770" cy="191770"/>
                    </a:xfrm>
                    <a:prstGeom prst="rect">
                      <a:avLst/>
                    </a:prstGeom>
                  </pic:spPr>
                </pic:pic>
              </a:graphicData>
            </a:graphic>
          </wp:inline>
        </w:drawing>
      </w:r>
      <w:r>
        <w:rPr>
          <w:lang w:val="en-US"/>
        </w:rPr>
        <w:t xml:space="preserve"> which matches the bit-consumption at </w:t>
      </w:r>
      <w:r>
        <w:rPr/>
        <w:drawing>
          <wp:inline distT="0" distB="0" distL="0" distR="0">
            <wp:extent cx="523875" cy="191770"/>
            <wp:effectExtent l="0" t="0" r="0" b="0"/>
            <wp:docPr id="602" name="Image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584" descr=""/>
                    <pic:cNvPicPr>
                      <a:picLocks noChangeAspect="1" noChangeArrowheads="1"/>
                    </pic:cNvPicPr>
                  </pic:nvPicPr>
                  <pic:blipFill>
                    <a:blip r:embed="rId603"/>
                    <a:srcRect l="-69" t="-189" r="-69" b="-189"/>
                    <a:stretch>
                      <a:fillRect/>
                    </a:stretch>
                  </pic:blipFill>
                  <pic:spPr bwMode="auto">
                    <a:xfrm>
                      <a:off x="0" y="0"/>
                      <a:ext cx="523875" cy="191770"/>
                    </a:xfrm>
                    <a:prstGeom prst="rect">
                      <a:avLst/>
                    </a:prstGeom>
                  </pic:spPr>
                </pic:pic>
              </a:graphicData>
            </a:graphic>
          </wp:inline>
        </w:drawing>
      </w:r>
      <w:r>
        <w:rPr>
          <w:lang w:val="en-US"/>
        </w:rPr>
        <w:t xml:space="preserve">. For large </w:t>
      </w:r>
      <w:r>
        <w:rPr/>
        <w:drawing>
          <wp:inline distT="0" distB="0" distL="0" distR="0">
            <wp:extent cx="493395" cy="191770"/>
            <wp:effectExtent l="0" t="0" r="0" b="0"/>
            <wp:docPr id="603" name="Image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585" descr=""/>
                    <pic:cNvPicPr>
                      <a:picLocks noChangeAspect="1" noChangeArrowheads="1"/>
                    </pic:cNvPicPr>
                  </pic:nvPicPr>
                  <pic:blipFill>
                    <a:blip r:embed="rId604"/>
                    <a:srcRect l="-73" t="-189" r="-73" b="-189"/>
                    <a:stretch>
                      <a:fillRect/>
                    </a:stretch>
                  </pic:blipFill>
                  <pic:spPr bwMode="auto">
                    <a:xfrm>
                      <a:off x="0" y="0"/>
                      <a:ext cx="493395" cy="191770"/>
                    </a:xfrm>
                    <a:prstGeom prst="rect">
                      <a:avLst/>
                    </a:prstGeom>
                  </pic:spPr>
                </pic:pic>
              </a:graphicData>
            </a:graphic>
          </wp:inline>
        </w:drawing>
      </w:r>
      <w:r>
        <w:rPr>
          <w:lang w:val="en-US"/>
        </w:rPr>
        <w:t xml:space="preserve"> we use the true entropy </w:t>
      </w:r>
      <w:r>
        <w:rPr/>
        <w:drawing>
          <wp:inline distT="0" distB="0" distL="0" distR="0">
            <wp:extent cx="984250" cy="191770"/>
            <wp:effectExtent l="0" t="0" r="0" b="0"/>
            <wp:docPr id="604" name="Image5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586" descr=""/>
                    <pic:cNvPicPr>
                      <a:picLocks noChangeAspect="1" noChangeArrowheads="1"/>
                    </pic:cNvPicPr>
                  </pic:nvPicPr>
                  <pic:blipFill>
                    <a:blip r:embed="rId605"/>
                    <a:srcRect l="-36" t="-189" r="-36" b="-189"/>
                    <a:stretch>
                      <a:fillRect/>
                    </a:stretch>
                  </pic:blipFill>
                  <pic:spPr bwMode="auto">
                    <a:xfrm>
                      <a:off x="0" y="0"/>
                      <a:ext cx="984250" cy="191770"/>
                    </a:xfrm>
                    <a:prstGeom prst="rect">
                      <a:avLst/>
                    </a:prstGeom>
                  </pic:spPr>
                </pic:pic>
              </a:graphicData>
            </a:graphic>
          </wp:inline>
        </w:drawing>
      </w:r>
      <w:r>
        <w:rPr>
          <w:lang w:val="en-US"/>
        </w:rPr>
        <w:t xml:space="preserve"> for simplicity.</w:t>
      </w:r>
    </w:p>
    <w:p>
      <w:pPr>
        <w:pStyle w:val="Normal"/>
        <w:rPr/>
      </w:pPr>
      <w:r>
        <w:rPr>
          <w:lang w:val="en-US"/>
        </w:rPr>
        <w:t xml:space="preserve">The variance of spectral lines is then </w:t>
      </w:r>
      <w:r>
        <w:rPr/>
        <w:drawing>
          <wp:inline distT="0" distB="0" distL="0" distR="0">
            <wp:extent cx="572770" cy="221615"/>
            <wp:effectExtent l="0" t="0" r="0" b="0"/>
            <wp:docPr id="605" name="Image5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587" descr=""/>
                    <pic:cNvPicPr>
                      <a:picLocks noChangeAspect="1" noChangeArrowheads="1"/>
                    </pic:cNvPicPr>
                  </pic:nvPicPr>
                  <pic:blipFill>
                    <a:blip r:embed="rId606"/>
                    <a:srcRect l="-63" t="-158" r="-63" b="-158"/>
                    <a:stretch>
                      <a:fillRect/>
                    </a:stretch>
                  </pic:blipFill>
                  <pic:spPr bwMode="auto">
                    <a:xfrm>
                      <a:off x="0" y="0"/>
                      <a:ext cx="572770" cy="221615"/>
                    </a:xfrm>
                    <a:prstGeom prst="rect">
                      <a:avLst/>
                    </a:prstGeom>
                  </pic:spPr>
                </pic:pic>
              </a:graphicData>
            </a:graphic>
          </wp:inline>
        </w:drawing>
      </w:r>
      <w:r>
        <w:rPr>
          <w:lang w:val="en-US"/>
        </w:rPr>
        <w:t xml:space="preserve">If </w:t>
      </w:r>
      <w:r>
        <w:rPr/>
        <w:drawing>
          <wp:inline distT="0" distB="0" distL="0" distR="0">
            <wp:extent cx="167005" cy="221615"/>
            <wp:effectExtent l="0" t="0" r="0" b="0"/>
            <wp:docPr id="606" name="Image5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588" descr=""/>
                    <pic:cNvPicPr>
                      <a:picLocks noChangeAspect="1" noChangeArrowheads="1"/>
                    </pic:cNvPicPr>
                  </pic:nvPicPr>
                  <pic:blipFill>
                    <a:blip r:embed="rId607"/>
                    <a:srcRect l="-218" t="-158" r="-218" b="-158"/>
                    <a:stretch>
                      <a:fillRect/>
                    </a:stretch>
                  </pic:blipFill>
                  <pic:spPr bwMode="auto">
                    <a:xfrm>
                      <a:off x="0" y="0"/>
                      <a:ext cx="167005" cy="221615"/>
                    </a:xfrm>
                    <a:prstGeom prst="rect">
                      <a:avLst/>
                    </a:prstGeom>
                  </pic:spPr>
                </pic:pic>
              </a:graphicData>
            </a:graphic>
          </wp:inline>
        </w:drawing>
      </w:r>
      <w:r>
        <w:rPr>
          <w:lang w:val="en-US"/>
        </w:rPr>
        <w:t xml:space="preserve"> is the </w:t>
      </w:r>
      <w:r>
        <w:rPr/>
        <w:drawing>
          <wp:inline distT="0" distB="0" distL="0" distR="0">
            <wp:extent cx="120650" cy="167005"/>
            <wp:effectExtent l="0" t="0" r="0" b="0"/>
            <wp:docPr id="607" name="Image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589" descr=""/>
                    <pic:cNvPicPr>
                      <a:picLocks noChangeAspect="1" noChangeArrowheads="1"/>
                    </pic:cNvPicPr>
                  </pic:nvPicPr>
                  <pic:blipFill>
                    <a:blip r:embed="rId608"/>
                    <a:srcRect l="-315" t="-218" r="-315" b="-218"/>
                    <a:stretch>
                      <a:fillRect/>
                    </a:stretch>
                  </pic:blipFill>
                  <pic:spPr bwMode="auto">
                    <a:xfrm>
                      <a:off x="0" y="0"/>
                      <a:ext cx="120650" cy="167005"/>
                    </a:xfrm>
                    <a:prstGeom prst="rect">
                      <a:avLst/>
                    </a:prstGeom>
                  </pic:spPr>
                </pic:pic>
              </a:graphicData>
            </a:graphic>
          </wp:inline>
        </w:drawing>
      </w:r>
      <w:r>
        <w:rPr>
          <w:lang w:val="en-US"/>
        </w:rPr>
        <w:t xml:space="preserve">th element of the power of the envelope shape </w:t>
      </w:r>
      <w:r>
        <w:rPr/>
        <w:drawing>
          <wp:inline distT="0" distB="0" distL="0" distR="0">
            <wp:extent cx="356235" cy="254635"/>
            <wp:effectExtent l="0" t="0" r="0" b="0"/>
            <wp:docPr id="608" name="Image5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590" descr=""/>
                    <pic:cNvPicPr>
                      <a:picLocks noChangeAspect="1" noChangeArrowheads="1"/>
                    </pic:cNvPicPr>
                  </pic:nvPicPr>
                  <pic:blipFill>
                    <a:blip r:embed="rId609"/>
                    <a:srcRect l="-101" t="-142" r="-101" b="-142"/>
                    <a:stretch>
                      <a:fillRect/>
                    </a:stretch>
                  </pic:blipFill>
                  <pic:spPr bwMode="auto">
                    <a:xfrm>
                      <a:off x="0" y="0"/>
                      <a:ext cx="356235" cy="254635"/>
                    </a:xfrm>
                    <a:prstGeom prst="rect">
                      <a:avLst/>
                    </a:prstGeom>
                  </pic:spPr>
                </pic:pic>
              </a:graphicData>
            </a:graphic>
          </wp:inline>
        </w:drawing>
      </w:r>
      <w:r>
        <w:rPr>
          <w:lang w:val="en-US"/>
        </w:rPr>
        <w:t xml:space="preserve"> then </w:t>
      </w:r>
      <w:r>
        <w:rPr/>
        <w:drawing>
          <wp:inline distT="0" distB="0" distL="0" distR="0">
            <wp:extent cx="167005" cy="221615"/>
            <wp:effectExtent l="0" t="0" r="0" b="0"/>
            <wp:docPr id="609" name="Image5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591" descr=""/>
                    <pic:cNvPicPr>
                      <a:picLocks noChangeAspect="1" noChangeArrowheads="1"/>
                    </pic:cNvPicPr>
                  </pic:nvPicPr>
                  <pic:blipFill>
                    <a:blip r:embed="rId610"/>
                    <a:srcRect l="-218" t="-158" r="-218" b="-158"/>
                    <a:stretch>
                      <a:fillRect/>
                    </a:stretch>
                  </pic:blipFill>
                  <pic:spPr bwMode="auto">
                    <a:xfrm>
                      <a:off x="0" y="0"/>
                      <a:ext cx="167005" cy="221615"/>
                    </a:xfrm>
                    <a:prstGeom prst="rect">
                      <a:avLst/>
                    </a:prstGeom>
                  </pic:spPr>
                </pic:pic>
              </a:graphicData>
            </a:graphic>
          </wp:inline>
        </w:drawing>
      </w:r>
      <w:r>
        <w:rPr>
          <w:lang w:val="en-US"/>
        </w:rPr>
        <w:t xml:space="preserve"> describes the relative energy of spectral lines such that </w:t>
      </w:r>
      <w:r>
        <w:rPr/>
        <w:drawing>
          <wp:inline distT="0" distB="0" distL="0" distR="0">
            <wp:extent cx="594995" cy="221615"/>
            <wp:effectExtent l="0" t="0" r="0" b="0"/>
            <wp:docPr id="610" name="Image5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592" descr=""/>
                    <pic:cNvPicPr>
                      <a:picLocks noChangeAspect="1" noChangeArrowheads="1"/>
                    </pic:cNvPicPr>
                  </pic:nvPicPr>
                  <pic:blipFill>
                    <a:blip r:embed="rId611"/>
                    <a:srcRect l="-60" t="-157" r="-60" b="-157"/>
                    <a:stretch>
                      <a:fillRect/>
                    </a:stretch>
                  </pic:blipFill>
                  <pic:spPr bwMode="auto">
                    <a:xfrm>
                      <a:off x="0" y="0"/>
                      <a:ext cx="594995" cy="221615"/>
                    </a:xfrm>
                    <a:prstGeom prst="rect">
                      <a:avLst/>
                    </a:prstGeom>
                  </pic:spPr>
                </pic:pic>
              </a:graphicData>
            </a:graphic>
          </wp:inline>
        </w:drawing>
      </w:r>
      <w:r>
        <w:rPr>
          <w:lang w:val="en-US"/>
        </w:rPr>
        <w:t xml:space="preserve"> where </w:t>
      </w:r>
      <w:r>
        <w:rPr/>
        <w:drawing>
          <wp:inline distT="0" distB="0" distL="0" distR="0">
            <wp:extent cx="120650" cy="150495"/>
            <wp:effectExtent l="0" t="0" r="0" b="0"/>
            <wp:docPr id="611" name="Image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593" descr=""/>
                    <pic:cNvPicPr>
                      <a:picLocks noChangeAspect="1" noChangeArrowheads="1"/>
                    </pic:cNvPicPr>
                  </pic:nvPicPr>
                  <pic:blipFill>
                    <a:blip r:embed="rId612"/>
                    <a:srcRect l="-315" t="-237" r="-315" b="-237"/>
                    <a:stretch>
                      <a:fillRect/>
                    </a:stretch>
                  </pic:blipFill>
                  <pic:spPr bwMode="auto">
                    <a:xfrm>
                      <a:off x="0" y="0"/>
                      <a:ext cx="120650" cy="150495"/>
                    </a:xfrm>
                    <a:prstGeom prst="rect">
                      <a:avLst/>
                    </a:prstGeom>
                  </pic:spPr>
                </pic:pic>
              </a:graphicData>
            </a:graphic>
          </wp:inline>
        </w:drawing>
      </w:r>
      <w:r>
        <w:rPr>
          <w:lang w:val="en-US"/>
        </w:rPr>
        <w:t xml:space="preserve"> is scaling coefficient. In other words, </w:t>
      </w:r>
      <w:r>
        <w:rPr/>
        <w:drawing>
          <wp:inline distT="0" distB="0" distL="0" distR="0">
            <wp:extent cx="167005" cy="221615"/>
            <wp:effectExtent l="0" t="0" r="0" b="0"/>
            <wp:docPr id="612" name="Image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594" descr=""/>
                    <pic:cNvPicPr>
                      <a:picLocks noChangeAspect="1" noChangeArrowheads="1"/>
                    </pic:cNvPicPr>
                  </pic:nvPicPr>
                  <pic:blipFill>
                    <a:blip r:embed="rId613"/>
                    <a:srcRect l="-218" t="-158" r="-218" b="-158"/>
                    <a:stretch>
                      <a:fillRect/>
                    </a:stretch>
                  </pic:blipFill>
                  <pic:spPr bwMode="auto">
                    <a:xfrm>
                      <a:off x="0" y="0"/>
                      <a:ext cx="167005" cy="221615"/>
                    </a:xfrm>
                    <a:prstGeom prst="rect">
                      <a:avLst/>
                    </a:prstGeom>
                  </pic:spPr>
                </pic:pic>
              </a:graphicData>
            </a:graphic>
          </wp:inline>
        </w:drawing>
      </w:r>
      <w:r>
        <w:rPr>
          <w:lang w:val="en-US"/>
        </w:rPr>
        <w:t xml:space="preserve"> describes only the shape of the spectrum without any meaningful magnitude and </w:t>
      </w:r>
      <w:r>
        <w:rPr/>
        <w:drawing>
          <wp:inline distT="0" distB="0" distL="0" distR="0">
            <wp:extent cx="120650" cy="150495"/>
            <wp:effectExtent l="0" t="0" r="0" b="0"/>
            <wp:docPr id="613" name="Image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595" descr=""/>
                    <pic:cNvPicPr>
                      <a:picLocks noChangeAspect="1" noChangeArrowheads="1"/>
                    </pic:cNvPicPr>
                  </pic:nvPicPr>
                  <pic:blipFill>
                    <a:blip r:embed="rId614"/>
                    <a:srcRect l="-315" t="-237" r="-315" b="-237"/>
                    <a:stretch>
                      <a:fillRect/>
                    </a:stretch>
                  </pic:blipFill>
                  <pic:spPr bwMode="auto">
                    <a:xfrm>
                      <a:off x="0" y="0"/>
                      <a:ext cx="120650" cy="150495"/>
                    </a:xfrm>
                    <a:prstGeom prst="rect">
                      <a:avLst/>
                    </a:prstGeom>
                  </pic:spPr>
                </pic:pic>
              </a:graphicData>
            </a:graphic>
          </wp:inline>
        </w:drawing>
      </w:r>
      <w:r>
        <w:rPr>
          <w:lang w:val="en-US"/>
        </w:rPr>
        <w:t xml:space="preserve"> is used to scale that shape to obtain the actual variance </w:t>
      </w:r>
      <w:r>
        <w:rPr/>
        <w:drawing>
          <wp:inline distT="0" distB="0" distL="0" distR="0">
            <wp:extent cx="191770" cy="221615"/>
            <wp:effectExtent l="0" t="0" r="0" b="0"/>
            <wp:docPr id="614" name="Image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596" descr=""/>
                    <pic:cNvPicPr>
                      <a:picLocks noChangeAspect="1" noChangeArrowheads="1"/>
                    </pic:cNvPicPr>
                  </pic:nvPicPr>
                  <pic:blipFill>
                    <a:blip r:embed="rId615"/>
                    <a:srcRect l="-189" t="-157" r="-189" b="-157"/>
                    <a:stretch>
                      <a:fillRect/>
                    </a:stretch>
                  </pic:blipFill>
                  <pic:spPr bwMode="auto">
                    <a:xfrm>
                      <a:off x="0" y="0"/>
                      <a:ext cx="191770" cy="221615"/>
                    </a:xfrm>
                    <a:prstGeom prst="rect">
                      <a:avLst/>
                    </a:prstGeom>
                  </pic:spPr>
                </pic:pic>
              </a:graphicData>
            </a:graphic>
          </wp:inline>
        </w:drawing>
      </w:r>
      <w:r>
        <w:rPr>
          <w:lang w:val="en-US"/>
        </w:rPr>
        <w:t>.</w:t>
      </w:r>
    </w:p>
    <w:p>
      <w:pPr>
        <w:pStyle w:val="Normal"/>
        <w:rPr/>
      </w:pPr>
      <w:r>
        <w:rPr>
          <w:lang w:val="en-US"/>
        </w:rPr>
        <w:t xml:space="preserve">Our objective is that when we encode all lines of the spectrum with an arithmetic coder, then the bit-consumption matches a pre-defined level </w:t>
      </w:r>
      <w:r>
        <w:rPr/>
        <w:drawing>
          <wp:inline distT="0" distB="0" distL="0" distR="0">
            <wp:extent cx="133985" cy="133985"/>
            <wp:effectExtent l="0" t="0" r="0" b="0"/>
            <wp:docPr id="615" name="Image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Image597" descr=""/>
                    <pic:cNvPicPr>
                      <a:picLocks noChangeAspect="1" noChangeArrowheads="1"/>
                    </pic:cNvPicPr>
                  </pic:nvPicPr>
                  <pic:blipFill>
                    <a:blip r:embed="rId616"/>
                    <a:srcRect l="-258" t="-258" r="-258" b="-258"/>
                    <a:stretch>
                      <a:fillRect/>
                    </a:stretch>
                  </pic:blipFill>
                  <pic:spPr bwMode="auto">
                    <a:xfrm>
                      <a:off x="0" y="0"/>
                      <a:ext cx="133985" cy="133985"/>
                    </a:xfrm>
                    <a:prstGeom prst="rect">
                      <a:avLst/>
                    </a:prstGeom>
                  </pic:spPr>
                </pic:pic>
              </a:graphicData>
            </a:graphic>
          </wp:inline>
        </w:drawing>
      </w:r>
      <w:r>
        <w:rPr>
          <w:lang w:val="en-US"/>
        </w:rPr>
        <w:t xml:space="preserve">, that is, </w:t>
      </w:r>
      <w:r>
        <w:rPr/>
        <w:drawing>
          <wp:inline distT="0" distB="0" distL="0" distR="0">
            <wp:extent cx="699135" cy="493395"/>
            <wp:effectExtent l="0" t="0" r="0" b="0"/>
            <wp:docPr id="616" name="Image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598" descr=""/>
                    <pic:cNvPicPr>
                      <a:picLocks noChangeAspect="1" noChangeArrowheads="1"/>
                    </pic:cNvPicPr>
                  </pic:nvPicPr>
                  <pic:blipFill>
                    <a:blip r:embed="rId617"/>
                    <a:srcRect l="-52" t="-73" r="-52" b="-73"/>
                    <a:stretch>
                      <a:fillRect/>
                    </a:stretch>
                  </pic:blipFill>
                  <pic:spPr bwMode="auto">
                    <a:xfrm>
                      <a:off x="0" y="0"/>
                      <a:ext cx="699135" cy="493395"/>
                    </a:xfrm>
                    <a:prstGeom prst="rect">
                      <a:avLst/>
                    </a:prstGeom>
                  </pic:spPr>
                </pic:pic>
              </a:graphicData>
            </a:graphic>
          </wp:inline>
        </w:drawing>
      </w:r>
      <w:r>
        <w:rPr>
          <w:lang w:val="en-US"/>
        </w:rPr>
        <w:t xml:space="preserve">. We can then use a bi-section algorithm to determine the appropriate scaling factor </w:t>
      </w:r>
      <w:r>
        <w:rPr/>
        <w:drawing>
          <wp:inline distT="0" distB="0" distL="0" distR="0">
            <wp:extent cx="120650" cy="150495"/>
            <wp:effectExtent l="0" t="0" r="0" b="0"/>
            <wp:docPr id="617" name="Image5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Image599" descr=""/>
                    <pic:cNvPicPr>
                      <a:picLocks noChangeAspect="1" noChangeArrowheads="1"/>
                    </pic:cNvPicPr>
                  </pic:nvPicPr>
                  <pic:blipFill>
                    <a:blip r:embed="rId618"/>
                    <a:srcRect l="-315" t="-237" r="-315" b="-237"/>
                    <a:stretch>
                      <a:fillRect/>
                    </a:stretch>
                  </pic:blipFill>
                  <pic:spPr bwMode="auto">
                    <a:xfrm>
                      <a:off x="0" y="0"/>
                      <a:ext cx="120650" cy="150495"/>
                    </a:xfrm>
                    <a:prstGeom prst="rect">
                      <a:avLst/>
                    </a:prstGeom>
                  </pic:spPr>
                </pic:pic>
              </a:graphicData>
            </a:graphic>
          </wp:inline>
        </w:drawing>
      </w:r>
      <w:r>
        <w:rPr>
          <w:lang w:val="en-US"/>
        </w:rPr>
        <w:t xml:space="preserve"> such that the target bit-rate </w:t>
      </w:r>
      <w:r>
        <w:rPr/>
        <w:drawing>
          <wp:inline distT="0" distB="0" distL="0" distR="0">
            <wp:extent cx="133985" cy="133985"/>
            <wp:effectExtent l="0" t="0" r="0" b="0"/>
            <wp:docPr id="618" name="Image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600" descr=""/>
                    <pic:cNvPicPr>
                      <a:picLocks noChangeAspect="1" noChangeArrowheads="1"/>
                    </pic:cNvPicPr>
                  </pic:nvPicPr>
                  <pic:blipFill>
                    <a:blip r:embed="rId619"/>
                    <a:srcRect l="-258" t="-258" r="-258" b="-258"/>
                    <a:stretch>
                      <a:fillRect/>
                    </a:stretch>
                  </pic:blipFill>
                  <pic:spPr bwMode="auto">
                    <a:xfrm>
                      <a:off x="0" y="0"/>
                      <a:ext cx="133985" cy="133985"/>
                    </a:xfrm>
                    <a:prstGeom prst="rect">
                      <a:avLst/>
                    </a:prstGeom>
                  </pic:spPr>
                </pic:pic>
              </a:graphicData>
            </a:graphic>
          </wp:inline>
        </w:drawing>
      </w:r>
      <w:r>
        <w:rPr>
          <w:lang w:val="en-US"/>
        </w:rPr>
        <w:t xml:space="preserve"> is reached.</w:t>
      </w:r>
    </w:p>
    <w:p>
      <w:pPr>
        <w:pStyle w:val="Normal"/>
        <w:rPr>
          <w:lang w:val="en-US"/>
        </w:rPr>
      </w:pPr>
      <w:r>
        <w:rPr>
          <w:lang w:val="en-US"/>
        </w:rPr>
        <w:t xml:space="preserve">Once the envelope shape </w:t>
      </w:r>
      <w:r>
        <w:rPr/>
        <w:drawing>
          <wp:inline distT="0" distB="0" distL="0" distR="0">
            <wp:extent cx="167005" cy="191770"/>
            <wp:effectExtent l="0" t="0" r="0" b="0"/>
            <wp:docPr id="619" name="Image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Image601" descr=""/>
                    <pic:cNvPicPr>
                      <a:picLocks noChangeAspect="1" noChangeArrowheads="1"/>
                    </pic:cNvPicPr>
                  </pic:nvPicPr>
                  <pic:blipFill>
                    <a:blip r:embed="rId620"/>
                    <a:srcRect l="-218" t="-189" r="-218" b="-189"/>
                    <a:stretch>
                      <a:fillRect/>
                    </a:stretch>
                  </pic:blipFill>
                  <pic:spPr bwMode="auto">
                    <a:xfrm>
                      <a:off x="0" y="0"/>
                      <a:ext cx="167005" cy="191770"/>
                    </a:xfrm>
                    <a:prstGeom prst="rect">
                      <a:avLst/>
                    </a:prstGeom>
                  </pic:spPr>
                </pic:pic>
              </a:graphicData>
            </a:graphic>
          </wp:inline>
        </w:drawing>
      </w:r>
      <w:r>
        <w:rPr>
          <w:lang w:val="en-US"/>
        </w:rPr>
        <w:t xml:space="preserve"> has been scaled such that the expected bit-consumption of signals matching that shape yield the target bit-rate, we can proceed to quantizing the spectral lines.</w:t>
      </w:r>
    </w:p>
    <w:p>
      <w:pPr>
        <w:pStyle w:val="H6"/>
        <w:rPr/>
      </w:pPr>
      <w:r>
        <w:rPr/>
        <w:t>5.3.3.2.8.2.2</w:t>
        <w:tab/>
      </w:r>
      <w:r>
        <w:rPr>
          <w:lang w:val="en-US"/>
        </w:rPr>
        <w:t>Quantization rate loop</w:t>
      </w:r>
    </w:p>
    <w:p>
      <w:pPr>
        <w:pStyle w:val="Normal"/>
        <w:rPr>
          <w:lang w:val="en-US"/>
        </w:rPr>
      </w:pPr>
      <w:r>
        <w:rPr>
          <w:lang w:val="en-US"/>
        </w:rPr>
        <w:t xml:space="preserve">Assume that </w:t>
      </w:r>
      <w:r>
        <w:rPr/>
        <w:drawing>
          <wp:inline distT="0" distB="0" distL="0" distR="0">
            <wp:extent cx="167005" cy="191770"/>
            <wp:effectExtent l="0" t="0" r="0" b="0"/>
            <wp:docPr id="620" name="Image6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602" descr=""/>
                    <pic:cNvPicPr>
                      <a:picLocks noChangeAspect="1" noChangeArrowheads="1"/>
                    </pic:cNvPicPr>
                  </pic:nvPicPr>
                  <pic:blipFill>
                    <a:blip r:embed="rId621"/>
                    <a:srcRect l="-218" t="-189" r="-218" b="-189"/>
                    <a:stretch>
                      <a:fillRect/>
                    </a:stretch>
                  </pic:blipFill>
                  <pic:spPr bwMode="auto">
                    <a:xfrm>
                      <a:off x="0" y="0"/>
                      <a:ext cx="167005" cy="191770"/>
                    </a:xfrm>
                    <a:prstGeom prst="rect">
                      <a:avLst/>
                    </a:prstGeom>
                  </pic:spPr>
                </pic:pic>
              </a:graphicData>
            </a:graphic>
          </wp:inline>
        </w:drawing>
      </w:r>
      <w:r>
        <w:rPr>
          <w:lang w:val="en-US"/>
        </w:rPr>
        <w:t xml:space="preserve"> is quantized to an integer </w:t>
      </w:r>
      <w:r>
        <w:rPr/>
        <w:drawing>
          <wp:inline distT="0" distB="0" distL="0" distR="0">
            <wp:extent cx="167005" cy="191770"/>
            <wp:effectExtent l="0" t="0" r="0" b="0"/>
            <wp:docPr id="621" name="Image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603" descr=""/>
                    <pic:cNvPicPr>
                      <a:picLocks noChangeAspect="1" noChangeArrowheads="1"/>
                    </pic:cNvPicPr>
                  </pic:nvPicPr>
                  <pic:blipFill>
                    <a:blip r:embed="rId622"/>
                    <a:srcRect l="-218" t="-189" r="-218" b="-189"/>
                    <a:stretch>
                      <a:fillRect/>
                    </a:stretch>
                  </pic:blipFill>
                  <pic:spPr bwMode="auto">
                    <a:xfrm>
                      <a:off x="0" y="0"/>
                      <a:ext cx="167005" cy="191770"/>
                    </a:xfrm>
                    <a:prstGeom prst="rect">
                      <a:avLst/>
                    </a:prstGeom>
                  </pic:spPr>
                </pic:pic>
              </a:graphicData>
            </a:graphic>
          </wp:inline>
        </w:drawing>
      </w:r>
      <w:r>
        <w:rPr>
          <w:lang w:val="en-US"/>
        </w:rPr>
        <w:t xml:space="preserve"> such that the quantization interval is </w:t>
      </w:r>
      <w:r>
        <w:rPr/>
        <w:drawing>
          <wp:inline distT="0" distB="0" distL="0" distR="0">
            <wp:extent cx="970915" cy="191770"/>
            <wp:effectExtent l="0" t="0" r="0" b="0"/>
            <wp:docPr id="622" name="Image6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604" descr=""/>
                    <pic:cNvPicPr>
                      <a:picLocks noChangeAspect="1" noChangeArrowheads="1"/>
                    </pic:cNvPicPr>
                  </pic:nvPicPr>
                  <pic:blipFill>
                    <a:blip r:embed="rId623"/>
                    <a:srcRect l="-37" t="-189" r="-37" b="-189"/>
                    <a:stretch>
                      <a:fillRect/>
                    </a:stretch>
                  </pic:blipFill>
                  <pic:spPr bwMode="auto">
                    <a:xfrm>
                      <a:off x="0" y="0"/>
                      <a:ext cx="970915" cy="191770"/>
                    </a:xfrm>
                    <a:prstGeom prst="rect">
                      <a:avLst/>
                    </a:prstGeom>
                  </pic:spPr>
                </pic:pic>
              </a:graphicData>
            </a:graphic>
          </wp:inline>
        </w:drawing>
      </w:r>
      <w:r>
        <w:rPr>
          <w:lang w:val="en-US"/>
        </w:rPr>
        <w:t xml:space="preserve"> then the probability of a spectral line occurring in that interval is for </w:t>
      </w:r>
      <w:r>
        <w:rPr/>
        <w:drawing>
          <wp:inline distT="0" distB="0" distL="0" distR="0">
            <wp:extent cx="389255" cy="213360"/>
            <wp:effectExtent l="0" t="0" r="0" b="0"/>
            <wp:docPr id="623" name="Image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Image605" descr=""/>
                    <pic:cNvPicPr>
                      <a:picLocks noChangeAspect="1" noChangeArrowheads="1"/>
                    </pic:cNvPicPr>
                  </pic:nvPicPr>
                  <pic:blipFill>
                    <a:blip r:embed="rId624"/>
                    <a:srcRect l="-92" t="-167" r="-92" b="-167"/>
                    <a:stretch>
                      <a:fillRect/>
                    </a:stretch>
                  </pic:blipFill>
                  <pic:spPr bwMode="auto">
                    <a:xfrm>
                      <a:off x="0" y="0"/>
                      <a:ext cx="389255" cy="213360"/>
                    </a:xfrm>
                    <a:prstGeom prst="rect">
                      <a:avLst/>
                    </a:prstGeom>
                  </pic:spPr>
                </pic:pic>
              </a:graphicData>
            </a:graphic>
          </wp:inline>
        </w:drawing>
      </w:r>
    </w:p>
    <w:p>
      <w:pPr>
        <w:pStyle w:val="Normal"/>
        <w:keepLines/>
        <w:tabs>
          <w:tab w:val="clear" w:pos="284"/>
          <w:tab w:val="center" w:pos="4536" w:leader="none"/>
          <w:tab w:val="right" w:pos="9072" w:leader="none"/>
        </w:tabs>
        <w:spacing w:before="0" w:after="18"/>
        <w:rPr>
          <w:shd w:fill="FFFFFF" w:val="clear"/>
          <w:lang w:val="en-US" w:eastAsia="en-US"/>
        </w:rPr>
      </w:pPr>
      <w:r>
        <w:rPr>
          <w:lang w:val="en-US"/>
        </w:rPr>
        <w:tab/>
      </w:r>
      <w:r>
        <w:rPr/>
        <w:drawing>
          <wp:inline distT="0" distB="0" distL="0" distR="0">
            <wp:extent cx="4267835" cy="468630"/>
            <wp:effectExtent l="0" t="0" r="0" b="0"/>
            <wp:docPr id="624" name="Image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606" descr=""/>
                    <pic:cNvPicPr>
                      <a:picLocks noChangeAspect="1" noChangeArrowheads="1"/>
                    </pic:cNvPicPr>
                  </pic:nvPicPr>
                  <pic:blipFill>
                    <a:blip r:embed="rId625"/>
                    <a:srcRect l="-8" t="-77" r="-8" b="-77"/>
                    <a:stretch>
                      <a:fillRect/>
                    </a:stretch>
                  </pic:blipFill>
                  <pic:spPr bwMode="auto">
                    <a:xfrm>
                      <a:off x="0" y="0"/>
                      <a:ext cx="4267835" cy="468630"/>
                    </a:xfrm>
                    <a:prstGeom prst="rect">
                      <a:avLst/>
                    </a:prstGeom>
                  </pic:spPr>
                </pic:pic>
              </a:graphicData>
            </a:graphic>
          </wp:inline>
        </w:drawing>
      </w:r>
      <w:r>
        <w:rPr/>
        <w:tab/>
      </w:r>
      <w:r>
        <w:rPr>
          <w:shd w:fill="FFFFFF" w:val="clear"/>
          <w:lang w:val="en-US" w:eastAsia="en-US"/>
        </w:rPr>
        <w:t>(956)</w:t>
      </w:r>
    </w:p>
    <w:p>
      <w:pPr>
        <w:pStyle w:val="Normal"/>
        <w:rPr/>
      </w:pPr>
      <w:r>
        <w:rPr/>
        <w:t xml:space="preserve">and for </w:t>
      </w:r>
      <w:r>
        <w:rPr/>
        <w:drawing>
          <wp:inline distT="0" distB="0" distL="0" distR="0">
            <wp:extent cx="422275" cy="213360"/>
            <wp:effectExtent l="0" t="0" r="0" b="0"/>
            <wp:docPr id="625" name="Image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Image607" descr=""/>
                    <pic:cNvPicPr>
                      <a:picLocks noChangeAspect="1" noChangeArrowheads="1"/>
                    </pic:cNvPicPr>
                  </pic:nvPicPr>
                  <pic:blipFill>
                    <a:blip r:embed="rId626"/>
                    <a:srcRect l="-86" t="-167" r="-86" b="-167"/>
                    <a:stretch>
                      <a:fillRect/>
                    </a:stretch>
                  </pic:blipFill>
                  <pic:spPr bwMode="auto">
                    <a:xfrm>
                      <a:off x="0" y="0"/>
                      <a:ext cx="422275" cy="213360"/>
                    </a:xfrm>
                    <a:prstGeom prst="rect">
                      <a:avLst/>
                    </a:prstGeom>
                  </pic:spPr>
                </pic:pic>
              </a:graphicData>
            </a:graphic>
          </wp:inline>
        </w:drawing>
      </w:r>
    </w:p>
    <w:p>
      <w:pPr>
        <w:pStyle w:val="Normal"/>
        <w:keepLines/>
        <w:tabs>
          <w:tab w:val="clear" w:pos="284"/>
          <w:tab w:val="center" w:pos="4536" w:leader="none"/>
          <w:tab w:val="right" w:pos="9072" w:leader="none"/>
        </w:tabs>
        <w:spacing w:before="0" w:after="18"/>
        <w:rPr/>
      </w:pPr>
      <w:bookmarkStart w:id="58" w:name="MTBlankEqn"/>
      <w:r>
        <w:rPr>
          <w:lang w:val="en-US"/>
        </w:rPr>
        <w:tab/>
      </w:r>
      <w:r>
        <w:rPr/>
        <w:drawing>
          <wp:inline distT="0" distB="0" distL="0" distR="0">
            <wp:extent cx="1335405" cy="443865"/>
            <wp:effectExtent l="0" t="0" r="0" b="0"/>
            <wp:docPr id="626" name="Image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608" descr=""/>
                    <pic:cNvPicPr>
                      <a:picLocks noChangeAspect="1" noChangeArrowheads="1"/>
                    </pic:cNvPicPr>
                  </pic:nvPicPr>
                  <pic:blipFill>
                    <a:blip r:embed="rId627"/>
                    <a:srcRect l="-27" t="-81" r="-27" b="-81"/>
                    <a:stretch>
                      <a:fillRect/>
                    </a:stretch>
                  </pic:blipFill>
                  <pic:spPr bwMode="auto">
                    <a:xfrm>
                      <a:off x="0" y="0"/>
                      <a:ext cx="1335405" cy="443865"/>
                    </a:xfrm>
                    <a:prstGeom prst="rect">
                      <a:avLst/>
                    </a:prstGeom>
                  </pic:spPr>
                </pic:pic>
              </a:graphicData>
            </a:graphic>
          </wp:inline>
        </w:drawing>
      </w:r>
      <w:bookmarkEnd w:id="58"/>
      <w:r>
        <w:rPr/>
        <w:tab/>
      </w:r>
      <w:r>
        <w:rPr>
          <w:shd w:fill="FFFFFF" w:val="clear"/>
          <w:lang w:val="en-US" w:eastAsia="en-US"/>
        </w:rPr>
        <w:t>(957)</w:t>
      </w:r>
    </w:p>
    <w:p>
      <w:pPr>
        <w:pStyle w:val="Normal"/>
        <w:rPr/>
      </w:pPr>
      <w:r>
        <w:rPr>
          <w:lang w:val="en-US"/>
        </w:rPr>
        <w:t>It follows that the bit-consumption for these two cases is in the ideal case</w:t>
      </w:r>
    </w:p>
    <w:p>
      <w:pPr>
        <w:pStyle w:val="Normal"/>
        <w:keepLines/>
        <w:tabs>
          <w:tab w:val="clear" w:pos="284"/>
          <w:tab w:val="center" w:pos="4536" w:leader="none"/>
          <w:tab w:val="right" w:pos="9072" w:leader="none"/>
        </w:tabs>
        <w:spacing w:before="0" w:after="18"/>
        <w:rPr/>
      </w:pPr>
      <w:r>
        <w:rPr>
          <w:lang w:val="en-US"/>
        </w:rPr>
        <w:tab/>
      </w:r>
      <w:r>
        <w:rPr/>
        <w:drawing>
          <wp:inline distT="0" distB="0" distL="0" distR="0">
            <wp:extent cx="3077845" cy="875030"/>
            <wp:effectExtent l="0" t="0" r="0" b="0"/>
            <wp:docPr id="627" name="Image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Image609" descr=""/>
                    <pic:cNvPicPr>
                      <a:picLocks noChangeAspect="1" noChangeArrowheads="1"/>
                    </pic:cNvPicPr>
                  </pic:nvPicPr>
                  <pic:blipFill>
                    <a:blip r:embed="rId628"/>
                    <a:srcRect l="-12" t="-41" r="-12" b="-41"/>
                    <a:stretch>
                      <a:fillRect/>
                    </a:stretch>
                  </pic:blipFill>
                  <pic:spPr bwMode="auto">
                    <a:xfrm>
                      <a:off x="0" y="0"/>
                      <a:ext cx="3077845" cy="875030"/>
                    </a:xfrm>
                    <a:prstGeom prst="rect">
                      <a:avLst/>
                    </a:prstGeom>
                  </pic:spPr>
                </pic:pic>
              </a:graphicData>
            </a:graphic>
          </wp:inline>
        </w:drawing>
      </w:r>
      <w:r>
        <w:rPr/>
        <w:tab/>
      </w:r>
      <w:r>
        <w:rPr>
          <w:shd w:fill="FFFFFF" w:val="clear"/>
          <w:lang w:val="en-US" w:eastAsia="en-US"/>
        </w:rPr>
        <w:t>(958)</w:t>
      </w:r>
    </w:p>
    <w:p>
      <w:pPr>
        <w:pStyle w:val="Normal"/>
        <w:rPr/>
      </w:pPr>
      <w:r>
        <w:rPr>
          <w:lang w:val="en-US"/>
        </w:rPr>
        <w:t xml:space="preserve">By pre-computing the terms </w:t>
      </w:r>
      <w:r>
        <w:rPr/>
        <w:drawing>
          <wp:inline distT="0" distB="0" distL="0" distR="0">
            <wp:extent cx="1104900" cy="443865"/>
            <wp:effectExtent l="0" t="0" r="0" b="0"/>
            <wp:docPr id="628" name="Image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610" descr=""/>
                    <pic:cNvPicPr>
                      <a:picLocks noChangeAspect="1" noChangeArrowheads="1"/>
                    </pic:cNvPicPr>
                  </pic:nvPicPr>
                  <pic:blipFill>
                    <a:blip r:embed="rId629"/>
                    <a:srcRect l="-33" t="-81" r="-33" b="-81"/>
                    <a:stretch>
                      <a:fillRect/>
                    </a:stretch>
                  </pic:blipFill>
                  <pic:spPr bwMode="auto">
                    <a:xfrm>
                      <a:off x="0" y="0"/>
                      <a:ext cx="1104900" cy="443865"/>
                    </a:xfrm>
                    <a:prstGeom prst="rect">
                      <a:avLst/>
                    </a:prstGeom>
                  </pic:spPr>
                </pic:pic>
              </a:graphicData>
            </a:graphic>
          </wp:inline>
        </w:drawing>
      </w:r>
      <w:r>
        <w:rPr>
          <w:lang w:val="en-US"/>
        </w:rPr>
        <w:t xml:space="preserve"> and </w:t>
      </w:r>
      <w:r>
        <w:rPr/>
        <w:drawing>
          <wp:inline distT="0" distB="0" distL="0" distR="0">
            <wp:extent cx="1129665" cy="443865"/>
            <wp:effectExtent l="0" t="0" r="0" b="0"/>
            <wp:docPr id="629" name="Image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Image611" descr=""/>
                    <pic:cNvPicPr>
                      <a:picLocks noChangeAspect="1" noChangeArrowheads="1"/>
                    </pic:cNvPicPr>
                  </pic:nvPicPr>
                  <pic:blipFill>
                    <a:blip r:embed="rId630"/>
                    <a:srcRect l="-32" t="-81" r="-32" b="-81"/>
                    <a:stretch>
                      <a:fillRect/>
                    </a:stretch>
                  </pic:blipFill>
                  <pic:spPr bwMode="auto">
                    <a:xfrm>
                      <a:off x="0" y="0"/>
                      <a:ext cx="1129665" cy="443865"/>
                    </a:xfrm>
                    <a:prstGeom prst="rect">
                      <a:avLst/>
                    </a:prstGeom>
                  </pic:spPr>
                </pic:pic>
              </a:graphicData>
            </a:graphic>
          </wp:inline>
        </w:drawing>
      </w:r>
      <w:r>
        <w:rPr>
          <w:lang w:val="en-US"/>
        </w:rPr>
        <w:t>, we can efficiently calculate the bit-consumption of the whole spectrum.</w:t>
      </w:r>
    </w:p>
    <w:p>
      <w:pPr>
        <w:pStyle w:val="Normal"/>
        <w:rPr/>
      </w:pPr>
      <w:r>
        <w:rPr>
          <w:lang w:val="en-US"/>
        </w:rPr>
        <w:t xml:space="preserve">The rate-loop can then be applied with a bi-section search, where we adjust the scaling of the spectral lines by a factor </w:t>
      </w:r>
      <w:r>
        <w:rPr/>
        <w:drawing>
          <wp:inline distT="0" distB="0" distL="0" distR="0">
            <wp:extent cx="133985" cy="150495"/>
            <wp:effectExtent l="0" t="0" r="0" b="0"/>
            <wp:docPr id="630" name="Image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612" descr=""/>
                    <pic:cNvPicPr>
                      <a:picLocks noChangeAspect="1" noChangeArrowheads="1"/>
                    </pic:cNvPicPr>
                  </pic:nvPicPr>
                  <pic:blipFill>
                    <a:blip r:embed="rId631"/>
                    <a:srcRect l="-258" t="-236" r="-258" b="-236"/>
                    <a:stretch>
                      <a:fillRect/>
                    </a:stretch>
                  </pic:blipFill>
                  <pic:spPr bwMode="auto">
                    <a:xfrm>
                      <a:off x="0" y="0"/>
                      <a:ext cx="133985" cy="150495"/>
                    </a:xfrm>
                    <a:prstGeom prst="rect">
                      <a:avLst/>
                    </a:prstGeom>
                  </pic:spPr>
                </pic:pic>
              </a:graphicData>
            </a:graphic>
          </wp:inline>
        </w:drawing>
      </w:r>
      <w:r>
        <w:rPr>
          <w:lang w:val="en-US"/>
        </w:rPr>
        <w:t xml:space="preserve">, and calculate the bit-consumption of the spectrum </w:t>
      </w:r>
      <w:r>
        <w:rPr/>
        <w:drawing>
          <wp:inline distT="0" distB="0" distL="0" distR="0">
            <wp:extent cx="238125" cy="191770"/>
            <wp:effectExtent l="0" t="0" r="0" b="0"/>
            <wp:docPr id="631" name="Image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Image613" descr=""/>
                    <pic:cNvPicPr>
                      <a:picLocks noChangeAspect="1" noChangeArrowheads="1"/>
                    </pic:cNvPicPr>
                  </pic:nvPicPr>
                  <pic:blipFill>
                    <a:blip r:embed="rId632"/>
                    <a:srcRect l="-149" t="-189" r="-149" b="-189"/>
                    <a:stretch>
                      <a:fillRect/>
                    </a:stretch>
                  </pic:blipFill>
                  <pic:spPr bwMode="auto">
                    <a:xfrm>
                      <a:off x="0" y="0"/>
                      <a:ext cx="238125" cy="191770"/>
                    </a:xfrm>
                    <a:prstGeom prst="rect">
                      <a:avLst/>
                    </a:prstGeom>
                  </pic:spPr>
                </pic:pic>
              </a:graphicData>
            </a:graphic>
          </wp:inline>
        </w:drawing>
      </w:r>
      <w:r>
        <w:rPr>
          <w:lang w:val="en-US"/>
        </w:rPr>
        <w:t>, until we are sufficiently close to the desired bit-rate. Note that the above ideal-case values for the bit-consumption do not necessarily perfectly coincide with the final bit-consumption, since the arithmetic codec works with a finite-precision approximation. This rate-loop thus relies on an approximation of the bit-consumption, but with the benefit of a computationally efficient implementation.</w:t>
      </w:r>
    </w:p>
    <w:p>
      <w:pPr>
        <w:pStyle w:val="Normal"/>
        <w:rPr/>
      </w:pPr>
      <w:r>
        <w:rPr>
          <w:lang w:val="en-US"/>
        </w:rPr>
        <w:t xml:space="preserve">When the optimal scaling </w:t>
      </w:r>
      <w:r>
        <w:rPr/>
        <w:drawing>
          <wp:inline distT="0" distB="0" distL="0" distR="0">
            <wp:extent cx="133985" cy="125730"/>
            <wp:effectExtent l="0" t="0" r="0" b="0"/>
            <wp:docPr id="632" name="Image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614" descr=""/>
                    <pic:cNvPicPr>
                      <a:picLocks noChangeAspect="1" noChangeArrowheads="1"/>
                    </pic:cNvPicPr>
                  </pic:nvPicPr>
                  <pic:blipFill>
                    <a:blip r:embed="rId633"/>
                    <a:srcRect l="-258" t="-284" r="-258" b="-284"/>
                    <a:stretch>
                      <a:fillRect/>
                    </a:stretch>
                  </pic:blipFill>
                  <pic:spPr bwMode="auto">
                    <a:xfrm>
                      <a:off x="0" y="0"/>
                      <a:ext cx="133985" cy="125730"/>
                    </a:xfrm>
                    <a:prstGeom prst="rect">
                      <a:avLst/>
                    </a:prstGeom>
                  </pic:spPr>
                </pic:pic>
              </a:graphicData>
            </a:graphic>
          </wp:inline>
        </w:drawing>
      </w:r>
      <w:r>
        <w:rPr>
          <w:lang w:val="en-US"/>
        </w:rPr>
        <w:t xml:space="preserve"> has been determined, the spectrum can be encoded with a standard arithmetic coder. A spectral line which is quantized to a value </w:t>
      </w:r>
      <w:r>
        <w:rPr/>
        <w:drawing>
          <wp:inline distT="0" distB="0" distL="0" distR="0">
            <wp:extent cx="381000" cy="191770"/>
            <wp:effectExtent l="0" t="0" r="0" b="0"/>
            <wp:docPr id="633" name="Image6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Image615" descr=""/>
                    <pic:cNvPicPr>
                      <a:picLocks noChangeAspect="1" noChangeArrowheads="1"/>
                    </pic:cNvPicPr>
                  </pic:nvPicPr>
                  <pic:blipFill>
                    <a:blip r:embed="rId634"/>
                    <a:srcRect l="-95" t="-189" r="-95" b="-189"/>
                    <a:stretch>
                      <a:fillRect/>
                    </a:stretch>
                  </pic:blipFill>
                  <pic:spPr bwMode="auto">
                    <a:xfrm>
                      <a:off x="0" y="0"/>
                      <a:ext cx="381000" cy="191770"/>
                    </a:xfrm>
                    <a:prstGeom prst="rect">
                      <a:avLst/>
                    </a:prstGeom>
                  </pic:spPr>
                </pic:pic>
              </a:graphicData>
            </a:graphic>
          </wp:inline>
        </w:drawing>
      </w:r>
      <w:r>
        <w:rPr>
          <w:lang w:val="en-US"/>
        </w:rPr>
        <w:t xml:space="preserve"> is encoded to the interval</w:t>
      </w:r>
    </w:p>
    <w:p>
      <w:pPr>
        <w:pStyle w:val="Normal"/>
        <w:keepLines/>
        <w:tabs>
          <w:tab w:val="clear" w:pos="284"/>
          <w:tab w:val="center" w:pos="4536" w:leader="none"/>
          <w:tab w:val="right" w:pos="9072" w:leader="none"/>
        </w:tabs>
        <w:spacing w:before="0" w:after="18"/>
        <w:rPr>
          <w:shd w:fill="FFFFFF" w:val="clear"/>
          <w:lang w:val="en-US" w:eastAsia="en-US"/>
        </w:rPr>
      </w:pPr>
      <w:r>
        <w:rPr>
          <w:lang w:val="en-US"/>
        </w:rPr>
        <w:tab/>
      </w:r>
      <w:r>
        <w:rPr>
          <w:lang w:val="en-US"/>
        </w:rPr>
        <w:drawing>
          <wp:inline distT="0" distB="0" distL="0" distR="0">
            <wp:extent cx="1939290" cy="468630"/>
            <wp:effectExtent l="0" t="0" r="0" b="0"/>
            <wp:docPr id="634" name="Image6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616" descr=""/>
                    <pic:cNvPicPr>
                      <a:picLocks noChangeAspect="1" noChangeArrowheads="1"/>
                    </pic:cNvPicPr>
                  </pic:nvPicPr>
                  <pic:blipFill>
                    <a:blip r:embed="rId635"/>
                    <a:srcRect l="-19" t="-77" r="-19" b="-77"/>
                    <a:stretch>
                      <a:fillRect/>
                    </a:stretch>
                  </pic:blipFill>
                  <pic:spPr bwMode="auto">
                    <a:xfrm>
                      <a:off x="0" y="0"/>
                      <a:ext cx="1939290" cy="468630"/>
                    </a:xfrm>
                    <a:prstGeom prst="rect">
                      <a:avLst/>
                    </a:prstGeom>
                  </pic:spPr>
                </pic:pic>
              </a:graphicData>
            </a:graphic>
          </wp:inline>
        </w:drawing>
      </w:r>
      <w:r>
        <w:rPr>
          <w:lang w:val="en-US"/>
        </w:rPr>
        <w:tab/>
      </w:r>
      <w:r>
        <w:rPr>
          <w:shd w:fill="FFFFFF" w:val="clear"/>
          <w:lang w:val="en-US" w:eastAsia="en-US"/>
        </w:rPr>
        <w:t>(959)</w:t>
      </w:r>
    </w:p>
    <w:p>
      <w:pPr>
        <w:pStyle w:val="Normal"/>
        <w:rPr/>
      </w:pPr>
      <w:r>
        <w:rPr>
          <w:lang w:val="en-US"/>
        </w:rPr>
        <w:t xml:space="preserve">and </w:t>
      </w:r>
      <w:r>
        <w:rPr/>
        <w:drawing>
          <wp:inline distT="0" distB="0" distL="0" distR="0">
            <wp:extent cx="381000" cy="191770"/>
            <wp:effectExtent l="0" t="0" r="0" b="0"/>
            <wp:docPr id="635" name="Image6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Image617" descr=""/>
                    <pic:cNvPicPr>
                      <a:picLocks noChangeAspect="1" noChangeArrowheads="1"/>
                    </pic:cNvPicPr>
                  </pic:nvPicPr>
                  <pic:blipFill>
                    <a:blip r:embed="rId636"/>
                    <a:srcRect l="-95" t="-189" r="-95" b="-189"/>
                    <a:stretch>
                      <a:fillRect/>
                    </a:stretch>
                  </pic:blipFill>
                  <pic:spPr bwMode="auto">
                    <a:xfrm>
                      <a:off x="0" y="0"/>
                      <a:ext cx="381000" cy="191770"/>
                    </a:xfrm>
                    <a:prstGeom prst="rect">
                      <a:avLst/>
                    </a:prstGeom>
                  </pic:spPr>
                </pic:pic>
              </a:graphicData>
            </a:graphic>
          </wp:inline>
        </w:drawing>
      </w:r>
      <w:r>
        <w:rPr>
          <w:lang w:val="en-US"/>
        </w:rPr>
        <w:t xml:space="preserve"> is encoded onto the interval</w:t>
      </w:r>
    </w:p>
    <w:p>
      <w:pPr>
        <w:pStyle w:val="Normal"/>
        <w:keepLines/>
        <w:tabs>
          <w:tab w:val="clear" w:pos="284"/>
          <w:tab w:val="center" w:pos="4536" w:leader="none"/>
          <w:tab w:val="right" w:pos="9072" w:leader="none"/>
        </w:tabs>
        <w:spacing w:before="0" w:after="18"/>
        <w:rPr>
          <w:shd w:fill="FFFFFF" w:val="clear"/>
          <w:lang w:val="en-US" w:eastAsia="en-US"/>
        </w:rPr>
      </w:pPr>
      <w:r>
        <w:rPr>
          <w:lang w:val="en-US"/>
        </w:rPr>
        <w:tab/>
      </w:r>
      <w:r>
        <w:rPr>
          <w:lang w:val="en-US"/>
        </w:rPr>
        <w:drawing>
          <wp:inline distT="0" distB="0" distL="0" distR="0">
            <wp:extent cx="1143635" cy="468630"/>
            <wp:effectExtent l="0" t="0" r="0" b="0"/>
            <wp:docPr id="636" name="Image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618" descr=""/>
                    <pic:cNvPicPr>
                      <a:picLocks noChangeAspect="1" noChangeArrowheads="1"/>
                    </pic:cNvPicPr>
                  </pic:nvPicPr>
                  <pic:blipFill>
                    <a:blip r:embed="rId637"/>
                    <a:srcRect l="-31" t="-77" r="-31" b="-77"/>
                    <a:stretch>
                      <a:fillRect/>
                    </a:stretch>
                  </pic:blipFill>
                  <pic:spPr bwMode="auto">
                    <a:xfrm>
                      <a:off x="0" y="0"/>
                      <a:ext cx="1143635" cy="468630"/>
                    </a:xfrm>
                    <a:prstGeom prst="rect">
                      <a:avLst/>
                    </a:prstGeom>
                  </pic:spPr>
                </pic:pic>
              </a:graphicData>
            </a:graphic>
          </wp:inline>
        </w:drawing>
      </w:r>
      <w:r>
        <w:rPr>
          <w:lang w:val="en-US"/>
        </w:rPr>
        <w:tab/>
      </w:r>
      <w:r>
        <w:rPr>
          <w:shd w:fill="FFFFFF" w:val="clear"/>
          <w:lang w:val="en-US" w:eastAsia="en-US"/>
        </w:rPr>
        <w:t>(960)</w:t>
      </w:r>
    </w:p>
    <w:p>
      <w:pPr>
        <w:pStyle w:val="Normal"/>
        <w:rPr/>
      </w:pPr>
      <w:r>
        <w:rPr>
          <w:lang w:val="en-US"/>
        </w:rPr>
        <w:t xml:space="preserve">The sign of </w:t>
      </w:r>
      <w:r>
        <w:rPr/>
        <w:drawing>
          <wp:inline distT="0" distB="0" distL="0" distR="0">
            <wp:extent cx="381000" cy="191770"/>
            <wp:effectExtent l="0" t="0" r="0" b="0"/>
            <wp:docPr id="637" name="Image6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Image619" descr=""/>
                    <pic:cNvPicPr>
                      <a:picLocks noChangeAspect="1" noChangeArrowheads="1"/>
                    </pic:cNvPicPr>
                  </pic:nvPicPr>
                  <pic:blipFill>
                    <a:blip r:embed="rId638"/>
                    <a:srcRect l="-95" t="-189" r="-95" b="-189"/>
                    <a:stretch>
                      <a:fillRect/>
                    </a:stretch>
                  </pic:blipFill>
                  <pic:spPr bwMode="auto">
                    <a:xfrm>
                      <a:off x="0" y="0"/>
                      <a:ext cx="381000" cy="191770"/>
                    </a:xfrm>
                    <a:prstGeom prst="rect">
                      <a:avLst/>
                    </a:prstGeom>
                  </pic:spPr>
                </pic:pic>
              </a:graphicData>
            </a:graphic>
          </wp:inline>
        </w:drawing>
      </w:r>
      <w:r>
        <w:rPr>
          <w:lang w:val="en-US"/>
        </w:rPr>
        <w:t xml:space="preserve"> will be encoded with one further bit.</w:t>
      </w:r>
    </w:p>
    <w:p>
      <w:pPr>
        <w:pStyle w:val="Normal"/>
        <w:rPr>
          <w:lang w:val="en-US"/>
        </w:rPr>
      </w:pPr>
      <w:r>
        <w:rPr>
          <w:lang w:val="en-US"/>
        </w:rPr>
        <w:t>Observe that the arithmetic coder must operate with a fixed-point implementation such that the above intervals are bit-exact across all platforms. Therefore all inputs to the arithmetic coder, including the linear predictive model and the weighting filter, must be implemented in fixed-point throughout the system</w:t>
      </w:r>
    </w:p>
    <w:p>
      <w:pPr>
        <w:pStyle w:val="H6"/>
        <w:rPr/>
      </w:pPr>
      <w:r>
        <w:rPr/>
        <w:t>5.3.3.2.8.2.3</w:t>
        <w:tab/>
        <w:t>Probability model derivation and coding</w:t>
      </w:r>
    </w:p>
    <w:p>
      <w:pPr>
        <w:pStyle w:val="Normal"/>
        <w:rPr/>
      </w:pPr>
      <w:r>
        <w:rPr>
          <w:lang w:val="en-US"/>
        </w:rPr>
        <w:t xml:space="preserve">When the optimal scaling </w:t>
      </w:r>
      <w:r>
        <w:rPr/>
        <w:drawing>
          <wp:inline distT="0" distB="0" distL="0" distR="0">
            <wp:extent cx="133985" cy="125730"/>
            <wp:effectExtent l="0" t="0" r="0" b="0"/>
            <wp:docPr id="638" name="Image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620" descr=""/>
                    <pic:cNvPicPr>
                      <a:picLocks noChangeAspect="1" noChangeArrowheads="1"/>
                    </pic:cNvPicPr>
                  </pic:nvPicPr>
                  <pic:blipFill>
                    <a:blip r:embed="rId639"/>
                    <a:srcRect l="-258" t="-284" r="-258" b="-284"/>
                    <a:stretch>
                      <a:fillRect/>
                    </a:stretch>
                  </pic:blipFill>
                  <pic:spPr bwMode="auto">
                    <a:xfrm>
                      <a:off x="0" y="0"/>
                      <a:ext cx="133985" cy="125730"/>
                    </a:xfrm>
                    <a:prstGeom prst="rect">
                      <a:avLst/>
                    </a:prstGeom>
                  </pic:spPr>
                </pic:pic>
              </a:graphicData>
            </a:graphic>
          </wp:inline>
        </w:drawing>
      </w:r>
      <w:r>
        <w:rPr>
          <w:lang w:val="en-US"/>
        </w:rPr>
        <w:t xml:space="preserve"> has been determined, the spectrum can be encoded with a standard arithmetic coder. A spectral line which is quantized to a value </w:t>
      </w:r>
      <w:r>
        <w:rPr/>
        <w:drawing>
          <wp:inline distT="0" distB="0" distL="0" distR="0">
            <wp:extent cx="381000" cy="191770"/>
            <wp:effectExtent l="0" t="0" r="0" b="0"/>
            <wp:docPr id="639" name="Image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mage621" descr=""/>
                    <pic:cNvPicPr>
                      <a:picLocks noChangeAspect="1" noChangeArrowheads="1"/>
                    </pic:cNvPicPr>
                  </pic:nvPicPr>
                  <pic:blipFill>
                    <a:blip r:embed="rId640"/>
                    <a:srcRect l="-95" t="-189" r="-95" b="-189"/>
                    <a:stretch>
                      <a:fillRect/>
                    </a:stretch>
                  </pic:blipFill>
                  <pic:spPr bwMode="auto">
                    <a:xfrm>
                      <a:off x="0" y="0"/>
                      <a:ext cx="381000" cy="191770"/>
                    </a:xfrm>
                    <a:prstGeom prst="rect">
                      <a:avLst/>
                    </a:prstGeom>
                  </pic:spPr>
                </pic:pic>
              </a:graphicData>
            </a:graphic>
          </wp:inline>
        </w:drawing>
      </w:r>
      <w:r>
        <w:rPr>
          <w:lang w:val="en-US"/>
        </w:rPr>
        <w:t xml:space="preserve"> is encoded to the interval</w:t>
      </w:r>
    </w:p>
    <w:p>
      <w:pPr>
        <w:pStyle w:val="Normal"/>
        <w:keepLines/>
        <w:tabs>
          <w:tab w:val="clear" w:pos="284"/>
          <w:tab w:val="center" w:pos="4536" w:leader="none"/>
          <w:tab w:val="right" w:pos="9072" w:leader="none"/>
        </w:tabs>
        <w:spacing w:before="0" w:after="18"/>
        <w:rPr>
          <w:shd w:fill="FFFFFF" w:val="clear"/>
          <w:lang w:val="en-US" w:eastAsia="en-US"/>
        </w:rPr>
      </w:pPr>
      <w:r>
        <w:rPr>
          <w:lang w:val="en-US"/>
        </w:rPr>
        <w:tab/>
      </w:r>
      <w:r>
        <w:rPr>
          <w:lang w:val="en-US"/>
        </w:rPr>
        <w:drawing>
          <wp:inline distT="0" distB="0" distL="0" distR="0">
            <wp:extent cx="1939290" cy="468630"/>
            <wp:effectExtent l="0" t="0" r="0" b="0"/>
            <wp:docPr id="640" name="Image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622" descr=""/>
                    <pic:cNvPicPr>
                      <a:picLocks noChangeAspect="1" noChangeArrowheads="1"/>
                    </pic:cNvPicPr>
                  </pic:nvPicPr>
                  <pic:blipFill>
                    <a:blip r:embed="rId641"/>
                    <a:srcRect l="-19" t="-77" r="-19" b="-77"/>
                    <a:stretch>
                      <a:fillRect/>
                    </a:stretch>
                  </pic:blipFill>
                  <pic:spPr bwMode="auto">
                    <a:xfrm>
                      <a:off x="0" y="0"/>
                      <a:ext cx="1939290" cy="468630"/>
                    </a:xfrm>
                    <a:prstGeom prst="rect">
                      <a:avLst/>
                    </a:prstGeom>
                  </pic:spPr>
                </pic:pic>
              </a:graphicData>
            </a:graphic>
          </wp:inline>
        </w:drawing>
      </w:r>
      <w:r>
        <w:rPr>
          <w:lang w:val="en-US"/>
        </w:rPr>
        <w:tab/>
      </w:r>
      <w:r>
        <w:rPr>
          <w:shd w:fill="FFFFFF" w:val="clear"/>
          <w:lang w:val="en-US" w:eastAsia="en-US"/>
        </w:rPr>
        <w:t>(961)</w:t>
      </w:r>
    </w:p>
    <w:p>
      <w:pPr>
        <w:pStyle w:val="Normal"/>
        <w:rPr/>
      </w:pPr>
      <w:r>
        <w:rPr>
          <w:lang w:val="en-US"/>
        </w:rPr>
        <w:t xml:space="preserve">and </w:t>
      </w:r>
      <w:r>
        <w:rPr/>
        <w:drawing>
          <wp:inline distT="0" distB="0" distL="0" distR="0">
            <wp:extent cx="381000" cy="191770"/>
            <wp:effectExtent l="0" t="0" r="0" b="0"/>
            <wp:docPr id="641" name="Image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Image623" descr=""/>
                    <pic:cNvPicPr>
                      <a:picLocks noChangeAspect="1" noChangeArrowheads="1"/>
                    </pic:cNvPicPr>
                  </pic:nvPicPr>
                  <pic:blipFill>
                    <a:blip r:embed="rId642"/>
                    <a:srcRect l="-95" t="-189" r="-95" b="-189"/>
                    <a:stretch>
                      <a:fillRect/>
                    </a:stretch>
                  </pic:blipFill>
                  <pic:spPr bwMode="auto">
                    <a:xfrm>
                      <a:off x="0" y="0"/>
                      <a:ext cx="381000" cy="191770"/>
                    </a:xfrm>
                    <a:prstGeom prst="rect">
                      <a:avLst/>
                    </a:prstGeom>
                  </pic:spPr>
                </pic:pic>
              </a:graphicData>
            </a:graphic>
          </wp:inline>
        </w:drawing>
      </w:r>
      <w:r>
        <w:rPr>
          <w:lang w:val="en-US"/>
        </w:rPr>
        <w:t xml:space="preserve"> is encoded onto the interval</w:t>
      </w:r>
    </w:p>
    <w:p>
      <w:pPr>
        <w:pStyle w:val="Normal"/>
        <w:keepLines/>
        <w:tabs>
          <w:tab w:val="clear" w:pos="284"/>
          <w:tab w:val="center" w:pos="4536" w:leader="none"/>
          <w:tab w:val="right" w:pos="9072" w:leader="none"/>
        </w:tabs>
        <w:spacing w:before="0" w:after="18"/>
        <w:rPr>
          <w:shd w:fill="FFFFFF" w:val="clear"/>
          <w:lang w:val="en-US" w:eastAsia="en-US"/>
        </w:rPr>
      </w:pPr>
      <w:r>
        <w:rPr>
          <w:lang w:val="en-US"/>
        </w:rPr>
        <w:tab/>
      </w:r>
      <w:r>
        <w:rPr>
          <w:lang w:val="en-US"/>
        </w:rPr>
        <w:drawing>
          <wp:inline distT="0" distB="0" distL="0" distR="0">
            <wp:extent cx="1143635" cy="468630"/>
            <wp:effectExtent l="0" t="0" r="0" b="0"/>
            <wp:docPr id="642" name="Image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624" descr=""/>
                    <pic:cNvPicPr>
                      <a:picLocks noChangeAspect="1" noChangeArrowheads="1"/>
                    </pic:cNvPicPr>
                  </pic:nvPicPr>
                  <pic:blipFill>
                    <a:blip r:embed="rId643"/>
                    <a:srcRect l="-31" t="-77" r="-31" b="-77"/>
                    <a:stretch>
                      <a:fillRect/>
                    </a:stretch>
                  </pic:blipFill>
                  <pic:spPr bwMode="auto">
                    <a:xfrm>
                      <a:off x="0" y="0"/>
                      <a:ext cx="1143635" cy="468630"/>
                    </a:xfrm>
                    <a:prstGeom prst="rect">
                      <a:avLst/>
                    </a:prstGeom>
                  </pic:spPr>
                </pic:pic>
              </a:graphicData>
            </a:graphic>
          </wp:inline>
        </w:drawing>
      </w:r>
      <w:r>
        <w:rPr>
          <w:lang w:val="en-US"/>
        </w:rPr>
        <w:tab/>
      </w:r>
      <w:r>
        <w:rPr>
          <w:shd w:fill="FFFFFF" w:val="clear"/>
          <w:lang w:val="en-US" w:eastAsia="en-US"/>
        </w:rPr>
        <w:t>(962)</w:t>
      </w:r>
    </w:p>
    <w:p>
      <w:pPr>
        <w:pStyle w:val="Normal"/>
        <w:rPr>
          <w:lang w:val="en-US"/>
        </w:rPr>
      </w:pPr>
      <w:r>
        <w:rPr>
          <w:lang w:val="en-US"/>
        </w:rPr>
        <w:t xml:space="preserve">The sign of </w:t>
      </w:r>
      <w:r>
        <w:rPr/>
        <w:drawing>
          <wp:inline distT="0" distB="0" distL="0" distR="0">
            <wp:extent cx="381000" cy="191770"/>
            <wp:effectExtent l="0" t="0" r="0" b="0"/>
            <wp:docPr id="643" name="Image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Image625" descr=""/>
                    <pic:cNvPicPr>
                      <a:picLocks noChangeAspect="1" noChangeArrowheads="1"/>
                    </pic:cNvPicPr>
                  </pic:nvPicPr>
                  <pic:blipFill>
                    <a:blip r:embed="rId644"/>
                    <a:srcRect l="-95" t="-189" r="-95" b="-189"/>
                    <a:stretch>
                      <a:fillRect/>
                    </a:stretch>
                  </pic:blipFill>
                  <pic:spPr bwMode="auto">
                    <a:xfrm>
                      <a:off x="0" y="0"/>
                      <a:ext cx="381000" cy="191770"/>
                    </a:xfrm>
                    <a:prstGeom prst="rect">
                      <a:avLst/>
                    </a:prstGeom>
                  </pic:spPr>
                </pic:pic>
              </a:graphicData>
            </a:graphic>
          </wp:inline>
        </w:drawing>
      </w:r>
      <w:r>
        <w:rPr>
          <w:lang w:val="en-US"/>
        </w:rPr>
        <w:t xml:space="preserve"> will be encoded with one further bit.</w:t>
      </w:r>
    </w:p>
    <w:p>
      <w:pPr>
        <w:pStyle w:val="H6"/>
        <w:rPr/>
      </w:pPr>
      <w:r>
        <w:rPr/>
        <w:t>5.3.3.2.8.2.4</w:t>
        <w:tab/>
        <w:t>Harmonic model in envelope based arithmetic coding</w:t>
      </w:r>
    </w:p>
    <w:p>
      <w:pPr>
        <w:pStyle w:val="Normal"/>
        <w:rPr/>
      </w:pPr>
      <w:r>
        <w:rPr/>
        <w:t xml:space="preserve">In case of envelope base arithmetic coding, harmonic model can be used to enhance the arithmetic coding. The </w:t>
      </w:r>
      <w:r>
        <w:rPr>
          <w:lang w:eastAsia="ja-JP"/>
        </w:rPr>
        <w:t xml:space="preserve">similar </w:t>
      </w:r>
      <w:r>
        <w:rPr/>
        <w:t>search procedure as in the context based arithmetic coding is used for estimating the interval between harmonics in the MDCT domain. However, the harmonic model is used in combination of the LPC envelope as shown in</w:t>
      </w:r>
      <w:r>
        <w:rPr>
          <w:lang w:eastAsia="zh-CN"/>
        </w:rPr>
        <w:t xml:space="preserve"> figure </w:t>
      </w:r>
      <w:r>
        <w:rPr>
          <w:lang w:val="en-US" w:eastAsia="en-US"/>
        </w:rPr>
        <w:t>64</w:t>
      </w:r>
      <w:r>
        <w:rPr>
          <w:lang w:eastAsia="ja-JP"/>
        </w:rPr>
        <w:t xml:space="preserve">. </w:t>
      </w:r>
      <w:r>
        <w:rPr/>
        <w:t>The shape of the envelope is rendered according to the information of the harmonic analysis.</w:t>
      </w:r>
    </w:p>
    <w:p>
      <w:pPr>
        <w:pStyle w:val="Normal"/>
        <w:rPr/>
      </w:pPr>
      <w:r>
        <w:rPr/>
        <w:t xml:space="preserve">Harmonic shape at </w:t>
      </w:r>
      <w:r>
        <w:rPr/>
        <w:drawing>
          <wp:inline distT="0" distB="0" distL="0" distR="0">
            <wp:extent cx="112395" cy="167005"/>
            <wp:effectExtent l="0" t="0" r="0" b="0"/>
            <wp:docPr id="644" name="Image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626" descr=""/>
                    <pic:cNvPicPr>
                      <a:picLocks noChangeAspect="1" noChangeArrowheads="1"/>
                    </pic:cNvPicPr>
                  </pic:nvPicPr>
                  <pic:blipFill>
                    <a:blip r:embed="rId645"/>
                    <a:srcRect l="-315" t="-218" r="-315" b="-218"/>
                    <a:stretch>
                      <a:fillRect/>
                    </a:stretch>
                  </pic:blipFill>
                  <pic:spPr bwMode="auto">
                    <a:xfrm>
                      <a:off x="0" y="0"/>
                      <a:ext cx="112395" cy="167005"/>
                    </a:xfrm>
                    <a:prstGeom prst="rect">
                      <a:avLst/>
                    </a:prstGeom>
                  </pic:spPr>
                </pic:pic>
              </a:graphicData>
            </a:graphic>
          </wp:inline>
        </w:drawing>
      </w:r>
      <w:r>
        <w:rPr/>
        <w:t xml:space="preserve"> in the frequency data sample is defined as</w:t>
      </w:r>
    </w:p>
    <w:p>
      <w:pPr>
        <w:pStyle w:val="Normal"/>
        <w:keepLines/>
        <w:tabs>
          <w:tab w:val="clear" w:pos="284"/>
          <w:tab w:val="center" w:pos="4536" w:leader="none"/>
          <w:tab w:val="right" w:pos="9072" w:leader="none"/>
        </w:tabs>
        <w:spacing w:before="0" w:after="18"/>
        <w:rPr/>
      </w:pPr>
      <w:r>
        <w:rPr>
          <w:color w:val="000000"/>
          <w:lang w:val="en-US" w:eastAsia="en-US"/>
        </w:rPr>
        <w:tab/>
      </w:r>
      <w:r>
        <w:rPr>
          <w:color w:val="000000"/>
        </w:rPr>
        <w:drawing>
          <wp:inline distT="0" distB="0" distL="0" distR="0">
            <wp:extent cx="1398905" cy="443865"/>
            <wp:effectExtent l="0" t="0" r="0" b="0"/>
            <wp:docPr id="645" name="Image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Image627" descr=""/>
                    <pic:cNvPicPr>
                      <a:picLocks noChangeAspect="1" noChangeArrowheads="1"/>
                    </pic:cNvPicPr>
                  </pic:nvPicPr>
                  <pic:blipFill>
                    <a:blip r:embed="rId646"/>
                    <a:srcRect l="-26" t="-81" r="-26" b="-81"/>
                    <a:stretch>
                      <a:fillRect/>
                    </a:stretch>
                  </pic:blipFill>
                  <pic:spPr bwMode="auto">
                    <a:xfrm>
                      <a:off x="0" y="0"/>
                      <a:ext cx="1398905" cy="443865"/>
                    </a:xfrm>
                    <a:prstGeom prst="rect">
                      <a:avLst/>
                    </a:prstGeom>
                  </pic:spPr>
                </pic:pic>
              </a:graphicData>
            </a:graphic>
          </wp:inline>
        </w:drawing>
      </w:r>
      <w:r>
        <w:rPr>
          <w:color w:val="000000"/>
        </w:rPr>
        <w:t>,</w:t>
      </w:r>
      <w:r>
        <w:rPr>
          <w:color w:val="000000"/>
          <w:lang w:val="en-US" w:eastAsia="en-US"/>
        </w:rPr>
        <w:tab/>
        <w:t>(963)</w:t>
      </w:r>
    </w:p>
    <w:p>
      <w:pPr>
        <w:pStyle w:val="Normal"/>
        <w:rPr/>
      </w:pPr>
      <w:r>
        <w:rPr/>
        <w:drawing>
          <wp:inline distT="0" distB="0" distL="0" distR="0">
            <wp:extent cx="1193165" cy="167005"/>
            <wp:effectExtent l="0" t="0" r="0" b="0"/>
            <wp:docPr id="646" name="Image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628" descr=""/>
                    <pic:cNvPicPr>
                      <a:picLocks noChangeAspect="1" noChangeArrowheads="1"/>
                    </pic:cNvPicPr>
                  </pic:nvPicPr>
                  <pic:blipFill>
                    <a:blip r:embed="rId647"/>
                    <a:srcRect l="-30" t="-218" r="-30" b="-218"/>
                    <a:stretch>
                      <a:fillRect/>
                    </a:stretch>
                  </pic:blipFill>
                  <pic:spPr bwMode="auto">
                    <a:xfrm>
                      <a:off x="0" y="0"/>
                      <a:ext cx="1193165" cy="167005"/>
                    </a:xfrm>
                    <a:prstGeom prst="rect">
                      <a:avLst/>
                    </a:prstGeom>
                  </pic:spPr>
                </pic:pic>
              </a:graphicData>
            </a:graphic>
          </wp:inline>
        </w:drawing>
      </w:r>
      <w:r>
        <w:rPr/>
        <w:t xml:space="preserve">, </w:t>
      </w:r>
      <w:r>
        <w:rPr>
          <w:lang w:eastAsia="zh-CN"/>
        </w:rPr>
        <w:t>o</w:t>
      </w:r>
      <w:r>
        <w:rPr/>
        <w:t xml:space="preserve">therwise </w:t>
      </w:r>
      <w:r>
        <w:rPr/>
        <w:drawing>
          <wp:inline distT="0" distB="0" distL="0" distR="0">
            <wp:extent cx="572770" cy="191770"/>
            <wp:effectExtent l="0" t="0" r="0" b="0"/>
            <wp:docPr id="647" name="Image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Image629" descr=""/>
                    <pic:cNvPicPr>
                      <a:picLocks noChangeAspect="1" noChangeArrowheads="1"/>
                    </pic:cNvPicPr>
                  </pic:nvPicPr>
                  <pic:blipFill>
                    <a:blip r:embed="rId648"/>
                    <a:srcRect l="-63" t="-189" r="-63" b="-189"/>
                    <a:stretch>
                      <a:fillRect/>
                    </a:stretch>
                  </pic:blipFill>
                  <pic:spPr bwMode="auto">
                    <a:xfrm>
                      <a:off x="0" y="0"/>
                      <a:ext cx="572770" cy="191770"/>
                    </a:xfrm>
                    <a:prstGeom prst="rect">
                      <a:avLst/>
                    </a:prstGeom>
                  </pic:spPr>
                </pic:pic>
              </a:graphicData>
            </a:graphic>
          </wp:inline>
        </w:drawing>
      </w:r>
      <w:r>
        <w:rPr/>
        <w:t xml:space="preserve">, where </w:t>
      </w:r>
      <w:r>
        <w:rPr/>
        <w:drawing>
          <wp:inline distT="0" distB="0" distL="0" distR="0">
            <wp:extent cx="112395" cy="125730"/>
            <wp:effectExtent l="0" t="0" r="0" b="0"/>
            <wp:docPr id="648" name="Image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630" descr=""/>
                    <pic:cNvPicPr>
                      <a:picLocks noChangeAspect="1" noChangeArrowheads="1"/>
                    </pic:cNvPicPr>
                  </pic:nvPicPr>
                  <pic:blipFill>
                    <a:blip r:embed="rId649"/>
                    <a:srcRect l="-316" t="-284" r="-316" b="-284"/>
                    <a:stretch>
                      <a:fillRect/>
                    </a:stretch>
                  </pic:blipFill>
                  <pic:spPr bwMode="auto">
                    <a:xfrm>
                      <a:off x="0" y="0"/>
                      <a:ext cx="112395" cy="125730"/>
                    </a:xfrm>
                    <a:prstGeom prst="rect">
                      <a:avLst/>
                    </a:prstGeom>
                  </pic:spPr>
                </pic:pic>
              </a:graphicData>
            </a:graphic>
          </wp:inline>
        </w:drawing>
      </w:r>
      <w:r>
        <w:rPr/>
        <w:t xml:space="preserve"> denotes center position of </w:t>
      </w:r>
      <w:r>
        <w:rPr/>
        <w:drawing>
          <wp:inline distT="0" distB="0" distL="0" distR="0">
            <wp:extent cx="221615" cy="191770"/>
            <wp:effectExtent l="0" t="0" r="0" b="0"/>
            <wp:docPr id="649" name="Image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Image631" descr=""/>
                    <pic:cNvPicPr>
                      <a:picLocks noChangeAspect="1" noChangeArrowheads="1"/>
                    </pic:cNvPicPr>
                  </pic:nvPicPr>
                  <pic:blipFill>
                    <a:blip r:embed="rId650"/>
                    <a:srcRect l="-167" t="-189" r="-167" b="-189"/>
                    <a:stretch>
                      <a:fillRect/>
                    </a:stretch>
                  </pic:blipFill>
                  <pic:spPr bwMode="auto">
                    <a:xfrm>
                      <a:off x="0" y="0"/>
                      <a:ext cx="221615" cy="191770"/>
                    </a:xfrm>
                    <a:prstGeom prst="rect">
                      <a:avLst/>
                    </a:prstGeom>
                  </pic:spPr>
                </pic:pic>
              </a:graphicData>
            </a:graphic>
          </wp:inline>
        </w:drawing>
      </w:r>
      <w:r>
        <w:rPr/>
        <w:t xml:space="preserve"> harmonics.</w:t>
      </w:r>
    </w:p>
    <w:p>
      <w:pPr>
        <w:pStyle w:val="Normal"/>
        <w:keepLines/>
        <w:tabs>
          <w:tab w:val="clear" w:pos="284"/>
          <w:tab w:val="center" w:pos="4536" w:leader="none"/>
          <w:tab w:val="right" w:pos="9072" w:leader="none"/>
        </w:tabs>
        <w:spacing w:before="0" w:after="18"/>
        <w:rPr/>
      </w:pPr>
      <w:r>
        <w:rPr>
          <w:color w:val="000000"/>
          <w:lang w:val="en-US" w:eastAsia="en-US"/>
        </w:rPr>
        <w:tab/>
      </w:r>
      <w:r>
        <w:rPr>
          <w:color w:val="000000"/>
        </w:rPr>
        <w:drawing>
          <wp:inline distT="0" distB="0" distL="0" distR="0">
            <wp:extent cx="825500" cy="191770"/>
            <wp:effectExtent l="0" t="0" r="0" b="0"/>
            <wp:docPr id="650" name="Image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632" descr=""/>
                    <pic:cNvPicPr>
                      <a:picLocks noChangeAspect="1" noChangeArrowheads="1"/>
                    </pic:cNvPicPr>
                  </pic:nvPicPr>
                  <pic:blipFill>
                    <a:blip r:embed="rId651"/>
                    <a:srcRect l="-44" t="-189" r="-44" b="-189"/>
                    <a:stretch>
                      <a:fillRect/>
                    </a:stretch>
                  </pic:blipFill>
                  <pic:spPr bwMode="auto">
                    <a:xfrm>
                      <a:off x="0" y="0"/>
                      <a:ext cx="825500" cy="191770"/>
                    </a:xfrm>
                    <a:prstGeom prst="rect">
                      <a:avLst/>
                    </a:prstGeom>
                  </pic:spPr>
                </pic:pic>
              </a:graphicData>
            </a:graphic>
          </wp:inline>
        </w:drawing>
      </w:r>
      <w:r>
        <w:rPr>
          <w:color w:val="000000"/>
          <w:lang w:val="en-US" w:eastAsia="en-US"/>
        </w:rPr>
        <w:tab/>
        <w:t>(964)</w:t>
      </w:r>
    </w:p>
    <w:p>
      <w:pPr>
        <w:pStyle w:val="Normal"/>
        <w:rPr/>
      </w:pPr>
      <w:r>
        <w:rPr/>
        <w:drawing>
          <wp:inline distT="0" distB="0" distL="0" distR="0">
            <wp:extent cx="112395" cy="167005"/>
            <wp:effectExtent l="0" t="0" r="0" b="0"/>
            <wp:docPr id="651" name="Image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Image633" descr=""/>
                    <pic:cNvPicPr>
                      <a:picLocks noChangeAspect="1" noChangeArrowheads="1"/>
                    </pic:cNvPicPr>
                  </pic:nvPicPr>
                  <pic:blipFill>
                    <a:blip r:embed="rId652"/>
                    <a:srcRect l="-315" t="-218" r="-315" b="-218"/>
                    <a:stretch>
                      <a:fillRect/>
                    </a:stretch>
                  </pic:blipFill>
                  <pic:spPr bwMode="auto">
                    <a:xfrm>
                      <a:off x="0" y="0"/>
                      <a:ext cx="112395" cy="167005"/>
                    </a:xfrm>
                    <a:prstGeom prst="rect">
                      <a:avLst/>
                    </a:prstGeom>
                  </pic:spPr>
                </pic:pic>
              </a:graphicData>
            </a:graphic>
          </wp:inline>
        </w:drawing>
      </w:r>
      <w:r>
        <w:rPr>
          <w:rFonts w:eastAsia="Times New Roman"/>
        </w:rPr>
        <w:t xml:space="preserve"> </w:t>
      </w:r>
      <w:r>
        <w:rPr/>
        <w:t xml:space="preserve">and </w:t>
      </w:r>
      <w:r>
        <w:rPr/>
        <w:drawing>
          <wp:inline distT="0" distB="0" distL="0" distR="0">
            <wp:extent cx="142240" cy="125730"/>
            <wp:effectExtent l="0" t="0" r="0" b="0"/>
            <wp:docPr id="652" name="Image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634" descr=""/>
                    <pic:cNvPicPr>
                      <a:picLocks noChangeAspect="1" noChangeArrowheads="1"/>
                    </pic:cNvPicPr>
                  </pic:nvPicPr>
                  <pic:blipFill>
                    <a:blip r:embed="rId653"/>
                    <a:srcRect l="-258" t="-284" r="-258" b="-284"/>
                    <a:stretch>
                      <a:fillRect/>
                    </a:stretch>
                  </pic:blipFill>
                  <pic:spPr bwMode="auto">
                    <a:xfrm>
                      <a:off x="0" y="0"/>
                      <a:ext cx="142240" cy="125730"/>
                    </a:xfrm>
                    <a:prstGeom prst="rect">
                      <a:avLst/>
                    </a:prstGeom>
                  </pic:spPr>
                </pic:pic>
              </a:graphicData>
            </a:graphic>
          </wp:inline>
        </w:drawing>
      </w:r>
      <w:r>
        <w:rPr/>
        <w:t>are height and width of each harmonics depending on the unit interval as shown,</w:t>
      </w:r>
    </w:p>
    <w:p>
      <w:pPr>
        <w:pStyle w:val="Normal"/>
        <w:keepLines/>
        <w:tabs>
          <w:tab w:val="clear" w:pos="284"/>
          <w:tab w:val="center" w:pos="4536" w:leader="none"/>
          <w:tab w:val="right" w:pos="9072" w:leader="none"/>
        </w:tabs>
        <w:spacing w:before="0" w:after="18"/>
        <w:rPr/>
      </w:pPr>
      <w:r>
        <w:rPr>
          <w:color w:val="000000"/>
          <w:lang w:val="en-US" w:eastAsia="en-US"/>
        </w:rPr>
        <w:tab/>
      </w:r>
      <w:r>
        <w:rPr>
          <w:color w:val="000000"/>
        </w:rPr>
        <w:drawing>
          <wp:inline distT="0" distB="0" distL="0" distR="0">
            <wp:extent cx="2186305" cy="213360"/>
            <wp:effectExtent l="0" t="0" r="0" b="0"/>
            <wp:docPr id="653" name="Image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Image635" descr=""/>
                    <pic:cNvPicPr>
                      <a:picLocks noChangeAspect="1" noChangeArrowheads="1"/>
                    </pic:cNvPicPr>
                  </pic:nvPicPr>
                  <pic:blipFill>
                    <a:blip r:embed="rId654"/>
                    <a:srcRect l="-16" t="-167" r="-16" b="-167"/>
                    <a:stretch>
                      <a:fillRect/>
                    </a:stretch>
                  </pic:blipFill>
                  <pic:spPr bwMode="auto">
                    <a:xfrm>
                      <a:off x="0" y="0"/>
                      <a:ext cx="2186305" cy="213360"/>
                    </a:xfrm>
                    <a:prstGeom prst="rect">
                      <a:avLst/>
                    </a:prstGeom>
                  </pic:spPr>
                </pic:pic>
              </a:graphicData>
            </a:graphic>
          </wp:inline>
        </w:drawing>
      </w:r>
      <w:r>
        <w:rPr>
          <w:color w:val="000000"/>
          <w:lang w:val="en-US" w:eastAsia="en-US"/>
        </w:rPr>
        <w:tab/>
        <w:t>(965)</w:t>
      </w:r>
    </w:p>
    <w:p>
      <w:pPr>
        <w:pStyle w:val="Normal"/>
        <w:keepLines/>
        <w:tabs>
          <w:tab w:val="clear" w:pos="284"/>
          <w:tab w:val="center" w:pos="4536" w:leader="none"/>
          <w:tab w:val="right" w:pos="9072" w:leader="none"/>
        </w:tabs>
        <w:spacing w:before="0" w:after="18"/>
        <w:rPr/>
      </w:pPr>
      <w:r>
        <w:rPr>
          <w:color w:val="000000"/>
          <w:lang w:val="en-US" w:eastAsia="en-US"/>
        </w:rPr>
        <w:tab/>
      </w:r>
      <w:r>
        <w:rPr>
          <w:color w:val="000000"/>
        </w:rPr>
        <w:drawing>
          <wp:inline distT="0" distB="0" distL="0" distR="0">
            <wp:extent cx="2010410" cy="213360"/>
            <wp:effectExtent l="0" t="0" r="0" b="0"/>
            <wp:docPr id="654" name="Image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636" descr=""/>
                    <pic:cNvPicPr>
                      <a:picLocks noChangeAspect="1" noChangeArrowheads="1"/>
                    </pic:cNvPicPr>
                  </pic:nvPicPr>
                  <pic:blipFill>
                    <a:blip r:embed="rId655"/>
                    <a:srcRect l="-18" t="-167" r="-18" b="-167"/>
                    <a:stretch>
                      <a:fillRect/>
                    </a:stretch>
                  </pic:blipFill>
                  <pic:spPr bwMode="auto">
                    <a:xfrm>
                      <a:off x="0" y="0"/>
                      <a:ext cx="2010410" cy="213360"/>
                    </a:xfrm>
                    <a:prstGeom prst="rect">
                      <a:avLst/>
                    </a:prstGeom>
                  </pic:spPr>
                </pic:pic>
              </a:graphicData>
            </a:graphic>
          </wp:inline>
        </w:drawing>
      </w:r>
      <w:r>
        <w:rPr>
          <w:color w:val="000000"/>
          <w:lang w:val="en-US" w:eastAsia="en-US"/>
        </w:rPr>
        <w:tab/>
        <w:t>(966)</w:t>
      </w:r>
    </w:p>
    <w:p>
      <w:pPr>
        <w:pStyle w:val="Normal"/>
        <w:rPr/>
      </w:pPr>
      <w:r>
        <w:rPr/>
        <w:t>Height and width get larger when interval get</w:t>
      </w:r>
      <w:r>
        <w:rPr>
          <w:lang w:eastAsia="zh-CN"/>
        </w:rPr>
        <w:t>s</w:t>
      </w:r>
      <w:r>
        <w:rPr/>
        <w:t xml:space="preserve"> larger.</w:t>
      </w:r>
    </w:p>
    <w:p>
      <w:pPr>
        <w:pStyle w:val="Normal"/>
        <w:rPr/>
      </w:pPr>
      <w:r>
        <w:rPr/>
        <w:t>The spectral envelope</w:t>
      </w:r>
      <w:r>
        <w:rPr/>
        <w:drawing>
          <wp:inline distT="0" distB="0" distL="0" distR="0">
            <wp:extent cx="276860" cy="175260"/>
            <wp:effectExtent l="0" t="0" r="0" b="0"/>
            <wp:docPr id="655" name="Image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Image637" descr=""/>
                    <pic:cNvPicPr>
                      <a:picLocks noChangeAspect="1" noChangeArrowheads="1"/>
                    </pic:cNvPicPr>
                  </pic:nvPicPr>
                  <pic:blipFill>
                    <a:blip r:embed="rId656"/>
                    <a:srcRect l="-129" t="-203" r="-129" b="-203"/>
                    <a:stretch>
                      <a:fillRect/>
                    </a:stretch>
                  </pic:blipFill>
                  <pic:spPr bwMode="auto">
                    <a:xfrm>
                      <a:off x="0" y="0"/>
                      <a:ext cx="276860" cy="175260"/>
                    </a:xfrm>
                    <a:prstGeom prst="rect">
                      <a:avLst/>
                    </a:prstGeom>
                  </pic:spPr>
                </pic:pic>
              </a:graphicData>
            </a:graphic>
          </wp:inline>
        </w:drawing>
      </w:r>
      <w:r>
        <w:rPr/>
        <w:t xml:space="preserve">is modified by the harmonic shape </w:t>
      </w:r>
      <w:r>
        <w:rPr/>
        <w:drawing>
          <wp:inline distT="0" distB="0" distL="0" distR="0">
            <wp:extent cx="301625" cy="175260"/>
            <wp:effectExtent l="0" t="0" r="0" b="0"/>
            <wp:docPr id="656" name="Image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638" descr=""/>
                    <pic:cNvPicPr>
                      <a:picLocks noChangeAspect="1" noChangeArrowheads="1"/>
                    </pic:cNvPicPr>
                  </pic:nvPicPr>
                  <pic:blipFill>
                    <a:blip r:embed="rId657"/>
                    <a:srcRect l="-118" t="-203" r="-118" b="-203"/>
                    <a:stretch>
                      <a:fillRect/>
                    </a:stretch>
                  </pic:blipFill>
                  <pic:spPr bwMode="auto">
                    <a:xfrm>
                      <a:off x="0" y="0"/>
                      <a:ext cx="301625" cy="175260"/>
                    </a:xfrm>
                    <a:prstGeom prst="rect">
                      <a:avLst/>
                    </a:prstGeom>
                  </pic:spPr>
                </pic:pic>
              </a:graphicData>
            </a:graphic>
          </wp:inline>
        </w:drawing>
      </w:r>
      <w:r>
        <w:rPr/>
        <w:t xml:space="preserve">at </w:t>
      </w:r>
      <w:r>
        <w:rPr/>
        <w:drawing>
          <wp:inline distT="0" distB="0" distL="0" distR="0">
            <wp:extent cx="112395" cy="167005"/>
            <wp:effectExtent l="0" t="0" r="0" b="0"/>
            <wp:docPr id="657" name="Image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Image639" descr=""/>
                    <pic:cNvPicPr>
                      <a:picLocks noChangeAspect="1" noChangeArrowheads="1"/>
                    </pic:cNvPicPr>
                  </pic:nvPicPr>
                  <pic:blipFill>
                    <a:blip r:embed="rId658"/>
                    <a:srcRect l="-315" t="-218" r="-315" b="-218"/>
                    <a:stretch>
                      <a:fillRect/>
                    </a:stretch>
                  </pic:blipFill>
                  <pic:spPr bwMode="auto">
                    <a:xfrm>
                      <a:off x="0" y="0"/>
                      <a:ext cx="112395" cy="167005"/>
                    </a:xfrm>
                    <a:prstGeom prst="rect">
                      <a:avLst/>
                    </a:prstGeom>
                  </pic:spPr>
                </pic:pic>
              </a:graphicData>
            </a:graphic>
          </wp:inline>
        </w:drawing>
      </w:r>
      <w:r>
        <w:rPr/>
        <w:t xml:space="preserve"> as</w:t>
      </w:r>
    </w:p>
    <w:p>
      <w:pPr>
        <w:pStyle w:val="Normal"/>
        <w:keepLines/>
        <w:tabs>
          <w:tab w:val="clear" w:pos="284"/>
          <w:tab w:val="center" w:pos="4536" w:leader="none"/>
          <w:tab w:val="right" w:pos="9072" w:leader="none"/>
        </w:tabs>
        <w:spacing w:before="0" w:after="18"/>
        <w:rPr/>
      </w:pPr>
      <w:r>
        <w:rPr>
          <w:color w:val="000000"/>
          <w:lang w:val="en-US" w:eastAsia="en-US"/>
        </w:rPr>
        <w:tab/>
      </w:r>
      <w:r>
        <w:rPr>
          <w:b/>
          <w:color w:val="000000"/>
        </w:rPr>
        <w:drawing>
          <wp:inline distT="0" distB="0" distL="0" distR="0">
            <wp:extent cx="1557655" cy="191770"/>
            <wp:effectExtent l="0" t="0" r="0" b="0"/>
            <wp:docPr id="658" name="Image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640" descr=""/>
                    <pic:cNvPicPr>
                      <a:picLocks noChangeAspect="1" noChangeArrowheads="1"/>
                    </pic:cNvPicPr>
                  </pic:nvPicPr>
                  <pic:blipFill>
                    <a:blip r:embed="rId659"/>
                    <a:srcRect l="-23" t="-189" r="-23" b="-189"/>
                    <a:stretch>
                      <a:fillRect/>
                    </a:stretch>
                  </pic:blipFill>
                  <pic:spPr bwMode="auto">
                    <a:xfrm>
                      <a:off x="0" y="0"/>
                      <a:ext cx="1557655" cy="191770"/>
                    </a:xfrm>
                    <a:prstGeom prst="rect">
                      <a:avLst/>
                    </a:prstGeom>
                  </pic:spPr>
                </pic:pic>
              </a:graphicData>
            </a:graphic>
          </wp:inline>
        </w:drawing>
      </w:r>
      <w:r>
        <w:rPr>
          <w:b/>
          <w:color w:val="000000"/>
        </w:rPr>
        <w:t>,</w:t>
      </w:r>
      <w:r>
        <w:rPr>
          <w:color w:val="000000"/>
          <w:lang w:val="en-US" w:eastAsia="en-US"/>
        </w:rPr>
        <w:tab/>
        <w:t>(967)</w:t>
      </w:r>
    </w:p>
    <w:p>
      <w:pPr>
        <w:pStyle w:val="Normal"/>
        <w:rPr/>
      </w:pPr>
      <w:r>
        <w:rPr/>
        <w:t xml:space="preserve">where gain for the harmonic components </w:t>
      </w:r>
      <w:r>
        <w:rPr/>
        <w:drawing>
          <wp:inline distT="0" distB="0" distL="0" distR="0">
            <wp:extent cx="342900" cy="191770"/>
            <wp:effectExtent l="0" t="0" r="0" b="0"/>
            <wp:docPr id="659" name="Image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Image641" descr=""/>
                    <pic:cNvPicPr>
                      <a:picLocks noChangeAspect="1" noChangeArrowheads="1"/>
                    </pic:cNvPicPr>
                  </pic:nvPicPr>
                  <pic:blipFill>
                    <a:blip r:embed="rId660"/>
                    <a:srcRect l="-105" t="-189" r="-105" b="-189"/>
                    <a:stretch>
                      <a:fillRect/>
                    </a:stretch>
                  </pic:blipFill>
                  <pic:spPr bwMode="auto">
                    <a:xfrm>
                      <a:off x="0" y="0"/>
                      <a:ext cx="342900" cy="191770"/>
                    </a:xfrm>
                    <a:prstGeom prst="rect">
                      <a:avLst/>
                    </a:prstGeom>
                  </pic:spPr>
                </pic:pic>
              </a:graphicData>
            </a:graphic>
          </wp:inline>
        </w:drawing>
      </w:r>
      <w:r>
        <w:rPr/>
        <w:t xml:space="preserve"> is always set as 0.75 for Generic mode, and </w:t>
      </w:r>
      <w:r>
        <w:rPr/>
        <w:drawing>
          <wp:inline distT="0" distB="0" distL="0" distR="0">
            <wp:extent cx="318135" cy="191770"/>
            <wp:effectExtent l="0" t="0" r="0" b="0"/>
            <wp:docPr id="660" name="Image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642" descr=""/>
                    <pic:cNvPicPr>
                      <a:picLocks noChangeAspect="1" noChangeArrowheads="1"/>
                    </pic:cNvPicPr>
                  </pic:nvPicPr>
                  <pic:blipFill>
                    <a:blip r:embed="rId661"/>
                    <a:srcRect l="-114" t="-189" r="-114" b="-189"/>
                    <a:stretch>
                      <a:fillRect/>
                    </a:stretch>
                  </pic:blipFill>
                  <pic:spPr bwMode="auto">
                    <a:xfrm>
                      <a:off x="0" y="0"/>
                      <a:ext cx="318135" cy="191770"/>
                    </a:xfrm>
                    <a:prstGeom prst="rect">
                      <a:avLst/>
                    </a:prstGeom>
                  </pic:spPr>
                </pic:pic>
              </a:graphicData>
            </a:graphic>
          </wp:inline>
        </w:drawing>
      </w:r>
      <w:r>
        <w:rPr/>
        <w:t xml:space="preserve"> is selected from {0.6, 1.4, 4.5, 10.0} that minimizes</w:t>
      </w:r>
      <w:r>
        <w:rPr/>
        <w:drawing>
          <wp:inline distT="0" distB="0" distL="0" distR="0">
            <wp:extent cx="318135" cy="183515"/>
            <wp:effectExtent l="0" t="0" r="0" b="0"/>
            <wp:docPr id="661" name="Image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Image643" descr=""/>
                    <pic:cNvPicPr>
                      <a:picLocks noChangeAspect="1" noChangeArrowheads="1"/>
                    </pic:cNvPicPr>
                  </pic:nvPicPr>
                  <pic:blipFill>
                    <a:blip r:embed="rId662"/>
                    <a:srcRect l="-114" t="-189" r="-114" b="-189"/>
                    <a:stretch>
                      <a:fillRect/>
                    </a:stretch>
                  </pic:blipFill>
                  <pic:spPr bwMode="auto">
                    <a:xfrm>
                      <a:off x="0" y="0"/>
                      <a:ext cx="318135" cy="183515"/>
                    </a:xfrm>
                    <a:prstGeom prst="rect">
                      <a:avLst/>
                    </a:prstGeom>
                  </pic:spPr>
                </pic:pic>
              </a:graphicData>
            </a:graphic>
          </wp:inline>
        </w:drawing>
      </w:r>
      <w:r>
        <w:rPr/>
        <w:t xml:space="preserve"> for Voiced mode using 2 bits,</w:t>
      </w:r>
    </w:p>
    <w:p>
      <w:pPr>
        <w:pStyle w:val="Normal"/>
        <w:keepLines/>
        <w:tabs>
          <w:tab w:val="clear" w:pos="284"/>
          <w:tab w:val="center" w:pos="4536" w:leader="none"/>
          <w:tab w:val="right" w:pos="9072" w:leader="none"/>
        </w:tabs>
        <w:spacing w:before="0" w:after="18"/>
        <w:rPr/>
      </w:pPr>
      <w:r>
        <w:rPr>
          <w:color w:val="000000"/>
          <w:lang w:val="en-US" w:eastAsia="en-US"/>
        </w:rPr>
        <w:tab/>
      </w:r>
      <w:r>
        <w:rPr>
          <w:color w:val="000000"/>
        </w:rPr>
        <w:drawing>
          <wp:inline distT="0" distB="0" distL="0" distR="0">
            <wp:extent cx="1678305" cy="485140"/>
            <wp:effectExtent l="0" t="0" r="0" b="0"/>
            <wp:docPr id="662" name="Image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644" descr=""/>
                    <pic:cNvPicPr>
                      <a:picLocks noChangeAspect="1" noChangeArrowheads="1"/>
                    </pic:cNvPicPr>
                  </pic:nvPicPr>
                  <pic:blipFill>
                    <a:blip r:embed="rId663"/>
                    <a:srcRect l="-21" t="-75" r="-21" b="-75"/>
                    <a:stretch>
                      <a:fillRect/>
                    </a:stretch>
                  </pic:blipFill>
                  <pic:spPr bwMode="auto">
                    <a:xfrm>
                      <a:off x="0" y="0"/>
                      <a:ext cx="1678305" cy="485140"/>
                    </a:xfrm>
                    <a:prstGeom prst="rect">
                      <a:avLst/>
                    </a:prstGeom>
                  </pic:spPr>
                </pic:pic>
              </a:graphicData>
            </a:graphic>
          </wp:inline>
        </w:drawing>
      </w:r>
      <w:r>
        <w:rPr>
          <w:color w:val="000000"/>
        </w:rPr>
        <w:t>,</w:t>
      </w:r>
      <w:r>
        <w:rPr>
          <w:color w:val="000000"/>
          <w:lang w:val="en-US" w:eastAsia="en-US"/>
        </w:rPr>
        <w:tab/>
        <w:t>(968)</w:t>
      </w:r>
    </w:p>
    <w:p>
      <w:pPr>
        <w:pStyle w:val="Normal"/>
        <w:keepLines/>
        <w:tabs>
          <w:tab w:val="clear" w:pos="284"/>
          <w:tab w:val="center" w:pos="4536" w:leader="none"/>
          <w:tab w:val="right" w:pos="9072" w:leader="none"/>
        </w:tabs>
        <w:spacing w:before="0" w:after="18"/>
        <w:rPr/>
      </w:pPr>
      <w:r>
        <w:rPr>
          <w:color w:val="000000"/>
          <w:lang w:val="en-US" w:eastAsia="en-US"/>
        </w:rPr>
        <w:tab/>
      </w:r>
      <w:r>
        <w:rPr>
          <w:color w:val="000000"/>
        </w:rPr>
        <w:drawing>
          <wp:inline distT="0" distB="0" distL="0" distR="0">
            <wp:extent cx="2122805" cy="485140"/>
            <wp:effectExtent l="0" t="0" r="0" b="0"/>
            <wp:docPr id="663" name="Image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Image645" descr=""/>
                    <pic:cNvPicPr>
                      <a:picLocks noChangeAspect="1" noChangeArrowheads="1"/>
                    </pic:cNvPicPr>
                  </pic:nvPicPr>
                  <pic:blipFill>
                    <a:blip r:embed="rId664"/>
                    <a:srcRect l="-17" t="-75" r="-17" b="-75"/>
                    <a:stretch>
                      <a:fillRect/>
                    </a:stretch>
                  </pic:blipFill>
                  <pic:spPr bwMode="auto">
                    <a:xfrm>
                      <a:off x="0" y="0"/>
                      <a:ext cx="2122805" cy="485140"/>
                    </a:xfrm>
                    <a:prstGeom prst="rect">
                      <a:avLst/>
                    </a:prstGeom>
                  </pic:spPr>
                </pic:pic>
              </a:graphicData>
            </a:graphic>
          </wp:inline>
        </w:drawing>
      </w:r>
      <w:r>
        <w:rPr>
          <w:color w:val="000000"/>
        </w:rPr>
        <w:t>.</w:t>
      </w:r>
      <w:r>
        <w:rPr>
          <w:color w:val="000000"/>
          <w:lang w:val="en-US" w:eastAsia="en-US"/>
        </w:rPr>
        <w:tab/>
        <w:t>(969)</w:t>
      </w:r>
    </w:p>
    <w:p>
      <w:pPr>
        <w:pStyle w:val="Normal"/>
        <w:keepLines/>
        <w:tabs>
          <w:tab w:val="clear" w:pos="284"/>
          <w:tab w:val="center" w:pos="4536" w:leader="none"/>
          <w:tab w:val="right" w:pos="9072" w:leader="none"/>
        </w:tabs>
        <w:spacing w:before="0" w:after="18"/>
        <w:rPr>
          <w:color w:val="000000"/>
          <w:lang w:val="en-US" w:eastAsia="en-US"/>
        </w:rPr>
      </w:pPr>
      <w:r>
        <w:rPr>
          <w:color w:val="000000"/>
          <w:lang w:val="en-US" w:eastAsia="en-US"/>
        </w:rPr>
      </w:r>
    </w:p>
    <w:p>
      <w:pPr>
        <w:pStyle w:val="TH"/>
        <w:rPr>
          <w:lang w:val="en-US" w:eastAsia="en-US"/>
        </w:rPr>
      </w:pPr>
      <w:r>
        <w:rPr>
          <w:lang w:val="en-US" w:eastAsia="en-US"/>
        </w:rPr>
        <w:drawing>
          <wp:inline distT="0" distB="0" distL="0" distR="0">
            <wp:extent cx="3878580" cy="2480310"/>
            <wp:effectExtent l="0" t="0" r="0" b="0"/>
            <wp:docPr id="664"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620" descr=""/>
                    <pic:cNvPicPr>
                      <a:picLocks noChangeAspect="1" noChangeArrowheads="1"/>
                    </pic:cNvPicPr>
                  </pic:nvPicPr>
                  <pic:blipFill>
                    <a:blip r:embed="rId665"/>
                    <a:srcRect l="-4" t="-6" r="-4" b="-6"/>
                    <a:stretch>
                      <a:fillRect/>
                    </a:stretch>
                  </pic:blipFill>
                  <pic:spPr bwMode="auto">
                    <a:xfrm>
                      <a:off x="0" y="0"/>
                      <a:ext cx="3878580" cy="2480310"/>
                    </a:xfrm>
                    <a:prstGeom prst="rect">
                      <a:avLst/>
                    </a:prstGeom>
                  </pic:spPr>
                </pic:pic>
              </a:graphicData>
            </a:graphic>
          </wp:inline>
        </w:drawing>
      </w:r>
    </w:p>
    <w:p>
      <w:pPr>
        <w:pStyle w:val="TF"/>
        <w:rPr/>
      </w:pPr>
      <w:bookmarkStart w:id="59" w:name="_Ref394300881"/>
      <w:r>
        <w:rPr/>
        <w:t xml:space="preserve">Figure </w:t>
      </w:r>
      <w:bookmarkStart w:id="60" w:name="Figure_example_harmonic_envelope_combine"/>
      <w:r>
        <w:rPr>
          <w:lang w:val="en-US" w:eastAsia="en-US"/>
        </w:rPr>
        <w:t>64</w:t>
      </w:r>
      <w:bookmarkEnd w:id="59"/>
      <w:bookmarkEnd w:id="60"/>
      <w:r>
        <w:rPr/>
        <w:t>: Example of harmonic envelope combined with LPC envelope used in envelope based arithmetic coding.</w:t>
      </w:r>
    </w:p>
    <w:p>
      <w:pPr>
        <w:pStyle w:val="Heading5"/>
        <w:ind w:left="1701" w:hanging="1701"/>
        <w:rPr/>
      </w:pPr>
      <w:r>
        <w:rPr/>
        <w:t>5.3.3.2.9</w:t>
        <w:tab/>
        <w:t>Global gain coding</w:t>
      </w:r>
    </w:p>
    <w:p>
      <w:pPr>
        <w:pStyle w:val="H6"/>
        <w:rPr/>
      </w:pPr>
      <w:r>
        <w:rPr/>
        <w:t>5.3.3.2.9.1</w:t>
        <w:tab/>
        <w:t>Optimizing global gain</w:t>
      </w:r>
    </w:p>
    <w:p>
      <w:pPr>
        <w:pStyle w:val="Normal"/>
        <w:rPr/>
      </w:pPr>
      <w:r>
        <w:rPr/>
        <w:t xml:space="preserve">The optimum global gain </w:t>
      </w:r>
      <w:r>
        <w:rPr/>
        <w:drawing>
          <wp:inline distT="0" distB="0" distL="0" distR="0">
            <wp:extent cx="262890" cy="213360"/>
            <wp:effectExtent l="0" t="0" r="0" b="0"/>
            <wp:docPr id="665" name="Image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Image646" descr=""/>
                    <pic:cNvPicPr>
                      <a:picLocks noChangeAspect="1" noChangeArrowheads="1"/>
                    </pic:cNvPicPr>
                  </pic:nvPicPr>
                  <pic:blipFill>
                    <a:blip r:embed="rId666"/>
                    <a:srcRect l="-135" t="-167" r="-135" b="-167"/>
                    <a:stretch>
                      <a:fillRect/>
                    </a:stretch>
                  </pic:blipFill>
                  <pic:spPr bwMode="auto">
                    <a:xfrm>
                      <a:off x="0" y="0"/>
                      <a:ext cx="262890" cy="213360"/>
                    </a:xfrm>
                    <a:prstGeom prst="rect">
                      <a:avLst/>
                    </a:prstGeom>
                  </pic:spPr>
                </pic:pic>
              </a:graphicData>
            </a:graphic>
          </wp:inline>
        </w:drawing>
      </w:r>
      <w:r>
        <w:rPr/>
        <w:t xml:space="preserve"> is computed from the quantized and unquantized MDCT coefficients. For bit rates up to 32 kbps, the adaptive low frequency de-emphasis (see</w:t>
      </w:r>
      <w:r>
        <w:rPr>
          <w:lang w:eastAsia="zh-CN"/>
        </w:rPr>
        <w:t xml:space="preserve"> subclause</w:t>
      </w:r>
      <w:r>
        <w:rPr/>
        <w:t xml:space="preserve"> 6.2.2.3.2) is applied to the quantized MDCT coefficients before this step. In case the computation results in an optimum gain less than or equal to zero, the global gain </w:t>
      </w:r>
      <w:r>
        <w:rPr/>
        <w:drawing>
          <wp:inline distT="0" distB="0" distL="0" distR="0">
            <wp:extent cx="318135" cy="191770"/>
            <wp:effectExtent l="0" t="0" r="0" b="0"/>
            <wp:docPr id="666" name="Image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647" descr=""/>
                    <pic:cNvPicPr>
                      <a:picLocks noChangeAspect="1" noChangeArrowheads="1"/>
                    </pic:cNvPicPr>
                  </pic:nvPicPr>
                  <pic:blipFill>
                    <a:blip r:embed="rId667"/>
                    <a:srcRect l="-109" t="-189" r="-109" b="-189"/>
                    <a:stretch>
                      <a:fillRect/>
                    </a:stretch>
                  </pic:blipFill>
                  <pic:spPr bwMode="auto">
                    <a:xfrm>
                      <a:off x="0" y="0"/>
                      <a:ext cx="318135" cy="191770"/>
                    </a:xfrm>
                    <a:prstGeom prst="rect">
                      <a:avLst/>
                    </a:prstGeom>
                  </pic:spPr>
                </pic:pic>
              </a:graphicData>
            </a:graphic>
          </wp:inline>
        </w:drawing>
      </w:r>
      <w:r>
        <w:rPr/>
        <w:t xml:space="preserve"> determined before (by estimate and rate loop) is used.</w:t>
      </w:r>
    </w:p>
    <w:p>
      <w:pPr>
        <w:pStyle w:val="EQ"/>
        <w:rPr>
          <w:lang w:val="en-US" w:eastAsia="en-US"/>
        </w:rPr>
      </w:pPr>
      <w:r>
        <w:rPr>
          <w:lang w:val="en-US" w:eastAsia="en-US"/>
        </w:rPr>
        <w:tab/>
      </w:r>
      <w:r>
        <w:rPr/>
        <w:drawing>
          <wp:inline distT="0" distB="0" distL="0" distR="0">
            <wp:extent cx="1461770" cy="1033780"/>
            <wp:effectExtent l="0" t="0" r="0" b="0"/>
            <wp:docPr id="667" name="Image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Image648" descr=""/>
                    <pic:cNvPicPr>
                      <a:picLocks noChangeAspect="1" noChangeArrowheads="1"/>
                    </pic:cNvPicPr>
                  </pic:nvPicPr>
                  <pic:blipFill>
                    <a:blip r:embed="rId668"/>
                    <a:srcRect l="-25" t="-35" r="-25" b="-35"/>
                    <a:stretch>
                      <a:fillRect/>
                    </a:stretch>
                  </pic:blipFill>
                  <pic:spPr bwMode="auto">
                    <a:xfrm>
                      <a:off x="0" y="0"/>
                      <a:ext cx="1461770" cy="1033780"/>
                    </a:xfrm>
                    <a:prstGeom prst="rect">
                      <a:avLst/>
                    </a:prstGeom>
                  </pic:spPr>
                </pic:pic>
              </a:graphicData>
            </a:graphic>
          </wp:inline>
        </w:drawing>
      </w:r>
      <w:r>
        <w:rPr>
          <w:lang w:val="en-US" w:eastAsia="en-US"/>
        </w:rPr>
        <w:tab/>
        <w:t>(970)</w:t>
      </w:r>
    </w:p>
    <w:p>
      <w:pPr>
        <w:pStyle w:val="EQ"/>
        <w:rPr>
          <w:lang w:val="en-US" w:eastAsia="en-US"/>
        </w:rPr>
      </w:pPr>
      <w:r>
        <w:rPr>
          <w:lang w:val="en-US" w:eastAsia="en-US"/>
        </w:rPr>
        <w:tab/>
      </w:r>
      <w:r>
        <w:rPr/>
        <w:drawing>
          <wp:inline distT="0" distB="0" distL="0" distR="0">
            <wp:extent cx="1549400" cy="414020"/>
            <wp:effectExtent l="0" t="0" r="0" b="0"/>
            <wp:docPr id="668" name="Image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649" descr=""/>
                    <pic:cNvPicPr>
                      <a:picLocks noChangeAspect="1" noChangeArrowheads="1"/>
                    </pic:cNvPicPr>
                  </pic:nvPicPr>
                  <pic:blipFill>
                    <a:blip r:embed="rId669"/>
                    <a:srcRect l="-23" t="-86" r="-23" b="-86"/>
                    <a:stretch>
                      <a:fillRect/>
                    </a:stretch>
                  </pic:blipFill>
                  <pic:spPr bwMode="auto">
                    <a:xfrm>
                      <a:off x="0" y="0"/>
                      <a:ext cx="1549400" cy="414020"/>
                    </a:xfrm>
                    <a:prstGeom prst="rect">
                      <a:avLst/>
                    </a:prstGeom>
                  </pic:spPr>
                </pic:pic>
              </a:graphicData>
            </a:graphic>
          </wp:inline>
        </w:drawing>
      </w:r>
      <w:r>
        <w:rPr>
          <w:lang w:val="en-US" w:eastAsia="en-US"/>
        </w:rPr>
        <w:tab/>
        <w:t>(971)</w:t>
      </w:r>
    </w:p>
    <w:p>
      <w:pPr>
        <w:pStyle w:val="H6"/>
        <w:rPr/>
      </w:pPr>
      <w:r>
        <w:rPr/>
        <w:t>5.3.3.2.9.2</w:t>
        <w:tab/>
        <w:t>Quantization of global gain</w:t>
      </w:r>
    </w:p>
    <w:p>
      <w:pPr>
        <w:pStyle w:val="Normal"/>
        <w:rPr/>
      </w:pPr>
      <w:r>
        <w:rPr/>
        <w:t xml:space="preserve">For transmission to the decoder the optimum global gain </w:t>
      </w:r>
      <w:r>
        <w:rPr/>
        <w:drawing>
          <wp:inline distT="0" distB="0" distL="0" distR="0">
            <wp:extent cx="262890" cy="213360"/>
            <wp:effectExtent l="0" t="0" r="0" b="0"/>
            <wp:docPr id="669" name="Image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Image650" descr=""/>
                    <pic:cNvPicPr>
                      <a:picLocks noChangeAspect="1" noChangeArrowheads="1"/>
                    </pic:cNvPicPr>
                  </pic:nvPicPr>
                  <pic:blipFill>
                    <a:blip r:embed="rId670"/>
                    <a:srcRect l="-135" t="-167" r="-135" b="-167"/>
                    <a:stretch>
                      <a:fillRect/>
                    </a:stretch>
                  </pic:blipFill>
                  <pic:spPr bwMode="auto">
                    <a:xfrm>
                      <a:off x="0" y="0"/>
                      <a:ext cx="262890" cy="213360"/>
                    </a:xfrm>
                    <a:prstGeom prst="rect">
                      <a:avLst/>
                    </a:prstGeom>
                  </pic:spPr>
                </pic:pic>
              </a:graphicData>
            </a:graphic>
          </wp:inline>
        </w:drawing>
      </w:r>
      <w:r>
        <w:rPr/>
        <w:t xml:space="preserve"> is quantized to a 7 bit index </w:t>
      </w:r>
      <w:r>
        <w:rPr/>
        <w:drawing>
          <wp:inline distT="0" distB="0" distL="0" distR="0">
            <wp:extent cx="515620" cy="213360"/>
            <wp:effectExtent l="0" t="0" r="0" b="0"/>
            <wp:docPr id="670" name="Image6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651" descr=""/>
                    <pic:cNvPicPr>
                      <a:picLocks noChangeAspect="1" noChangeArrowheads="1"/>
                    </pic:cNvPicPr>
                  </pic:nvPicPr>
                  <pic:blipFill>
                    <a:blip r:embed="rId671"/>
                    <a:srcRect l="-69" t="-167" r="-69" b="-167"/>
                    <a:stretch>
                      <a:fillRect/>
                    </a:stretch>
                  </pic:blipFill>
                  <pic:spPr bwMode="auto">
                    <a:xfrm>
                      <a:off x="0" y="0"/>
                      <a:ext cx="515620" cy="213360"/>
                    </a:xfrm>
                    <a:prstGeom prst="rect">
                      <a:avLst/>
                    </a:prstGeom>
                  </pic:spPr>
                </pic:pic>
              </a:graphicData>
            </a:graphic>
          </wp:inline>
        </w:drawing>
      </w:r>
      <w:r>
        <w:rPr/>
        <w:t>:</w:t>
      </w:r>
    </w:p>
    <w:p>
      <w:pPr>
        <w:pStyle w:val="EQ"/>
        <w:rPr>
          <w:lang w:val="en-US" w:eastAsia="en-US"/>
        </w:rPr>
      </w:pPr>
      <w:r>
        <w:rPr>
          <w:lang w:val="en-US" w:eastAsia="en-US"/>
        </w:rPr>
        <w:tab/>
      </w:r>
      <w:r>
        <w:rPr/>
        <w:drawing>
          <wp:inline distT="0" distB="0" distL="0" distR="0">
            <wp:extent cx="2487930" cy="540385"/>
            <wp:effectExtent l="0" t="0" r="0" b="0"/>
            <wp:docPr id="671" name="Image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Image652" descr=""/>
                    <pic:cNvPicPr>
                      <a:picLocks noChangeAspect="1" noChangeArrowheads="1"/>
                    </pic:cNvPicPr>
                  </pic:nvPicPr>
                  <pic:blipFill>
                    <a:blip r:embed="rId672"/>
                    <a:srcRect l="-14" t="-66" r="-14" b="-66"/>
                    <a:stretch>
                      <a:fillRect/>
                    </a:stretch>
                  </pic:blipFill>
                  <pic:spPr bwMode="auto">
                    <a:xfrm>
                      <a:off x="0" y="0"/>
                      <a:ext cx="2487930" cy="540385"/>
                    </a:xfrm>
                    <a:prstGeom prst="rect">
                      <a:avLst/>
                    </a:prstGeom>
                  </pic:spPr>
                </pic:pic>
              </a:graphicData>
            </a:graphic>
          </wp:inline>
        </w:drawing>
      </w:r>
      <w:r>
        <w:rPr>
          <w:lang w:val="en-US" w:eastAsia="en-US"/>
        </w:rPr>
        <w:tab/>
        <w:t>(972)</w:t>
      </w:r>
    </w:p>
    <w:p>
      <w:pPr>
        <w:pStyle w:val="Normal"/>
        <w:rPr/>
      </w:pPr>
      <w:r>
        <w:rPr/>
        <w:t xml:space="preserve">The dequantized global gain </w:t>
      </w:r>
      <w:r>
        <w:rPr/>
        <w:drawing>
          <wp:inline distT="0" distB="0" distL="0" distR="0">
            <wp:extent cx="318135" cy="191770"/>
            <wp:effectExtent l="0" t="0" r="0" b="0"/>
            <wp:docPr id="672" name="Image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653" descr=""/>
                    <pic:cNvPicPr>
                      <a:picLocks noChangeAspect="1" noChangeArrowheads="1"/>
                    </pic:cNvPicPr>
                  </pic:nvPicPr>
                  <pic:blipFill>
                    <a:blip r:embed="rId673"/>
                    <a:srcRect l="-109" t="-189" r="-109" b="-189"/>
                    <a:stretch>
                      <a:fillRect/>
                    </a:stretch>
                  </pic:blipFill>
                  <pic:spPr bwMode="auto">
                    <a:xfrm>
                      <a:off x="0" y="0"/>
                      <a:ext cx="318135" cy="191770"/>
                    </a:xfrm>
                    <a:prstGeom prst="rect">
                      <a:avLst/>
                    </a:prstGeom>
                  </pic:spPr>
                </pic:pic>
              </a:graphicData>
            </a:graphic>
          </wp:inline>
        </w:drawing>
      </w:r>
      <w:r>
        <w:rPr/>
        <w:t xml:space="preserve"> is obtained as defined in </w:t>
      </w:r>
      <w:r>
        <w:rPr>
          <w:lang w:eastAsia="zh-CN"/>
        </w:rPr>
        <w:t>subclause</w:t>
      </w:r>
      <w:r>
        <w:rPr/>
        <w:t xml:space="preserve"> 6.2.2.3.3).</w:t>
      </w:r>
    </w:p>
    <w:p>
      <w:pPr>
        <w:pStyle w:val="H6"/>
        <w:rPr/>
      </w:pPr>
      <w:r>
        <w:rPr/>
        <w:t>5.3.3.2.9.3</w:t>
        <w:tab/>
        <w:t>Residual coding</w:t>
      </w:r>
    </w:p>
    <w:p>
      <w:pPr>
        <w:pStyle w:val="Normal"/>
        <w:rPr/>
      </w:pPr>
      <w:r>
        <w:rPr/>
        <w:t xml:space="preserve">The residual quantization is a refinement quantization layer refining the first SQ stage. It exploits eventual unused bits </w:t>
      </w:r>
      <w:r>
        <w:rPr>
          <w:i/>
        </w:rPr>
        <w:t>target_bits-nbbits</w:t>
      </w:r>
      <w:r>
        <w:rPr/>
        <w:t xml:space="preserve">, where </w:t>
      </w:r>
      <w:r>
        <w:rPr>
          <w:i/>
        </w:rPr>
        <w:t>nbbits</w:t>
      </w:r>
      <w:r>
        <w:rPr/>
        <w:t xml:space="preserve"> is the number of bits consumed by the entropy coder. The residual quantization adopts a greedy strategy and no entropy coding in order to stop the coding whenever the bit-stream reaches the desired size.</w:t>
      </w:r>
    </w:p>
    <w:p>
      <w:pPr>
        <w:pStyle w:val="Normal"/>
        <w:rPr/>
      </w:pPr>
      <w:r>
        <w:rPr/>
        <w:t xml:space="preserve">The residual quantization can refine the first quantization by two means. The first mean is the refinement of the global gain quantization. The global gain refinement is only done for rates at and above 13.2kbps. At most three additional bits is allocated to it. The quantized gain </w:t>
      </w:r>
      <w:r>
        <w:rPr/>
        <w:drawing>
          <wp:inline distT="0" distB="0" distL="0" distR="0">
            <wp:extent cx="318135" cy="191770"/>
            <wp:effectExtent l="0" t="0" r="0" b="0"/>
            <wp:docPr id="673" name="Image6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Image654" descr=""/>
                    <pic:cNvPicPr>
                      <a:picLocks noChangeAspect="1" noChangeArrowheads="1"/>
                    </pic:cNvPicPr>
                  </pic:nvPicPr>
                  <pic:blipFill>
                    <a:blip r:embed="rId674"/>
                    <a:srcRect l="-109" t="-189" r="-109" b="-189"/>
                    <a:stretch>
                      <a:fillRect/>
                    </a:stretch>
                  </pic:blipFill>
                  <pic:spPr bwMode="auto">
                    <a:xfrm>
                      <a:off x="0" y="0"/>
                      <a:ext cx="318135" cy="191770"/>
                    </a:xfrm>
                    <a:prstGeom prst="rect">
                      <a:avLst/>
                    </a:prstGeom>
                  </pic:spPr>
                </pic:pic>
              </a:graphicData>
            </a:graphic>
          </wp:inline>
        </w:drawing>
      </w:r>
      <w:r>
        <w:rPr/>
        <w:t xml:space="preserve"> is refined sequentially starting from </w:t>
      </w:r>
      <w:r>
        <w:rPr>
          <w:i/>
        </w:rPr>
        <w:t>n=0</w:t>
      </w:r>
      <w:r>
        <w:rPr/>
        <w:t xml:space="preserve"> and incrementing </w:t>
      </w:r>
      <w:r>
        <w:rPr>
          <w:i/>
        </w:rPr>
        <w:t>n</w:t>
      </w:r>
      <w:r>
        <w:rPr/>
        <w:t xml:space="preserve"> by one after each following iteration:</w:t>
      </w:r>
    </w:p>
    <w:p>
      <w:pPr>
        <w:pStyle w:val="Normal"/>
        <w:rPr/>
      </w:pPr>
      <w:r>
        <w:rPr/>
        <w:drawing>
          <wp:inline distT="0" distB="0" distL="0" distR="0">
            <wp:extent cx="1486535" cy="1303020"/>
            <wp:effectExtent l="0" t="0" r="0" b="0"/>
            <wp:docPr id="674" name="Image6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655" descr=""/>
                    <pic:cNvPicPr>
                      <a:picLocks noChangeAspect="1" noChangeArrowheads="1"/>
                    </pic:cNvPicPr>
                  </pic:nvPicPr>
                  <pic:blipFill>
                    <a:blip r:embed="rId675"/>
                    <a:srcRect l="-24" t="-28" r="-24" b="-28"/>
                    <a:stretch>
                      <a:fillRect/>
                    </a:stretch>
                  </pic:blipFill>
                  <pic:spPr bwMode="auto">
                    <a:xfrm>
                      <a:off x="0" y="0"/>
                      <a:ext cx="1486535" cy="1303020"/>
                    </a:xfrm>
                    <a:prstGeom prst="rect">
                      <a:avLst/>
                    </a:prstGeom>
                  </pic:spPr>
                </pic:pic>
              </a:graphicData>
            </a:graphic>
          </wp:inline>
        </w:drawing>
      </w:r>
    </w:p>
    <w:p>
      <w:pPr>
        <w:pStyle w:val="Normal"/>
        <w:rPr/>
      </w:pPr>
      <w:r>
        <w:rPr/>
        <w:t>The second mean of refinement consists of re-quantizing the quantized spectrum line per line. First, the non-zeroed quantized lines are processed with a 1 bit residual quantizer:</w:t>
      </w:r>
    </w:p>
    <w:p>
      <w:pPr>
        <w:pStyle w:val="Normal"/>
        <w:rPr/>
      </w:pPr>
      <w:r>
        <w:rPr/>
        <w:drawing>
          <wp:inline distT="0" distB="0" distL="0" distR="0">
            <wp:extent cx="1137920" cy="786765"/>
            <wp:effectExtent l="0" t="0" r="0" b="0"/>
            <wp:docPr id="675" name="Image6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Image656" descr=""/>
                    <pic:cNvPicPr>
                      <a:picLocks noChangeAspect="1" noChangeArrowheads="1"/>
                    </pic:cNvPicPr>
                  </pic:nvPicPr>
                  <pic:blipFill>
                    <a:blip r:embed="rId676"/>
                    <a:srcRect l="-31" t="-45" r="-31" b="-45"/>
                    <a:stretch>
                      <a:fillRect/>
                    </a:stretch>
                  </pic:blipFill>
                  <pic:spPr bwMode="auto">
                    <a:xfrm>
                      <a:off x="0" y="0"/>
                      <a:ext cx="1137920" cy="786765"/>
                    </a:xfrm>
                    <a:prstGeom prst="rect">
                      <a:avLst/>
                    </a:prstGeom>
                  </pic:spPr>
                </pic:pic>
              </a:graphicData>
            </a:graphic>
          </wp:inline>
        </w:drawing>
      </w:r>
    </w:p>
    <w:p>
      <w:pPr>
        <w:pStyle w:val="Normal"/>
        <w:rPr/>
      </w:pPr>
      <w:r>
        <w:rPr/>
        <w:t>Finally, if bits remain, the zeroed lines are considered and quantized with on 3 levels. The rounding offset of the SQ with deadzone was taken into account in the residual quantizer design:</w:t>
      </w:r>
    </w:p>
    <w:p>
      <w:pPr>
        <w:pStyle w:val="Normal"/>
        <w:rPr/>
      </w:pPr>
      <w:r>
        <w:rPr/>
        <w:drawing>
          <wp:inline distT="0" distB="0" distL="0" distR="0">
            <wp:extent cx="1604645" cy="1151890"/>
            <wp:effectExtent l="0" t="0" r="0" b="0"/>
            <wp:docPr id="676" name="Image6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657" descr=""/>
                    <pic:cNvPicPr>
                      <a:picLocks noChangeAspect="1" noChangeArrowheads="1"/>
                    </pic:cNvPicPr>
                  </pic:nvPicPr>
                  <pic:blipFill>
                    <a:blip r:embed="rId677"/>
                    <a:srcRect l="-22" t="-31" r="-22" b="-31"/>
                    <a:stretch>
                      <a:fillRect/>
                    </a:stretch>
                  </pic:blipFill>
                  <pic:spPr bwMode="auto">
                    <a:xfrm>
                      <a:off x="0" y="0"/>
                      <a:ext cx="1604645" cy="1151890"/>
                    </a:xfrm>
                    <a:prstGeom prst="rect">
                      <a:avLst/>
                    </a:prstGeom>
                  </pic:spPr>
                </pic:pic>
              </a:graphicData>
            </a:graphic>
          </wp:inline>
        </w:drawing>
      </w:r>
    </w:p>
    <w:p>
      <w:pPr>
        <w:pStyle w:val="Heading5"/>
        <w:ind w:left="1701" w:hanging="1701"/>
        <w:rPr/>
      </w:pPr>
      <w:r>
        <w:rPr/>
        <w:t>5.3.3.2.10</w:t>
        <w:tab/>
        <w:t>Noise Filling</w:t>
      </w:r>
    </w:p>
    <w:p>
      <w:pPr>
        <w:pStyle w:val="Normal"/>
        <w:rPr/>
      </w:pPr>
      <w:r>
        <w:rPr/>
        <w:t xml:space="preserve">On the decoder side noise filling is applied to fill gaps in the MDCT spectrum where coefficients have been quantized to zero. Noise filling inserts pseudo-random noise into the gaps, starting at bin </w:t>
      </w:r>
      <w:r>
        <w:rPr/>
        <w:drawing>
          <wp:inline distT="0" distB="0" distL="0" distR="0">
            <wp:extent cx="443865" cy="191770"/>
            <wp:effectExtent l="0" t="0" r="0" b="0"/>
            <wp:docPr id="677" name="Image6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Image658" descr=""/>
                    <pic:cNvPicPr>
                      <a:picLocks noChangeAspect="1" noChangeArrowheads="1"/>
                    </pic:cNvPicPr>
                  </pic:nvPicPr>
                  <pic:blipFill>
                    <a:blip r:embed="rId678"/>
                    <a:srcRect l="-81" t="-189" r="-81" b="-189"/>
                    <a:stretch>
                      <a:fillRect/>
                    </a:stretch>
                  </pic:blipFill>
                  <pic:spPr bwMode="auto">
                    <a:xfrm>
                      <a:off x="0" y="0"/>
                      <a:ext cx="443865" cy="191770"/>
                    </a:xfrm>
                    <a:prstGeom prst="rect">
                      <a:avLst/>
                    </a:prstGeom>
                  </pic:spPr>
                </pic:pic>
              </a:graphicData>
            </a:graphic>
          </wp:inline>
        </w:drawing>
      </w:r>
      <w:r>
        <w:rPr/>
        <w:t xml:space="preserve"> up to bin </w:t>
      </w:r>
      <w:r>
        <w:rPr/>
        <w:drawing>
          <wp:inline distT="0" distB="0" distL="0" distR="0">
            <wp:extent cx="594995" cy="213360"/>
            <wp:effectExtent l="0" t="0" r="0" b="0"/>
            <wp:docPr id="678" name="Image6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659" descr=""/>
                    <pic:cNvPicPr>
                      <a:picLocks noChangeAspect="1" noChangeArrowheads="1"/>
                    </pic:cNvPicPr>
                  </pic:nvPicPr>
                  <pic:blipFill>
                    <a:blip r:embed="rId679"/>
                    <a:srcRect l="-62" t="-167" r="-62" b="-167"/>
                    <a:stretch>
                      <a:fillRect/>
                    </a:stretch>
                  </pic:blipFill>
                  <pic:spPr bwMode="auto">
                    <a:xfrm>
                      <a:off x="0" y="0"/>
                      <a:ext cx="594995" cy="213360"/>
                    </a:xfrm>
                    <a:prstGeom prst="rect">
                      <a:avLst/>
                    </a:prstGeom>
                  </pic:spPr>
                </pic:pic>
              </a:graphicData>
            </a:graphic>
          </wp:inline>
        </w:drawing>
      </w:r>
      <w:r>
        <w:rPr/>
        <w:t>. To control the amount of noise inserted in the decoder, a noise factor is computed on encoder side and transmitted to the decoder.</w:t>
      </w:r>
    </w:p>
    <w:p>
      <w:pPr>
        <w:pStyle w:val="H6"/>
        <w:rPr/>
      </w:pPr>
      <w:r>
        <w:rPr/>
        <w:t>5.3.3.2.10.1</w:t>
        <w:tab/>
        <w:t>Noise Filling Tilt</w:t>
      </w:r>
    </w:p>
    <w:p>
      <w:pPr>
        <w:pStyle w:val="Normal"/>
        <w:rPr/>
      </w:pPr>
      <w:r>
        <w:rPr/>
        <w:t xml:space="preserve">To compensate for LPC tilt, a tilt compensation factor is computed. For bitrates below 13.2 kbps the tilt compensation is computed from the direct form quantized LP coefficients </w:t>
      </w:r>
      <w:r>
        <w:rPr/>
        <w:drawing>
          <wp:inline distT="0" distB="0" distL="0" distR="0">
            <wp:extent cx="120650" cy="158750"/>
            <wp:effectExtent l="0" t="0" r="0" b="0"/>
            <wp:docPr id="679" name="Image6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Image660" descr=""/>
                    <pic:cNvPicPr>
                      <a:picLocks noChangeAspect="1" noChangeArrowheads="1"/>
                    </pic:cNvPicPr>
                  </pic:nvPicPr>
                  <pic:blipFill>
                    <a:blip r:embed="rId680"/>
                    <a:srcRect l="-315" t="-218" r="-315" b="-218"/>
                    <a:stretch>
                      <a:fillRect/>
                    </a:stretch>
                  </pic:blipFill>
                  <pic:spPr bwMode="auto">
                    <a:xfrm>
                      <a:off x="0" y="0"/>
                      <a:ext cx="120650" cy="158750"/>
                    </a:xfrm>
                    <a:prstGeom prst="rect">
                      <a:avLst/>
                    </a:prstGeom>
                  </pic:spPr>
                </pic:pic>
              </a:graphicData>
            </a:graphic>
          </wp:inline>
        </w:drawing>
      </w:r>
      <w:r>
        <w:rPr/>
        <w:t>, while for higher bitrates a constant value is used:</w:t>
      </w:r>
    </w:p>
    <w:p>
      <w:pPr>
        <w:pStyle w:val="EQ"/>
        <w:rPr>
          <w:lang w:val="en-US" w:eastAsia="en-US"/>
        </w:rPr>
      </w:pPr>
      <w:r>
        <w:rPr>
          <w:lang w:val="en-US" w:eastAsia="en-US"/>
        </w:rPr>
        <w:tab/>
      </w:r>
      <w:r>
        <w:rPr/>
        <w:drawing>
          <wp:inline distT="0" distB="0" distL="0" distR="0">
            <wp:extent cx="3299460" cy="1137920"/>
            <wp:effectExtent l="0" t="0" r="0" b="0"/>
            <wp:docPr id="680" name="Image6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661" descr=""/>
                    <pic:cNvPicPr>
                      <a:picLocks noChangeAspect="1" noChangeArrowheads="1"/>
                    </pic:cNvPicPr>
                  </pic:nvPicPr>
                  <pic:blipFill>
                    <a:blip r:embed="rId681"/>
                    <a:srcRect l="-11" t="-32" r="-11" b="-32"/>
                    <a:stretch>
                      <a:fillRect/>
                    </a:stretch>
                  </pic:blipFill>
                  <pic:spPr bwMode="auto">
                    <a:xfrm>
                      <a:off x="0" y="0"/>
                      <a:ext cx="3299460" cy="1137920"/>
                    </a:xfrm>
                    <a:prstGeom prst="rect">
                      <a:avLst/>
                    </a:prstGeom>
                  </pic:spPr>
                </pic:pic>
              </a:graphicData>
            </a:graphic>
          </wp:inline>
        </w:drawing>
      </w:r>
      <w:r>
        <w:rPr>
          <w:lang w:val="en-US" w:eastAsia="en-US"/>
        </w:rPr>
        <w:tab/>
        <w:t>(973)</w:t>
      </w:r>
    </w:p>
    <w:p>
      <w:pPr>
        <w:pStyle w:val="EQ"/>
        <w:rPr>
          <w:lang w:val="en-US" w:eastAsia="en-US"/>
        </w:rPr>
      </w:pPr>
      <w:r>
        <w:rPr>
          <w:lang w:val="en-US" w:eastAsia="en-US"/>
        </w:rPr>
        <w:tab/>
      </w:r>
      <w:r>
        <w:rPr/>
        <w:drawing>
          <wp:inline distT="0" distB="0" distL="0" distR="0">
            <wp:extent cx="1532890" cy="334645"/>
            <wp:effectExtent l="0" t="0" r="0" b="0"/>
            <wp:docPr id="681" name="Image6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Image662" descr=""/>
                    <pic:cNvPicPr>
                      <a:picLocks noChangeAspect="1" noChangeArrowheads="1"/>
                    </pic:cNvPicPr>
                  </pic:nvPicPr>
                  <pic:blipFill>
                    <a:blip r:embed="rId682"/>
                    <a:srcRect l="-24" t="-109" r="-24" b="-109"/>
                    <a:stretch>
                      <a:fillRect/>
                    </a:stretch>
                  </pic:blipFill>
                  <pic:spPr bwMode="auto">
                    <a:xfrm>
                      <a:off x="0" y="0"/>
                      <a:ext cx="1532890" cy="334645"/>
                    </a:xfrm>
                    <a:prstGeom prst="rect">
                      <a:avLst/>
                    </a:prstGeom>
                  </pic:spPr>
                </pic:pic>
              </a:graphicData>
            </a:graphic>
          </wp:inline>
        </w:drawing>
      </w:r>
      <w:r>
        <w:rPr>
          <w:lang w:val="en-US" w:eastAsia="en-US"/>
        </w:rPr>
        <w:tab/>
        <w:t>(974)</w:t>
      </w:r>
    </w:p>
    <w:p>
      <w:pPr>
        <w:pStyle w:val="H6"/>
        <w:rPr/>
      </w:pPr>
      <w:bookmarkStart w:id="61" w:name="_Ref392843349"/>
      <w:r>
        <w:rPr/>
        <w:t>5.3.3.2.10.2</w:t>
        <w:tab/>
        <w:t>Noise Filling Start and Stop Bins</w:t>
      </w:r>
      <w:bookmarkEnd w:id="61"/>
    </w:p>
    <w:p>
      <w:pPr>
        <w:pStyle w:val="Normal"/>
        <w:rPr/>
      </w:pPr>
      <w:r>
        <w:rPr/>
        <w:t>The noise filling start and stop bins are computed as follows:</w:t>
      </w:r>
    </w:p>
    <w:p>
      <w:pPr>
        <w:pStyle w:val="EQ"/>
        <w:rPr>
          <w:lang w:val="en-US" w:eastAsia="en-US"/>
        </w:rPr>
      </w:pPr>
      <w:r>
        <w:rPr>
          <w:lang w:val="en-US" w:eastAsia="en-US"/>
        </w:rPr>
        <w:tab/>
      </w:r>
      <w:r>
        <w:rPr/>
        <w:drawing>
          <wp:inline distT="0" distB="0" distL="0" distR="0">
            <wp:extent cx="2273935" cy="1129665"/>
            <wp:effectExtent l="0" t="0" r="0" b="0"/>
            <wp:docPr id="682" name="Image6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663" descr=""/>
                    <pic:cNvPicPr>
                      <a:picLocks noChangeAspect="1" noChangeArrowheads="1"/>
                    </pic:cNvPicPr>
                  </pic:nvPicPr>
                  <pic:blipFill>
                    <a:blip r:embed="rId683"/>
                    <a:srcRect l="-16" t="-32" r="-16" b="-32"/>
                    <a:stretch>
                      <a:fillRect/>
                    </a:stretch>
                  </pic:blipFill>
                  <pic:spPr bwMode="auto">
                    <a:xfrm>
                      <a:off x="0" y="0"/>
                      <a:ext cx="2273935" cy="1129665"/>
                    </a:xfrm>
                    <a:prstGeom prst="rect">
                      <a:avLst/>
                    </a:prstGeom>
                  </pic:spPr>
                </pic:pic>
              </a:graphicData>
            </a:graphic>
          </wp:inline>
        </w:drawing>
      </w:r>
      <w:r>
        <w:rPr>
          <w:lang w:val="en-US" w:eastAsia="en-US"/>
        </w:rPr>
        <w:tab/>
        <w:t>(975)</w:t>
      </w:r>
    </w:p>
    <w:p>
      <w:pPr>
        <w:pStyle w:val="Formula"/>
        <w:rPr>
          <w:lang w:val="en-US" w:eastAsia="en-US"/>
        </w:rPr>
      </w:pPr>
      <w:r>
        <w:rPr>
          <w:lang w:val="en-US" w:eastAsia="en-US"/>
        </w:rPr>
      </w:r>
    </w:p>
    <w:p>
      <w:pPr>
        <w:pStyle w:val="EQ"/>
        <w:rPr>
          <w:lang w:val="en-US" w:eastAsia="en-US"/>
        </w:rPr>
      </w:pPr>
      <w:r>
        <w:rPr>
          <w:lang w:val="en-US" w:eastAsia="en-US"/>
        </w:rPr>
        <w:tab/>
      </w:r>
      <w:r>
        <w:rPr/>
        <w:drawing>
          <wp:inline distT="0" distB="0" distL="0" distR="0">
            <wp:extent cx="3178810" cy="501650"/>
            <wp:effectExtent l="0" t="0" r="0" b="0"/>
            <wp:docPr id="683" name="Image6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Image664" descr=""/>
                    <pic:cNvPicPr>
                      <a:picLocks noChangeAspect="1" noChangeArrowheads="1"/>
                    </pic:cNvPicPr>
                  </pic:nvPicPr>
                  <pic:blipFill>
                    <a:blip r:embed="rId684"/>
                    <a:srcRect l="-11" t="-73" r="-11" b="-73"/>
                    <a:stretch>
                      <a:fillRect/>
                    </a:stretch>
                  </pic:blipFill>
                  <pic:spPr bwMode="auto">
                    <a:xfrm>
                      <a:off x="0" y="0"/>
                      <a:ext cx="3178810" cy="501650"/>
                    </a:xfrm>
                    <a:prstGeom prst="rect">
                      <a:avLst/>
                    </a:prstGeom>
                  </pic:spPr>
                </pic:pic>
              </a:graphicData>
            </a:graphic>
          </wp:inline>
        </w:drawing>
      </w:r>
      <w:r>
        <w:rPr>
          <w:lang w:val="en-US" w:eastAsia="en-US"/>
        </w:rPr>
        <w:tab/>
        <w:t>(976)</w:t>
      </w:r>
    </w:p>
    <w:p>
      <w:pPr>
        <w:pStyle w:val="H6"/>
        <w:rPr/>
      </w:pPr>
      <w:r>
        <w:rPr/>
        <w:t>5.3.3.2.10.3</w:t>
        <w:tab/>
        <w:t>Noise Transition Width</w:t>
      </w:r>
    </w:p>
    <w:p>
      <w:pPr>
        <w:pStyle w:val="Normal"/>
        <w:rPr/>
      </w:pPr>
      <w:r>
        <w:rPr/>
        <w:t>At each side of a noise filling segment a transition fadeout is applied to the inserted noise. The width of the transitions (number of bins) is defined as:</w:t>
      </w:r>
    </w:p>
    <w:p>
      <w:pPr>
        <w:pStyle w:val="Normal"/>
        <w:rPr>
          <w:lang w:val="en-US"/>
        </w:rPr>
      </w:pPr>
      <w:r>
        <w:rPr/>
        <w:tab/>
      </w:r>
      <w:r>
        <w:rPr/>
        <w:drawing>
          <wp:inline distT="0" distB="0" distL="0" distR="0">
            <wp:extent cx="5389880" cy="770255"/>
            <wp:effectExtent l="0" t="0" r="0" b="0"/>
            <wp:docPr id="684" name="Image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665" descr=""/>
                    <pic:cNvPicPr>
                      <a:picLocks noChangeAspect="1" noChangeArrowheads="1"/>
                    </pic:cNvPicPr>
                  </pic:nvPicPr>
                  <pic:blipFill>
                    <a:blip r:embed="rId685"/>
                    <a:srcRect l="-7" t="-46" r="-7" b="-46"/>
                    <a:stretch>
                      <a:fillRect/>
                    </a:stretch>
                  </pic:blipFill>
                  <pic:spPr bwMode="auto">
                    <a:xfrm>
                      <a:off x="0" y="0"/>
                      <a:ext cx="5389880" cy="770255"/>
                    </a:xfrm>
                    <a:prstGeom prst="rect">
                      <a:avLst/>
                    </a:prstGeom>
                  </pic:spPr>
                </pic:pic>
              </a:graphicData>
            </a:graphic>
          </wp:inline>
        </w:drawing>
      </w:r>
      <w:r>
        <w:rPr/>
        <w:tab/>
      </w:r>
      <w:r>
        <w:rPr>
          <w:lang w:val="en-US"/>
        </w:rPr>
        <w:t>(</w:t>
      </w:r>
      <w:r>
        <w:rPr>
          <w:lang w:val="en-US" w:eastAsia="en-US"/>
        </w:rPr>
        <w:t>977</w:t>
      </w:r>
      <w:r>
        <w:rPr>
          <w:lang w:val="en-US"/>
        </w:rPr>
        <w:t>)</w:t>
      </w:r>
    </w:p>
    <w:p>
      <w:pPr>
        <w:pStyle w:val="Normal"/>
        <w:rPr/>
      </w:pPr>
      <w:r>
        <w:rPr>
          <w:lang w:val="en-US"/>
        </w:rPr>
        <w:t xml:space="preserve">where </w:t>
      </w:r>
      <w:r>
        <w:rPr/>
        <w:drawing>
          <wp:inline distT="0" distB="0" distL="0" distR="0">
            <wp:extent cx="271145" cy="142240"/>
            <wp:effectExtent l="0" t="0" r="0" b="0"/>
            <wp:docPr id="685" name="Image6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Image666" descr=""/>
                    <pic:cNvPicPr>
                      <a:picLocks noChangeAspect="1" noChangeArrowheads="1"/>
                    </pic:cNvPicPr>
                  </pic:nvPicPr>
                  <pic:blipFill>
                    <a:blip r:embed="rId686"/>
                    <a:srcRect l="-135" t="-258" r="-135" b="-258"/>
                    <a:stretch>
                      <a:fillRect/>
                    </a:stretch>
                  </pic:blipFill>
                  <pic:spPr bwMode="auto">
                    <a:xfrm>
                      <a:off x="0" y="0"/>
                      <a:ext cx="271145" cy="142240"/>
                    </a:xfrm>
                    <a:prstGeom prst="rect">
                      <a:avLst/>
                    </a:prstGeom>
                  </pic:spPr>
                </pic:pic>
              </a:graphicData>
            </a:graphic>
          </wp:inline>
        </w:drawing>
      </w:r>
      <w:r>
        <w:rPr/>
        <w:t xml:space="preserve">denotes that the harmonic model is used for the arithmetic codec and </w:t>
      </w:r>
      <w:r>
        <w:rPr/>
        <w:drawing>
          <wp:inline distT="0" distB="0" distL="0" distR="0">
            <wp:extent cx="507365" cy="175260"/>
            <wp:effectExtent l="0" t="0" r="0" b="0"/>
            <wp:docPr id="686" name="Image6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667" descr=""/>
                    <pic:cNvPicPr>
                      <a:picLocks noChangeAspect="1" noChangeArrowheads="1"/>
                    </pic:cNvPicPr>
                  </pic:nvPicPr>
                  <pic:blipFill>
                    <a:blip r:embed="rId687"/>
                    <a:srcRect l="-71" t="-203" r="-71" b="-203"/>
                    <a:stretch>
                      <a:fillRect/>
                    </a:stretch>
                  </pic:blipFill>
                  <pic:spPr bwMode="auto">
                    <a:xfrm>
                      <a:off x="0" y="0"/>
                      <a:ext cx="507365" cy="175260"/>
                    </a:xfrm>
                    <a:prstGeom prst="rect">
                      <a:avLst/>
                    </a:prstGeom>
                  </pic:spPr>
                </pic:pic>
              </a:graphicData>
            </a:graphic>
          </wp:inline>
        </w:drawing>
      </w:r>
      <w:r>
        <w:rPr/>
        <w:t>denotes the previous codec mode.</w:t>
      </w:r>
    </w:p>
    <w:p>
      <w:pPr>
        <w:pStyle w:val="H6"/>
        <w:rPr/>
      </w:pPr>
      <w:r>
        <w:rPr/>
        <w:t>5.3.3.2.10.4</w:t>
        <w:tab/>
        <w:t>Computation of Noise Segments</w:t>
      </w:r>
    </w:p>
    <w:p>
      <w:pPr>
        <w:pStyle w:val="Normal"/>
        <w:rPr/>
      </w:pPr>
      <w:r>
        <w:rPr/>
        <w:t xml:space="preserve">The noise filling segments are determined, which are the segments of successive bins of the MDCT spectrum between </w:t>
      </w:r>
      <w:r>
        <w:rPr/>
        <w:drawing>
          <wp:inline distT="0" distB="0" distL="0" distR="0">
            <wp:extent cx="443865" cy="191770"/>
            <wp:effectExtent l="0" t="0" r="0" b="0"/>
            <wp:docPr id="687" name="Image6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Image668" descr=""/>
                    <pic:cNvPicPr>
                      <a:picLocks noChangeAspect="1" noChangeArrowheads="1"/>
                    </pic:cNvPicPr>
                  </pic:nvPicPr>
                  <pic:blipFill>
                    <a:blip r:embed="rId688"/>
                    <a:srcRect l="-81" t="-189" r="-81" b="-189"/>
                    <a:stretch>
                      <a:fillRect/>
                    </a:stretch>
                  </pic:blipFill>
                  <pic:spPr bwMode="auto">
                    <a:xfrm>
                      <a:off x="0" y="0"/>
                      <a:ext cx="443865" cy="191770"/>
                    </a:xfrm>
                    <a:prstGeom prst="rect">
                      <a:avLst/>
                    </a:prstGeom>
                  </pic:spPr>
                </pic:pic>
              </a:graphicData>
            </a:graphic>
          </wp:inline>
        </w:drawing>
      </w:r>
      <w:r>
        <w:rPr/>
        <w:t xml:space="preserve"> and </w:t>
      </w:r>
      <w:r>
        <w:rPr/>
        <w:drawing>
          <wp:inline distT="0" distB="0" distL="0" distR="0">
            <wp:extent cx="572770" cy="213360"/>
            <wp:effectExtent l="0" t="0" r="0" b="0"/>
            <wp:docPr id="688" name="Image6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669" descr=""/>
                    <pic:cNvPicPr>
                      <a:picLocks noChangeAspect="1" noChangeArrowheads="1"/>
                    </pic:cNvPicPr>
                  </pic:nvPicPr>
                  <pic:blipFill>
                    <a:blip r:embed="rId689"/>
                    <a:srcRect l="-63" t="-167" r="-63" b="-167"/>
                    <a:stretch>
                      <a:fillRect/>
                    </a:stretch>
                  </pic:blipFill>
                  <pic:spPr bwMode="auto">
                    <a:xfrm>
                      <a:off x="0" y="0"/>
                      <a:ext cx="572770" cy="213360"/>
                    </a:xfrm>
                    <a:prstGeom prst="rect">
                      <a:avLst/>
                    </a:prstGeom>
                  </pic:spPr>
                </pic:pic>
              </a:graphicData>
            </a:graphic>
          </wp:inline>
        </w:drawing>
      </w:r>
      <w:r>
        <w:rPr/>
        <w:t xml:space="preserve">  for which all coefficients are quantized to zero. The segments are determined as defined by the following pseudo-code:</w:t>
      </w:r>
    </w:p>
    <w:p>
      <w:pPr>
        <w:pStyle w:val="Normal"/>
        <w:rPr/>
      </w:pPr>
      <w:r>
        <w:rPr/>
        <w:drawing>
          <wp:inline distT="0" distB="0" distL="0" distR="0">
            <wp:extent cx="2783840" cy="3250565"/>
            <wp:effectExtent l="0" t="0" r="0" b="0"/>
            <wp:docPr id="689" name="Image6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Image670" descr=""/>
                    <pic:cNvPicPr>
                      <a:picLocks noChangeAspect="1" noChangeArrowheads="1"/>
                    </pic:cNvPicPr>
                  </pic:nvPicPr>
                  <pic:blipFill>
                    <a:blip r:embed="rId690"/>
                    <a:srcRect l="-13" t="-11" r="-13" b="-11"/>
                    <a:stretch>
                      <a:fillRect/>
                    </a:stretch>
                  </pic:blipFill>
                  <pic:spPr bwMode="auto">
                    <a:xfrm>
                      <a:off x="0" y="0"/>
                      <a:ext cx="2783840" cy="3250565"/>
                    </a:xfrm>
                    <a:prstGeom prst="rect">
                      <a:avLst/>
                    </a:prstGeom>
                  </pic:spPr>
                </pic:pic>
              </a:graphicData>
            </a:graphic>
          </wp:inline>
        </w:drawing>
      </w:r>
    </w:p>
    <w:p>
      <w:pPr>
        <w:pStyle w:val="Normal"/>
        <w:rPr/>
      </w:pPr>
      <w:r>
        <w:rPr/>
        <w:t xml:space="preserve">where </w:t>
      </w:r>
      <w:r>
        <w:rPr/>
        <w:drawing>
          <wp:inline distT="0" distB="0" distL="0" distR="0">
            <wp:extent cx="468630" cy="191770"/>
            <wp:effectExtent l="0" t="0" r="0" b="0"/>
            <wp:docPr id="690" name="Image6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671" descr=""/>
                    <pic:cNvPicPr>
                      <a:picLocks noChangeAspect="1" noChangeArrowheads="1"/>
                    </pic:cNvPicPr>
                  </pic:nvPicPr>
                  <pic:blipFill>
                    <a:blip r:embed="rId691"/>
                    <a:srcRect l="-77" t="-189" r="-77" b="-189"/>
                    <a:stretch>
                      <a:fillRect/>
                    </a:stretch>
                  </pic:blipFill>
                  <pic:spPr bwMode="auto">
                    <a:xfrm>
                      <a:off x="0" y="0"/>
                      <a:ext cx="468630" cy="191770"/>
                    </a:xfrm>
                    <a:prstGeom prst="rect">
                      <a:avLst/>
                    </a:prstGeom>
                  </pic:spPr>
                </pic:pic>
              </a:graphicData>
            </a:graphic>
          </wp:inline>
        </w:drawing>
      </w:r>
      <w:r>
        <w:rPr/>
        <w:t xml:space="preserve"> and </w:t>
      </w:r>
      <w:r>
        <w:rPr/>
        <w:drawing>
          <wp:inline distT="0" distB="0" distL="0" distR="0">
            <wp:extent cx="443865" cy="191770"/>
            <wp:effectExtent l="0" t="0" r="0" b="0"/>
            <wp:docPr id="691" name="Image6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Image672" descr=""/>
                    <pic:cNvPicPr>
                      <a:picLocks noChangeAspect="1" noChangeArrowheads="1"/>
                    </pic:cNvPicPr>
                  </pic:nvPicPr>
                  <pic:blipFill>
                    <a:blip r:embed="rId692"/>
                    <a:srcRect l="-81" t="-189" r="-81" b="-189"/>
                    <a:stretch>
                      <a:fillRect/>
                    </a:stretch>
                  </pic:blipFill>
                  <pic:spPr bwMode="auto">
                    <a:xfrm>
                      <a:off x="0" y="0"/>
                      <a:ext cx="443865" cy="191770"/>
                    </a:xfrm>
                    <a:prstGeom prst="rect">
                      <a:avLst/>
                    </a:prstGeom>
                  </pic:spPr>
                </pic:pic>
              </a:graphicData>
            </a:graphic>
          </wp:inline>
        </w:drawing>
      </w:r>
      <w:r>
        <w:rPr/>
        <w:t xml:space="preserve"> are the start and stop bins of noise filling segment </w:t>
      </w:r>
      <w:r>
        <w:rPr>
          <w:i/>
        </w:rPr>
        <w:t>j</w:t>
      </w:r>
      <w:r>
        <w:rPr/>
        <w:t xml:space="preserve">, and </w:t>
      </w:r>
      <w:r>
        <w:rPr/>
        <w:drawing>
          <wp:inline distT="0" distB="0" distL="0" distR="0">
            <wp:extent cx="262890" cy="191770"/>
            <wp:effectExtent l="0" t="0" r="0" b="0"/>
            <wp:docPr id="692" name="Image6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673" descr=""/>
                    <pic:cNvPicPr>
                      <a:picLocks noChangeAspect="1" noChangeArrowheads="1"/>
                    </pic:cNvPicPr>
                  </pic:nvPicPr>
                  <pic:blipFill>
                    <a:blip r:embed="rId693"/>
                    <a:srcRect l="-135" t="-189" r="-135" b="-189"/>
                    <a:stretch>
                      <a:fillRect/>
                    </a:stretch>
                  </pic:blipFill>
                  <pic:spPr bwMode="auto">
                    <a:xfrm>
                      <a:off x="0" y="0"/>
                      <a:ext cx="262890" cy="191770"/>
                    </a:xfrm>
                    <a:prstGeom prst="rect">
                      <a:avLst/>
                    </a:prstGeom>
                  </pic:spPr>
                </pic:pic>
              </a:graphicData>
            </a:graphic>
          </wp:inline>
        </w:drawing>
      </w:r>
      <w:r>
        <w:rPr/>
        <w:t xml:space="preserve"> is the number of segments.</w:t>
      </w:r>
    </w:p>
    <w:p>
      <w:pPr>
        <w:pStyle w:val="H6"/>
        <w:rPr/>
      </w:pPr>
      <w:r>
        <w:rPr/>
        <w:t>5.3.3.2.10.5</w:t>
        <w:tab/>
        <w:t>Computation of Noise Factor</w:t>
      </w:r>
    </w:p>
    <w:p>
      <w:pPr>
        <w:pStyle w:val="Normal"/>
        <w:rPr/>
      </w:pPr>
      <w:r>
        <w:rPr/>
        <w:t>The noise factor is computed from the unquantized MDCT coefficients of the bins for which noise filling is applied.</w:t>
      </w:r>
    </w:p>
    <w:p>
      <w:pPr>
        <w:pStyle w:val="Normal"/>
        <w:rPr/>
      </w:pPr>
      <w:r>
        <w:rPr/>
        <w:t xml:space="preserve">If the noise transition width </w:t>
      </w:r>
      <w:r>
        <w:rPr/>
        <w:drawing>
          <wp:inline distT="0" distB="0" distL="0" distR="0">
            <wp:extent cx="276860" cy="191770"/>
            <wp:effectExtent l="0" t="0" r="0" b="0"/>
            <wp:docPr id="693" name="Image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Image674" descr=""/>
                    <pic:cNvPicPr>
                      <a:picLocks noChangeAspect="1" noChangeArrowheads="1"/>
                    </pic:cNvPicPr>
                  </pic:nvPicPr>
                  <pic:blipFill>
                    <a:blip r:embed="rId694"/>
                    <a:srcRect l="-129" t="-189" r="-129" b="-189"/>
                    <a:stretch>
                      <a:fillRect/>
                    </a:stretch>
                  </pic:blipFill>
                  <pic:spPr bwMode="auto">
                    <a:xfrm>
                      <a:off x="0" y="0"/>
                      <a:ext cx="276860" cy="191770"/>
                    </a:xfrm>
                    <a:prstGeom prst="rect">
                      <a:avLst/>
                    </a:prstGeom>
                  </pic:spPr>
                </pic:pic>
              </a:graphicData>
            </a:graphic>
          </wp:inline>
        </w:drawing>
      </w:r>
      <w:r>
        <w:rPr/>
        <w:t xml:space="preserve"> is 3 or less bins, an attenuation factor is computed based on the energy of even and odd MDCT bins:</w:t>
      </w:r>
    </w:p>
    <w:p>
      <w:pPr>
        <w:pStyle w:val="EQ"/>
        <w:rPr>
          <w:lang w:val="en-US" w:eastAsia="en-US"/>
        </w:rPr>
      </w:pPr>
      <w:r>
        <w:rPr>
          <w:lang w:val="en-US" w:eastAsia="en-US"/>
        </w:rPr>
        <w:tab/>
      </w:r>
      <w:r>
        <w:rPr/>
        <w:drawing>
          <wp:inline distT="0" distB="0" distL="0" distR="0">
            <wp:extent cx="3061335" cy="661035"/>
            <wp:effectExtent l="0" t="0" r="0" b="0"/>
            <wp:docPr id="694" name="Image6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675" descr=""/>
                    <pic:cNvPicPr>
                      <a:picLocks noChangeAspect="1" noChangeArrowheads="1"/>
                    </pic:cNvPicPr>
                  </pic:nvPicPr>
                  <pic:blipFill>
                    <a:blip r:embed="rId695"/>
                    <a:srcRect l="-12" t="-55" r="-12" b="-55"/>
                    <a:stretch>
                      <a:fillRect/>
                    </a:stretch>
                  </pic:blipFill>
                  <pic:spPr bwMode="auto">
                    <a:xfrm>
                      <a:off x="0" y="0"/>
                      <a:ext cx="3061335" cy="661035"/>
                    </a:xfrm>
                    <a:prstGeom prst="rect">
                      <a:avLst/>
                    </a:prstGeom>
                  </pic:spPr>
                </pic:pic>
              </a:graphicData>
            </a:graphic>
          </wp:inline>
        </w:drawing>
      </w:r>
      <w:r>
        <w:rPr>
          <w:lang w:val="en-US" w:eastAsia="en-US"/>
        </w:rPr>
        <w:tab/>
        <w:t>(978)</w:t>
      </w:r>
    </w:p>
    <w:p>
      <w:pPr>
        <w:pStyle w:val="EQ"/>
        <w:rPr>
          <w:lang w:val="en-US" w:eastAsia="en-US"/>
        </w:rPr>
      </w:pPr>
      <w:r>
        <w:rPr>
          <w:lang w:val="en-US" w:eastAsia="en-US"/>
        </w:rPr>
        <w:tab/>
      </w:r>
      <w:r>
        <w:rPr/>
        <w:drawing>
          <wp:inline distT="0" distB="0" distL="0" distR="0">
            <wp:extent cx="3203575" cy="661035"/>
            <wp:effectExtent l="0" t="0" r="0" b="0"/>
            <wp:docPr id="695" name="Image6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Image676" descr=""/>
                    <pic:cNvPicPr>
                      <a:picLocks noChangeAspect="1" noChangeArrowheads="1"/>
                    </pic:cNvPicPr>
                  </pic:nvPicPr>
                  <pic:blipFill>
                    <a:blip r:embed="rId696"/>
                    <a:srcRect l="-11" t="-55" r="-11" b="-55"/>
                    <a:stretch>
                      <a:fillRect/>
                    </a:stretch>
                  </pic:blipFill>
                  <pic:spPr bwMode="auto">
                    <a:xfrm>
                      <a:off x="0" y="0"/>
                      <a:ext cx="3203575" cy="661035"/>
                    </a:xfrm>
                    <a:prstGeom prst="rect">
                      <a:avLst/>
                    </a:prstGeom>
                  </pic:spPr>
                </pic:pic>
              </a:graphicData>
            </a:graphic>
          </wp:inline>
        </w:drawing>
      </w:r>
      <w:r>
        <w:rPr>
          <w:lang w:val="en-US" w:eastAsia="en-US"/>
        </w:rPr>
        <w:tab/>
        <w:t>(979)</w:t>
      </w:r>
    </w:p>
    <w:p>
      <w:pPr>
        <w:pStyle w:val="EQ"/>
        <w:rPr>
          <w:lang w:val="en-US" w:eastAsia="en-US"/>
        </w:rPr>
      </w:pPr>
      <w:r>
        <w:rPr>
          <w:lang w:val="en-US" w:eastAsia="en-US"/>
        </w:rPr>
        <w:tab/>
      </w:r>
      <w:r>
        <w:rPr/>
        <w:drawing>
          <wp:inline distT="0" distB="0" distL="0" distR="0">
            <wp:extent cx="2440940" cy="594995"/>
            <wp:effectExtent l="0" t="0" r="0" b="0"/>
            <wp:docPr id="696" name="Image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677" descr=""/>
                    <pic:cNvPicPr>
                      <a:picLocks noChangeAspect="1" noChangeArrowheads="1"/>
                    </pic:cNvPicPr>
                  </pic:nvPicPr>
                  <pic:blipFill>
                    <a:blip r:embed="rId697"/>
                    <a:srcRect l="-15" t="-60" r="-15" b="-60"/>
                    <a:stretch>
                      <a:fillRect/>
                    </a:stretch>
                  </pic:blipFill>
                  <pic:spPr bwMode="auto">
                    <a:xfrm>
                      <a:off x="0" y="0"/>
                      <a:ext cx="2440940" cy="594995"/>
                    </a:xfrm>
                    <a:prstGeom prst="rect">
                      <a:avLst/>
                    </a:prstGeom>
                  </pic:spPr>
                </pic:pic>
              </a:graphicData>
            </a:graphic>
          </wp:inline>
        </w:drawing>
      </w:r>
      <w:r>
        <w:rPr>
          <w:lang w:val="en-US" w:eastAsia="en-US"/>
        </w:rPr>
        <w:tab/>
        <w:t>(980)</w:t>
      </w:r>
    </w:p>
    <w:p>
      <w:pPr>
        <w:pStyle w:val="Normal"/>
        <w:rPr/>
      </w:pPr>
      <w:r>
        <w:rPr/>
        <w:t>For each segment an error value is computed from the unquantized MDCT coefficients, applying global gain, tilt compensation and transitions:</w:t>
      </w:r>
    </w:p>
    <w:p>
      <w:pPr>
        <w:pStyle w:val="EQ"/>
        <w:rPr>
          <w:lang w:val="en-US" w:eastAsia="en-US"/>
        </w:rPr>
      </w:pPr>
      <w:r>
        <w:rPr>
          <w:lang w:val="en-US" w:eastAsia="en-US"/>
        </w:rPr>
        <w:tab/>
      </w:r>
      <w:r>
        <w:rPr/>
        <w:drawing>
          <wp:inline distT="0" distB="0" distL="0" distR="0">
            <wp:extent cx="4594860" cy="507365"/>
            <wp:effectExtent l="0" t="0" r="0" b="0"/>
            <wp:docPr id="697" name="Image6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Image678" descr=""/>
                    <pic:cNvPicPr>
                      <a:picLocks noChangeAspect="1" noChangeArrowheads="1"/>
                    </pic:cNvPicPr>
                  </pic:nvPicPr>
                  <pic:blipFill>
                    <a:blip r:embed="rId698"/>
                    <a:srcRect l="-8" t="-69" r="-8" b="-69"/>
                    <a:stretch>
                      <a:fillRect/>
                    </a:stretch>
                  </pic:blipFill>
                  <pic:spPr bwMode="auto">
                    <a:xfrm>
                      <a:off x="0" y="0"/>
                      <a:ext cx="4594860" cy="507365"/>
                    </a:xfrm>
                    <a:prstGeom prst="rect">
                      <a:avLst/>
                    </a:prstGeom>
                  </pic:spPr>
                </pic:pic>
              </a:graphicData>
            </a:graphic>
          </wp:inline>
        </w:drawing>
      </w:r>
      <w:r>
        <w:rPr>
          <w:lang w:val="en-US" w:eastAsia="en-US"/>
        </w:rPr>
        <w:tab/>
        <w:t>(981)</w:t>
      </w:r>
    </w:p>
    <w:p>
      <w:pPr>
        <w:pStyle w:val="Normal"/>
        <w:rPr/>
      </w:pPr>
      <w:r>
        <w:rPr/>
        <w:t>A weight for each segment is computed based on the width of the segment:</w:t>
      </w:r>
    </w:p>
    <w:p>
      <w:pPr>
        <w:pStyle w:val="EQ"/>
        <w:rPr>
          <w:lang w:val="en-US" w:eastAsia="en-US"/>
        </w:rPr>
      </w:pPr>
      <w:r>
        <w:rPr>
          <w:lang w:val="en-US" w:eastAsia="en-US"/>
        </w:rPr>
        <w:tab/>
      </w:r>
      <w:r>
        <w:rPr/>
        <w:drawing>
          <wp:inline distT="0" distB="0" distL="0" distR="0">
            <wp:extent cx="4811395" cy="904875"/>
            <wp:effectExtent l="0" t="0" r="0" b="0"/>
            <wp:docPr id="698" name="Image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679" descr=""/>
                    <pic:cNvPicPr>
                      <a:picLocks noChangeAspect="1" noChangeArrowheads="1"/>
                    </pic:cNvPicPr>
                  </pic:nvPicPr>
                  <pic:blipFill>
                    <a:blip r:embed="rId699"/>
                    <a:srcRect l="-7" t="-40" r="-7" b="-40"/>
                    <a:stretch>
                      <a:fillRect/>
                    </a:stretch>
                  </pic:blipFill>
                  <pic:spPr bwMode="auto">
                    <a:xfrm>
                      <a:off x="0" y="0"/>
                      <a:ext cx="4811395" cy="904875"/>
                    </a:xfrm>
                    <a:prstGeom prst="rect">
                      <a:avLst/>
                    </a:prstGeom>
                  </pic:spPr>
                </pic:pic>
              </a:graphicData>
            </a:graphic>
          </wp:inline>
        </w:drawing>
      </w:r>
      <w:r>
        <w:rPr>
          <w:lang w:val="en-US" w:eastAsia="en-US"/>
        </w:rPr>
        <w:tab/>
        <w:t>(982)</w:t>
      </w:r>
    </w:p>
    <w:p>
      <w:pPr>
        <w:pStyle w:val="Normal"/>
        <w:rPr/>
      </w:pPr>
      <w:r>
        <w:rPr/>
        <w:t>The noise factor is then computed as follows:</w:t>
      </w:r>
    </w:p>
    <w:p>
      <w:pPr>
        <w:pStyle w:val="EQ"/>
        <w:rPr>
          <w:lang w:val="en-US" w:eastAsia="en-US"/>
        </w:rPr>
      </w:pPr>
      <w:r>
        <w:rPr>
          <w:lang w:val="en-US" w:eastAsia="en-US"/>
        </w:rPr>
        <w:tab/>
      </w:r>
      <w:r>
        <w:rPr/>
        <w:drawing>
          <wp:inline distT="0" distB="0" distL="0" distR="0">
            <wp:extent cx="2465705" cy="1137920"/>
            <wp:effectExtent l="0" t="0" r="0" b="0"/>
            <wp:docPr id="699" name="Image6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Image680" descr=""/>
                    <pic:cNvPicPr>
                      <a:picLocks noChangeAspect="1" noChangeArrowheads="1"/>
                    </pic:cNvPicPr>
                  </pic:nvPicPr>
                  <pic:blipFill>
                    <a:blip r:embed="rId700"/>
                    <a:srcRect l="-15" t="-32" r="-15" b="-32"/>
                    <a:stretch>
                      <a:fillRect/>
                    </a:stretch>
                  </pic:blipFill>
                  <pic:spPr bwMode="auto">
                    <a:xfrm>
                      <a:off x="0" y="0"/>
                      <a:ext cx="2465705" cy="1137920"/>
                    </a:xfrm>
                    <a:prstGeom prst="rect">
                      <a:avLst/>
                    </a:prstGeom>
                  </pic:spPr>
                </pic:pic>
              </a:graphicData>
            </a:graphic>
          </wp:inline>
        </w:drawing>
      </w:r>
      <w:r>
        <w:rPr>
          <w:lang w:val="en-US" w:eastAsia="en-US"/>
        </w:rPr>
        <w:tab/>
        <w:t>(983)</w:t>
      </w:r>
    </w:p>
    <w:p>
      <w:pPr>
        <w:pStyle w:val="H6"/>
        <w:rPr/>
      </w:pPr>
      <w:r>
        <w:rPr/>
        <w:t>5.3.3.2.10.6</w:t>
        <w:tab/>
        <w:t>Quantization of Noise Factor</w:t>
      </w:r>
    </w:p>
    <w:p>
      <w:pPr>
        <w:pStyle w:val="Normal"/>
        <w:rPr/>
      </w:pPr>
      <w:r>
        <w:rPr/>
        <w:t>For transmission the noise factor is quantized to obtain a 3 bit index:</w:t>
      </w:r>
    </w:p>
    <w:p>
      <w:pPr>
        <w:pStyle w:val="EQ"/>
        <w:rPr>
          <w:lang w:val="en-US" w:eastAsia="en-US"/>
        </w:rPr>
      </w:pPr>
      <w:r>
        <w:rPr>
          <w:lang w:val="en-US" w:eastAsia="en-US"/>
        </w:rPr>
        <w:tab/>
      </w:r>
      <w:r>
        <w:rPr/>
        <w:drawing>
          <wp:inline distT="0" distB="0" distL="0" distR="0">
            <wp:extent cx="1645920" cy="191770"/>
            <wp:effectExtent l="0" t="0" r="0" b="0"/>
            <wp:docPr id="700" name="Image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681" descr=""/>
                    <pic:cNvPicPr>
                      <a:picLocks noChangeAspect="1" noChangeArrowheads="1"/>
                    </pic:cNvPicPr>
                  </pic:nvPicPr>
                  <pic:blipFill>
                    <a:blip r:embed="rId701"/>
                    <a:srcRect l="-22" t="-189" r="-22" b="-189"/>
                    <a:stretch>
                      <a:fillRect/>
                    </a:stretch>
                  </pic:blipFill>
                  <pic:spPr bwMode="auto">
                    <a:xfrm>
                      <a:off x="0" y="0"/>
                      <a:ext cx="1645920" cy="191770"/>
                    </a:xfrm>
                    <a:prstGeom prst="rect">
                      <a:avLst/>
                    </a:prstGeom>
                  </pic:spPr>
                </pic:pic>
              </a:graphicData>
            </a:graphic>
          </wp:inline>
        </w:drawing>
      </w:r>
      <w:r>
        <w:rPr>
          <w:lang w:val="en-US" w:eastAsia="en-US"/>
        </w:rPr>
        <w:tab/>
        <w:t>(984)</w:t>
      </w:r>
    </w:p>
    <w:p>
      <w:pPr>
        <w:pStyle w:val="Heading5"/>
        <w:ind w:left="1701" w:hanging="1701"/>
        <w:rPr/>
      </w:pPr>
      <w:r>
        <w:rPr/>
        <w:t>5.3.3.2.11</w:t>
        <w:tab/>
        <w:t>Intelligent Gap Filling</w:t>
      </w:r>
    </w:p>
    <w:p>
      <w:pPr>
        <w:pStyle w:val="Normal"/>
        <w:rPr/>
      </w:pPr>
      <w:r>
        <w:rPr/>
        <w:t xml:space="preserve">The </w:t>
      </w:r>
      <w:r>
        <w:rPr>
          <w:i/>
        </w:rPr>
        <w:t xml:space="preserve">Intelligent Gap Filling </w:t>
      </w:r>
      <w:r>
        <w:rPr/>
        <w:t>(IGF) tool is an enhanced noise filling technique to fill gaps (regions of zero values) in spectra. These gaps may occur due to coarse quantization in the encoding process where large portions of a given spectrum might be set to zero to meet bit constraints. However, with the IGF tool these missing signal portions are reconstructed on the receiver side (RX) with parametric information calculated on the transmission side (TX). IGF is used only if TCX mode is active.</w:t>
      </w:r>
    </w:p>
    <w:p>
      <w:pPr>
        <w:pStyle w:val="Normal"/>
        <w:rPr/>
      </w:pPr>
      <w:r>
        <w:rPr/>
        <w:t xml:space="preserve">See </w:t>
      </w:r>
      <w:r>
        <w:rPr>
          <w:lang w:eastAsia="zh-CN"/>
        </w:rPr>
        <w:t xml:space="preserve">table </w:t>
      </w:r>
      <w:r>
        <w:rPr>
          <w:lang w:val="en-US" w:eastAsia="en-US"/>
        </w:rPr>
        <w:t>92</w:t>
      </w:r>
      <w:r>
        <w:rPr>
          <w:lang w:eastAsia="zh-CN"/>
        </w:rPr>
        <w:t xml:space="preserve"> </w:t>
      </w:r>
      <w:r>
        <w:rPr/>
        <w:t>below for all IGF operating points:</w:t>
      </w:r>
    </w:p>
    <w:p>
      <w:pPr>
        <w:pStyle w:val="TH"/>
        <w:rPr/>
      </w:pPr>
      <w:bookmarkStart w:id="62" w:name="_Ref392664708"/>
      <w:r>
        <w:rPr/>
        <w:t xml:space="preserve">Table </w:t>
      </w:r>
      <w:bookmarkStart w:id="63" w:name="Table_IGF_application_modes"/>
      <w:r>
        <w:rPr>
          <w:lang w:val="en-US" w:eastAsia="en-US"/>
        </w:rPr>
        <w:t>92</w:t>
      </w:r>
      <w:bookmarkEnd w:id="62"/>
      <w:bookmarkEnd w:id="63"/>
      <w:r>
        <w:rPr/>
        <w:t>: IGF application modes</w:t>
      </w:r>
    </w:p>
    <w:tbl>
      <w:tblPr>
        <w:tblW w:w="2878" w:type="dxa"/>
        <w:jc w:val="center"/>
        <w:tblInd w:w="0" w:type="dxa"/>
        <w:tblLayout w:type="fixed"/>
        <w:tblCellMar>
          <w:top w:w="0" w:type="dxa"/>
          <w:left w:w="108" w:type="dxa"/>
          <w:bottom w:w="0" w:type="dxa"/>
          <w:right w:w="108" w:type="dxa"/>
        </w:tblCellMar>
      </w:tblPr>
      <w:tblGrid>
        <w:gridCol w:w="1602"/>
        <w:gridCol w:w="1276"/>
      </w:tblGrid>
      <w:tr>
        <w:trPr>
          <w:trHeight w:val="229" w:hRule="atLeast"/>
        </w:trPr>
        <w:tc>
          <w:tcPr>
            <w:tcW w:w="160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127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WB</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13.2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32.2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32.0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96.0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128.0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r>
    </w:tbl>
    <w:p>
      <w:pPr>
        <w:pStyle w:val="FP"/>
        <w:rPr>
          <w:lang w:eastAsia="zh-CN"/>
        </w:rPr>
      </w:pPr>
      <w:r>
        <w:rPr>
          <w:lang w:eastAsia="zh-CN"/>
        </w:rPr>
      </w:r>
    </w:p>
    <w:p>
      <w:pPr>
        <w:pStyle w:val="Normal"/>
        <w:rPr/>
      </w:pPr>
      <w:r>
        <w:rPr/>
        <w:t>On transmission side, IGF calculates levels on scale factor bands, using a complex or real valued TCX spectrum. Additionally spectral whitening indices are calculated using a spectral flatness measurement and a crest-factor. An arithmetic coder is used for noiseless coding and efficient transmission to receiver (RX) side.</w:t>
      </w:r>
    </w:p>
    <w:p>
      <w:pPr>
        <w:pStyle w:val="H6"/>
        <w:rPr/>
      </w:pPr>
      <w:r>
        <w:rPr/>
        <w:t>5.3.3.2.11.1</w:t>
        <w:tab/>
        <w:t>IGF helper functions</w:t>
      </w:r>
    </w:p>
    <w:p>
      <w:pPr>
        <w:pStyle w:val="H6"/>
        <w:rPr/>
      </w:pPr>
      <w:bookmarkStart w:id="64" w:name="_Ref393885114"/>
      <w:bookmarkStart w:id="65" w:name="_Ref393876082"/>
      <w:bookmarkStart w:id="66" w:name="_Ref393875938"/>
      <w:bookmarkStart w:id="67" w:name="_Ref393875759"/>
      <w:bookmarkStart w:id="68" w:name="_Ref393875612"/>
      <w:bookmarkStart w:id="69" w:name="_Ref393875606"/>
      <w:bookmarkStart w:id="70" w:name="_Ref393875577"/>
      <w:bookmarkStart w:id="71" w:name="_Ref393875546"/>
      <w:bookmarkStart w:id="72" w:name="_Ref393875539"/>
      <w:bookmarkStart w:id="73" w:name="_Ref393875530"/>
      <w:r>
        <w:rPr/>
        <w:t>5.3.3.2.11.1.1</w:t>
        <w:tab/>
        <w:t>Mapping values with the transition factor</w:t>
      </w:r>
      <w:bookmarkEnd w:id="64"/>
      <w:bookmarkEnd w:id="65"/>
      <w:bookmarkEnd w:id="66"/>
      <w:bookmarkEnd w:id="67"/>
      <w:bookmarkEnd w:id="68"/>
      <w:bookmarkEnd w:id="69"/>
      <w:bookmarkEnd w:id="70"/>
      <w:bookmarkEnd w:id="71"/>
      <w:bookmarkEnd w:id="72"/>
      <w:bookmarkEnd w:id="73"/>
    </w:p>
    <w:p>
      <w:pPr>
        <w:pStyle w:val="Normal"/>
        <w:rPr/>
      </w:pPr>
      <w:r>
        <w:rPr/>
        <w:t>If there is a transition from CELP to TCX coding (</w:t>
      </w:r>
      <w:r>
        <w:rPr/>
        <w:drawing>
          <wp:inline distT="0" distB="0" distL="0" distR="0">
            <wp:extent cx="1089025" cy="191770"/>
            <wp:effectExtent l="0" t="0" r="0" b="0"/>
            <wp:docPr id="701" name="Image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Image682" descr=""/>
                    <pic:cNvPicPr>
                      <a:picLocks noChangeAspect="1" noChangeArrowheads="1"/>
                    </pic:cNvPicPr>
                  </pic:nvPicPr>
                  <pic:blipFill>
                    <a:blip r:embed="rId702"/>
                    <a:srcRect l="-33" t="-189" r="-33" b="-189"/>
                    <a:stretch>
                      <a:fillRect/>
                    </a:stretch>
                  </pic:blipFill>
                  <pic:spPr bwMode="auto">
                    <a:xfrm>
                      <a:off x="0" y="0"/>
                      <a:ext cx="1089025" cy="191770"/>
                    </a:xfrm>
                    <a:prstGeom prst="rect">
                      <a:avLst/>
                    </a:prstGeom>
                  </pic:spPr>
                </pic:pic>
              </a:graphicData>
            </a:graphic>
          </wp:inline>
        </w:drawing>
      </w:r>
      <w:r>
        <w:rPr/>
        <w:t>) or a TCX 10 frame is signalled (</w:t>
      </w:r>
      <w:r>
        <w:rPr/>
        <w:drawing>
          <wp:inline distT="0" distB="0" distL="0" distR="0">
            <wp:extent cx="825500" cy="150495"/>
            <wp:effectExtent l="0" t="0" r="0" b="0"/>
            <wp:docPr id="702" name="Image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683" descr=""/>
                    <pic:cNvPicPr>
                      <a:picLocks noChangeAspect="1" noChangeArrowheads="1"/>
                    </pic:cNvPicPr>
                  </pic:nvPicPr>
                  <pic:blipFill>
                    <a:blip r:embed="rId703"/>
                    <a:srcRect l="-43" t="-236" r="-43" b="-236"/>
                    <a:stretch>
                      <a:fillRect/>
                    </a:stretch>
                  </pic:blipFill>
                  <pic:spPr bwMode="auto">
                    <a:xfrm>
                      <a:off x="0" y="0"/>
                      <a:ext cx="825500" cy="150495"/>
                    </a:xfrm>
                    <a:prstGeom prst="rect">
                      <a:avLst/>
                    </a:prstGeom>
                  </pic:spPr>
                </pic:pic>
              </a:graphicData>
            </a:graphic>
          </wp:inline>
        </w:drawing>
      </w:r>
      <w:r>
        <w:rPr/>
        <w:t xml:space="preserve">), the TCX frame length may change. In case of frame length change, all values which are related to the frame length are mapped with the function </w:t>
      </w:r>
      <w:r>
        <w:rPr/>
        <w:drawing>
          <wp:inline distT="0" distB="0" distL="0" distR="0">
            <wp:extent cx="183515" cy="150495"/>
            <wp:effectExtent l="0" t="0" r="0" b="0"/>
            <wp:docPr id="703" name="Image6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Image684" descr=""/>
                    <pic:cNvPicPr>
                      <a:picLocks noChangeAspect="1" noChangeArrowheads="1"/>
                    </pic:cNvPicPr>
                  </pic:nvPicPr>
                  <pic:blipFill>
                    <a:blip r:embed="rId704"/>
                    <a:srcRect l="-203" t="-237" r="-203" b="-237"/>
                    <a:stretch>
                      <a:fillRect/>
                    </a:stretch>
                  </pic:blipFill>
                  <pic:spPr bwMode="auto">
                    <a:xfrm>
                      <a:off x="0" y="0"/>
                      <a:ext cx="183515" cy="150495"/>
                    </a:xfrm>
                    <a:prstGeom prst="rect">
                      <a:avLst/>
                    </a:prstGeom>
                  </pic:spPr>
                </pic:pic>
              </a:graphicData>
            </a:graphic>
          </wp:inline>
        </w:drawing>
      </w:r>
      <w:r>
        <w:rPr/>
        <w:t>:</w:t>
      </w:r>
    </w:p>
    <w:p>
      <w:pPr>
        <w:pStyle w:val="MTDisplayEquation"/>
        <w:rPr/>
      </w:pPr>
      <w:r>
        <w:rPr>
          <w:lang w:val="en-US"/>
        </w:rPr>
        <w:tab/>
      </w:r>
      <w:r>
        <w:rPr/>
        <w:drawing>
          <wp:inline distT="0" distB="0" distL="0" distR="0">
            <wp:extent cx="858520" cy="183515"/>
            <wp:effectExtent l="0" t="0" r="0" b="0"/>
            <wp:docPr id="704" name="Image6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685" descr=""/>
                    <pic:cNvPicPr>
                      <a:picLocks noChangeAspect="1" noChangeArrowheads="1"/>
                    </pic:cNvPicPr>
                  </pic:nvPicPr>
                  <pic:blipFill>
                    <a:blip r:embed="rId705"/>
                    <a:srcRect l="-42" t="-218" r="-42" b="-218"/>
                    <a:stretch>
                      <a:fillRect/>
                    </a:stretch>
                  </pic:blipFill>
                  <pic:spPr bwMode="auto">
                    <a:xfrm>
                      <a:off x="0" y="0"/>
                      <a:ext cx="858520" cy="183515"/>
                    </a:xfrm>
                    <a:prstGeom prst="rect">
                      <a:avLst/>
                    </a:prstGeom>
                  </pic:spPr>
                </pic:pic>
              </a:graphicData>
            </a:graphic>
          </wp:inline>
        </w:drawing>
      </w:r>
    </w:p>
    <w:p>
      <w:pPr>
        <w:pStyle w:val="EQ"/>
        <w:rPr/>
      </w:pPr>
      <w:r>
        <w:rPr/>
        <w:tab/>
      </w:r>
      <w:r>
        <w:rPr/>
        <w:drawing>
          <wp:inline distT="0" distB="0" distL="0" distR="0">
            <wp:extent cx="2901950" cy="858520"/>
            <wp:effectExtent l="0" t="0" r="0" b="0"/>
            <wp:docPr id="705" name="Image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Image686" descr=""/>
                    <pic:cNvPicPr>
                      <a:picLocks noChangeAspect="1" noChangeArrowheads="1"/>
                    </pic:cNvPicPr>
                  </pic:nvPicPr>
                  <pic:blipFill>
                    <a:blip r:embed="rId706"/>
                    <a:srcRect l="-12" t="-42" r="-12" b="-42"/>
                    <a:stretch>
                      <a:fillRect/>
                    </a:stretch>
                  </pic:blipFill>
                  <pic:spPr bwMode="auto">
                    <a:xfrm>
                      <a:off x="0" y="0"/>
                      <a:ext cx="2901950" cy="858520"/>
                    </a:xfrm>
                    <a:prstGeom prst="rect">
                      <a:avLst/>
                    </a:prstGeom>
                  </pic:spPr>
                </pic:pic>
              </a:graphicData>
            </a:graphic>
          </wp:inline>
        </w:drawing>
      </w:r>
      <w:r>
        <w:rPr>
          <w:lang w:val="en-US" w:eastAsia="en-US"/>
        </w:rPr>
        <w:tab/>
        <w:t>(985)</w:t>
      </w:r>
    </w:p>
    <w:p>
      <w:pPr>
        <w:pStyle w:val="Normal"/>
        <w:rPr/>
      </w:pPr>
      <w:r>
        <w:rPr/>
        <w:t xml:space="preserve">where </w:t>
      </w:r>
      <w:r>
        <w:rPr/>
        <w:drawing>
          <wp:inline distT="0" distB="0" distL="0" distR="0">
            <wp:extent cx="133985" cy="133985"/>
            <wp:effectExtent l="0" t="0" r="0" b="0"/>
            <wp:docPr id="706" name="Image6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687" descr=""/>
                    <pic:cNvPicPr>
                      <a:picLocks noChangeAspect="1" noChangeArrowheads="1"/>
                    </pic:cNvPicPr>
                  </pic:nvPicPr>
                  <pic:blipFill>
                    <a:blip r:embed="rId707"/>
                    <a:srcRect l="-316" t="-284" r="-316" b="-284"/>
                    <a:stretch>
                      <a:fillRect/>
                    </a:stretch>
                  </pic:blipFill>
                  <pic:spPr bwMode="auto">
                    <a:xfrm>
                      <a:off x="0" y="0"/>
                      <a:ext cx="133985" cy="133985"/>
                    </a:xfrm>
                    <a:prstGeom prst="rect">
                      <a:avLst/>
                    </a:prstGeom>
                  </pic:spPr>
                </pic:pic>
              </a:graphicData>
            </a:graphic>
          </wp:inline>
        </w:drawing>
      </w:r>
      <w:r>
        <w:rPr/>
        <w:t xml:space="preserve"> is a natural number, for example a scale factor band offset, and </w:t>
      </w:r>
      <w:r>
        <w:rPr/>
        <w:drawing>
          <wp:inline distT="0" distB="0" distL="0" distR="0">
            <wp:extent cx="133985" cy="191770"/>
            <wp:effectExtent l="0" t="0" r="0" b="0"/>
            <wp:docPr id="707" name="Image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Image688" descr=""/>
                    <pic:cNvPicPr>
                      <a:picLocks noChangeAspect="1" noChangeArrowheads="1"/>
                    </pic:cNvPicPr>
                  </pic:nvPicPr>
                  <pic:blipFill>
                    <a:blip r:embed="rId708"/>
                    <a:srcRect l="-258" t="-189" r="-258" b="-189"/>
                    <a:stretch>
                      <a:fillRect/>
                    </a:stretch>
                  </pic:blipFill>
                  <pic:spPr bwMode="auto">
                    <a:xfrm>
                      <a:off x="0" y="0"/>
                      <a:ext cx="133985" cy="191770"/>
                    </a:xfrm>
                    <a:prstGeom prst="rect">
                      <a:avLst/>
                    </a:prstGeom>
                  </pic:spPr>
                </pic:pic>
              </a:graphicData>
            </a:graphic>
          </wp:inline>
        </w:drawing>
      </w:r>
      <w:r>
        <w:rPr/>
        <w:t xml:space="preserve"> is a transition factor, see </w:t>
      </w:r>
      <w:r>
        <w:rPr>
          <w:lang w:eastAsia="zh-CN"/>
        </w:rPr>
        <w:t xml:space="preserve">table </w:t>
      </w:r>
      <w:r>
        <w:rPr>
          <w:lang w:val="en-US" w:eastAsia="en-US"/>
        </w:rPr>
        <w:t>97</w:t>
      </w:r>
      <w:r>
        <w:rPr/>
        <w:t>.</w:t>
      </w:r>
    </w:p>
    <w:p>
      <w:pPr>
        <w:pStyle w:val="H6"/>
        <w:rPr/>
      </w:pPr>
      <w:bookmarkStart w:id="74" w:name="_Ref393885504"/>
      <w:bookmarkStart w:id="75" w:name="_Ref393885419"/>
      <w:r>
        <w:rPr/>
        <w:t>5.3.3.2.11.1.2</w:t>
        <w:tab/>
        <w:t>TCX power spectrum</w:t>
      </w:r>
      <w:bookmarkEnd w:id="74"/>
      <w:bookmarkEnd w:id="75"/>
    </w:p>
    <w:p>
      <w:pPr>
        <w:pStyle w:val="Normal"/>
        <w:rPr/>
      </w:pPr>
      <w:r>
        <w:rPr/>
        <w:t>The power spectrum</w:t>
      </w:r>
      <w:r>
        <w:rPr/>
        <w:drawing>
          <wp:inline distT="0" distB="0" distL="0" distR="0">
            <wp:extent cx="427355" cy="197485"/>
            <wp:effectExtent l="0" t="0" r="0" b="0"/>
            <wp:docPr id="708" name="Image6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689" descr=""/>
                    <pic:cNvPicPr>
                      <a:picLocks noChangeAspect="1" noChangeArrowheads="1"/>
                    </pic:cNvPicPr>
                  </pic:nvPicPr>
                  <pic:blipFill>
                    <a:blip r:embed="rId709"/>
                    <a:srcRect l="-83" t="-177" r="-83" b="-177"/>
                    <a:stretch>
                      <a:fillRect/>
                    </a:stretch>
                  </pic:blipFill>
                  <pic:spPr bwMode="auto">
                    <a:xfrm>
                      <a:off x="0" y="0"/>
                      <a:ext cx="427355" cy="197485"/>
                    </a:xfrm>
                    <a:prstGeom prst="rect">
                      <a:avLst/>
                    </a:prstGeom>
                  </pic:spPr>
                </pic:pic>
              </a:graphicData>
            </a:graphic>
          </wp:inline>
        </w:drawing>
      </w:r>
      <w:r>
        <w:rPr/>
        <w:t xml:space="preserve"> of the current TCX frame is calculated with:</w:t>
      </w:r>
    </w:p>
    <w:p>
      <w:pPr>
        <w:pStyle w:val="EQ"/>
        <w:rPr/>
      </w:pPr>
      <w:r>
        <w:rPr>
          <w:lang w:val="en-US" w:eastAsia="en-US"/>
        </w:rPr>
        <w:tab/>
      </w:r>
      <w:r>
        <w:rPr/>
        <w:drawing>
          <wp:inline distT="0" distB="0" distL="0" distR="0">
            <wp:extent cx="2240915" cy="229870"/>
            <wp:effectExtent l="0" t="0" r="0" b="0"/>
            <wp:docPr id="709" name="Image6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Image690" descr=""/>
                    <pic:cNvPicPr>
                      <a:picLocks noChangeAspect="1" noChangeArrowheads="1"/>
                    </pic:cNvPicPr>
                  </pic:nvPicPr>
                  <pic:blipFill>
                    <a:blip r:embed="rId710"/>
                    <a:srcRect l="-16" t="-157" r="-16" b="-157"/>
                    <a:stretch>
                      <a:fillRect/>
                    </a:stretch>
                  </pic:blipFill>
                  <pic:spPr bwMode="auto">
                    <a:xfrm>
                      <a:off x="0" y="0"/>
                      <a:ext cx="2240915" cy="229870"/>
                    </a:xfrm>
                    <a:prstGeom prst="rect">
                      <a:avLst/>
                    </a:prstGeom>
                  </pic:spPr>
                </pic:pic>
              </a:graphicData>
            </a:graphic>
          </wp:inline>
        </w:drawing>
      </w:r>
      <w:r>
        <w:rPr>
          <w:lang w:val="en-US" w:eastAsia="en-US"/>
        </w:rPr>
        <w:tab/>
        <w:t>(986)</w:t>
      </w:r>
    </w:p>
    <w:p>
      <w:pPr>
        <w:pStyle w:val="Normal"/>
        <w:rPr/>
      </w:pPr>
      <w:r>
        <w:rPr/>
        <w:t xml:space="preserve">where </w:t>
      </w:r>
      <w:r>
        <w:rPr/>
        <w:drawing>
          <wp:inline distT="0" distB="0" distL="0" distR="0">
            <wp:extent cx="133985" cy="133985"/>
            <wp:effectExtent l="0" t="0" r="0" b="0"/>
            <wp:docPr id="710" name="Image6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691" descr=""/>
                    <pic:cNvPicPr>
                      <a:picLocks noChangeAspect="1" noChangeArrowheads="1"/>
                    </pic:cNvPicPr>
                  </pic:nvPicPr>
                  <pic:blipFill>
                    <a:blip r:embed="rId711"/>
                    <a:srcRect l="-316" t="-284" r="-316" b="-284"/>
                    <a:stretch>
                      <a:fillRect/>
                    </a:stretch>
                  </pic:blipFill>
                  <pic:spPr bwMode="auto">
                    <a:xfrm>
                      <a:off x="0" y="0"/>
                      <a:ext cx="133985" cy="133985"/>
                    </a:xfrm>
                    <a:prstGeom prst="rect">
                      <a:avLst/>
                    </a:prstGeom>
                  </pic:spPr>
                </pic:pic>
              </a:graphicData>
            </a:graphic>
          </wp:inline>
        </w:drawing>
      </w:r>
      <w:r>
        <w:rPr/>
        <w:t xml:space="preserve"> is the actual TCX window length, </w:t>
      </w:r>
      <w:r>
        <w:rPr/>
        <w:drawing>
          <wp:inline distT="0" distB="0" distL="0" distR="0">
            <wp:extent cx="405765" cy="191770"/>
            <wp:effectExtent l="0" t="0" r="0" b="0"/>
            <wp:docPr id="711" name="Image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Image692" descr=""/>
                    <pic:cNvPicPr>
                      <a:picLocks noChangeAspect="1" noChangeArrowheads="1"/>
                    </pic:cNvPicPr>
                  </pic:nvPicPr>
                  <pic:blipFill>
                    <a:blip r:embed="rId712"/>
                    <a:srcRect l="-86" t="-189" r="-86" b="-189"/>
                    <a:stretch>
                      <a:fillRect/>
                    </a:stretch>
                  </pic:blipFill>
                  <pic:spPr bwMode="auto">
                    <a:xfrm>
                      <a:off x="0" y="0"/>
                      <a:ext cx="405765" cy="191770"/>
                    </a:xfrm>
                    <a:prstGeom prst="rect">
                      <a:avLst/>
                    </a:prstGeom>
                  </pic:spPr>
                </pic:pic>
              </a:graphicData>
            </a:graphic>
          </wp:inline>
        </w:drawing>
      </w:r>
      <w:r>
        <w:rPr/>
        <w:t xml:space="preserve"> is the vector containing the real valued part (cos-transformed) of the current TCX spectrum, and </w:t>
      </w:r>
      <w:r>
        <w:rPr/>
        <w:drawing>
          <wp:inline distT="0" distB="0" distL="0" distR="0">
            <wp:extent cx="405765" cy="191770"/>
            <wp:effectExtent l="0" t="0" r="0" b="0"/>
            <wp:docPr id="712" name="Image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693" descr=""/>
                    <pic:cNvPicPr>
                      <a:picLocks noChangeAspect="1" noChangeArrowheads="1"/>
                    </pic:cNvPicPr>
                  </pic:nvPicPr>
                  <pic:blipFill>
                    <a:blip r:embed="rId713"/>
                    <a:srcRect l="-91" t="-189" r="-91" b="-189"/>
                    <a:stretch>
                      <a:fillRect/>
                    </a:stretch>
                  </pic:blipFill>
                  <pic:spPr bwMode="auto">
                    <a:xfrm>
                      <a:off x="0" y="0"/>
                      <a:ext cx="405765" cy="191770"/>
                    </a:xfrm>
                    <a:prstGeom prst="rect">
                      <a:avLst/>
                    </a:prstGeom>
                  </pic:spPr>
                </pic:pic>
              </a:graphicData>
            </a:graphic>
          </wp:inline>
        </w:drawing>
      </w:r>
      <w:r>
        <w:rPr/>
        <w:t xml:space="preserve"> is the vector containing the imaginary (sin-transformed) part of the current TCX spectrum. </w:t>
      </w:r>
    </w:p>
    <w:p>
      <w:pPr>
        <w:pStyle w:val="H6"/>
        <w:rPr/>
      </w:pPr>
      <w:r>
        <w:rPr/>
        <w:t>5.3.3.2.11.1.3</w:t>
        <w:tab/>
        <w:t xml:space="preserve">The spectral flatness measurement function </w:t>
      </w:r>
      <w:r>
        <w:rPr/>
        <w:drawing>
          <wp:inline distT="0" distB="0" distL="0" distR="0">
            <wp:extent cx="318135" cy="150495"/>
            <wp:effectExtent l="0" t="0" r="0" b="0"/>
            <wp:docPr id="713" name="Image6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694" descr=""/>
                    <pic:cNvPicPr>
                      <a:picLocks noChangeAspect="1" noChangeArrowheads="1"/>
                    </pic:cNvPicPr>
                  </pic:nvPicPr>
                  <pic:blipFill>
                    <a:blip r:embed="rId714"/>
                    <a:srcRect l="-114" t="-237" r="-114" b="-237"/>
                    <a:stretch>
                      <a:fillRect/>
                    </a:stretch>
                  </pic:blipFill>
                  <pic:spPr bwMode="auto">
                    <a:xfrm>
                      <a:off x="0" y="0"/>
                      <a:ext cx="318135" cy="150495"/>
                    </a:xfrm>
                    <a:prstGeom prst="rect">
                      <a:avLst/>
                    </a:prstGeom>
                  </pic:spPr>
                </pic:pic>
              </a:graphicData>
            </a:graphic>
          </wp:inline>
        </w:drawing>
      </w:r>
    </w:p>
    <w:p>
      <w:pPr>
        <w:pStyle w:val="Normal"/>
        <w:rPr>
          <w:highlight w:val="yellow"/>
        </w:rPr>
      </w:pPr>
      <w:r>
        <w:rPr/>
        <w:t xml:space="preserve">Let </w:t>
      </w:r>
      <w:r>
        <w:rPr/>
        <w:drawing>
          <wp:inline distT="0" distB="0" distL="0" distR="0">
            <wp:extent cx="405765" cy="191770"/>
            <wp:effectExtent l="0" t="0" r="0" b="0"/>
            <wp:docPr id="714" name="Image6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695" descr=""/>
                    <pic:cNvPicPr>
                      <a:picLocks noChangeAspect="1" noChangeArrowheads="1"/>
                    </pic:cNvPicPr>
                  </pic:nvPicPr>
                  <pic:blipFill>
                    <a:blip r:embed="rId715"/>
                    <a:srcRect l="-86" t="-189" r="-86" b="-189"/>
                    <a:stretch>
                      <a:fillRect/>
                    </a:stretch>
                  </pic:blipFill>
                  <pic:spPr bwMode="auto">
                    <a:xfrm>
                      <a:off x="0" y="0"/>
                      <a:ext cx="405765" cy="191770"/>
                    </a:xfrm>
                    <a:prstGeom prst="rect">
                      <a:avLst/>
                    </a:prstGeom>
                  </pic:spPr>
                </pic:pic>
              </a:graphicData>
            </a:graphic>
          </wp:inline>
        </w:drawing>
      </w:r>
      <w:r>
        <w:rPr/>
        <w:t xml:space="preserve"> be the TCX power spectrum as calculated according to </w:t>
      </w:r>
      <w:r>
        <w:rPr>
          <w:lang w:eastAsia="zh-CN"/>
        </w:rPr>
        <w:t>subclause</w:t>
      </w:r>
      <w:r>
        <w:rPr/>
        <w:t xml:space="preserve"> 5.3.3.2.11.1.2 and </w:t>
      </w:r>
      <w:r>
        <w:rPr/>
        <w:drawing>
          <wp:inline distT="0" distB="0" distL="0" distR="0">
            <wp:extent cx="120650" cy="158750"/>
            <wp:effectExtent l="0" t="0" r="0" b="0"/>
            <wp:docPr id="715" name="Image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Image696" descr=""/>
                    <pic:cNvPicPr>
                      <a:picLocks noChangeAspect="1" noChangeArrowheads="1"/>
                    </pic:cNvPicPr>
                  </pic:nvPicPr>
                  <pic:blipFill>
                    <a:blip r:embed="rId716"/>
                    <a:srcRect l="-315" t="-237" r="-315" b="-237"/>
                    <a:stretch>
                      <a:fillRect/>
                    </a:stretch>
                  </pic:blipFill>
                  <pic:spPr bwMode="auto">
                    <a:xfrm>
                      <a:off x="0" y="0"/>
                      <a:ext cx="120650" cy="158750"/>
                    </a:xfrm>
                    <a:prstGeom prst="rect">
                      <a:avLst/>
                    </a:prstGeom>
                  </pic:spPr>
                </pic:pic>
              </a:graphicData>
            </a:graphic>
          </wp:inline>
        </w:drawing>
      </w:r>
      <w:r>
        <w:rPr/>
        <w:t xml:space="preserve"> the start line and </w:t>
      </w:r>
      <w:r>
        <w:rPr/>
        <w:drawing>
          <wp:inline distT="0" distB="0" distL="0" distR="0">
            <wp:extent cx="104140" cy="133985"/>
            <wp:effectExtent l="0" t="0" r="0" b="0"/>
            <wp:docPr id="716" name="Image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697" descr=""/>
                    <pic:cNvPicPr>
                      <a:picLocks noChangeAspect="1" noChangeArrowheads="1"/>
                    </pic:cNvPicPr>
                  </pic:nvPicPr>
                  <pic:blipFill>
                    <a:blip r:embed="rId717"/>
                    <a:srcRect l="-356" t="-284" r="-356" b="-284"/>
                    <a:stretch>
                      <a:fillRect/>
                    </a:stretch>
                  </pic:blipFill>
                  <pic:spPr bwMode="auto">
                    <a:xfrm>
                      <a:off x="0" y="0"/>
                      <a:ext cx="104140" cy="133985"/>
                    </a:xfrm>
                    <a:prstGeom prst="rect">
                      <a:avLst/>
                    </a:prstGeom>
                  </pic:spPr>
                </pic:pic>
              </a:graphicData>
            </a:graphic>
          </wp:inline>
        </w:drawing>
      </w:r>
      <w:r>
        <w:rPr/>
        <w:t xml:space="preserve"> the stop line of the SFM measurement range.</w:t>
      </w:r>
    </w:p>
    <w:p>
      <w:pPr>
        <w:pStyle w:val="Normal"/>
        <w:rPr/>
      </w:pPr>
      <w:r>
        <w:rPr/>
        <w:t>The</w:t>
      </w:r>
      <w:r>
        <w:rPr/>
        <w:drawing>
          <wp:inline distT="0" distB="0" distL="0" distR="0">
            <wp:extent cx="318135" cy="150495"/>
            <wp:effectExtent l="0" t="0" r="0" b="0"/>
            <wp:docPr id="717" name="Image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Image698" descr=""/>
                    <pic:cNvPicPr>
                      <a:picLocks noChangeAspect="1" noChangeArrowheads="1"/>
                    </pic:cNvPicPr>
                  </pic:nvPicPr>
                  <pic:blipFill>
                    <a:blip r:embed="rId718"/>
                    <a:srcRect l="-114" t="-237" r="-114" b="-237"/>
                    <a:stretch>
                      <a:fillRect/>
                    </a:stretch>
                  </pic:blipFill>
                  <pic:spPr bwMode="auto">
                    <a:xfrm>
                      <a:off x="0" y="0"/>
                      <a:ext cx="318135" cy="150495"/>
                    </a:xfrm>
                    <a:prstGeom prst="rect">
                      <a:avLst/>
                    </a:prstGeom>
                  </pic:spPr>
                </pic:pic>
              </a:graphicData>
            </a:graphic>
          </wp:inline>
        </w:drawing>
      </w:r>
      <w:r>
        <w:rPr/>
        <w:t>function, applied with IGF, is defined with:</w:t>
      </w:r>
    </w:p>
    <w:p>
      <w:pPr>
        <w:pStyle w:val="MTDisplayEquation"/>
        <w:rPr>
          <w:rFonts w:ascii="Times New Roman" w:hAnsi="Times New Roman" w:cs="Times New Roman"/>
          <w:sz w:val="20"/>
          <w:szCs w:val="20"/>
          <w:lang w:val="en-US"/>
        </w:rPr>
      </w:pPr>
      <w:r>
        <w:rPr>
          <w:lang w:val="en-US"/>
        </w:rPr>
        <w:tab/>
      </w:r>
      <w:r>
        <w:rPr/>
        <w:drawing>
          <wp:inline distT="0" distB="0" distL="0" distR="0">
            <wp:extent cx="1289050" cy="229870"/>
            <wp:effectExtent l="0" t="0" r="0" b="0"/>
            <wp:docPr id="718" name="Image6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699" descr=""/>
                    <pic:cNvPicPr>
                      <a:picLocks noChangeAspect="1" noChangeArrowheads="1"/>
                    </pic:cNvPicPr>
                  </pic:nvPicPr>
                  <pic:blipFill>
                    <a:blip r:embed="rId719"/>
                    <a:srcRect l="-28" t="-167" r="-28" b="-167"/>
                    <a:stretch>
                      <a:fillRect/>
                    </a:stretch>
                  </pic:blipFill>
                  <pic:spPr bwMode="auto">
                    <a:xfrm>
                      <a:off x="0" y="0"/>
                      <a:ext cx="1289050" cy="229870"/>
                    </a:xfrm>
                    <a:prstGeom prst="rect">
                      <a:avLst/>
                    </a:prstGeom>
                  </pic:spPr>
                </pic:pic>
              </a:graphicData>
            </a:graphic>
          </wp:inline>
        </w:drawing>
      </w:r>
    </w:p>
    <w:p>
      <w:pPr>
        <w:pStyle w:val="EQ"/>
        <w:rPr/>
      </w:pPr>
      <w:r>
        <w:rPr>
          <w:lang w:val="en-US" w:eastAsia="en-US"/>
        </w:rPr>
        <w:tab/>
      </w:r>
      <w:r>
        <w:rPr/>
        <w:drawing>
          <wp:inline distT="0" distB="0" distL="0" distR="0">
            <wp:extent cx="2545080" cy="581025"/>
            <wp:effectExtent l="0" t="0" r="0" b="0"/>
            <wp:docPr id="719" name="Image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Image700" descr=""/>
                    <pic:cNvPicPr>
                      <a:picLocks noChangeAspect="1" noChangeArrowheads="1"/>
                    </pic:cNvPicPr>
                  </pic:nvPicPr>
                  <pic:blipFill>
                    <a:blip r:embed="rId720"/>
                    <a:srcRect l="-14" t="-62" r="-14" b="-62"/>
                    <a:stretch>
                      <a:fillRect/>
                    </a:stretch>
                  </pic:blipFill>
                  <pic:spPr bwMode="auto">
                    <a:xfrm>
                      <a:off x="0" y="0"/>
                      <a:ext cx="2545080" cy="581025"/>
                    </a:xfrm>
                    <a:prstGeom prst="rect">
                      <a:avLst/>
                    </a:prstGeom>
                  </pic:spPr>
                </pic:pic>
              </a:graphicData>
            </a:graphic>
          </wp:inline>
        </w:drawing>
      </w:r>
      <w:r>
        <w:rPr>
          <w:lang w:val="en-US" w:eastAsia="en-US"/>
        </w:rPr>
        <w:tab/>
        <w:t>(987)</w:t>
      </w:r>
    </w:p>
    <w:p>
      <w:pPr>
        <w:pStyle w:val="Normal"/>
        <w:rPr/>
      </w:pPr>
      <w:r>
        <w:rPr/>
        <w:t xml:space="preserve">where </w:t>
      </w:r>
      <w:r>
        <w:rPr/>
        <w:drawing>
          <wp:inline distT="0" distB="0" distL="0" distR="0">
            <wp:extent cx="133985" cy="133985"/>
            <wp:effectExtent l="0" t="0" r="0" b="0"/>
            <wp:docPr id="720" name="Image7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701" descr=""/>
                    <pic:cNvPicPr>
                      <a:picLocks noChangeAspect="1" noChangeArrowheads="1"/>
                    </pic:cNvPicPr>
                  </pic:nvPicPr>
                  <pic:blipFill>
                    <a:blip r:embed="rId721"/>
                    <a:srcRect l="-316" t="-284" r="-316" b="-284"/>
                    <a:stretch>
                      <a:fillRect/>
                    </a:stretch>
                  </pic:blipFill>
                  <pic:spPr bwMode="auto">
                    <a:xfrm>
                      <a:off x="0" y="0"/>
                      <a:ext cx="133985" cy="133985"/>
                    </a:xfrm>
                    <a:prstGeom prst="rect">
                      <a:avLst/>
                    </a:prstGeom>
                  </pic:spPr>
                </pic:pic>
              </a:graphicData>
            </a:graphic>
          </wp:inline>
        </w:drawing>
      </w:r>
      <w:r>
        <w:rPr/>
        <w:t xml:space="preserve"> is the actual TCX window length and </w:t>
      </w:r>
      <w:r>
        <w:rPr/>
        <w:drawing>
          <wp:inline distT="0" distB="0" distL="0" distR="0">
            <wp:extent cx="133985" cy="150495"/>
            <wp:effectExtent l="0" t="0" r="0" b="0"/>
            <wp:docPr id="721" name="Image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Image702" descr=""/>
                    <pic:cNvPicPr>
                      <a:picLocks noChangeAspect="1" noChangeArrowheads="1"/>
                    </pic:cNvPicPr>
                  </pic:nvPicPr>
                  <pic:blipFill>
                    <a:blip r:embed="rId722"/>
                    <a:srcRect l="-284" t="-237" r="-284" b="-237"/>
                    <a:stretch>
                      <a:fillRect/>
                    </a:stretch>
                  </pic:blipFill>
                  <pic:spPr bwMode="auto">
                    <a:xfrm>
                      <a:off x="0" y="0"/>
                      <a:ext cx="133985" cy="150495"/>
                    </a:xfrm>
                    <a:prstGeom prst="rect">
                      <a:avLst/>
                    </a:prstGeom>
                  </pic:spPr>
                </pic:pic>
              </a:graphicData>
            </a:graphic>
          </wp:inline>
        </w:drawing>
      </w:r>
      <w:r>
        <w:rPr/>
        <w:t xml:space="preserve"> is defined with:</w:t>
        <w:tab/>
      </w:r>
    </w:p>
    <w:p>
      <w:pPr>
        <w:pStyle w:val="EQ"/>
        <w:rPr/>
      </w:pPr>
      <w:r>
        <w:rPr>
          <w:lang w:val="en-US" w:eastAsia="en-US"/>
        </w:rPr>
        <w:tab/>
      </w:r>
      <w:r>
        <w:rPr/>
        <w:drawing>
          <wp:inline distT="0" distB="0" distL="0" distR="0">
            <wp:extent cx="1867535" cy="501650"/>
            <wp:effectExtent l="0" t="0" r="0" b="0"/>
            <wp:docPr id="722" name="Image7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703" descr=""/>
                    <pic:cNvPicPr>
                      <a:picLocks noChangeAspect="1" noChangeArrowheads="1"/>
                    </pic:cNvPicPr>
                  </pic:nvPicPr>
                  <pic:blipFill>
                    <a:blip r:embed="rId723"/>
                    <a:srcRect l="-19" t="-73" r="-19" b="-73"/>
                    <a:stretch>
                      <a:fillRect/>
                    </a:stretch>
                  </pic:blipFill>
                  <pic:spPr bwMode="auto">
                    <a:xfrm>
                      <a:off x="0" y="0"/>
                      <a:ext cx="1867535" cy="501650"/>
                    </a:xfrm>
                    <a:prstGeom prst="rect">
                      <a:avLst/>
                    </a:prstGeom>
                  </pic:spPr>
                </pic:pic>
              </a:graphicData>
            </a:graphic>
          </wp:inline>
        </w:drawing>
      </w:r>
      <w:r>
        <w:rPr>
          <w:lang w:val="en-US" w:eastAsia="en-US"/>
        </w:rPr>
        <w:tab/>
        <w:t>(988)</w:t>
      </w:r>
    </w:p>
    <w:p>
      <w:pPr>
        <w:pStyle w:val="H6"/>
        <w:rPr/>
      </w:pPr>
      <w:r>
        <w:rPr/>
        <w:t>5.3.3.2.11.1.4</w:t>
        <w:tab/>
        <w:t xml:space="preserve">The crest factor function </w:t>
      </w:r>
      <w:r>
        <w:rPr/>
        <w:drawing>
          <wp:inline distT="0" distB="0" distL="0" distR="0">
            <wp:extent cx="427355" cy="150495"/>
            <wp:effectExtent l="0" t="0" r="0" b="0"/>
            <wp:docPr id="723" name="Image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Image704" descr=""/>
                    <pic:cNvPicPr>
                      <a:picLocks noChangeAspect="1" noChangeArrowheads="1"/>
                    </pic:cNvPicPr>
                  </pic:nvPicPr>
                  <pic:blipFill>
                    <a:blip r:embed="rId724"/>
                    <a:srcRect l="-83" t="-236" r="-83" b="-236"/>
                    <a:stretch>
                      <a:fillRect/>
                    </a:stretch>
                  </pic:blipFill>
                  <pic:spPr bwMode="auto">
                    <a:xfrm>
                      <a:off x="0" y="0"/>
                      <a:ext cx="427355" cy="150495"/>
                    </a:xfrm>
                    <a:prstGeom prst="rect">
                      <a:avLst/>
                    </a:prstGeom>
                  </pic:spPr>
                </pic:pic>
              </a:graphicData>
            </a:graphic>
          </wp:inline>
        </w:drawing>
      </w:r>
    </w:p>
    <w:p>
      <w:pPr>
        <w:pStyle w:val="Normal"/>
        <w:rPr>
          <w:highlight w:val="yellow"/>
        </w:rPr>
      </w:pPr>
      <w:r>
        <w:rPr/>
        <w:t xml:space="preserve">Let </w:t>
      </w:r>
      <w:r>
        <w:rPr/>
        <w:drawing>
          <wp:inline distT="0" distB="0" distL="0" distR="0">
            <wp:extent cx="405765" cy="191770"/>
            <wp:effectExtent l="0" t="0" r="0" b="0"/>
            <wp:docPr id="724" name="Image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705" descr=""/>
                    <pic:cNvPicPr>
                      <a:picLocks noChangeAspect="1" noChangeArrowheads="1"/>
                    </pic:cNvPicPr>
                  </pic:nvPicPr>
                  <pic:blipFill>
                    <a:blip r:embed="rId725"/>
                    <a:srcRect l="-86" t="-189" r="-86" b="-189"/>
                    <a:stretch>
                      <a:fillRect/>
                    </a:stretch>
                  </pic:blipFill>
                  <pic:spPr bwMode="auto">
                    <a:xfrm>
                      <a:off x="0" y="0"/>
                      <a:ext cx="405765" cy="191770"/>
                    </a:xfrm>
                    <a:prstGeom prst="rect">
                      <a:avLst/>
                    </a:prstGeom>
                  </pic:spPr>
                </pic:pic>
              </a:graphicData>
            </a:graphic>
          </wp:inline>
        </w:drawing>
      </w:r>
      <w:r>
        <w:rPr/>
        <w:t xml:space="preserve"> be the TCX power spectrum as calculated according to </w:t>
      </w:r>
      <w:r>
        <w:rPr>
          <w:lang w:eastAsia="zh-CN"/>
        </w:rPr>
        <w:t>subclause</w:t>
      </w:r>
      <w:r>
        <w:rPr/>
        <w:t xml:space="preserve"> 5.3.3.2.11.1.2 and </w:t>
      </w:r>
      <w:r>
        <w:rPr/>
        <w:drawing>
          <wp:inline distT="0" distB="0" distL="0" distR="0">
            <wp:extent cx="133985" cy="183515"/>
            <wp:effectExtent l="0" t="0" r="0" b="0"/>
            <wp:docPr id="725" name="Image7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Image706" descr=""/>
                    <pic:cNvPicPr>
                      <a:picLocks noChangeAspect="1" noChangeArrowheads="1"/>
                    </pic:cNvPicPr>
                  </pic:nvPicPr>
                  <pic:blipFill>
                    <a:blip r:embed="rId726"/>
                    <a:srcRect l="-315" t="-218" r="-315" b="-218"/>
                    <a:stretch>
                      <a:fillRect/>
                    </a:stretch>
                  </pic:blipFill>
                  <pic:spPr bwMode="auto">
                    <a:xfrm>
                      <a:off x="0" y="0"/>
                      <a:ext cx="133985" cy="183515"/>
                    </a:xfrm>
                    <a:prstGeom prst="rect">
                      <a:avLst/>
                    </a:prstGeom>
                  </pic:spPr>
                </pic:pic>
              </a:graphicData>
            </a:graphic>
          </wp:inline>
        </w:drawing>
      </w:r>
      <w:r>
        <w:rPr/>
        <w:t xml:space="preserve">the start line and </w:t>
      </w:r>
      <w:r>
        <w:rPr/>
        <w:drawing>
          <wp:inline distT="0" distB="0" distL="0" distR="0">
            <wp:extent cx="104140" cy="133985"/>
            <wp:effectExtent l="0" t="0" r="0" b="0"/>
            <wp:docPr id="726" name="Image7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707" descr=""/>
                    <pic:cNvPicPr>
                      <a:picLocks noChangeAspect="1" noChangeArrowheads="1"/>
                    </pic:cNvPicPr>
                  </pic:nvPicPr>
                  <pic:blipFill>
                    <a:blip r:embed="rId727"/>
                    <a:srcRect l="-356" t="-284" r="-356" b="-284"/>
                    <a:stretch>
                      <a:fillRect/>
                    </a:stretch>
                  </pic:blipFill>
                  <pic:spPr bwMode="auto">
                    <a:xfrm>
                      <a:off x="0" y="0"/>
                      <a:ext cx="104140" cy="133985"/>
                    </a:xfrm>
                    <a:prstGeom prst="rect">
                      <a:avLst/>
                    </a:prstGeom>
                  </pic:spPr>
                </pic:pic>
              </a:graphicData>
            </a:graphic>
          </wp:inline>
        </w:drawing>
      </w:r>
      <w:r>
        <w:rPr/>
        <w:t xml:space="preserve"> the stop line of the crest factor measurement range.</w:t>
      </w:r>
    </w:p>
    <w:p>
      <w:pPr>
        <w:pStyle w:val="Normal"/>
        <w:rPr/>
      </w:pPr>
      <w:r>
        <w:rPr/>
        <w:t xml:space="preserve">The </w:t>
      </w:r>
      <w:r>
        <w:rPr/>
        <w:drawing>
          <wp:inline distT="0" distB="0" distL="0" distR="0">
            <wp:extent cx="427355" cy="150495"/>
            <wp:effectExtent l="0" t="0" r="0" b="0"/>
            <wp:docPr id="727" name="Image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Image708" descr=""/>
                    <pic:cNvPicPr>
                      <a:picLocks noChangeAspect="1" noChangeArrowheads="1"/>
                    </pic:cNvPicPr>
                  </pic:nvPicPr>
                  <pic:blipFill>
                    <a:blip r:embed="rId728"/>
                    <a:srcRect l="-83" t="-236" r="-83" b="-236"/>
                    <a:stretch>
                      <a:fillRect/>
                    </a:stretch>
                  </pic:blipFill>
                  <pic:spPr bwMode="auto">
                    <a:xfrm>
                      <a:off x="0" y="0"/>
                      <a:ext cx="427355" cy="150495"/>
                    </a:xfrm>
                    <a:prstGeom prst="rect">
                      <a:avLst/>
                    </a:prstGeom>
                  </pic:spPr>
                </pic:pic>
              </a:graphicData>
            </a:graphic>
          </wp:inline>
        </w:drawing>
      </w:r>
      <w:r>
        <w:rPr/>
        <w:t xml:space="preserve"> function, applied with IGF, is defined with:</w:t>
      </w:r>
    </w:p>
    <w:p>
      <w:pPr>
        <w:pStyle w:val="MTDisplayEquation"/>
        <w:rPr>
          <w:rFonts w:ascii="Times New Roman" w:hAnsi="Times New Roman" w:cs="Times New Roman"/>
          <w:sz w:val="20"/>
          <w:szCs w:val="20"/>
          <w:lang w:val="en-US"/>
        </w:rPr>
      </w:pPr>
      <w:r>
        <w:rPr>
          <w:lang w:val="en-US"/>
        </w:rPr>
        <w:tab/>
      </w:r>
      <w:r>
        <w:rPr/>
        <w:drawing>
          <wp:inline distT="0" distB="0" distL="0" distR="0">
            <wp:extent cx="1382395" cy="229870"/>
            <wp:effectExtent l="0" t="0" r="0" b="0"/>
            <wp:docPr id="728" name="Image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709" descr=""/>
                    <pic:cNvPicPr>
                      <a:picLocks noChangeAspect="1" noChangeArrowheads="1"/>
                    </pic:cNvPicPr>
                  </pic:nvPicPr>
                  <pic:blipFill>
                    <a:blip r:embed="rId729"/>
                    <a:srcRect l="-26" t="-167" r="-26" b="-167"/>
                    <a:stretch>
                      <a:fillRect/>
                    </a:stretch>
                  </pic:blipFill>
                  <pic:spPr bwMode="auto">
                    <a:xfrm>
                      <a:off x="0" y="0"/>
                      <a:ext cx="1382395" cy="229870"/>
                    </a:xfrm>
                    <a:prstGeom prst="rect">
                      <a:avLst/>
                    </a:prstGeom>
                  </pic:spPr>
                </pic:pic>
              </a:graphicData>
            </a:graphic>
          </wp:inline>
        </w:drawing>
      </w:r>
    </w:p>
    <w:p>
      <w:pPr>
        <w:pStyle w:val="EQ"/>
        <w:rPr/>
      </w:pPr>
      <w:r>
        <w:rPr>
          <w:lang w:val="en-US" w:eastAsia="en-US"/>
        </w:rPr>
        <w:tab/>
      </w:r>
      <w:r>
        <w:rPr/>
        <w:drawing>
          <wp:inline distT="0" distB="0" distL="0" distR="0">
            <wp:extent cx="3568700" cy="732155"/>
            <wp:effectExtent l="0" t="0" r="0" b="0"/>
            <wp:docPr id="729" name="Image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Image710" descr=""/>
                    <pic:cNvPicPr>
                      <a:picLocks noChangeAspect="1" noChangeArrowheads="1"/>
                    </pic:cNvPicPr>
                  </pic:nvPicPr>
                  <pic:blipFill>
                    <a:blip r:embed="rId730"/>
                    <a:srcRect l="-10" t="-48" r="-10" b="-48"/>
                    <a:stretch>
                      <a:fillRect/>
                    </a:stretch>
                  </pic:blipFill>
                  <pic:spPr bwMode="auto">
                    <a:xfrm>
                      <a:off x="0" y="0"/>
                      <a:ext cx="3568700" cy="732155"/>
                    </a:xfrm>
                    <a:prstGeom prst="rect">
                      <a:avLst/>
                    </a:prstGeom>
                  </pic:spPr>
                </pic:pic>
              </a:graphicData>
            </a:graphic>
          </wp:inline>
        </w:drawing>
      </w:r>
      <w:r>
        <w:rPr>
          <w:lang w:val="en-US" w:eastAsia="en-US"/>
        </w:rPr>
        <w:tab/>
        <w:t>(989)</w:t>
      </w:r>
    </w:p>
    <w:p>
      <w:pPr>
        <w:pStyle w:val="Normal"/>
        <w:rPr/>
      </w:pPr>
      <w:r>
        <w:rPr/>
        <w:t xml:space="preserve">where </w:t>
      </w:r>
      <w:r>
        <w:rPr/>
        <w:drawing>
          <wp:inline distT="0" distB="0" distL="0" distR="0">
            <wp:extent cx="133985" cy="133985"/>
            <wp:effectExtent l="0" t="0" r="0" b="0"/>
            <wp:docPr id="730" name="Image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711" descr=""/>
                    <pic:cNvPicPr>
                      <a:picLocks noChangeAspect="1" noChangeArrowheads="1"/>
                    </pic:cNvPicPr>
                  </pic:nvPicPr>
                  <pic:blipFill>
                    <a:blip r:embed="rId731"/>
                    <a:srcRect l="-316" t="-284" r="-316" b="-284"/>
                    <a:stretch>
                      <a:fillRect/>
                    </a:stretch>
                  </pic:blipFill>
                  <pic:spPr bwMode="auto">
                    <a:xfrm>
                      <a:off x="0" y="0"/>
                      <a:ext cx="133985" cy="133985"/>
                    </a:xfrm>
                    <a:prstGeom prst="rect">
                      <a:avLst/>
                    </a:prstGeom>
                  </pic:spPr>
                </pic:pic>
              </a:graphicData>
            </a:graphic>
          </wp:inline>
        </w:drawing>
      </w:r>
      <w:r>
        <w:rPr/>
        <w:t xml:space="preserve"> is the actual TCX window length and </w:t>
      </w:r>
      <w:r>
        <w:rPr/>
        <w:drawing>
          <wp:inline distT="0" distB="0" distL="0" distR="0">
            <wp:extent cx="318135" cy="191770"/>
            <wp:effectExtent l="0" t="0" r="0" b="0"/>
            <wp:docPr id="731" name="Image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Image712" descr=""/>
                    <pic:cNvPicPr>
                      <a:picLocks noChangeAspect="1" noChangeArrowheads="1"/>
                    </pic:cNvPicPr>
                  </pic:nvPicPr>
                  <pic:blipFill>
                    <a:blip r:embed="rId732"/>
                    <a:srcRect l="-118" t="-189" r="-118" b="-189"/>
                    <a:stretch>
                      <a:fillRect/>
                    </a:stretch>
                  </pic:blipFill>
                  <pic:spPr bwMode="auto">
                    <a:xfrm>
                      <a:off x="0" y="0"/>
                      <a:ext cx="318135" cy="191770"/>
                    </a:xfrm>
                    <a:prstGeom prst="rect">
                      <a:avLst/>
                    </a:prstGeom>
                  </pic:spPr>
                </pic:pic>
              </a:graphicData>
            </a:graphic>
          </wp:inline>
        </w:drawing>
      </w:r>
      <w:r>
        <w:rPr/>
        <w:t xml:space="preserve"> is defined with:</w:t>
      </w:r>
    </w:p>
    <w:p>
      <w:pPr>
        <w:pStyle w:val="EQ"/>
        <w:rPr/>
      </w:pPr>
      <w:r>
        <w:rPr>
          <w:lang w:val="en-US" w:eastAsia="en-US"/>
        </w:rPr>
        <w:tab/>
      </w:r>
      <w:r>
        <w:rPr/>
        <w:drawing>
          <wp:inline distT="0" distB="0" distL="0" distR="0">
            <wp:extent cx="1900555" cy="389255"/>
            <wp:effectExtent l="0" t="0" r="0" b="0"/>
            <wp:docPr id="732" name="Image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713" descr=""/>
                    <pic:cNvPicPr>
                      <a:picLocks noChangeAspect="1" noChangeArrowheads="1"/>
                    </pic:cNvPicPr>
                  </pic:nvPicPr>
                  <pic:blipFill>
                    <a:blip r:embed="rId733"/>
                    <a:srcRect l="-19" t="-91" r="-19" b="-91"/>
                    <a:stretch>
                      <a:fillRect/>
                    </a:stretch>
                  </pic:blipFill>
                  <pic:spPr bwMode="auto">
                    <a:xfrm>
                      <a:off x="0" y="0"/>
                      <a:ext cx="1900555" cy="389255"/>
                    </a:xfrm>
                    <a:prstGeom prst="rect">
                      <a:avLst/>
                    </a:prstGeom>
                  </pic:spPr>
                </pic:pic>
              </a:graphicData>
            </a:graphic>
          </wp:inline>
        </w:drawing>
      </w:r>
      <w:r>
        <w:rPr>
          <w:lang w:val="en-US" w:eastAsia="en-US"/>
        </w:rPr>
        <w:tab/>
        <w:t>(990)</w:t>
      </w:r>
    </w:p>
    <w:p>
      <w:pPr>
        <w:pStyle w:val="H6"/>
        <w:rPr/>
      </w:pPr>
      <w:r>
        <w:rPr/>
        <w:t>5.3.3.2.11.1.5</w:t>
        <w:tab/>
        <w:t xml:space="preserve">The mapping function </w:t>
      </w:r>
      <w:r>
        <w:rPr/>
        <w:drawing>
          <wp:inline distT="0" distB="0" distL="0" distR="0">
            <wp:extent cx="197485" cy="158750"/>
            <wp:effectExtent l="0" t="0" r="0" b="0"/>
            <wp:docPr id="733" name="Image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Image714" descr=""/>
                    <pic:cNvPicPr>
                      <a:picLocks noChangeAspect="1" noChangeArrowheads="1"/>
                    </pic:cNvPicPr>
                  </pic:nvPicPr>
                  <pic:blipFill>
                    <a:blip r:embed="rId734"/>
                    <a:srcRect l="-178" t="-237" r="-178" b="-237"/>
                    <a:stretch>
                      <a:fillRect/>
                    </a:stretch>
                  </pic:blipFill>
                  <pic:spPr bwMode="auto">
                    <a:xfrm>
                      <a:off x="0" y="0"/>
                      <a:ext cx="197485" cy="158750"/>
                    </a:xfrm>
                    <a:prstGeom prst="rect">
                      <a:avLst/>
                    </a:prstGeom>
                  </pic:spPr>
                </pic:pic>
              </a:graphicData>
            </a:graphic>
          </wp:inline>
        </w:drawing>
      </w:r>
    </w:p>
    <w:p>
      <w:pPr>
        <w:pStyle w:val="Normal"/>
        <w:rPr/>
      </w:pPr>
      <w:r>
        <w:rPr/>
        <w:t xml:space="preserve">The </w:t>
      </w:r>
      <w:r>
        <w:rPr/>
        <w:drawing>
          <wp:inline distT="0" distB="0" distL="0" distR="0">
            <wp:extent cx="197485" cy="183515"/>
            <wp:effectExtent l="0" t="0" r="0" b="0"/>
            <wp:docPr id="734" name="Image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715" descr=""/>
                    <pic:cNvPicPr>
                      <a:picLocks noChangeAspect="1" noChangeArrowheads="1"/>
                    </pic:cNvPicPr>
                  </pic:nvPicPr>
                  <pic:blipFill>
                    <a:blip r:embed="rId735"/>
                    <a:srcRect l="-178" t="-218" r="-178" b="-218"/>
                    <a:stretch>
                      <a:fillRect/>
                    </a:stretch>
                  </pic:blipFill>
                  <pic:spPr bwMode="auto">
                    <a:xfrm>
                      <a:off x="0" y="0"/>
                      <a:ext cx="197485" cy="183515"/>
                    </a:xfrm>
                    <a:prstGeom prst="rect">
                      <a:avLst/>
                    </a:prstGeom>
                  </pic:spPr>
                </pic:pic>
              </a:graphicData>
            </a:graphic>
          </wp:inline>
        </w:drawing>
      </w:r>
      <w:r>
        <w:rPr/>
        <w:t>mapping function is defined with:</w:t>
      </w:r>
    </w:p>
    <w:p>
      <w:pPr>
        <w:pStyle w:val="MTDisplayEquation"/>
        <w:rPr>
          <w:lang w:val="en-US"/>
        </w:rPr>
      </w:pPr>
      <w:r>
        <w:rPr>
          <w:lang w:val="en-US"/>
        </w:rPr>
        <w:tab/>
      </w:r>
      <w:r>
        <w:rPr/>
        <w:drawing>
          <wp:inline distT="0" distB="0" distL="0" distR="0">
            <wp:extent cx="1097280" cy="191770"/>
            <wp:effectExtent l="0" t="0" r="0" b="0"/>
            <wp:docPr id="735" name="Image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Image716" descr=""/>
                    <pic:cNvPicPr>
                      <a:picLocks noChangeAspect="1" noChangeArrowheads="1"/>
                    </pic:cNvPicPr>
                  </pic:nvPicPr>
                  <pic:blipFill>
                    <a:blip r:embed="rId736"/>
                    <a:srcRect l="-33" t="-189" r="-33" b="-189"/>
                    <a:stretch>
                      <a:fillRect/>
                    </a:stretch>
                  </pic:blipFill>
                  <pic:spPr bwMode="auto">
                    <a:xfrm>
                      <a:off x="0" y="0"/>
                      <a:ext cx="1097280" cy="191770"/>
                    </a:xfrm>
                    <a:prstGeom prst="rect">
                      <a:avLst/>
                    </a:prstGeom>
                  </pic:spPr>
                </pic:pic>
              </a:graphicData>
            </a:graphic>
          </wp:inline>
        </w:drawing>
      </w:r>
    </w:p>
    <w:p>
      <w:pPr>
        <w:pStyle w:val="EQ"/>
        <w:rPr>
          <w:lang w:val="en-US" w:eastAsia="en-US"/>
        </w:rPr>
      </w:pPr>
      <w:r>
        <w:rPr>
          <w:lang w:val="en-US" w:eastAsia="en-US"/>
        </w:rPr>
        <w:tab/>
      </w:r>
      <w:r>
        <w:rPr/>
        <w:drawing>
          <wp:inline distT="0" distB="0" distL="0" distR="0">
            <wp:extent cx="2010410" cy="594995"/>
            <wp:effectExtent l="0" t="0" r="0" b="0"/>
            <wp:docPr id="736" name="Image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717" descr=""/>
                    <pic:cNvPicPr>
                      <a:picLocks noChangeAspect="1" noChangeArrowheads="1"/>
                    </pic:cNvPicPr>
                  </pic:nvPicPr>
                  <pic:blipFill>
                    <a:blip r:embed="rId737"/>
                    <a:srcRect l="-18" t="-60" r="-18" b="-60"/>
                    <a:stretch>
                      <a:fillRect/>
                    </a:stretch>
                  </pic:blipFill>
                  <pic:spPr bwMode="auto">
                    <a:xfrm>
                      <a:off x="0" y="0"/>
                      <a:ext cx="2010410" cy="594995"/>
                    </a:xfrm>
                    <a:prstGeom prst="rect">
                      <a:avLst/>
                    </a:prstGeom>
                  </pic:spPr>
                </pic:pic>
              </a:graphicData>
            </a:graphic>
          </wp:inline>
        </w:drawing>
      </w:r>
      <w:r>
        <w:rPr>
          <w:lang w:val="en-US" w:eastAsia="en-US"/>
        </w:rPr>
        <w:tab/>
        <w:t>(991)</w:t>
      </w:r>
    </w:p>
    <w:p>
      <w:pPr>
        <w:pStyle w:val="Normal"/>
        <w:spacing w:before="0" w:after="0"/>
        <w:rPr/>
      </w:pPr>
      <w:r>
        <w:rPr/>
        <w:t xml:space="preserve">where </w:t>
      </w:r>
      <w:r>
        <w:rPr/>
        <w:drawing>
          <wp:inline distT="0" distB="0" distL="0" distR="0">
            <wp:extent cx="104140" cy="133985"/>
            <wp:effectExtent l="0" t="0" r="0" b="0"/>
            <wp:docPr id="737" name="Image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Image718" descr=""/>
                    <pic:cNvPicPr>
                      <a:picLocks noChangeAspect="1" noChangeArrowheads="1"/>
                    </pic:cNvPicPr>
                  </pic:nvPicPr>
                  <pic:blipFill>
                    <a:blip r:embed="rId738"/>
                    <a:srcRect l="-356" t="-284" r="-356" b="-284"/>
                    <a:stretch>
                      <a:fillRect/>
                    </a:stretch>
                  </pic:blipFill>
                  <pic:spPr bwMode="auto">
                    <a:xfrm>
                      <a:off x="0" y="0"/>
                      <a:ext cx="104140" cy="133985"/>
                    </a:xfrm>
                    <a:prstGeom prst="rect">
                      <a:avLst/>
                    </a:prstGeom>
                  </pic:spPr>
                </pic:pic>
              </a:graphicData>
            </a:graphic>
          </wp:inline>
        </w:drawing>
      </w:r>
      <w:r>
        <w:rPr/>
        <w:t xml:space="preserve"> is a calculated spectral flatness value and </w:t>
      </w:r>
      <w:r>
        <w:rPr/>
        <w:drawing>
          <wp:inline distT="0" distB="0" distL="0" distR="0">
            <wp:extent cx="133985" cy="183515"/>
            <wp:effectExtent l="0" t="0" r="0" b="0"/>
            <wp:docPr id="738" name="Image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719" descr=""/>
                    <pic:cNvPicPr>
                      <a:picLocks noChangeAspect="1" noChangeArrowheads="1"/>
                    </pic:cNvPicPr>
                  </pic:nvPicPr>
                  <pic:blipFill>
                    <a:blip r:embed="rId739"/>
                    <a:srcRect l="-315" t="-218" r="-315" b="-218"/>
                    <a:stretch>
                      <a:fillRect/>
                    </a:stretch>
                  </pic:blipFill>
                  <pic:spPr bwMode="auto">
                    <a:xfrm>
                      <a:off x="0" y="0"/>
                      <a:ext cx="133985" cy="183515"/>
                    </a:xfrm>
                    <a:prstGeom prst="rect">
                      <a:avLst/>
                    </a:prstGeom>
                  </pic:spPr>
                </pic:pic>
              </a:graphicData>
            </a:graphic>
          </wp:inline>
        </w:drawing>
      </w:r>
      <w:r>
        <w:rPr/>
        <w:t xml:space="preserve">is the noise band in scope. For threshold values </w:t>
      </w:r>
      <w:r>
        <w:rPr/>
        <w:drawing>
          <wp:inline distT="0" distB="0" distL="0" distR="0">
            <wp:extent cx="372745" cy="191770"/>
            <wp:effectExtent l="0" t="0" r="0" b="0"/>
            <wp:docPr id="739" name="Image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Image720" descr=""/>
                    <pic:cNvPicPr>
                      <a:picLocks noChangeAspect="1" noChangeArrowheads="1"/>
                    </pic:cNvPicPr>
                  </pic:nvPicPr>
                  <pic:blipFill>
                    <a:blip r:embed="rId740"/>
                    <a:srcRect l="-98" t="-189" r="-98" b="-189"/>
                    <a:stretch>
                      <a:fillRect/>
                    </a:stretch>
                  </pic:blipFill>
                  <pic:spPr bwMode="auto">
                    <a:xfrm>
                      <a:off x="0" y="0"/>
                      <a:ext cx="372745" cy="191770"/>
                    </a:xfrm>
                    <a:prstGeom prst="rect">
                      <a:avLst/>
                    </a:prstGeom>
                  </pic:spPr>
                </pic:pic>
              </a:graphicData>
            </a:graphic>
          </wp:inline>
        </w:drawing>
      </w:r>
      <w:r>
        <w:rPr/>
        <w:t xml:space="preserve">, </w:t>
      </w:r>
      <w:r>
        <w:rPr/>
        <w:drawing>
          <wp:inline distT="0" distB="0" distL="0" distR="0">
            <wp:extent cx="309880" cy="191770"/>
            <wp:effectExtent l="0" t="0" r="0" b="0"/>
            <wp:docPr id="740" name="Image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721" descr=""/>
                    <pic:cNvPicPr>
                      <a:picLocks noChangeAspect="1" noChangeArrowheads="1"/>
                    </pic:cNvPicPr>
                  </pic:nvPicPr>
                  <pic:blipFill>
                    <a:blip r:embed="rId741"/>
                    <a:srcRect l="-118" t="-189" r="-118" b="-189"/>
                    <a:stretch>
                      <a:fillRect/>
                    </a:stretch>
                  </pic:blipFill>
                  <pic:spPr bwMode="auto">
                    <a:xfrm>
                      <a:off x="0" y="0"/>
                      <a:ext cx="309880" cy="191770"/>
                    </a:xfrm>
                    <a:prstGeom prst="rect">
                      <a:avLst/>
                    </a:prstGeom>
                  </pic:spPr>
                </pic:pic>
              </a:graphicData>
            </a:graphic>
          </wp:inline>
        </w:drawing>
      </w:r>
      <w:r>
        <w:rPr/>
        <w:t xml:space="preserve"> refer to </w:t>
      </w:r>
      <w:r>
        <w:rPr>
          <w:lang w:eastAsia="zh-CN"/>
        </w:rPr>
        <w:t xml:space="preserve">table </w:t>
      </w:r>
      <w:r>
        <w:rPr>
          <w:lang w:val="en-US" w:eastAsia="en-US"/>
        </w:rPr>
        <w:t>93</w:t>
      </w:r>
      <w:r>
        <w:rPr>
          <w:lang w:eastAsia="zh-CN"/>
        </w:rPr>
        <w:t xml:space="preserve"> </w:t>
      </w:r>
      <w:r>
        <w:rPr/>
        <w:t>below.</w:t>
      </w:r>
    </w:p>
    <w:p>
      <w:pPr>
        <w:pStyle w:val="Normal"/>
        <w:spacing w:before="0" w:after="0"/>
        <w:rPr/>
      </w:pPr>
      <w:r>
        <w:rPr/>
      </w:r>
    </w:p>
    <w:p>
      <w:pPr>
        <w:pStyle w:val="TH"/>
        <w:rPr/>
      </w:pPr>
      <w:bookmarkStart w:id="76" w:name="_Ref387238082"/>
      <w:bookmarkStart w:id="77" w:name="_Ref387238099"/>
      <w:r>
        <w:rPr/>
        <w:t xml:space="preserve">Table </w:t>
      </w:r>
      <w:bookmarkStart w:id="78" w:name="Table_thresholds_for_whitening"/>
      <w:r>
        <w:rPr>
          <w:lang w:val="en-US" w:eastAsia="en-US"/>
        </w:rPr>
        <w:t>93</w:t>
      </w:r>
      <w:bookmarkEnd w:id="77"/>
      <w:bookmarkEnd w:id="78"/>
      <w:r>
        <w:rPr/>
        <w:t>: Thresholds for whitening</w:t>
      </w:r>
      <w:bookmarkEnd w:id="76"/>
      <w:r>
        <w:rPr/>
        <w:t xml:space="preserve"> for </w:t>
      </w:r>
      <w:r>
        <w:rPr/>
        <w:drawing>
          <wp:inline distT="0" distB="0" distL="0" distR="0">
            <wp:extent cx="205740" cy="150495"/>
            <wp:effectExtent l="0" t="0" r="0" b="0"/>
            <wp:docPr id="741" name="Image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Image722" descr=""/>
                    <pic:cNvPicPr>
                      <a:picLocks noChangeAspect="1" noChangeArrowheads="1"/>
                    </pic:cNvPicPr>
                  </pic:nvPicPr>
                  <pic:blipFill>
                    <a:blip r:embed="rId742"/>
                    <a:srcRect l="-178" t="-237" r="-178" b="-237"/>
                    <a:stretch>
                      <a:fillRect/>
                    </a:stretch>
                  </pic:blipFill>
                  <pic:spPr bwMode="auto">
                    <a:xfrm>
                      <a:off x="0" y="0"/>
                      <a:ext cx="205740" cy="150495"/>
                    </a:xfrm>
                    <a:prstGeom prst="rect">
                      <a:avLst/>
                    </a:prstGeom>
                  </pic:spPr>
                </pic:pic>
              </a:graphicData>
            </a:graphic>
          </wp:inline>
        </w:drawing>
      </w:r>
      <w:r>
        <w:rPr/>
        <w:t xml:space="preserve">, </w:t>
      </w:r>
      <w:r>
        <w:rPr/>
        <w:drawing>
          <wp:inline distT="0" distB="0" distL="0" distR="0">
            <wp:extent cx="309880" cy="167005"/>
            <wp:effectExtent l="0" t="0" r="0" b="0"/>
            <wp:docPr id="742" name="Image7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723" descr=""/>
                    <pic:cNvPicPr>
                      <a:picLocks noChangeAspect="1" noChangeArrowheads="1"/>
                    </pic:cNvPicPr>
                  </pic:nvPicPr>
                  <pic:blipFill>
                    <a:blip r:embed="rId743"/>
                    <a:srcRect l="-118" t="-218" r="-118" b="-218"/>
                    <a:stretch>
                      <a:fillRect/>
                    </a:stretch>
                  </pic:blipFill>
                  <pic:spPr bwMode="auto">
                    <a:xfrm>
                      <a:off x="0" y="0"/>
                      <a:ext cx="309880" cy="167005"/>
                    </a:xfrm>
                    <a:prstGeom prst="rect">
                      <a:avLst/>
                    </a:prstGeom>
                  </pic:spPr>
                </pic:pic>
              </a:graphicData>
            </a:graphic>
          </wp:inline>
        </w:drawing>
      </w:r>
      <w:r>
        <w:rPr/>
        <w:t xml:space="preserve">and </w:t>
      </w:r>
      <w:r>
        <w:rPr/>
        <w:drawing>
          <wp:inline distT="0" distB="0" distL="0" distR="0">
            <wp:extent cx="254635" cy="167005"/>
            <wp:effectExtent l="0" t="0" r="0" b="0"/>
            <wp:docPr id="743" name="Image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Image724" descr=""/>
                    <pic:cNvPicPr>
                      <a:picLocks noChangeAspect="1" noChangeArrowheads="1"/>
                    </pic:cNvPicPr>
                  </pic:nvPicPr>
                  <pic:blipFill>
                    <a:blip r:embed="rId744"/>
                    <a:srcRect l="-142" t="-218" r="-142" b="-218"/>
                    <a:stretch>
                      <a:fillRect/>
                    </a:stretch>
                  </pic:blipFill>
                  <pic:spPr bwMode="auto">
                    <a:xfrm>
                      <a:off x="0" y="0"/>
                      <a:ext cx="254635" cy="167005"/>
                    </a:xfrm>
                    <a:prstGeom prst="rect">
                      <a:avLst/>
                    </a:prstGeom>
                  </pic:spPr>
                </pic:pic>
              </a:graphicData>
            </a:graphic>
          </wp:inline>
        </w:drawing>
      </w:r>
    </w:p>
    <w:tbl>
      <w:tblPr>
        <w:tblW w:w="5000" w:type="pct"/>
        <w:jc w:val="center"/>
        <w:tblInd w:w="0" w:type="dxa"/>
        <w:tblLayout w:type="fixed"/>
        <w:tblCellMar>
          <w:top w:w="0" w:type="dxa"/>
          <w:left w:w="108" w:type="dxa"/>
          <w:bottom w:w="0" w:type="dxa"/>
          <w:right w:w="108" w:type="dxa"/>
        </w:tblCellMar>
      </w:tblPr>
      <w:tblGrid>
        <w:gridCol w:w="1928"/>
        <w:gridCol w:w="1158"/>
        <w:gridCol w:w="1158"/>
        <w:gridCol w:w="2699"/>
        <w:gridCol w:w="2697"/>
      </w:tblGrid>
      <w:tr>
        <w:trPr>
          <w:trHeight w:val="229" w:hRule="atLeast"/>
        </w:trPr>
        <w:tc>
          <w:tcPr>
            <w:tcW w:w="192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115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c>
          <w:tcPr>
            <w:tcW w:w="115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nT</w:t>
            </w:r>
          </w:p>
        </w:tc>
        <w:tc>
          <w:tcPr>
            <w:tcW w:w="269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ThM</w:t>
            </w:r>
          </w:p>
        </w:tc>
        <w:tc>
          <w:tcPr>
            <w:tcW w:w="269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ThS</w:t>
            </w:r>
          </w:p>
        </w:tc>
      </w:tr>
      <w:tr>
        <w:trPr>
          <w:trHeight w:val="229"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WB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0.36, 0.36</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1.41, 1.41</w:t>
            </w:r>
          </w:p>
        </w:tc>
      </w:tr>
      <w:tr>
        <w:trPr>
          <w:trHeight w:val="229"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0.84, 0.89, 0.89</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1.30, 1.25, 1.25</w:t>
            </w:r>
          </w:p>
        </w:tc>
      </w:tr>
      <w:tr>
        <w:trPr>
          <w:trHeight w:val="243"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13.2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0.84, 0.89</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1.30, 1.25</w:t>
            </w:r>
          </w:p>
        </w:tc>
      </w:tr>
      <w:tr>
        <w:trPr>
          <w:trHeight w:val="229"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0.83, 0.89, 0.89</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1.31, 1.19, 1.19</w:t>
            </w:r>
          </w:p>
        </w:tc>
      </w:tr>
      <w:tr>
        <w:trPr>
          <w:trHeight w:val="229"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0.81, 0.85, 0.85</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1.35, 1.23, 1.23</w:t>
            </w:r>
          </w:p>
        </w:tc>
      </w:tr>
      <w:tr>
        <w:trPr>
          <w:trHeight w:val="243"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32.2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0.91, 0.85, 0.85</w:t>
            </w:r>
          </w:p>
        </w:tc>
        <w:tc>
          <w:tcPr>
            <w:tcW w:w="2697" w:type="dxa"/>
            <w:tcBorders>
              <w:top w:val="single" w:sz="4" w:space="0" w:color="000000"/>
              <w:left w:val="single" w:sz="4" w:space="0" w:color="000000"/>
              <w:bottom w:val="single" w:sz="4" w:space="0" w:color="000000"/>
              <w:right w:val="single" w:sz="4" w:space="0" w:color="000000"/>
            </w:tcBorders>
          </w:tcPr>
          <w:p>
            <w:pPr>
              <w:pStyle w:val="TAL"/>
              <w:rPr/>
            </w:pPr>
            <w:r>
              <w:rPr>
                <w:rFonts w:cs="Arial"/>
              </w:rPr>
              <w:t>1.34, 1.35, 1.35</w:t>
            </w:r>
          </w:p>
        </w:tc>
      </w:tr>
      <w:tr>
        <w:trPr>
          <w:trHeight w:val="229"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1.15</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1.19</w:t>
            </w:r>
          </w:p>
        </w:tc>
      </w:tr>
      <w:tr>
        <w:trPr>
          <w:trHeight w:val="229"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0.63, 0.27, 0.36</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1.53, 1.32, 0.67</w:t>
            </w:r>
          </w:p>
        </w:tc>
      </w:tr>
      <w:tr>
        <w:trPr>
          <w:trHeight w:val="243"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0.78, 0.31, 0.34, 0.34</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1.49, 1.38, 0.65, 0.65</w:t>
            </w:r>
          </w:p>
        </w:tc>
      </w:tr>
      <w:tr>
        <w:trPr>
          <w:trHeight w:val="243"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32.0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0.78, 0.31, 0.34, 0.34</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1.49, 1.38, 0.65, 0.65</w:t>
            </w:r>
          </w:p>
        </w:tc>
      </w:tr>
      <w:tr>
        <w:trPr>
          <w:trHeight w:val="243"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0.80</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1.0</w:t>
            </w:r>
          </w:p>
        </w:tc>
      </w:tr>
      <w:tr>
        <w:trPr>
          <w:trHeight w:val="243"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96.0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2697" w:type="dxa"/>
            <w:tcBorders>
              <w:top w:val="single" w:sz="4" w:space="0" w:color="000000"/>
              <w:left w:val="single" w:sz="4" w:space="0" w:color="000000"/>
              <w:bottom w:val="single" w:sz="4" w:space="0" w:color="000000"/>
              <w:right w:val="single" w:sz="4" w:space="0" w:color="000000"/>
            </w:tcBorders>
          </w:tcPr>
          <w:p>
            <w:pPr>
              <w:pStyle w:val="TAL"/>
              <w:rPr/>
            </w:pPr>
            <w:r>
              <w:rPr>
                <w:rFonts w:cs="Arial"/>
              </w:rPr>
              <w:t>2.82</w:t>
            </w:r>
          </w:p>
        </w:tc>
      </w:tr>
      <w:tr>
        <w:trPr>
          <w:trHeight w:val="243" w:hRule="atLeast"/>
        </w:trPr>
        <w:tc>
          <w:tcPr>
            <w:tcW w:w="1928" w:type="dxa"/>
            <w:tcBorders>
              <w:top w:val="single" w:sz="4" w:space="0" w:color="000000"/>
              <w:left w:val="single" w:sz="4" w:space="0" w:color="000000"/>
              <w:bottom w:val="single" w:sz="4" w:space="0" w:color="000000"/>
              <w:right w:val="single" w:sz="4" w:space="0" w:color="000000"/>
            </w:tcBorders>
          </w:tcPr>
          <w:p>
            <w:pPr>
              <w:pStyle w:val="TAC"/>
              <w:rPr/>
            </w:pPr>
            <w:r>
              <w:rPr/>
              <w:t>128.0 kbps</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699"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269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2.82</w:t>
            </w:r>
          </w:p>
        </w:tc>
      </w:tr>
    </w:tbl>
    <w:p>
      <w:pPr>
        <w:pStyle w:val="Normal"/>
        <w:rPr/>
      </w:pPr>
      <w:r>
        <w:rPr/>
      </w:r>
    </w:p>
    <w:p>
      <w:pPr>
        <w:pStyle w:val="H6"/>
        <w:rPr>
          <w:lang w:val="en-GB"/>
        </w:rPr>
      </w:pPr>
      <w:r>
        <w:rPr/>
        <w:t>5.3.3.2.11.1.</w:t>
      </w:r>
      <w:r>
        <w:rPr>
          <w:lang w:val="en-GB"/>
        </w:rPr>
        <w:t>6</w:t>
      </w:r>
      <w:r>
        <w:rPr/>
        <w:tab/>
      </w:r>
      <w:r>
        <w:rPr>
          <w:lang w:val="en-GB"/>
        </w:rPr>
        <w:t>Void</w:t>
      </w:r>
    </w:p>
    <w:p>
      <w:pPr>
        <w:pStyle w:val="H6"/>
        <w:rPr>
          <w:lang w:val="en-GB"/>
        </w:rPr>
      </w:pPr>
      <w:r>
        <w:rPr/>
        <w:t>5.3.3.2.11.1.</w:t>
      </w:r>
      <w:r>
        <w:rPr>
          <w:lang w:val="en-GB"/>
        </w:rPr>
        <w:t>7</w:t>
      </w:r>
      <w:r>
        <w:rPr/>
        <w:tab/>
        <w:t>IGF scale factor tables</w:t>
      </w:r>
    </w:p>
    <w:p>
      <w:pPr>
        <w:pStyle w:val="Normal"/>
        <w:rPr/>
      </w:pPr>
      <w:r>
        <w:rPr/>
        <w:t>IGF scale factor tables are available for all modes where IGF is applied.</w:t>
      </w:r>
    </w:p>
    <w:p>
      <w:pPr>
        <w:pStyle w:val="TH"/>
        <w:rPr/>
      </w:pPr>
      <w:bookmarkStart w:id="79" w:name="_Ref387238537"/>
      <w:r>
        <w:rPr/>
        <w:t xml:space="preserve">Table </w:t>
      </w:r>
      <w:bookmarkStart w:id="80" w:name="Table_scale_factor_band_offset_table"/>
      <w:r>
        <w:rPr>
          <w:lang w:val="en-US" w:eastAsia="en-US"/>
        </w:rPr>
        <w:t>94</w:t>
      </w:r>
      <w:bookmarkEnd w:id="79"/>
      <w:bookmarkEnd w:id="80"/>
      <w:r>
        <w:rPr/>
        <w:t>: Scale factor band offset table</w:t>
      </w:r>
    </w:p>
    <w:tbl>
      <w:tblPr>
        <w:tblW w:w="5000" w:type="pct"/>
        <w:jc w:val="center"/>
        <w:tblInd w:w="0" w:type="dxa"/>
        <w:tblLayout w:type="fixed"/>
        <w:tblCellMar>
          <w:top w:w="0" w:type="dxa"/>
          <w:left w:w="108" w:type="dxa"/>
          <w:bottom w:w="0" w:type="dxa"/>
          <w:right w:w="108" w:type="dxa"/>
        </w:tblCellMar>
      </w:tblPr>
      <w:tblGrid>
        <w:gridCol w:w="1458"/>
        <w:gridCol w:w="874"/>
        <w:gridCol w:w="2322"/>
        <w:gridCol w:w="4986"/>
      </w:tblGrid>
      <w:tr>
        <w:trPr>
          <w:trHeight w:val="229" w:hRule="atLeast"/>
        </w:trPr>
        <w:tc>
          <w:tcPr>
            <w:tcW w:w="145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87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c>
          <w:tcPr>
            <w:tcW w:w="232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Number of bands (nB)</w:t>
            </w:r>
          </w:p>
        </w:tc>
        <w:tc>
          <w:tcPr>
            <w:tcW w:w="498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jc w:val="left"/>
              <w:rPr/>
            </w:pPr>
            <w:r>
              <w:rPr>
                <w:rFonts w:cs="Arial"/>
              </w:rPr>
              <w:t>Scale factor band offsets (t[0],t[1],…,t[nB])</w:t>
            </w:r>
          </w:p>
        </w:tc>
      </w:tr>
      <w:tr>
        <w:trPr>
          <w:trHeight w:val="229"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WB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lang w:val="de-DE" w:eastAsia="en-US"/>
              </w:rPr>
              <w:t>164, 186, 242, 320</w:t>
            </w:r>
          </w:p>
        </w:tc>
      </w:tr>
      <w:tr>
        <w:trPr>
          <w:trHeight w:val="229"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de-DE" w:eastAsia="en-US"/>
              </w:rPr>
              <w:t>200, 322, 444, 566</w:t>
            </w:r>
          </w:p>
        </w:tc>
      </w:tr>
      <w:tr>
        <w:trPr>
          <w:trHeight w:val="243"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13.2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lang w:val="de-DE" w:eastAsia="en-US"/>
              </w:rPr>
              <w:t>256, 288, 328, 376, 432, 496, 566</w:t>
            </w:r>
          </w:p>
        </w:tc>
      </w:tr>
      <w:tr>
        <w:trPr>
          <w:trHeight w:val="229"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lang w:val="de-DE" w:eastAsia="en-US"/>
              </w:rPr>
              <w:t>256, 288, 328, 376, 432, 496, 576, 640</w:t>
            </w:r>
          </w:p>
        </w:tc>
      </w:tr>
      <w:tr>
        <w:trPr>
          <w:trHeight w:val="229"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de-DE" w:eastAsia="en-US"/>
              </w:rPr>
              <w:t>256, 284, 318, 358, 402, 450, 508, 576, 640</w:t>
            </w:r>
          </w:p>
        </w:tc>
      </w:tr>
      <w:tr>
        <w:trPr>
          <w:trHeight w:val="243"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32.2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val="de-DE" w:eastAsia="en-US"/>
              </w:rPr>
            </w:pPr>
            <w:r>
              <w:rPr>
                <w:rFonts w:cs="Arial"/>
                <w:lang w:val="de-DE" w:eastAsia="en-US"/>
              </w:rPr>
              <w:t>256, 284, 318, 358, 402, 450, 508, 576, 640</w:t>
            </w:r>
          </w:p>
        </w:tc>
      </w:tr>
      <w:tr>
        <w:trPr>
          <w:trHeight w:val="229"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de-DE" w:eastAsia="en-US"/>
              </w:rPr>
              <w:t>512, 534, 576, 640</w:t>
            </w:r>
          </w:p>
        </w:tc>
      </w:tr>
      <w:tr>
        <w:trPr>
          <w:trHeight w:val="229"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val="de-DE" w:eastAsia="en-US"/>
              </w:rPr>
            </w:pPr>
            <w:r>
              <w:rPr>
                <w:rFonts w:cs="Arial"/>
                <w:lang w:val="de-DE" w:eastAsia="en-US"/>
              </w:rPr>
              <w:t>256, 288, 328, 376, 432, 496, 576, 640, 720, 800</w:t>
            </w:r>
          </w:p>
        </w:tc>
      </w:tr>
      <w:tr>
        <w:trPr>
          <w:trHeight w:val="243"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val="de-DE" w:eastAsia="en-US"/>
              </w:rPr>
            </w:pPr>
            <w:r>
              <w:rPr>
                <w:rFonts w:cs="Arial"/>
                <w:lang w:val="de-DE" w:eastAsia="en-US"/>
              </w:rPr>
              <w:t>256, 284, 318, 358, 402, 450, 508, 576, 640, 720, 800</w:t>
            </w:r>
          </w:p>
        </w:tc>
      </w:tr>
      <w:tr>
        <w:trPr>
          <w:trHeight w:val="243"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32.0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val="de-DE" w:eastAsia="en-US"/>
              </w:rPr>
            </w:pPr>
            <w:r>
              <w:rPr>
                <w:rFonts w:cs="Arial"/>
                <w:lang w:val="de-DE" w:eastAsia="en-US"/>
              </w:rPr>
              <w:t>256, 284, 318, 358, 402, 450, 508, 576, 640, 720, 800</w:t>
            </w:r>
          </w:p>
        </w:tc>
      </w:tr>
      <w:tr>
        <w:trPr>
          <w:trHeight w:val="243"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de-DE" w:eastAsia="en-US"/>
              </w:rPr>
              <w:t>512, 584, 656, 728, 800</w:t>
            </w:r>
          </w:p>
        </w:tc>
      </w:tr>
      <w:tr>
        <w:trPr>
          <w:trHeight w:val="243"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96.0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val="de-DE" w:eastAsia="en-US"/>
              </w:rPr>
            </w:pPr>
            <w:r>
              <w:rPr>
                <w:rFonts w:cs="Arial"/>
                <w:lang w:val="de-DE" w:eastAsia="en-US"/>
              </w:rPr>
              <w:t>640, 720, 800</w:t>
            </w:r>
          </w:p>
        </w:tc>
      </w:tr>
      <w:tr>
        <w:trPr>
          <w:trHeight w:val="243" w:hRule="atLeast"/>
        </w:trPr>
        <w:tc>
          <w:tcPr>
            <w:tcW w:w="1458" w:type="dxa"/>
            <w:tcBorders>
              <w:top w:val="single" w:sz="4" w:space="0" w:color="000000"/>
              <w:left w:val="single" w:sz="4" w:space="0" w:color="000000"/>
              <w:bottom w:val="single" w:sz="4" w:space="0" w:color="000000"/>
              <w:right w:val="single" w:sz="4" w:space="0" w:color="000000"/>
            </w:tcBorders>
          </w:tcPr>
          <w:p>
            <w:pPr>
              <w:pStyle w:val="TAC"/>
              <w:rPr/>
            </w:pPr>
            <w:r>
              <w:rPr/>
              <w:t>128.0 kbps</w:t>
            </w:r>
          </w:p>
        </w:tc>
        <w:tc>
          <w:tcPr>
            <w:tcW w:w="874"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2322"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986"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val="de-DE" w:eastAsia="en-US"/>
              </w:rPr>
            </w:pPr>
            <w:r>
              <w:rPr>
                <w:rFonts w:cs="Arial"/>
                <w:lang w:val="de-DE" w:eastAsia="en-US"/>
              </w:rPr>
              <w:t>640, 720, 800</w:t>
            </w:r>
          </w:p>
        </w:tc>
      </w:tr>
    </w:tbl>
    <w:p>
      <w:pPr>
        <w:pStyle w:val="Normal"/>
        <w:rPr/>
      </w:pPr>
      <w:r>
        <w:rPr/>
      </w:r>
    </w:p>
    <w:p>
      <w:pPr>
        <w:pStyle w:val="Normal"/>
        <w:rPr/>
      </w:pPr>
      <w:r>
        <w:rPr/>
        <w:t xml:space="preserve">The </w:t>
      </w:r>
      <w:r>
        <w:rPr>
          <w:lang w:eastAsia="zh-CN"/>
        </w:rPr>
        <w:t xml:space="preserve">table </w:t>
      </w:r>
      <w:r>
        <w:rPr>
          <w:lang w:val="en-US" w:eastAsia="en-US"/>
        </w:rPr>
        <w:t>94</w:t>
      </w:r>
      <w:r>
        <w:rPr>
          <w:lang w:eastAsia="zh-CN"/>
        </w:rPr>
        <w:t xml:space="preserve"> </w:t>
      </w:r>
      <w:r>
        <w:rPr/>
        <w:t>above refers to the TCX 20 window length and a transition factor 1.00.</w:t>
      </w:r>
    </w:p>
    <w:p>
      <w:pPr>
        <w:pStyle w:val="Normal"/>
        <w:rPr/>
      </w:pPr>
      <w:r>
        <w:rPr/>
        <w:t>For all window lengths apply the following remapping</w:t>
      </w:r>
    </w:p>
    <w:p>
      <w:pPr>
        <w:pStyle w:val="EQ"/>
        <w:rPr>
          <w:lang w:val="en-US" w:eastAsia="en-US"/>
        </w:rPr>
      </w:pPr>
      <w:r>
        <w:rPr>
          <w:lang w:val="en-US" w:eastAsia="en-US"/>
        </w:rPr>
        <w:tab/>
      </w:r>
      <w:r>
        <w:rPr/>
        <w:drawing>
          <wp:inline distT="0" distB="0" distL="0" distR="0">
            <wp:extent cx="1758315" cy="191770"/>
            <wp:effectExtent l="0" t="0" r="0" b="0"/>
            <wp:docPr id="744" name="Image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725" descr=""/>
                    <pic:cNvPicPr>
                      <a:picLocks noChangeAspect="1" noChangeArrowheads="1"/>
                    </pic:cNvPicPr>
                  </pic:nvPicPr>
                  <pic:blipFill>
                    <a:blip r:embed="rId745"/>
                    <a:srcRect l="-21" t="-189" r="-21" b="-189"/>
                    <a:stretch>
                      <a:fillRect/>
                    </a:stretch>
                  </pic:blipFill>
                  <pic:spPr bwMode="auto">
                    <a:xfrm>
                      <a:off x="0" y="0"/>
                      <a:ext cx="1758315" cy="191770"/>
                    </a:xfrm>
                    <a:prstGeom prst="rect">
                      <a:avLst/>
                    </a:prstGeom>
                  </pic:spPr>
                </pic:pic>
              </a:graphicData>
            </a:graphic>
          </wp:inline>
        </w:drawing>
      </w:r>
      <w:r>
        <w:rPr>
          <w:lang w:val="en-US" w:eastAsia="en-US"/>
        </w:rPr>
        <w:tab/>
        <w:t>(992)</w:t>
      </w:r>
    </w:p>
    <w:p>
      <w:pPr>
        <w:pStyle w:val="Guidance"/>
        <w:rPr>
          <w:i w:val="false"/>
          <w:i w:val="false"/>
          <w:color w:val="000000"/>
          <w:lang w:val="en-US"/>
        </w:rPr>
      </w:pPr>
      <w:r>
        <w:rPr>
          <w:i w:val="false"/>
          <w:color w:val="000000"/>
          <w:lang w:val="en-US"/>
        </w:rPr>
        <w:t xml:space="preserve">where </w:t>
      </w:r>
      <w:r>
        <w:rPr/>
        <w:drawing>
          <wp:inline distT="0" distB="0" distL="0" distR="0">
            <wp:extent cx="183515" cy="150495"/>
            <wp:effectExtent l="0" t="0" r="0" b="0"/>
            <wp:docPr id="745" name="Image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Image726" descr=""/>
                    <pic:cNvPicPr>
                      <a:picLocks noChangeAspect="1" noChangeArrowheads="1"/>
                    </pic:cNvPicPr>
                  </pic:nvPicPr>
                  <pic:blipFill>
                    <a:blip r:embed="rId746"/>
                    <a:srcRect l="-203" t="-237" r="-203" b="-237"/>
                    <a:stretch>
                      <a:fillRect/>
                    </a:stretch>
                  </pic:blipFill>
                  <pic:spPr bwMode="auto">
                    <a:xfrm>
                      <a:off x="0" y="0"/>
                      <a:ext cx="183515" cy="150495"/>
                    </a:xfrm>
                    <a:prstGeom prst="rect">
                      <a:avLst/>
                    </a:prstGeom>
                  </pic:spPr>
                </pic:pic>
              </a:graphicData>
            </a:graphic>
          </wp:inline>
        </w:drawing>
      </w:r>
      <w:r>
        <w:rPr>
          <w:i w:val="false"/>
          <w:color w:val="000000"/>
          <w:lang w:val="en-US"/>
        </w:rPr>
        <w:t xml:space="preserve">is the transition factor mapping function described in </w:t>
      </w:r>
      <w:r>
        <w:rPr>
          <w:i w:val="false"/>
          <w:color w:val="000000"/>
          <w:lang w:val="en-US" w:eastAsia="zh-CN"/>
        </w:rPr>
        <w:t>subclause</w:t>
      </w:r>
      <w:r>
        <w:rPr>
          <w:i w:val="false"/>
          <w:color w:val="000000"/>
          <w:lang w:val="en-US"/>
        </w:rPr>
        <w:t xml:space="preserve"> 5.3.3.2.11.1.1</w:t>
      </w:r>
      <w:r>
        <w:rPr>
          <w:i w:val="false"/>
          <w:color w:val="000000"/>
        </w:rPr>
        <w:t>.</w:t>
      </w:r>
    </w:p>
    <w:p>
      <w:pPr>
        <w:pStyle w:val="Normal"/>
        <w:rPr>
          <w:i/>
          <w:i/>
          <w:color w:val="000000"/>
          <w:lang w:val="en-US"/>
        </w:rPr>
      </w:pPr>
      <w:r>
        <w:rPr>
          <w:i/>
          <w:color w:val="000000"/>
          <w:lang w:val="en-US"/>
        </w:rPr>
      </w:r>
    </w:p>
    <w:p>
      <w:pPr>
        <w:pStyle w:val="H6"/>
        <w:rPr/>
      </w:pPr>
      <w:bookmarkStart w:id="81" w:name="_Ref393875880"/>
      <w:r>
        <w:rPr/>
        <w:t>5.3.3.2.11.1.8</w:t>
        <w:tab/>
        <w:t xml:space="preserve">The mapping function </w:t>
      </w:r>
      <w:r>
        <w:rPr/>
        <w:drawing>
          <wp:inline distT="0" distB="0" distL="0" distR="0">
            <wp:extent cx="183515" cy="133985"/>
            <wp:effectExtent l="0" t="0" r="0" b="0"/>
            <wp:docPr id="746" name="Image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727" descr=""/>
                    <pic:cNvPicPr>
                      <a:picLocks noChangeAspect="1" noChangeArrowheads="1"/>
                    </pic:cNvPicPr>
                  </pic:nvPicPr>
                  <pic:blipFill>
                    <a:blip r:embed="rId747"/>
                    <a:srcRect l="-218" t="-258" r="-218" b="-258"/>
                    <a:stretch>
                      <a:fillRect/>
                    </a:stretch>
                  </pic:blipFill>
                  <pic:spPr bwMode="auto">
                    <a:xfrm>
                      <a:off x="0" y="0"/>
                      <a:ext cx="183515" cy="133985"/>
                    </a:xfrm>
                    <a:prstGeom prst="rect">
                      <a:avLst/>
                    </a:prstGeom>
                  </pic:spPr>
                </pic:pic>
              </a:graphicData>
            </a:graphic>
          </wp:inline>
        </w:drawing>
      </w:r>
      <w:bookmarkEnd w:id="81"/>
    </w:p>
    <w:p>
      <w:pPr>
        <w:pStyle w:val="TH"/>
        <w:rPr/>
      </w:pPr>
      <w:r>
        <w:rPr/>
        <w:t xml:space="preserve">Table </w:t>
      </w:r>
      <w:r>
        <w:rPr>
          <w:lang w:val="en-US" w:eastAsia="en-US"/>
        </w:rPr>
        <w:t>95</w:t>
      </w:r>
      <w:r>
        <w:rPr/>
        <w:t xml:space="preserve">: IGF minimal source subband, </w:t>
      </w:r>
      <w:r>
        <w:rPr/>
        <w:drawing>
          <wp:inline distT="0" distB="0" distL="0" distR="0">
            <wp:extent cx="405765" cy="150495"/>
            <wp:effectExtent l="0" t="0" r="0" b="0"/>
            <wp:docPr id="747" name="Image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Image728" descr=""/>
                    <pic:cNvPicPr>
                      <a:picLocks noChangeAspect="1" noChangeArrowheads="1"/>
                    </pic:cNvPicPr>
                  </pic:nvPicPr>
                  <pic:blipFill>
                    <a:blip r:embed="rId748"/>
                    <a:srcRect l="-91" t="-236" r="-91" b="-236"/>
                    <a:stretch>
                      <a:fillRect/>
                    </a:stretch>
                  </pic:blipFill>
                  <pic:spPr bwMode="auto">
                    <a:xfrm>
                      <a:off x="0" y="0"/>
                      <a:ext cx="405765" cy="150495"/>
                    </a:xfrm>
                    <a:prstGeom prst="rect">
                      <a:avLst/>
                    </a:prstGeom>
                  </pic:spPr>
                </pic:pic>
              </a:graphicData>
            </a:graphic>
          </wp:inline>
        </w:drawing>
      </w:r>
    </w:p>
    <w:tbl>
      <w:tblPr>
        <w:tblW w:w="4012" w:type="dxa"/>
        <w:jc w:val="center"/>
        <w:tblInd w:w="0" w:type="dxa"/>
        <w:tblLayout w:type="fixed"/>
        <w:tblCellMar>
          <w:top w:w="0" w:type="dxa"/>
          <w:left w:w="108" w:type="dxa"/>
          <w:bottom w:w="0" w:type="dxa"/>
          <w:right w:w="108" w:type="dxa"/>
        </w:tblCellMar>
      </w:tblPr>
      <w:tblGrid>
        <w:gridCol w:w="1602"/>
        <w:gridCol w:w="1276"/>
        <w:gridCol w:w="1134"/>
      </w:tblGrid>
      <w:tr>
        <w:trPr>
          <w:trHeight w:val="229" w:hRule="atLeast"/>
        </w:trPr>
        <w:tc>
          <w:tcPr>
            <w:tcW w:w="160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127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c>
          <w:tcPr>
            <w:tcW w:w="1134" w:type="dxa"/>
            <w:tcBorders>
              <w:top w:val="single" w:sz="4" w:space="0" w:color="000000"/>
              <w:left w:val="single" w:sz="4" w:space="0" w:color="000000"/>
              <w:bottom w:val="single" w:sz="4" w:space="0" w:color="000000"/>
              <w:right w:val="single" w:sz="4" w:space="0" w:color="000000"/>
            </w:tcBorders>
            <w:shd w:fill="D9D9D9" w:val="clear"/>
          </w:tcPr>
          <w:p>
            <w:pPr>
              <w:pStyle w:val="TAH"/>
              <w:tabs>
                <w:tab w:val="clear" w:pos="284"/>
                <w:tab w:val="center" w:pos="460" w:leader="none"/>
                <w:tab w:val="right" w:pos="920" w:leader="none"/>
              </w:tabs>
              <w:jc w:val="left"/>
              <w:rPr/>
            </w:pPr>
            <w:r>
              <w:rPr/>
              <w:tab/>
            </w:r>
            <w:r>
              <w:rPr/>
              <w:drawing>
                <wp:inline distT="0" distB="0" distL="0" distR="0">
                  <wp:extent cx="405765" cy="150495"/>
                  <wp:effectExtent l="0" t="0" r="0" b="0"/>
                  <wp:docPr id="748" name="Image7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729" descr=""/>
                          <pic:cNvPicPr>
                            <a:picLocks noChangeAspect="1" noChangeArrowheads="1"/>
                          </pic:cNvPicPr>
                        </pic:nvPicPr>
                        <pic:blipFill>
                          <a:blip r:embed="rId749"/>
                          <a:srcRect l="-91" t="-236" r="-91" b="-236"/>
                          <a:stretch>
                            <a:fillRect/>
                          </a:stretch>
                        </pic:blipFill>
                        <pic:spPr bwMode="auto">
                          <a:xfrm>
                            <a:off x="0" y="0"/>
                            <a:ext cx="405765" cy="150495"/>
                          </a:xfrm>
                          <a:prstGeom prst="rect">
                            <a:avLst/>
                          </a:prstGeom>
                        </pic:spPr>
                      </pic:pic>
                    </a:graphicData>
                  </a:graphic>
                </wp:inline>
              </w:drawing>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WB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30</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13.2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32.2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64</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32.0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64</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96.0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64</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128.0 kbps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64</w:t>
            </w:r>
          </w:p>
        </w:tc>
      </w:tr>
    </w:tbl>
    <w:p>
      <w:pPr>
        <w:pStyle w:val="TAC"/>
        <w:rPr/>
      </w:pPr>
      <w:r>
        <w:rPr/>
      </w:r>
    </w:p>
    <w:p>
      <w:pPr>
        <w:pStyle w:val="Normal"/>
        <w:rPr/>
      </w:pPr>
      <w:r>
        <w:rPr/>
        <w:t>For every mode a mapping function is defined in order to access source lines from a given target line in IGF range.</w:t>
      </w:r>
    </w:p>
    <w:p>
      <w:pPr>
        <w:pStyle w:val="TH"/>
        <w:rPr/>
      </w:pPr>
      <w:r>
        <w:rPr/>
        <w:t xml:space="preserve">Table </w:t>
      </w:r>
      <w:r>
        <w:rPr>
          <w:lang w:val="en-US" w:eastAsia="en-US"/>
        </w:rPr>
        <w:t>96</w:t>
      </w:r>
      <w:r>
        <w:rPr/>
        <w:t>: Mapping functions for every mode</w:t>
      </w:r>
    </w:p>
    <w:tbl>
      <w:tblPr>
        <w:tblW w:w="3300" w:type="pct"/>
        <w:jc w:val="center"/>
        <w:tblInd w:w="0" w:type="dxa"/>
        <w:tblLayout w:type="fixed"/>
        <w:tblCellMar>
          <w:top w:w="0" w:type="dxa"/>
          <w:left w:w="108" w:type="dxa"/>
          <w:bottom w:w="0" w:type="dxa"/>
          <w:right w:w="108" w:type="dxa"/>
        </w:tblCellMar>
      </w:tblPr>
      <w:tblGrid>
        <w:gridCol w:w="1922"/>
        <w:gridCol w:w="1155"/>
        <w:gridCol w:w="1154"/>
        <w:gridCol w:w="2131"/>
      </w:tblGrid>
      <w:tr>
        <w:trPr>
          <w:trHeight w:val="229" w:hRule="atLeast"/>
        </w:trPr>
        <w:tc>
          <w:tcPr>
            <w:tcW w:w="192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115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c>
          <w:tcPr>
            <w:tcW w:w="115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nT</w:t>
            </w:r>
          </w:p>
        </w:tc>
        <w:tc>
          <w:tcPr>
            <w:tcW w:w="213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mapping Function</w:t>
            </w:r>
          </w:p>
        </w:tc>
      </w:tr>
      <w:tr>
        <w:trPr>
          <w:trHeight w:val="229"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WB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254635" cy="133985"/>
                  <wp:effectExtent l="0" t="0" r="0" b="0"/>
                  <wp:docPr id="749" name="Image7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Image730" descr=""/>
                          <pic:cNvPicPr>
                            <a:picLocks noChangeAspect="1" noChangeArrowheads="1"/>
                          </pic:cNvPicPr>
                        </pic:nvPicPr>
                        <pic:blipFill>
                          <a:blip r:embed="rId750"/>
                          <a:srcRect l="-114" t="-203" r="-114" b="-203"/>
                          <a:stretch>
                            <a:fillRect/>
                          </a:stretch>
                        </pic:blipFill>
                        <pic:spPr bwMode="auto">
                          <a:xfrm>
                            <a:off x="0" y="0"/>
                            <a:ext cx="254635" cy="133985"/>
                          </a:xfrm>
                          <a:prstGeom prst="rect">
                            <a:avLst/>
                          </a:prstGeom>
                        </pic:spPr>
                      </pic:pic>
                    </a:graphicData>
                  </a:graphic>
                </wp:inline>
              </w:drawing>
            </w:r>
          </w:p>
        </w:tc>
      </w:tr>
      <w:tr>
        <w:trPr>
          <w:trHeight w:val="229"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254635" cy="133985"/>
                  <wp:effectExtent l="0" t="0" r="0" b="0"/>
                  <wp:docPr id="750" name="Image7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731" descr=""/>
                          <pic:cNvPicPr>
                            <a:picLocks noChangeAspect="1" noChangeArrowheads="1"/>
                          </pic:cNvPicPr>
                        </pic:nvPicPr>
                        <pic:blipFill>
                          <a:blip r:embed="rId751"/>
                          <a:srcRect l="-114" t="-203" r="-114" b="-203"/>
                          <a:stretch>
                            <a:fillRect/>
                          </a:stretch>
                        </pic:blipFill>
                        <pic:spPr bwMode="auto">
                          <a:xfrm>
                            <a:off x="0" y="0"/>
                            <a:ext cx="254635" cy="133985"/>
                          </a:xfrm>
                          <a:prstGeom prst="rect">
                            <a:avLst/>
                          </a:prstGeom>
                        </pic:spPr>
                      </pic:pic>
                    </a:graphicData>
                  </a:graphic>
                </wp:inline>
              </w:drawing>
            </w:r>
          </w:p>
        </w:tc>
      </w:tr>
      <w:tr>
        <w:trPr>
          <w:trHeight w:val="243"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13.2 1kbps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254635" cy="133985"/>
                  <wp:effectExtent l="0" t="0" r="0" b="0"/>
                  <wp:docPr id="751" name="Image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Image732" descr=""/>
                          <pic:cNvPicPr>
                            <a:picLocks noChangeAspect="1" noChangeArrowheads="1"/>
                          </pic:cNvPicPr>
                        </pic:nvPicPr>
                        <pic:blipFill>
                          <a:blip r:embed="rId752"/>
                          <a:srcRect l="-114" t="-203" r="-114" b="-203"/>
                          <a:stretch>
                            <a:fillRect/>
                          </a:stretch>
                        </pic:blipFill>
                        <pic:spPr bwMode="auto">
                          <a:xfrm>
                            <a:off x="0" y="0"/>
                            <a:ext cx="254635" cy="133985"/>
                          </a:xfrm>
                          <a:prstGeom prst="rect">
                            <a:avLst/>
                          </a:prstGeom>
                        </pic:spPr>
                      </pic:pic>
                    </a:graphicData>
                  </a:graphic>
                </wp:inline>
              </w:drawing>
            </w:r>
          </w:p>
        </w:tc>
      </w:tr>
      <w:tr>
        <w:trPr>
          <w:trHeight w:val="229"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246380" cy="133985"/>
                  <wp:effectExtent l="0" t="0" r="0" b="0"/>
                  <wp:docPr id="752" name="Image7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733" descr=""/>
                          <pic:cNvPicPr>
                            <a:picLocks noChangeAspect="1" noChangeArrowheads="1"/>
                          </pic:cNvPicPr>
                        </pic:nvPicPr>
                        <pic:blipFill>
                          <a:blip r:embed="rId753"/>
                          <a:srcRect l="-118" t="-203" r="-118" b="-203"/>
                          <a:stretch>
                            <a:fillRect/>
                          </a:stretch>
                        </pic:blipFill>
                        <pic:spPr bwMode="auto">
                          <a:xfrm>
                            <a:off x="0" y="0"/>
                            <a:ext cx="246380" cy="133985"/>
                          </a:xfrm>
                          <a:prstGeom prst="rect">
                            <a:avLst/>
                          </a:prstGeom>
                        </pic:spPr>
                      </pic:pic>
                    </a:graphicData>
                  </a:graphic>
                </wp:inline>
              </w:drawing>
            </w:r>
          </w:p>
        </w:tc>
      </w:tr>
      <w:tr>
        <w:trPr>
          <w:trHeight w:val="229"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246380" cy="133985"/>
                  <wp:effectExtent l="0" t="0" r="0" b="0"/>
                  <wp:docPr id="753" name="Image7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Image734" descr=""/>
                          <pic:cNvPicPr>
                            <a:picLocks noChangeAspect="1" noChangeArrowheads="1"/>
                          </pic:cNvPicPr>
                        </pic:nvPicPr>
                        <pic:blipFill>
                          <a:blip r:embed="rId754"/>
                          <a:srcRect l="-118" t="-203" r="-118" b="-203"/>
                          <a:stretch>
                            <a:fillRect/>
                          </a:stretch>
                        </pic:blipFill>
                        <pic:spPr bwMode="auto">
                          <a:xfrm>
                            <a:off x="0" y="0"/>
                            <a:ext cx="246380" cy="133985"/>
                          </a:xfrm>
                          <a:prstGeom prst="rect">
                            <a:avLst/>
                          </a:prstGeom>
                        </pic:spPr>
                      </pic:pic>
                    </a:graphicData>
                  </a:graphic>
                </wp:inline>
              </w:drawing>
            </w:r>
          </w:p>
        </w:tc>
      </w:tr>
      <w:tr>
        <w:trPr>
          <w:trHeight w:val="243"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32.2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246380" cy="133985"/>
                  <wp:effectExtent l="0" t="0" r="0" b="0"/>
                  <wp:docPr id="754" name="Image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735" descr=""/>
                          <pic:cNvPicPr>
                            <a:picLocks noChangeAspect="1" noChangeArrowheads="1"/>
                          </pic:cNvPicPr>
                        </pic:nvPicPr>
                        <pic:blipFill>
                          <a:blip r:embed="rId755"/>
                          <a:srcRect l="-118" t="-203" r="-118" b="-203"/>
                          <a:stretch>
                            <a:fillRect/>
                          </a:stretch>
                        </pic:blipFill>
                        <pic:spPr bwMode="auto">
                          <a:xfrm>
                            <a:off x="0" y="0"/>
                            <a:ext cx="246380" cy="133985"/>
                          </a:xfrm>
                          <a:prstGeom prst="rect">
                            <a:avLst/>
                          </a:prstGeom>
                        </pic:spPr>
                      </pic:pic>
                    </a:graphicData>
                  </a:graphic>
                </wp:inline>
              </w:drawing>
            </w:r>
          </w:p>
        </w:tc>
      </w:tr>
      <w:tr>
        <w:trPr>
          <w:trHeight w:val="229"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167005" cy="133985"/>
                  <wp:effectExtent l="0" t="0" r="0" b="0"/>
                  <wp:docPr id="755" name="Image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Image736" descr=""/>
                          <pic:cNvPicPr>
                            <a:picLocks noChangeAspect="1" noChangeArrowheads="1"/>
                          </pic:cNvPicPr>
                        </pic:nvPicPr>
                        <pic:blipFill>
                          <a:blip r:embed="rId756"/>
                          <a:srcRect l="-178" t="-203" r="-178" b="-203"/>
                          <a:stretch>
                            <a:fillRect/>
                          </a:stretch>
                        </pic:blipFill>
                        <pic:spPr bwMode="auto">
                          <a:xfrm>
                            <a:off x="0" y="0"/>
                            <a:ext cx="167005" cy="133985"/>
                          </a:xfrm>
                          <a:prstGeom prst="rect">
                            <a:avLst/>
                          </a:prstGeom>
                        </pic:spPr>
                      </pic:pic>
                    </a:graphicData>
                  </a:graphic>
                </wp:inline>
              </w:drawing>
            </w:r>
          </w:p>
        </w:tc>
      </w:tr>
      <w:tr>
        <w:trPr>
          <w:trHeight w:val="229"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254635" cy="133985"/>
                  <wp:effectExtent l="0" t="0" r="0" b="0"/>
                  <wp:docPr id="756" name="Image7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737" descr=""/>
                          <pic:cNvPicPr>
                            <a:picLocks noChangeAspect="1" noChangeArrowheads="1"/>
                          </pic:cNvPicPr>
                        </pic:nvPicPr>
                        <pic:blipFill>
                          <a:blip r:embed="rId757"/>
                          <a:srcRect l="-114" t="-203" r="-114" b="-203"/>
                          <a:stretch>
                            <a:fillRect/>
                          </a:stretch>
                        </pic:blipFill>
                        <pic:spPr bwMode="auto">
                          <a:xfrm>
                            <a:off x="0" y="0"/>
                            <a:ext cx="254635" cy="133985"/>
                          </a:xfrm>
                          <a:prstGeom prst="rect">
                            <a:avLst/>
                          </a:prstGeom>
                        </pic:spPr>
                      </pic:pic>
                    </a:graphicData>
                  </a:graphic>
                </wp:inline>
              </w:drawing>
            </w:r>
          </w:p>
        </w:tc>
      </w:tr>
      <w:tr>
        <w:trPr>
          <w:trHeight w:val="243"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197485" cy="133985"/>
                  <wp:effectExtent l="0" t="0" r="0" b="0"/>
                  <wp:docPr id="757" name="Image7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Image738" descr=""/>
                          <pic:cNvPicPr>
                            <a:picLocks noChangeAspect="1" noChangeArrowheads="1"/>
                          </pic:cNvPicPr>
                        </pic:nvPicPr>
                        <pic:blipFill>
                          <a:blip r:embed="rId758"/>
                          <a:srcRect l="-149" t="-203" r="-149" b="-203"/>
                          <a:stretch>
                            <a:fillRect/>
                          </a:stretch>
                        </pic:blipFill>
                        <pic:spPr bwMode="auto">
                          <a:xfrm>
                            <a:off x="0" y="0"/>
                            <a:ext cx="197485" cy="133985"/>
                          </a:xfrm>
                          <a:prstGeom prst="rect">
                            <a:avLst/>
                          </a:prstGeom>
                        </pic:spPr>
                      </pic:pic>
                    </a:graphicData>
                  </a:graphic>
                </wp:inline>
              </w:drawing>
            </w:r>
          </w:p>
        </w:tc>
      </w:tr>
      <w:tr>
        <w:trPr>
          <w:trHeight w:val="243"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32.0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197485" cy="133985"/>
                  <wp:effectExtent l="0" t="0" r="0" b="0"/>
                  <wp:docPr id="758" name="Image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739" descr=""/>
                          <pic:cNvPicPr>
                            <a:picLocks noChangeAspect="1" noChangeArrowheads="1"/>
                          </pic:cNvPicPr>
                        </pic:nvPicPr>
                        <pic:blipFill>
                          <a:blip r:embed="rId759"/>
                          <a:srcRect l="-149" t="-203" r="-149" b="-203"/>
                          <a:stretch>
                            <a:fillRect/>
                          </a:stretch>
                        </pic:blipFill>
                        <pic:spPr bwMode="auto">
                          <a:xfrm>
                            <a:off x="0" y="0"/>
                            <a:ext cx="197485" cy="133985"/>
                          </a:xfrm>
                          <a:prstGeom prst="rect">
                            <a:avLst/>
                          </a:prstGeom>
                        </pic:spPr>
                      </pic:pic>
                    </a:graphicData>
                  </a:graphic>
                </wp:inline>
              </w:drawing>
            </w:r>
          </w:p>
        </w:tc>
      </w:tr>
      <w:tr>
        <w:trPr>
          <w:trHeight w:val="243"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167005" cy="133985"/>
                  <wp:effectExtent l="0" t="0" r="0" b="0"/>
                  <wp:docPr id="759" name="Image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Image740" descr=""/>
                          <pic:cNvPicPr>
                            <a:picLocks noChangeAspect="1" noChangeArrowheads="1"/>
                          </pic:cNvPicPr>
                        </pic:nvPicPr>
                        <pic:blipFill>
                          <a:blip r:embed="rId760"/>
                          <a:srcRect l="-178" t="-203" r="-178" b="-203"/>
                          <a:stretch>
                            <a:fillRect/>
                          </a:stretch>
                        </pic:blipFill>
                        <pic:spPr bwMode="auto">
                          <a:xfrm>
                            <a:off x="0" y="0"/>
                            <a:ext cx="167005" cy="133985"/>
                          </a:xfrm>
                          <a:prstGeom prst="rect">
                            <a:avLst/>
                          </a:prstGeom>
                        </pic:spPr>
                      </pic:pic>
                    </a:graphicData>
                  </a:graphic>
                </wp:inline>
              </w:drawing>
            </w:r>
          </w:p>
        </w:tc>
      </w:tr>
      <w:tr>
        <w:trPr>
          <w:trHeight w:val="243"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96.0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167005" cy="133985"/>
                  <wp:effectExtent l="0" t="0" r="0" b="0"/>
                  <wp:docPr id="760" name="Image7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741" descr=""/>
                          <pic:cNvPicPr>
                            <a:picLocks noChangeAspect="1" noChangeArrowheads="1"/>
                          </pic:cNvPicPr>
                        </pic:nvPicPr>
                        <pic:blipFill>
                          <a:blip r:embed="rId761"/>
                          <a:srcRect l="-178" t="-203" r="-178" b="-203"/>
                          <a:stretch>
                            <a:fillRect/>
                          </a:stretch>
                        </pic:blipFill>
                        <pic:spPr bwMode="auto">
                          <a:xfrm>
                            <a:off x="0" y="0"/>
                            <a:ext cx="167005" cy="133985"/>
                          </a:xfrm>
                          <a:prstGeom prst="rect">
                            <a:avLst/>
                          </a:prstGeom>
                        </pic:spPr>
                      </pic:pic>
                    </a:graphicData>
                  </a:graphic>
                </wp:inline>
              </w:drawing>
            </w:r>
          </w:p>
        </w:tc>
      </w:tr>
      <w:tr>
        <w:trPr>
          <w:trHeight w:val="243" w:hRule="atLeast"/>
        </w:trPr>
        <w:tc>
          <w:tcPr>
            <w:tcW w:w="1922" w:type="dxa"/>
            <w:tcBorders>
              <w:top w:val="single" w:sz="4" w:space="0" w:color="000000"/>
              <w:left w:val="single" w:sz="4" w:space="0" w:color="000000"/>
              <w:bottom w:val="single" w:sz="4" w:space="0" w:color="000000"/>
              <w:right w:val="single" w:sz="4" w:space="0" w:color="000000"/>
            </w:tcBorders>
          </w:tcPr>
          <w:p>
            <w:pPr>
              <w:pStyle w:val="TAC"/>
              <w:rPr/>
            </w:pPr>
            <w:r>
              <w:rPr/>
              <w:t>128.0 kbps</w:t>
            </w:r>
          </w:p>
        </w:tc>
        <w:tc>
          <w:tcPr>
            <w:tcW w:w="1155"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15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13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drawing>
                <wp:inline distT="0" distB="0" distL="0" distR="0">
                  <wp:extent cx="167005" cy="133985"/>
                  <wp:effectExtent l="0" t="0" r="0" b="0"/>
                  <wp:docPr id="761" name="Image7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Image742" descr=""/>
                          <pic:cNvPicPr>
                            <a:picLocks noChangeAspect="1" noChangeArrowheads="1"/>
                          </pic:cNvPicPr>
                        </pic:nvPicPr>
                        <pic:blipFill>
                          <a:blip r:embed="rId762"/>
                          <a:srcRect l="-178" t="-203" r="-178" b="-203"/>
                          <a:stretch>
                            <a:fillRect/>
                          </a:stretch>
                        </pic:blipFill>
                        <pic:spPr bwMode="auto">
                          <a:xfrm>
                            <a:off x="0" y="0"/>
                            <a:ext cx="167005" cy="133985"/>
                          </a:xfrm>
                          <a:prstGeom prst="rect">
                            <a:avLst/>
                          </a:prstGeom>
                        </pic:spPr>
                      </pic:pic>
                    </a:graphicData>
                  </a:graphic>
                </wp:inline>
              </w:drawing>
            </w:r>
          </w:p>
        </w:tc>
      </w:tr>
    </w:tbl>
    <w:p>
      <w:pPr>
        <w:pStyle w:val="Normal"/>
        <w:rPr/>
      </w:pPr>
      <w:r>
        <w:rPr/>
      </w:r>
    </w:p>
    <w:p>
      <w:pPr>
        <w:pStyle w:val="Normal"/>
        <w:rPr>
          <w:lang w:val="en-US"/>
        </w:rPr>
      </w:pPr>
      <w:r>
        <w:rPr/>
        <w:t xml:space="preserve">The mapping function </w:t>
      </w:r>
      <w:r>
        <w:rPr/>
        <w:drawing>
          <wp:inline distT="0" distB="0" distL="0" distR="0">
            <wp:extent cx="167005" cy="133985"/>
            <wp:effectExtent l="0" t="0" r="0" b="0"/>
            <wp:docPr id="762" name="Image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743" descr=""/>
                    <pic:cNvPicPr>
                      <a:picLocks noChangeAspect="1" noChangeArrowheads="1"/>
                    </pic:cNvPicPr>
                  </pic:nvPicPr>
                  <pic:blipFill>
                    <a:blip r:embed="rId763"/>
                    <a:srcRect l="-178" t="-203" r="-178" b="-203"/>
                    <a:stretch>
                      <a:fillRect/>
                    </a:stretch>
                  </pic:blipFill>
                  <pic:spPr bwMode="auto">
                    <a:xfrm>
                      <a:off x="0" y="0"/>
                      <a:ext cx="167005" cy="133985"/>
                    </a:xfrm>
                    <a:prstGeom prst="rect">
                      <a:avLst/>
                    </a:prstGeom>
                  </pic:spPr>
                </pic:pic>
              </a:graphicData>
            </a:graphic>
          </wp:inline>
        </w:drawing>
      </w:r>
      <w:r>
        <w:rPr/>
        <w:t xml:space="preserve"> is defined with:</w:t>
      </w:r>
      <w:r>
        <w:rPr>
          <w:lang w:val="en-US"/>
        </w:rPr>
        <w:tab/>
      </w:r>
    </w:p>
    <w:p>
      <w:pPr>
        <w:pStyle w:val="EQ"/>
        <w:rPr>
          <w:lang w:val="en-US" w:eastAsia="en-US"/>
        </w:rPr>
      </w:pPr>
      <w:r>
        <w:rPr>
          <w:lang w:val="en-US" w:eastAsia="en-US"/>
        </w:rPr>
        <w:tab/>
      </w:r>
      <w:r>
        <w:rPr/>
        <w:drawing>
          <wp:inline distT="0" distB="0" distL="0" distR="0">
            <wp:extent cx="2663190" cy="158750"/>
            <wp:effectExtent l="0" t="0" r="0" b="0"/>
            <wp:docPr id="763" name="Image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Image744" descr=""/>
                    <pic:cNvPicPr>
                      <a:picLocks noChangeAspect="1" noChangeArrowheads="1"/>
                    </pic:cNvPicPr>
                  </pic:nvPicPr>
                  <pic:blipFill>
                    <a:blip r:embed="rId764"/>
                    <a:srcRect l="-11" t="-189" r="-11" b="-189"/>
                    <a:stretch>
                      <a:fillRect/>
                    </a:stretch>
                  </pic:blipFill>
                  <pic:spPr bwMode="auto">
                    <a:xfrm>
                      <a:off x="0" y="0"/>
                      <a:ext cx="2663190" cy="158750"/>
                    </a:xfrm>
                    <a:prstGeom prst="rect">
                      <a:avLst/>
                    </a:prstGeom>
                  </pic:spPr>
                </pic:pic>
              </a:graphicData>
            </a:graphic>
          </wp:inline>
        </w:drawing>
      </w:r>
      <w:r>
        <w:rPr>
          <w:lang w:val="en-US" w:eastAsia="en-US"/>
        </w:rPr>
        <w:tab/>
        <w:t>(993)</w:t>
      </w:r>
    </w:p>
    <w:p>
      <w:pPr>
        <w:pStyle w:val="Normal"/>
        <w:rPr>
          <w:lang w:val="en-US"/>
        </w:rPr>
      </w:pPr>
      <w:r>
        <w:rPr/>
        <w:t xml:space="preserve">The mapping function </w:t>
      </w:r>
      <w:r>
        <w:rPr/>
        <w:drawing>
          <wp:inline distT="0" distB="0" distL="0" distR="0">
            <wp:extent cx="254635" cy="133985"/>
            <wp:effectExtent l="0" t="0" r="0" b="0"/>
            <wp:docPr id="764" name="Image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745" descr=""/>
                    <pic:cNvPicPr>
                      <a:picLocks noChangeAspect="1" noChangeArrowheads="1"/>
                    </pic:cNvPicPr>
                  </pic:nvPicPr>
                  <pic:blipFill>
                    <a:blip r:embed="rId765"/>
                    <a:srcRect l="-114" t="-203" r="-114" b="-203"/>
                    <a:stretch>
                      <a:fillRect/>
                    </a:stretch>
                  </pic:blipFill>
                  <pic:spPr bwMode="auto">
                    <a:xfrm>
                      <a:off x="0" y="0"/>
                      <a:ext cx="254635" cy="133985"/>
                    </a:xfrm>
                    <a:prstGeom prst="rect">
                      <a:avLst/>
                    </a:prstGeom>
                  </pic:spPr>
                </pic:pic>
              </a:graphicData>
            </a:graphic>
          </wp:inline>
        </w:drawing>
      </w:r>
      <w:r>
        <w:rPr/>
        <w:t xml:space="preserve"> is defined with:</w:t>
      </w:r>
      <w:r>
        <w:rPr>
          <w:lang w:val="en-US"/>
        </w:rPr>
        <w:tab/>
      </w:r>
    </w:p>
    <w:p>
      <w:pPr>
        <w:pStyle w:val="EQ"/>
        <w:rPr>
          <w:lang w:val="en-US" w:eastAsia="en-US"/>
        </w:rPr>
      </w:pPr>
      <w:r>
        <w:rPr>
          <w:lang w:val="en-US" w:eastAsia="en-US"/>
        </w:rPr>
        <w:tab/>
      </w:r>
      <w:r>
        <w:rPr/>
        <w:drawing>
          <wp:inline distT="0" distB="0" distL="0" distR="0">
            <wp:extent cx="2265680" cy="342900"/>
            <wp:effectExtent l="0" t="0" r="0" b="0"/>
            <wp:docPr id="765" name="Image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Image746" descr=""/>
                    <pic:cNvPicPr>
                      <a:picLocks noChangeAspect="1" noChangeArrowheads="1"/>
                    </pic:cNvPicPr>
                  </pic:nvPicPr>
                  <pic:blipFill>
                    <a:blip r:embed="rId766"/>
                    <a:srcRect l="-14" t="-91" r="-14" b="-91"/>
                    <a:stretch>
                      <a:fillRect/>
                    </a:stretch>
                  </pic:blipFill>
                  <pic:spPr bwMode="auto">
                    <a:xfrm>
                      <a:off x="0" y="0"/>
                      <a:ext cx="2265680" cy="342900"/>
                    </a:xfrm>
                    <a:prstGeom prst="rect">
                      <a:avLst/>
                    </a:prstGeom>
                  </pic:spPr>
                </pic:pic>
              </a:graphicData>
            </a:graphic>
          </wp:inline>
        </w:drawing>
      </w:r>
      <w:r>
        <w:rPr>
          <w:lang w:val="en-US" w:eastAsia="en-US"/>
        </w:rPr>
        <w:tab/>
        <w:t>(994)</w:t>
      </w:r>
    </w:p>
    <w:p>
      <w:pPr>
        <w:pStyle w:val="Normal"/>
        <w:rPr>
          <w:lang w:val="en-US"/>
        </w:rPr>
      </w:pPr>
      <w:r>
        <w:rPr/>
        <w:t xml:space="preserve">The mapping function </w:t>
      </w:r>
      <w:r>
        <w:rPr/>
        <w:drawing>
          <wp:inline distT="0" distB="0" distL="0" distR="0">
            <wp:extent cx="254635" cy="133985"/>
            <wp:effectExtent l="0" t="0" r="0" b="0"/>
            <wp:docPr id="766" name="Image7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747" descr=""/>
                    <pic:cNvPicPr>
                      <a:picLocks noChangeAspect="1" noChangeArrowheads="1"/>
                    </pic:cNvPicPr>
                  </pic:nvPicPr>
                  <pic:blipFill>
                    <a:blip r:embed="rId767"/>
                    <a:srcRect l="-114" t="-203" r="-114" b="-203"/>
                    <a:stretch>
                      <a:fillRect/>
                    </a:stretch>
                  </pic:blipFill>
                  <pic:spPr bwMode="auto">
                    <a:xfrm>
                      <a:off x="0" y="0"/>
                      <a:ext cx="254635" cy="133985"/>
                    </a:xfrm>
                    <a:prstGeom prst="rect">
                      <a:avLst/>
                    </a:prstGeom>
                  </pic:spPr>
                </pic:pic>
              </a:graphicData>
            </a:graphic>
          </wp:inline>
        </w:drawing>
      </w:r>
      <w:r>
        <w:rPr/>
        <w:t xml:space="preserve"> is defined with:</w:t>
      </w:r>
      <w:r>
        <w:rPr>
          <w:lang w:val="en-US"/>
        </w:rPr>
        <w:tab/>
      </w:r>
    </w:p>
    <w:p>
      <w:pPr>
        <w:pStyle w:val="EQ"/>
        <w:rPr>
          <w:lang w:val="en-US" w:eastAsia="en-US"/>
        </w:rPr>
      </w:pPr>
      <w:r>
        <w:rPr>
          <w:lang w:val="en-US" w:eastAsia="en-US"/>
        </w:rPr>
        <w:tab/>
      </w:r>
      <w:r>
        <w:rPr/>
        <w:drawing>
          <wp:inline distT="0" distB="0" distL="0" distR="0">
            <wp:extent cx="2767330" cy="342900"/>
            <wp:effectExtent l="0" t="0" r="0" b="0"/>
            <wp:docPr id="767" name="Image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Image748" descr=""/>
                    <pic:cNvPicPr>
                      <a:picLocks noChangeAspect="1" noChangeArrowheads="1"/>
                    </pic:cNvPicPr>
                  </pic:nvPicPr>
                  <pic:blipFill>
                    <a:blip r:embed="rId768"/>
                    <a:srcRect l="-11" t="-91" r="-11" b="-91"/>
                    <a:stretch>
                      <a:fillRect/>
                    </a:stretch>
                  </pic:blipFill>
                  <pic:spPr bwMode="auto">
                    <a:xfrm>
                      <a:off x="0" y="0"/>
                      <a:ext cx="2767330" cy="342900"/>
                    </a:xfrm>
                    <a:prstGeom prst="rect">
                      <a:avLst/>
                    </a:prstGeom>
                  </pic:spPr>
                </pic:pic>
              </a:graphicData>
            </a:graphic>
          </wp:inline>
        </w:drawing>
      </w:r>
      <w:r>
        <w:rPr>
          <w:lang w:val="en-US" w:eastAsia="en-US"/>
        </w:rPr>
        <w:tab/>
        <w:t>(995)</w:t>
      </w:r>
    </w:p>
    <w:p>
      <w:pPr>
        <w:pStyle w:val="Normal"/>
        <w:rPr/>
      </w:pPr>
      <w:r>
        <w:rPr/>
        <w:t xml:space="preserve">The mapping function </w:t>
      </w:r>
      <w:r>
        <w:rPr/>
        <w:drawing>
          <wp:inline distT="0" distB="0" distL="0" distR="0">
            <wp:extent cx="254635" cy="133985"/>
            <wp:effectExtent l="0" t="0" r="0" b="0"/>
            <wp:docPr id="768" name="Image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749" descr=""/>
                    <pic:cNvPicPr>
                      <a:picLocks noChangeAspect="1" noChangeArrowheads="1"/>
                    </pic:cNvPicPr>
                  </pic:nvPicPr>
                  <pic:blipFill>
                    <a:blip r:embed="rId769"/>
                    <a:srcRect l="-114" t="-203" r="-114" b="-203"/>
                    <a:stretch>
                      <a:fillRect/>
                    </a:stretch>
                  </pic:blipFill>
                  <pic:spPr bwMode="auto">
                    <a:xfrm>
                      <a:off x="0" y="0"/>
                      <a:ext cx="254635" cy="133985"/>
                    </a:xfrm>
                    <a:prstGeom prst="rect">
                      <a:avLst/>
                    </a:prstGeom>
                  </pic:spPr>
                </pic:pic>
              </a:graphicData>
            </a:graphic>
          </wp:inline>
        </w:drawing>
      </w:r>
      <w:r>
        <w:rPr/>
        <w:t xml:space="preserve"> is defined with:</w:t>
      </w:r>
    </w:p>
    <w:p>
      <w:pPr>
        <w:pStyle w:val="EQ"/>
        <w:rPr/>
      </w:pPr>
      <w:r>
        <w:rPr/>
        <w:tab/>
      </w:r>
      <w:r>
        <w:rPr/>
        <w:drawing>
          <wp:inline distT="0" distB="0" distL="0" distR="0">
            <wp:extent cx="2775585" cy="501650"/>
            <wp:effectExtent l="0" t="0" r="0" b="0"/>
            <wp:docPr id="769" name="Image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Image750" descr=""/>
                    <pic:cNvPicPr>
                      <a:picLocks noChangeAspect="1" noChangeArrowheads="1"/>
                    </pic:cNvPicPr>
                  </pic:nvPicPr>
                  <pic:blipFill>
                    <a:blip r:embed="rId770"/>
                    <a:srcRect l="-11" t="-60" r="-11" b="-60"/>
                    <a:stretch>
                      <a:fillRect/>
                    </a:stretch>
                  </pic:blipFill>
                  <pic:spPr bwMode="auto">
                    <a:xfrm>
                      <a:off x="0" y="0"/>
                      <a:ext cx="2775585" cy="501650"/>
                    </a:xfrm>
                    <a:prstGeom prst="rect">
                      <a:avLst/>
                    </a:prstGeom>
                  </pic:spPr>
                </pic:pic>
              </a:graphicData>
            </a:graphic>
          </wp:inline>
        </w:drawing>
      </w:r>
      <w:r>
        <w:rPr/>
        <w:tab/>
      </w:r>
      <w:r>
        <w:rPr>
          <w:lang w:val="en-US" w:eastAsia="en-US"/>
        </w:rPr>
        <w:t>(996)</w:t>
      </w:r>
    </w:p>
    <w:p>
      <w:pPr>
        <w:pStyle w:val="Normal"/>
        <w:rPr/>
      </w:pPr>
      <w:r>
        <w:rPr/>
        <w:t xml:space="preserve">The mapping function </w:t>
      </w:r>
      <w:r>
        <w:rPr/>
        <w:drawing>
          <wp:inline distT="0" distB="0" distL="0" distR="0">
            <wp:extent cx="246380" cy="133985"/>
            <wp:effectExtent l="0" t="0" r="0" b="0"/>
            <wp:docPr id="770" name="Image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751" descr=""/>
                    <pic:cNvPicPr>
                      <a:picLocks noChangeAspect="1" noChangeArrowheads="1"/>
                    </pic:cNvPicPr>
                  </pic:nvPicPr>
                  <pic:blipFill>
                    <a:blip r:embed="rId771"/>
                    <a:srcRect l="-118" t="-203" r="-118" b="-203"/>
                    <a:stretch>
                      <a:fillRect/>
                    </a:stretch>
                  </pic:blipFill>
                  <pic:spPr bwMode="auto">
                    <a:xfrm>
                      <a:off x="0" y="0"/>
                      <a:ext cx="246380" cy="133985"/>
                    </a:xfrm>
                    <a:prstGeom prst="rect">
                      <a:avLst/>
                    </a:prstGeom>
                  </pic:spPr>
                </pic:pic>
              </a:graphicData>
            </a:graphic>
          </wp:inline>
        </w:drawing>
      </w:r>
      <w:r>
        <w:rPr/>
        <w:t xml:space="preserve"> is defined with:</w:t>
      </w:r>
    </w:p>
    <w:p>
      <w:pPr>
        <w:pStyle w:val="EQ"/>
        <w:rPr/>
      </w:pPr>
      <w:r>
        <w:rPr/>
        <w:tab/>
      </w:r>
      <w:r>
        <w:rPr/>
        <w:drawing>
          <wp:inline distT="0" distB="0" distL="0" distR="0">
            <wp:extent cx="2767330" cy="501650"/>
            <wp:effectExtent l="0" t="0" r="0" b="0"/>
            <wp:docPr id="771" name="Image7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Image752" descr=""/>
                    <pic:cNvPicPr>
                      <a:picLocks noChangeAspect="1" noChangeArrowheads="1"/>
                    </pic:cNvPicPr>
                  </pic:nvPicPr>
                  <pic:blipFill>
                    <a:blip r:embed="rId772"/>
                    <a:srcRect l="-11" t="-60" r="-11" b="-60"/>
                    <a:stretch>
                      <a:fillRect/>
                    </a:stretch>
                  </pic:blipFill>
                  <pic:spPr bwMode="auto">
                    <a:xfrm>
                      <a:off x="0" y="0"/>
                      <a:ext cx="2767330" cy="501650"/>
                    </a:xfrm>
                    <a:prstGeom prst="rect">
                      <a:avLst/>
                    </a:prstGeom>
                  </pic:spPr>
                </pic:pic>
              </a:graphicData>
            </a:graphic>
          </wp:inline>
        </w:drawing>
      </w:r>
      <w:r>
        <w:rPr/>
        <w:tab/>
      </w:r>
      <w:r>
        <w:rPr>
          <w:lang w:val="en-US" w:eastAsia="en-US"/>
        </w:rPr>
        <w:t>(997)</w:t>
      </w:r>
    </w:p>
    <w:p>
      <w:pPr>
        <w:pStyle w:val="Normal"/>
        <w:rPr/>
      </w:pPr>
      <w:r>
        <w:rPr/>
        <w:t xml:space="preserve">The mapping function </w:t>
      </w:r>
      <w:r>
        <w:rPr/>
        <w:drawing>
          <wp:inline distT="0" distB="0" distL="0" distR="0">
            <wp:extent cx="246380" cy="133985"/>
            <wp:effectExtent l="0" t="0" r="0" b="0"/>
            <wp:docPr id="772" name="Image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753" descr=""/>
                    <pic:cNvPicPr>
                      <a:picLocks noChangeAspect="1" noChangeArrowheads="1"/>
                    </pic:cNvPicPr>
                  </pic:nvPicPr>
                  <pic:blipFill>
                    <a:blip r:embed="rId773"/>
                    <a:srcRect l="-118" t="-203" r="-118" b="-203"/>
                    <a:stretch>
                      <a:fillRect/>
                    </a:stretch>
                  </pic:blipFill>
                  <pic:spPr bwMode="auto">
                    <a:xfrm>
                      <a:off x="0" y="0"/>
                      <a:ext cx="246380" cy="133985"/>
                    </a:xfrm>
                    <a:prstGeom prst="rect">
                      <a:avLst/>
                    </a:prstGeom>
                  </pic:spPr>
                </pic:pic>
              </a:graphicData>
            </a:graphic>
          </wp:inline>
        </w:drawing>
      </w:r>
      <w:r>
        <w:rPr/>
        <w:t xml:space="preserve"> is defined with:</w:t>
      </w:r>
    </w:p>
    <w:p>
      <w:pPr>
        <w:pStyle w:val="EQ"/>
        <w:rPr/>
      </w:pPr>
      <w:r>
        <w:rPr/>
        <w:tab/>
      </w:r>
      <w:r>
        <w:rPr/>
        <w:drawing>
          <wp:inline distT="0" distB="0" distL="0" distR="0">
            <wp:extent cx="2767330" cy="501650"/>
            <wp:effectExtent l="0" t="0" r="0" b="0"/>
            <wp:docPr id="773" name="Image7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Image754" descr=""/>
                    <pic:cNvPicPr>
                      <a:picLocks noChangeAspect="1" noChangeArrowheads="1"/>
                    </pic:cNvPicPr>
                  </pic:nvPicPr>
                  <pic:blipFill>
                    <a:blip r:embed="rId774"/>
                    <a:srcRect l="-11" t="-60" r="-11" b="-60"/>
                    <a:stretch>
                      <a:fillRect/>
                    </a:stretch>
                  </pic:blipFill>
                  <pic:spPr bwMode="auto">
                    <a:xfrm>
                      <a:off x="0" y="0"/>
                      <a:ext cx="2767330" cy="501650"/>
                    </a:xfrm>
                    <a:prstGeom prst="rect">
                      <a:avLst/>
                    </a:prstGeom>
                  </pic:spPr>
                </pic:pic>
              </a:graphicData>
            </a:graphic>
          </wp:inline>
        </w:drawing>
      </w:r>
      <w:r>
        <w:rPr/>
        <w:tab/>
      </w:r>
      <w:r>
        <w:rPr>
          <w:lang w:val="en-US" w:eastAsia="en-US"/>
        </w:rPr>
        <w:t>(998)</w:t>
      </w:r>
    </w:p>
    <w:p>
      <w:pPr>
        <w:pStyle w:val="Normal"/>
        <w:rPr/>
      </w:pPr>
      <w:r>
        <w:rPr/>
        <w:t xml:space="preserve">The mapping function </w:t>
      </w:r>
      <w:r>
        <w:rPr/>
        <w:drawing>
          <wp:inline distT="0" distB="0" distL="0" distR="0">
            <wp:extent cx="221615" cy="125730"/>
            <wp:effectExtent l="0" t="0" r="0" b="0"/>
            <wp:docPr id="774" name="Image7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755" descr=""/>
                    <pic:cNvPicPr>
                      <a:picLocks noChangeAspect="1" noChangeArrowheads="1"/>
                    </pic:cNvPicPr>
                  </pic:nvPicPr>
                  <pic:blipFill>
                    <a:blip r:embed="rId775"/>
                    <a:srcRect l="-129" t="-218" r="-129" b="-218"/>
                    <a:stretch>
                      <a:fillRect/>
                    </a:stretch>
                  </pic:blipFill>
                  <pic:spPr bwMode="auto">
                    <a:xfrm>
                      <a:off x="0" y="0"/>
                      <a:ext cx="221615" cy="125730"/>
                    </a:xfrm>
                    <a:prstGeom prst="rect">
                      <a:avLst/>
                    </a:prstGeom>
                  </pic:spPr>
                </pic:pic>
              </a:graphicData>
            </a:graphic>
          </wp:inline>
        </w:drawing>
      </w:r>
      <w:r>
        <w:rPr/>
        <w:t xml:space="preserve"> is defined with:</w:t>
      </w:r>
    </w:p>
    <w:p>
      <w:pPr>
        <w:pStyle w:val="EQ"/>
        <w:rPr/>
      </w:pPr>
      <w:r>
        <w:rPr/>
        <w:tab/>
      </w:r>
      <w:r>
        <w:rPr/>
        <w:drawing>
          <wp:inline distT="0" distB="0" distL="0" distR="0">
            <wp:extent cx="2315210" cy="501650"/>
            <wp:effectExtent l="0" t="0" r="0" b="0"/>
            <wp:docPr id="775" name="Image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Image756" descr=""/>
                    <pic:cNvPicPr>
                      <a:picLocks noChangeAspect="1" noChangeArrowheads="1"/>
                    </pic:cNvPicPr>
                  </pic:nvPicPr>
                  <pic:blipFill>
                    <a:blip r:embed="rId776"/>
                    <a:srcRect l="-13" t="-60" r="-13" b="-60"/>
                    <a:stretch>
                      <a:fillRect/>
                    </a:stretch>
                  </pic:blipFill>
                  <pic:spPr bwMode="auto">
                    <a:xfrm>
                      <a:off x="0" y="0"/>
                      <a:ext cx="2315210" cy="501650"/>
                    </a:xfrm>
                    <a:prstGeom prst="rect">
                      <a:avLst/>
                    </a:prstGeom>
                  </pic:spPr>
                </pic:pic>
              </a:graphicData>
            </a:graphic>
          </wp:inline>
        </w:drawing>
      </w:r>
      <w:r>
        <w:rPr/>
        <w:tab/>
      </w:r>
      <w:r>
        <w:rPr>
          <w:lang w:val="en-US" w:eastAsia="en-US"/>
        </w:rPr>
        <w:t>(999)</w:t>
      </w:r>
    </w:p>
    <w:p>
      <w:pPr>
        <w:pStyle w:val="Normal"/>
        <w:rPr/>
      </w:pPr>
      <w:r>
        <w:rPr/>
        <w:t xml:space="preserve">The mapping function </w:t>
      </w:r>
      <w:r>
        <w:rPr/>
        <w:drawing>
          <wp:inline distT="0" distB="0" distL="0" distR="0">
            <wp:extent cx="167005" cy="120650"/>
            <wp:effectExtent l="0" t="0" r="0" b="0"/>
            <wp:docPr id="776" name="Image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757" descr=""/>
                    <pic:cNvPicPr>
                      <a:picLocks noChangeAspect="1" noChangeArrowheads="1"/>
                    </pic:cNvPicPr>
                  </pic:nvPicPr>
                  <pic:blipFill>
                    <a:blip r:embed="rId777"/>
                    <a:srcRect l="-178" t="-237" r="-178" b="-237"/>
                    <a:stretch>
                      <a:fillRect/>
                    </a:stretch>
                  </pic:blipFill>
                  <pic:spPr bwMode="auto">
                    <a:xfrm>
                      <a:off x="0" y="0"/>
                      <a:ext cx="167005" cy="120650"/>
                    </a:xfrm>
                    <a:prstGeom prst="rect">
                      <a:avLst/>
                    </a:prstGeom>
                  </pic:spPr>
                </pic:pic>
              </a:graphicData>
            </a:graphic>
          </wp:inline>
        </w:drawing>
      </w:r>
      <w:r>
        <w:rPr/>
        <w:t xml:space="preserve"> is defined with:</w:t>
      </w:r>
    </w:p>
    <w:p>
      <w:pPr>
        <w:pStyle w:val="EQ"/>
        <w:rPr/>
      </w:pPr>
      <w:r>
        <w:rPr/>
        <w:tab/>
      </w:r>
      <w:r>
        <w:rPr/>
        <w:drawing>
          <wp:inline distT="0" distB="0" distL="0" distR="0">
            <wp:extent cx="2797810" cy="652780"/>
            <wp:effectExtent l="0" t="0" r="0" b="0"/>
            <wp:docPr id="777" name="Image7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Image758" descr=""/>
                    <pic:cNvPicPr>
                      <a:picLocks noChangeAspect="1" noChangeArrowheads="1"/>
                    </pic:cNvPicPr>
                  </pic:nvPicPr>
                  <pic:blipFill>
                    <a:blip r:embed="rId778"/>
                    <a:srcRect l="-11" t="-46" r="-11" b="-46"/>
                    <a:stretch>
                      <a:fillRect/>
                    </a:stretch>
                  </pic:blipFill>
                  <pic:spPr bwMode="auto">
                    <a:xfrm>
                      <a:off x="0" y="0"/>
                      <a:ext cx="2797810" cy="652780"/>
                    </a:xfrm>
                    <a:prstGeom prst="rect">
                      <a:avLst/>
                    </a:prstGeom>
                  </pic:spPr>
                </pic:pic>
              </a:graphicData>
            </a:graphic>
          </wp:inline>
        </w:drawing>
      </w:r>
      <w:r>
        <w:rPr/>
        <w:tab/>
      </w:r>
      <w:r>
        <w:rPr>
          <w:lang w:val="en-US" w:eastAsia="en-US"/>
        </w:rPr>
        <w:t>(1000)</w:t>
      </w:r>
    </w:p>
    <w:p>
      <w:pPr>
        <w:pStyle w:val="Normal"/>
        <w:rPr/>
      </w:pPr>
      <w:r>
        <w:rPr/>
        <w:t>The value</w:t>
      </w:r>
      <w:r>
        <w:rPr/>
        <w:drawing>
          <wp:inline distT="0" distB="0" distL="0" distR="0">
            <wp:extent cx="133985" cy="191770"/>
            <wp:effectExtent l="0" t="0" r="0" b="0"/>
            <wp:docPr id="778" name="Image7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759" descr=""/>
                    <pic:cNvPicPr>
                      <a:picLocks noChangeAspect="1" noChangeArrowheads="1"/>
                    </pic:cNvPicPr>
                  </pic:nvPicPr>
                  <pic:blipFill>
                    <a:blip r:embed="rId779"/>
                    <a:srcRect l="-258" t="-189" r="-258" b="-189"/>
                    <a:stretch>
                      <a:fillRect/>
                    </a:stretch>
                  </pic:blipFill>
                  <pic:spPr bwMode="auto">
                    <a:xfrm>
                      <a:off x="0" y="0"/>
                      <a:ext cx="133985" cy="191770"/>
                    </a:xfrm>
                    <a:prstGeom prst="rect">
                      <a:avLst/>
                    </a:prstGeom>
                  </pic:spPr>
                </pic:pic>
              </a:graphicData>
            </a:graphic>
          </wp:inline>
        </w:drawing>
      </w:r>
      <w:r>
        <w:rPr/>
        <w:t xml:space="preserve"> is the appropriate transition factor, see </w:t>
      </w:r>
      <w:r>
        <w:rPr>
          <w:lang w:eastAsia="zh-CN"/>
        </w:rPr>
        <w:t xml:space="preserve">table </w:t>
      </w:r>
      <w:r>
        <w:rPr>
          <w:lang w:val="en-US" w:eastAsia="en-US"/>
        </w:rPr>
        <w:t>97</w:t>
      </w:r>
      <w:r>
        <w:rPr>
          <w:lang w:eastAsia="zh-CN"/>
        </w:rPr>
        <w:t xml:space="preserve"> </w:t>
      </w:r>
      <w:r>
        <w:rPr/>
        <w:t xml:space="preserve">and </w:t>
      </w:r>
      <w:r>
        <w:rPr/>
        <w:drawing>
          <wp:inline distT="0" distB="0" distL="0" distR="0">
            <wp:extent cx="167005" cy="150495"/>
            <wp:effectExtent l="0" t="0" r="0" b="0"/>
            <wp:docPr id="779" name="Image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Image760" descr=""/>
                    <pic:cNvPicPr>
                      <a:picLocks noChangeAspect="1" noChangeArrowheads="1"/>
                    </pic:cNvPicPr>
                  </pic:nvPicPr>
                  <pic:blipFill>
                    <a:blip r:embed="rId780"/>
                    <a:srcRect l="-203" t="-237" r="-203" b="-237"/>
                    <a:stretch>
                      <a:fillRect/>
                    </a:stretch>
                  </pic:blipFill>
                  <pic:spPr bwMode="auto">
                    <a:xfrm>
                      <a:off x="0" y="0"/>
                      <a:ext cx="167005" cy="150495"/>
                    </a:xfrm>
                    <a:prstGeom prst="rect">
                      <a:avLst/>
                    </a:prstGeom>
                  </pic:spPr>
                </pic:pic>
              </a:graphicData>
            </a:graphic>
          </wp:inline>
        </w:drawing>
      </w:r>
      <w:r>
        <w:rPr/>
        <w:t xml:space="preserve">is described in </w:t>
      </w:r>
      <w:r>
        <w:rPr>
          <w:lang w:eastAsia="zh-CN"/>
        </w:rPr>
        <w:t>subclause</w:t>
      </w:r>
      <w:r>
        <w:rPr/>
        <w:t xml:space="preserve"> 5.3.3.2.11.1.1.</w:t>
      </w:r>
    </w:p>
    <w:p>
      <w:pPr>
        <w:pStyle w:val="Normal"/>
        <w:rPr/>
      </w:pPr>
      <w:r>
        <w:rPr/>
        <w:t xml:space="preserve">Please note, that all values </w:t>
      </w:r>
      <w:r>
        <w:rPr/>
        <w:drawing>
          <wp:inline distT="0" distB="0" distL="0" distR="0">
            <wp:extent cx="875030" cy="191770"/>
            <wp:effectExtent l="0" t="0" r="0" b="0"/>
            <wp:docPr id="780" name="Image7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761" descr=""/>
                    <pic:cNvPicPr>
                      <a:picLocks noChangeAspect="1" noChangeArrowheads="1"/>
                    </pic:cNvPicPr>
                  </pic:nvPicPr>
                  <pic:blipFill>
                    <a:blip r:embed="rId781"/>
                    <a:srcRect l="-41" t="-189" r="-41" b="-189"/>
                    <a:stretch>
                      <a:fillRect/>
                    </a:stretch>
                  </pic:blipFill>
                  <pic:spPr bwMode="auto">
                    <a:xfrm>
                      <a:off x="0" y="0"/>
                      <a:ext cx="875030" cy="191770"/>
                    </a:xfrm>
                    <a:prstGeom prst="rect">
                      <a:avLst/>
                    </a:prstGeom>
                  </pic:spPr>
                </pic:pic>
              </a:graphicData>
            </a:graphic>
          </wp:inline>
        </w:drawing>
      </w:r>
      <w:r>
        <w:rPr/>
        <w:t xml:space="preserve"> shall be already mapped with the function </w:t>
      </w:r>
      <w:r>
        <w:rPr/>
        <w:drawing>
          <wp:inline distT="0" distB="0" distL="0" distR="0">
            <wp:extent cx="229870" cy="183515"/>
            <wp:effectExtent l="0" t="0" r="0" b="0"/>
            <wp:docPr id="781" name="Image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Image762" descr=""/>
                    <pic:cNvPicPr>
                      <a:picLocks noChangeAspect="1" noChangeArrowheads="1"/>
                    </pic:cNvPicPr>
                  </pic:nvPicPr>
                  <pic:blipFill>
                    <a:blip r:embed="rId782"/>
                    <a:srcRect l="-167" t="-218" r="-167" b="-218"/>
                    <a:stretch>
                      <a:fillRect/>
                    </a:stretch>
                  </pic:blipFill>
                  <pic:spPr bwMode="auto">
                    <a:xfrm>
                      <a:off x="0" y="0"/>
                      <a:ext cx="229870" cy="183515"/>
                    </a:xfrm>
                    <a:prstGeom prst="rect">
                      <a:avLst/>
                    </a:prstGeom>
                  </pic:spPr>
                </pic:pic>
              </a:graphicData>
            </a:graphic>
          </wp:inline>
        </w:drawing>
      </w:r>
      <w:r>
        <w:rPr/>
        <w:t xml:space="preserve">as described in </w:t>
      </w:r>
      <w:r>
        <w:rPr>
          <w:lang w:eastAsia="zh-CN"/>
        </w:rPr>
        <w:t>subclause</w:t>
      </w:r>
      <w:r>
        <w:rPr/>
        <w:t xml:space="preserve"> 5.3.3.2.11.1.1. Values for </w:t>
      </w:r>
      <w:r>
        <w:rPr/>
        <w:drawing>
          <wp:inline distT="0" distB="0" distL="0" distR="0">
            <wp:extent cx="191770" cy="150495"/>
            <wp:effectExtent l="0" t="0" r="0" b="0"/>
            <wp:docPr id="782" name="Image7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763" descr=""/>
                    <pic:cNvPicPr>
                      <a:picLocks noChangeAspect="1" noChangeArrowheads="1"/>
                    </pic:cNvPicPr>
                  </pic:nvPicPr>
                  <pic:blipFill>
                    <a:blip r:embed="rId783"/>
                    <a:srcRect l="-189" t="-236" r="-189" b="-236"/>
                    <a:stretch>
                      <a:fillRect/>
                    </a:stretch>
                  </pic:blipFill>
                  <pic:spPr bwMode="auto">
                    <a:xfrm>
                      <a:off x="0" y="0"/>
                      <a:ext cx="191770" cy="150495"/>
                    </a:xfrm>
                    <a:prstGeom prst="rect">
                      <a:avLst/>
                    </a:prstGeom>
                  </pic:spPr>
                </pic:pic>
              </a:graphicData>
            </a:graphic>
          </wp:inline>
        </w:drawing>
      </w:r>
      <w:r>
        <w:rPr/>
        <w:t xml:space="preserve"> are defined in</w:t>
      </w:r>
      <w:r>
        <w:rPr>
          <w:lang w:eastAsia="zh-CN"/>
        </w:rPr>
        <w:t xml:space="preserve"> table </w:t>
      </w:r>
      <w:r>
        <w:rPr>
          <w:lang w:val="en-US" w:eastAsia="en-US"/>
        </w:rPr>
        <w:t>94</w:t>
      </w:r>
      <w:r>
        <w:rPr/>
        <w:t>.</w:t>
      </w:r>
    </w:p>
    <w:p>
      <w:pPr>
        <w:pStyle w:val="Normal"/>
        <w:rPr/>
      </w:pPr>
      <w:r>
        <w:rPr/>
        <w:t>The here described mapping functions will be referenced in the text as “mapping function m” assuming, that the proper function for the current mode is selected.</w:t>
      </w:r>
    </w:p>
    <w:p>
      <w:pPr>
        <w:pStyle w:val="H6"/>
        <w:rPr/>
      </w:pPr>
      <w:r>
        <w:rPr/>
        <w:t>5.3.3.2.11.2</w:t>
        <w:tab/>
        <w:t>IGF input elements (TX)</w:t>
      </w:r>
    </w:p>
    <w:p>
      <w:pPr>
        <w:pStyle w:val="Normal"/>
        <w:rPr/>
      </w:pPr>
      <w:r>
        <w:rPr/>
        <w:t>The IGF encoder module expects the following vectors and flags as an input:</w:t>
      </w:r>
    </w:p>
    <w:p>
      <w:pPr>
        <w:pStyle w:val="Normal"/>
        <w:ind w:firstLine="284"/>
        <w:rPr/>
      </w:pPr>
      <w:r>
        <w:rPr/>
        <w:drawing>
          <wp:inline distT="0" distB="0" distL="0" distR="0">
            <wp:extent cx="142240" cy="150495"/>
            <wp:effectExtent l="0" t="0" r="0" b="0"/>
            <wp:docPr id="783" name="Image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Image764" descr=""/>
                    <pic:cNvPicPr>
                      <a:picLocks noChangeAspect="1" noChangeArrowheads="1"/>
                    </pic:cNvPicPr>
                  </pic:nvPicPr>
                  <pic:blipFill>
                    <a:blip r:embed="rId784"/>
                    <a:srcRect l="-258" t="-258" r="-258" b="-258"/>
                    <a:stretch>
                      <a:fillRect/>
                    </a:stretch>
                  </pic:blipFill>
                  <pic:spPr bwMode="auto">
                    <a:xfrm>
                      <a:off x="0" y="0"/>
                      <a:ext cx="142240" cy="150495"/>
                    </a:xfrm>
                    <a:prstGeom prst="rect">
                      <a:avLst/>
                    </a:prstGeom>
                  </pic:spPr>
                </pic:pic>
              </a:graphicData>
            </a:graphic>
          </wp:inline>
        </w:drawing>
      </w:r>
      <w:r>
        <w:rPr/>
        <w:t>:</w:t>
        <w:tab/>
        <w:t xml:space="preserve">vector with real part of the current TCX spectrum </w:t>
      </w:r>
      <w:r>
        <w:rPr/>
        <w:drawing>
          <wp:inline distT="0" distB="0" distL="0" distR="0">
            <wp:extent cx="254635" cy="213360"/>
            <wp:effectExtent l="0" t="0" r="0" b="0"/>
            <wp:docPr id="784" name="Image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765" descr=""/>
                    <pic:cNvPicPr>
                      <a:picLocks noChangeAspect="1" noChangeArrowheads="1"/>
                    </pic:cNvPicPr>
                  </pic:nvPicPr>
                  <pic:blipFill>
                    <a:blip r:embed="rId785"/>
                    <a:srcRect l="-142" t="-189" r="-142" b="-189"/>
                    <a:stretch>
                      <a:fillRect/>
                    </a:stretch>
                  </pic:blipFill>
                  <pic:spPr bwMode="auto">
                    <a:xfrm>
                      <a:off x="0" y="0"/>
                      <a:ext cx="254635" cy="213360"/>
                    </a:xfrm>
                    <a:prstGeom prst="rect">
                      <a:avLst/>
                    </a:prstGeom>
                  </pic:spPr>
                </pic:pic>
              </a:graphicData>
            </a:graphic>
          </wp:inline>
        </w:drawing>
      </w:r>
    </w:p>
    <w:p>
      <w:pPr>
        <w:pStyle w:val="Normal"/>
        <w:ind w:firstLine="284"/>
        <w:rPr/>
      </w:pPr>
      <w:r>
        <w:rPr/>
        <w:drawing>
          <wp:inline distT="0" distB="0" distL="0" distR="0">
            <wp:extent cx="120650" cy="150495"/>
            <wp:effectExtent l="0" t="0" r="0" b="0"/>
            <wp:docPr id="785" name="Image7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Image766" descr=""/>
                    <pic:cNvPicPr>
                      <a:picLocks noChangeAspect="1" noChangeArrowheads="1"/>
                    </pic:cNvPicPr>
                  </pic:nvPicPr>
                  <pic:blipFill>
                    <a:blip r:embed="rId786"/>
                    <a:srcRect l="-315" t="-258" r="-315" b="-258"/>
                    <a:stretch>
                      <a:fillRect/>
                    </a:stretch>
                  </pic:blipFill>
                  <pic:spPr bwMode="auto">
                    <a:xfrm>
                      <a:off x="0" y="0"/>
                      <a:ext cx="120650" cy="150495"/>
                    </a:xfrm>
                    <a:prstGeom prst="rect">
                      <a:avLst/>
                    </a:prstGeom>
                  </pic:spPr>
                </pic:pic>
              </a:graphicData>
            </a:graphic>
          </wp:inline>
        </w:drawing>
      </w:r>
      <w:r>
        <w:rPr/>
        <w:t>:</w:t>
        <w:tab/>
        <w:t xml:space="preserve">vector with imaginary part of the current TCX spectrum </w:t>
      </w:r>
      <w:r>
        <w:rPr/>
        <w:drawing>
          <wp:inline distT="0" distB="0" distL="0" distR="0">
            <wp:extent cx="229870" cy="213360"/>
            <wp:effectExtent l="0" t="0" r="0" b="0"/>
            <wp:docPr id="786" name="Image7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767" descr=""/>
                    <pic:cNvPicPr>
                      <a:picLocks noChangeAspect="1" noChangeArrowheads="1"/>
                    </pic:cNvPicPr>
                  </pic:nvPicPr>
                  <pic:blipFill>
                    <a:blip r:embed="rId787"/>
                    <a:srcRect l="-167" t="-189" r="-167" b="-189"/>
                    <a:stretch>
                      <a:fillRect/>
                    </a:stretch>
                  </pic:blipFill>
                  <pic:spPr bwMode="auto">
                    <a:xfrm>
                      <a:off x="0" y="0"/>
                      <a:ext cx="229870" cy="213360"/>
                    </a:xfrm>
                    <a:prstGeom prst="rect">
                      <a:avLst/>
                    </a:prstGeom>
                  </pic:spPr>
                </pic:pic>
              </a:graphicData>
            </a:graphic>
          </wp:inline>
        </w:drawing>
      </w:r>
    </w:p>
    <w:p>
      <w:pPr>
        <w:pStyle w:val="Normal"/>
        <w:ind w:firstLine="284"/>
        <w:rPr/>
      </w:pPr>
      <w:r>
        <w:rPr/>
        <w:drawing>
          <wp:inline distT="0" distB="0" distL="0" distR="0">
            <wp:extent cx="142240" cy="150495"/>
            <wp:effectExtent l="0" t="0" r="0" b="0"/>
            <wp:docPr id="787" name="Image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Image768" descr=""/>
                    <pic:cNvPicPr>
                      <a:picLocks noChangeAspect="1" noChangeArrowheads="1"/>
                    </pic:cNvPicPr>
                  </pic:nvPicPr>
                  <pic:blipFill>
                    <a:blip r:embed="rId788"/>
                    <a:srcRect l="-258" t="-258" r="-258" b="-258"/>
                    <a:stretch>
                      <a:fillRect/>
                    </a:stretch>
                  </pic:blipFill>
                  <pic:spPr bwMode="auto">
                    <a:xfrm>
                      <a:off x="0" y="0"/>
                      <a:ext cx="142240" cy="150495"/>
                    </a:xfrm>
                    <a:prstGeom prst="rect">
                      <a:avLst/>
                    </a:prstGeom>
                  </pic:spPr>
                </pic:pic>
              </a:graphicData>
            </a:graphic>
          </wp:inline>
        </w:drawing>
      </w:r>
      <w:r>
        <w:rPr/>
        <w:t>:</w:t>
        <w:tab/>
        <w:t xml:space="preserve">vector with values of the TCX power spectrum </w:t>
      </w:r>
      <w:r>
        <w:rPr/>
        <w:drawing>
          <wp:inline distT="0" distB="0" distL="0" distR="0">
            <wp:extent cx="229870" cy="213360"/>
            <wp:effectExtent l="0" t="0" r="0" b="0"/>
            <wp:docPr id="788" name="Image7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769" descr=""/>
                    <pic:cNvPicPr>
                      <a:picLocks noChangeAspect="1" noChangeArrowheads="1"/>
                    </pic:cNvPicPr>
                  </pic:nvPicPr>
                  <pic:blipFill>
                    <a:blip r:embed="rId789"/>
                    <a:srcRect l="-157" t="-189" r="-157" b="-189"/>
                    <a:stretch>
                      <a:fillRect/>
                    </a:stretch>
                  </pic:blipFill>
                  <pic:spPr bwMode="auto">
                    <a:xfrm>
                      <a:off x="0" y="0"/>
                      <a:ext cx="229870" cy="213360"/>
                    </a:xfrm>
                    <a:prstGeom prst="rect">
                      <a:avLst/>
                    </a:prstGeom>
                  </pic:spPr>
                </pic:pic>
              </a:graphicData>
            </a:graphic>
          </wp:inline>
        </w:drawing>
      </w:r>
    </w:p>
    <w:p>
      <w:pPr>
        <w:pStyle w:val="Normal"/>
        <w:ind w:firstLine="284"/>
        <w:rPr/>
      </w:pPr>
      <w:r>
        <w:rPr/>
        <w:drawing>
          <wp:inline distT="0" distB="0" distL="0" distR="0">
            <wp:extent cx="619760" cy="150495"/>
            <wp:effectExtent l="0" t="0" r="0" b="0"/>
            <wp:docPr id="789" name="Image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Image770" descr=""/>
                    <pic:cNvPicPr>
                      <a:picLocks noChangeAspect="1" noChangeArrowheads="1"/>
                    </pic:cNvPicPr>
                  </pic:nvPicPr>
                  <pic:blipFill>
                    <a:blip r:embed="rId790"/>
                    <a:srcRect l="-58" t="-236" r="-58" b="-236"/>
                    <a:stretch>
                      <a:fillRect/>
                    </a:stretch>
                  </pic:blipFill>
                  <pic:spPr bwMode="auto">
                    <a:xfrm>
                      <a:off x="0" y="0"/>
                      <a:ext cx="619760" cy="150495"/>
                    </a:xfrm>
                    <a:prstGeom prst="rect">
                      <a:avLst/>
                    </a:prstGeom>
                  </pic:spPr>
                </pic:pic>
              </a:graphicData>
            </a:graphic>
          </wp:inline>
        </w:drawing>
      </w:r>
      <w:r>
        <w:rPr/>
        <w:t>:</w:t>
        <w:tab/>
        <w:t xml:space="preserve">flag, signalling if the current frame contains a transient, see </w:t>
      </w:r>
      <w:r>
        <w:rPr>
          <w:lang w:eastAsia="zh-CN"/>
        </w:rPr>
        <w:t>subclause</w:t>
      </w:r>
      <w:r>
        <w:rPr/>
        <w:t xml:space="preserve"> 5.3.2.4.1.1</w:t>
      </w:r>
    </w:p>
    <w:p>
      <w:pPr>
        <w:pStyle w:val="Normal"/>
        <w:ind w:firstLine="284"/>
        <w:rPr/>
      </w:pPr>
      <w:r>
        <w:rPr/>
        <w:drawing>
          <wp:inline distT="0" distB="0" distL="0" distR="0">
            <wp:extent cx="501650" cy="150495"/>
            <wp:effectExtent l="0" t="0" r="0" b="0"/>
            <wp:docPr id="790" name="Image7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771" descr=""/>
                    <pic:cNvPicPr>
                      <a:picLocks noChangeAspect="1" noChangeArrowheads="1"/>
                    </pic:cNvPicPr>
                  </pic:nvPicPr>
                  <pic:blipFill>
                    <a:blip r:embed="rId791"/>
                    <a:srcRect l="-73" t="-236" r="-73" b="-236"/>
                    <a:stretch>
                      <a:fillRect/>
                    </a:stretch>
                  </pic:blipFill>
                  <pic:spPr bwMode="auto">
                    <a:xfrm>
                      <a:off x="0" y="0"/>
                      <a:ext cx="501650" cy="150495"/>
                    </a:xfrm>
                    <a:prstGeom prst="rect">
                      <a:avLst/>
                    </a:prstGeom>
                  </pic:spPr>
                </pic:pic>
              </a:graphicData>
            </a:graphic>
          </wp:inline>
        </w:drawing>
      </w:r>
      <w:r>
        <w:rPr/>
        <w:t>:</w:t>
        <w:tab/>
        <w:t>flag, signalling a TCX 10 frame</w:t>
      </w:r>
    </w:p>
    <w:p>
      <w:pPr>
        <w:pStyle w:val="Normal"/>
        <w:ind w:firstLine="284"/>
        <w:rPr/>
      </w:pPr>
      <w:r>
        <w:rPr/>
        <w:drawing>
          <wp:inline distT="0" distB="0" distL="0" distR="0">
            <wp:extent cx="507365" cy="150495"/>
            <wp:effectExtent l="0" t="0" r="0" b="0"/>
            <wp:docPr id="791" name="Image7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Image772" descr=""/>
                    <pic:cNvPicPr>
                      <a:picLocks noChangeAspect="1" noChangeArrowheads="1"/>
                    </pic:cNvPicPr>
                  </pic:nvPicPr>
                  <pic:blipFill>
                    <a:blip r:embed="rId792"/>
                    <a:srcRect l="-69" t="-236" r="-69" b="-236"/>
                    <a:stretch>
                      <a:fillRect/>
                    </a:stretch>
                  </pic:blipFill>
                  <pic:spPr bwMode="auto">
                    <a:xfrm>
                      <a:off x="0" y="0"/>
                      <a:ext cx="507365" cy="150495"/>
                    </a:xfrm>
                    <a:prstGeom prst="rect">
                      <a:avLst/>
                    </a:prstGeom>
                  </pic:spPr>
                </pic:pic>
              </a:graphicData>
            </a:graphic>
          </wp:inline>
        </w:drawing>
      </w:r>
      <w:r>
        <w:rPr/>
        <w:t>:</w:t>
        <w:tab/>
        <w:t>flag, signalling a TCX 20 frame</w:t>
      </w:r>
    </w:p>
    <w:p>
      <w:pPr>
        <w:pStyle w:val="Normal"/>
        <w:ind w:firstLine="284"/>
        <w:rPr/>
      </w:pPr>
      <w:r>
        <w:rPr/>
        <w:drawing>
          <wp:inline distT="0" distB="0" distL="0" distR="0">
            <wp:extent cx="762000" cy="191770"/>
            <wp:effectExtent l="0" t="0" r="0" b="0"/>
            <wp:docPr id="792" name="Image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773" descr=""/>
                    <pic:cNvPicPr>
                      <a:picLocks noChangeAspect="1" noChangeArrowheads="1"/>
                    </pic:cNvPicPr>
                  </pic:nvPicPr>
                  <pic:blipFill>
                    <a:blip r:embed="rId793"/>
                    <a:srcRect l="-47" t="-189" r="-47" b="-189"/>
                    <a:stretch>
                      <a:fillRect/>
                    </a:stretch>
                  </pic:blipFill>
                  <pic:spPr bwMode="auto">
                    <a:xfrm>
                      <a:off x="0" y="0"/>
                      <a:ext cx="762000" cy="191770"/>
                    </a:xfrm>
                    <a:prstGeom prst="rect">
                      <a:avLst/>
                    </a:prstGeom>
                  </pic:spPr>
                </pic:pic>
              </a:graphicData>
            </a:graphic>
          </wp:inline>
        </w:drawing>
      </w:r>
      <w:r>
        <w:rPr/>
        <w:t>:</w:t>
        <w:tab/>
        <w:t>flag, signalling CELP to TCX transition; generate flag by test whether last frame was CELP</w:t>
      </w:r>
    </w:p>
    <w:p>
      <w:pPr>
        <w:pStyle w:val="Normal"/>
        <w:ind w:firstLine="284"/>
        <w:rPr/>
      </w:pPr>
      <w:r>
        <w:rPr/>
        <w:drawing>
          <wp:inline distT="0" distB="0" distL="0" distR="0">
            <wp:extent cx="740410" cy="191770"/>
            <wp:effectExtent l="0" t="0" r="0" b="0"/>
            <wp:docPr id="793" name="Image7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Image774" descr=""/>
                    <pic:cNvPicPr>
                      <a:picLocks noChangeAspect="1" noChangeArrowheads="1"/>
                    </pic:cNvPicPr>
                  </pic:nvPicPr>
                  <pic:blipFill>
                    <a:blip r:embed="rId794"/>
                    <a:srcRect l="-54" t="-189" r="-54" b="-189"/>
                    <a:stretch>
                      <a:fillRect/>
                    </a:stretch>
                  </pic:blipFill>
                  <pic:spPr bwMode="auto">
                    <a:xfrm>
                      <a:off x="0" y="0"/>
                      <a:ext cx="740410" cy="191770"/>
                    </a:xfrm>
                    <a:prstGeom prst="rect">
                      <a:avLst/>
                    </a:prstGeom>
                  </pic:spPr>
                </pic:pic>
              </a:graphicData>
            </a:graphic>
          </wp:inline>
        </w:drawing>
      </w:r>
      <w:r>
        <w:rPr/>
        <w:t>:</w:t>
        <w:tab/>
        <w:t>flag, signalling that the current frame is independent from the previous frame</w:t>
      </w:r>
    </w:p>
    <w:p>
      <w:pPr>
        <w:pStyle w:val="Normal"/>
        <w:ind w:firstLine="284"/>
        <w:rPr/>
      </w:pPr>
      <w:r>
        <w:rPr/>
      </w:r>
    </w:p>
    <w:p>
      <w:pPr>
        <w:pStyle w:val="Normal"/>
        <w:ind w:firstLine="284"/>
        <w:rPr/>
      </w:pPr>
      <w:r>
        <w:rPr/>
        <w:t>Listed in</w:t>
      </w:r>
      <w:r>
        <w:rPr>
          <w:lang w:eastAsia="zh-CN"/>
        </w:rPr>
        <w:t xml:space="preserve"> table </w:t>
      </w:r>
      <w:r>
        <w:rPr>
          <w:lang w:val="en-US" w:eastAsia="en-US"/>
        </w:rPr>
        <w:t>97</w:t>
      </w:r>
      <w:r>
        <w:rPr/>
        <w:t xml:space="preserve">, the following combinations signalled through flags </w:t>
      </w:r>
      <w:r>
        <w:rPr/>
        <w:drawing>
          <wp:inline distT="0" distB="0" distL="0" distR="0">
            <wp:extent cx="501650" cy="150495"/>
            <wp:effectExtent l="0" t="0" r="0" b="0"/>
            <wp:docPr id="794" name="Image7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775" descr=""/>
                    <pic:cNvPicPr>
                      <a:picLocks noChangeAspect="1" noChangeArrowheads="1"/>
                    </pic:cNvPicPr>
                  </pic:nvPicPr>
                  <pic:blipFill>
                    <a:blip r:embed="rId795"/>
                    <a:srcRect l="-73" t="-236" r="-73" b="-236"/>
                    <a:stretch>
                      <a:fillRect/>
                    </a:stretch>
                  </pic:blipFill>
                  <pic:spPr bwMode="auto">
                    <a:xfrm>
                      <a:off x="0" y="0"/>
                      <a:ext cx="501650" cy="150495"/>
                    </a:xfrm>
                    <a:prstGeom prst="rect">
                      <a:avLst/>
                    </a:prstGeom>
                  </pic:spPr>
                </pic:pic>
              </a:graphicData>
            </a:graphic>
          </wp:inline>
        </w:drawing>
      </w:r>
      <w:r>
        <w:rPr/>
        <w:t xml:space="preserve">, </w:t>
      </w:r>
      <w:r>
        <w:rPr/>
        <w:drawing>
          <wp:inline distT="0" distB="0" distL="0" distR="0">
            <wp:extent cx="507365" cy="150495"/>
            <wp:effectExtent l="0" t="0" r="0" b="0"/>
            <wp:docPr id="795" name="Image7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Image776" descr=""/>
                    <pic:cNvPicPr>
                      <a:picLocks noChangeAspect="1" noChangeArrowheads="1"/>
                    </pic:cNvPicPr>
                  </pic:nvPicPr>
                  <pic:blipFill>
                    <a:blip r:embed="rId796"/>
                    <a:srcRect l="-69" t="-236" r="-69" b="-236"/>
                    <a:stretch>
                      <a:fillRect/>
                    </a:stretch>
                  </pic:blipFill>
                  <pic:spPr bwMode="auto">
                    <a:xfrm>
                      <a:off x="0" y="0"/>
                      <a:ext cx="507365" cy="150495"/>
                    </a:xfrm>
                    <a:prstGeom prst="rect">
                      <a:avLst/>
                    </a:prstGeom>
                  </pic:spPr>
                </pic:pic>
              </a:graphicData>
            </a:graphic>
          </wp:inline>
        </w:drawing>
      </w:r>
      <w:r>
        <w:rPr/>
        <w:t xml:space="preserve"> and </w:t>
      </w:r>
      <w:r>
        <w:rPr/>
        <w:drawing>
          <wp:inline distT="0" distB="0" distL="0" distR="0">
            <wp:extent cx="762000" cy="191770"/>
            <wp:effectExtent l="0" t="0" r="0" b="0"/>
            <wp:docPr id="796" name="Image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777" descr=""/>
                    <pic:cNvPicPr>
                      <a:picLocks noChangeAspect="1" noChangeArrowheads="1"/>
                    </pic:cNvPicPr>
                  </pic:nvPicPr>
                  <pic:blipFill>
                    <a:blip r:embed="rId797"/>
                    <a:srcRect l="-47" t="-189" r="-47" b="-189"/>
                    <a:stretch>
                      <a:fillRect/>
                    </a:stretch>
                  </pic:blipFill>
                  <pic:spPr bwMode="auto">
                    <a:xfrm>
                      <a:off x="0" y="0"/>
                      <a:ext cx="762000" cy="191770"/>
                    </a:xfrm>
                    <a:prstGeom prst="rect">
                      <a:avLst/>
                    </a:prstGeom>
                  </pic:spPr>
                </pic:pic>
              </a:graphicData>
            </a:graphic>
          </wp:inline>
        </w:drawing>
      </w:r>
      <w:r>
        <w:rPr/>
        <w:t xml:space="preserve"> are allowed with IGF:</w:t>
      </w:r>
    </w:p>
    <w:p>
      <w:pPr>
        <w:pStyle w:val="TH"/>
        <w:rPr/>
      </w:pPr>
      <w:bookmarkStart w:id="82" w:name="_Ref393446217"/>
      <w:r>
        <w:rPr/>
        <w:t xml:space="preserve">Table </w:t>
      </w:r>
      <w:bookmarkStart w:id="83" w:name="Table_tcx_transitions_transition_factor"/>
      <w:r>
        <w:rPr>
          <w:lang w:val="en-US" w:eastAsia="en-US"/>
        </w:rPr>
        <w:t>97</w:t>
      </w:r>
      <w:bookmarkEnd w:id="82"/>
      <w:bookmarkEnd w:id="83"/>
      <w:r>
        <w:rPr/>
        <w:t xml:space="preserve">: TCX transitions, transition factor </w:t>
      </w:r>
      <w:r>
        <w:rPr/>
        <w:drawing>
          <wp:inline distT="0" distB="0" distL="0" distR="0">
            <wp:extent cx="150495" cy="175260"/>
            <wp:effectExtent l="0" t="0" r="0" b="0"/>
            <wp:docPr id="797" name="Image7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Image778" descr=""/>
                    <pic:cNvPicPr>
                      <a:picLocks noChangeAspect="1" noChangeArrowheads="1"/>
                    </pic:cNvPicPr>
                  </pic:nvPicPr>
                  <pic:blipFill>
                    <a:blip r:embed="rId798"/>
                    <a:srcRect l="-237" t="-203" r="-237" b="-203"/>
                    <a:stretch>
                      <a:fillRect/>
                    </a:stretch>
                  </pic:blipFill>
                  <pic:spPr bwMode="auto">
                    <a:xfrm>
                      <a:off x="0" y="0"/>
                      <a:ext cx="150495" cy="175260"/>
                    </a:xfrm>
                    <a:prstGeom prst="rect">
                      <a:avLst/>
                    </a:prstGeom>
                  </pic:spPr>
                </pic:pic>
              </a:graphicData>
            </a:graphic>
          </wp:inline>
        </w:drawing>
      </w:r>
      <w:r>
        <w:rPr/>
        <w:t>, window length</w:t>
      </w:r>
      <w:r>
        <w:rPr/>
        <w:drawing>
          <wp:inline distT="0" distB="0" distL="0" distR="0">
            <wp:extent cx="120650" cy="120650"/>
            <wp:effectExtent l="0" t="0" r="0" b="0"/>
            <wp:docPr id="798" name="Image7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779" descr=""/>
                    <pic:cNvPicPr>
                      <a:picLocks noChangeAspect="1" noChangeArrowheads="1"/>
                    </pic:cNvPicPr>
                  </pic:nvPicPr>
                  <pic:blipFill>
                    <a:blip r:embed="rId799"/>
                    <a:srcRect l="-316" t="-284" r="-316" b="-284"/>
                    <a:stretch>
                      <a:fillRect/>
                    </a:stretch>
                  </pic:blipFill>
                  <pic:spPr bwMode="auto">
                    <a:xfrm>
                      <a:off x="0" y="0"/>
                      <a:ext cx="120650" cy="120650"/>
                    </a:xfrm>
                    <a:prstGeom prst="rect">
                      <a:avLst/>
                    </a:prstGeom>
                  </pic:spPr>
                </pic:pic>
              </a:graphicData>
            </a:graphic>
          </wp:inline>
        </w:drawing>
      </w:r>
    </w:p>
    <w:tbl>
      <w:tblPr>
        <w:tblW w:w="5000" w:type="pct"/>
        <w:jc w:val="center"/>
        <w:tblInd w:w="0" w:type="dxa"/>
        <w:tblLayout w:type="fixed"/>
        <w:tblCellMar>
          <w:top w:w="0" w:type="dxa"/>
          <w:left w:w="108" w:type="dxa"/>
          <w:bottom w:w="0" w:type="dxa"/>
          <w:right w:w="108" w:type="dxa"/>
        </w:tblCellMar>
      </w:tblPr>
      <w:tblGrid>
        <w:gridCol w:w="1751"/>
        <w:gridCol w:w="1191"/>
        <w:gridCol w:w="1339"/>
        <w:gridCol w:w="1638"/>
        <w:gridCol w:w="1935"/>
        <w:gridCol w:w="1786"/>
      </w:tblGrid>
      <w:tr>
        <w:trPr>
          <w:trHeight w:val="229" w:hRule="atLeast"/>
        </w:trPr>
        <w:tc>
          <w:tcPr>
            <w:tcW w:w="175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 / Mode</w:t>
            </w:r>
          </w:p>
        </w:tc>
        <w:tc>
          <w:tcPr>
            <w:tcW w:w="1191" w:type="dxa"/>
            <w:tcBorders>
              <w:top w:val="single" w:sz="4" w:space="0" w:color="000000"/>
              <w:left w:val="single" w:sz="4" w:space="0" w:color="000000"/>
              <w:bottom w:val="single" w:sz="4" w:space="0" w:color="000000"/>
              <w:right w:val="single" w:sz="4" w:space="0" w:color="000000"/>
            </w:tcBorders>
            <w:shd w:fill="D9D9D9" w:val="clear"/>
          </w:tcPr>
          <w:p>
            <w:pPr>
              <w:pStyle w:val="TAH"/>
              <w:tabs>
                <w:tab w:val="clear" w:pos="284"/>
                <w:tab w:val="center" w:pos="500" w:leader="none"/>
                <w:tab w:val="right" w:pos="1000" w:leader="none"/>
              </w:tabs>
              <w:jc w:val="left"/>
              <w:rPr/>
            </w:pPr>
            <w:r>
              <w:rPr/>
              <w:tab/>
            </w:r>
            <w:r>
              <w:rPr/>
              <w:drawing>
                <wp:inline distT="0" distB="0" distL="0" distR="0">
                  <wp:extent cx="507365" cy="150495"/>
                  <wp:effectExtent l="0" t="0" r="0" b="0"/>
                  <wp:docPr id="799" name="Image7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Image780" descr=""/>
                          <pic:cNvPicPr>
                            <a:picLocks noChangeAspect="1" noChangeArrowheads="1"/>
                          </pic:cNvPicPr>
                        </pic:nvPicPr>
                        <pic:blipFill>
                          <a:blip r:embed="rId800"/>
                          <a:srcRect l="-69" t="-236" r="-69" b="-236"/>
                          <a:stretch>
                            <a:fillRect/>
                          </a:stretch>
                        </pic:blipFill>
                        <pic:spPr bwMode="auto">
                          <a:xfrm>
                            <a:off x="0" y="0"/>
                            <a:ext cx="507365" cy="150495"/>
                          </a:xfrm>
                          <a:prstGeom prst="rect">
                            <a:avLst/>
                          </a:prstGeom>
                        </pic:spPr>
                      </pic:pic>
                    </a:graphicData>
                  </a:graphic>
                </wp:inline>
              </w:drawing>
            </w:r>
          </w:p>
        </w:tc>
        <w:tc>
          <w:tcPr>
            <w:tcW w:w="1339" w:type="dxa"/>
            <w:tcBorders>
              <w:top w:val="single" w:sz="4" w:space="0" w:color="000000"/>
              <w:left w:val="single" w:sz="4" w:space="0" w:color="000000"/>
              <w:bottom w:val="single" w:sz="4" w:space="0" w:color="000000"/>
              <w:right w:val="single" w:sz="4" w:space="0" w:color="000000"/>
            </w:tcBorders>
            <w:shd w:fill="D9D9D9" w:val="clear"/>
          </w:tcPr>
          <w:p>
            <w:pPr>
              <w:pStyle w:val="TAH"/>
              <w:tabs>
                <w:tab w:val="clear" w:pos="284"/>
                <w:tab w:val="center" w:pos="580" w:leader="none"/>
                <w:tab w:val="right" w:pos="1160" w:leader="none"/>
              </w:tabs>
              <w:jc w:val="left"/>
              <w:rPr/>
            </w:pPr>
            <w:r>
              <w:rPr/>
              <w:tab/>
            </w:r>
            <w:r>
              <w:rPr/>
              <w:drawing>
                <wp:inline distT="0" distB="0" distL="0" distR="0">
                  <wp:extent cx="532130" cy="150495"/>
                  <wp:effectExtent l="0" t="0" r="0" b="0"/>
                  <wp:docPr id="800" name="Image7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781" descr=""/>
                          <pic:cNvPicPr>
                            <a:picLocks noChangeAspect="1" noChangeArrowheads="1"/>
                          </pic:cNvPicPr>
                        </pic:nvPicPr>
                        <pic:blipFill>
                          <a:blip r:embed="rId801"/>
                          <a:srcRect l="-68" t="-236" r="-68" b="-236"/>
                          <a:stretch>
                            <a:fillRect/>
                          </a:stretch>
                        </pic:blipFill>
                        <pic:spPr bwMode="auto">
                          <a:xfrm>
                            <a:off x="0" y="0"/>
                            <a:ext cx="532130" cy="150495"/>
                          </a:xfrm>
                          <a:prstGeom prst="rect">
                            <a:avLst/>
                          </a:prstGeom>
                        </pic:spPr>
                      </pic:pic>
                    </a:graphicData>
                  </a:graphic>
                </wp:inline>
              </w:drawing>
            </w:r>
          </w:p>
        </w:tc>
        <w:tc>
          <w:tcPr>
            <w:tcW w:w="1638" w:type="dxa"/>
            <w:tcBorders>
              <w:top w:val="single" w:sz="4" w:space="0" w:color="000000"/>
              <w:left w:val="single" w:sz="4" w:space="0" w:color="000000"/>
              <w:bottom w:val="single" w:sz="4" w:space="0" w:color="000000"/>
              <w:right w:val="single" w:sz="4" w:space="0" w:color="000000"/>
            </w:tcBorders>
            <w:shd w:fill="D9D9D9" w:val="clear"/>
          </w:tcPr>
          <w:p>
            <w:pPr>
              <w:pStyle w:val="TAH"/>
              <w:tabs>
                <w:tab w:val="clear" w:pos="284"/>
                <w:tab w:val="center" w:pos="730" w:leader="none"/>
                <w:tab w:val="right" w:pos="1460" w:leader="none"/>
              </w:tabs>
              <w:jc w:val="left"/>
              <w:rPr/>
            </w:pPr>
            <w:r>
              <w:rPr/>
              <w:tab/>
            </w:r>
            <w:r>
              <w:rPr/>
              <w:drawing>
                <wp:inline distT="0" distB="0" distL="0" distR="0">
                  <wp:extent cx="778510" cy="183515"/>
                  <wp:effectExtent l="0" t="0" r="0" b="0"/>
                  <wp:docPr id="801" name="Image7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Image782" descr=""/>
                          <pic:cNvPicPr>
                            <a:picLocks noChangeAspect="1" noChangeArrowheads="1"/>
                          </pic:cNvPicPr>
                        </pic:nvPicPr>
                        <pic:blipFill>
                          <a:blip r:embed="rId802"/>
                          <a:srcRect l="-46" t="-203" r="-46" b="-203"/>
                          <a:stretch>
                            <a:fillRect/>
                          </a:stretch>
                        </pic:blipFill>
                        <pic:spPr bwMode="auto">
                          <a:xfrm>
                            <a:off x="0" y="0"/>
                            <a:ext cx="778510" cy="183515"/>
                          </a:xfrm>
                          <a:prstGeom prst="rect">
                            <a:avLst/>
                          </a:prstGeom>
                        </pic:spPr>
                      </pic:pic>
                    </a:graphicData>
                  </a:graphic>
                </wp:inline>
              </w:drawing>
            </w:r>
          </w:p>
        </w:tc>
        <w:tc>
          <w:tcPr>
            <w:tcW w:w="193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 xml:space="preserve">Transition factor </w:t>
            </w:r>
            <w:r>
              <w:rPr/>
              <w:drawing>
                <wp:inline distT="0" distB="0" distL="0" distR="0">
                  <wp:extent cx="150495" cy="183515"/>
                  <wp:effectExtent l="0" t="0" r="0" b="0"/>
                  <wp:docPr id="802" name="Image7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783" descr=""/>
                          <pic:cNvPicPr>
                            <a:picLocks noChangeAspect="1" noChangeArrowheads="1"/>
                          </pic:cNvPicPr>
                        </pic:nvPicPr>
                        <pic:blipFill>
                          <a:blip r:embed="rId803"/>
                          <a:srcRect l="-237" t="-203" r="-237" b="-203"/>
                          <a:stretch>
                            <a:fillRect/>
                          </a:stretch>
                        </pic:blipFill>
                        <pic:spPr bwMode="auto">
                          <a:xfrm>
                            <a:off x="0" y="0"/>
                            <a:ext cx="150495" cy="183515"/>
                          </a:xfrm>
                          <a:prstGeom prst="rect">
                            <a:avLst/>
                          </a:prstGeom>
                        </pic:spPr>
                      </pic:pic>
                    </a:graphicData>
                  </a:graphic>
                </wp:inline>
              </w:drawing>
            </w:r>
          </w:p>
        </w:tc>
        <w:tc>
          <w:tcPr>
            <w:tcW w:w="178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 xml:space="preserve">Window length </w:t>
            </w:r>
            <w:r>
              <w:rPr/>
              <w:drawing>
                <wp:inline distT="0" distB="0" distL="0" distR="0">
                  <wp:extent cx="133985" cy="133985"/>
                  <wp:effectExtent l="0" t="0" r="0" b="0"/>
                  <wp:docPr id="803" name="Image7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Image784" descr=""/>
                          <pic:cNvPicPr>
                            <a:picLocks noChangeAspect="1" noChangeArrowheads="1"/>
                          </pic:cNvPicPr>
                        </pic:nvPicPr>
                        <pic:blipFill>
                          <a:blip r:embed="rId804"/>
                          <a:srcRect l="-316" t="-284" r="-316" b="-284"/>
                          <a:stretch>
                            <a:fillRect/>
                          </a:stretch>
                        </pic:blipFill>
                        <pic:spPr bwMode="auto">
                          <a:xfrm>
                            <a:off x="0" y="0"/>
                            <a:ext cx="133985" cy="133985"/>
                          </a:xfrm>
                          <a:prstGeom prst="rect">
                            <a:avLst/>
                          </a:prstGeom>
                        </pic:spPr>
                      </pic:pic>
                    </a:graphicData>
                  </a:graphic>
                </wp:inline>
              </w:drawing>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9.6 kbps / WB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320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400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9.6 kbps / SWB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640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800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13.2 kbps / SWB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640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800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16.4 kbps / SWB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640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800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24.4 kbps / SWB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640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800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32.0 kbps / SWB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640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800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48.0 kbps / SWB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640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640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0.50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320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16.4 kbps / FB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1200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24.4 kbps / FB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1200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32.0 kbps / FB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1200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48.0 kbps / FB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0.50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480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96.0 kbps / FB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0.50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480</w:t>
            </w:r>
          </w:p>
        </w:tc>
      </w:tr>
      <w:tr>
        <w:trPr>
          <w:trHeight w:val="229" w:hRule="atLeast"/>
        </w:trPr>
        <w:tc>
          <w:tcPr>
            <w:tcW w:w="17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128.0 kbps / FB</w:t>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960</w:t>
            </w:r>
          </w:p>
        </w:tc>
      </w:tr>
      <w:tr>
        <w:trPr>
          <w:trHeight w:val="229" w:hRule="atLeast"/>
        </w:trPr>
        <w:tc>
          <w:tcPr>
            <w:tcW w:w="17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91" w:type="dxa"/>
            <w:tcBorders>
              <w:top w:val="single" w:sz="4" w:space="0" w:color="000000"/>
              <w:left w:val="single" w:sz="4" w:space="0" w:color="000000"/>
              <w:bottom w:val="single" w:sz="4" w:space="0" w:color="000000"/>
              <w:right w:val="single" w:sz="4" w:space="0" w:color="000000"/>
            </w:tcBorders>
          </w:tcPr>
          <w:p>
            <w:pPr>
              <w:pStyle w:val="TAC"/>
              <w:rPr/>
            </w:pPr>
            <w:r>
              <w:rPr/>
              <w:t>true</w:t>
            </w:r>
          </w:p>
        </w:tc>
        <w:tc>
          <w:tcPr>
            <w:tcW w:w="1339"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638" w:type="dxa"/>
            <w:tcBorders>
              <w:top w:val="single" w:sz="4" w:space="0" w:color="000000"/>
              <w:left w:val="single" w:sz="4" w:space="0" w:color="000000"/>
              <w:bottom w:val="single" w:sz="4" w:space="0" w:color="000000"/>
              <w:right w:val="single" w:sz="4" w:space="0" w:color="000000"/>
            </w:tcBorders>
          </w:tcPr>
          <w:p>
            <w:pPr>
              <w:pStyle w:val="TAC"/>
              <w:rPr/>
            </w:pPr>
            <w:r>
              <w:rPr/>
              <w:t>false</w:t>
            </w:r>
          </w:p>
        </w:tc>
        <w:tc>
          <w:tcPr>
            <w:tcW w:w="1935" w:type="dxa"/>
            <w:tcBorders>
              <w:top w:val="single" w:sz="4" w:space="0" w:color="000000"/>
              <w:left w:val="single" w:sz="4" w:space="0" w:color="000000"/>
              <w:bottom w:val="single" w:sz="4" w:space="0" w:color="000000"/>
              <w:right w:val="single" w:sz="4" w:space="0" w:color="000000"/>
            </w:tcBorders>
          </w:tcPr>
          <w:p>
            <w:pPr>
              <w:pStyle w:val="TAC"/>
              <w:rPr/>
            </w:pPr>
            <w:r>
              <w:rPr/>
              <w:t>0.50</w:t>
            </w:r>
          </w:p>
        </w:tc>
        <w:tc>
          <w:tcPr>
            <w:tcW w:w="1786" w:type="dxa"/>
            <w:tcBorders>
              <w:top w:val="single" w:sz="4" w:space="0" w:color="000000"/>
              <w:left w:val="single" w:sz="4" w:space="0" w:color="000000"/>
              <w:bottom w:val="single" w:sz="4" w:space="0" w:color="000000"/>
              <w:right w:val="single" w:sz="4" w:space="0" w:color="000000"/>
            </w:tcBorders>
          </w:tcPr>
          <w:p>
            <w:pPr>
              <w:pStyle w:val="TAC"/>
              <w:rPr/>
            </w:pPr>
            <w:r>
              <w:rPr/>
              <w:t>480</w:t>
            </w:r>
          </w:p>
        </w:tc>
      </w:tr>
    </w:tbl>
    <w:p>
      <w:pPr>
        <w:pStyle w:val="FP"/>
        <w:rPr/>
      </w:pPr>
      <w:r>
        <w:rPr/>
      </w:r>
    </w:p>
    <w:p>
      <w:pPr>
        <w:pStyle w:val="H6"/>
        <w:rPr/>
      </w:pPr>
      <w:r>
        <w:rPr/>
        <w:t>5.3.3.2.11.3</w:t>
        <w:tab/>
        <w:t>IGF functions on transmission (TX) side</w:t>
      </w:r>
    </w:p>
    <w:p>
      <w:pPr>
        <w:pStyle w:val="Normal"/>
        <w:rPr/>
      </w:pPr>
      <w:r>
        <w:rPr/>
        <w:t>All function declaration assumes that input elements are provided by a frame by frame basis. The only exceptions are two consecutive TCX 10 frames, where the second frame is encoded dependent on the first frame.</w:t>
      </w:r>
    </w:p>
    <w:p>
      <w:pPr>
        <w:pStyle w:val="H6"/>
        <w:rPr/>
      </w:pPr>
      <w:r>
        <w:rPr/>
        <w:t>5.3.3.2.11.4</w:t>
        <w:tab/>
        <w:t>IGF scale factor calculation</w:t>
      </w:r>
    </w:p>
    <w:p>
      <w:pPr>
        <w:pStyle w:val="Normal"/>
        <w:rPr/>
      </w:pPr>
      <w:r>
        <w:rPr/>
        <w:t xml:space="preserve">This </w:t>
      </w:r>
      <w:r>
        <w:rPr>
          <w:lang w:eastAsia="zh-CN"/>
        </w:rPr>
        <w:t>subclause</w:t>
      </w:r>
      <w:r>
        <w:rPr/>
        <w:t xml:space="preserve"> describes how the IGF scale factor vector </w:t>
      </w:r>
      <w:r>
        <w:rPr/>
        <w:drawing>
          <wp:inline distT="0" distB="0" distL="0" distR="0">
            <wp:extent cx="1184910" cy="191770"/>
            <wp:effectExtent l="0" t="0" r="0" b="0"/>
            <wp:docPr id="804" name="Image7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785" descr=""/>
                    <pic:cNvPicPr>
                      <a:picLocks noChangeAspect="1" noChangeArrowheads="1"/>
                    </pic:cNvPicPr>
                  </pic:nvPicPr>
                  <pic:blipFill>
                    <a:blip r:embed="rId805"/>
                    <a:srcRect l="-30" t="-189" r="-30" b="-189"/>
                    <a:stretch>
                      <a:fillRect/>
                    </a:stretch>
                  </pic:blipFill>
                  <pic:spPr bwMode="auto">
                    <a:xfrm>
                      <a:off x="0" y="0"/>
                      <a:ext cx="1184910" cy="191770"/>
                    </a:xfrm>
                    <a:prstGeom prst="rect">
                      <a:avLst/>
                    </a:prstGeom>
                  </pic:spPr>
                </pic:pic>
              </a:graphicData>
            </a:graphic>
          </wp:inline>
        </w:drawing>
      </w:r>
      <w:r>
        <w:rPr/>
        <w:t xml:space="preserve"> is calculated on transmission (TX) side.</w:t>
      </w:r>
    </w:p>
    <w:p>
      <w:pPr>
        <w:pStyle w:val="H6"/>
        <w:rPr/>
      </w:pPr>
      <w:r>
        <w:rPr/>
        <w:t>5.3.3.2.11.4.1</w:t>
        <w:tab/>
        <w:t>Complex valued calculation</w:t>
      </w:r>
    </w:p>
    <w:p>
      <w:pPr>
        <w:pStyle w:val="Normal"/>
        <w:rPr/>
      </w:pPr>
      <w:r>
        <w:rPr/>
        <w:t xml:space="preserve">In case the TCX power spectrum </w:t>
      </w:r>
      <w:r>
        <w:rPr/>
        <w:drawing>
          <wp:inline distT="0" distB="0" distL="0" distR="0">
            <wp:extent cx="133985" cy="133985"/>
            <wp:effectExtent l="0" t="0" r="0" b="0"/>
            <wp:docPr id="805" name="Image7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Image786" descr=""/>
                    <pic:cNvPicPr>
                      <a:picLocks noChangeAspect="1" noChangeArrowheads="1"/>
                    </pic:cNvPicPr>
                  </pic:nvPicPr>
                  <pic:blipFill>
                    <a:blip r:embed="rId806"/>
                    <a:srcRect l="-258" t="-258" r="-258" b="-258"/>
                    <a:stretch>
                      <a:fillRect/>
                    </a:stretch>
                  </pic:blipFill>
                  <pic:spPr bwMode="auto">
                    <a:xfrm>
                      <a:off x="0" y="0"/>
                      <a:ext cx="133985" cy="133985"/>
                    </a:xfrm>
                    <a:prstGeom prst="rect">
                      <a:avLst/>
                    </a:prstGeom>
                  </pic:spPr>
                </pic:pic>
              </a:graphicData>
            </a:graphic>
          </wp:inline>
        </w:drawing>
      </w:r>
      <w:r>
        <w:rPr/>
        <w:t xml:space="preserve"> is available the IGF scale factor values </w:t>
      </w:r>
      <w:r>
        <w:rPr/>
        <w:drawing>
          <wp:inline distT="0" distB="0" distL="0" distR="0">
            <wp:extent cx="133985" cy="150495"/>
            <wp:effectExtent l="0" t="0" r="0" b="0"/>
            <wp:docPr id="806" name="Image7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787" descr=""/>
                    <pic:cNvPicPr>
                      <a:picLocks noChangeAspect="1" noChangeArrowheads="1"/>
                    </pic:cNvPicPr>
                  </pic:nvPicPr>
                  <pic:blipFill>
                    <a:blip r:embed="rId807"/>
                    <a:srcRect l="-284" t="-237" r="-284" b="-237"/>
                    <a:stretch>
                      <a:fillRect/>
                    </a:stretch>
                  </pic:blipFill>
                  <pic:spPr bwMode="auto">
                    <a:xfrm>
                      <a:off x="0" y="0"/>
                      <a:ext cx="133985" cy="150495"/>
                    </a:xfrm>
                    <a:prstGeom prst="rect">
                      <a:avLst/>
                    </a:prstGeom>
                  </pic:spPr>
                </pic:pic>
              </a:graphicData>
            </a:graphic>
          </wp:inline>
        </w:drawing>
      </w:r>
      <w:r>
        <w:rPr/>
        <w:t xml:space="preserve"> are calculated using </w:t>
      </w:r>
      <w:r>
        <w:rPr/>
        <w:drawing>
          <wp:inline distT="0" distB="0" distL="0" distR="0">
            <wp:extent cx="133985" cy="133985"/>
            <wp:effectExtent l="0" t="0" r="0" b="0"/>
            <wp:docPr id="807" name="Image7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Image788" descr=""/>
                    <pic:cNvPicPr>
                      <a:picLocks noChangeAspect="1" noChangeArrowheads="1"/>
                    </pic:cNvPicPr>
                  </pic:nvPicPr>
                  <pic:blipFill>
                    <a:blip r:embed="rId808"/>
                    <a:srcRect l="-258" t="-258" r="-258" b="-258"/>
                    <a:stretch>
                      <a:fillRect/>
                    </a:stretch>
                  </pic:blipFill>
                  <pic:spPr bwMode="auto">
                    <a:xfrm>
                      <a:off x="0" y="0"/>
                      <a:ext cx="133985" cy="133985"/>
                    </a:xfrm>
                    <a:prstGeom prst="rect">
                      <a:avLst/>
                    </a:prstGeom>
                  </pic:spPr>
                </pic:pic>
              </a:graphicData>
            </a:graphic>
          </wp:inline>
        </w:drawing>
      </w:r>
      <w:r>
        <w:rPr/>
        <w:t>:</w:t>
      </w:r>
    </w:p>
    <w:p>
      <w:pPr>
        <w:pStyle w:val="EQ"/>
        <w:rPr>
          <w:lang w:val="en-US" w:eastAsia="en-US"/>
        </w:rPr>
      </w:pPr>
      <w:r>
        <w:rPr>
          <w:lang w:val="en-US" w:eastAsia="en-US"/>
        </w:rPr>
        <w:tab/>
      </w:r>
      <w:r>
        <w:rPr/>
        <w:drawing>
          <wp:inline distT="0" distB="0" distL="0" distR="0">
            <wp:extent cx="3036570" cy="572770"/>
            <wp:effectExtent l="0" t="0" r="0" b="0"/>
            <wp:docPr id="808" name="Image7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789" descr=""/>
                    <pic:cNvPicPr>
                      <a:picLocks noChangeAspect="1" noChangeArrowheads="1"/>
                    </pic:cNvPicPr>
                  </pic:nvPicPr>
                  <pic:blipFill>
                    <a:blip r:embed="rId809"/>
                    <a:srcRect l="-12" t="-63" r="-12" b="-63"/>
                    <a:stretch>
                      <a:fillRect/>
                    </a:stretch>
                  </pic:blipFill>
                  <pic:spPr bwMode="auto">
                    <a:xfrm>
                      <a:off x="0" y="0"/>
                      <a:ext cx="3036570" cy="572770"/>
                    </a:xfrm>
                    <a:prstGeom prst="rect">
                      <a:avLst/>
                    </a:prstGeom>
                  </pic:spPr>
                </pic:pic>
              </a:graphicData>
            </a:graphic>
          </wp:inline>
        </w:drawing>
      </w:r>
      <w:r>
        <w:rPr>
          <w:lang w:val="en-US" w:eastAsia="en-US"/>
        </w:rPr>
        <w:tab/>
        <w:t>(1001)</w:t>
      </w:r>
    </w:p>
    <w:p>
      <w:pPr>
        <w:pStyle w:val="Normal"/>
        <w:rPr/>
      </w:pPr>
      <w:r>
        <w:rPr/>
        <w:t xml:space="preserve">and let </w:t>
      </w:r>
      <w:r>
        <w:rPr/>
        <w:drawing>
          <wp:inline distT="0" distB="0" distL="0" distR="0">
            <wp:extent cx="594995" cy="150495"/>
            <wp:effectExtent l="0" t="0" r="0" b="0"/>
            <wp:docPr id="809" name="Image7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Image790" descr=""/>
                    <pic:cNvPicPr>
                      <a:picLocks noChangeAspect="1" noChangeArrowheads="1"/>
                    </pic:cNvPicPr>
                  </pic:nvPicPr>
                  <pic:blipFill>
                    <a:blip r:embed="rId810"/>
                    <a:srcRect l="-60" t="-236" r="-60" b="-236"/>
                    <a:stretch>
                      <a:fillRect/>
                    </a:stretch>
                  </pic:blipFill>
                  <pic:spPr bwMode="auto">
                    <a:xfrm>
                      <a:off x="0" y="0"/>
                      <a:ext cx="594995" cy="150495"/>
                    </a:xfrm>
                    <a:prstGeom prst="rect">
                      <a:avLst/>
                    </a:prstGeom>
                  </pic:spPr>
                </pic:pic>
              </a:graphicData>
            </a:graphic>
          </wp:inline>
        </w:drawing>
      </w:r>
      <w:r>
        <w:rPr/>
        <w:t>be the mapping function which maps the IGF target range into the IGF source range described in</w:t>
      </w:r>
      <w:r>
        <w:rPr>
          <w:lang w:eastAsia="zh-CN"/>
        </w:rPr>
        <w:t xml:space="preserve"> subclause</w:t>
      </w:r>
      <w:r>
        <w:rPr/>
        <w:t xml:space="preserve"> 5.3.3.2.11.1.8, calculate:</w:t>
      </w:r>
    </w:p>
    <w:p>
      <w:pPr>
        <w:pStyle w:val="EQ"/>
        <w:rPr>
          <w:lang w:val="en-US" w:eastAsia="en-US"/>
        </w:rPr>
      </w:pPr>
      <w:r>
        <w:rPr>
          <w:lang w:val="en-US" w:eastAsia="en-US"/>
        </w:rPr>
        <w:tab/>
      </w:r>
      <w:r>
        <w:rPr/>
        <w:drawing>
          <wp:inline distT="0" distB="0" distL="0" distR="0">
            <wp:extent cx="3228340" cy="572770"/>
            <wp:effectExtent l="0" t="0" r="0" b="0"/>
            <wp:docPr id="810" name="Image7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791" descr=""/>
                    <pic:cNvPicPr>
                      <a:picLocks noChangeAspect="1" noChangeArrowheads="1"/>
                    </pic:cNvPicPr>
                  </pic:nvPicPr>
                  <pic:blipFill>
                    <a:blip r:embed="rId811"/>
                    <a:srcRect l="-11" t="-63" r="-11" b="-63"/>
                    <a:stretch>
                      <a:fillRect/>
                    </a:stretch>
                  </pic:blipFill>
                  <pic:spPr bwMode="auto">
                    <a:xfrm>
                      <a:off x="0" y="0"/>
                      <a:ext cx="3228340" cy="572770"/>
                    </a:xfrm>
                    <a:prstGeom prst="rect">
                      <a:avLst/>
                    </a:prstGeom>
                  </pic:spPr>
                </pic:pic>
              </a:graphicData>
            </a:graphic>
          </wp:inline>
        </w:drawing>
      </w:r>
      <w:r>
        <w:rPr>
          <w:lang w:val="en-US" w:eastAsia="en-US"/>
        </w:rPr>
        <w:tab/>
        <w:t>(1002)</w:t>
      </w:r>
    </w:p>
    <w:p>
      <w:pPr>
        <w:pStyle w:val="EQ"/>
        <w:rPr>
          <w:lang w:val="en-US" w:eastAsia="en-US"/>
        </w:rPr>
      </w:pPr>
      <w:r>
        <w:rPr>
          <w:lang w:val="en-US" w:eastAsia="en-US"/>
        </w:rPr>
        <w:tab/>
      </w:r>
      <w:r>
        <w:rPr/>
        <w:drawing>
          <wp:inline distT="0" distB="0" distL="0" distR="0">
            <wp:extent cx="3324225" cy="572770"/>
            <wp:effectExtent l="0" t="0" r="0" b="0"/>
            <wp:docPr id="811" name="Image7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Image792" descr=""/>
                    <pic:cNvPicPr>
                      <a:picLocks noChangeAspect="1" noChangeArrowheads="1"/>
                    </pic:cNvPicPr>
                  </pic:nvPicPr>
                  <pic:blipFill>
                    <a:blip r:embed="rId812"/>
                    <a:srcRect l="-11" t="-63" r="-11" b="-63"/>
                    <a:stretch>
                      <a:fillRect/>
                    </a:stretch>
                  </pic:blipFill>
                  <pic:spPr bwMode="auto">
                    <a:xfrm>
                      <a:off x="0" y="0"/>
                      <a:ext cx="3324225" cy="572770"/>
                    </a:xfrm>
                    <a:prstGeom prst="rect">
                      <a:avLst/>
                    </a:prstGeom>
                  </pic:spPr>
                </pic:pic>
              </a:graphicData>
            </a:graphic>
          </wp:inline>
        </w:drawing>
      </w:r>
      <w:r>
        <w:rPr>
          <w:lang w:val="en-US" w:eastAsia="en-US"/>
        </w:rPr>
        <w:tab/>
        <w:t>(1003)</w:t>
      </w:r>
    </w:p>
    <w:p>
      <w:pPr>
        <w:pStyle w:val="Normal"/>
        <w:rPr/>
      </w:pPr>
      <w:r>
        <w:rPr/>
        <w:t xml:space="preserve">where </w:t>
      </w:r>
      <w:r>
        <w:rPr/>
        <w:drawing>
          <wp:inline distT="0" distB="0" distL="0" distR="0">
            <wp:extent cx="875030" cy="191770"/>
            <wp:effectExtent l="0" t="0" r="0" b="0"/>
            <wp:docPr id="812" name="Image7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793" descr=""/>
                    <pic:cNvPicPr>
                      <a:picLocks noChangeAspect="1" noChangeArrowheads="1"/>
                    </pic:cNvPicPr>
                  </pic:nvPicPr>
                  <pic:blipFill>
                    <a:blip r:embed="rId813"/>
                    <a:srcRect l="-41" t="-189" r="-41" b="-189"/>
                    <a:stretch>
                      <a:fillRect/>
                    </a:stretch>
                  </pic:blipFill>
                  <pic:spPr bwMode="auto">
                    <a:xfrm>
                      <a:off x="0" y="0"/>
                      <a:ext cx="875030" cy="191770"/>
                    </a:xfrm>
                    <a:prstGeom prst="rect">
                      <a:avLst/>
                    </a:prstGeom>
                  </pic:spPr>
                </pic:pic>
              </a:graphicData>
            </a:graphic>
          </wp:inline>
        </w:drawing>
      </w:r>
      <w:r>
        <w:rPr/>
        <w:t xml:space="preserve">  shall be already mapped with the function </w:t>
      </w:r>
      <w:r>
        <w:rPr/>
        <w:drawing>
          <wp:inline distT="0" distB="0" distL="0" distR="0">
            <wp:extent cx="229870" cy="183515"/>
            <wp:effectExtent l="0" t="0" r="0" b="0"/>
            <wp:docPr id="813" name="Image7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Image794" descr=""/>
                    <pic:cNvPicPr>
                      <a:picLocks noChangeAspect="1" noChangeArrowheads="1"/>
                    </pic:cNvPicPr>
                  </pic:nvPicPr>
                  <pic:blipFill>
                    <a:blip r:embed="rId814"/>
                    <a:srcRect l="-167" t="-218" r="-167" b="-218"/>
                    <a:stretch>
                      <a:fillRect/>
                    </a:stretch>
                  </pic:blipFill>
                  <pic:spPr bwMode="auto">
                    <a:xfrm>
                      <a:off x="0" y="0"/>
                      <a:ext cx="229870" cy="183515"/>
                    </a:xfrm>
                    <a:prstGeom prst="rect">
                      <a:avLst/>
                    </a:prstGeom>
                  </pic:spPr>
                </pic:pic>
              </a:graphicData>
            </a:graphic>
          </wp:inline>
        </w:drawing>
      </w:r>
      <w:r>
        <w:rPr/>
        <w:t xml:space="preserve">see </w:t>
      </w:r>
      <w:r>
        <w:rPr>
          <w:lang w:eastAsia="zh-CN"/>
        </w:rPr>
        <w:t>subclause</w:t>
      </w:r>
      <w:r>
        <w:rPr/>
        <w:t xml:space="preserve"> 5.3.3.2.11.1.1, and </w:t>
      </w:r>
      <w:r>
        <w:rPr/>
        <w:drawing>
          <wp:inline distT="0" distB="0" distL="0" distR="0">
            <wp:extent cx="191770" cy="150495"/>
            <wp:effectExtent l="0" t="0" r="0" b="0"/>
            <wp:docPr id="814" name="Image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795" descr=""/>
                    <pic:cNvPicPr>
                      <a:picLocks noChangeAspect="1" noChangeArrowheads="1"/>
                    </pic:cNvPicPr>
                  </pic:nvPicPr>
                  <pic:blipFill>
                    <a:blip r:embed="rId815"/>
                    <a:srcRect l="-189" t="-236" r="-189" b="-236"/>
                    <a:stretch>
                      <a:fillRect/>
                    </a:stretch>
                  </pic:blipFill>
                  <pic:spPr bwMode="auto">
                    <a:xfrm>
                      <a:off x="0" y="0"/>
                      <a:ext cx="191770" cy="150495"/>
                    </a:xfrm>
                    <a:prstGeom prst="rect">
                      <a:avLst/>
                    </a:prstGeom>
                  </pic:spPr>
                </pic:pic>
              </a:graphicData>
            </a:graphic>
          </wp:inline>
        </w:drawing>
      </w:r>
      <w:r>
        <w:rPr/>
        <w:t xml:space="preserve"> are the number of IGF scale factor bands, see</w:t>
      </w:r>
      <w:r>
        <w:rPr>
          <w:lang w:eastAsia="zh-CN"/>
        </w:rPr>
        <w:t xml:space="preserve"> table </w:t>
      </w:r>
      <w:r>
        <w:rPr>
          <w:lang w:val="en-US" w:eastAsia="en-US"/>
        </w:rPr>
        <w:t>94</w:t>
      </w:r>
      <w:r>
        <w:rPr/>
        <w:t>.</w:t>
      </w:r>
    </w:p>
    <w:p>
      <w:pPr>
        <w:pStyle w:val="Normal"/>
        <w:rPr/>
      </w:pPr>
      <w:r>
        <w:rPr/>
        <w:t xml:space="preserve">Calculate </w:t>
      </w:r>
      <w:r>
        <w:rPr/>
        <w:drawing>
          <wp:inline distT="0" distB="0" distL="0" distR="0">
            <wp:extent cx="254635" cy="191770"/>
            <wp:effectExtent l="0" t="0" r="0" b="0"/>
            <wp:docPr id="815" name="Image7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Image796" descr=""/>
                    <pic:cNvPicPr>
                      <a:picLocks noChangeAspect="1" noChangeArrowheads="1"/>
                    </pic:cNvPicPr>
                  </pic:nvPicPr>
                  <pic:blipFill>
                    <a:blip r:embed="rId816"/>
                    <a:srcRect l="-142" t="-189" r="-142" b="-189"/>
                    <a:stretch>
                      <a:fillRect/>
                    </a:stretch>
                  </pic:blipFill>
                  <pic:spPr bwMode="auto">
                    <a:xfrm>
                      <a:off x="0" y="0"/>
                      <a:ext cx="254635" cy="191770"/>
                    </a:xfrm>
                    <a:prstGeom prst="rect">
                      <a:avLst/>
                    </a:prstGeom>
                  </pic:spPr>
                </pic:pic>
              </a:graphicData>
            </a:graphic>
          </wp:inline>
        </w:drawing>
      </w:r>
      <w:r>
        <w:rPr/>
        <w:t xml:space="preserve"> with:</w:t>
      </w:r>
    </w:p>
    <w:p>
      <w:pPr>
        <w:pStyle w:val="EQ"/>
        <w:rPr>
          <w:lang w:val="en-US" w:eastAsia="en-US"/>
        </w:rPr>
      </w:pPr>
      <w:r>
        <w:rPr>
          <w:lang w:val="en-US" w:eastAsia="en-US"/>
        </w:rPr>
        <w:tab/>
      </w:r>
      <w:r>
        <w:rPr/>
        <w:drawing>
          <wp:inline distT="0" distB="0" distL="0" distR="0">
            <wp:extent cx="3872865" cy="715645"/>
            <wp:effectExtent l="0" t="0" r="0" b="0"/>
            <wp:docPr id="816" name="Image7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797" descr=""/>
                    <pic:cNvPicPr>
                      <a:picLocks noChangeAspect="1" noChangeArrowheads="1"/>
                    </pic:cNvPicPr>
                  </pic:nvPicPr>
                  <pic:blipFill>
                    <a:blip r:embed="rId817"/>
                    <a:srcRect l="-9" t="-50" r="-9" b="-50"/>
                    <a:stretch>
                      <a:fillRect/>
                    </a:stretch>
                  </pic:blipFill>
                  <pic:spPr bwMode="auto">
                    <a:xfrm>
                      <a:off x="0" y="0"/>
                      <a:ext cx="3872865" cy="715645"/>
                    </a:xfrm>
                    <a:prstGeom prst="rect">
                      <a:avLst/>
                    </a:prstGeom>
                  </pic:spPr>
                </pic:pic>
              </a:graphicData>
            </a:graphic>
          </wp:inline>
        </w:drawing>
      </w:r>
      <w:r>
        <w:rPr>
          <w:lang w:val="en-US" w:eastAsia="en-US"/>
        </w:rPr>
        <w:tab/>
        <w:t>(1004)</w:t>
      </w:r>
    </w:p>
    <w:p>
      <w:pPr>
        <w:pStyle w:val="Normal"/>
        <w:rPr/>
      </w:pPr>
      <w:r>
        <w:rPr/>
        <w:t xml:space="preserve">and limit </w:t>
      </w:r>
      <w:r>
        <w:rPr/>
        <w:drawing>
          <wp:inline distT="0" distB="0" distL="0" distR="0">
            <wp:extent cx="276860" cy="191770"/>
            <wp:effectExtent l="0" t="0" r="0" b="0"/>
            <wp:docPr id="817" name="Image7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Image798" descr=""/>
                    <pic:cNvPicPr>
                      <a:picLocks noChangeAspect="1" noChangeArrowheads="1"/>
                    </pic:cNvPicPr>
                  </pic:nvPicPr>
                  <pic:blipFill>
                    <a:blip r:embed="rId818"/>
                    <a:srcRect l="-135" t="-189" r="-135" b="-189"/>
                    <a:stretch>
                      <a:fillRect/>
                    </a:stretch>
                  </pic:blipFill>
                  <pic:spPr bwMode="auto">
                    <a:xfrm>
                      <a:off x="0" y="0"/>
                      <a:ext cx="276860" cy="191770"/>
                    </a:xfrm>
                    <a:prstGeom prst="rect">
                      <a:avLst/>
                    </a:prstGeom>
                  </pic:spPr>
                </pic:pic>
              </a:graphicData>
            </a:graphic>
          </wp:inline>
        </w:drawing>
      </w:r>
      <w:r>
        <w:rPr/>
        <w:t xml:space="preserve">  to the range </w:t>
      </w:r>
      <w:r>
        <w:rPr/>
        <w:drawing>
          <wp:inline distT="0" distB="0" distL="0" distR="0">
            <wp:extent cx="540385" cy="183515"/>
            <wp:effectExtent l="0" t="0" r="0" b="0"/>
            <wp:docPr id="818" name="Image7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799" descr=""/>
                    <pic:cNvPicPr>
                      <a:picLocks noChangeAspect="1" noChangeArrowheads="1"/>
                    </pic:cNvPicPr>
                  </pic:nvPicPr>
                  <pic:blipFill>
                    <a:blip r:embed="rId819"/>
                    <a:srcRect l="-66" t="-203" r="-66" b="-203"/>
                    <a:stretch>
                      <a:fillRect/>
                    </a:stretch>
                  </pic:blipFill>
                  <pic:spPr bwMode="auto">
                    <a:xfrm>
                      <a:off x="0" y="0"/>
                      <a:ext cx="540385" cy="183515"/>
                    </a:xfrm>
                    <a:prstGeom prst="rect">
                      <a:avLst/>
                    </a:prstGeom>
                  </pic:spPr>
                </pic:pic>
              </a:graphicData>
            </a:graphic>
          </wp:inline>
        </w:drawing>
      </w:r>
      <w:r>
        <w:rPr/>
        <w:t xml:space="preserve"> with</w:t>
      </w:r>
    </w:p>
    <w:p>
      <w:pPr>
        <w:pStyle w:val="EQ"/>
        <w:rPr>
          <w:lang w:val="en-US" w:eastAsia="en-US"/>
        </w:rPr>
      </w:pPr>
      <w:r>
        <w:rPr>
          <w:lang w:val="en-US" w:eastAsia="en-US"/>
        </w:rPr>
        <w:tab/>
      </w:r>
      <w:r>
        <w:rPr/>
        <w:drawing>
          <wp:inline distT="0" distB="0" distL="0" distR="0">
            <wp:extent cx="1042035" cy="191770"/>
            <wp:effectExtent l="0" t="0" r="0" b="0"/>
            <wp:docPr id="819" name="Image8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Image800" descr=""/>
                    <pic:cNvPicPr>
                      <a:picLocks noChangeAspect="1" noChangeArrowheads="1"/>
                    </pic:cNvPicPr>
                  </pic:nvPicPr>
                  <pic:blipFill>
                    <a:blip r:embed="rId820"/>
                    <a:srcRect l="-35" t="-189" r="-35" b="-189"/>
                    <a:stretch>
                      <a:fillRect/>
                    </a:stretch>
                  </pic:blipFill>
                  <pic:spPr bwMode="auto">
                    <a:xfrm>
                      <a:off x="0" y="0"/>
                      <a:ext cx="1042035" cy="191770"/>
                    </a:xfrm>
                    <a:prstGeom prst="rect">
                      <a:avLst/>
                    </a:prstGeom>
                  </pic:spPr>
                </pic:pic>
              </a:graphicData>
            </a:graphic>
          </wp:inline>
        </w:drawing>
      </w:r>
      <w:r>
        <w:rPr/>
        <w:tab/>
      </w:r>
      <w:r>
        <w:rPr>
          <w:lang w:val="en-US" w:eastAsia="en-US"/>
        </w:rPr>
        <w:t>(1005)</w:t>
      </w:r>
    </w:p>
    <w:p>
      <w:pPr>
        <w:pStyle w:val="Normal"/>
        <w:rPr/>
      </w:pPr>
      <w:r>
        <w:rPr/>
        <w:t xml:space="preserve">The values </w:t>
      </w:r>
      <w:r>
        <w:rPr/>
        <w:drawing>
          <wp:inline distT="0" distB="0" distL="0" distR="0">
            <wp:extent cx="1209675" cy="191770"/>
            <wp:effectExtent l="0" t="0" r="0" b="0"/>
            <wp:docPr id="820" name="Image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801" descr=""/>
                    <pic:cNvPicPr>
                      <a:picLocks noChangeAspect="1" noChangeArrowheads="1"/>
                    </pic:cNvPicPr>
                  </pic:nvPicPr>
                  <pic:blipFill>
                    <a:blip r:embed="rId821"/>
                    <a:srcRect l="-30" t="-189" r="-30" b="-189"/>
                    <a:stretch>
                      <a:fillRect/>
                    </a:stretch>
                  </pic:blipFill>
                  <pic:spPr bwMode="auto">
                    <a:xfrm>
                      <a:off x="0" y="0"/>
                      <a:ext cx="1209675" cy="191770"/>
                    </a:xfrm>
                    <a:prstGeom prst="rect">
                      <a:avLst/>
                    </a:prstGeom>
                  </pic:spPr>
                </pic:pic>
              </a:graphicData>
            </a:graphic>
          </wp:inline>
        </w:drawing>
      </w:r>
      <w:r>
        <w:rPr/>
        <w:t xml:space="preserve"> will be transmitted to the receiver (RX) side after further lossless compression with an arithmetic coder described in </w:t>
      </w:r>
      <w:r>
        <w:rPr>
          <w:lang w:eastAsia="zh-CN"/>
        </w:rPr>
        <w:t>subclause</w:t>
      </w:r>
      <w:r>
        <w:rPr/>
        <w:t xml:space="preserve"> 5.3.3.2.11.8.</w:t>
      </w:r>
    </w:p>
    <w:p>
      <w:pPr>
        <w:pStyle w:val="H6"/>
        <w:rPr/>
      </w:pPr>
      <w:r>
        <w:rPr/>
        <w:t>5.3.3.2.11.4.2</w:t>
        <w:tab/>
        <w:t>Real valued calculation</w:t>
      </w:r>
    </w:p>
    <w:p>
      <w:pPr>
        <w:pStyle w:val="Normal"/>
        <w:rPr/>
      </w:pPr>
      <w:r>
        <w:rPr/>
        <w:t>If the TCX power spectrum is not available calculate:</w:t>
      </w:r>
    </w:p>
    <w:p>
      <w:pPr>
        <w:pStyle w:val="EQ"/>
        <w:rPr>
          <w:i/>
          <w:i/>
          <w:lang w:val="en-US" w:eastAsia="en-US"/>
        </w:rPr>
      </w:pPr>
      <w:r>
        <w:rPr>
          <w:lang w:val="en-US" w:eastAsia="en-US"/>
        </w:rPr>
        <w:tab/>
      </w:r>
      <w:r>
        <w:rPr/>
        <w:drawing>
          <wp:inline distT="0" distB="0" distL="0" distR="0">
            <wp:extent cx="2847340" cy="564515"/>
            <wp:effectExtent l="0" t="0" r="0" b="0"/>
            <wp:docPr id="821" name="Image8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Image802" descr=""/>
                    <pic:cNvPicPr>
                      <a:picLocks noChangeAspect="1" noChangeArrowheads="1"/>
                    </pic:cNvPicPr>
                  </pic:nvPicPr>
                  <pic:blipFill>
                    <a:blip r:embed="rId822"/>
                    <a:srcRect l="-13" t="-64" r="-13" b="-64"/>
                    <a:stretch>
                      <a:fillRect/>
                    </a:stretch>
                  </pic:blipFill>
                  <pic:spPr bwMode="auto">
                    <a:xfrm>
                      <a:off x="0" y="0"/>
                      <a:ext cx="2847340" cy="564515"/>
                    </a:xfrm>
                    <a:prstGeom prst="rect">
                      <a:avLst/>
                    </a:prstGeom>
                  </pic:spPr>
                </pic:pic>
              </a:graphicData>
            </a:graphic>
          </wp:inline>
        </w:drawing>
      </w:r>
      <w:r>
        <w:rPr>
          <w:lang w:val="en-US" w:eastAsia="en-US"/>
        </w:rPr>
        <w:tab/>
        <w:t>(1006)</w:t>
      </w:r>
    </w:p>
    <w:p>
      <w:pPr>
        <w:pStyle w:val="Normal"/>
        <w:rPr/>
      </w:pPr>
      <w:r>
        <w:rPr/>
        <w:t xml:space="preserve">where </w:t>
      </w:r>
      <w:r>
        <w:rPr/>
        <w:drawing>
          <wp:inline distT="0" distB="0" distL="0" distR="0">
            <wp:extent cx="875030" cy="191770"/>
            <wp:effectExtent l="0" t="0" r="0" b="0"/>
            <wp:docPr id="822" name="Image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803" descr=""/>
                    <pic:cNvPicPr>
                      <a:picLocks noChangeAspect="1" noChangeArrowheads="1"/>
                    </pic:cNvPicPr>
                  </pic:nvPicPr>
                  <pic:blipFill>
                    <a:blip r:embed="rId823"/>
                    <a:srcRect l="-41" t="-189" r="-41" b="-189"/>
                    <a:stretch>
                      <a:fillRect/>
                    </a:stretch>
                  </pic:blipFill>
                  <pic:spPr bwMode="auto">
                    <a:xfrm>
                      <a:off x="0" y="0"/>
                      <a:ext cx="875030" cy="191770"/>
                    </a:xfrm>
                    <a:prstGeom prst="rect">
                      <a:avLst/>
                    </a:prstGeom>
                  </pic:spPr>
                </pic:pic>
              </a:graphicData>
            </a:graphic>
          </wp:inline>
        </w:drawing>
      </w:r>
      <w:r>
        <w:rPr/>
        <w:t xml:space="preserve"> shall be already mapped with the function </w:t>
      </w:r>
      <w:r>
        <w:rPr/>
        <w:drawing>
          <wp:inline distT="0" distB="0" distL="0" distR="0">
            <wp:extent cx="229870" cy="183515"/>
            <wp:effectExtent l="0" t="0" r="0" b="0"/>
            <wp:docPr id="823" name="Image8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Image804" descr=""/>
                    <pic:cNvPicPr>
                      <a:picLocks noChangeAspect="1" noChangeArrowheads="1"/>
                    </pic:cNvPicPr>
                  </pic:nvPicPr>
                  <pic:blipFill>
                    <a:blip r:embed="rId824"/>
                    <a:srcRect l="-167" t="-218" r="-167" b="-218"/>
                    <a:stretch>
                      <a:fillRect/>
                    </a:stretch>
                  </pic:blipFill>
                  <pic:spPr bwMode="auto">
                    <a:xfrm>
                      <a:off x="0" y="0"/>
                      <a:ext cx="229870" cy="183515"/>
                    </a:xfrm>
                    <a:prstGeom prst="rect">
                      <a:avLst/>
                    </a:prstGeom>
                  </pic:spPr>
                </pic:pic>
              </a:graphicData>
            </a:graphic>
          </wp:inline>
        </w:drawing>
      </w:r>
      <w:r>
        <w:rPr/>
        <w:t xml:space="preserve">see </w:t>
      </w:r>
      <w:r>
        <w:rPr>
          <w:lang w:eastAsia="zh-CN"/>
        </w:rPr>
        <w:t>subclause</w:t>
      </w:r>
      <w:r>
        <w:rPr/>
        <w:t xml:space="preserve"> 5.3.3.2.11.1.1, and </w:t>
      </w:r>
      <w:r>
        <w:rPr/>
        <w:drawing>
          <wp:inline distT="0" distB="0" distL="0" distR="0">
            <wp:extent cx="191770" cy="150495"/>
            <wp:effectExtent l="0" t="0" r="0" b="0"/>
            <wp:docPr id="824" name="Image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805" descr=""/>
                    <pic:cNvPicPr>
                      <a:picLocks noChangeAspect="1" noChangeArrowheads="1"/>
                    </pic:cNvPicPr>
                  </pic:nvPicPr>
                  <pic:blipFill>
                    <a:blip r:embed="rId825"/>
                    <a:srcRect l="-189" t="-236" r="-189" b="-236"/>
                    <a:stretch>
                      <a:fillRect/>
                    </a:stretch>
                  </pic:blipFill>
                  <pic:spPr bwMode="auto">
                    <a:xfrm>
                      <a:off x="0" y="0"/>
                      <a:ext cx="191770" cy="150495"/>
                    </a:xfrm>
                    <a:prstGeom prst="rect">
                      <a:avLst/>
                    </a:prstGeom>
                  </pic:spPr>
                </pic:pic>
              </a:graphicData>
            </a:graphic>
          </wp:inline>
        </w:drawing>
      </w:r>
      <w:r>
        <w:rPr/>
        <w:t xml:space="preserve"> are the number of bands, see</w:t>
      </w:r>
      <w:r>
        <w:rPr>
          <w:lang w:eastAsia="zh-CN"/>
        </w:rPr>
        <w:t xml:space="preserve"> table </w:t>
      </w:r>
      <w:r>
        <w:rPr>
          <w:lang w:val="en-US" w:eastAsia="en-US"/>
        </w:rPr>
        <w:t>94</w:t>
      </w:r>
      <w:r>
        <w:rPr/>
        <w:t>.</w:t>
      </w:r>
    </w:p>
    <w:p>
      <w:pPr>
        <w:pStyle w:val="Normal"/>
        <w:rPr/>
      </w:pPr>
      <w:r>
        <w:rPr/>
        <w:t xml:space="preserve">Calculate </w:t>
      </w:r>
      <w:r>
        <w:rPr/>
        <w:drawing>
          <wp:inline distT="0" distB="0" distL="0" distR="0">
            <wp:extent cx="254635" cy="191770"/>
            <wp:effectExtent l="0" t="0" r="0" b="0"/>
            <wp:docPr id="825" name="Image8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Image806" descr=""/>
                    <pic:cNvPicPr>
                      <a:picLocks noChangeAspect="1" noChangeArrowheads="1"/>
                    </pic:cNvPicPr>
                  </pic:nvPicPr>
                  <pic:blipFill>
                    <a:blip r:embed="rId826"/>
                    <a:srcRect l="-142" t="-189" r="-142" b="-189"/>
                    <a:stretch>
                      <a:fillRect/>
                    </a:stretch>
                  </pic:blipFill>
                  <pic:spPr bwMode="auto">
                    <a:xfrm>
                      <a:off x="0" y="0"/>
                      <a:ext cx="254635" cy="191770"/>
                    </a:xfrm>
                    <a:prstGeom prst="rect">
                      <a:avLst/>
                    </a:prstGeom>
                  </pic:spPr>
                </pic:pic>
              </a:graphicData>
            </a:graphic>
          </wp:inline>
        </w:drawing>
      </w:r>
      <w:r>
        <w:rPr/>
        <w:t xml:space="preserve"> with:</w:t>
      </w:r>
    </w:p>
    <w:p>
      <w:pPr>
        <w:pStyle w:val="EQ"/>
        <w:rPr>
          <w:lang w:val="en-US" w:eastAsia="en-US"/>
        </w:rPr>
      </w:pPr>
      <w:r>
        <w:rPr>
          <w:lang w:val="en-US" w:eastAsia="en-US"/>
        </w:rPr>
        <w:tab/>
      </w:r>
      <w:r>
        <w:rPr/>
        <w:drawing>
          <wp:inline distT="0" distB="0" distL="0" distR="0">
            <wp:extent cx="2964815" cy="468630"/>
            <wp:effectExtent l="0" t="0" r="0" b="0"/>
            <wp:docPr id="826" name="Image8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807" descr=""/>
                    <pic:cNvPicPr>
                      <a:picLocks noChangeAspect="1" noChangeArrowheads="1"/>
                    </pic:cNvPicPr>
                  </pic:nvPicPr>
                  <pic:blipFill>
                    <a:blip r:embed="rId827"/>
                    <a:srcRect l="-12" t="-77" r="-12" b="-77"/>
                    <a:stretch>
                      <a:fillRect/>
                    </a:stretch>
                  </pic:blipFill>
                  <pic:spPr bwMode="auto">
                    <a:xfrm>
                      <a:off x="0" y="0"/>
                      <a:ext cx="2964815" cy="468630"/>
                    </a:xfrm>
                    <a:prstGeom prst="rect">
                      <a:avLst/>
                    </a:prstGeom>
                  </pic:spPr>
                </pic:pic>
              </a:graphicData>
            </a:graphic>
          </wp:inline>
        </w:drawing>
      </w:r>
      <w:r>
        <w:rPr>
          <w:lang w:val="en-US" w:eastAsia="en-US"/>
        </w:rPr>
        <w:tab/>
        <w:t>(1007)</w:t>
      </w:r>
    </w:p>
    <w:p>
      <w:pPr>
        <w:pStyle w:val="Normal"/>
        <w:rPr/>
      </w:pPr>
      <w:r>
        <w:rPr/>
        <w:t xml:space="preserve">and limit </w:t>
      </w:r>
      <w:r>
        <w:rPr/>
        <w:drawing>
          <wp:inline distT="0" distB="0" distL="0" distR="0">
            <wp:extent cx="276860" cy="191770"/>
            <wp:effectExtent l="0" t="0" r="0" b="0"/>
            <wp:docPr id="827" name="Image8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Image808" descr=""/>
                    <pic:cNvPicPr>
                      <a:picLocks noChangeAspect="1" noChangeArrowheads="1"/>
                    </pic:cNvPicPr>
                  </pic:nvPicPr>
                  <pic:blipFill>
                    <a:blip r:embed="rId828"/>
                    <a:srcRect l="-135" t="-189" r="-135" b="-189"/>
                    <a:stretch>
                      <a:fillRect/>
                    </a:stretch>
                  </pic:blipFill>
                  <pic:spPr bwMode="auto">
                    <a:xfrm>
                      <a:off x="0" y="0"/>
                      <a:ext cx="276860" cy="191770"/>
                    </a:xfrm>
                    <a:prstGeom prst="rect">
                      <a:avLst/>
                    </a:prstGeom>
                  </pic:spPr>
                </pic:pic>
              </a:graphicData>
            </a:graphic>
          </wp:inline>
        </w:drawing>
      </w:r>
      <w:r>
        <w:rPr/>
        <w:t xml:space="preserve"> to the range </w:t>
      </w:r>
      <w:r>
        <w:rPr/>
        <w:drawing>
          <wp:inline distT="0" distB="0" distL="0" distR="0">
            <wp:extent cx="540385" cy="183515"/>
            <wp:effectExtent l="0" t="0" r="0" b="0"/>
            <wp:docPr id="828" name="Image8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809" descr=""/>
                    <pic:cNvPicPr>
                      <a:picLocks noChangeAspect="1" noChangeArrowheads="1"/>
                    </pic:cNvPicPr>
                  </pic:nvPicPr>
                  <pic:blipFill>
                    <a:blip r:embed="rId829"/>
                    <a:srcRect l="-66" t="-203" r="-66" b="-203"/>
                    <a:stretch>
                      <a:fillRect/>
                    </a:stretch>
                  </pic:blipFill>
                  <pic:spPr bwMode="auto">
                    <a:xfrm>
                      <a:off x="0" y="0"/>
                      <a:ext cx="540385" cy="183515"/>
                    </a:xfrm>
                    <a:prstGeom prst="rect">
                      <a:avLst/>
                    </a:prstGeom>
                  </pic:spPr>
                </pic:pic>
              </a:graphicData>
            </a:graphic>
          </wp:inline>
        </w:drawing>
      </w:r>
      <w:r>
        <w:rPr/>
        <w:t xml:space="preserve"> with</w:t>
      </w:r>
    </w:p>
    <w:p>
      <w:pPr>
        <w:pStyle w:val="EQ"/>
        <w:rPr/>
      </w:pPr>
      <w:r>
        <w:rPr>
          <w:lang w:val="en-US" w:eastAsia="en-US"/>
        </w:rPr>
        <w:tab/>
      </w:r>
      <w:r>
        <w:rPr/>
        <w:drawing>
          <wp:inline distT="0" distB="0" distL="0" distR="0">
            <wp:extent cx="1064260" cy="372745"/>
            <wp:effectExtent l="0" t="0" r="0" b="0"/>
            <wp:docPr id="829" name="Image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Image810" descr=""/>
                    <pic:cNvPicPr>
                      <a:picLocks noChangeAspect="1" noChangeArrowheads="1"/>
                    </pic:cNvPicPr>
                  </pic:nvPicPr>
                  <pic:blipFill>
                    <a:blip r:embed="rId830"/>
                    <a:srcRect l="-34" t="-98" r="-34" b="-98"/>
                    <a:stretch>
                      <a:fillRect/>
                    </a:stretch>
                  </pic:blipFill>
                  <pic:spPr bwMode="auto">
                    <a:xfrm>
                      <a:off x="0" y="0"/>
                      <a:ext cx="1064260" cy="372745"/>
                    </a:xfrm>
                    <a:prstGeom prst="rect">
                      <a:avLst/>
                    </a:prstGeom>
                  </pic:spPr>
                </pic:pic>
              </a:graphicData>
            </a:graphic>
          </wp:inline>
        </w:drawing>
      </w:r>
      <w:r>
        <w:rPr>
          <w:lang w:val="en-US" w:eastAsia="en-US"/>
        </w:rPr>
        <w:tab/>
        <w:t>(1008)</w:t>
        <w:tab/>
      </w:r>
    </w:p>
    <w:p>
      <w:pPr>
        <w:pStyle w:val="Normal"/>
        <w:rPr/>
      </w:pPr>
      <w:r>
        <w:rPr/>
        <w:t xml:space="preserve">The values </w:t>
      </w:r>
      <w:r>
        <w:rPr/>
        <w:drawing>
          <wp:inline distT="0" distB="0" distL="0" distR="0">
            <wp:extent cx="1209675" cy="191770"/>
            <wp:effectExtent l="0" t="0" r="0" b="0"/>
            <wp:docPr id="830" name="Image8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811" descr=""/>
                    <pic:cNvPicPr>
                      <a:picLocks noChangeAspect="1" noChangeArrowheads="1"/>
                    </pic:cNvPicPr>
                  </pic:nvPicPr>
                  <pic:blipFill>
                    <a:blip r:embed="rId831"/>
                    <a:srcRect l="-30" t="-189" r="-30" b="-189"/>
                    <a:stretch>
                      <a:fillRect/>
                    </a:stretch>
                  </pic:blipFill>
                  <pic:spPr bwMode="auto">
                    <a:xfrm>
                      <a:off x="0" y="0"/>
                      <a:ext cx="1209675" cy="191770"/>
                    </a:xfrm>
                    <a:prstGeom prst="rect">
                      <a:avLst/>
                    </a:prstGeom>
                  </pic:spPr>
                </pic:pic>
              </a:graphicData>
            </a:graphic>
          </wp:inline>
        </w:drawing>
      </w:r>
      <w:r>
        <w:rPr/>
        <w:t xml:space="preserve"> will be transmitted to the receiver (RX) side after further lossless compression with an arithmetic coder described in </w:t>
      </w:r>
      <w:r>
        <w:rPr>
          <w:lang w:eastAsia="zh-CN"/>
        </w:rPr>
        <w:t xml:space="preserve">subclause </w:t>
      </w:r>
      <w:r>
        <w:rPr/>
        <w:t>5.3.3.2.11.8.</w:t>
      </w:r>
    </w:p>
    <w:p>
      <w:pPr>
        <w:pStyle w:val="H6"/>
        <w:rPr/>
      </w:pPr>
      <w:bookmarkStart w:id="84" w:name="_Ref393884252"/>
      <w:bookmarkStart w:id="85" w:name="_Ref393884169"/>
      <w:r>
        <w:rPr/>
        <w:t>5.3.3.2.11.5</w:t>
        <w:tab/>
        <w:t>IGF tonal mask</w:t>
      </w:r>
      <w:bookmarkEnd w:id="84"/>
      <w:bookmarkEnd w:id="85"/>
    </w:p>
    <w:p>
      <w:pPr>
        <w:pStyle w:val="Normal"/>
        <w:rPr/>
      </w:pPr>
      <w:r>
        <w:rPr/>
        <w:t>In order to determine which spectral components should be transmitted with the core coder, a tonal mask is calculated. Therefore all significant spectral content is identified whereas content that is well suited for parametric coding through IGF is quantized to zero.</w:t>
      </w:r>
    </w:p>
    <w:p>
      <w:pPr>
        <w:pStyle w:val="H6"/>
        <w:rPr/>
      </w:pPr>
      <w:r>
        <w:rPr/>
        <w:t>5.3.3.2.11.5.1</w:t>
        <w:tab/>
        <w:t>IGF tonal mask calculation</w:t>
      </w:r>
    </w:p>
    <w:p>
      <w:pPr>
        <w:pStyle w:val="Normal"/>
        <w:rPr/>
      </w:pPr>
      <w:r>
        <w:rPr/>
        <w:t xml:space="preserve">In case the TCX power spectrum </w:t>
      </w:r>
      <w:r>
        <w:rPr>
          <w:lang w:val="en-US" w:eastAsia="en-US"/>
        </w:rPr>
        <w:drawing>
          <wp:inline distT="0" distB="0" distL="0" distR="0">
            <wp:extent cx="133350" cy="133350"/>
            <wp:effectExtent l="0" t="0" r="0" b="0"/>
            <wp:docPr id="831" name="Bild 7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Bild 788" descr=""/>
                    <pic:cNvPicPr>
                      <a:picLocks noChangeAspect="1" noChangeArrowheads="1"/>
                    </pic:cNvPicPr>
                  </pic:nvPicPr>
                  <pic:blipFill>
                    <a:blip r:embed="rId832"/>
                    <a:srcRect l="-258" t="-258" r="-258" b="-258"/>
                    <a:stretch>
                      <a:fillRect/>
                    </a:stretch>
                  </pic:blipFill>
                  <pic:spPr bwMode="auto">
                    <a:xfrm>
                      <a:off x="0" y="0"/>
                      <a:ext cx="133350" cy="133350"/>
                    </a:xfrm>
                    <a:prstGeom prst="rect">
                      <a:avLst/>
                    </a:prstGeom>
                  </pic:spPr>
                </pic:pic>
              </a:graphicData>
            </a:graphic>
          </wp:inline>
        </w:drawing>
      </w:r>
      <w:r>
        <w:rPr/>
        <w:t xml:space="preserve"> is not available, all spectral content above </w:t>
      </w:r>
      <w:r>
        <w:rPr>
          <w:lang w:val="en-US" w:eastAsia="en-US"/>
        </w:rPr>
        <w:drawing>
          <wp:inline distT="0" distB="0" distL="0" distR="0">
            <wp:extent cx="228600" cy="190500"/>
            <wp:effectExtent l="0" t="0" r="0" b="0"/>
            <wp:docPr id="832" name="Bild 7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Bild 789" descr=""/>
                    <pic:cNvPicPr>
                      <a:picLocks noChangeAspect="1" noChangeArrowheads="1"/>
                    </pic:cNvPicPr>
                  </pic:nvPicPr>
                  <pic:blipFill>
                    <a:blip r:embed="rId833"/>
                    <a:srcRect l="-157" t="-189" r="-157" b="-189"/>
                    <a:stretch>
                      <a:fillRect/>
                    </a:stretch>
                  </pic:blipFill>
                  <pic:spPr bwMode="auto">
                    <a:xfrm>
                      <a:off x="0" y="0"/>
                      <a:ext cx="228600" cy="190500"/>
                    </a:xfrm>
                    <a:prstGeom prst="rect">
                      <a:avLst/>
                    </a:prstGeom>
                  </pic:spPr>
                </pic:pic>
              </a:graphicData>
            </a:graphic>
          </wp:inline>
        </w:drawing>
      </w:r>
      <w:r>
        <w:rPr/>
        <w:t xml:space="preserve"> is deleted:</w:t>
      </w:r>
    </w:p>
    <w:p>
      <w:pPr>
        <w:pStyle w:val="EQ"/>
        <w:rPr>
          <w:lang w:val="en-US" w:eastAsia="en-US"/>
        </w:rPr>
      </w:pPr>
      <w:r>
        <w:rPr>
          <w:lang w:val="en-US" w:eastAsia="en-US"/>
        </w:rPr>
        <w:tab/>
      </w:r>
      <w:r>
        <w:rPr>
          <w:lang w:val="en-US" w:eastAsia="en-US"/>
        </w:rPr>
        <w:drawing>
          <wp:inline distT="0" distB="0" distL="0" distR="0">
            <wp:extent cx="1381125" cy="190500"/>
            <wp:effectExtent l="0" t="0" r="0" b="0"/>
            <wp:docPr id="833" name="Bild 7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Bild 790" descr=""/>
                    <pic:cNvPicPr>
                      <a:picLocks noChangeAspect="1" noChangeArrowheads="1"/>
                    </pic:cNvPicPr>
                  </pic:nvPicPr>
                  <pic:blipFill>
                    <a:blip r:embed="rId834"/>
                    <a:srcRect l="-26" t="-189" r="-26" b="-189"/>
                    <a:stretch>
                      <a:fillRect/>
                    </a:stretch>
                  </pic:blipFill>
                  <pic:spPr bwMode="auto">
                    <a:xfrm>
                      <a:off x="0" y="0"/>
                      <a:ext cx="1381125" cy="190500"/>
                    </a:xfrm>
                    <a:prstGeom prst="rect">
                      <a:avLst/>
                    </a:prstGeom>
                  </pic:spPr>
                </pic:pic>
              </a:graphicData>
            </a:graphic>
          </wp:inline>
        </w:drawing>
      </w:r>
      <w:r>
        <w:rPr>
          <w:lang w:val="en-US" w:eastAsia="en-US"/>
        </w:rPr>
        <w:tab/>
        <w:t>(1009)</w:t>
      </w:r>
    </w:p>
    <w:p>
      <w:pPr>
        <w:pStyle w:val="Normal"/>
        <w:rPr/>
      </w:pPr>
      <w:r>
        <w:rPr/>
        <w:t xml:space="preserve">where </w:t>
      </w:r>
      <w:r>
        <w:rPr>
          <w:lang w:val="en-US" w:eastAsia="en-US"/>
        </w:rPr>
        <w:drawing>
          <wp:inline distT="0" distB="0" distL="0" distR="0">
            <wp:extent cx="133350" cy="133350"/>
            <wp:effectExtent l="0" t="0" r="0" b="0"/>
            <wp:docPr id="834" name="Bild 7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Bild 791" descr=""/>
                    <pic:cNvPicPr>
                      <a:picLocks noChangeAspect="1" noChangeArrowheads="1"/>
                    </pic:cNvPicPr>
                  </pic:nvPicPr>
                  <pic:blipFill>
                    <a:blip r:embed="rId835"/>
                    <a:srcRect l="-258" t="-258" r="-258" b="-258"/>
                    <a:stretch>
                      <a:fillRect/>
                    </a:stretch>
                  </pic:blipFill>
                  <pic:spPr bwMode="auto">
                    <a:xfrm>
                      <a:off x="0" y="0"/>
                      <a:ext cx="133350" cy="133350"/>
                    </a:xfrm>
                    <a:prstGeom prst="rect">
                      <a:avLst/>
                    </a:prstGeom>
                  </pic:spPr>
                </pic:pic>
              </a:graphicData>
            </a:graphic>
          </wp:inline>
        </w:drawing>
      </w:r>
      <w:r>
        <w:rPr/>
        <w:t xml:space="preserve"> is the real valued TCX spectrum after applying TNS and </w:t>
      </w:r>
      <w:r>
        <w:rPr>
          <w:lang w:val="en-US" w:eastAsia="en-US"/>
        </w:rPr>
        <w:drawing>
          <wp:inline distT="0" distB="0" distL="0" distR="0">
            <wp:extent cx="114300" cy="123825"/>
            <wp:effectExtent l="0" t="0" r="0" b="0"/>
            <wp:docPr id="835" name="Bild 7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Bild 792" descr=""/>
                    <pic:cNvPicPr>
                      <a:picLocks noChangeAspect="1" noChangeArrowheads="1"/>
                    </pic:cNvPicPr>
                  </pic:nvPicPr>
                  <pic:blipFill>
                    <a:blip r:embed="rId836"/>
                    <a:srcRect l="-316" t="-284" r="-316" b="-284"/>
                    <a:stretch>
                      <a:fillRect/>
                    </a:stretch>
                  </pic:blipFill>
                  <pic:spPr bwMode="auto">
                    <a:xfrm>
                      <a:off x="0" y="0"/>
                      <a:ext cx="114300" cy="123825"/>
                    </a:xfrm>
                    <a:prstGeom prst="rect">
                      <a:avLst/>
                    </a:prstGeom>
                  </pic:spPr>
                </pic:pic>
              </a:graphicData>
            </a:graphic>
          </wp:inline>
        </w:drawing>
      </w:r>
      <w:r>
        <w:rPr/>
        <w:t xml:space="preserve"> is the current TCX window length.</w:t>
      </w:r>
    </w:p>
    <w:p>
      <w:pPr>
        <w:pStyle w:val="Normal"/>
        <w:rPr/>
      </w:pPr>
      <w:r>
        <w:rPr/>
        <w:t xml:space="preserve">In case the TCX power spectrum </w:t>
      </w:r>
      <w:r>
        <w:rPr>
          <w:lang w:val="en-US" w:eastAsia="en-US"/>
        </w:rPr>
        <w:drawing>
          <wp:inline distT="0" distB="0" distL="0" distR="0">
            <wp:extent cx="133350" cy="133350"/>
            <wp:effectExtent l="0" t="0" r="0" b="0"/>
            <wp:docPr id="836" name="Bild 7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Bild 793" descr=""/>
                    <pic:cNvPicPr>
                      <a:picLocks noChangeAspect="1" noChangeArrowheads="1"/>
                    </pic:cNvPicPr>
                  </pic:nvPicPr>
                  <pic:blipFill>
                    <a:blip r:embed="rId837"/>
                    <a:srcRect l="-258" t="-258" r="-258" b="-258"/>
                    <a:stretch>
                      <a:fillRect/>
                    </a:stretch>
                  </pic:blipFill>
                  <pic:spPr bwMode="auto">
                    <a:xfrm>
                      <a:off x="0" y="0"/>
                      <a:ext cx="133350" cy="133350"/>
                    </a:xfrm>
                    <a:prstGeom prst="rect">
                      <a:avLst/>
                    </a:prstGeom>
                  </pic:spPr>
                </pic:pic>
              </a:graphicData>
            </a:graphic>
          </wp:inline>
        </w:drawing>
      </w:r>
      <w:r>
        <w:rPr/>
        <w:t xml:space="preserve"> is available, calculate:</w:t>
      </w:r>
    </w:p>
    <w:p>
      <w:pPr>
        <w:pStyle w:val="EQ"/>
        <w:rPr>
          <w:lang w:val="en-US" w:eastAsia="en-US"/>
        </w:rPr>
      </w:pPr>
      <w:r>
        <w:rPr>
          <w:lang w:val="en-US" w:eastAsia="en-US"/>
        </w:rPr>
        <w:tab/>
      </w:r>
      <w:r>
        <w:rPr>
          <w:lang w:val="en-US" w:eastAsia="en-US"/>
        </w:rPr>
        <w:drawing>
          <wp:inline distT="0" distB="0" distL="0" distR="0">
            <wp:extent cx="1435100" cy="457200"/>
            <wp:effectExtent l="0" t="0" r="0" b="0"/>
            <wp:docPr id="837" name="Image8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Image812" descr=""/>
                    <pic:cNvPicPr>
                      <a:picLocks noChangeAspect="1" noChangeArrowheads="1"/>
                    </pic:cNvPicPr>
                  </pic:nvPicPr>
                  <pic:blipFill>
                    <a:blip r:embed="rId838"/>
                    <a:srcRect l="-25" t="-79" r="-25" b="-79"/>
                    <a:stretch>
                      <a:fillRect/>
                    </a:stretch>
                  </pic:blipFill>
                  <pic:spPr bwMode="auto">
                    <a:xfrm>
                      <a:off x="0" y="0"/>
                      <a:ext cx="1435100" cy="457200"/>
                    </a:xfrm>
                    <a:prstGeom prst="rect">
                      <a:avLst/>
                    </a:prstGeom>
                  </pic:spPr>
                </pic:pic>
              </a:graphicData>
            </a:graphic>
          </wp:inline>
        </w:drawing>
      </w:r>
      <w:r>
        <w:rPr>
          <w:lang w:val="en-US" w:eastAsia="en-US"/>
        </w:rPr>
        <w:tab/>
        <w:t>(1010)</w:t>
      </w:r>
    </w:p>
    <w:p>
      <w:pPr>
        <w:pStyle w:val="Normal"/>
        <w:rPr/>
      </w:pPr>
      <w:r>
        <w:rPr/>
        <w:t xml:space="preserve">where </w:t>
      </w:r>
      <w:r>
        <w:rPr>
          <w:lang w:val="en-US" w:eastAsia="en-US"/>
        </w:rPr>
        <w:drawing>
          <wp:inline distT="0" distB="0" distL="0" distR="0">
            <wp:extent cx="228600" cy="190500"/>
            <wp:effectExtent l="0" t="0" r="0" b="0"/>
            <wp:docPr id="838" name="Bild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Bild 795" descr=""/>
                    <pic:cNvPicPr>
                      <a:picLocks noChangeAspect="1" noChangeArrowheads="1"/>
                    </pic:cNvPicPr>
                  </pic:nvPicPr>
                  <pic:blipFill>
                    <a:blip r:embed="rId839"/>
                    <a:srcRect l="-157" t="-189" r="-157" b="-189"/>
                    <a:stretch>
                      <a:fillRect/>
                    </a:stretch>
                  </pic:blipFill>
                  <pic:spPr bwMode="auto">
                    <a:xfrm>
                      <a:off x="0" y="0"/>
                      <a:ext cx="228600" cy="190500"/>
                    </a:xfrm>
                    <a:prstGeom prst="rect">
                      <a:avLst/>
                    </a:prstGeom>
                  </pic:spPr>
                </pic:pic>
              </a:graphicData>
            </a:graphic>
          </wp:inline>
        </w:drawing>
      </w:r>
      <w:r>
        <w:rPr/>
        <w:t xml:space="preserve"> is the first spectral line in IGF range and </w:t>
      </w:r>
      <w:r>
        <w:rPr/>
        <w:drawing>
          <wp:inline distT="0" distB="0" distL="0" distR="0">
            <wp:extent cx="241300" cy="215900"/>
            <wp:effectExtent l="0" t="0" r="0" b="0"/>
            <wp:docPr id="839" name="Image8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Image813" descr=""/>
                    <pic:cNvPicPr>
                      <a:picLocks noChangeAspect="1" noChangeArrowheads="1"/>
                    </pic:cNvPicPr>
                  </pic:nvPicPr>
                  <pic:blipFill>
                    <a:blip r:embed="rId840"/>
                    <a:srcRect l="-149" t="-167" r="-149" b="-167"/>
                    <a:stretch>
                      <a:fillRect/>
                    </a:stretch>
                  </pic:blipFill>
                  <pic:spPr bwMode="auto">
                    <a:xfrm>
                      <a:off x="0" y="0"/>
                      <a:ext cx="241300" cy="215900"/>
                    </a:xfrm>
                    <a:prstGeom prst="rect">
                      <a:avLst/>
                    </a:prstGeom>
                  </pic:spPr>
                </pic:pic>
              </a:graphicData>
            </a:graphic>
          </wp:inline>
        </w:drawing>
      </w:r>
      <w:r>
        <w:rPr/>
        <w:t xml:space="preserve"> is 1.0 for 9.6 and 13.2 kbit/s SWB and 2.0 for all other configurations.</w:t>
      </w:r>
    </w:p>
    <w:p>
      <w:pPr>
        <w:pStyle w:val="Normal"/>
        <w:rPr/>
      </w:pPr>
      <w:r>
        <w:rPr/>
        <w:t xml:space="preserve">Given </w:t>
      </w:r>
      <w:r>
        <w:rPr/>
        <w:drawing>
          <wp:inline distT="0" distB="0" distL="0" distR="0">
            <wp:extent cx="262890" cy="191770"/>
            <wp:effectExtent l="0" t="0" r="0" b="0"/>
            <wp:docPr id="840" name="Image8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814" descr=""/>
                    <pic:cNvPicPr>
                      <a:picLocks noChangeAspect="1" noChangeArrowheads="1"/>
                    </pic:cNvPicPr>
                  </pic:nvPicPr>
                  <pic:blipFill>
                    <a:blip r:embed="rId841"/>
                    <a:srcRect l="-142" t="-189" r="-142" b="-189"/>
                    <a:stretch>
                      <a:fillRect/>
                    </a:stretch>
                  </pic:blipFill>
                  <pic:spPr bwMode="auto">
                    <a:xfrm>
                      <a:off x="0" y="0"/>
                      <a:ext cx="262890" cy="191770"/>
                    </a:xfrm>
                    <a:prstGeom prst="rect">
                      <a:avLst/>
                    </a:prstGeom>
                  </pic:spPr>
                </pic:pic>
              </a:graphicData>
            </a:graphic>
          </wp:inline>
        </w:drawing>
      </w:r>
      <w:r>
        <w:rPr/>
        <w:t>, apply the following algorithm:</w:t>
      </w:r>
    </w:p>
    <w:p>
      <w:pPr>
        <w:pStyle w:val="PL"/>
        <w:rPr/>
      </w:pPr>
      <w:r>
        <w:rPr/>
        <w:t xml:space="preserve">Initialize </w:t>
      </w:r>
      <w:r>
        <w:rPr>
          <w:rFonts w:cs="Courier New"/>
        </w:rPr>
        <w:drawing>
          <wp:inline distT="0" distB="0" distL="0" distR="0">
            <wp:extent cx="205740" cy="158750"/>
            <wp:effectExtent l="0" t="0" r="0" b="0"/>
            <wp:docPr id="841" name="Image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Image815" descr=""/>
                    <pic:cNvPicPr>
                      <a:picLocks noChangeAspect="1" noChangeArrowheads="1"/>
                    </pic:cNvPicPr>
                  </pic:nvPicPr>
                  <pic:blipFill>
                    <a:blip r:embed="rId842"/>
                    <a:srcRect l="-149" t="-218" r="-149" b="-218"/>
                    <a:stretch>
                      <a:fillRect/>
                    </a:stretch>
                  </pic:blipFill>
                  <pic:spPr bwMode="auto">
                    <a:xfrm>
                      <a:off x="0" y="0"/>
                      <a:ext cx="205740" cy="158750"/>
                    </a:xfrm>
                    <a:prstGeom prst="rect">
                      <a:avLst/>
                    </a:prstGeom>
                  </pic:spPr>
                </pic:pic>
              </a:graphicData>
            </a:graphic>
          </wp:inline>
        </w:drawing>
      </w:r>
      <w:r>
        <w:rPr/>
        <w:t xml:space="preserve"> and </w:t>
      </w:r>
      <w:r>
        <w:rPr>
          <w:rFonts w:cs="Courier New"/>
        </w:rPr>
        <w:drawing>
          <wp:inline distT="0" distB="0" distL="0" distR="0">
            <wp:extent cx="276860" cy="133985"/>
            <wp:effectExtent l="0" t="0" r="0" b="0"/>
            <wp:docPr id="842" name="Image8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816" descr=""/>
                    <pic:cNvPicPr>
                      <a:picLocks noChangeAspect="1" noChangeArrowheads="1"/>
                    </pic:cNvPicPr>
                  </pic:nvPicPr>
                  <pic:blipFill>
                    <a:blip r:embed="rId843"/>
                    <a:srcRect l="-135" t="-258" r="-135" b="-258"/>
                    <a:stretch>
                      <a:fillRect/>
                    </a:stretch>
                  </pic:blipFill>
                  <pic:spPr bwMode="auto">
                    <a:xfrm>
                      <a:off x="0" y="0"/>
                      <a:ext cx="276860" cy="133985"/>
                    </a:xfrm>
                    <a:prstGeom prst="rect">
                      <a:avLst/>
                    </a:prstGeom>
                  </pic:spPr>
                </pic:pic>
              </a:graphicData>
            </a:graphic>
          </wp:inline>
        </w:drawing>
      </w:r>
      <w:r>
        <w:rPr/>
        <w:t>:</w:t>
      </w:r>
    </w:p>
    <w:p>
      <w:pPr>
        <w:pStyle w:val="PL"/>
        <w:rPr/>
      </w:pPr>
      <w:r>
        <w:rPr/>
      </w:r>
    </w:p>
    <w:p>
      <w:pPr>
        <w:pStyle w:val="PL"/>
        <w:rPr>
          <w:rFonts w:cs="Courier New"/>
        </w:rPr>
      </w:pPr>
      <w:r>
        <w:rPr>
          <w:rFonts w:cs="Courier New"/>
        </w:rPr>
        <w:drawing>
          <wp:inline distT="0" distB="0" distL="0" distR="0">
            <wp:extent cx="795020" cy="175260"/>
            <wp:effectExtent l="0" t="0" r="0" b="0"/>
            <wp:docPr id="843" name="Image8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Image817" descr=""/>
                    <pic:cNvPicPr>
                      <a:picLocks noChangeAspect="1" noChangeArrowheads="1"/>
                    </pic:cNvPicPr>
                  </pic:nvPicPr>
                  <pic:blipFill>
                    <a:blip r:embed="rId844"/>
                    <a:srcRect l="-42" t="-189" r="-42" b="-189"/>
                    <a:stretch>
                      <a:fillRect/>
                    </a:stretch>
                  </pic:blipFill>
                  <pic:spPr bwMode="auto">
                    <a:xfrm>
                      <a:off x="0" y="0"/>
                      <a:ext cx="795020" cy="175260"/>
                    </a:xfrm>
                    <a:prstGeom prst="rect">
                      <a:avLst/>
                    </a:prstGeom>
                  </pic:spPr>
                </pic:pic>
              </a:graphicData>
            </a:graphic>
          </wp:inline>
        </w:drawing>
      </w:r>
    </w:p>
    <w:p>
      <w:pPr>
        <w:pStyle w:val="PL"/>
        <w:rPr>
          <w:rFonts w:cs="Courier New"/>
        </w:rPr>
      </w:pPr>
      <w:r>
        <w:rPr>
          <w:rFonts w:cs="Courier New"/>
        </w:rPr>
        <w:drawing>
          <wp:inline distT="0" distB="0" distL="0" distR="0">
            <wp:extent cx="1788160" cy="372745"/>
            <wp:effectExtent l="0" t="0" r="0" b="0"/>
            <wp:docPr id="844" name="Image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818" descr=""/>
                    <pic:cNvPicPr>
                      <a:picLocks noChangeAspect="1" noChangeArrowheads="1"/>
                    </pic:cNvPicPr>
                  </pic:nvPicPr>
                  <pic:blipFill>
                    <a:blip r:embed="rId845"/>
                    <a:srcRect l="-19" t="-91" r="-19" b="-91"/>
                    <a:stretch>
                      <a:fillRect/>
                    </a:stretch>
                  </pic:blipFill>
                  <pic:spPr bwMode="auto">
                    <a:xfrm>
                      <a:off x="0" y="0"/>
                      <a:ext cx="1788160" cy="372745"/>
                    </a:xfrm>
                    <a:prstGeom prst="rect">
                      <a:avLst/>
                    </a:prstGeom>
                  </pic:spPr>
                </pic:pic>
              </a:graphicData>
            </a:graphic>
          </wp:inline>
        </w:drawing>
      </w:r>
    </w:p>
    <w:p>
      <w:pPr>
        <w:pStyle w:val="PL"/>
        <w:rPr>
          <w:rFonts w:cs="Courier New"/>
        </w:rPr>
      </w:pPr>
      <w:r>
        <w:rPr>
          <w:rFonts w:cs="Courier New"/>
        </w:rPr>
      </w:r>
    </w:p>
    <w:p>
      <w:pPr>
        <w:pStyle w:val="PL"/>
        <w:rPr>
          <w:rFonts w:cs="Courier New"/>
          <w:lang w:val="en-US" w:eastAsia="en-US"/>
        </w:rPr>
      </w:pPr>
      <w:r>
        <w:rPr>
          <w:rFonts w:cs="Courier New"/>
          <w:lang w:val="en-US" w:eastAsia="en-US"/>
        </w:rPr>
        <w:t xml:space="preserve">for (i = </w:t>
      </w:r>
      <w:r>
        <w:rPr/>
        <w:drawing>
          <wp:inline distT="0" distB="0" distL="0" distR="0">
            <wp:extent cx="197485" cy="150495"/>
            <wp:effectExtent l="0" t="0" r="0" b="0"/>
            <wp:docPr id="845" name="Image8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Image819" descr=""/>
                    <pic:cNvPicPr>
                      <a:picLocks noChangeAspect="1" noChangeArrowheads="1"/>
                    </pic:cNvPicPr>
                  </pic:nvPicPr>
                  <pic:blipFill>
                    <a:blip r:embed="rId846"/>
                    <a:srcRect l="-135" t="-167" r="-135" b="-167"/>
                    <a:stretch>
                      <a:fillRect/>
                    </a:stretch>
                  </pic:blipFill>
                  <pic:spPr bwMode="auto">
                    <a:xfrm>
                      <a:off x="0" y="0"/>
                      <a:ext cx="197485" cy="150495"/>
                    </a:xfrm>
                    <a:prstGeom prst="rect">
                      <a:avLst/>
                    </a:prstGeom>
                  </pic:spPr>
                </pic:pic>
              </a:graphicData>
            </a:graphic>
          </wp:inline>
        </w:drawing>
      </w:r>
      <w:r>
        <w:rPr>
          <w:rFonts w:cs="Courier New"/>
          <w:lang w:val="en-US" w:eastAsia="en-US"/>
        </w:rPr>
        <w:t xml:space="preserve">; i &lt; </w:t>
      </w:r>
      <w:r>
        <w:rPr/>
        <w:drawing>
          <wp:inline distT="0" distB="0" distL="0" distR="0">
            <wp:extent cx="422275" cy="167005"/>
            <wp:effectExtent l="0" t="0" r="0" b="0"/>
            <wp:docPr id="846" name="Image8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820" descr=""/>
                    <pic:cNvPicPr>
                      <a:picLocks noChangeAspect="1" noChangeArrowheads="1"/>
                    </pic:cNvPicPr>
                  </pic:nvPicPr>
                  <pic:blipFill>
                    <a:blip r:embed="rId847"/>
                    <a:srcRect l="-66" t="-167" r="-66" b="-167"/>
                    <a:stretch>
                      <a:fillRect/>
                    </a:stretch>
                  </pic:blipFill>
                  <pic:spPr bwMode="auto">
                    <a:xfrm>
                      <a:off x="0" y="0"/>
                      <a:ext cx="422275" cy="167005"/>
                    </a:xfrm>
                    <a:prstGeom prst="rect">
                      <a:avLst/>
                    </a:prstGeom>
                  </pic:spPr>
                </pic:pic>
              </a:graphicData>
            </a:graphic>
          </wp:inline>
        </w:drawing>
      </w:r>
      <w:r>
        <w:rPr>
          <w:rFonts w:cs="Courier New"/>
          <w:lang w:val="en-US" w:eastAsia="en-US"/>
        </w:rPr>
        <w:t xml:space="preserve"> ; i++) {</w:t>
      </w:r>
    </w:p>
    <w:p>
      <w:pPr>
        <w:pStyle w:val="PL"/>
        <w:rPr/>
      </w:pPr>
      <w:r>
        <w:rPr>
          <w:rFonts w:cs="Courier New"/>
          <w:lang w:val="en-US" w:eastAsia="en-US"/>
        </w:rPr>
        <w:tab/>
        <w:t>if (</w:t>
      </w:r>
      <w:r>
        <w:rPr>
          <w:rFonts w:cs="Courier New"/>
        </w:rPr>
        <w:drawing>
          <wp:inline distT="0" distB="0" distL="0" distR="0">
            <wp:extent cx="532130" cy="175260"/>
            <wp:effectExtent l="0" t="0" r="0" b="0"/>
            <wp:docPr id="847" name="Image8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Image821" descr=""/>
                    <pic:cNvPicPr>
                      <a:picLocks noChangeAspect="1" noChangeArrowheads="1"/>
                    </pic:cNvPicPr>
                  </pic:nvPicPr>
                  <pic:blipFill>
                    <a:blip r:embed="rId848"/>
                    <a:srcRect l="-60" t="-189" r="-60" b="-189"/>
                    <a:stretch>
                      <a:fillRect/>
                    </a:stretch>
                  </pic:blipFill>
                  <pic:spPr bwMode="auto">
                    <a:xfrm>
                      <a:off x="0" y="0"/>
                      <a:ext cx="532130" cy="175260"/>
                    </a:xfrm>
                    <a:prstGeom prst="rect">
                      <a:avLst/>
                    </a:prstGeom>
                  </pic:spPr>
                </pic:pic>
              </a:graphicData>
            </a:graphic>
          </wp:inline>
        </w:drawing>
      </w:r>
      <w:r>
        <w:rPr>
          <w:rFonts w:cs="Courier New"/>
        </w:rPr>
        <w:t>) {</w:t>
      </w:r>
    </w:p>
    <w:p>
      <w:pPr>
        <w:pStyle w:val="PL"/>
        <w:rPr/>
      </w:pPr>
      <w:r>
        <w:rPr>
          <w:rFonts w:cs="Courier New"/>
        </w:rPr>
        <w:tab/>
      </w:r>
      <w:r>
        <w:rPr/>
        <w:drawing>
          <wp:inline distT="0" distB="0" distL="0" distR="0">
            <wp:extent cx="572770" cy="191770"/>
            <wp:effectExtent l="0" t="0" r="0" b="0"/>
            <wp:docPr id="848" name="Image8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822" descr=""/>
                    <pic:cNvPicPr>
                      <a:picLocks noChangeAspect="1" noChangeArrowheads="1"/>
                    </pic:cNvPicPr>
                  </pic:nvPicPr>
                  <pic:blipFill>
                    <a:blip r:embed="rId849"/>
                    <a:srcRect l="-63" t="-189" r="-63" b="-189"/>
                    <a:stretch>
                      <a:fillRect/>
                    </a:stretch>
                  </pic:blipFill>
                  <pic:spPr bwMode="auto">
                    <a:xfrm>
                      <a:off x="0" y="0"/>
                      <a:ext cx="572770" cy="191770"/>
                    </a:xfrm>
                    <a:prstGeom prst="rect">
                      <a:avLst/>
                    </a:prstGeom>
                  </pic:spPr>
                </pic:pic>
              </a:graphicData>
            </a:graphic>
          </wp:inline>
        </w:drawing>
      </w:r>
    </w:p>
    <w:p>
      <w:pPr>
        <w:pStyle w:val="PL"/>
        <w:rPr/>
      </w:pPr>
      <w:r>
        <w:rPr>
          <w:rFonts w:cs="Courier New"/>
        </w:rPr>
        <w:tab/>
      </w:r>
      <w:r>
        <w:rPr>
          <w:rFonts w:cs="Courier New"/>
        </w:rPr>
        <w:drawing>
          <wp:inline distT="0" distB="0" distL="0" distR="0">
            <wp:extent cx="594995" cy="191770"/>
            <wp:effectExtent l="0" t="0" r="0" b="0"/>
            <wp:docPr id="849" name="Image8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Image823" descr=""/>
                    <pic:cNvPicPr>
                      <a:picLocks noChangeAspect="1" noChangeArrowheads="1"/>
                    </pic:cNvPicPr>
                  </pic:nvPicPr>
                  <pic:blipFill>
                    <a:blip r:embed="rId850"/>
                    <a:srcRect l="-60" t="-189" r="-60" b="-189"/>
                    <a:stretch>
                      <a:fillRect/>
                    </a:stretch>
                  </pic:blipFill>
                  <pic:spPr bwMode="auto">
                    <a:xfrm>
                      <a:off x="0" y="0"/>
                      <a:ext cx="594995" cy="191770"/>
                    </a:xfrm>
                    <a:prstGeom prst="rect">
                      <a:avLst/>
                    </a:prstGeom>
                  </pic:spPr>
                </pic:pic>
              </a:graphicData>
            </a:graphic>
          </wp:inline>
        </w:drawing>
      </w:r>
    </w:p>
    <w:p>
      <w:pPr>
        <w:pStyle w:val="PL"/>
        <w:rPr>
          <w:rFonts w:cs="Courier New"/>
        </w:rPr>
      </w:pPr>
      <w:r>
        <w:rPr/>
        <w:tab/>
      </w:r>
      <w:r>
        <w:rPr/>
        <w:drawing>
          <wp:inline distT="0" distB="0" distL="0" distR="0">
            <wp:extent cx="468630" cy="150495"/>
            <wp:effectExtent l="0" t="0" r="0" b="0"/>
            <wp:docPr id="850" name="Image8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824" descr=""/>
                    <pic:cNvPicPr>
                      <a:picLocks noChangeAspect="1" noChangeArrowheads="1"/>
                    </pic:cNvPicPr>
                  </pic:nvPicPr>
                  <pic:blipFill>
                    <a:blip r:embed="rId851"/>
                    <a:srcRect l="-77" t="-236" r="-77" b="-236"/>
                    <a:stretch>
                      <a:fillRect/>
                    </a:stretch>
                  </pic:blipFill>
                  <pic:spPr bwMode="auto">
                    <a:xfrm>
                      <a:off x="0" y="0"/>
                      <a:ext cx="468630" cy="150495"/>
                    </a:xfrm>
                    <a:prstGeom prst="rect">
                      <a:avLst/>
                    </a:prstGeom>
                  </pic:spPr>
                </pic:pic>
              </a:graphicData>
            </a:graphic>
          </wp:inline>
        </w:drawing>
      </w:r>
    </w:p>
    <w:p>
      <w:pPr>
        <w:pStyle w:val="PL"/>
        <w:rPr/>
      </w:pPr>
      <w:r>
        <w:rPr>
          <w:rFonts w:cs="Courier New"/>
        </w:rPr>
        <w:tab/>
        <w:t>} else if(</w:t>
      </w:r>
      <w:r>
        <w:rPr>
          <w:rFonts w:cs="Courier New"/>
        </w:rPr>
        <w:drawing>
          <wp:inline distT="0" distB="0" distL="0" distR="0">
            <wp:extent cx="594995" cy="191770"/>
            <wp:effectExtent l="0" t="0" r="0" b="0"/>
            <wp:docPr id="851" name="Image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Image825" descr=""/>
                    <pic:cNvPicPr>
                      <a:picLocks noChangeAspect="1" noChangeArrowheads="1"/>
                    </pic:cNvPicPr>
                  </pic:nvPicPr>
                  <pic:blipFill>
                    <a:blip r:embed="rId852"/>
                    <a:srcRect l="-60" t="-189" r="-60" b="-189"/>
                    <a:stretch>
                      <a:fillRect/>
                    </a:stretch>
                  </pic:blipFill>
                  <pic:spPr bwMode="auto">
                    <a:xfrm>
                      <a:off x="0" y="0"/>
                      <a:ext cx="594995" cy="191770"/>
                    </a:xfrm>
                    <a:prstGeom prst="rect">
                      <a:avLst/>
                    </a:prstGeom>
                  </pic:spPr>
                </pic:pic>
              </a:graphicData>
            </a:graphic>
          </wp:inline>
        </w:drawing>
      </w:r>
      <w:r>
        <w:rPr>
          <w:rFonts w:cs="Courier New"/>
        </w:rPr>
        <w:t>) {</w:t>
      </w:r>
    </w:p>
    <w:p>
      <w:pPr>
        <w:pStyle w:val="PL"/>
        <w:rPr/>
      </w:pPr>
      <w:r>
        <w:rPr>
          <w:rFonts w:cs="Courier New"/>
        </w:rPr>
        <w:tab/>
      </w:r>
      <w:r>
        <w:rPr>
          <w:rFonts w:cs="Courier New"/>
        </w:rPr>
        <w:drawing>
          <wp:inline distT="0" distB="0" distL="0" distR="0">
            <wp:extent cx="732155" cy="191770"/>
            <wp:effectExtent l="0" t="0" r="0" b="0"/>
            <wp:docPr id="852" name="Image8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826" descr=""/>
                    <pic:cNvPicPr>
                      <a:picLocks noChangeAspect="1" noChangeArrowheads="1"/>
                    </pic:cNvPicPr>
                  </pic:nvPicPr>
                  <pic:blipFill>
                    <a:blip r:embed="rId853"/>
                    <a:srcRect l="-49" t="-189" r="-49" b="-189"/>
                    <a:stretch>
                      <a:fillRect/>
                    </a:stretch>
                  </pic:blipFill>
                  <pic:spPr bwMode="auto">
                    <a:xfrm>
                      <a:off x="0" y="0"/>
                      <a:ext cx="732155" cy="191770"/>
                    </a:xfrm>
                    <a:prstGeom prst="rect">
                      <a:avLst/>
                    </a:prstGeom>
                  </pic:spPr>
                </pic:pic>
              </a:graphicData>
            </a:graphic>
          </wp:inline>
        </w:drawing>
      </w:r>
    </w:p>
    <w:p>
      <w:pPr>
        <w:pStyle w:val="PL"/>
        <w:rPr/>
      </w:pPr>
      <w:r>
        <w:rPr>
          <w:rFonts w:cs="Courier New"/>
        </w:rPr>
        <w:tab/>
      </w:r>
      <w:r>
        <w:rPr>
          <w:rFonts w:cs="Courier New"/>
        </w:rPr>
        <w:drawing>
          <wp:inline distT="0" distB="0" distL="0" distR="0">
            <wp:extent cx="594995" cy="191770"/>
            <wp:effectExtent l="0" t="0" r="0" b="0"/>
            <wp:docPr id="853" name="Image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Image827" descr=""/>
                    <pic:cNvPicPr>
                      <a:picLocks noChangeAspect="1" noChangeArrowheads="1"/>
                    </pic:cNvPicPr>
                  </pic:nvPicPr>
                  <pic:blipFill>
                    <a:blip r:embed="rId854"/>
                    <a:srcRect l="-62" t="-189" r="-62" b="-189"/>
                    <a:stretch>
                      <a:fillRect/>
                    </a:stretch>
                  </pic:blipFill>
                  <pic:spPr bwMode="auto">
                    <a:xfrm>
                      <a:off x="0" y="0"/>
                      <a:ext cx="594995" cy="191770"/>
                    </a:xfrm>
                    <a:prstGeom prst="rect">
                      <a:avLst/>
                    </a:prstGeom>
                  </pic:spPr>
                </pic:pic>
              </a:graphicData>
            </a:graphic>
          </wp:inline>
        </w:drawing>
      </w:r>
    </w:p>
    <w:p>
      <w:pPr>
        <w:pStyle w:val="PL"/>
        <w:rPr/>
      </w:pPr>
      <w:r>
        <w:rPr/>
        <w:tab/>
      </w:r>
      <w:r>
        <w:rPr/>
        <w:drawing>
          <wp:inline distT="0" distB="0" distL="0" distR="0">
            <wp:extent cx="732155" cy="191770"/>
            <wp:effectExtent l="0" t="0" r="0" b="0"/>
            <wp:docPr id="854" name="Image8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828" descr=""/>
                    <pic:cNvPicPr>
                      <a:picLocks noChangeAspect="1" noChangeArrowheads="1"/>
                    </pic:cNvPicPr>
                  </pic:nvPicPr>
                  <pic:blipFill>
                    <a:blip r:embed="rId855"/>
                    <a:srcRect l="-48" t="-189" r="-48" b="-189"/>
                    <a:stretch>
                      <a:fillRect/>
                    </a:stretch>
                  </pic:blipFill>
                  <pic:spPr bwMode="auto">
                    <a:xfrm>
                      <a:off x="0" y="0"/>
                      <a:ext cx="732155" cy="191770"/>
                    </a:xfrm>
                    <a:prstGeom prst="rect">
                      <a:avLst/>
                    </a:prstGeom>
                  </pic:spPr>
                </pic:pic>
              </a:graphicData>
            </a:graphic>
          </wp:inline>
        </w:drawing>
      </w:r>
    </w:p>
    <w:p>
      <w:pPr>
        <w:pStyle w:val="PL"/>
        <w:rPr>
          <w:rFonts w:cs="Courier New"/>
          <w:lang w:val="en-US" w:eastAsia="en-US"/>
        </w:rPr>
      </w:pPr>
      <w:r>
        <w:rPr>
          <w:rFonts w:cs="Courier New"/>
        </w:rPr>
        <w:tab/>
        <w:t>}</w:t>
      </w:r>
    </w:p>
    <w:p>
      <w:pPr>
        <w:pStyle w:val="PL"/>
        <w:rPr>
          <w:rFonts w:cs="Courier New"/>
          <w:lang w:val="en-US" w:eastAsia="en-US"/>
        </w:rPr>
      </w:pPr>
      <w:r>
        <w:rPr>
          <w:rFonts w:cs="Courier New"/>
          <w:lang w:val="en-US" w:eastAsia="en-US"/>
        </w:rPr>
        <w:t>}</w:t>
      </w:r>
    </w:p>
    <w:p>
      <w:pPr>
        <w:pStyle w:val="PL"/>
        <w:rPr>
          <w:lang w:val="en-US" w:eastAsia="en-US"/>
        </w:rPr>
      </w:pPr>
      <w:r>
        <w:rPr>
          <w:lang w:val="en-US" w:eastAsia="en-US"/>
        </w:rPr>
        <w:t xml:space="preserve">if </w:t>
      </w:r>
      <w:r>
        <w:rPr>
          <w:lang w:val="en-US" w:eastAsia="en-US"/>
        </w:rPr>
        <w:drawing>
          <wp:inline distT="0" distB="0" distL="0" distR="0">
            <wp:extent cx="1000760" cy="191770"/>
            <wp:effectExtent l="0" t="0" r="0" b="0"/>
            <wp:docPr id="855" name="Image8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Image829" descr=""/>
                    <pic:cNvPicPr>
                      <a:picLocks noChangeAspect="1" noChangeArrowheads="1"/>
                    </pic:cNvPicPr>
                  </pic:nvPicPr>
                  <pic:blipFill>
                    <a:blip r:embed="rId856"/>
                    <a:srcRect l="-36" t="-189" r="-36" b="-189"/>
                    <a:stretch>
                      <a:fillRect/>
                    </a:stretch>
                  </pic:blipFill>
                  <pic:spPr bwMode="auto">
                    <a:xfrm>
                      <a:off x="0" y="0"/>
                      <a:ext cx="1000760" cy="191770"/>
                    </a:xfrm>
                    <a:prstGeom prst="rect">
                      <a:avLst/>
                    </a:prstGeom>
                  </pic:spPr>
                </pic:pic>
              </a:graphicData>
            </a:graphic>
          </wp:inline>
        </w:drawing>
      </w:r>
      <w:r>
        <w:rPr>
          <w:lang w:val="en-US" w:eastAsia="en-US"/>
        </w:rPr>
        <w:t xml:space="preserve">, set </w:t>
      </w:r>
      <w:r>
        <w:rPr>
          <w:rFonts w:cs="Courier New"/>
          <w:lang w:val="en-US" w:eastAsia="en-US"/>
        </w:rPr>
        <w:drawing>
          <wp:inline distT="0" distB="0" distL="0" distR="0">
            <wp:extent cx="825500" cy="191770"/>
            <wp:effectExtent l="0" t="0" r="0" b="0"/>
            <wp:docPr id="856" name="Image8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830" descr=""/>
                    <pic:cNvPicPr>
                      <a:picLocks noChangeAspect="1" noChangeArrowheads="1"/>
                    </pic:cNvPicPr>
                  </pic:nvPicPr>
                  <pic:blipFill>
                    <a:blip r:embed="rId857"/>
                    <a:srcRect l="-43" t="-189" r="-43" b="-189"/>
                    <a:stretch>
                      <a:fillRect/>
                    </a:stretch>
                  </pic:blipFill>
                  <pic:spPr bwMode="auto">
                    <a:xfrm>
                      <a:off x="0" y="0"/>
                      <a:ext cx="825500" cy="191770"/>
                    </a:xfrm>
                    <a:prstGeom prst="rect">
                      <a:avLst/>
                    </a:prstGeom>
                  </pic:spPr>
                </pic:pic>
              </a:graphicData>
            </a:graphic>
          </wp:inline>
        </w:drawing>
      </w:r>
    </w:p>
    <w:p>
      <w:pPr>
        <w:pStyle w:val="H6"/>
        <w:rPr/>
      </w:pPr>
      <w:r>
        <w:rPr/>
        <w:t>5.3.3.2.11.6</w:t>
        <w:tab/>
        <w:t>IGF spectral flatness calculation</w:t>
      </w:r>
    </w:p>
    <w:p>
      <w:pPr>
        <w:pStyle w:val="TH"/>
        <w:rPr/>
      </w:pPr>
      <w:r>
        <w:rPr/>
        <w:t xml:space="preserve">Table </w:t>
      </w:r>
      <w:r>
        <w:rPr>
          <w:lang w:val="en-US" w:eastAsia="en-US"/>
        </w:rPr>
        <w:t>98</w:t>
      </w:r>
      <w:r>
        <w:rPr/>
        <w:t xml:space="preserve">: Number of tiles </w:t>
      </w:r>
      <w:r>
        <w:rPr/>
        <w:drawing>
          <wp:inline distT="0" distB="0" distL="0" distR="0">
            <wp:extent cx="238125" cy="183515"/>
            <wp:effectExtent l="0" t="0" r="0" b="0"/>
            <wp:docPr id="857" name="Image8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Image831" descr=""/>
                    <pic:cNvPicPr>
                      <a:picLocks noChangeAspect="1" noChangeArrowheads="1"/>
                    </pic:cNvPicPr>
                  </pic:nvPicPr>
                  <pic:blipFill>
                    <a:blip r:embed="rId858"/>
                    <a:srcRect l="-149" t="-203" r="-149" b="-203"/>
                    <a:stretch>
                      <a:fillRect/>
                    </a:stretch>
                  </pic:blipFill>
                  <pic:spPr bwMode="auto">
                    <a:xfrm>
                      <a:off x="0" y="0"/>
                      <a:ext cx="238125" cy="183515"/>
                    </a:xfrm>
                    <a:prstGeom prst="rect">
                      <a:avLst/>
                    </a:prstGeom>
                  </pic:spPr>
                </pic:pic>
              </a:graphicData>
            </a:graphic>
          </wp:inline>
        </w:drawing>
      </w:r>
      <w:r>
        <w:rPr/>
        <w:t xml:space="preserve"> and tile width </w:t>
      </w:r>
      <w:r>
        <w:rPr/>
        <w:drawing>
          <wp:inline distT="0" distB="0" distL="0" distR="0">
            <wp:extent cx="276860" cy="183515"/>
            <wp:effectExtent l="0" t="0" r="0" b="0"/>
            <wp:docPr id="858" name="Image8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832" descr=""/>
                    <pic:cNvPicPr>
                      <a:picLocks noChangeAspect="1" noChangeArrowheads="1"/>
                    </pic:cNvPicPr>
                  </pic:nvPicPr>
                  <pic:blipFill>
                    <a:blip r:embed="rId859"/>
                    <a:srcRect l="-135" t="-203" r="-135" b="-203"/>
                    <a:stretch>
                      <a:fillRect/>
                    </a:stretch>
                  </pic:blipFill>
                  <pic:spPr bwMode="auto">
                    <a:xfrm>
                      <a:off x="0" y="0"/>
                      <a:ext cx="276860" cy="183515"/>
                    </a:xfrm>
                    <a:prstGeom prst="rect">
                      <a:avLst/>
                    </a:prstGeom>
                  </pic:spPr>
                </pic:pic>
              </a:graphicData>
            </a:graphic>
          </wp:inline>
        </w:drawing>
      </w:r>
    </w:p>
    <w:tbl>
      <w:tblPr>
        <w:tblW w:w="4250" w:type="pct"/>
        <w:jc w:val="center"/>
        <w:tblInd w:w="0" w:type="dxa"/>
        <w:tblLayout w:type="fixed"/>
        <w:tblCellMar>
          <w:top w:w="0" w:type="dxa"/>
          <w:left w:w="108" w:type="dxa"/>
          <w:bottom w:w="0" w:type="dxa"/>
          <w:right w:w="108" w:type="dxa"/>
        </w:tblCellMar>
      </w:tblPr>
      <w:tblGrid>
        <w:gridCol w:w="2094"/>
        <w:gridCol w:w="1256"/>
        <w:gridCol w:w="1257"/>
        <w:gridCol w:w="3587"/>
      </w:tblGrid>
      <w:tr>
        <w:trPr>
          <w:trHeight w:val="229" w:hRule="atLeast"/>
        </w:trPr>
        <w:tc>
          <w:tcPr>
            <w:tcW w:w="209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125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c>
          <w:tcPr>
            <w:tcW w:w="1257" w:type="dxa"/>
            <w:tcBorders>
              <w:top w:val="single" w:sz="4" w:space="0" w:color="000000"/>
              <w:left w:val="single" w:sz="4" w:space="0" w:color="000000"/>
              <w:bottom w:val="single" w:sz="4" w:space="0" w:color="000000"/>
              <w:right w:val="single" w:sz="4" w:space="0" w:color="000000"/>
            </w:tcBorders>
            <w:shd w:fill="D9D9D9" w:val="clear"/>
          </w:tcPr>
          <w:p>
            <w:pPr>
              <w:pStyle w:val="TAH"/>
              <w:tabs>
                <w:tab w:val="clear" w:pos="284"/>
                <w:tab w:val="center" w:pos="540" w:leader="none"/>
                <w:tab w:val="right" w:pos="1080" w:leader="none"/>
              </w:tabs>
              <w:jc w:val="left"/>
              <w:rPr/>
            </w:pPr>
            <w:r>
              <w:rPr/>
              <w:tab/>
            </w:r>
            <w:r>
              <w:rPr/>
              <w:drawing>
                <wp:inline distT="0" distB="0" distL="0" distR="0">
                  <wp:extent cx="229870" cy="150495"/>
                  <wp:effectExtent l="0" t="0" r="0" b="0"/>
                  <wp:docPr id="859" name="Image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Image833" descr=""/>
                          <pic:cNvPicPr>
                            <a:picLocks noChangeAspect="1" noChangeArrowheads="1"/>
                          </pic:cNvPicPr>
                        </pic:nvPicPr>
                        <pic:blipFill>
                          <a:blip r:embed="rId860"/>
                          <a:srcRect l="-167" t="-237" r="-167" b="-237"/>
                          <a:stretch>
                            <a:fillRect/>
                          </a:stretch>
                        </pic:blipFill>
                        <pic:spPr bwMode="auto">
                          <a:xfrm>
                            <a:off x="0" y="0"/>
                            <a:ext cx="229870" cy="150495"/>
                          </a:xfrm>
                          <a:prstGeom prst="rect">
                            <a:avLst/>
                          </a:prstGeom>
                        </pic:spPr>
                      </pic:pic>
                    </a:graphicData>
                  </a:graphic>
                </wp:inline>
              </w:drawing>
            </w:r>
          </w:p>
        </w:tc>
        <w:tc>
          <w:tcPr>
            <w:tcW w:w="3587" w:type="dxa"/>
            <w:tcBorders>
              <w:top w:val="single" w:sz="4" w:space="0" w:color="000000"/>
              <w:left w:val="single" w:sz="4" w:space="0" w:color="000000"/>
              <w:bottom w:val="single" w:sz="4" w:space="0" w:color="000000"/>
              <w:right w:val="single" w:sz="4" w:space="0" w:color="000000"/>
            </w:tcBorders>
            <w:shd w:fill="D9D9D9" w:val="clear"/>
          </w:tcPr>
          <w:p>
            <w:pPr>
              <w:pStyle w:val="TAH"/>
              <w:tabs>
                <w:tab w:val="clear" w:pos="284"/>
                <w:tab w:val="center" w:pos="2440" w:leader="none"/>
                <w:tab w:val="right" w:pos="4880" w:leader="none"/>
              </w:tabs>
              <w:rPr/>
            </w:pPr>
            <w:r>
              <w:rPr/>
              <w:drawing>
                <wp:inline distT="0" distB="0" distL="0" distR="0">
                  <wp:extent cx="229870" cy="150495"/>
                  <wp:effectExtent l="0" t="0" r="0" b="0"/>
                  <wp:docPr id="860" name="Image8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834" descr=""/>
                          <pic:cNvPicPr>
                            <a:picLocks noChangeAspect="1" noChangeArrowheads="1"/>
                          </pic:cNvPicPr>
                        </pic:nvPicPr>
                        <pic:blipFill>
                          <a:blip r:embed="rId861"/>
                          <a:srcRect l="-158" t="-236" r="-158" b="-236"/>
                          <a:stretch>
                            <a:fillRect/>
                          </a:stretch>
                        </pic:blipFill>
                        <pic:spPr bwMode="auto">
                          <a:xfrm>
                            <a:off x="0" y="0"/>
                            <a:ext cx="229870" cy="150495"/>
                          </a:xfrm>
                          <a:prstGeom prst="rect">
                            <a:avLst/>
                          </a:prstGeom>
                        </pic:spPr>
                      </pic:pic>
                    </a:graphicData>
                  </a:graphic>
                </wp:inline>
              </w:drawing>
            </w:r>
          </w:p>
        </w:tc>
      </w:tr>
      <w:tr>
        <w:trPr>
          <w:trHeight w:val="229"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WB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1104900" cy="191770"/>
                  <wp:effectExtent l="0" t="0" r="0" b="0"/>
                  <wp:docPr id="861" name="Image8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Image835" descr=""/>
                          <pic:cNvPicPr>
                            <a:picLocks noChangeAspect="1" noChangeArrowheads="1"/>
                          </pic:cNvPicPr>
                        </pic:nvPicPr>
                        <pic:blipFill>
                          <a:blip r:embed="rId862"/>
                          <a:srcRect l="-33" t="-189" r="-33" b="-189"/>
                          <a:stretch>
                            <a:fillRect/>
                          </a:stretch>
                        </pic:blipFill>
                        <pic:spPr bwMode="auto">
                          <a:xfrm>
                            <a:off x="0" y="0"/>
                            <a:ext cx="1104900" cy="191770"/>
                          </a:xfrm>
                          <a:prstGeom prst="rect">
                            <a:avLst/>
                          </a:prstGeom>
                        </pic:spPr>
                      </pic:pic>
                    </a:graphicData>
                  </a:graphic>
                </wp:inline>
              </w:drawing>
            </w:r>
          </w:p>
        </w:tc>
      </w:tr>
      <w:tr>
        <w:trPr>
          <w:trHeight w:val="229"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1598930" cy="175260"/>
                  <wp:effectExtent l="0" t="0" r="0" b="0"/>
                  <wp:docPr id="862" name="Image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836" descr=""/>
                          <pic:cNvPicPr>
                            <a:picLocks noChangeAspect="1" noChangeArrowheads="1"/>
                          </pic:cNvPicPr>
                        </pic:nvPicPr>
                        <pic:blipFill>
                          <a:blip r:embed="rId863"/>
                          <a:srcRect l="-19" t="-167" r="-19" b="-167"/>
                          <a:stretch>
                            <a:fillRect/>
                          </a:stretch>
                        </pic:blipFill>
                        <pic:spPr bwMode="auto">
                          <a:xfrm>
                            <a:off x="0" y="0"/>
                            <a:ext cx="1598930" cy="175260"/>
                          </a:xfrm>
                          <a:prstGeom prst="rect">
                            <a:avLst/>
                          </a:prstGeom>
                        </pic:spPr>
                      </pic:pic>
                    </a:graphicData>
                  </a:graphic>
                </wp:inline>
              </w:drawing>
            </w:r>
          </w:p>
        </w:tc>
      </w:tr>
      <w:tr>
        <w:trPr>
          <w:trHeight w:val="243"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13.2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1104900" cy="191770"/>
                  <wp:effectExtent l="0" t="0" r="0" b="0"/>
                  <wp:docPr id="863" name="Image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Image837" descr=""/>
                          <pic:cNvPicPr>
                            <a:picLocks noChangeAspect="1" noChangeArrowheads="1"/>
                          </pic:cNvPicPr>
                        </pic:nvPicPr>
                        <pic:blipFill>
                          <a:blip r:embed="rId864"/>
                          <a:srcRect l="-33" t="-189" r="-33" b="-189"/>
                          <a:stretch>
                            <a:fillRect/>
                          </a:stretch>
                        </pic:blipFill>
                        <pic:spPr bwMode="auto">
                          <a:xfrm>
                            <a:off x="0" y="0"/>
                            <a:ext cx="1104900" cy="191770"/>
                          </a:xfrm>
                          <a:prstGeom prst="rect">
                            <a:avLst/>
                          </a:prstGeom>
                        </pic:spPr>
                      </pic:pic>
                    </a:graphicData>
                  </a:graphic>
                </wp:inline>
              </w:drawing>
            </w:r>
          </w:p>
        </w:tc>
      </w:tr>
      <w:tr>
        <w:trPr>
          <w:trHeight w:val="229"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1612900" cy="191770"/>
                  <wp:effectExtent l="0" t="0" r="0" b="0"/>
                  <wp:docPr id="864" name="Image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838" descr=""/>
                          <pic:cNvPicPr>
                            <a:picLocks noChangeAspect="1" noChangeArrowheads="1"/>
                          </pic:cNvPicPr>
                        </pic:nvPicPr>
                        <pic:blipFill>
                          <a:blip r:embed="rId865"/>
                          <a:srcRect l="-22" t="-189" r="-22" b="-189"/>
                          <a:stretch>
                            <a:fillRect/>
                          </a:stretch>
                        </pic:blipFill>
                        <pic:spPr bwMode="auto">
                          <a:xfrm>
                            <a:off x="0" y="0"/>
                            <a:ext cx="1612900" cy="191770"/>
                          </a:xfrm>
                          <a:prstGeom prst="rect">
                            <a:avLst/>
                          </a:prstGeom>
                        </pic:spPr>
                      </pic:pic>
                    </a:graphicData>
                  </a:graphic>
                </wp:inline>
              </w:drawing>
            </w:r>
          </w:p>
        </w:tc>
      </w:tr>
      <w:tr>
        <w:trPr>
          <w:trHeight w:val="229"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1612900" cy="191770"/>
                  <wp:effectExtent l="0" t="0" r="0" b="0"/>
                  <wp:docPr id="865" name="Image8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Image839" descr=""/>
                          <pic:cNvPicPr>
                            <a:picLocks noChangeAspect="1" noChangeArrowheads="1"/>
                          </pic:cNvPicPr>
                        </pic:nvPicPr>
                        <pic:blipFill>
                          <a:blip r:embed="rId866"/>
                          <a:srcRect l="-22" t="-189" r="-22" b="-189"/>
                          <a:stretch>
                            <a:fillRect/>
                          </a:stretch>
                        </pic:blipFill>
                        <pic:spPr bwMode="auto">
                          <a:xfrm>
                            <a:off x="0" y="0"/>
                            <a:ext cx="1612900" cy="191770"/>
                          </a:xfrm>
                          <a:prstGeom prst="rect">
                            <a:avLst/>
                          </a:prstGeom>
                        </pic:spPr>
                      </pic:pic>
                    </a:graphicData>
                  </a:graphic>
                </wp:inline>
              </w:drawing>
            </w:r>
          </w:p>
        </w:tc>
      </w:tr>
      <w:tr>
        <w:trPr>
          <w:trHeight w:val="243"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32.2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1612900" cy="191770"/>
                  <wp:effectExtent l="0" t="0" r="0" b="0"/>
                  <wp:docPr id="866" name="Image8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840" descr=""/>
                          <pic:cNvPicPr>
                            <a:picLocks noChangeAspect="1" noChangeArrowheads="1"/>
                          </pic:cNvPicPr>
                        </pic:nvPicPr>
                        <pic:blipFill>
                          <a:blip r:embed="rId867"/>
                          <a:srcRect l="-22" t="-189" r="-22" b="-189"/>
                          <a:stretch>
                            <a:fillRect/>
                          </a:stretch>
                        </pic:blipFill>
                        <pic:spPr bwMode="auto">
                          <a:xfrm>
                            <a:off x="0" y="0"/>
                            <a:ext cx="1612900" cy="191770"/>
                          </a:xfrm>
                          <a:prstGeom prst="rect">
                            <a:avLst/>
                          </a:prstGeom>
                        </pic:spPr>
                      </pic:pic>
                    </a:graphicData>
                  </a:graphic>
                </wp:inline>
              </w:drawing>
            </w:r>
          </w:p>
        </w:tc>
      </w:tr>
      <w:tr>
        <w:trPr>
          <w:trHeight w:val="229"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594995" cy="191770"/>
                  <wp:effectExtent l="0" t="0" r="0" b="0"/>
                  <wp:docPr id="867" name="Image8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Image841" descr=""/>
                          <pic:cNvPicPr>
                            <a:picLocks noChangeAspect="1" noChangeArrowheads="1"/>
                          </pic:cNvPicPr>
                        </pic:nvPicPr>
                        <pic:blipFill>
                          <a:blip r:embed="rId868"/>
                          <a:srcRect l="-60" t="-189" r="-60" b="-189"/>
                          <a:stretch>
                            <a:fillRect/>
                          </a:stretch>
                        </pic:blipFill>
                        <pic:spPr bwMode="auto">
                          <a:xfrm>
                            <a:off x="0" y="0"/>
                            <a:ext cx="594995" cy="191770"/>
                          </a:xfrm>
                          <a:prstGeom prst="rect">
                            <a:avLst/>
                          </a:prstGeom>
                        </pic:spPr>
                      </pic:pic>
                    </a:graphicData>
                  </a:graphic>
                </wp:inline>
              </w:drawing>
            </w:r>
          </w:p>
        </w:tc>
      </w:tr>
      <w:tr>
        <w:trPr>
          <w:trHeight w:val="229"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16.4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1612900" cy="191770"/>
                  <wp:effectExtent l="0" t="0" r="0" b="0"/>
                  <wp:docPr id="868" name="Image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842" descr=""/>
                          <pic:cNvPicPr>
                            <a:picLocks noChangeAspect="1" noChangeArrowheads="1"/>
                          </pic:cNvPicPr>
                        </pic:nvPicPr>
                        <pic:blipFill>
                          <a:blip r:embed="rId869"/>
                          <a:srcRect l="-22" t="-189" r="-22" b="-189"/>
                          <a:stretch>
                            <a:fillRect/>
                          </a:stretch>
                        </pic:blipFill>
                        <pic:spPr bwMode="auto">
                          <a:xfrm>
                            <a:off x="0" y="0"/>
                            <a:ext cx="1612900" cy="191770"/>
                          </a:xfrm>
                          <a:prstGeom prst="rect">
                            <a:avLst/>
                          </a:prstGeom>
                        </pic:spPr>
                      </pic:pic>
                    </a:graphicData>
                  </a:graphic>
                </wp:inline>
              </w:drawing>
            </w:r>
          </w:p>
        </w:tc>
      </w:tr>
      <w:tr>
        <w:trPr>
          <w:trHeight w:val="243"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24.4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2122805" cy="191770"/>
                  <wp:effectExtent l="0" t="0" r="0" b="0"/>
                  <wp:docPr id="869" name="Image8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Image843" descr=""/>
                          <pic:cNvPicPr>
                            <a:picLocks noChangeAspect="1" noChangeArrowheads="1"/>
                          </pic:cNvPicPr>
                        </pic:nvPicPr>
                        <pic:blipFill>
                          <a:blip r:embed="rId870"/>
                          <a:srcRect l="-17" t="-189" r="-17" b="-189"/>
                          <a:stretch>
                            <a:fillRect/>
                          </a:stretch>
                        </pic:blipFill>
                        <pic:spPr bwMode="auto">
                          <a:xfrm>
                            <a:off x="0" y="0"/>
                            <a:ext cx="2122805" cy="191770"/>
                          </a:xfrm>
                          <a:prstGeom prst="rect">
                            <a:avLst/>
                          </a:prstGeom>
                        </pic:spPr>
                      </pic:pic>
                    </a:graphicData>
                  </a:graphic>
                </wp:inline>
              </w:drawing>
            </w:r>
          </w:p>
        </w:tc>
      </w:tr>
      <w:tr>
        <w:trPr>
          <w:trHeight w:val="243"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32.0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2122805" cy="191770"/>
                  <wp:effectExtent l="0" t="0" r="0" b="0"/>
                  <wp:docPr id="870" name="Image8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844" descr=""/>
                          <pic:cNvPicPr>
                            <a:picLocks noChangeAspect="1" noChangeArrowheads="1"/>
                          </pic:cNvPicPr>
                        </pic:nvPicPr>
                        <pic:blipFill>
                          <a:blip r:embed="rId871"/>
                          <a:srcRect l="-17" t="-189" r="-17" b="-189"/>
                          <a:stretch>
                            <a:fillRect/>
                          </a:stretch>
                        </pic:blipFill>
                        <pic:spPr bwMode="auto">
                          <a:xfrm>
                            <a:off x="0" y="0"/>
                            <a:ext cx="2122805" cy="191770"/>
                          </a:xfrm>
                          <a:prstGeom prst="rect">
                            <a:avLst/>
                          </a:prstGeom>
                        </pic:spPr>
                      </pic:pic>
                    </a:graphicData>
                  </a:graphic>
                </wp:inline>
              </w:drawing>
            </w:r>
          </w:p>
        </w:tc>
      </w:tr>
      <w:tr>
        <w:trPr>
          <w:trHeight w:val="243"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48.0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594995" cy="191770"/>
                  <wp:effectExtent l="0" t="0" r="0" b="0"/>
                  <wp:docPr id="871" name="Image8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Image845" descr=""/>
                          <pic:cNvPicPr>
                            <a:picLocks noChangeAspect="1" noChangeArrowheads="1"/>
                          </pic:cNvPicPr>
                        </pic:nvPicPr>
                        <pic:blipFill>
                          <a:blip r:embed="rId872"/>
                          <a:srcRect l="-60" t="-189" r="-60" b="-189"/>
                          <a:stretch>
                            <a:fillRect/>
                          </a:stretch>
                        </pic:blipFill>
                        <pic:spPr bwMode="auto">
                          <a:xfrm>
                            <a:off x="0" y="0"/>
                            <a:ext cx="594995" cy="191770"/>
                          </a:xfrm>
                          <a:prstGeom prst="rect">
                            <a:avLst/>
                          </a:prstGeom>
                        </pic:spPr>
                      </pic:pic>
                    </a:graphicData>
                  </a:graphic>
                </wp:inline>
              </w:drawing>
            </w:r>
          </w:p>
        </w:tc>
      </w:tr>
      <w:tr>
        <w:trPr>
          <w:trHeight w:val="243"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96.0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594995" cy="191770"/>
                  <wp:effectExtent l="0" t="0" r="0" b="0"/>
                  <wp:docPr id="872" name="Image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846" descr=""/>
                          <pic:cNvPicPr>
                            <a:picLocks noChangeAspect="1" noChangeArrowheads="1"/>
                          </pic:cNvPicPr>
                        </pic:nvPicPr>
                        <pic:blipFill>
                          <a:blip r:embed="rId873"/>
                          <a:srcRect l="-60" t="-189" r="-60" b="-189"/>
                          <a:stretch>
                            <a:fillRect/>
                          </a:stretch>
                        </pic:blipFill>
                        <pic:spPr bwMode="auto">
                          <a:xfrm>
                            <a:off x="0" y="0"/>
                            <a:ext cx="594995" cy="191770"/>
                          </a:xfrm>
                          <a:prstGeom prst="rect">
                            <a:avLst/>
                          </a:prstGeom>
                        </pic:spPr>
                      </pic:pic>
                    </a:graphicData>
                  </a:graphic>
                </wp:inline>
              </w:drawing>
            </w:r>
          </w:p>
        </w:tc>
      </w:tr>
      <w:tr>
        <w:trPr>
          <w:trHeight w:val="243" w:hRule="atLeast"/>
        </w:trPr>
        <w:tc>
          <w:tcPr>
            <w:tcW w:w="2094" w:type="dxa"/>
            <w:tcBorders>
              <w:top w:val="single" w:sz="4" w:space="0" w:color="000000"/>
              <w:left w:val="single" w:sz="4" w:space="0" w:color="000000"/>
              <w:bottom w:val="single" w:sz="4" w:space="0" w:color="000000"/>
              <w:right w:val="single" w:sz="4" w:space="0" w:color="000000"/>
            </w:tcBorders>
          </w:tcPr>
          <w:p>
            <w:pPr>
              <w:pStyle w:val="TAC"/>
              <w:rPr/>
            </w:pPr>
            <w:r>
              <w:rPr/>
              <w:t>128.0 kbps</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25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587" w:type="dxa"/>
            <w:tcBorders>
              <w:top w:val="single" w:sz="4" w:space="0" w:color="000000"/>
              <w:left w:val="single" w:sz="4" w:space="0" w:color="000000"/>
              <w:bottom w:val="single" w:sz="4" w:space="0" w:color="000000"/>
              <w:right w:val="single" w:sz="4" w:space="0" w:color="000000"/>
            </w:tcBorders>
          </w:tcPr>
          <w:p>
            <w:pPr>
              <w:pStyle w:val="TAL"/>
              <w:rPr/>
            </w:pPr>
            <w:r>
              <w:rPr/>
              <w:drawing>
                <wp:inline distT="0" distB="0" distL="0" distR="0">
                  <wp:extent cx="594995" cy="191770"/>
                  <wp:effectExtent l="0" t="0" r="0" b="0"/>
                  <wp:docPr id="873" name="Image8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Image847" descr=""/>
                          <pic:cNvPicPr>
                            <a:picLocks noChangeAspect="1" noChangeArrowheads="1"/>
                          </pic:cNvPicPr>
                        </pic:nvPicPr>
                        <pic:blipFill>
                          <a:blip r:embed="rId874"/>
                          <a:srcRect l="-60" t="-189" r="-60" b="-189"/>
                          <a:stretch>
                            <a:fillRect/>
                          </a:stretch>
                        </pic:blipFill>
                        <pic:spPr bwMode="auto">
                          <a:xfrm>
                            <a:off x="0" y="0"/>
                            <a:ext cx="594995" cy="191770"/>
                          </a:xfrm>
                          <a:prstGeom prst="rect">
                            <a:avLst/>
                          </a:prstGeom>
                        </pic:spPr>
                      </pic:pic>
                    </a:graphicData>
                  </a:graphic>
                </wp:inline>
              </w:drawing>
            </w:r>
          </w:p>
        </w:tc>
      </w:tr>
    </w:tbl>
    <w:p>
      <w:pPr>
        <w:pStyle w:val="Normal"/>
        <w:rPr/>
      </w:pPr>
      <w:r>
        <w:rPr/>
      </w:r>
    </w:p>
    <w:p>
      <w:pPr>
        <w:pStyle w:val="Normal"/>
        <w:rPr/>
      </w:pPr>
      <w:r>
        <w:rPr/>
        <w:t>For the IGF spectral flatness calculation two static arrays,</w:t>
      </w:r>
      <w:r>
        <w:rPr/>
        <w:drawing>
          <wp:inline distT="0" distB="0" distL="0" distR="0">
            <wp:extent cx="501650" cy="183515"/>
            <wp:effectExtent l="0" t="0" r="0" b="0"/>
            <wp:docPr id="874" name="Image8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848" descr=""/>
                    <pic:cNvPicPr>
                      <a:picLocks noChangeAspect="1" noChangeArrowheads="1"/>
                    </pic:cNvPicPr>
                  </pic:nvPicPr>
                  <pic:blipFill>
                    <a:blip r:embed="rId875"/>
                    <a:srcRect l="-73" t="-203" r="-73" b="-203"/>
                    <a:stretch>
                      <a:fillRect/>
                    </a:stretch>
                  </pic:blipFill>
                  <pic:spPr bwMode="auto">
                    <a:xfrm>
                      <a:off x="0" y="0"/>
                      <a:ext cx="501650" cy="183515"/>
                    </a:xfrm>
                    <a:prstGeom prst="rect">
                      <a:avLst/>
                    </a:prstGeom>
                  </pic:spPr>
                </pic:pic>
              </a:graphicData>
            </a:graphic>
          </wp:inline>
        </w:drawing>
      </w:r>
      <w:r>
        <w:rPr/>
        <w:t xml:space="preserve"> and </w:t>
      </w:r>
      <w:r>
        <w:rPr/>
        <w:drawing>
          <wp:inline distT="0" distB="0" distL="0" distR="0">
            <wp:extent cx="468630" cy="183515"/>
            <wp:effectExtent l="0" t="0" r="0" b="0"/>
            <wp:docPr id="875" name="Image8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Image849" descr=""/>
                    <pic:cNvPicPr>
                      <a:picLocks noChangeAspect="1" noChangeArrowheads="1"/>
                    </pic:cNvPicPr>
                  </pic:nvPicPr>
                  <pic:blipFill>
                    <a:blip r:embed="rId876"/>
                    <a:srcRect l="-79" t="-203" r="-79" b="-203"/>
                    <a:stretch>
                      <a:fillRect/>
                    </a:stretch>
                  </pic:blipFill>
                  <pic:spPr bwMode="auto">
                    <a:xfrm>
                      <a:off x="0" y="0"/>
                      <a:ext cx="468630" cy="183515"/>
                    </a:xfrm>
                    <a:prstGeom prst="rect">
                      <a:avLst/>
                    </a:prstGeom>
                  </pic:spPr>
                </pic:pic>
              </a:graphicData>
            </a:graphic>
          </wp:inline>
        </w:drawing>
      </w:r>
      <w:r>
        <w:rPr/>
        <w:t xml:space="preserve">, both of size </w:t>
      </w:r>
      <w:r>
        <w:rPr/>
        <w:drawing>
          <wp:inline distT="0" distB="0" distL="0" distR="0">
            <wp:extent cx="197485" cy="150495"/>
            <wp:effectExtent l="0" t="0" r="0" b="0"/>
            <wp:docPr id="876" name="Image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850" descr=""/>
                    <pic:cNvPicPr>
                      <a:picLocks noChangeAspect="1" noChangeArrowheads="1"/>
                    </pic:cNvPicPr>
                  </pic:nvPicPr>
                  <pic:blipFill>
                    <a:blip r:embed="rId877"/>
                    <a:srcRect l="-178" t="-237" r="-178" b="-237"/>
                    <a:stretch>
                      <a:fillRect/>
                    </a:stretch>
                  </pic:blipFill>
                  <pic:spPr bwMode="auto">
                    <a:xfrm>
                      <a:off x="0" y="0"/>
                      <a:ext cx="197485" cy="150495"/>
                    </a:xfrm>
                    <a:prstGeom prst="rect">
                      <a:avLst/>
                    </a:prstGeom>
                  </pic:spPr>
                </pic:pic>
              </a:graphicData>
            </a:graphic>
          </wp:inline>
        </w:drawing>
      </w:r>
      <w:r>
        <w:rPr/>
        <w:t xml:space="preserve">are needed to hold filter-states over frames. Additionally a static flag </w:t>
      </w:r>
      <w:r>
        <w:rPr/>
        <w:drawing>
          <wp:inline distT="0" distB="0" distL="0" distR="0">
            <wp:extent cx="732155" cy="150495"/>
            <wp:effectExtent l="0" t="0" r="0" b="0"/>
            <wp:docPr id="877" name="Image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Image851" descr=""/>
                    <pic:cNvPicPr>
                      <a:picLocks noChangeAspect="1" noChangeArrowheads="1"/>
                    </pic:cNvPicPr>
                  </pic:nvPicPr>
                  <pic:blipFill>
                    <a:blip r:embed="rId878"/>
                    <a:srcRect l="-48" t="-236" r="-48" b="-236"/>
                    <a:stretch>
                      <a:fillRect/>
                    </a:stretch>
                  </pic:blipFill>
                  <pic:spPr bwMode="auto">
                    <a:xfrm>
                      <a:off x="0" y="0"/>
                      <a:ext cx="732155" cy="150495"/>
                    </a:xfrm>
                    <a:prstGeom prst="rect">
                      <a:avLst/>
                    </a:prstGeom>
                  </pic:spPr>
                </pic:pic>
              </a:graphicData>
            </a:graphic>
          </wp:inline>
        </w:drawing>
      </w:r>
      <w:r>
        <w:rPr/>
        <w:t xml:space="preserve">is needed to save the information of the input flag </w:t>
      </w:r>
      <w:r>
        <w:rPr/>
        <w:drawing>
          <wp:inline distT="0" distB="0" distL="0" distR="0">
            <wp:extent cx="619760" cy="150495"/>
            <wp:effectExtent l="0" t="0" r="0" b="0"/>
            <wp:docPr id="878" name="Image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852" descr=""/>
                    <pic:cNvPicPr>
                      <a:picLocks noChangeAspect="1" noChangeArrowheads="1"/>
                    </pic:cNvPicPr>
                  </pic:nvPicPr>
                  <pic:blipFill>
                    <a:blip r:embed="rId879"/>
                    <a:srcRect l="-58" t="-236" r="-58" b="-236"/>
                    <a:stretch>
                      <a:fillRect/>
                    </a:stretch>
                  </pic:blipFill>
                  <pic:spPr bwMode="auto">
                    <a:xfrm>
                      <a:off x="0" y="0"/>
                      <a:ext cx="619760" cy="150495"/>
                    </a:xfrm>
                    <a:prstGeom prst="rect">
                      <a:avLst/>
                    </a:prstGeom>
                  </pic:spPr>
                </pic:pic>
              </a:graphicData>
            </a:graphic>
          </wp:inline>
        </w:drawing>
      </w:r>
      <w:r>
        <w:rPr/>
        <w:t xml:space="preserve"> from the previous frame.</w:t>
      </w:r>
    </w:p>
    <w:p>
      <w:pPr>
        <w:pStyle w:val="H6"/>
        <w:rPr/>
      </w:pPr>
      <w:r>
        <w:rPr/>
        <w:t>5.3.3.2.11.6.1</w:t>
        <w:tab/>
        <w:t>Resetting filter states</w:t>
      </w:r>
    </w:p>
    <w:p>
      <w:pPr>
        <w:pStyle w:val="Normal"/>
        <w:rPr/>
      </w:pPr>
      <w:r>
        <w:rPr/>
        <w:t xml:space="preserve">The vectors </w:t>
      </w:r>
      <w:r>
        <w:rPr/>
        <w:drawing>
          <wp:inline distT="0" distB="0" distL="0" distR="0">
            <wp:extent cx="501650" cy="175260"/>
            <wp:effectExtent l="0" t="0" r="0" b="0"/>
            <wp:docPr id="879" name="Image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Image853" descr=""/>
                    <pic:cNvPicPr>
                      <a:picLocks noChangeAspect="1" noChangeArrowheads="1"/>
                    </pic:cNvPicPr>
                  </pic:nvPicPr>
                  <pic:blipFill>
                    <a:blip r:embed="rId880"/>
                    <a:srcRect l="-73" t="-203" r="-73" b="-203"/>
                    <a:stretch>
                      <a:fillRect/>
                    </a:stretch>
                  </pic:blipFill>
                  <pic:spPr bwMode="auto">
                    <a:xfrm>
                      <a:off x="0" y="0"/>
                      <a:ext cx="501650" cy="175260"/>
                    </a:xfrm>
                    <a:prstGeom prst="rect">
                      <a:avLst/>
                    </a:prstGeom>
                  </pic:spPr>
                </pic:pic>
              </a:graphicData>
            </a:graphic>
          </wp:inline>
        </w:drawing>
      </w:r>
      <w:r>
        <w:rPr/>
        <w:t xml:space="preserve"> and </w:t>
      </w:r>
      <w:r>
        <w:rPr/>
        <w:drawing>
          <wp:inline distT="0" distB="0" distL="0" distR="0">
            <wp:extent cx="460375" cy="175260"/>
            <wp:effectExtent l="0" t="0" r="0" b="0"/>
            <wp:docPr id="880" name="Image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854" descr=""/>
                    <pic:cNvPicPr>
                      <a:picLocks noChangeAspect="1" noChangeArrowheads="1"/>
                    </pic:cNvPicPr>
                  </pic:nvPicPr>
                  <pic:blipFill>
                    <a:blip r:embed="rId881"/>
                    <a:srcRect l="-79" t="-203" r="-79" b="-203"/>
                    <a:stretch>
                      <a:fillRect/>
                    </a:stretch>
                  </pic:blipFill>
                  <pic:spPr bwMode="auto">
                    <a:xfrm>
                      <a:off x="0" y="0"/>
                      <a:ext cx="460375" cy="175260"/>
                    </a:xfrm>
                    <a:prstGeom prst="rect">
                      <a:avLst/>
                    </a:prstGeom>
                  </pic:spPr>
                </pic:pic>
              </a:graphicData>
            </a:graphic>
          </wp:inline>
        </w:drawing>
      </w:r>
      <w:r>
        <w:rPr/>
        <w:t xml:space="preserve"> are both static arrays of size </w:t>
      </w:r>
      <w:r>
        <w:rPr/>
        <w:drawing>
          <wp:inline distT="0" distB="0" distL="0" distR="0">
            <wp:extent cx="205740" cy="133985"/>
            <wp:effectExtent l="0" t="0" r="0" b="0"/>
            <wp:docPr id="881" name="Image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Image855" descr=""/>
                    <pic:cNvPicPr>
                      <a:picLocks noChangeAspect="1" noChangeArrowheads="1"/>
                    </pic:cNvPicPr>
                  </pic:nvPicPr>
                  <pic:blipFill>
                    <a:blip r:embed="rId882"/>
                    <a:srcRect l="-178" t="-237" r="-178" b="-237"/>
                    <a:stretch>
                      <a:fillRect/>
                    </a:stretch>
                  </pic:blipFill>
                  <pic:spPr bwMode="auto">
                    <a:xfrm>
                      <a:off x="0" y="0"/>
                      <a:ext cx="205740" cy="133985"/>
                    </a:xfrm>
                    <a:prstGeom prst="rect">
                      <a:avLst/>
                    </a:prstGeom>
                  </pic:spPr>
                </pic:pic>
              </a:graphicData>
            </a:graphic>
          </wp:inline>
        </w:drawing>
      </w:r>
      <w:r>
        <w:rPr/>
        <w:t xml:space="preserve"> in the IGF module and both arrays are initialised with zeroes:</w:t>
      </w:r>
    </w:p>
    <w:p>
      <w:pPr>
        <w:pStyle w:val="MTDisplayEquation"/>
        <w:rPr>
          <w:lang w:val="en-US"/>
        </w:rPr>
      </w:pPr>
      <w:r>
        <w:rPr>
          <w:lang w:val="en-US"/>
        </w:rPr>
        <w:tab/>
      </w:r>
      <w:r>
        <w:rPr/>
        <w:drawing>
          <wp:inline distT="0" distB="0" distL="0" distR="0">
            <wp:extent cx="1964055" cy="397510"/>
            <wp:effectExtent l="0" t="0" r="0" b="0"/>
            <wp:docPr id="882" name="Image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856" descr=""/>
                    <pic:cNvPicPr>
                      <a:picLocks noChangeAspect="1" noChangeArrowheads="1"/>
                    </pic:cNvPicPr>
                  </pic:nvPicPr>
                  <pic:blipFill>
                    <a:blip r:embed="rId883"/>
                    <a:srcRect l="-16" t="-79" r="-16" b="-79"/>
                    <a:stretch>
                      <a:fillRect/>
                    </a:stretch>
                  </pic:blipFill>
                  <pic:spPr bwMode="auto">
                    <a:xfrm>
                      <a:off x="0" y="0"/>
                      <a:ext cx="1964055" cy="397510"/>
                    </a:xfrm>
                    <a:prstGeom prst="rect">
                      <a:avLst/>
                    </a:prstGeom>
                  </pic:spPr>
                </pic:pic>
              </a:graphicData>
            </a:graphic>
          </wp:inline>
        </w:drawing>
      </w:r>
      <w:r>
        <w:rPr>
          <w:lang w:val="en-US"/>
        </w:rPr>
        <w:tab/>
      </w:r>
      <w:r>
        <w:rPr>
          <w:rFonts w:cs="Times New Roman" w:ascii="Times New Roman" w:hAnsi="Times New Roman"/>
          <w:sz w:val="20"/>
          <w:lang w:val="en-US"/>
        </w:rPr>
        <w:t>(</w:t>
      </w:r>
      <w:r>
        <w:rPr>
          <w:rFonts w:cs="Times New Roman" w:ascii="Times New Roman" w:hAnsi="Times New Roman"/>
          <w:sz w:val="20"/>
          <w:lang w:val="en-US" w:eastAsia="en-US"/>
        </w:rPr>
        <w:t>1011</w:t>
      </w:r>
      <w:r>
        <w:rPr>
          <w:rFonts w:cs="Times New Roman" w:ascii="Times New Roman" w:hAnsi="Times New Roman"/>
          <w:sz w:val="20"/>
          <w:lang w:val="en-US"/>
        </w:rPr>
        <w:t>)</w:t>
      </w:r>
      <w:r>
        <w:rPr>
          <w:lang w:val="en-US"/>
        </w:rPr>
        <w:tab/>
      </w:r>
    </w:p>
    <w:p>
      <w:pPr>
        <w:pStyle w:val="Normal"/>
        <w:rPr/>
      </w:pPr>
      <w:r>
        <w:rPr/>
        <w:t>This initialisation shall be done</w:t>
      </w:r>
    </w:p>
    <w:p>
      <w:pPr>
        <w:pStyle w:val="Normal"/>
        <w:numPr>
          <w:ilvl w:val="0"/>
          <w:numId w:val="9"/>
        </w:numPr>
        <w:rPr/>
      </w:pPr>
      <w:r>
        <w:rPr/>
        <w:t>with codec start up</w:t>
      </w:r>
    </w:p>
    <w:p>
      <w:pPr>
        <w:pStyle w:val="Normal"/>
        <w:numPr>
          <w:ilvl w:val="0"/>
          <w:numId w:val="9"/>
        </w:numPr>
        <w:rPr/>
      </w:pPr>
      <w:r>
        <w:rPr/>
        <w:t>with any bitrate switch</w:t>
      </w:r>
    </w:p>
    <w:p>
      <w:pPr>
        <w:pStyle w:val="Normal"/>
        <w:numPr>
          <w:ilvl w:val="0"/>
          <w:numId w:val="9"/>
        </w:numPr>
        <w:rPr>
          <w:lang w:val="en-US"/>
        </w:rPr>
      </w:pPr>
      <w:r>
        <w:rPr/>
        <w:t>with any codec type switch</w:t>
      </w:r>
    </w:p>
    <w:p>
      <w:pPr>
        <w:pStyle w:val="Normal"/>
        <w:numPr>
          <w:ilvl w:val="0"/>
          <w:numId w:val="9"/>
        </w:numPr>
        <w:rPr>
          <w:lang w:val="en-US"/>
        </w:rPr>
      </w:pPr>
      <w:r>
        <w:rPr>
          <w:lang w:val="en-US"/>
        </w:rPr>
        <w:t xml:space="preserve">with a transition from CELP to TCX, e.g. </w:t>
      </w:r>
      <w:r>
        <w:rPr/>
        <w:drawing>
          <wp:inline distT="0" distB="0" distL="0" distR="0">
            <wp:extent cx="1089025" cy="191770"/>
            <wp:effectExtent l="0" t="0" r="0" b="0"/>
            <wp:docPr id="883" name="Image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Image857" descr=""/>
                    <pic:cNvPicPr>
                      <a:picLocks noChangeAspect="1" noChangeArrowheads="1"/>
                    </pic:cNvPicPr>
                  </pic:nvPicPr>
                  <pic:blipFill>
                    <a:blip r:embed="rId884"/>
                    <a:srcRect l="-33" t="-189" r="-33" b="-189"/>
                    <a:stretch>
                      <a:fillRect/>
                    </a:stretch>
                  </pic:blipFill>
                  <pic:spPr bwMode="auto">
                    <a:xfrm>
                      <a:off x="0" y="0"/>
                      <a:ext cx="1089025" cy="191770"/>
                    </a:xfrm>
                    <a:prstGeom prst="rect">
                      <a:avLst/>
                    </a:prstGeom>
                  </pic:spPr>
                </pic:pic>
              </a:graphicData>
            </a:graphic>
          </wp:inline>
        </w:drawing>
      </w:r>
    </w:p>
    <w:p>
      <w:pPr>
        <w:pStyle w:val="Normal"/>
        <w:numPr>
          <w:ilvl w:val="0"/>
          <w:numId w:val="9"/>
        </w:numPr>
        <w:rPr>
          <w:lang w:val="en-US"/>
        </w:rPr>
      </w:pPr>
      <w:r>
        <w:rPr>
          <w:lang w:val="en-US"/>
        </w:rPr>
        <w:t>if the current frame has transient properties, e.g.</w:t>
      </w:r>
      <w:r>
        <w:rPr/>
        <w:drawing>
          <wp:inline distT="0" distB="0" distL="0" distR="0">
            <wp:extent cx="970915" cy="150495"/>
            <wp:effectExtent l="0" t="0" r="0" b="0"/>
            <wp:docPr id="884" name="Image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858" descr=""/>
                    <pic:cNvPicPr>
                      <a:picLocks noChangeAspect="1" noChangeArrowheads="1"/>
                    </pic:cNvPicPr>
                  </pic:nvPicPr>
                  <pic:blipFill>
                    <a:blip r:embed="rId885"/>
                    <a:srcRect l="-37" t="-236" r="-37" b="-236"/>
                    <a:stretch>
                      <a:fillRect/>
                    </a:stretch>
                  </pic:blipFill>
                  <pic:spPr bwMode="auto">
                    <a:xfrm>
                      <a:off x="0" y="0"/>
                      <a:ext cx="970915" cy="150495"/>
                    </a:xfrm>
                    <a:prstGeom prst="rect">
                      <a:avLst/>
                    </a:prstGeom>
                  </pic:spPr>
                </pic:pic>
              </a:graphicData>
            </a:graphic>
          </wp:inline>
        </w:drawing>
      </w:r>
    </w:p>
    <w:p>
      <w:pPr>
        <w:pStyle w:val="H6"/>
        <w:rPr/>
      </w:pPr>
      <w:r>
        <w:rPr/>
        <w:t>5.3.3.2.11.6.2</w:t>
        <w:tab/>
        <w:t>Resetting current whitening levels</w:t>
      </w:r>
    </w:p>
    <w:p>
      <w:pPr>
        <w:pStyle w:val="Normal"/>
        <w:rPr/>
      </w:pPr>
      <w:r>
        <w:rPr/>
        <w:t xml:space="preserve">The vector </w:t>
      </w:r>
      <w:r>
        <w:rPr/>
        <w:drawing>
          <wp:inline distT="0" distB="0" distL="0" distR="0">
            <wp:extent cx="669290" cy="150495"/>
            <wp:effectExtent l="0" t="0" r="0" b="0"/>
            <wp:docPr id="885" name="Image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Image859" descr=""/>
                    <pic:cNvPicPr>
                      <a:picLocks noChangeAspect="1" noChangeArrowheads="1"/>
                    </pic:cNvPicPr>
                  </pic:nvPicPr>
                  <pic:blipFill>
                    <a:blip r:embed="rId886"/>
                    <a:srcRect l="-47" t="-203" r="-47" b="-203"/>
                    <a:stretch>
                      <a:fillRect/>
                    </a:stretch>
                  </pic:blipFill>
                  <pic:spPr bwMode="auto">
                    <a:xfrm>
                      <a:off x="0" y="0"/>
                      <a:ext cx="669290" cy="150495"/>
                    </a:xfrm>
                    <a:prstGeom prst="rect">
                      <a:avLst/>
                    </a:prstGeom>
                  </pic:spPr>
                </pic:pic>
              </a:graphicData>
            </a:graphic>
          </wp:inline>
        </w:drawing>
      </w:r>
      <w:r>
        <w:rPr/>
        <w:t xml:space="preserve"> shall be initialised with zero for all tiles,</w:t>
      </w:r>
    </w:p>
    <w:p>
      <w:pPr>
        <w:pStyle w:val="EQ"/>
        <w:rPr/>
      </w:pPr>
      <w:r>
        <w:rPr/>
        <w:tab/>
      </w:r>
      <w:r>
        <w:rPr/>
        <w:drawing>
          <wp:inline distT="0" distB="0" distL="0" distR="0">
            <wp:extent cx="1908810" cy="191770"/>
            <wp:effectExtent l="0" t="0" r="0" b="0"/>
            <wp:docPr id="886" name="Image8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860" descr=""/>
                    <pic:cNvPicPr>
                      <a:picLocks noChangeAspect="1" noChangeArrowheads="1"/>
                    </pic:cNvPicPr>
                  </pic:nvPicPr>
                  <pic:blipFill>
                    <a:blip r:embed="rId887"/>
                    <a:srcRect l="-19" t="-189" r="-19" b="-189"/>
                    <a:stretch>
                      <a:fillRect/>
                    </a:stretch>
                  </pic:blipFill>
                  <pic:spPr bwMode="auto">
                    <a:xfrm>
                      <a:off x="0" y="0"/>
                      <a:ext cx="1908810" cy="191770"/>
                    </a:xfrm>
                    <a:prstGeom prst="rect">
                      <a:avLst/>
                    </a:prstGeom>
                  </pic:spPr>
                </pic:pic>
              </a:graphicData>
            </a:graphic>
          </wp:inline>
        </w:drawing>
      </w:r>
      <w:r>
        <w:rPr/>
        <w:tab/>
      </w:r>
      <w:r>
        <w:rPr>
          <w:lang w:val="en-US" w:eastAsia="en-US"/>
        </w:rPr>
        <w:t>(1012)</w:t>
      </w:r>
    </w:p>
    <w:p>
      <w:pPr>
        <w:pStyle w:val="Normal"/>
        <w:numPr>
          <w:ilvl w:val="0"/>
          <w:numId w:val="9"/>
        </w:numPr>
        <w:rPr/>
      </w:pPr>
      <w:r>
        <w:rPr/>
        <w:t>with codec start up</w:t>
      </w:r>
    </w:p>
    <w:p>
      <w:pPr>
        <w:pStyle w:val="Normal"/>
        <w:numPr>
          <w:ilvl w:val="0"/>
          <w:numId w:val="9"/>
        </w:numPr>
        <w:rPr/>
      </w:pPr>
      <w:r>
        <w:rPr/>
        <w:t>with any bitrate switch</w:t>
      </w:r>
    </w:p>
    <w:p>
      <w:pPr>
        <w:pStyle w:val="Normal"/>
        <w:numPr>
          <w:ilvl w:val="0"/>
          <w:numId w:val="9"/>
        </w:numPr>
        <w:rPr>
          <w:lang w:val="en-US"/>
        </w:rPr>
      </w:pPr>
      <w:r>
        <w:rPr/>
        <w:t>with any codec type switch</w:t>
      </w:r>
    </w:p>
    <w:p>
      <w:pPr>
        <w:pStyle w:val="Normal"/>
        <w:numPr>
          <w:ilvl w:val="0"/>
          <w:numId w:val="9"/>
        </w:numPr>
        <w:rPr>
          <w:lang w:val="en-US"/>
        </w:rPr>
      </w:pPr>
      <w:r>
        <w:rPr>
          <w:lang w:val="en-US"/>
        </w:rPr>
        <w:t xml:space="preserve">with a transition from CELP to TCX, e.g. </w:t>
      </w:r>
      <w:r>
        <w:rPr/>
        <w:drawing>
          <wp:inline distT="0" distB="0" distL="0" distR="0">
            <wp:extent cx="1089025" cy="191770"/>
            <wp:effectExtent l="0" t="0" r="0" b="0"/>
            <wp:docPr id="887" name="Image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Image861" descr=""/>
                    <pic:cNvPicPr>
                      <a:picLocks noChangeAspect="1" noChangeArrowheads="1"/>
                    </pic:cNvPicPr>
                  </pic:nvPicPr>
                  <pic:blipFill>
                    <a:blip r:embed="rId888"/>
                    <a:srcRect l="-33" t="-189" r="-33" b="-189"/>
                    <a:stretch>
                      <a:fillRect/>
                    </a:stretch>
                  </pic:blipFill>
                  <pic:spPr bwMode="auto">
                    <a:xfrm>
                      <a:off x="0" y="0"/>
                      <a:ext cx="1089025" cy="191770"/>
                    </a:xfrm>
                    <a:prstGeom prst="rect">
                      <a:avLst/>
                    </a:prstGeom>
                  </pic:spPr>
                </pic:pic>
              </a:graphicData>
            </a:graphic>
          </wp:inline>
        </w:drawing>
      </w:r>
    </w:p>
    <w:p>
      <w:pPr>
        <w:pStyle w:val="H6"/>
        <w:rPr/>
      </w:pPr>
      <w:r>
        <w:rPr/>
        <w:t>5.3.3.2.11.6.3</w:t>
        <w:tab/>
        <w:t>Calculation of spectral flatness indices</w:t>
      </w:r>
    </w:p>
    <w:p>
      <w:pPr>
        <w:pStyle w:val="Normal"/>
        <w:rPr/>
      </w:pPr>
      <w:r>
        <w:rPr/>
        <w:t>The following steps 1) to 4) shall be executed consecutive:</w:t>
      </w:r>
    </w:p>
    <w:p>
      <w:pPr>
        <w:pStyle w:val="Normal"/>
        <w:numPr>
          <w:ilvl w:val="0"/>
          <w:numId w:val="22"/>
        </w:numPr>
        <w:rPr/>
      </w:pPr>
      <w:r>
        <w:rPr/>
        <w:t>Update previous level buffers and initialize current levels:</w:t>
      </w:r>
    </w:p>
    <w:p>
      <w:pPr>
        <w:pStyle w:val="EQ"/>
        <w:rPr>
          <w:lang w:val="en-US" w:eastAsia="en-US"/>
        </w:rPr>
      </w:pPr>
      <w:r>
        <w:rPr>
          <w:lang w:val="en-US" w:eastAsia="en-US"/>
        </w:rPr>
        <w:tab/>
      </w:r>
      <w:r>
        <w:rPr/>
        <w:drawing>
          <wp:inline distT="0" distB="0" distL="0" distR="0">
            <wp:extent cx="2378075" cy="326390"/>
            <wp:effectExtent l="0" t="0" r="0" b="0"/>
            <wp:docPr id="888" name="Image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862" descr=""/>
                    <pic:cNvPicPr>
                      <a:picLocks noChangeAspect="1" noChangeArrowheads="1"/>
                    </pic:cNvPicPr>
                  </pic:nvPicPr>
                  <pic:blipFill>
                    <a:blip r:embed="rId889"/>
                    <a:srcRect l="-12" t="-83" r="-12" b="-83"/>
                    <a:stretch>
                      <a:fillRect/>
                    </a:stretch>
                  </pic:blipFill>
                  <pic:spPr bwMode="auto">
                    <a:xfrm>
                      <a:off x="0" y="0"/>
                      <a:ext cx="2378075" cy="326390"/>
                    </a:xfrm>
                    <a:prstGeom prst="rect">
                      <a:avLst/>
                    </a:prstGeom>
                  </pic:spPr>
                </pic:pic>
              </a:graphicData>
            </a:graphic>
          </wp:inline>
        </w:drawing>
      </w:r>
      <w:r>
        <w:rPr>
          <w:lang w:val="en-US" w:eastAsia="en-US"/>
        </w:rPr>
        <w:tab/>
        <w:t>(1013)</w:t>
      </w:r>
    </w:p>
    <w:p>
      <w:pPr>
        <w:pStyle w:val="Normal"/>
        <w:ind w:left="720" w:hanging="0"/>
        <w:rPr/>
      </w:pPr>
      <w:r>
        <w:rPr>
          <w:lang w:val="en-US"/>
        </w:rPr>
        <w:t xml:space="preserve">In case  </w:t>
      </w:r>
      <w:r>
        <w:rPr/>
        <w:drawing>
          <wp:inline distT="0" distB="0" distL="0" distR="0">
            <wp:extent cx="875030" cy="175260"/>
            <wp:effectExtent l="0" t="0" r="0" b="0"/>
            <wp:docPr id="889" name="Image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Image863" descr=""/>
                    <pic:cNvPicPr>
                      <a:picLocks noChangeAspect="1" noChangeArrowheads="1"/>
                    </pic:cNvPicPr>
                  </pic:nvPicPr>
                  <pic:blipFill>
                    <a:blip r:embed="rId890"/>
                    <a:srcRect l="-41" t="-203" r="-41" b="-203"/>
                    <a:stretch>
                      <a:fillRect/>
                    </a:stretch>
                  </pic:blipFill>
                  <pic:spPr bwMode="auto">
                    <a:xfrm>
                      <a:off x="0" y="0"/>
                      <a:ext cx="875030" cy="175260"/>
                    </a:xfrm>
                    <a:prstGeom prst="rect">
                      <a:avLst/>
                    </a:prstGeom>
                  </pic:spPr>
                </pic:pic>
              </a:graphicData>
            </a:graphic>
          </wp:inline>
        </w:drawing>
      </w:r>
      <w:r>
        <w:rPr>
          <w:lang w:val="en-US"/>
        </w:rPr>
        <w:t xml:space="preserve"> or </w:t>
      </w:r>
      <w:r>
        <w:rPr/>
        <w:drawing>
          <wp:inline distT="0" distB="0" distL="0" distR="0">
            <wp:extent cx="619760" cy="142240"/>
            <wp:effectExtent l="0" t="0" r="0" b="0"/>
            <wp:docPr id="890" name="Image8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864" descr=""/>
                    <pic:cNvPicPr>
                      <a:picLocks noChangeAspect="1" noChangeArrowheads="1"/>
                    </pic:cNvPicPr>
                  </pic:nvPicPr>
                  <pic:blipFill>
                    <a:blip r:embed="rId891"/>
                    <a:srcRect l="-58" t="-236" r="-58" b="-236"/>
                    <a:stretch>
                      <a:fillRect/>
                    </a:stretch>
                  </pic:blipFill>
                  <pic:spPr bwMode="auto">
                    <a:xfrm>
                      <a:off x="0" y="0"/>
                      <a:ext cx="619760" cy="142240"/>
                    </a:xfrm>
                    <a:prstGeom prst="rect">
                      <a:avLst/>
                    </a:prstGeom>
                  </pic:spPr>
                </pic:pic>
              </a:graphicData>
            </a:graphic>
          </wp:inline>
        </w:drawing>
      </w:r>
      <w:r>
        <w:rPr>
          <w:lang w:val="en-US"/>
        </w:rPr>
        <w:t xml:space="preserve"> is true, apply</w:t>
      </w:r>
    </w:p>
    <w:p>
      <w:pPr>
        <w:pStyle w:val="MTDisplayEquation"/>
        <w:rPr>
          <w:lang w:val="en-US"/>
        </w:rPr>
      </w:pPr>
      <w:r>
        <w:rPr>
          <w:lang w:val="en-US"/>
        </w:rPr>
        <w:tab/>
      </w:r>
      <w:r>
        <w:rPr>
          <w:lang w:val="en-US"/>
        </w:rPr>
        <w:drawing>
          <wp:inline distT="0" distB="0" distL="0" distR="0">
            <wp:extent cx="2002155" cy="191770"/>
            <wp:effectExtent l="0" t="0" r="0" b="0"/>
            <wp:docPr id="891" name="Image8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Image865" descr=""/>
                    <pic:cNvPicPr>
                      <a:picLocks noChangeAspect="1" noChangeArrowheads="1"/>
                    </pic:cNvPicPr>
                  </pic:nvPicPr>
                  <pic:blipFill>
                    <a:blip r:embed="rId892"/>
                    <a:srcRect l="-18" t="-189" r="-18" b="-189"/>
                    <a:stretch>
                      <a:fillRect/>
                    </a:stretch>
                  </pic:blipFill>
                  <pic:spPr bwMode="auto">
                    <a:xfrm>
                      <a:off x="0" y="0"/>
                      <a:ext cx="2002155" cy="191770"/>
                    </a:xfrm>
                    <a:prstGeom prst="rect">
                      <a:avLst/>
                    </a:prstGeom>
                  </pic:spPr>
                </pic:pic>
              </a:graphicData>
            </a:graphic>
          </wp:inline>
        </w:drawing>
      </w:r>
      <w:r>
        <w:rPr>
          <w:lang w:val="en-US"/>
        </w:rPr>
        <w:tab/>
      </w:r>
      <w:r>
        <w:rPr>
          <w:rFonts w:cs="Times New Roman" w:ascii="Times New Roman" w:hAnsi="Times New Roman"/>
          <w:sz w:val="20"/>
          <w:szCs w:val="20"/>
          <w:lang w:val="en-US" w:eastAsia="en-US"/>
        </w:rPr>
        <w:t>(1014)</w:t>
      </w:r>
    </w:p>
    <w:p>
      <w:pPr>
        <w:pStyle w:val="Normal"/>
        <w:ind w:left="284" w:firstLine="284"/>
        <w:rPr/>
      </w:pPr>
      <w:r>
        <w:rPr/>
        <w:t xml:space="preserve">else, if the power spectrum </w:t>
      </w:r>
      <w:r>
        <w:rPr/>
        <w:drawing>
          <wp:inline distT="0" distB="0" distL="0" distR="0">
            <wp:extent cx="133985" cy="133985"/>
            <wp:effectExtent l="0" t="0" r="0" b="0"/>
            <wp:docPr id="892" name="Image8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866" descr=""/>
                    <pic:cNvPicPr>
                      <a:picLocks noChangeAspect="1" noChangeArrowheads="1"/>
                    </pic:cNvPicPr>
                  </pic:nvPicPr>
                  <pic:blipFill>
                    <a:blip r:embed="rId893"/>
                    <a:srcRect l="-258" t="-258" r="-258" b="-258"/>
                    <a:stretch>
                      <a:fillRect/>
                    </a:stretch>
                  </pic:blipFill>
                  <pic:spPr bwMode="auto">
                    <a:xfrm>
                      <a:off x="0" y="0"/>
                      <a:ext cx="133985" cy="133985"/>
                    </a:xfrm>
                    <a:prstGeom prst="rect">
                      <a:avLst/>
                    </a:prstGeom>
                  </pic:spPr>
                </pic:pic>
              </a:graphicData>
            </a:graphic>
          </wp:inline>
        </w:drawing>
      </w:r>
      <w:r>
        <w:rPr/>
        <w:t xml:space="preserve"> is available, calculate</w:t>
      </w:r>
    </w:p>
    <w:p>
      <w:pPr>
        <w:pStyle w:val="MTDisplayEquation"/>
        <w:rPr>
          <w:lang w:val="en-US"/>
        </w:rPr>
      </w:pPr>
      <w:r>
        <w:rPr>
          <w:lang w:val="en-US"/>
        </w:rPr>
        <w:tab/>
      </w:r>
      <w:r>
        <w:rPr/>
        <w:drawing>
          <wp:inline distT="0" distB="0" distL="0" distR="0">
            <wp:extent cx="2918460" cy="381000"/>
            <wp:effectExtent l="0" t="0" r="0" b="0"/>
            <wp:docPr id="893" name="Image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Image867" descr=""/>
                    <pic:cNvPicPr>
                      <a:picLocks noChangeAspect="1" noChangeArrowheads="1"/>
                    </pic:cNvPicPr>
                  </pic:nvPicPr>
                  <pic:blipFill>
                    <a:blip r:embed="rId894"/>
                    <a:srcRect l="-11" t="-86" r="-11" b="-86"/>
                    <a:stretch>
                      <a:fillRect/>
                    </a:stretch>
                  </pic:blipFill>
                  <pic:spPr bwMode="auto">
                    <a:xfrm>
                      <a:off x="0" y="0"/>
                      <a:ext cx="2918460" cy="381000"/>
                    </a:xfrm>
                    <a:prstGeom prst="rect">
                      <a:avLst/>
                    </a:prstGeom>
                  </pic:spPr>
                </pic:pic>
              </a:graphicData>
            </a:graphic>
          </wp:inline>
        </w:drawing>
      </w:r>
      <w:r>
        <w:rPr>
          <w:lang w:val="en-US"/>
        </w:rPr>
        <w:tab/>
      </w:r>
      <w:r>
        <w:rPr>
          <w:rFonts w:cs="Times New Roman" w:ascii="Times New Roman" w:hAnsi="Times New Roman"/>
          <w:sz w:val="20"/>
          <w:lang w:val="en-US"/>
        </w:rPr>
        <w:t>(</w:t>
      </w:r>
      <w:r>
        <w:rPr>
          <w:rFonts w:cs="Times New Roman" w:ascii="Times New Roman" w:hAnsi="Times New Roman"/>
          <w:sz w:val="20"/>
          <w:lang w:val="en-US" w:eastAsia="en-US"/>
        </w:rPr>
        <w:t>1015</w:t>
      </w:r>
      <w:r>
        <w:rPr>
          <w:rFonts w:cs="Times New Roman" w:ascii="Times New Roman" w:hAnsi="Times New Roman"/>
          <w:sz w:val="20"/>
          <w:lang w:val="en-US"/>
        </w:rPr>
        <w:t>)</w:t>
      </w:r>
    </w:p>
    <w:p>
      <w:pPr>
        <w:pStyle w:val="Normal"/>
        <w:ind w:left="284" w:firstLine="284"/>
        <w:rPr/>
      </w:pPr>
      <w:r>
        <w:rPr/>
        <w:t>with</w:t>
      </w:r>
    </w:p>
    <w:p>
      <w:pPr>
        <w:pStyle w:val="MTDisplayEquation"/>
        <w:rPr>
          <w:lang w:val="en-US"/>
        </w:rPr>
      </w:pPr>
      <w:r>
        <w:rPr>
          <w:lang w:val="en-US"/>
        </w:rPr>
        <w:tab/>
      </w:r>
      <w:r>
        <w:rPr/>
        <w:drawing>
          <wp:inline distT="0" distB="0" distL="0" distR="0">
            <wp:extent cx="2106295" cy="381000"/>
            <wp:effectExtent l="0" t="0" r="0" b="0"/>
            <wp:docPr id="894" name="Image8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868" descr=""/>
                    <pic:cNvPicPr>
                      <a:picLocks noChangeAspect="1" noChangeArrowheads="1"/>
                    </pic:cNvPicPr>
                  </pic:nvPicPr>
                  <pic:blipFill>
                    <a:blip r:embed="rId895"/>
                    <a:srcRect l="-14" t="-79" r="-14" b="-79"/>
                    <a:stretch>
                      <a:fillRect/>
                    </a:stretch>
                  </pic:blipFill>
                  <pic:spPr bwMode="auto">
                    <a:xfrm>
                      <a:off x="0" y="0"/>
                      <a:ext cx="2106295" cy="381000"/>
                    </a:xfrm>
                    <a:prstGeom prst="rect">
                      <a:avLst/>
                    </a:prstGeom>
                  </pic:spPr>
                </pic:pic>
              </a:graphicData>
            </a:graphic>
          </wp:inline>
        </w:drawing>
      </w:r>
      <w:r>
        <w:rPr>
          <w:lang w:val="en-US"/>
        </w:rPr>
        <w:tab/>
      </w:r>
      <w:r>
        <w:rPr>
          <w:rFonts w:cs="Times New Roman" w:ascii="Times New Roman" w:hAnsi="Times New Roman"/>
          <w:sz w:val="20"/>
          <w:lang w:val="en-US"/>
        </w:rPr>
        <w:t>(</w:t>
      </w:r>
      <w:r>
        <w:rPr>
          <w:rFonts w:cs="Times New Roman" w:ascii="Times New Roman" w:hAnsi="Times New Roman"/>
          <w:sz w:val="20"/>
          <w:lang w:val="en-US" w:eastAsia="en-US"/>
        </w:rPr>
        <w:t>1016</w:t>
      </w:r>
      <w:r>
        <w:rPr>
          <w:rFonts w:cs="Times New Roman" w:ascii="Times New Roman" w:hAnsi="Times New Roman"/>
          <w:sz w:val="20"/>
          <w:lang w:val="en-US"/>
        </w:rPr>
        <w:t>)</w:t>
      </w:r>
    </w:p>
    <w:p>
      <w:pPr>
        <w:pStyle w:val="Normal"/>
        <w:ind w:left="568" w:hanging="0"/>
        <w:rPr>
          <w:lang w:val="en-US"/>
        </w:rPr>
      </w:pPr>
      <w:r>
        <w:rPr/>
        <w:t xml:space="preserve">where </w:t>
      </w:r>
      <w:r>
        <w:rPr/>
        <w:drawing>
          <wp:inline distT="0" distB="0" distL="0" distR="0">
            <wp:extent cx="318135" cy="150495"/>
            <wp:effectExtent l="0" t="0" r="0" b="0"/>
            <wp:docPr id="895" name="Image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Image869" descr=""/>
                    <pic:cNvPicPr>
                      <a:picLocks noChangeAspect="1" noChangeArrowheads="1"/>
                    </pic:cNvPicPr>
                  </pic:nvPicPr>
                  <pic:blipFill>
                    <a:blip r:embed="rId896"/>
                    <a:srcRect l="-114" t="-237" r="-114" b="-237"/>
                    <a:stretch>
                      <a:fillRect/>
                    </a:stretch>
                  </pic:blipFill>
                  <pic:spPr bwMode="auto">
                    <a:xfrm>
                      <a:off x="0" y="0"/>
                      <a:ext cx="318135" cy="150495"/>
                    </a:xfrm>
                    <a:prstGeom prst="rect">
                      <a:avLst/>
                    </a:prstGeom>
                  </pic:spPr>
                </pic:pic>
              </a:graphicData>
            </a:graphic>
          </wp:inline>
        </w:drawing>
      </w:r>
      <w:r>
        <w:rPr/>
        <w:t xml:space="preserve"> is a spectral flatness measurement function, described in </w:t>
      </w:r>
      <w:r>
        <w:rPr>
          <w:lang w:eastAsia="zh-CN"/>
        </w:rPr>
        <w:t>subclause</w:t>
      </w:r>
      <w:r>
        <w:rPr/>
        <w:t xml:space="preserve"> 5.3.3.2.11.1.3 </w:t>
      </w:r>
      <w:r>
        <w:rPr>
          <w:lang w:val="en-US"/>
        </w:rPr>
        <w:t xml:space="preserve">and </w:t>
      </w:r>
      <w:r>
        <w:rPr/>
        <w:drawing>
          <wp:inline distT="0" distB="0" distL="0" distR="0">
            <wp:extent cx="443865" cy="150495"/>
            <wp:effectExtent l="0" t="0" r="0" b="0"/>
            <wp:docPr id="896" name="Image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870" descr=""/>
                    <pic:cNvPicPr>
                      <a:picLocks noChangeAspect="1" noChangeArrowheads="1"/>
                    </pic:cNvPicPr>
                  </pic:nvPicPr>
                  <pic:blipFill>
                    <a:blip r:embed="rId897"/>
                    <a:srcRect l="-81" t="-236" r="-81" b="-236"/>
                    <a:stretch>
                      <a:fillRect/>
                    </a:stretch>
                  </pic:blipFill>
                  <pic:spPr bwMode="auto">
                    <a:xfrm>
                      <a:off x="0" y="0"/>
                      <a:ext cx="443865" cy="150495"/>
                    </a:xfrm>
                    <a:prstGeom prst="rect">
                      <a:avLst/>
                    </a:prstGeom>
                  </pic:spPr>
                </pic:pic>
              </a:graphicData>
            </a:graphic>
          </wp:inline>
        </w:drawing>
      </w:r>
      <w:r>
        <w:rPr/>
        <w:t xml:space="preserve"> </w:t>
      </w:r>
      <w:r>
        <w:rPr>
          <w:lang w:val="en-US"/>
        </w:rPr>
        <w:t>is a crest-factor function described in</w:t>
      </w:r>
      <w:r>
        <w:rPr/>
        <w:t xml:space="preserve"> </w:t>
      </w:r>
      <w:r>
        <w:rPr>
          <w:lang w:eastAsia="zh-CN"/>
        </w:rPr>
        <w:t>subclause</w:t>
      </w:r>
      <w:r>
        <w:rPr/>
        <w:t xml:space="preserve"> 5.3.3.2.11.1.4</w:t>
      </w:r>
      <w:r>
        <w:rPr>
          <w:lang w:val="en-US"/>
        </w:rPr>
        <w:t>.</w:t>
      </w:r>
    </w:p>
    <w:p>
      <w:pPr>
        <w:pStyle w:val="Normal"/>
        <w:ind w:left="284" w:firstLine="284"/>
        <w:rPr/>
      </w:pPr>
      <w:r>
        <w:rPr/>
        <w:t>Calculate:</w:t>
      </w:r>
    </w:p>
    <w:p>
      <w:pPr>
        <w:pStyle w:val="MTDisplayEquation"/>
        <w:rPr>
          <w:lang w:val="en-US"/>
        </w:rPr>
      </w:pPr>
      <w:r>
        <w:rPr>
          <w:lang w:val="en-US"/>
        </w:rPr>
        <w:tab/>
      </w:r>
      <w:r>
        <w:rPr>
          <w:lang w:val="en-US"/>
        </w:rPr>
        <w:drawing>
          <wp:inline distT="0" distB="0" distL="0" distR="0">
            <wp:extent cx="2726690" cy="389255"/>
            <wp:effectExtent l="0" t="0" r="0" b="0"/>
            <wp:docPr id="897" name="Image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871" descr=""/>
                    <pic:cNvPicPr>
                      <a:picLocks noChangeAspect="1" noChangeArrowheads="1"/>
                    </pic:cNvPicPr>
                  </pic:nvPicPr>
                  <pic:blipFill>
                    <a:blip r:embed="rId898"/>
                    <a:srcRect l="-13" t="-91" r="-13" b="-91"/>
                    <a:stretch>
                      <a:fillRect/>
                    </a:stretch>
                  </pic:blipFill>
                  <pic:spPr bwMode="auto">
                    <a:xfrm>
                      <a:off x="0" y="0"/>
                      <a:ext cx="2726690" cy="389255"/>
                    </a:xfrm>
                    <a:prstGeom prst="rect">
                      <a:avLst/>
                    </a:prstGeom>
                  </pic:spPr>
                </pic:pic>
              </a:graphicData>
            </a:graphic>
          </wp:inline>
        </w:drawing>
      </w:r>
      <w:r>
        <w:rPr>
          <w:lang w:val="en-US"/>
        </w:rPr>
        <w:tab/>
      </w:r>
      <w:r>
        <w:rPr>
          <w:rFonts w:cs="Times New Roman" w:ascii="Times New Roman" w:hAnsi="Times New Roman"/>
          <w:sz w:val="20"/>
          <w:lang w:val="en-US"/>
        </w:rPr>
        <w:t>(</w:t>
      </w:r>
      <w:r>
        <w:rPr>
          <w:rFonts w:cs="Times New Roman" w:ascii="Times New Roman" w:hAnsi="Times New Roman"/>
          <w:sz w:val="20"/>
          <w:lang w:val="en-US" w:eastAsia="en-US"/>
        </w:rPr>
        <w:t>1017</w:t>
      </w:r>
      <w:r>
        <w:rPr>
          <w:rFonts w:cs="Times New Roman" w:ascii="Times New Roman" w:hAnsi="Times New Roman"/>
          <w:sz w:val="20"/>
          <w:lang w:val="en-US"/>
        </w:rPr>
        <w:t>)</w:t>
      </w:r>
    </w:p>
    <w:p>
      <w:pPr>
        <w:pStyle w:val="Normal"/>
        <w:ind w:left="284" w:firstLine="284"/>
        <w:rPr/>
      </w:pPr>
      <w:r>
        <w:rPr/>
        <w:t xml:space="preserve">After calculation of the vector </w:t>
      </w:r>
      <w:r>
        <w:rPr/>
        <w:drawing>
          <wp:inline distT="0" distB="0" distL="0" distR="0">
            <wp:extent cx="238125" cy="191770"/>
            <wp:effectExtent l="0" t="0" r="0" b="0"/>
            <wp:docPr id="898" name="Image8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872" descr=""/>
                    <pic:cNvPicPr>
                      <a:picLocks noChangeAspect="1" noChangeArrowheads="1"/>
                    </pic:cNvPicPr>
                  </pic:nvPicPr>
                  <pic:blipFill>
                    <a:blip r:embed="rId899"/>
                    <a:srcRect l="-149" t="-189" r="-149" b="-189"/>
                    <a:stretch>
                      <a:fillRect/>
                    </a:stretch>
                  </pic:blipFill>
                  <pic:spPr bwMode="auto">
                    <a:xfrm>
                      <a:off x="0" y="0"/>
                      <a:ext cx="238125" cy="191770"/>
                    </a:xfrm>
                    <a:prstGeom prst="rect">
                      <a:avLst/>
                    </a:prstGeom>
                  </pic:spPr>
                </pic:pic>
              </a:graphicData>
            </a:graphic>
          </wp:inline>
        </w:drawing>
      </w:r>
      <w:r>
        <w:rPr/>
        <w:t>, the filter states are updated with:</w:t>
      </w:r>
    </w:p>
    <w:p>
      <w:pPr>
        <w:pStyle w:val="Formula"/>
        <w:rPr>
          <w:lang w:val="en-US"/>
        </w:rPr>
      </w:pPr>
      <w:r>
        <w:rPr>
          <w:lang w:val="en-US"/>
        </w:rPr>
        <w:tab/>
      </w:r>
      <w:r>
        <w:rPr/>
        <w:drawing>
          <wp:inline distT="0" distB="0" distL="0" distR="0">
            <wp:extent cx="2002155" cy="572770"/>
            <wp:effectExtent l="0" t="0" r="0" b="0"/>
            <wp:docPr id="899" name="Image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age873" descr=""/>
                    <pic:cNvPicPr>
                      <a:picLocks noChangeAspect="1" noChangeArrowheads="1"/>
                    </pic:cNvPicPr>
                  </pic:nvPicPr>
                  <pic:blipFill>
                    <a:blip r:embed="rId900"/>
                    <a:srcRect l="-18" t="-63" r="-18" b="-63"/>
                    <a:stretch>
                      <a:fillRect/>
                    </a:stretch>
                  </pic:blipFill>
                  <pic:spPr bwMode="auto">
                    <a:xfrm>
                      <a:off x="0" y="0"/>
                      <a:ext cx="2002155" cy="572770"/>
                    </a:xfrm>
                    <a:prstGeom prst="rect">
                      <a:avLst/>
                    </a:prstGeom>
                  </pic:spPr>
                </pic:pic>
              </a:graphicData>
            </a:graphic>
          </wp:inline>
        </w:drawing>
      </w:r>
      <w:r>
        <w:rPr>
          <w:lang w:val="en-US"/>
        </w:rPr>
        <w:tab/>
      </w:r>
      <w:r>
        <w:rPr>
          <w:rFonts w:cs="Times New Roman" w:ascii="Times New Roman" w:hAnsi="Times New Roman"/>
          <w:sz w:val="20"/>
          <w:lang w:val="en-US"/>
        </w:rPr>
        <w:t>(</w:t>
      </w:r>
      <w:r>
        <w:rPr>
          <w:rFonts w:cs="Times New Roman" w:ascii="Times New Roman" w:hAnsi="Times New Roman"/>
          <w:sz w:val="20"/>
          <w:lang w:val="en-US" w:eastAsia="en-US"/>
        </w:rPr>
        <w:t>1018</w:t>
      </w:r>
      <w:r>
        <w:rPr>
          <w:rFonts w:cs="Times New Roman" w:ascii="Times New Roman" w:hAnsi="Times New Roman"/>
          <w:sz w:val="20"/>
          <w:lang w:val="en-US"/>
        </w:rPr>
        <w:t>)</w:t>
      </w:r>
    </w:p>
    <w:p>
      <w:pPr>
        <w:pStyle w:val="Normal"/>
        <w:ind w:left="720" w:hanging="0"/>
        <w:rPr>
          <w:lang w:val="en-US"/>
        </w:rPr>
      </w:pPr>
      <w:r>
        <w:rPr>
          <w:lang w:val="en-US"/>
        </w:rPr>
      </w:r>
    </w:p>
    <w:p>
      <w:pPr>
        <w:pStyle w:val="Normal"/>
        <w:numPr>
          <w:ilvl w:val="0"/>
          <w:numId w:val="22"/>
        </w:numPr>
        <w:rPr>
          <w:lang w:val="en-US"/>
        </w:rPr>
      </w:pPr>
      <w:r>
        <w:rPr>
          <w:lang w:val="en-US"/>
        </w:rPr>
        <w:t xml:space="preserve">A mapping function </w:t>
      </w:r>
      <w:r>
        <w:rPr/>
        <w:drawing>
          <wp:inline distT="0" distB="0" distL="0" distR="0">
            <wp:extent cx="858520" cy="175260"/>
            <wp:effectExtent l="0" t="0" r="0" b="0"/>
            <wp:docPr id="900" name="Image8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874" descr=""/>
                    <pic:cNvPicPr>
                      <a:picLocks noChangeAspect="1" noChangeArrowheads="1"/>
                    </pic:cNvPicPr>
                  </pic:nvPicPr>
                  <pic:blipFill>
                    <a:blip r:embed="rId901"/>
                    <a:srcRect l="-42" t="-218" r="-42" b="-218"/>
                    <a:stretch>
                      <a:fillRect/>
                    </a:stretch>
                  </pic:blipFill>
                  <pic:spPr bwMode="auto">
                    <a:xfrm>
                      <a:off x="0" y="0"/>
                      <a:ext cx="858520" cy="175260"/>
                    </a:xfrm>
                    <a:prstGeom prst="rect">
                      <a:avLst/>
                    </a:prstGeom>
                  </pic:spPr>
                </pic:pic>
              </a:graphicData>
            </a:graphic>
          </wp:inline>
        </w:drawing>
      </w:r>
      <w:r>
        <w:rPr>
          <w:lang w:val="en-US"/>
        </w:rPr>
        <w:t xml:space="preserve"> is applied to the calculated values to obtain a whitening level index vector </w:t>
      </w:r>
      <w:r>
        <w:rPr/>
        <w:drawing>
          <wp:inline distT="0" distB="0" distL="0" distR="0">
            <wp:extent cx="661035" cy="175260"/>
            <wp:effectExtent l="0" t="0" r="0" b="0"/>
            <wp:docPr id="901" name="Image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Image875" descr=""/>
                    <pic:cNvPicPr>
                      <a:picLocks noChangeAspect="1" noChangeArrowheads="1"/>
                    </pic:cNvPicPr>
                  </pic:nvPicPr>
                  <pic:blipFill>
                    <a:blip r:embed="rId902"/>
                    <a:srcRect l="-55" t="-218" r="-55" b="-218"/>
                    <a:stretch>
                      <a:fillRect/>
                    </a:stretch>
                  </pic:blipFill>
                  <pic:spPr bwMode="auto">
                    <a:xfrm>
                      <a:off x="0" y="0"/>
                      <a:ext cx="661035" cy="175260"/>
                    </a:xfrm>
                    <a:prstGeom prst="rect">
                      <a:avLst/>
                    </a:prstGeom>
                  </pic:spPr>
                </pic:pic>
              </a:graphicData>
            </a:graphic>
          </wp:inline>
        </w:drawing>
      </w:r>
      <w:r>
        <w:rPr/>
        <w:t xml:space="preserve"> </w:t>
      </w:r>
      <w:r>
        <w:rPr>
          <w:lang w:val="en-US"/>
        </w:rPr>
        <w:t xml:space="preserve">The mapping function </w:t>
      </w:r>
      <w:r>
        <w:rPr/>
        <w:drawing>
          <wp:inline distT="0" distB="0" distL="0" distR="0">
            <wp:extent cx="858520" cy="183515"/>
            <wp:effectExtent l="0" t="0" r="0" b="0"/>
            <wp:docPr id="902" name="Image8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876" descr=""/>
                    <pic:cNvPicPr>
                      <a:picLocks noChangeAspect="1" noChangeArrowheads="1"/>
                    </pic:cNvPicPr>
                  </pic:nvPicPr>
                  <pic:blipFill>
                    <a:blip r:embed="rId903"/>
                    <a:srcRect l="-42" t="-218" r="-42" b="-218"/>
                    <a:stretch>
                      <a:fillRect/>
                    </a:stretch>
                  </pic:blipFill>
                  <pic:spPr bwMode="auto">
                    <a:xfrm>
                      <a:off x="0" y="0"/>
                      <a:ext cx="858520" cy="183515"/>
                    </a:xfrm>
                    <a:prstGeom prst="rect">
                      <a:avLst/>
                    </a:prstGeom>
                  </pic:spPr>
                </pic:pic>
              </a:graphicData>
            </a:graphic>
          </wp:inline>
        </w:drawing>
      </w:r>
      <w:r>
        <w:rPr>
          <w:lang w:val="en-US"/>
        </w:rPr>
        <w:t xml:space="preserve"> is described in</w:t>
      </w:r>
      <w:r>
        <w:rPr/>
        <w:t xml:space="preserve"> </w:t>
      </w:r>
      <w:r>
        <w:rPr>
          <w:lang w:eastAsia="zh-CN"/>
        </w:rPr>
        <w:t>subclause</w:t>
      </w:r>
      <w:r>
        <w:rPr/>
        <w:t xml:space="preserve"> 5.3.3.2.11.1.5</w:t>
      </w:r>
      <w:r>
        <w:rPr>
          <w:lang w:val="en-US"/>
        </w:rPr>
        <w:t>.</w:t>
      </w:r>
    </w:p>
    <w:p>
      <w:pPr>
        <w:pStyle w:val="EQ"/>
        <w:rPr>
          <w:lang w:val="en-US" w:eastAsia="en-US"/>
        </w:rPr>
      </w:pPr>
      <w:r>
        <w:rPr>
          <w:lang w:val="en-US" w:eastAsia="en-US"/>
        </w:rPr>
        <w:tab/>
      </w:r>
      <w:r>
        <w:rPr/>
        <w:drawing>
          <wp:inline distT="0" distB="0" distL="0" distR="0">
            <wp:extent cx="2378075" cy="191770"/>
            <wp:effectExtent l="0" t="0" r="0" b="0"/>
            <wp:docPr id="903" name="Image8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Image877" descr=""/>
                    <pic:cNvPicPr>
                      <a:picLocks noChangeAspect="1" noChangeArrowheads="1"/>
                    </pic:cNvPicPr>
                  </pic:nvPicPr>
                  <pic:blipFill>
                    <a:blip r:embed="rId904"/>
                    <a:srcRect l="-15" t="-189" r="-15" b="-189"/>
                    <a:stretch>
                      <a:fillRect/>
                    </a:stretch>
                  </pic:blipFill>
                  <pic:spPr bwMode="auto">
                    <a:xfrm>
                      <a:off x="0" y="0"/>
                      <a:ext cx="2378075" cy="191770"/>
                    </a:xfrm>
                    <a:prstGeom prst="rect">
                      <a:avLst/>
                    </a:prstGeom>
                  </pic:spPr>
                </pic:pic>
              </a:graphicData>
            </a:graphic>
          </wp:inline>
        </w:drawing>
      </w:r>
      <w:r>
        <w:rPr/>
        <w:tab/>
      </w:r>
      <w:r>
        <w:rPr>
          <w:lang w:val="en-US" w:eastAsia="en-US"/>
        </w:rPr>
        <w:t>(1019)</w:t>
      </w:r>
    </w:p>
    <w:p>
      <w:pPr>
        <w:pStyle w:val="Normal"/>
        <w:numPr>
          <w:ilvl w:val="0"/>
          <w:numId w:val="22"/>
        </w:numPr>
        <w:rPr>
          <w:lang w:val="en-US"/>
        </w:rPr>
      </w:pPr>
      <w:r>
        <w:rPr/>
        <w:t>With selected modes, see</w:t>
      </w:r>
      <w:r>
        <w:rPr>
          <w:lang w:eastAsia="zh-CN"/>
        </w:rPr>
        <w:t xml:space="preserve"> table </w:t>
      </w:r>
      <w:r>
        <w:rPr>
          <w:lang w:val="en-US" w:eastAsia="en-US"/>
        </w:rPr>
        <w:t>99</w:t>
      </w:r>
      <w:r>
        <w:rPr/>
        <w:t>, apply the following final mapping:</w:t>
      </w:r>
    </w:p>
    <w:p>
      <w:pPr>
        <w:pStyle w:val="EQ"/>
        <w:rPr>
          <w:lang w:val="en-US" w:eastAsia="en-US"/>
        </w:rPr>
      </w:pPr>
      <w:r>
        <w:rPr/>
        <w:tab/>
      </w:r>
      <w:r>
        <w:rPr/>
        <w:drawing>
          <wp:inline distT="0" distB="0" distL="0" distR="0">
            <wp:extent cx="2139315" cy="183515"/>
            <wp:effectExtent l="0" t="0" r="0" b="0"/>
            <wp:docPr id="904" name="Image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878" descr=""/>
                    <pic:cNvPicPr>
                      <a:picLocks noChangeAspect="1" noChangeArrowheads="1"/>
                    </pic:cNvPicPr>
                  </pic:nvPicPr>
                  <pic:blipFill>
                    <a:blip r:embed="rId905"/>
                    <a:srcRect l="-14" t="-167" r="-14" b="-167"/>
                    <a:stretch>
                      <a:fillRect/>
                    </a:stretch>
                  </pic:blipFill>
                  <pic:spPr bwMode="auto">
                    <a:xfrm>
                      <a:off x="0" y="0"/>
                      <a:ext cx="2139315" cy="183515"/>
                    </a:xfrm>
                    <a:prstGeom prst="rect">
                      <a:avLst/>
                    </a:prstGeom>
                  </pic:spPr>
                </pic:pic>
              </a:graphicData>
            </a:graphic>
          </wp:inline>
        </w:drawing>
      </w:r>
      <w:r>
        <w:rPr/>
        <w:tab/>
      </w:r>
      <w:r>
        <w:rPr>
          <w:lang w:val="en-US" w:eastAsia="en-US"/>
        </w:rPr>
        <w:t>(1020)</w:t>
      </w:r>
    </w:p>
    <w:p>
      <w:pPr>
        <w:pStyle w:val="EQ"/>
        <w:rPr>
          <w:lang w:val="en-US" w:eastAsia="en-US"/>
        </w:rPr>
      </w:pPr>
      <w:r>
        <w:rPr/>
        <w:br/>
      </w:r>
    </w:p>
    <w:p>
      <w:pPr>
        <w:pStyle w:val="Normal"/>
        <w:ind w:left="568" w:firstLine="284"/>
        <w:rPr>
          <w:lang w:val="en-US" w:eastAsia="en-US"/>
        </w:rPr>
      </w:pPr>
      <w:r>
        <w:rPr>
          <w:lang w:val="en-US" w:eastAsia="en-US"/>
        </w:rPr>
      </w:r>
    </w:p>
    <w:p>
      <w:pPr>
        <w:pStyle w:val="TH"/>
        <w:rPr/>
      </w:pPr>
      <w:bookmarkStart w:id="86" w:name="_Ref394067051"/>
      <w:r>
        <w:rPr/>
        <w:t xml:space="preserve">Table </w:t>
      </w:r>
      <w:bookmarkStart w:id="87" w:name="Table_modes_for_step4_mapping"/>
      <w:r>
        <w:rPr>
          <w:lang w:val="en-US" w:eastAsia="en-US"/>
        </w:rPr>
        <w:t>99</w:t>
      </w:r>
      <w:bookmarkEnd w:id="86"/>
      <w:bookmarkEnd w:id="87"/>
      <w:r>
        <w:rPr/>
        <w:t>: modes for step 4) mapping</w:t>
      </w:r>
    </w:p>
    <w:tbl>
      <w:tblPr>
        <w:tblW w:w="4012" w:type="dxa"/>
        <w:jc w:val="center"/>
        <w:tblInd w:w="0" w:type="dxa"/>
        <w:tblLayout w:type="fixed"/>
        <w:tblCellMar>
          <w:top w:w="0" w:type="dxa"/>
          <w:left w:w="108" w:type="dxa"/>
          <w:bottom w:w="0" w:type="dxa"/>
          <w:right w:w="108" w:type="dxa"/>
        </w:tblCellMar>
      </w:tblPr>
      <w:tblGrid>
        <w:gridCol w:w="1602"/>
        <w:gridCol w:w="1276"/>
        <w:gridCol w:w="1134"/>
      </w:tblGrid>
      <w:tr>
        <w:trPr>
          <w:trHeight w:val="229" w:hRule="atLeast"/>
        </w:trPr>
        <w:tc>
          <w:tcPr>
            <w:tcW w:w="160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w:t>
            </w:r>
          </w:p>
        </w:tc>
        <w:tc>
          <w:tcPr>
            <w:tcW w:w="127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mode</w:t>
            </w:r>
          </w:p>
        </w:tc>
        <w:tc>
          <w:tcPr>
            <w:tcW w:w="1134" w:type="dxa"/>
            <w:tcBorders>
              <w:top w:val="single" w:sz="4" w:space="0" w:color="000000"/>
              <w:left w:val="single" w:sz="4" w:space="0" w:color="000000"/>
              <w:bottom w:val="single" w:sz="4" w:space="0" w:color="000000"/>
              <w:right w:val="single" w:sz="4" w:space="0" w:color="000000"/>
            </w:tcBorders>
            <w:shd w:fill="D9D9D9" w:val="clear"/>
          </w:tcPr>
          <w:p>
            <w:pPr>
              <w:pStyle w:val="TAH"/>
              <w:tabs>
                <w:tab w:val="clear" w:pos="284"/>
                <w:tab w:val="center" w:pos="460" w:leader="none"/>
                <w:tab w:val="right" w:pos="920" w:leader="none"/>
              </w:tabs>
              <w:jc w:val="left"/>
              <w:rPr/>
            </w:pPr>
            <w:r>
              <w:rPr/>
              <w:tab/>
              <w:t>mapping</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9.6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WB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apply</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9.6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apply</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13.2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NOP</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16.4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apply</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24.4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apply</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32.2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apply</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48.0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SWB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NOP</w:t>
            </w:r>
          </w:p>
        </w:tc>
      </w:tr>
      <w:tr>
        <w:trPr>
          <w:trHeight w:val="229"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16.4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apply</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24.4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apply</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32.0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apply</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48.0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NOP</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96.0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NOP</w:t>
            </w:r>
          </w:p>
        </w:tc>
      </w:tr>
      <w:tr>
        <w:trPr>
          <w:trHeight w:val="243" w:hRule="atLeast"/>
        </w:trPr>
        <w:tc>
          <w:tcPr>
            <w:tcW w:w="1602" w:type="dxa"/>
            <w:tcBorders>
              <w:top w:val="single" w:sz="4" w:space="0" w:color="000000"/>
              <w:left w:val="single" w:sz="4" w:space="0" w:color="000000"/>
              <w:bottom w:val="single" w:sz="4" w:space="0" w:color="000000"/>
              <w:right w:val="single" w:sz="4" w:space="0" w:color="000000"/>
            </w:tcBorders>
          </w:tcPr>
          <w:p>
            <w:pPr>
              <w:pStyle w:val="TAL"/>
              <w:jc w:val="center"/>
              <w:rPr/>
            </w:pPr>
            <w:r>
              <w:rPr/>
              <w:t>128.0 kbps</w:t>
            </w:r>
          </w:p>
        </w:tc>
        <w:tc>
          <w:tcPr>
            <w:tcW w:w="1276" w:type="dxa"/>
            <w:tcBorders>
              <w:top w:val="single" w:sz="4" w:space="0" w:color="000000"/>
              <w:left w:val="single" w:sz="4" w:space="0" w:color="000000"/>
              <w:bottom w:val="single" w:sz="4" w:space="0" w:color="000000"/>
              <w:right w:val="single" w:sz="4" w:space="0" w:color="000000"/>
            </w:tcBorders>
          </w:tcPr>
          <w:p>
            <w:pPr>
              <w:pStyle w:val="TAR"/>
              <w:jc w:val="center"/>
              <w:rPr/>
            </w:pPr>
            <w:r>
              <w:rPr/>
              <w:t>FB</w:t>
            </w:r>
          </w:p>
        </w:tc>
        <w:tc>
          <w:tcPr>
            <w:tcW w:w="1134" w:type="dxa"/>
            <w:tcBorders>
              <w:top w:val="single" w:sz="4" w:space="0" w:color="000000"/>
              <w:left w:val="single" w:sz="4" w:space="0" w:color="000000"/>
              <w:bottom w:val="single" w:sz="4" w:space="0" w:color="000000"/>
              <w:right w:val="single" w:sz="4" w:space="0" w:color="000000"/>
            </w:tcBorders>
          </w:tcPr>
          <w:p>
            <w:pPr>
              <w:pStyle w:val="TAR"/>
              <w:jc w:val="center"/>
              <w:rPr/>
            </w:pPr>
            <w:r>
              <w:rPr/>
              <w:t>NOP</w:t>
            </w:r>
          </w:p>
        </w:tc>
      </w:tr>
    </w:tbl>
    <w:p>
      <w:pPr>
        <w:pStyle w:val="Normal"/>
        <w:rPr/>
      </w:pPr>
      <w:r>
        <w:rPr/>
      </w:r>
    </w:p>
    <w:p>
      <w:pPr>
        <w:pStyle w:val="Normal"/>
        <w:rPr>
          <w:lang w:val="en-US"/>
        </w:rPr>
      </w:pPr>
      <w:r>
        <w:rPr>
          <w:lang w:val="en-US"/>
        </w:rPr>
        <w:t xml:space="preserve">After executing step 4) the whitening level index vector </w:t>
      </w:r>
      <w:r>
        <w:rPr/>
        <w:drawing>
          <wp:inline distT="0" distB="0" distL="0" distR="0">
            <wp:extent cx="661035" cy="175260"/>
            <wp:effectExtent l="0" t="0" r="0" b="0"/>
            <wp:docPr id="905" name="Image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Image879" descr=""/>
                    <pic:cNvPicPr>
                      <a:picLocks noChangeAspect="1" noChangeArrowheads="1"/>
                    </pic:cNvPicPr>
                  </pic:nvPicPr>
                  <pic:blipFill>
                    <a:blip r:embed="rId906"/>
                    <a:srcRect l="-55" t="-218" r="-55" b="-218"/>
                    <a:stretch>
                      <a:fillRect/>
                    </a:stretch>
                  </pic:blipFill>
                  <pic:spPr bwMode="auto">
                    <a:xfrm>
                      <a:off x="0" y="0"/>
                      <a:ext cx="661035" cy="175260"/>
                    </a:xfrm>
                    <a:prstGeom prst="rect">
                      <a:avLst/>
                    </a:prstGeom>
                  </pic:spPr>
                </pic:pic>
              </a:graphicData>
            </a:graphic>
          </wp:inline>
        </w:drawing>
      </w:r>
      <w:r>
        <w:rPr/>
        <w:t xml:space="preserve"> is ready for transmission.</w:t>
      </w:r>
    </w:p>
    <w:p>
      <w:pPr>
        <w:pStyle w:val="H6"/>
        <w:rPr/>
      </w:pPr>
      <w:r>
        <w:rPr/>
        <w:t>5.3.3.2.11.6.4</w:t>
        <w:tab/>
        <w:t>Coding of IGF whitening levels</w:t>
      </w:r>
    </w:p>
    <w:p>
      <w:pPr>
        <w:pStyle w:val="Normal"/>
        <w:rPr/>
      </w:pPr>
      <w:r>
        <w:rPr/>
        <w:t xml:space="preserve">IGF whitening levels, defined in the vector </w:t>
      </w:r>
      <w:r>
        <w:rPr/>
        <w:drawing>
          <wp:inline distT="0" distB="0" distL="0" distR="0">
            <wp:extent cx="644525" cy="175260"/>
            <wp:effectExtent l="0" t="0" r="0" b="0"/>
            <wp:docPr id="906" name="Image8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880" descr=""/>
                    <pic:cNvPicPr>
                      <a:picLocks noChangeAspect="1" noChangeArrowheads="1"/>
                    </pic:cNvPicPr>
                  </pic:nvPicPr>
                  <pic:blipFill>
                    <a:blip r:embed="rId907"/>
                    <a:srcRect l="-56" t="-218" r="-56" b="-218"/>
                    <a:stretch>
                      <a:fillRect/>
                    </a:stretch>
                  </pic:blipFill>
                  <pic:spPr bwMode="auto">
                    <a:xfrm>
                      <a:off x="0" y="0"/>
                      <a:ext cx="644525" cy="175260"/>
                    </a:xfrm>
                    <a:prstGeom prst="rect">
                      <a:avLst/>
                    </a:prstGeom>
                  </pic:spPr>
                </pic:pic>
              </a:graphicData>
            </a:graphic>
          </wp:inline>
        </w:drawing>
      </w:r>
      <w:r>
        <w:rPr/>
        <w:t xml:space="preserve">, are transmitted using 1 or 2 bits per tile. The exact number of total bits required depends on the actual values contained in </w:t>
      </w:r>
      <w:r>
        <w:rPr/>
        <w:drawing>
          <wp:inline distT="0" distB="0" distL="0" distR="0">
            <wp:extent cx="644525" cy="175260"/>
            <wp:effectExtent l="0" t="0" r="0" b="0"/>
            <wp:docPr id="907" name="Image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Image881" descr=""/>
                    <pic:cNvPicPr>
                      <a:picLocks noChangeAspect="1" noChangeArrowheads="1"/>
                    </pic:cNvPicPr>
                  </pic:nvPicPr>
                  <pic:blipFill>
                    <a:blip r:embed="rId908"/>
                    <a:srcRect l="-56" t="-218" r="-56" b="-218"/>
                    <a:stretch>
                      <a:fillRect/>
                    </a:stretch>
                  </pic:blipFill>
                  <pic:spPr bwMode="auto">
                    <a:xfrm>
                      <a:off x="0" y="0"/>
                      <a:ext cx="644525" cy="175260"/>
                    </a:xfrm>
                    <a:prstGeom prst="rect">
                      <a:avLst/>
                    </a:prstGeom>
                  </pic:spPr>
                </pic:pic>
              </a:graphicData>
            </a:graphic>
          </wp:inline>
        </w:drawing>
      </w:r>
      <w:r>
        <w:rPr/>
        <w:t xml:space="preserve"> and the value of the </w:t>
      </w:r>
      <w:r>
        <w:rPr/>
        <w:drawing>
          <wp:inline distT="0" distB="0" distL="0" distR="0">
            <wp:extent cx="422275" cy="191770"/>
            <wp:effectExtent l="0" t="0" r="0" b="0"/>
            <wp:docPr id="908" name="Image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882" descr=""/>
                    <pic:cNvPicPr>
                      <a:picLocks noChangeAspect="1" noChangeArrowheads="1"/>
                    </pic:cNvPicPr>
                  </pic:nvPicPr>
                  <pic:blipFill>
                    <a:blip r:embed="rId909"/>
                    <a:srcRect l="-86" t="-189" r="-86" b="-189"/>
                    <a:stretch>
                      <a:fillRect/>
                    </a:stretch>
                  </pic:blipFill>
                  <pic:spPr bwMode="auto">
                    <a:xfrm>
                      <a:off x="0" y="0"/>
                      <a:ext cx="422275" cy="191770"/>
                    </a:xfrm>
                    <a:prstGeom prst="rect">
                      <a:avLst/>
                    </a:prstGeom>
                  </pic:spPr>
                </pic:pic>
              </a:graphicData>
            </a:graphic>
          </wp:inline>
        </w:drawing>
      </w:r>
      <w:r>
        <w:rPr/>
        <w:t xml:space="preserve"> flag. The detailed processing is described in the pseudo code below:</w:t>
      </w:r>
    </w:p>
    <w:p>
      <w:pPr>
        <w:pStyle w:val="PL"/>
        <w:rPr/>
      </w:pPr>
      <w:r>
        <w:rPr/>
        <w:drawing>
          <wp:inline distT="0" distB="0" distL="0" distR="0">
            <wp:extent cx="405765" cy="150495"/>
            <wp:effectExtent l="0" t="0" r="0" b="0"/>
            <wp:docPr id="909" name="Image8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Image883" descr=""/>
                    <pic:cNvPicPr>
                      <a:picLocks noChangeAspect="1" noChangeArrowheads="1"/>
                    </pic:cNvPicPr>
                  </pic:nvPicPr>
                  <pic:blipFill>
                    <a:blip r:embed="rId910"/>
                    <a:srcRect l="-89" t="-237" r="-89" b="-237"/>
                    <a:stretch>
                      <a:fillRect/>
                    </a:stretch>
                  </pic:blipFill>
                  <pic:spPr bwMode="auto">
                    <a:xfrm>
                      <a:off x="0" y="0"/>
                      <a:ext cx="405765" cy="150495"/>
                    </a:xfrm>
                    <a:prstGeom prst="rect">
                      <a:avLst/>
                    </a:prstGeom>
                  </pic:spPr>
                </pic:pic>
              </a:graphicData>
            </a:graphic>
          </wp:inline>
        </w:drawing>
      </w:r>
      <w:r>
        <w:rPr>
          <w:rFonts w:eastAsia="Courier New" w:cs="Courier New"/>
          <w:lang w:val="en-US" w:eastAsia="en-US"/>
        </w:rPr>
        <w:t xml:space="preserve">  </w:t>
      </w:r>
      <w:r>
        <w:rPr>
          <w:rFonts w:cs="Courier New"/>
          <w:lang w:val="en-US" w:eastAsia="en-US"/>
        </w:rPr>
        <w:t>= 1;</w:t>
      </w:r>
    </w:p>
    <w:p>
      <w:pPr>
        <w:pStyle w:val="PL"/>
        <w:rPr>
          <w:rFonts w:cs="Courier New"/>
          <w:lang w:val="en-US" w:eastAsia="en-US"/>
        </w:rPr>
      </w:pPr>
      <w:r>
        <w:rPr>
          <w:lang w:val="en-US" w:eastAsia="en-US"/>
        </w:rPr>
        <w:t>nTiles</w:t>
      </w:r>
      <w:r>
        <w:rPr>
          <w:rFonts w:cs="Courier New"/>
          <w:lang w:val="en-US" w:eastAsia="en-US"/>
        </w:rPr>
        <w:t xml:space="preserve"> = </w:t>
      </w:r>
      <w:r>
        <w:rPr/>
        <w:drawing>
          <wp:inline distT="0" distB="0" distL="0" distR="0">
            <wp:extent cx="197485" cy="150495"/>
            <wp:effectExtent l="0" t="0" r="0" b="0"/>
            <wp:docPr id="910" name="Image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884" descr=""/>
                    <pic:cNvPicPr>
                      <a:picLocks noChangeAspect="1" noChangeArrowheads="1"/>
                    </pic:cNvPicPr>
                  </pic:nvPicPr>
                  <pic:blipFill>
                    <a:blip r:embed="rId911"/>
                    <a:srcRect l="-178" t="-237" r="-178" b="-237"/>
                    <a:stretch>
                      <a:fillRect/>
                    </a:stretch>
                  </pic:blipFill>
                  <pic:spPr bwMode="auto">
                    <a:xfrm>
                      <a:off x="0" y="0"/>
                      <a:ext cx="197485" cy="150495"/>
                    </a:xfrm>
                    <a:prstGeom prst="rect">
                      <a:avLst/>
                    </a:prstGeom>
                  </pic:spPr>
                </pic:pic>
              </a:graphicData>
            </a:graphic>
          </wp:inline>
        </w:drawing>
      </w:r>
      <w:r>
        <w:rPr>
          <w:rFonts w:cs="Courier New"/>
          <w:lang w:val="en-US" w:eastAsia="en-US"/>
        </w:rPr>
        <w:t>;</w:t>
      </w:r>
    </w:p>
    <w:p>
      <w:pPr>
        <w:pStyle w:val="PL"/>
        <w:rPr>
          <w:rFonts w:cs="Courier New"/>
          <w:lang w:val="en-US" w:eastAsia="en-US"/>
        </w:rPr>
      </w:pPr>
      <w:r>
        <w:rPr>
          <w:lang w:val="en-US" w:eastAsia="en-US"/>
        </w:rPr>
        <w:t>k      = 0;</w:t>
      </w:r>
    </w:p>
    <w:p>
      <w:pPr>
        <w:pStyle w:val="PL"/>
        <w:rPr>
          <w:rFonts w:cs="Courier New"/>
        </w:rPr>
      </w:pPr>
      <w:r>
        <w:rPr>
          <w:lang w:val="en-US" w:eastAsia="en-US"/>
        </w:rPr>
        <w:t>if (</w:t>
      </w:r>
      <w:r>
        <w:rPr/>
        <w:drawing>
          <wp:inline distT="0" distB="0" distL="0" distR="0">
            <wp:extent cx="540385" cy="191770"/>
            <wp:effectExtent l="0" t="0" r="0" b="0"/>
            <wp:docPr id="911" name="Image8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Image885" descr=""/>
                    <pic:cNvPicPr>
                      <a:picLocks noChangeAspect="1" noChangeArrowheads="1"/>
                    </pic:cNvPicPr>
                  </pic:nvPicPr>
                  <pic:blipFill>
                    <a:blip r:embed="rId912"/>
                    <a:srcRect l="-66" t="-189" r="-66" b="-189"/>
                    <a:stretch>
                      <a:fillRect/>
                    </a:stretch>
                  </pic:blipFill>
                  <pic:spPr bwMode="auto">
                    <a:xfrm>
                      <a:off x="0" y="0"/>
                      <a:ext cx="540385" cy="191770"/>
                    </a:xfrm>
                    <a:prstGeom prst="rect">
                      <a:avLst/>
                    </a:prstGeom>
                  </pic:spPr>
                </pic:pic>
              </a:graphicData>
            </a:graphic>
          </wp:inline>
        </w:drawing>
      </w:r>
    </w:p>
    <w:p>
      <w:pPr>
        <w:pStyle w:val="PL"/>
        <w:rPr>
          <w:rFonts w:cs="Courier New"/>
          <w:lang w:val="en-US" w:eastAsia="en-US"/>
        </w:rPr>
      </w:pPr>
      <w:r>
        <w:rPr>
          <w:rFonts w:eastAsia="Courier New"/>
          <w:lang w:val="en-US" w:eastAsia="en-US"/>
        </w:rPr>
        <w:t xml:space="preserve"> </w:t>
      </w:r>
      <w:r>
        <w:rPr>
          <w:rFonts w:eastAsia="Courier New" w:cs="Courier New"/>
          <w:lang w:val="en-US" w:eastAsia="en-US"/>
        </w:rPr>
        <w:t xml:space="preserve"> </w:t>
      </w:r>
      <w:r>
        <w:rPr/>
        <w:drawing>
          <wp:inline distT="0" distB="0" distL="0" distR="0">
            <wp:extent cx="405765" cy="150495"/>
            <wp:effectExtent l="0" t="0" r="0" b="0"/>
            <wp:docPr id="912" name="Image8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886" descr=""/>
                    <pic:cNvPicPr>
                      <a:picLocks noChangeAspect="1" noChangeArrowheads="1"/>
                    </pic:cNvPicPr>
                  </pic:nvPicPr>
                  <pic:blipFill>
                    <a:blip r:embed="rId913"/>
                    <a:srcRect l="-89" t="-237" r="-89" b="-237"/>
                    <a:stretch>
                      <a:fillRect/>
                    </a:stretch>
                  </pic:blipFill>
                  <pic:spPr bwMode="auto">
                    <a:xfrm>
                      <a:off x="0" y="0"/>
                      <a:ext cx="405765" cy="150495"/>
                    </a:xfrm>
                    <a:prstGeom prst="rect">
                      <a:avLst/>
                    </a:prstGeom>
                  </pic:spPr>
                </pic:pic>
              </a:graphicData>
            </a:graphic>
          </wp:inline>
        </w:drawing>
      </w:r>
      <w:r>
        <w:rPr>
          <w:rFonts w:eastAsia="Courier New" w:cs="Courier New"/>
          <w:lang w:val="en-US" w:eastAsia="en-US"/>
        </w:rPr>
        <w:t xml:space="preserve"> </w:t>
      </w:r>
      <w:r>
        <w:rPr>
          <w:rFonts w:cs="Courier New"/>
          <w:lang w:val="en-US" w:eastAsia="en-US"/>
        </w:rPr>
        <w:t>= 0;</w:t>
      </w:r>
    </w:p>
    <w:p>
      <w:pPr>
        <w:pStyle w:val="PL"/>
        <w:rPr>
          <w:rFonts w:cs="Courier New"/>
          <w:lang w:val="en-US" w:eastAsia="en-US"/>
        </w:rPr>
      </w:pPr>
      <w:r>
        <w:rPr>
          <w:lang w:val="en-US" w:eastAsia="en-US"/>
        </w:rPr>
        <w:t>} else {</w:t>
      </w:r>
    </w:p>
    <w:p>
      <w:pPr>
        <w:pStyle w:val="PL"/>
        <w:rPr/>
      </w:pPr>
      <w:r>
        <w:rPr>
          <w:rFonts w:eastAsia="Courier New"/>
          <w:lang w:val="en-US" w:eastAsia="en-US"/>
        </w:rPr>
        <w:t xml:space="preserve"> </w:t>
      </w:r>
      <w:r>
        <w:rPr>
          <w:rFonts w:eastAsia="Courier New" w:cs="Courier New"/>
          <w:lang w:val="en-US" w:eastAsia="en-US"/>
        </w:rPr>
        <w:t xml:space="preserve"> </w:t>
      </w:r>
      <w:r>
        <w:rPr>
          <w:rFonts w:cs="Courier New"/>
          <w:lang w:val="en-US" w:eastAsia="en-US"/>
        </w:rPr>
        <w:t>for (k = 0; k &lt; nTiles ; k++) {</w:t>
      </w:r>
    </w:p>
    <w:p>
      <w:pPr>
        <w:pStyle w:val="PL"/>
        <w:rPr/>
      </w:pPr>
      <w:r>
        <w:rPr>
          <w:rFonts w:eastAsia="Courier New"/>
          <w:lang w:val="en-US" w:eastAsia="en-US"/>
        </w:rPr>
        <w:t xml:space="preserve">    </w:t>
      </w:r>
      <w:r>
        <w:rPr>
          <w:lang w:val="en-US" w:eastAsia="en-US"/>
        </w:rPr>
        <w:t>if</w:t>
      </w:r>
      <w:r>
        <w:rPr>
          <w:rFonts w:cs="Courier New"/>
          <w:lang w:val="en-US" w:eastAsia="en-US"/>
        </w:rPr>
        <w:t xml:space="preserve"> (</w:t>
      </w:r>
      <w:r>
        <w:rPr/>
        <w:drawing>
          <wp:inline distT="0" distB="0" distL="0" distR="0">
            <wp:extent cx="786765" cy="191770"/>
            <wp:effectExtent l="0" t="0" r="0" b="0"/>
            <wp:docPr id="913" name="Image8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Image887" descr=""/>
                    <pic:cNvPicPr>
                      <a:picLocks noChangeAspect="1" noChangeArrowheads="1"/>
                    </pic:cNvPicPr>
                  </pic:nvPicPr>
                  <pic:blipFill>
                    <a:blip r:embed="rId914"/>
                    <a:srcRect l="-45" t="-189" r="-45" b="-189"/>
                    <a:stretch>
                      <a:fillRect/>
                    </a:stretch>
                  </pic:blipFill>
                  <pic:spPr bwMode="auto">
                    <a:xfrm>
                      <a:off x="0" y="0"/>
                      <a:ext cx="786765" cy="191770"/>
                    </a:xfrm>
                    <a:prstGeom prst="rect">
                      <a:avLst/>
                    </a:prstGeom>
                  </pic:spPr>
                </pic:pic>
              </a:graphicData>
            </a:graphic>
          </wp:inline>
        </w:drawing>
      </w:r>
      <w:r>
        <w:rPr>
          <w:rFonts w:cs="Courier New"/>
          <w:lang w:val="en-US" w:eastAsia="en-US"/>
        </w:rPr>
        <w:t xml:space="preserve"> != </w:t>
      </w:r>
      <w:r>
        <w:rPr/>
        <w:drawing>
          <wp:inline distT="0" distB="0" distL="0" distR="0">
            <wp:extent cx="811530" cy="191770"/>
            <wp:effectExtent l="0" t="0" r="0" b="0"/>
            <wp:docPr id="914" name="Image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888" descr=""/>
                    <pic:cNvPicPr>
                      <a:picLocks noChangeAspect="1" noChangeArrowheads="1"/>
                    </pic:cNvPicPr>
                  </pic:nvPicPr>
                  <pic:blipFill>
                    <a:blip r:embed="rId915"/>
                    <a:srcRect l="-44" t="-189" r="-44" b="-189"/>
                    <a:stretch>
                      <a:fillRect/>
                    </a:stretch>
                  </pic:blipFill>
                  <pic:spPr bwMode="auto">
                    <a:xfrm>
                      <a:off x="0" y="0"/>
                      <a:ext cx="811530" cy="191770"/>
                    </a:xfrm>
                    <a:prstGeom prst="rect">
                      <a:avLst/>
                    </a:prstGeom>
                  </pic:spPr>
                </pic:pic>
              </a:graphicData>
            </a:graphic>
          </wp:inline>
        </w:drawing>
      </w:r>
      <w:r>
        <w:rPr>
          <w:rFonts w:cs="Courier New"/>
          <w:lang w:val="en-US" w:eastAsia="en-US"/>
        </w:rPr>
        <w:t>) {</w:t>
      </w:r>
    </w:p>
    <w:p>
      <w:pPr>
        <w:pStyle w:val="PL"/>
        <w:rPr>
          <w:rFonts w:cs="Courier New"/>
          <w:lang w:val="en-US" w:eastAsia="en-US"/>
        </w:rPr>
      </w:pPr>
      <w:r>
        <w:rPr>
          <w:rFonts w:eastAsia="Courier New"/>
          <w:lang w:val="en-US" w:eastAsia="en-US"/>
        </w:rPr>
        <w:t xml:space="preserve">      </w:t>
      </w:r>
      <w:r>
        <w:rPr/>
        <w:drawing>
          <wp:inline distT="0" distB="0" distL="0" distR="0">
            <wp:extent cx="405765" cy="150495"/>
            <wp:effectExtent l="0" t="0" r="0" b="0"/>
            <wp:docPr id="915" name="Image8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Image889" descr=""/>
                    <pic:cNvPicPr>
                      <a:picLocks noChangeAspect="1" noChangeArrowheads="1"/>
                    </pic:cNvPicPr>
                  </pic:nvPicPr>
                  <pic:blipFill>
                    <a:blip r:embed="rId916"/>
                    <a:srcRect l="-89" t="-237" r="-89" b="-237"/>
                    <a:stretch>
                      <a:fillRect/>
                    </a:stretch>
                  </pic:blipFill>
                  <pic:spPr bwMode="auto">
                    <a:xfrm>
                      <a:off x="0" y="0"/>
                      <a:ext cx="405765" cy="150495"/>
                    </a:xfrm>
                    <a:prstGeom prst="rect">
                      <a:avLst/>
                    </a:prstGeom>
                  </pic:spPr>
                </pic:pic>
              </a:graphicData>
            </a:graphic>
          </wp:inline>
        </w:drawing>
      </w:r>
      <w:r>
        <w:rPr>
          <w:rFonts w:eastAsia="Courier New" w:cs="Courier New"/>
          <w:lang w:val="en-US" w:eastAsia="en-US"/>
        </w:rPr>
        <w:t xml:space="preserve"> </w:t>
      </w:r>
      <w:r>
        <w:rPr>
          <w:rFonts w:cs="Courier New"/>
          <w:lang w:val="en-US" w:eastAsia="en-US"/>
        </w:rPr>
        <w:t>= 0;</w:t>
      </w:r>
    </w:p>
    <w:p>
      <w:pPr>
        <w:pStyle w:val="PL"/>
        <w:rPr>
          <w:rFonts w:cs="Courier New"/>
          <w:lang w:val="en-US" w:eastAsia="en-US"/>
        </w:rPr>
      </w:pPr>
      <w:r>
        <w:rPr>
          <w:rFonts w:eastAsia="Courier New"/>
          <w:lang w:val="en-US" w:eastAsia="en-US"/>
        </w:rPr>
        <w:t xml:space="preserve">      </w:t>
      </w:r>
      <w:r>
        <w:rPr>
          <w:lang w:val="en-US" w:eastAsia="en-US"/>
        </w:rPr>
        <w:t>break;</w:t>
      </w:r>
    </w:p>
    <w:p>
      <w:pPr>
        <w:pStyle w:val="PL"/>
        <w:rPr>
          <w:rFonts w:cs="Courier New"/>
          <w:lang w:val="en-US" w:eastAsia="en-US"/>
        </w:rPr>
      </w:pPr>
      <w:r>
        <w:rPr>
          <w:rFonts w:eastAsia="Courier New"/>
          <w:lang w:val="en-US" w:eastAsia="en-US"/>
        </w:rPr>
        <w:t xml:space="preserve">    </w:t>
      </w:r>
      <w:r>
        <w:rPr>
          <w:lang w:val="en-US" w:eastAsia="en-US"/>
        </w:rPr>
        <w:t>}</w:t>
      </w:r>
    </w:p>
    <w:p>
      <w:pPr>
        <w:pStyle w:val="PL"/>
        <w:rPr>
          <w:rFonts w:cs="Courier New"/>
          <w:lang w:val="en-US" w:eastAsia="en-US"/>
        </w:rPr>
      </w:pPr>
      <w:r>
        <w:rPr>
          <w:rFonts w:eastAsia="Courier New"/>
          <w:lang w:val="en-US" w:eastAsia="en-US"/>
        </w:rPr>
        <w:t xml:space="preserve">  </w:t>
      </w:r>
      <w:r>
        <w:rPr>
          <w:lang w:val="en-US" w:eastAsia="en-US"/>
        </w:rPr>
        <w:t>}</w:t>
      </w:r>
    </w:p>
    <w:p>
      <w:pPr>
        <w:pStyle w:val="PL"/>
        <w:rPr>
          <w:rFonts w:cs="Courier New"/>
          <w:lang w:val="en-US" w:eastAsia="en-US"/>
        </w:rPr>
      </w:pPr>
      <w:r>
        <w:rPr>
          <w:lang w:val="en-US" w:eastAsia="en-US"/>
        </w:rPr>
        <w:t>}</w:t>
      </w:r>
    </w:p>
    <w:p>
      <w:pPr>
        <w:pStyle w:val="PL"/>
        <w:rPr>
          <w:rFonts w:cs="Courier New"/>
          <w:lang w:val="en-US" w:eastAsia="en-US"/>
        </w:rPr>
      </w:pPr>
      <w:r>
        <w:rPr>
          <w:rFonts w:cs="Courier New"/>
          <w:lang w:val="en-US" w:eastAsia="en-US"/>
        </w:rPr>
      </w:r>
    </w:p>
    <w:p>
      <w:pPr>
        <w:pStyle w:val="PL"/>
        <w:rPr/>
      </w:pPr>
      <w:r>
        <w:rPr>
          <w:lang w:val="en-US" w:eastAsia="en-US"/>
        </w:rPr>
        <w:t>if</w:t>
      </w:r>
      <w:r>
        <w:rPr>
          <w:rFonts w:cs="Courier New"/>
          <w:lang w:val="en-US" w:eastAsia="en-US"/>
        </w:rPr>
        <w:t xml:space="preserve"> (</w:t>
      </w:r>
      <w:r>
        <w:rPr/>
        <w:drawing>
          <wp:inline distT="0" distB="0" distL="0" distR="0">
            <wp:extent cx="405765" cy="150495"/>
            <wp:effectExtent l="0" t="0" r="0" b="0"/>
            <wp:docPr id="916" name="Image8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890" descr=""/>
                    <pic:cNvPicPr>
                      <a:picLocks noChangeAspect="1" noChangeArrowheads="1"/>
                    </pic:cNvPicPr>
                  </pic:nvPicPr>
                  <pic:blipFill>
                    <a:blip r:embed="rId917"/>
                    <a:srcRect l="-89" t="-237" r="-89" b="-237"/>
                    <a:stretch>
                      <a:fillRect/>
                    </a:stretch>
                  </pic:blipFill>
                  <pic:spPr bwMode="auto">
                    <a:xfrm>
                      <a:off x="0" y="0"/>
                      <a:ext cx="405765" cy="150495"/>
                    </a:xfrm>
                    <a:prstGeom prst="rect">
                      <a:avLst/>
                    </a:prstGeom>
                  </pic:spPr>
                </pic:pic>
              </a:graphicData>
            </a:graphic>
          </wp:inline>
        </w:drawing>
      </w:r>
      <w:r>
        <w:rPr>
          <w:rFonts w:cs="Courier New"/>
          <w:lang w:val="en-US" w:eastAsia="en-US"/>
        </w:rPr>
        <w:t>) {</w:t>
      </w:r>
    </w:p>
    <w:p>
      <w:pPr>
        <w:pStyle w:val="PL"/>
        <w:rPr>
          <w:rFonts w:cs="Courier New"/>
          <w:lang w:val="en-US" w:eastAsia="en-US"/>
        </w:rPr>
      </w:pPr>
      <w:r>
        <w:rPr>
          <w:rFonts w:eastAsia="Courier New"/>
          <w:lang w:val="en-US" w:eastAsia="en-US"/>
        </w:rPr>
        <w:t xml:space="preserve">  </w:t>
      </w:r>
      <w:r>
        <w:rPr>
          <w:rFonts w:cs="Courier New"/>
          <w:lang w:val="en-US" w:eastAsia="en-US"/>
        </w:rPr>
        <w:t>write_bit(1);</w:t>
      </w:r>
    </w:p>
    <w:p>
      <w:pPr>
        <w:pStyle w:val="PL"/>
        <w:rPr>
          <w:rFonts w:cs="Courier New"/>
          <w:lang w:val="en-US" w:eastAsia="en-US"/>
        </w:rPr>
      </w:pPr>
      <w:r>
        <w:rPr>
          <w:lang w:val="en-US" w:eastAsia="en-US"/>
        </w:rPr>
        <w:t>} else {</w:t>
      </w:r>
    </w:p>
    <w:p>
      <w:pPr>
        <w:pStyle w:val="PL"/>
        <w:rPr>
          <w:rFonts w:cs="Courier New"/>
          <w:lang w:val="en-US" w:eastAsia="en-US"/>
        </w:rPr>
      </w:pPr>
      <w:r>
        <w:rPr>
          <w:rFonts w:eastAsia="Courier New"/>
          <w:lang w:val="en-US" w:eastAsia="en-US"/>
        </w:rPr>
        <w:t xml:space="preserve">  </w:t>
      </w:r>
      <w:r>
        <w:rPr>
          <w:lang w:val="en-US" w:eastAsia="en-US"/>
        </w:rPr>
        <w:t>if (!</w:t>
      </w:r>
      <w:r>
        <w:rPr/>
        <w:drawing>
          <wp:inline distT="0" distB="0" distL="0" distR="0">
            <wp:extent cx="414020" cy="191770"/>
            <wp:effectExtent l="0" t="0" r="0" b="0"/>
            <wp:docPr id="917" name="Image8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Image891" descr=""/>
                    <pic:cNvPicPr>
                      <a:picLocks noChangeAspect="1" noChangeArrowheads="1"/>
                    </pic:cNvPicPr>
                  </pic:nvPicPr>
                  <pic:blipFill>
                    <a:blip r:embed="rId918"/>
                    <a:srcRect l="-86" t="-189" r="-86" b="-189"/>
                    <a:stretch>
                      <a:fillRect/>
                    </a:stretch>
                  </pic:blipFill>
                  <pic:spPr bwMode="auto">
                    <a:xfrm>
                      <a:off x="0" y="0"/>
                      <a:ext cx="414020" cy="191770"/>
                    </a:xfrm>
                    <a:prstGeom prst="rect">
                      <a:avLst/>
                    </a:prstGeom>
                  </pic:spPr>
                </pic:pic>
              </a:graphicData>
            </a:graphic>
          </wp:inline>
        </w:drawing>
      </w:r>
      <w:r>
        <w:rPr>
          <w:rFonts w:cs="Courier New"/>
        </w:rPr>
        <w:t>) {</w:t>
      </w:r>
    </w:p>
    <w:p>
      <w:pPr>
        <w:pStyle w:val="PL"/>
        <w:rPr>
          <w:rFonts w:cs="Courier New"/>
          <w:lang w:val="en-US" w:eastAsia="en-US"/>
        </w:rPr>
      </w:pPr>
      <w:r>
        <w:rPr>
          <w:rFonts w:eastAsia="Courier New"/>
          <w:lang w:val="en-US" w:eastAsia="en-US"/>
        </w:rPr>
        <w:t xml:space="preserve">    </w:t>
      </w:r>
      <w:r>
        <w:rPr>
          <w:lang w:val="en-US" w:eastAsia="en-US"/>
        </w:rPr>
        <w:t>write_bit(0);</w:t>
      </w:r>
    </w:p>
    <w:p>
      <w:pPr>
        <w:pStyle w:val="PL"/>
        <w:rPr/>
      </w:pPr>
      <w:r>
        <w:rPr>
          <w:rFonts w:eastAsia="Courier New"/>
          <w:lang w:val="en-US" w:eastAsia="en-US"/>
        </w:rPr>
        <w:t xml:space="preserve">  </w:t>
      </w:r>
      <w:r>
        <w:rPr>
          <w:rFonts w:cs="Courier New"/>
          <w:lang w:val="en-US" w:eastAsia="en-US"/>
        </w:rPr>
        <w:t>}</w:t>
      </w:r>
    </w:p>
    <w:p>
      <w:pPr>
        <w:pStyle w:val="PL"/>
        <w:rPr>
          <w:rFonts w:cs="Courier New"/>
          <w:lang w:val="en-US" w:eastAsia="en-US"/>
        </w:rPr>
      </w:pPr>
      <w:r>
        <w:rPr>
          <w:rFonts w:eastAsia="Courier New"/>
          <w:lang w:val="en-US" w:eastAsia="en-US"/>
        </w:rPr>
        <w:t xml:space="preserve">  </w:t>
      </w:r>
      <w:r>
        <w:rPr>
          <w:rFonts w:cs="Courier New"/>
          <w:lang w:val="en-US" w:eastAsia="en-US"/>
        </w:rPr>
        <w:t>encode_whitening_level(</w:t>
      </w:r>
      <w:r>
        <w:rPr/>
        <w:drawing>
          <wp:inline distT="0" distB="0" distL="0" distR="0">
            <wp:extent cx="778510" cy="191770"/>
            <wp:effectExtent l="0" t="0" r="0" b="0"/>
            <wp:docPr id="918" name="Image8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892" descr=""/>
                    <pic:cNvPicPr>
                      <a:picLocks noChangeAspect="1" noChangeArrowheads="1"/>
                    </pic:cNvPicPr>
                  </pic:nvPicPr>
                  <pic:blipFill>
                    <a:blip r:embed="rId919"/>
                    <a:srcRect l="-46" t="-189" r="-46" b="-189"/>
                    <a:stretch>
                      <a:fillRect/>
                    </a:stretch>
                  </pic:blipFill>
                  <pic:spPr bwMode="auto">
                    <a:xfrm>
                      <a:off x="0" y="0"/>
                      <a:ext cx="778510" cy="191770"/>
                    </a:xfrm>
                    <a:prstGeom prst="rect">
                      <a:avLst/>
                    </a:prstGeom>
                  </pic:spPr>
                </pic:pic>
              </a:graphicData>
            </a:graphic>
          </wp:inline>
        </w:drawing>
      </w:r>
      <w:r>
        <w:rPr>
          <w:rFonts w:cs="Courier New"/>
          <w:lang w:val="en-US" w:eastAsia="en-US"/>
        </w:rPr>
        <w:t>);</w:t>
      </w:r>
    </w:p>
    <w:p>
      <w:pPr>
        <w:pStyle w:val="PL"/>
        <w:rPr/>
      </w:pPr>
      <w:r>
        <w:rPr>
          <w:rFonts w:eastAsia="Courier New"/>
          <w:lang w:val="en-US" w:eastAsia="en-US"/>
        </w:rPr>
        <w:t xml:space="preserve">  </w:t>
      </w:r>
      <w:r>
        <w:rPr>
          <w:lang w:val="en-US" w:eastAsia="en-US"/>
        </w:rPr>
        <w:t>for</w:t>
      </w:r>
      <w:r>
        <w:rPr>
          <w:rFonts w:cs="Courier New"/>
          <w:lang w:val="en-US" w:eastAsia="en-US"/>
        </w:rPr>
        <w:t xml:space="preserve"> (k = 1; k &lt; nTiles ; k++) {</w:t>
      </w:r>
    </w:p>
    <w:p>
      <w:pPr>
        <w:pStyle w:val="PL"/>
        <w:rPr>
          <w:rFonts w:cs="Courier New"/>
          <w:lang w:val="en-US" w:eastAsia="en-US"/>
        </w:rPr>
      </w:pPr>
      <w:r>
        <w:rPr>
          <w:rFonts w:eastAsia="Courier New"/>
          <w:lang w:val="en-US" w:eastAsia="en-US"/>
        </w:rPr>
        <w:t xml:space="preserve">    </w:t>
      </w:r>
      <w:r>
        <w:rPr/>
        <w:drawing>
          <wp:inline distT="0" distB="0" distL="0" distR="0">
            <wp:extent cx="405765" cy="150495"/>
            <wp:effectExtent l="0" t="0" r="0" b="0"/>
            <wp:docPr id="919" name="Image8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Image893" descr=""/>
                    <pic:cNvPicPr>
                      <a:picLocks noChangeAspect="1" noChangeArrowheads="1"/>
                    </pic:cNvPicPr>
                  </pic:nvPicPr>
                  <pic:blipFill>
                    <a:blip r:embed="rId920"/>
                    <a:srcRect l="-89" t="-237" r="-89" b="-237"/>
                    <a:stretch>
                      <a:fillRect/>
                    </a:stretch>
                  </pic:blipFill>
                  <pic:spPr bwMode="auto">
                    <a:xfrm>
                      <a:off x="0" y="0"/>
                      <a:ext cx="405765" cy="150495"/>
                    </a:xfrm>
                    <a:prstGeom prst="rect">
                      <a:avLst/>
                    </a:prstGeom>
                  </pic:spPr>
                </pic:pic>
              </a:graphicData>
            </a:graphic>
          </wp:inline>
        </w:drawing>
      </w:r>
      <w:r>
        <w:rPr>
          <w:rFonts w:eastAsia="Courier New" w:cs="Courier New"/>
          <w:lang w:val="en-US" w:eastAsia="en-US"/>
        </w:rPr>
        <w:t xml:space="preserve"> </w:t>
      </w:r>
      <w:r>
        <w:rPr>
          <w:rFonts w:cs="Courier New"/>
          <w:lang w:val="en-US" w:eastAsia="en-US"/>
        </w:rPr>
        <w:t>= 1;</w:t>
      </w:r>
    </w:p>
    <w:p>
      <w:pPr>
        <w:pStyle w:val="PL"/>
        <w:rPr/>
      </w:pPr>
      <w:r>
        <w:rPr>
          <w:rFonts w:eastAsia="Courier New"/>
          <w:lang w:val="en-US" w:eastAsia="en-US"/>
        </w:rPr>
        <w:t xml:space="preserve">    </w:t>
      </w:r>
      <w:r>
        <w:rPr>
          <w:lang w:val="en-US" w:eastAsia="en-US"/>
        </w:rPr>
        <w:t xml:space="preserve">if </w:t>
      </w:r>
      <w:r>
        <w:rPr>
          <w:rFonts w:cs="Courier New"/>
          <w:lang w:val="en-US" w:eastAsia="en-US"/>
        </w:rPr>
        <w:t>(</w:t>
      </w:r>
      <w:r>
        <w:rPr/>
        <w:drawing>
          <wp:inline distT="0" distB="0" distL="0" distR="0">
            <wp:extent cx="786765" cy="191770"/>
            <wp:effectExtent l="0" t="0" r="0" b="0"/>
            <wp:docPr id="920" name="Image8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894" descr=""/>
                    <pic:cNvPicPr>
                      <a:picLocks noChangeAspect="1" noChangeArrowheads="1"/>
                    </pic:cNvPicPr>
                  </pic:nvPicPr>
                  <pic:blipFill>
                    <a:blip r:embed="rId921"/>
                    <a:srcRect l="-45" t="-189" r="-45" b="-189"/>
                    <a:stretch>
                      <a:fillRect/>
                    </a:stretch>
                  </pic:blipFill>
                  <pic:spPr bwMode="auto">
                    <a:xfrm>
                      <a:off x="0" y="0"/>
                      <a:ext cx="786765" cy="191770"/>
                    </a:xfrm>
                    <a:prstGeom prst="rect">
                      <a:avLst/>
                    </a:prstGeom>
                  </pic:spPr>
                </pic:pic>
              </a:graphicData>
            </a:graphic>
          </wp:inline>
        </w:drawing>
      </w:r>
      <w:r>
        <w:rPr>
          <w:rFonts w:cs="Courier New"/>
          <w:lang w:val="en-US" w:eastAsia="en-US"/>
        </w:rPr>
        <w:t xml:space="preserve"> != </w:t>
      </w:r>
      <w:r>
        <w:rPr/>
        <w:drawing>
          <wp:inline distT="0" distB="0" distL="0" distR="0">
            <wp:extent cx="962660" cy="191770"/>
            <wp:effectExtent l="0" t="0" r="0" b="0"/>
            <wp:docPr id="921" name="Image8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Image895" descr=""/>
                    <pic:cNvPicPr>
                      <a:picLocks noChangeAspect="1" noChangeArrowheads="1"/>
                    </pic:cNvPicPr>
                  </pic:nvPicPr>
                  <pic:blipFill>
                    <a:blip r:embed="rId922"/>
                    <a:srcRect l="-38" t="-189" r="-38" b="-189"/>
                    <a:stretch>
                      <a:fillRect/>
                    </a:stretch>
                  </pic:blipFill>
                  <pic:spPr bwMode="auto">
                    <a:xfrm>
                      <a:off x="0" y="0"/>
                      <a:ext cx="962660" cy="191770"/>
                    </a:xfrm>
                    <a:prstGeom prst="rect">
                      <a:avLst/>
                    </a:prstGeom>
                  </pic:spPr>
                </pic:pic>
              </a:graphicData>
            </a:graphic>
          </wp:inline>
        </w:drawing>
      </w:r>
      <w:r>
        <w:rPr>
          <w:rFonts w:cs="Courier New"/>
          <w:lang w:val="en-US" w:eastAsia="en-US"/>
        </w:rPr>
        <w:t>) {</w:t>
      </w:r>
    </w:p>
    <w:p>
      <w:pPr>
        <w:pStyle w:val="PL"/>
        <w:rPr>
          <w:rFonts w:cs="Courier New"/>
          <w:lang w:val="en-US" w:eastAsia="en-US"/>
        </w:rPr>
      </w:pPr>
      <w:r>
        <w:rPr>
          <w:rFonts w:eastAsia="Courier New"/>
          <w:lang w:val="en-US" w:eastAsia="en-US"/>
        </w:rPr>
        <w:t xml:space="preserve">      </w:t>
      </w:r>
      <w:r>
        <w:rPr/>
        <w:drawing>
          <wp:inline distT="0" distB="0" distL="0" distR="0">
            <wp:extent cx="405765" cy="150495"/>
            <wp:effectExtent l="0" t="0" r="0" b="0"/>
            <wp:docPr id="922" name="Image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896" descr=""/>
                    <pic:cNvPicPr>
                      <a:picLocks noChangeAspect="1" noChangeArrowheads="1"/>
                    </pic:cNvPicPr>
                  </pic:nvPicPr>
                  <pic:blipFill>
                    <a:blip r:embed="rId923"/>
                    <a:srcRect l="-89" t="-237" r="-89" b="-237"/>
                    <a:stretch>
                      <a:fillRect/>
                    </a:stretch>
                  </pic:blipFill>
                  <pic:spPr bwMode="auto">
                    <a:xfrm>
                      <a:off x="0" y="0"/>
                      <a:ext cx="405765" cy="150495"/>
                    </a:xfrm>
                    <a:prstGeom prst="rect">
                      <a:avLst/>
                    </a:prstGeom>
                  </pic:spPr>
                </pic:pic>
              </a:graphicData>
            </a:graphic>
          </wp:inline>
        </w:drawing>
      </w:r>
      <w:r>
        <w:rPr>
          <w:rFonts w:eastAsia="Courier New" w:cs="Courier New"/>
          <w:lang w:val="en-US" w:eastAsia="en-US"/>
        </w:rPr>
        <w:t xml:space="preserve"> </w:t>
      </w:r>
      <w:r>
        <w:rPr>
          <w:rFonts w:cs="Courier New"/>
          <w:lang w:val="en-US" w:eastAsia="en-US"/>
        </w:rPr>
        <w:t>= 0;</w:t>
      </w:r>
    </w:p>
    <w:p>
      <w:pPr>
        <w:pStyle w:val="PL"/>
        <w:rPr>
          <w:rFonts w:cs="Courier New"/>
          <w:lang w:val="en-US" w:eastAsia="en-US"/>
        </w:rPr>
      </w:pPr>
      <w:r>
        <w:rPr>
          <w:rFonts w:eastAsia="Courier New"/>
          <w:lang w:val="en-US" w:eastAsia="en-US"/>
        </w:rPr>
        <w:t xml:space="preserve">      </w:t>
      </w:r>
      <w:r>
        <w:rPr>
          <w:lang w:val="en-US" w:eastAsia="en-US"/>
        </w:rPr>
        <w:t>break;</w:t>
      </w:r>
    </w:p>
    <w:p>
      <w:pPr>
        <w:pStyle w:val="PL"/>
        <w:rPr>
          <w:rFonts w:cs="Courier New"/>
          <w:lang w:val="en-US" w:eastAsia="en-US"/>
        </w:rPr>
      </w:pPr>
      <w:r>
        <w:rPr>
          <w:rFonts w:eastAsia="Courier New"/>
          <w:lang w:val="en-US" w:eastAsia="en-US"/>
        </w:rPr>
        <w:t xml:space="preserve">    </w:t>
      </w:r>
      <w:r>
        <w:rPr>
          <w:lang w:val="en-US" w:eastAsia="en-US"/>
        </w:rPr>
        <w:t>}</w:t>
      </w:r>
    </w:p>
    <w:p>
      <w:pPr>
        <w:pStyle w:val="PL"/>
        <w:rPr>
          <w:rFonts w:cs="Courier New"/>
          <w:lang w:val="en-US" w:eastAsia="en-US"/>
        </w:rPr>
      </w:pPr>
      <w:r>
        <w:rPr>
          <w:rFonts w:eastAsia="Courier New"/>
          <w:lang w:val="en-US" w:eastAsia="en-US"/>
        </w:rPr>
        <w:t xml:space="preserve">  </w:t>
      </w:r>
      <w:r>
        <w:rPr>
          <w:lang w:val="en-US" w:eastAsia="en-US"/>
        </w:rPr>
        <w:t>}</w:t>
      </w:r>
    </w:p>
    <w:p>
      <w:pPr>
        <w:pStyle w:val="PL"/>
        <w:rPr>
          <w:lang w:val="en-US" w:eastAsia="en-US"/>
        </w:rPr>
      </w:pPr>
      <w:r>
        <w:rPr>
          <w:rFonts w:eastAsia="Courier New"/>
          <w:lang w:val="en-US" w:eastAsia="en-US"/>
        </w:rPr>
        <w:t xml:space="preserve">  </w:t>
      </w:r>
      <w:r>
        <w:rPr>
          <w:lang w:val="en-US" w:eastAsia="en-US"/>
        </w:rPr>
        <w:t>if (!</w:t>
      </w:r>
      <w:r>
        <w:rPr>
          <w:lang w:val="en-US" w:eastAsia="en-US"/>
        </w:rPr>
        <w:drawing>
          <wp:inline distT="0" distB="0" distL="0" distR="0">
            <wp:extent cx="468630" cy="175260"/>
            <wp:effectExtent l="0" t="0" r="0" b="0"/>
            <wp:docPr id="923" name="Image8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Image897" descr=""/>
                    <pic:cNvPicPr>
                      <a:picLocks noChangeAspect="1" noChangeArrowheads="1"/>
                    </pic:cNvPicPr>
                  </pic:nvPicPr>
                  <pic:blipFill>
                    <a:blip r:embed="rId924"/>
                    <a:srcRect l="-77" t="-203" r="-77" b="-203"/>
                    <a:stretch>
                      <a:fillRect/>
                    </a:stretch>
                  </pic:blipFill>
                  <pic:spPr bwMode="auto">
                    <a:xfrm>
                      <a:off x="0" y="0"/>
                      <a:ext cx="468630" cy="175260"/>
                    </a:xfrm>
                    <a:prstGeom prst="rect">
                      <a:avLst/>
                    </a:prstGeom>
                  </pic:spPr>
                </pic:pic>
              </a:graphicData>
            </a:graphic>
          </wp:inline>
        </w:drawing>
      </w:r>
      <w:r>
        <w:rPr>
          <w:rFonts w:cs="Courier New"/>
        </w:rPr>
        <w:t>) {</w:t>
      </w:r>
    </w:p>
    <w:p>
      <w:pPr>
        <w:pStyle w:val="PL"/>
        <w:rPr>
          <w:rFonts w:cs="Courier New"/>
          <w:lang w:val="en-US" w:eastAsia="en-US"/>
        </w:rPr>
      </w:pPr>
      <w:r>
        <w:rPr>
          <w:rFonts w:eastAsia="Courier New"/>
          <w:lang w:val="en-US" w:eastAsia="en-US"/>
        </w:rPr>
        <w:t xml:space="preserve">    </w:t>
      </w:r>
      <w:r>
        <w:rPr>
          <w:lang w:val="en-US" w:eastAsia="en-US"/>
        </w:rPr>
        <w:t>write_bit(1);</w:t>
      </w:r>
    </w:p>
    <w:p>
      <w:pPr>
        <w:pStyle w:val="PL"/>
        <w:rPr/>
      </w:pPr>
      <w:r>
        <w:rPr>
          <w:rFonts w:eastAsia="Courier New"/>
          <w:lang w:val="en-US" w:eastAsia="en-US"/>
        </w:rPr>
        <w:t xml:space="preserve">    </w:t>
      </w:r>
      <w:r>
        <w:rPr>
          <w:rFonts w:cs="Courier New"/>
          <w:lang w:val="en-US" w:eastAsia="en-US"/>
        </w:rPr>
        <w:t>for (k = 1; k &lt; nTiles ; k++) {</w:t>
      </w:r>
    </w:p>
    <w:p>
      <w:pPr>
        <w:pStyle w:val="PL"/>
        <w:rPr/>
      </w:pPr>
      <w:r>
        <w:rPr>
          <w:rFonts w:eastAsia="Courier New"/>
          <w:lang w:val="en-US" w:eastAsia="en-US"/>
        </w:rPr>
        <w:t xml:space="preserve">      </w:t>
      </w:r>
      <w:r>
        <w:rPr>
          <w:rFonts w:cs="Courier New"/>
          <w:lang w:val="en-US" w:eastAsia="en-US"/>
        </w:rPr>
        <w:t>encode_whitening_level(</w:t>
      </w:r>
      <w:r>
        <w:rPr>
          <w:rFonts w:cs="Courier New"/>
          <w:lang w:val="en-US" w:eastAsia="en-US"/>
        </w:rPr>
        <w:drawing>
          <wp:inline distT="0" distB="0" distL="0" distR="0">
            <wp:extent cx="786765" cy="191770"/>
            <wp:effectExtent l="0" t="0" r="0" b="0"/>
            <wp:docPr id="924" name="Image8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898" descr=""/>
                    <pic:cNvPicPr>
                      <a:picLocks noChangeAspect="1" noChangeArrowheads="1"/>
                    </pic:cNvPicPr>
                  </pic:nvPicPr>
                  <pic:blipFill>
                    <a:blip r:embed="rId925"/>
                    <a:srcRect l="-45" t="-189" r="-45" b="-189"/>
                    <a:stretch>
                      <a:fillRect/>
                    </a:stretch>
                  </pic:blipFill>
                  <pic:spPr bwMode="auto">
                    <a:xfrm>
                      <a:off x="0" y="0"/>
                      <a:ext cx="786765" cy="191770"/>
                    </a:xfrm>
                    <a:prstGeom prst="rect">
                      <a:avLst/>
                    </a:prstGeom>
                  </pic:spPr>
                </pic:pic>
              </a:graphicData>
            </a:graphic>
          </wp:inline>
        </w:drawing>
      </w:r>
      <w:r>
        <w:rPr>
          <w:rFonts w:cs="Courier New"/>
          <w:lang w:val="en-US" w:eastAsia="en-US"/>
        </w:rPr>
        <w:t>);</w:t>
      </w:r>
    </w:p>
    <w:p>
      <w:pPr>
        <w:pStyle w:val="PL"/>
        <w:rPr>
          <w:rFonts w:cs="Courier New"/>
          <w:lang w:val="en-US" w:eastAsia="en-US"/>
        </w:rPr>
      </w:pPr>
      <w:r>
        <w:rPr>
          <w:rFonts w:eastAsia="Courier New"/>
          <w:lang w:val="en-US" w:eastAsia="en-US"/>
        </w:rPr>
        <w:t xml:space="preserve">    </w:t>
      </w:r>
      <w:r>
        <w:rPr>
          <w:lang w:val="en-US" w:eastAsia="en-US"/>
        </w:rPr>
        <w:t>}</w:t>
      </w:r>
    </w:p>
    <w:p>
      <w:pPr>
        <w:pStyle w:val="PL"/>
        <w:rPr>
          <w:rFonts w:cs="Courier New"/>
          <w:lang w:val="en-US" w:eastAsia="en-US"/>
        </w:rPr>
      </w:pPr>
      <w:r>
        <w:rPr>
          <w:rFonts w:eastAsia="Courier New"/>
          <w:lang w:val="en-US" w:eastAsia="en-US"/>
        </w:rPr>
        <w:t xml:space="preserve">  </w:t>
      </w:r>
      <w:r>
        <w:rPr>
          <w:lang w:val="en-US" w:eastAsia="en-US"/>
        </w:rPr>
        <w:t>} else {</w:t>
      </w:r>
    </w:p>
    <w:p>
      <w:pPr>
        <w:pStyle w:val="PL"/>
        <w:rPr>
          <w:rFonts w:cs="Courier New"/>
          <w:lang w:val="en-US" w:eastAsia="en-US"/>
        </w:rPr>
      </w:pPr>
      <w:r>
        <w:rPr>
          <w:rFonts w:eastAsia="Courier New"/>
          <w:lang w:val="en-US" w:eastAsia="en-US"/>
        </w:rPr>
        <w:t xml:space="preserve">    </w:t>
      </w:r>
      <w:r>
        <w:rPr>
          <w:lang w:val="en-US" w:eastAsia="en-US"/>
        </w:rPr>
        <w:t>write_bit(0);</w:t>
      </w:r>
    </w:p>
    <w:p>
      <w:pPr>
        <w:pStyle w:val="PL"/>
        <w:rPr/>
      </w:pPr>
      <w:r>
        <w:rPr>
          <w:rFonts w:eastAsia="Courier New"/>
          <w:lang w:val="en-US" w:eastAsia="en-US"/>
        </w:rPr>
        <w:t xml:space="preserve">  </w:t>
      </w:r>
      <w:r>
        <w:rPr>
          <w:rFonts w:cs="Courier New"/>
          <w:lang w:val="en-US" w:eastAsia="en-US"/>
        </w:rPr>
        <w:t>}</w:t>
      </w:r>
    </w:p>
    <w:p>
      <w:pPr>
        <w:pStyle w:val="PL"/>
        <w:rPr>
          <w:lang w:val="en-US" w:eastAsia="en-US"/>
        </w:rPr>
      </w:pPr>
      <w:r>
        <w:rPr>
          <w:lang w:val="en-US" w:eastAsia="en-US"/>
        </w:rPr>
        <w:t>}</w:t>
      </w:r>
    </w:p>
    <w:p>
      <w:pPr>
        <w:pStyle w:val="Normal"/>
        <w:rPr/>
      </w:pPr>
      <w:r>
        <w:rPr/>
        <w:t xml:space="preserve">wherein the vector </w:t>
      </w:r>
      <w:r>
        <w:rPr/>
        <w:drawing>
          <wp:inline distT="0" distB="0" distL="0" distR="0">
            <wp:extent cx="669290" cy="191770"/>
            <wp:effectExtent l="0" t="0" r="0" b="0"/>
            <wp:docPr id="925" name="Image8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Image899" descr=""/>
                    <pic:cNvPicPr>
                      <a:picLocks noChangeAspect="1" noChangeArrowheads="1"/>
                    </pic:cNvPicPr>
                  </pic:nvPicPr>
                  <pic:blipFill>
                    <a:blip r:embed="rId926"/>
                    <a:srcRect l="-54" t="-189" r="-54" b="-189"/>
                    <a:stretch>
                      <a:fillRect/>
                    </a:stretch>
                  </pic:blipFill>
                  <pic:spPr bwMode="auto">
                    <a:xfrm>
                      <a:off x="0" y="0"/>
                      <a:ext cx="669290" cy="191770"/>
                    </a:xfrm>
                    <a:prstGeom prst="rect">
                      <a:avLst/>
                    </a:prstGeom>
                  </pic:spPr>
                </pic:pic>
              </a:graphicData>
            </a:graphic>
          </wp:inline>
        </w:drawing>
      </w:r>
      <w:r>
        <w:rPr/>
        <w:t xml:space="preserve"> contains the whitening levels</w:t>
      </w:r>
      <w:r>
        <w:rPr/>
        <w:drawing>
          <wp:inline distT="0" distB="0" distL="0" distR="0">
            <wp:extent cx="54610" cy="54610"/>
            <wp:effectExtent l="0" t="0" r="0" b="0"/>
            <wp:docPr id="926" name="Image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900" descr=""/>
                    <pic:cNvPicPr>
                      <a:picLocks noChangeAspect="1" noChangeArrowheads="1"/>
                    </pic:cNvPicPr>
                  </pic:nvPicPr>
                  <pic:blipFill>
                    <a:blip r:embed="rId927"/>
                    <a:srcRect l="-568" t="-568" r="-568" b="-568"/>
                    <a:stretch>
                      <a:fillRect/>
                    </a:stretch>
                  </pic:blipFill>
                  <pic:spPr bwMode="auto">
                    <a:xfrm>
                      <a:off x="0" y="0"/>
                      <a:ext cx="54610" cy="54610"/>
                    </a:xfrm>
                    <a:prstGeom prst="rect">
                      <a:avLst/>
                    </a:prstGeom>
                  </pic:spPr>
                </pic:pic>
              </a:graphicData>
            </a:graphic>
          </wp:inline>
        </w:drawing>
      </w:r>
      <w:r>
        <w:rPr/>
        <w:t xml:space="preserve">from the previous frame and the function </w:t>
      </w:r>
      <w:r>
        <w:rPr>
          <w:rFonts w:cs="Courier New" w:ascii="Courier New" w:hAnsi="Courier New"/>
          <w:lang w:val="en-US" w:eastAsia="en-US"/>
        </w:rPr>
        <w:t>encode_whitening_level</w:t>
      </w:r>
      <w:r>
        <w:rPr/>
        <w:t xml:space="preserve"> takes care of the actual mapping of the whitening level </w:t>
      </w:r>
      <w:r>
        <w:rPr/>
        <w:drawing>
          <wp:inline distT="0" distB="0" distL="0" distR="0">
            <wp:extent cx="786765" cy="191770"/>
            <wp:effectExtent l="0" t="0" r="0" b="0"/>
            <wp:docPr id="927" name="Image9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901" descr=""/>
                    <pic:cNvPicPr>
                      <a:picLocks noChangeAspect="1" noChangeArrowheads="1"/>
                    </pic:cNvPicPr>
                  </pic:nvPicPr>
                  <pic:blipFill>
                    <a:blip r:embed="rId928"/>
                    <a:srcRect l="-45" t="-189" r="-45" b="-189"/>
                    <a:stretch>
                      <a:fillRect/>
                    </a:stretch>
                  </pic:blipFill>
                  <pic:spPr bwMode="auto">
                    <a:xfrm>
                      <a:off x="0" y="0"/>
                      <a:ext cx="786765" cy="191770"/>
                    </a:xfrm>
                    <a:prstGeom prst="rect">
                      <a:avLst/>
                    </a:prstGeom>
                  </pic:spPr>
                </pic:pic>
              </a:graphicData>
            </a:graphic>
          </wp:inline>
        </w:drawing>
      </w:r>
      <w:r>
        <w:rPr/>
        <w:t>to a binary code. The function is implemented according to the pseudo code below:</w:t>
      </w:r>
    </w:p>
    <w:p>
      <w:pPr>
        <w:pStyle w:val="PL"/>
        <w:rPr>
          <w:lang w:val="en-US" w:eastAsia="en-US"/>
        </w:rPr>
      </w:pPr>
      <w:r>
        <w:rPr>
          <w:lang w:val="en-US" w:eastAsia="en-US"/>
        </w:rPr>
        <w:t>if (</w:t>
      </w:r>
      <w:r>
        <w:rPr>
          <w:lang w:val="en-US" w:eastAsia="en-US"/>
        </w:rPr>
        <w:drawing>
          <wp:inline distT="0" distB="0" distL="0" distR="0">
            <wp:extent cx="1193165" cy="191770"/>
            <wp:effectExtent l="0" t="0" r="0" b="0"/>
            <wp:docPr id="928" name="Image9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902" descr=""/>
                    <pic:cNvPicPr>
                      <a:picLocks noChangeAspect="1" noChangeArrowheads="1"/>
                    </pic:cNvPicPr>
                  </pic:nvPicPr>
                  <pic:blipFill>
                    <a:blip r:embed="rId929"/>
                    <a:srcRect l="-30" t="-189" r="-30" b="-189"/>
                    <a:stretch>
                      <a:fillRect/>
                    </a:stretch>
                  </pic:blipFill>
                  <pic:spPr bwMode="auto">
                    <a:xfrm>
                      <a:off x="0" y="0"/>
                      <a:ext cx="1193165" cy="191770"/>
                    </a:xfrm>
                    <a:prstGeom prst="rect">
                      <a:avLst/>
                    </a:prstGeom>
                  </pic:spPr>
                </pic:pic>
              </a:graphicData>
            </a:graphic>
          </wp:inline>
        </w:drawing>
      </w:r>
    </w:p>
    <w:p>
      <w:pPr>
        <w:pStyle w:val="PL"/>
        <w:rPr>
          <w:rFonts w:cs="Courier New"/>
          <w:lang w:val="en-US" w:eastAsia="en-US"/>
        </w:rPr>
      </w:pPr>
      <w:r>
        <w:rPr>
          <w:rFonts w:eastAsia="Courier New"/>
          <w:lang w:val="en-US" w:eastAsia="en-US"/>
        </w:rPr>
        <w:t xml:space="preserve">  </w:t>
      </w:r>
      <w:r>
        <w:rPr>
          <w:lang w:val="en-US" w:eastAsia="en-US"/>
        </w:rPr>
        <w:t>write_bit(</w:t>
      </w:r>
      <w:r>
        <w:rPr>
          <w:rFonts w:cs="Courier New"/>
          <w:lang w:val="en-US" w:eastAsia="en-US"/>
        </w:rPr>
        <w:t>0);</w:t>
      </w:r>
    </w:p>
    <w:p>
      <w:pPr>
        <w:pStyle w:val="PL"/>
        <w:rPr>
          <w:rFonts w:cs="Courier New"/>
          <w:lang w:val="en-US" w:eastAsia="en-US"/>
        </w:rPr>
      </w:pPr>
      <w:r>
        <w:rPr>
          <w:lang w:val="en-US" w:eastAsia="en-US"/>
        </w:rPr>
        <w:t>} else {</w:t>
      </w:r>
    </w:p>
    <w:p>
      <w:pPr>
        <w:pStyle w:val="PL"/>
        <w:rPr>
          <w:rFonts w:cs="Courier New"/>
          <w:lang w:val="en-US" w:eastAsia="en-US"/>
        </w:rPr>
      </w:pPr>
      <w:r>
        <w:rPr>
          <w:rFonts w:eastAsia="Courier New"/>
          <w:lang w:val="en-US" w:eastAsia="en-US"/>
        </w:rPr>
        <w:t xml:space="preserve">  </w:t>
      </w:r>
      <w:r>
        <w:rPr>
          <w:lang w:val="en-US" w:eastAsia="en-US"/>
        </w:rPr>
        <w:t>write_bit(</w:t>
      </w:r>
      <w:r>
        <w:rPr>
          <w:rFonts w:cs="Courier New"/>
          <w:lang w:val="en-US" w:eastAsia="en-US"/>
        </w:rPr>
        <w:t>1);</w:t>
      </w:r>
    </w:p>
    <w:p>
      <w:pPr>
        <w:pStyle w:val="PL"/>
        <w:rPr>
          <w:lang w:val="en-US" w:eastAsia="en-US"/>
        </w:rPr>
      </w:pPr>
      <w:r>
        <w:rPr>
          <w:rFonts w:eastAsia="Courier New"/>
          <w:lang w:val="en-US" w:eastAsia="en-US"/>
        </w:rPr>
        <w:t xml:space="preserve">  </w:t>
      </w:r>
      <w:r>
        <w:rPr>
          <w:lang w:val="en-US" w:eastAsia="en-US"/>
        </w:rPr>
        <w:t>if (</w:t>
      </w:r>
      <w:r>
        <w:rPr>
          <w:lang w:val="en-US" w:eastAsia="en-US"/>
        </w:rPr>
        <w:drawing>
          <wp:inline distT="0" distB="0" distL="0" distR="0">
            <wp:extent cx="1231265" cy="191770"/>
            <wp:effectExtent l="0" t="0" r="0" b="0"/>
            <wp:docPr id="929" name="Image9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Image903" descr=""/>
                    <pic:cNvPicPr>
                      <a:picLocks noChangeAspect="1" noChangeArrowheads="1"/>
                    </pic:cNvPicPr>
                  </pic:nvPicPr>
                  <pic:blipFill>
                    <a:blip r:embed="rId930"/>
                    <a:srcRect l="-30" t="-189" r="-30" b="-189"/>
                    <a:stretch>
                      <a:fillRect/>
                    </a:stretch>
                  </pic:blipFill>
                  <pic:spPr bwMode="auto">
                    <a:xfrm>
                      <a:off x="0" y="0"/>
                      <a:ext cx="1231265" cy="191770"/>
                    </a:xfrm>
                    <a:prstGeom prst="rect">
                      <a:avLst/>
                    </a:prstGeom>
                  </pic:spPr>
                </pic:pic>
              </a:graphicData>
            </a:graphic>
          </wp:inline>
        </w:drawing>
      </w:r>
    </w:p>
    <w:p>
      <w:pPr>
        <w:pStyle w:val="PL"/>
        <w:rPr>
          <w:rFonts w:cs="Courier New"/>
          <w:lang w:val="en-US" w:eastAsia="en-US"/>
        </w:rPr>
      </w:pPr>
      <w:r>
        <w:rPr>
          <w:rFonts w:eastAsia="Courier New"/>
          <w:lang w:val="en-US" w:eastAsia="en-US"/>
        </w:rPr>
        <w:t xml:space="preserve">  </w:t>
      </w:r>
      <w:r>
        <w:rPr>
          <w:rFonts w:eastAsia="Courier New" w:cs="Courier New"/>
          <w:lang w:val="en-US" w:eastAsia="en-US"/>
        </w:rPr>
        <w:t xml:space="preserve">  </w:t>
      </w:r>
      <w:r>
        <w:rPr>
          <w:rFonts w:cs="Courier New"/>
          <w:lang w:val="en-US" w:eastAsia="en-US"/>
        </w:rPr>
        <w:t>write_bit(0);</w:t>
      </w:r>
    </w:p>
    <w:p>
      <w:pPr>
        <w:pStyle w:val="PL"/>
        <w:rPr>
          <w:rFonts w:cs="Courier New"/>
          <w:lang w:val="en-US" w:eastAsia="en-US"/>
        </w:rPr>
      </w:pPr>
      <w:r>
        <w:rPr>
          <w:rFonts w:eastAsia="Courier New"/>
          <w:lang w:val="en-US" w:eastAsia="en-US"/>
        </w:rPr>
        <w:t xml:space="preserve">  </w:t>
      </w:r>
      <w:r>
        <w:rPr>
          <w:lang w:val="en-US" w:eastAsia="en-US"/>
        </w:rPr>
        <w:t>} else {</w:t>
      </w:r>
    </w:p>
    <w:p>
      <w:pPr>
        <w:pStyle w:val="PL"/>
        <w:rPr>
          <w:rFonts w:cs="Courier New"/>
          <w:lang w:val="en-US" w:eastAsia="en-US"/>
        </w:rPr>
      </w:pPr>
      <w:r>
        <w:rPr>
          <w:rFonts w:eastAsia="Courier New"/>
          <w:lang w:val="en-US" w:eastAsia="en-US"/>
        </w:rPr>
        <w:t xml:space="preserve">  </w:t>
      </w:r>
      <w:r>
        <w:rPr>
          <w:rFonts w:eastAsia="Courier New" w:cs="Courier New"/>
          <w:lang w:val="en-US" w:eastAsia="en-US"/>
        </w:rPr>
        <w:t xml:space="preserve">  </w:t>
      </w:r>
      <w:r>
        <w:rPr>
          <w:rFonts w:cs="Courier New"/>
          <w:lang w:val="en-US" w:eastAsia="en-US"/>
        </w:rPr>
        <w:t>write_bit(1);</w:t>
      </w:r>
    </w:p>
    <w:p>
      <w:pPr>
        <w:pStyle w:val="PL"/>
        <w:rPr>
          <w:rFonts w:cs="Courier New"/>
          <w:lang w:val="en-US" w:eastAsia="en-US"/>
        </w:rPr>
      </w:pPr>
      <w:r>
        <w:rPr>
          <w:rFonts w:eastAsia="Courier New"/>
          <w:lang w:val="en-US" w:eastAsia="en-US"/>
        </w:rPr>
        <w:t xml:space="preserve">  </w:t>
      </w:r>
      <w:r>
        <w:rPr>
          <w:lang w:val="en-US" w:eastAsia="en-US"/>
        </w:rPr>
        <w:t>}</w:t>
      </w:r>
    </w:p>
    <w:p>
      <w:pPr>
        <w:pStyle w:val="PL"/>
        <w:rPr>
          <w:lang w:val="en-US" w:eastAsia="en-US"/>
        </w:rPr>
      </w:pPr>
      <w:r>
        <w:rPr>
          <w:lang w:val="en-US" w:eastAsia="en-US"/>
        </w:rPr>
        <w:t>}</w:t>
      </w:r>
    </w:p>
    <w:p>
      <w:pPr>
        <w:pStyle w:val="H6"/>
        <w:rPr/>
      </w:pPr>
      <w:r>
        <w:rPr/>
        <w:t>5.3.3.2.11.7</w:t>
        <w:tab/>
        <w:t>IGF temporal flatness indicator</w:t>
      </w:r>
    </w:p>
    <w:p>
      <w:pPr>
        <w:pStyle w:val="Normal"/>
        <w:rPr/>
      </w:pPr>
      <w:r>
        <w:rPr/>
        <w:t xml:space="preserve">The temporal envelope of the reconstructed signal by the IGF is flattened on the receiver (RX) side according to the transmitted information on the temporal envelope </w:t>
      </w:r>
      <w:r>
        <w:rPr/>
        <w:t>flatness, which</w:t>
      </w:r>
      <w:r>
        <w:rPr/>
        <w:t xml:space="preserve"> is</w:t>
      </w:r>
      <w:r>
        <w:rPr/>
        <w:t xml:space="preserve"> an</w:t>
      </w:r>
      <w:r>
        <w:rPr/>
        <w:t xml:space="preserve"> IGF flatness indicator.</w:t>
      </w:r>
    </w:p>
    <w:p>
      <w:pPr>
        <w:pStyle w:val="Normal"/>
        <w:rPr/>
      </w:pPr>
      <w:r>
        <w:rPr/>
        <w:t xml:space="preserve">The temporal flatness is measured as the linear prediction gain in the frequency domain. Firstly, the linear prediction of the real part of the current TCX spectrum is performed and then the prediction gain </w:t>
      </w:r>
      <w:r>
        <w:rPr/>
        <w:drawing>
          <wp:inline distT="0" distB="0" distL="0" distR="0">
            <wp:extent cx="238125" cy="229870"/>
            <wp:effectExtent l="0" t="0" r="0" b="0"/>
            <wp:docPr id="930" name="Image9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904" descr=""/>
                    <pic:cNvPicPr>
                      <a:picLocks noChangeAspect="1" noChangeArrowheads="1"/>
                    </pic:cNvPicPr>
                  </pic:nvPicPr>
                  <pic:blipFill>
                    <a:blip r:embed="rId931"/>
                    <a:srcRect l="-149" t="-167" r="-149" b="-167"/>
                    <a:stretch>
                      <a:fillRect/>
                    </a:stretch>
                  </pic:blipFill>
                  <pic:spPr bwMode="auto">
                    <a:xfrm>
                      <a:off x="0" y="0"/>
                      <a:ext cx="238125" cy="229870"/>
                    </a:xfrm>
                    <a:prstGeom prst="rect">
                      <a:avLst/>
                    </a:prstGeom>
                  </pic:spPr>
                </pic:pic>
              </a:graphicData>
            </a:graphic>
          </wp:inline>
        </w:drawing>
      </w:r>
      <w:r>
        <w:rPr/>
        <w:t xml:space="preserve"> is calculated:</w:t>
      </w:r>
    </w:p>
    <w:p>
      <w:pPr>
        <w:pStyle w:val="EQ"/>
        <w:rPr>
          <w:lang w:val="en-US" w:eastAsia="en-US"/>
        </w:rPr>
      </w:pPr>
      <w:r>
        <w:rPr>
          <w:lang w:val="en-US" w:eastAsia="en-US"/>
        </w:rPr>
        <w:tab/>
      </w:r>
      <w:r>
        <w:rPr/>
        <w:drawing>
          <wp:inline distT="0" distB="0" distL="0" distR="0">
            <wp:extent cx="1000760" cy="636270"/>
            <wp:effectExtent l="0" t="0" r="0" b="0"/>
            <wp:docPr id="931" name="Image9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Image905" descr=""/>
                    <pic:cNvPicPr>
                      <a:picLocks noChangeAspect="1" noChangeArrowheads="1"/>
                    </pic:cNvPicPr>
                  </pic:nvPicPr>
                  <pic:blipFill>
                    <a:blip r:embed="rId932"/>
                    <a:srcRect l="-36" t="-57" r="-36" b="-57"/>
                    <a:stretch>
                      <a:fillRect/>
                    </a:stretch>
                  </pic:blipFill>
                  <pic:spPr bwMode="auto">
                    <a:xfrm>
                      <a:off x="0" y="0"/>
                      <a:ext cx="1000760" cy="636270"/>
                    </a:xfrm>
                    <a:prstGeom prst="rect">
                      <a:avLst/>
                    </a:prstGeom>
                  </pic:spPr>
                </pic:pic>
              </a:graphicData>
            </a:graphic>
          </wp:inline>
        </w:drawing>
      </w:r>
      <w:r>
        <w:rPr>
          <w:lang w:val="en-US" w:eastAsia="en-US"/>
        </w:rPr>
        <w:tab/>
        <w:t>(1021)</w:t>
      </w:r>
    </w:p>
    <w:p>
      <w:pPr>
        <w:pStyle w:val="Normal"/>
        <w:rPr/>
      </w:pPr>
      <w:r>
        <w:rPr/>
        <w:t xml:space="preserve">where  </w:t>
      </w:r>
      <w:r>
        <w:rPr/>
        <w:drawing>
          <wp:inline distT="0" distB="0" distL="0" distR="0">
            <wp:extent cx="133985" cy="191770"/>
            <wp:effectExtent l="0" t="0" r="0" b="0"/>
            <wp:docPr id="932" name="Image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906" descr=""/>
                    <pic:cNvPicPr>
                      <a:picLocks noChangeAspect="1" noChangeArrowheads="1"/>
                    </pic:cNvPicPr>
                  </pic:nvPicPr>
                  <pic:blipFill>
                    <a:blip r:embed="rId933"/>
                    <a:srcRect l="-258" t="-189" r="-258" b="-189"/>
                    <a:stretch>
                      <a:fillRect/>
                    </a:stretch>
                  </pic:blipFill>
                  <pic:spPr bwMode="auto">
                    <a:xfrm>
                      <a:off x="0" y="0"/>
                      <a:ext cx="133985" cy="191770"/>
                    </a:xfrm>
                    <a:prstGeom prst="rect">
                      <a:avLst/>
                    </a:prstGeom>
                  </pic:spPr>
                </pic:pic>
              </a:graphicData>
            </a:graphic>
          </wp:inline>
        </w:drawing>
      </w:r>
      <w:r>
        <w:rPr/>
        <w:t xml:space="preserve"> = </w:t>
      </w:r>
      <w:r>
        <w:rPr>
          <w:i/>
        </w:rPr>
        <w:t>i</w:t>
      </w:r>
      <w:r>
        <w:rPr/>
        <w:t>-th PARCOR coefficient obtained by the linear prediction.</w:t>
      </w:r>
    </w:p>
    <w:p>
      <w:pPr>
        <w:pStyle w:val="Normal"/>
        <w:rPr/>
      </w:pPr>
      <w:r>
        <w:rPr/>
        <w:t xml:space="preserve">From the prediction gain </w:t>
      </w:r>
      <w:r>
        <w:rPr/>
        <w:drawing>
          <wp:inline distT="0" distB="0" distL="0" distR="0">
            <wp:extent cx="238125" cy="229870"/>
            <wp:effectExtent l="0" t="0" r="0" b="0"/>
            <wp:docPr id="933" name="Image9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Image907" descr=""/>
                    <pic:cNvPicPr>
                      <a:picLocks noChangeAspect="1" noChangeArrowheads="1"/>
                    </pic:cNvPicPr>
                  </pic:nvPicPr>
                  <pic:blipFill>
                    <a:blip r:embed="rId934"/>
                    <a:srcRect l="-149" t="-167" r="-149" b="-167"/>
                    <a:stretch>
                      <a:fillRect/>
                    </a:stretch>
                  </pic:blipFill>
                  <pic:spPr bwMode="auto">
                    <a:xfrm>
                      <a:off x="0" y="0"/>
                      <a:ext cx="238125" cy="229870"/>
                    </a:xfrm>
                    <a:prstGeom prst="rect">
                      <a:avLst/>
                    </a:prstGeom>
                  </pic:spPr>
                </pic:pic>
              </a:graphicData>
            </a:graphic>
          </wp:inline>
        </w:drawing>
      </w:r>
      <w:r>
        <w:rPr/>
        <w:t xml:space="preserve"> </w:t>
      </w:r>
      <w:r>
        <w:rPr/>
        <w:t xml:space="preserve">and the prediction gain </w:t>
      </w:r>
      <w:r>
        <w:rPr/>
        <w:drawing>
          <wp:inline distT="0" distB="0" distL="0" distR="0">
            <wp:extent cx="238125" cy="191770"/>
            <wp:effectExtent l="0" t="0" r="0" b="0"/>
            <wp:docPr id="934" name="Image9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908" descr=""/>
                    <pic:cNvPicPr>
                      <a:picLocks noChangeAspect="1" noChangeArrowheads="1"/>
                    </pic:cNvPicPr>
                  </pic:nvPicPr>
                  <pic:blipFill>
                    <a:blip r:embed="rId935"/>
                    <a:srcRect l="-149" t="-189" r="-149" b="-189"/>
                    <a:stretch>
                      <a:fillRect/>
                    </a:stretch>
                  </pic:blipFill>
                  <pic:spPr bwMode="auto">
                    <a:xfrm>
                      <a:off x="0" y="0"/>
                      <a:ext cx="238125" cy="191770"/>
                    </a:xfrm>
                    <a:prstGeom prst="rect">
                      <a:avLst/>
                    </a:prstGeom>
                  </pic:spPr>
                </pic:pic>
              </a:graphicData>
            </a:graphic>
          </wp:inline>
        </w:drawing>
      </w:r>
      <w:r>
        <w:rPr/>
        <w:t xml:space="preserve"> described in</w:t>
      </w:r>
      <w:r>
        <w:rPr/>
        <w:t xml:space="preserve"> </w:t>
      </w:r>
      <w:r>
        <w:rPr>
          <w:lang w:eastAsia="zh-CN"/>
        </w:rPr>
        <w:t>subclause</w:t>
      </w:r>
      <w:r>
        <w:rPr/>
        <w:t xml:space="preserve"> 5.3.3.2.2.3</w:t>
      </w:r>
      <w:r>
        <w:rPr/>
        <w:t xml:space="preserve">, the IGF temporal flatness indicator flag </w:t>
      </w:r>
      <w:r>
        <w:rPr/>
        <w:drawing>
          <wp:inline distT="0" distB="0" distL="0" distR="0">
            <wp:extent cx="715645" cy="191770"/>
            <wp:effectExtent l="0" t="0" r="0" b="0"/>
            <wp:docPr id="935" name="Image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Image909" descr=""/>
                    <pic:cNvPicPr>
                      <a:picLocks noChangeAspect="1" noChangeArrowheads="1"/>
                    </pic:cNvPicPr>
                  </pic:nvPicPr>
                  <pic:blipFill>
                    <a:blip r:embed="rId936"/>
                    <a:srcRect l="-51" t="-189" r="-51" b="-189"/>
                    <a:stretch>
                      <a:fillRect/>
                    </a:stretch>
                  </pic:blipFill>
                  <pic:spPr bwMode="auto">
                    <a:xfrm>
                      <a:off x="0" y="0"/>
                      <a:ext cx="715645" cy="191770"/>
                    </a:xfrm>
                    <a:prstGeom prst="rect">
                      <a:avLst/>
                    </a:prstGeom>
                  </pic:spPr>
                </pic:pic>
              </a:graphicData>
            </a:graphic>
          </wp:inline>
        </w:drawing>
      </w:r>
      <w:r>
        <w:rPr/>
        <w:t xml:space="preserve"> </w:t>
      </w:r>
      <w:r>
        <w:rPr/>
        <w:t>is defined as</w:t>
      </w:r>
    </w:p>
    <w:p>
      <w:pPr>
        <w:pStyle w:val="EQ"/>
        <w:rPr>
          <w:lang w:val="en-US" w:eastAsia="en-US"/>
        </w:rPr>
      </w:pPr>
      <w:r>
        <w:rPr>
          <w:lang w:val="en-US" w:eastAsia="en-US"/>
        </w:rPr>
        <w:tab/>
      </w:r>
      <w:r>
        <w:rPr/>
        <w:drawing>
          <wp:inline distT="0" distB="0" distL="0" distR="0">
            <wp:extent cx="2400300" cy="405765"/>
            <wp:effectExtent l="0" t="0" r="0" b="0"/>
            <wp:docPr id="936" name="Image9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910" descr=""/>
                    <pic:cNvPicPr>
                      <a:picLocks noChangeAspect="1" noChangeArrowheads="1"/>
                    </pic:cNvPicPr>
                  </pic:nvPicPr>
                  <pic:blipFill>
                    <a:blip r:embed="rId937"/>
                    <a:srcRect l="-15" t="-91" r="-15" b="-91"/>
                    <a:stretch>
                      <a:fillRect/>
                    </a:stretch>
                  </pic:blipFill>
                  <pic:spPr bwMode="auto">
                    <a:xfrm>
                      <a:off x="0" y="0"/>
                      <a:ext cx="2400300" cy="405765"/>
                    </a:xfrm>
                    <a:prstGeom prst="rect">
                      <a:avLst/>
                    </a:prstGeom>
                  </pic:spPr>
                </pic:pic>
              </a:graphicData>
            </a:graphic>
          </wp:inline>
        </w:drawing>
      </w:r>
      <w:r>
        <w:rPr>
          <w:lang w:val="en-US" w:eastAsia="en-US"/>
        </w:rPr>
        <w:tab/>
        <w:t>(1022)</w:t>
      </w:r>
    </w:p>
    <w:p>
      <w:pPr>
        <w:pStyle w:val="H6"/>
        <w:rPr/>
      </w:pPr>
      <w:bookmarkStart w:id="88" w:name="_Ref393876208"/>
      <w:bookmarkStart w:id="89" w:name="_Ref393876040"/>
      <w:r>
        <w:rPr/>
        <w:t>5.3.3.2.11.8</w:t>
        <w:tab/>
        <w:t>IGF noiseless coding</w:t>
      </w:r>
      <w:bookmarkEnd w:id="88"/>
      <w:bookmarkEnd w:id="89"/>
    </w:p>
    <w:p>
      <w:pPr>
        <w:pStyle w:val="Normal"/>
        <w:rPr/>
      </w:pPr>
      <w:r>
        <w:rPr/>
        <w:t xml:space="preserve">The IGF scale factor vector </w:t>
      </w:r>
      <w:r>
        <w:rPr/>
        <w:drawing>
          <wp:inline distT="0" distB="0" distL="0" distR="0">
            <wp:extent cx="133985" cy="150495"/>
            <wp:effectExtent l="0" t="0" r="0" b="0"/>
            <wp:docPr id="937" name="Image9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Image911" descr=""/>
                    <pic:cNvPicPr>
                      <a:picLocks noChangeAspect="1" noChangeArrowheads="1"/>
                    </pic:cNvPicPr>
                  </pic:nvPicPr>
                  <pic:blipFill>
                    <a:blip r:embed="rId938"/>
                    <a:srcRect l="-284" t="-237" r="-284" b="-237"/>
                    <a:stretch>
                      <a:fillRect/>
                    </a:stretch>
                  </pic:blipFill>
                  <pic:spPr bwMode="auto">
                    <a:xfrm>
                      <a:off x="0" y="0"/>
                      <a:ext cx="133985" cy="150495"/>
                    </a:xfrm>
                    <a:prstGeom prst="rect">
                      <a:avLst/>
                    </a:prstGeom>
                  </pic:spPr>
                </pic:pic>
              </a:graphicData>
            </a:graphic>
          </wp:inline>
        </w:drawing>
      </w:r>
      <w:r>
        <w:rPr/>
        <w:t xml:space="preserve"> is noiseless encoded with an arithmetic coder in order to write an efficient representation of the vector to the bit stream.</w:t>
      </w:r>
    </w:p>
    <w:p>
      <w:pPr>
        <w:pStyle w:val="Normal"/>
        <w:rPr/>
      </w:pPr>
      <w:r>
        <w:rPr/>
        <w:t xml:space="preserve">The module uses the common raw arithmetic encoder functions from the infrastructure, which are provided by the core encoder. The functions used are </w:t>
      </w:r>
      <w:r>
        <w:rPr/>
        <w:drawing>
          <wp:inline distT="0" distB="0" distL="0" distR="0">
            <wp:extent cx="1598930" cy="191770"/>
            <wp:effectExtent l="0" t="0" r="0" b="0"/>
            <wp:docPr id="938" name="Image9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912" descr=""/>
                    <pic:cNvPicPr>
                      <a:picLocks noChangeAspect="1" noChangeArrowheads="1"/>
                    </pic:cNvPicPr>
                  </pic:nvPicPr>
                  <pic:blipFill>
                    <a:blip r:embed="rId939"/>
                    <a:srcRect l="-22" t="-189" r="-22" b="-189"/>
                    <a:stretch>
                      <a:fillRect/>
                    </a:stretch>
                  </pic:blipFill>
                  <pic:spPr bwMode="auto">
                    <a:xfrm>
                      <a:off x="0" y="0"/>
                      <a:ext cx="1598930" cy="191770"/>
                    </a:xfrm>
                    <a:prstGeom prst="rect">
                      <a:avLst/>
                    </a:prstGeom>
                  </pic:spPr>
                </pic:pic>
              </a:graphicData>
            </a:graphic>
          </wp:inline>
        </w:drawing>
      </w:r>
      <w:r>
        <w:rPr/>
        <w:t xml:space="preserve">, which encodes the value </w:t>
      </w:r>
      <w:r>
        <w:rPr/>
        <w:drawing>
          <wp:inline distT="0" distB="0" distL="0" distR="0">
            <wp:extent cx="191770" cy="183515"/>
            <wp:effectExtent l="0" t="0" r="0" b="0"/>
            <wp:docPr id="939" name="Image9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913" descr=""/>
                    <pic:cNvPicPr>
                      <a:picLocks noChangeAspect="1" noChangeArrowheads="1"/>
                    </pic:cNvPicPr>
                  </pic:nvPicPr>
                  <pic:blipFill>
                    <a:blip r:embed="rId940"/>
                    <a:srcRect l="-189" t="-218" r="-189" b="-218"/>
                    <a:stretch>
                      <a:fillRect/>
                    </a:stretch>
                  </pic:blipFill>
                  <pic:spPr bwMode="auto">
                    <a:xfrm>
                      <a:off x="0" y="0"/>
                      <a:ext cx="191770" cy="183515"/>
                    </a:xfrm>
                    <a:prstGeom prst="rect">
                      <a:avLst/>
                    </a:prstGeom>
                  </pic:spPr>
                </pic:pic>
              </a:graphicData>
            </a:graphic>
          </wp:inline>
        </w:drawing>
      </w:r>
      <w:r>
        <w:rPr/>
        <w:t xml:space="preserve">, </w:t>
      </w:r>
      <w:r>
        <w:rPr/>
        <w:drawing>
          <wp:inline distT="0" distB="0" distL="0" distR="0">
            <wp:extent cx="3107690" cy="191770"/>
            <wp:effectExtent l="0" t="0" r="0" b="0"/>
            <wp:docPr id="940" name="Image9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914" descr=""/>
                    <pic:cNvPicPr>
                      <a:picLocks noChangeAspect="1" noChangeArrowheads="1"/>
                    </pic:cNvPicPr>
                  </pic:nvPicPr>
                  <pic:blipFill>
                    <a:blip r:embed="rId941"/>
                    <a:srcRect l="-12" t="-189" r="-12" b="-189"/>
                    <a:stretch>
                      <a:fillRect/>
                    </a:stretch>
                  </pic:blipFill>
                  <pic:spPr bwMode="auto">
                    <a:xfrm>
                      <a:off x="0" y="0"/>
                      <a:ext cx="3107690" cy="191770"/>
                    </a:xfrm>
                    <a:prstGeom prst="rect">
                      <a:avLst/>
                    </a:prstGeom>
                  </pic:spPr>
                </pic:pic>
              </a:graphicData>
            </a:graphic>
          </wp:inline>
        </w:drawing>
      </w:r>
      <w:r>
        <w:rPr/>
        <w:t xml:space="preserve">, which encodes </w:t>
      </w:r>
      <w:r>
        <w:rPr/>
        <w:drawing>
          <wp:inline distT="0" distB="0" distL="0" distR="0">
            <wp:extent cx="381000" cy="183515"/>
            <wp:effectExtent l="0" t="0" r="0" b="0"/>
            <wp:docPr id="941" name="Image9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Image915" descr=""/>
                    <pic:cNvPicPr>
                      <a:picLocks noChangeAspect="1" noChangeArrowheads="1"/>
                    </pic:cNvPicPr>
                  </pic:nvPicPr>
                  <pic:blipFill>
                    <a:blip r:embed="rId942"/>
                    <a:srcRect l="-95" t="-203" r="-95" b="-203"/>
                    <a:stretch>
                      <a:fillRect/>
                    </a:stretch>
                  </pic:blipFill>
                  <pic:spPr bwMode="auto">
                    <a:xfrm>
                      <a:off x="0" y="0"/>
                      <a:ext cx="381000" cy="183515"/>
                    </a:xfrm>
                    <a:prstGeom prst="rect">
                      <a:avLst/>
                    </a:prstGeom>
                  </pic:spPr>
                </pic:pic>
              </a:graphicData>
            </a:graphic>
          </wp:inline>
        </w:drawing>
      </w:r>
      <w:r>
        <w:rPr/>
        <w:t xml:space="preserve"> from an alphabet of 27 symbols (</w:t>
      </w:r>
      <w:r>
        <w:rPr/>
        <w:drawing>
          <wp:inline distT="0" distB="0" distL="0" distR="0">
            <wp:extent cx="1335405" cy="183515"/>
            <wp:effectExtent l="0" t="0" r="0" b="0"/>
            <wp:docPr id="942" name="Image9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916" descr=""/>
                    <pic:cNvPicPr>
                      <a:picLocks noChangeAspect="1" noChangeArrowheads="1"/>
                    </pic:cNvPicPr>
                  </pic:nvPicPr>
                  <pic:blipFill>
                    <a:blip r:embed="rId943"/>
                    <a:srcRect l="-27" t="-203" r="-27" b="-203"/>
                    <a:stretch>
                      <a:fillRect/>
                    </a:stretch>
                  </pic:blipFill>
                  <pic:spPr bwMode="auto">
                    <a:xfrm>
                      <a:off x="0" y="0"/>
                      <a:ext cx="1335405" cy="183515"/>
                    </a:xfrm>
                    <a:prstGeom prst="rect">
                      <a:avLst/>
                    </a:prstGeom>
                  </pic:spPr>
                </pic:pic>
              </a:graphicData>
            </a:graphic>
          </wp:inline>
        </w:drawing>
      </w:r>
      <w:r>
        <w:rPr/>
        <w:t xml:space="preserve">) using the cumulative frequency table </w:t>
      </w:r>
      <w:r>
        <w:rPr/>
        <w:drawing>
          <wp:inline distT="0" distB="0" distL="0" distR="0">
            <wp:extent cx="1440180" cy="191770"/>
            <wp:effectExtent l="0" t="0" r="0" b="0"/>
            <wp:docPr id="943" name="Image9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Image917" descr=""/>
                    <pic:cNvPicPr>
                      <a:picLocks noChangeAspect="1" noChangeArrowheads="1"/>
                    </pic:cNvPicPr>
                  </pic:nvPicPr>
                  <pic:blipFill>
                    <a:blip r:embed="rId944"/>
                    <a:srcRect l="-25" t="-189" r="-25" b="-189"/>
                    <a:stretch>
                      <a:fillRect/>
                    </a:stretch>
                  </pic:blipFill>
                  <pic:spPr bwMode="auto">
                    <a:xfrm>
                      <a:off x="0" y="0"/>
                      <a:ext cx="1440180" cy="191770"/>
                    </a:xfrm>
                    <a:prstGeom prst="rect">
                      <a:avLst/>
                    </a:prstGeom>
                  </pic:spPr>
                </pic:pic>
              </a:graphicData>
            </a:graphic>
          </wp:inline>
        </w:drawing>
      </w:r>
      <w:r>
        <w:rPr/>
        <w:t xml:space="preserve">, </w:t>
      </w:r>
      <w:r>
        <w:rPr/>
        <w:drawing>
          <wp:inline distT="0" distB="0" distL="0" distR="0">
            <wp:extent cx="1612900" cy="191770"/>
            <wp:effectExtent l="0" t="0" r="0" b="0"/>
            <wp:docPr id="944" name="Image9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918" descr=""/>
                    <pic:cNvPicPr>
                      <a:picLocks noChangeAspect="1" noChangeArrowheads="1"/>
                    </pic:cNvPicPr>
                  </pic:nvPicPr>
                  <pic:blipFill>
                    <a:blip r:embed="rId945"/>
                    <a:srcRect l="-22" t="-189" r="-22" b="-189"/>
                    <a:stretch>
                      <a:fillRect/>
                    </a:stretch>
                  </pic:blipFill>
                  <pic:spPr bwMode="auto">
                    <a:xfrm>
                      <a:off x="0" y="0"/>
                      <a:ext cx="1612900" cy="191770"/>
                    </a:xfrm>
                    <a:prstGeom prst="rect">
                      <a:avLst/>
                    </a:prstGeom>
                  </pic:spPr>
                </pic:pic>
              </a:graphicData>
            </a:graphic>
          </wp:inline>
        </w:drawing>
      </w:r>
      <w:r>
        <w:rPr/>
        <w:t xml:space="preserve">, which initializes the arithmetic encoder, and </w:t>
      </w:r>
      <w:r>
        <w:rPr/>
        <w:drawing>
          <wp:inline distT="0" distB="0" distL="0" distR="0">
            <wp:extent cx="1686560" cy="191770"/>
            <wp:effectExtent l="0" t="0" r="0" b="0"/>
            <wp:docPr id="945" name="Image9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Image919" descr=""/>
                    <pic:cNvPicPr>
                      <a:picLocks noChangeAspect="1" noChangeArrowheads="1"/>
                    </pic:cNvPicPr>
                  </pic:nvPicPr>
                  <pic:blipFill>
                    <a:blip r:embed="rId946"/>
                    <a:srcRect l="-21" t="-189" r="-21" b="-189"/>
                    <a:stretch>
                      <a:fillRect/>
                    </a:stretch>
                  </pic:blipFill>
                  <pic:spPr bwMode="auto">
                    <a:xfrm>
                      <a:off x="0" y="0"/>
                      <a:ext cx="1686560" cy="191770"/>
                    </a:xfrm>
                    <a:prstGeom prst="rect">
                      <a:avLst/>
                    </a:prstGeom>
                  </pic:spPr>
                </pic:pic>
              </a:graphicData>
            </a:graphic>
          </wp:inline>
        </w:drawing>
      </w:r>
      <w:r>
        <w:rPr/>
        <w:t>, which finalizes the arithmetic encoder.</w:t>
      </w:r>
    </w:p>
    <w:p>
      <w:pPr>
        <w:pStyle w:val="H6"/>
        <w:rPr/>
      </w:pPr>
      <w:r>
        <w:rPr/>
        <w:t>5.3.3.2.11.8.1</w:t>
        <w:tab/>
        <w:t>IGF independency flag</w:t>
      </w:r>
    </w:p>
    <w:p>
      <w:pPr>
        <w:pStyle w:val="Normal"/>
        <w:rPr/>
      </w:pPr>
      <w:r>
        <w:rPr/>
        <w:t xml:space="preserve">The internal state of the arithmetic encoder is reset in case the </w:t>
      </w:r>
      <w:r>
        <w:rPr/>
        <w:drawing>
          <wp:inline distT="0" distB="0" distL="0" distR="0">
            <wp:extent cx="669290" cy="191770"/>
            <wp:effectExtent l="0" t="0" r="0" b="0"/>
            <wp:docPr id="946" name="Image9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920" descr=""/>
                    <pic:cNvPicPr>
                      <a:picLocks noChangeAspect="1" noChangeArrowheads="1"/>
                    </pic:cNvPicPr>
                  </pic:nvPicPr>
                  <pic:blipFill>
                    <a:blip r:embed="rId947"/>
                    <a:srcRect l="-54" t="-189" r="-54" b="-189"/>
                    <a:stretch>
                      <a:fillRect/>
                    </a:stretch>
                  </pic:blipFill>
                  <pic:spPr bwMode="auto">
                    <a:xfrm>
                      <a:off x="0" y="0"/>
                      <a:ext cx="669290" cy="191770"/>
                    </a:xfrm>
                    <a:prstGeom prst="rect">
                      <a:avLst/>
                    </a:prstGeom>
                  </pic:spPr>
                </pic:pic>
              </a:graphicData>
            </a:graphic>
          </wp:inline>
        </w:drawing>
      </w:r>
      <w:r>
        <w:rPr/>
        <w:t xml:space="preserve"> flag has the value </w:t>
      </w:r>
      <w:r>
        <w:rPr/>
        <w:drawing>
          <wp:inline distT="0" distB="0" distL="0" distR="0">
            <wp:extent cx="254635" cy="133985"/>
            <wp:effectExtent l="0" t="0" r="0" b="0"/>
            <wp:docPr id="947" name="Image9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921" descr=""/>
                    <pic:cNvPicPr>
                      <a:picLocks noChangeAspect="1" noChangeArrowheads="1"/>
                    </pic:cNvPicPr>
                  </pic:nvPicPr>
                  <pic:blipFill>
                    <a:blip r:embed="rId948"/>
                    <a:srcRect l="-142" t="-258" r="-142" b="-258"/>
                    <a:stretch>
                      <a:fillRect/>
                    </a:stretch>
                  </pic:blipFill>
                  <pic:spPr bwMode="auto">
                    <a:xfrm>
                      <a:off x="0" y="0"/>
                      <a:ext cx="254635" cy="133985"/>
                    </a:xfrm>
                    <a:prstGeom prst="rect">
                      <a:avLst/>
                    </a:prstGeom>
                  </pic:spPr>
                </pic:pic>
              </a:graphicData>
            </a:graphic>
          </wp:inline>
        </w:drawing>
      </w:r>
      <w:r>
        <w:rPr/>
        <w:t xml:space="preserve">. This flag may be set to </w:t>
      </w:r>
      <w:r>
        <w:rPr/>
        <w:drawing>
          <wp:inline distT="0" distB="0" distL="0" distR="0">
            <wp:extent cx="318135" cy="191770"/>
            <wp:effectExtent l="0" t="0" r="0" b="0"/>
            <wp:docPr id="948" name="Image9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922" descr=""/>
                    <pic:cNvPicPr>
                      <a:picLocks noChangeAspect="1" noChangeArrowheads="1"/>
                    </pic:cNvPicPr>
                  </pic:nvPicPr>
                  <pic:blipFill>
                    <a:blip r:embed="rId949"/>
                    <a:srcRect l="-114" t="-189" r="-114" b="-189"/>
                    <a:stretch>
                      <a:fillRect/>
                    </a:stretch>
                  </pic:blipFill>
                  <pic:spPr bwMode="auto">
                    <a:xfrm>
                      <a:off x="0" y="0"/>
                      <a:ext cx="318135" cy="191770"/>
                    </a:xfrm>
                    <a:prstGeom prst="rect">
                      <a:avLst/>
                    </a:prstGeom>
                  </pic:spPr>
                </pic:pic>
              </a:graphicData>
            </a:graphic>
          </wp:inline>
        </w:drawing>
      </w:r>
      <w:r>
        <w:rPr/>
        <w:t xml:space="preserve"> only in modes where TCX10 windows (see</w:t>
      </w:r>
      <w:r>
        <w:rPr>
          <w:lang w:eastAsia="zh-CN"/>
        </w:rPr>
        <w:t xml:space="preserve"> table </w:t>
      </w:r>
      <w:r>
        <w:rPr>
          <w:lang w:val="en-US" w:eastAsia="en-US"/>
        </w:rPr>
        <w:t>97</w:t>
      </w:r>
      <w:r>
        <w:rPr/>
        <w:t>) are used for the second frame of two consecutive TCX 10 frames.</w:t>
      </w:r>
    </w:p>
    <w:p>
      <w:pPr>
        <w:pStyle w:val="H6"/>
        <w:rPr/>
      </w:pPr>
      <w:r>
        <w:rPr/>
        <w:t>5.3.3.2.11.8.2</w:t>
        <w:tab/>
        <w:t>IGF all-Zero flag</w:t>
      </w:r>
    </w:p>
    <w:p>
      <w:pPr>
        <w:pStyle w:val="Normal"/>
        <w:rPr/>
      </w:pPr>
      <w:r>
        <w:rPr/>
        <w:t>The IGF all-Zero flag signals that all of the IGF scale factors are zero:</w:t>
      </w:r>
    </w:p>
    <w:p>
      <w:pPr>
        <w:pStyle w:val="EQ"/>
        <w:rPr>
          <w:lang w:val="en-US" w:eastAsia="en-US"/>
        </w:rPr>
      </w:pPr>
      <w:r>
        <w:rPr>
          <w:lang w:val="en-US" w:eastAsia="en-US"/>
        </w:rPr>
        <w:tab/>
      </w:r>
      <w:r>
        <w:rPr/>
        <w:drawing>
          <wp:inline distT="0" distB="0" distL="0" distR="0">
            <wp:extent cx="2202180" cy="405765"/>
            <wp:effectExtent l="0" t="0" r="0" b="0"/>
            <wp:docPr id="949" name="Image9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Image923" descr=""/>
                    <pic:cNvPicPr>
                      <a:picLocks noChangeAspect="1" noChangeArrowheads="1"/>
                    </pic:cNvPicPr>
                  </pic:nvPicPr>
                  <pic:blipFill>
                    <a:blip r:embed="rId950"/>
                    <a:srcRect l="-16" t="-91" r="-16" b="-91"/>
                    <a:stretch>
                      <a:fillRect/>
                    </a:stretch>
                  </pic:blipFill>
                  <pic:spPr bwMode="auto">
                    <a:xfrm>
                      <a:off x="0" y="0"/>
                      <a:ext cx="2202180" cy="405765"/>
                    </a:xfrm>
                    <a:prstGeom prst="rect">
                      <a:avLst/>
                    </a:prstGeom>
                  </pic:spPr>
                </pic:pic>
              </a:graphicData>
            </a:graphic>
          </wp:inline>
        </w:drawing>
      </w:r>
      <w:r>
        <w:rPr>
          <w:lang w:val="en-US" w:eastAsia="en-US"/>
        </w:rPr>
        <w:tab/>
        <w:t>(1023)</w:t>
      </w:r>
    </w:p>
    <w:p>
      <w:pPr>
        <w:pStyle w:val="Normal"/>
        <w:rPr/>
      </w:pPr>
      <w:r>
        <w:rPr/>
        <w:t xml:space="preserve">The </w:t>
      </w:r>
      <w:r>
        <w:rPr/>
        <w:drawing>
          <wp:inline distT="0" distB="0" distL="0" distR="0">
            <wp:extent cx="435610" cy="183515"/>
            <wp:effectExtent l="0" t="0" r="0" b="0"/>
            <wp:docPr id="950" name="Image9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924" descr=""/>
                    <pic:cNvPicPr>
                      <a:picLocks noChangeAspect="1" noChangeArrowheads="1"/>
                    </pic:cNvPicPr>
                  </pic:nvPicPr>
                  <pic:blipFill>
                    <a:blip r:embed="rId951"/>
                    <a:srcRect l="-83" t="-218" r="-83" b="-218"/>
                    <a:stretch>
                      <a:fillRect/>
                    </a:stretch>
                  </pic:blipFill>
                  <pic:spPr bwMode="auto">
                    <a:xfrm>
                      <a:off x="0" y="0"/>
                      <a:ext cx="435610" cy="183515"/>
                    </a:xfrm>
                    <a:prstGeom prst="rect">
                      <a:avLst/>
                    </a:prstGeom>
                  </pic:spPr>
                </pic:pic>
              </a:graphicData>
            </a:graphic>
          </wp:inline>
        </w:drawing>
      </w:r>
      <w:r>
        <w:rPr/>
        <w:t xml:space="preserve"> flag is written to the bit stream first. In case the flag is </w:t>
      </w:r>
      <w:r>
        <w:rPr/>
        <w:drawing>
          <wp:inline distT="0" distB="0" distL="0" distR="0">
            <wp:extent cx="254635" cy="133985"/>
            <wp:effectExtent l="0" t="0" r="0" b="0"/>
            <wp:docPr id="951" name="Image9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Image925" descr=""/>
                    <pic:cNvPicPr>
                      <a:picLocks noChangeAspect="1" noChangeArrowheads="1"/>
                    </pic:cNvPicPr>
                  </pic:nvPicPr>
                  <pic:blipFill>
                    <a:blip r:embed="rId952"/>
                    <a:srcRect l="-142" t="-258" r="-142" b="-258"/>
                    <a:stretch>
                      <a:fillRect/>
                    </a:stretch>
                  </pic:blipFill>
                  <pic:spPr bwMode="auto">
                    <a:xfrm>
                      <a:off x="0" y="0"/>
                      <a:ext cx="254635" cy="133985"/>
                    </a:xfrm>
                    <a:prstGeom prst="rect">
                      <a:avLst/>
                    </a:prstGeom>
                  </pic:spPr>
                </pic:pic>
              </a:graphicData>
            </a:graphic>
          </wp:inline>
        </w:drawing>
      </w:r>
      <w:r>
        <w:rPr/>
        <w:t xml:space="preserve">, the encoder state is reset and no further data is written to the bit stream, otherwise the arithmetic coded scale factor vector </w:t>
      </w:r>
      <w:r>
        <w:rPr/>
        <w:drawing>
          <wp:inline distT="0" distB="0" distL="0" distR="0">
            <wp:extent cx="133985" cy="183515"/>
            <wp:effectExtent l="0" t="0" r="0" b="0"/>
            <wp:docPr id="952" name="Image9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926" descr=""/>
                    <pic:cNvPicPr>
                      <a:picLocks noChangeAspect="1" noChangeArrowheads="1"/>
                    </pic:cNvPicPr>
                  </pic:nvPicPr>
                  <pic:blipFill>
                    <a:blip r:embed="rId953"/>
                    <a:srcRect l="-258" t="-218" r="-258" b="-218"/>
                    <a:stretch>
                      <a:fillRect/>
                    </a:stretch>
                  </pic:blipFill>
                  <pic:spPr bwMode="auto">
                    <a:xfrm>
                      <a:off x="0" y="0"/>
                      <a:ext cx="133985" cy="183515"/>
                    </a:xfrm>
                    <a:prstGeom prst="rect">
                      <a:avLst/>
                    </a:prstGeom>
                  </pic:spPr>
                </pic:pic>
              </a:graphicData>
            </a:graphic>
          </wp:inline>
        </w:drawing>
      </w:r>
      <w:r>
        <w:rPr/>
        <w:t xml:space="preserve"> follows in the bit stream.</w:t>
      </w:r>
    </w:p>
    <w:p>
      <w:pPr>
        <w:pStyle w:val="H6"/>
        <w:rPr/>
      </w:pPr>
      <w:r>
        <w:rPr/>
        <w:t>5.3.3.2.11.8.3</w:t>
        <w:tab/>
        <w:t>IGF arithmetic encoding helper functions</w:t>
      </w:r>
    </w:p>
    <w:p>
      <w:pPr>
        <w:pStyle w:val="H6"/>
        <w:rPr/>
      </w:pPr>
      <w:r>
        <w:rPr/>
        <w:t>5.3.3.2.11.8.3.1</w:t>
        <w:tab/>
        <w:t>The reset function</w:t>
      </w:r>
    </w:p>
    <w:p>
      <w:pPr>
        <w:pStyle w:val="Normal"/>
        <w:rPr/>
      </w:pPr>
      <w:r>
        <w:rPr/>
        <w:t xml:space="preserve">The arithmetic encoder states consist of </w:t>
      </w:r>
      <w:r>
        <w:rPr/>
        <w:drawing>
          <wp:inline distT="0" distB="0" distL="0" distR="0">
            <wp:extent cx="427355" cy="191770"/>
            <wp:effectExtent l="0" t="0" r="0" b="0"/>
            <wp:docPr id="953" name="Image9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Image927" descr=""/>
                    <pic:cNvPicPr>
                      <a:picLocks noChangeAspect="1" noChangeArrowheads="1"/>
                    </pic:cNvPicPr>
                  </pic:nvPicPr>
                  <pic:blipFill>
                    <a:blip r:embed="rId954"/>
                    <a:srcRect l="-83" t="-189" r="-83" b="-189"/>
                    <a:stretch>
                      <a:fillRect/>
                    </a:stretch>
                  </pic:blipFill>
                  <pic:spPr bwMode="auto">
                    <a:xfrm>
                      <a:off x="0" y="0"/>
                      <a:ext cx="427355" cy="191770"/>
                    </a:xfrm>
                    <a:prstGeom prst="rect">
                      <a:avLst/>
                    </a:prstGeom>
                  </pic:spPr>
                </pic:pic>
              </a:graphicData>
            </a:graphic>
          </wp:inline>
        </w:drawing>
      </w:r>
      <w:r>
        <w:rPr/>
        <w:t xml:space="preserve">, and the </w:t>
      </w:r>
      <w:r>
        <w:rPr/>
        <w:drawing>
          <wp:inline distT="0" distB="0" distL="0" distR="0">
            <wp:extent cx="293370" cy="150495"/>
            <wp:effectExtent l="0" t="0" r="0" b="0"/>
            <wp:docPr id="954" name="Image9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928" descr=""/>
                    <pic:cNvPicPr>
                      <a:picLocks noChangeAspect="1" noChangeArrowheads="1"/>
                    </pic:cNvPicPr>
                  </pic:nvPicPr>
                  <pic:blipFill>
                    <a:blip r:embed="rId955"/>
                    <a:srcRect l="-123" t="-236" r="-123" b="-236"/>
                    <a:stretch>
                      <a:fillRect/>
                    </a:stretch>
                  </pic:blipFill>
                  <pic:spPr bwMode="auto">
                    <a:xfrm>
                      <a:off x="0" y="0"/>
                      <a:ext cx="293370" cy="150495"/>
                    </a:xfrm>
                    <a:prstGeom prst="rect">
                      <a:avLst/>
                    </a:prstGeom>
                  </pic:spPr>
                </pic:pic>
              </a:graphicData>
            </a:graphic>
          </wp:inline>
        </w:drawing>
      </w:r>
      <w:r>
        <w:rPr/>
        <w:t xml:space="preserve"> vector, which represents the value of the vector </w:t>
      </w:r>
      <w:r>
        <w:rPr/>
        <w:drawing>
          <wp:inline distT="0" distB="0" distL="0" distR="0">
            <wp:extent cx="133985" cy="150495"/>
            <wp:effectExtent l="0" t="0" r="0" b="0"/>
            <wp:docPr id="955" name="Image9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Image929" descr=""/>
                    <pic:cNvPicPr>
                      <a:picLocks noChangeAspect="1" noChangeArrowheads="1"/>
                    </pic:cNvPicPr>
                  </pic:nvPicPr>
                  <pic:blipFill>
                    <a:blip r:embed="rId956"/>
                    <a:srcRect l="-284" t="-237" r="-284" b="-237"/>
                    <a:stretch>
                      <a:fillRect/>
                    </a:stretch>
                  </pic:blipFill>
                  <pic:spPr bwMode="auto">
                    <a:xfrm>
                      <a:off x="0" y="0"/>
                      <a:ext cx="133985" cy="150495"/>
                    </a:xfrm>
                    <a:prstGeom prst="rect">
                      <a:avLst/>
                    </a:prstGeom>
                  </pic:spPr>
                </pic:pic>
              </a:graphicData>
            </a:graphic>
          </wp:inline>
        </w:drawing>
      </w:r>
      <w:r>
        <w:rPr/>
        <w:t xml:space="preserve"> preserved from the previous frame. When encoding the vector </w:t>
      </w:r>
      <w:r>
        <w:rPr/>
        <w:drawing>
          <wp:inline distT="0" distB="0" distL="0" distR="0">
            <wp:extent cx="133985" cy="150495"/>
            <wp:effectExtent l="0" t="0" r="0" b="0"/>
            <wp:docPr id="956" name="Image9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930" descr=""/>
                    <pic:cNvPicPr>
                      <a:picLocks noChangeAspect="1" noChangeArrowheads="1"/>
                    </pic:cNvPicPr>
                  </pic:nvPicPr>
                  <pic:blipFill>
                    <a:blip r:embed="rId957"/>
                    <a:srcRect l="-284" t="-237" r="-284" b="-237"/>
                    <a:stretch>
                      <a:fillRect/>
                    </a:stretch>
                  </pic:blipFill>
                  <pic:spPr bwMode="auto">
                    <a:xfrm>
                      <a:off x="0" y="0"/>
                      <a:ext cx="133985" cy="150495"/>
                    </a:xfrm>
                    <a:prstGeom prst="rect">
                      <a:avLst/>
                    </a:prstGeom>
                  </pic:spPr>
                </pic:pic>
              </a:graphicData>
            </a:graphic>
          </wp:inline>
        </w:drawing>
      </w:r>
      <w:r>
        <w:rPr/>
        <w:t xml:space="preserve">, the value 0 for </w:t>
      </w:r>
      <w:r>
        <w:rPr/>
        <w:drawing>
          <wp:inline distT="0" distB="0" distL="0" distR="0">
            <wp:extent cx="87630" cy="133985"/>
            <wp:effectExtent l="0" t="0" r="0" b="0"/>
            <wp:docPr id="957" name="Image9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Image931" descr=""/>
                    <pic:cNvPicPr>
                      <a:picLocks noChangeAspect="1" noChangeArrowheads="1"/>
                    </pic:cNvPicPr>
                  </pic:nvPicPr>
                  <pic:blipFill>
                    <a:blip r:embed="rId958"/>
                    <a:srcRect l="-407" t="-258" r="-407" b="-258"/>
                    <a:stretch>
                      <a:fillRect/>
                    </a:stretch>
                  </pic:blipFill>
                  <pic:spPr bwMode="auto">
                    <a:xfrm>
                      <a:off x="0" y="0"/>
                      <a:ext cx="87630" cy="133985"/>
                    </a:xfrm>
                    <a:prstGeom prst="rect">
                      <a:avLst/>
                    </a:prstGeom>
                  </pic:spPr>
                </pic:pic>
              </a:graphicData>
            </a:graphic>
          </wp:inline>
        </w:drawing>
      </w:r>
      <w:r>
        <w:rPr/>
        <w:t xml:space="preserve"> means that there is no previous frame available, therefore </w:t>
      </w:r>
      <w:r>
        <w:rPr/>
        <w:drawing>
          <wp:inline distT="0" distB="0" distL="0" distR="0">
            <wp:extent cx="293370" cy="150495"/>
            <wp:effectExtent l="0" t="0" r="0" b="0"/>
            <wp:docPr id="958" name="Image9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932" descr=""/>
                    <pic:cNvPicPr>
                      <a:picLocks noChangeAspect="1" noChangeArrowheads="1"/>
                    </pic:cNvPicPr>
                  </pic:nvPicPr>
                  <pic:blipFill>
                    <a:blip r:embed="rId959"/>
                    <a:srcRect l="-123" t="-236" r="-123" b="-236"/>
                    <a:stretch>
                      <a:fillRect/>
                    </a:stretch>
                  </pic:blipFill>
                  <pic:spPr bwMode="auto">
                    <a:xfrm>
                      <a:off x="0" y="0"/>
                      <a:ext cx="293370" cy="150495"/>
                    </a:xfrm>
                    <a:prstGeom prst="rect">
                      <a:avLst/>
                    </a:prstGeom>
                  </pic:spPr>
                </pic:pic>
              </a:graphicData>
            </a:graphic>
          </wp:inline>
        </w:drawing>
      </w:r>
      <w:r>
        <w:rPr/>
        <w:t xml:space="preserve"> is undefined and not used. The value 1 for </w:t>
      </w:r>
      <w:r>
        <w:rPr/>
        <w:drawing>
          <wp:inline distT="0" distB="0" distL="0" distR="0">
            <wp:extent cx="87630" cy="133985"/>
            <wp:effectExtent l="0" t="0" r="0" b="0"/>
            <wp:docPr id="959" name="Image9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Image933" descr=""/>
                    <pic:cNvPicPr>
                      <a:picLocks noChangeAspect="1" noChangeArrowheads="1"/>
                    </pic:cNvPicPr>
                  </pic:nvPicPr>
                  <pic:blipFill>
                    <a:blip r:embed="rId960"/>
                    <a:srcRect l="-407" t="-258" r="-407" b="-258"/>
                    <a:stretch>
                      <a:fillRect/>
                    </a:stretch>
                  </pic:blipFill>
                  <pic:spPr bwMode="auto">
                    <a:xfrm>
                      <a:off x="0" y="0"/>
                      <a:ext cx="87630" cy="133985"/>
                    </a:xfrm>
                    <a:prstGeom prst="rect">
                      <a:avLst/>
                    </a:prstGeom>
                  </pic:spPr>
                </pic:pic>
              </a:graphicData>
            </a:graphic>
          </wp:inline>
        </w:drawing>
      </w:r>
      <w:r>
        <w:rPr/>
        <w:t xml:space="preserve"> means that there is a previous frame available therefore </w:t>
      </w:r>
      <w:r>
        <w:rPr/>
        <w:drawing>
          <wp:inline distT="0" distB="0" distL="0" distR="0">
            <wp:extent cx="293370" cy="150495"/>
            <wp:effectExtent l="0" t="0" r="0" b="0"/>
            <wp:docPr id="960" name="Image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934" descr=""/>
                    <pic:cNvPicPr>
                      <a:picLocks noChangeAspect="1" noChangeArrowheads="1"/>
                    </pic:cNvPicPr>
                  </pic:nvPicPr>
                  <pic:blipFill>
                    <a:blip r:embed="rId961"/>
                    <a:srcRect l="-123" t="-236" r="-123" b="-236"/>
                    <a:stretch>
                      <a:fillRect/>
                    </a:stretch>
                  </pic:blipFill>
                  <pic:spPr bwMode="auto">
                    <a:xfrm>
                      <a:off x="0" y="0"/>
                      <a:ext cx="293370" cy="150495"/>
                    </a:xfrm>
                    <a:prstGeom prst="rect">
                      <a:avLst/>
                    </a:prstGeom>
                  </pic:spPr>
                </pic:pic>
              </a:graphicData>
            </a:graphic>
          </wp:inline>
        </w:drawing>
      </w:r>
      <w:r>
        <w:rPr/>
        <w:t xml:space="preserve"> has valid data and it is used, this being the case only in modes where TCX10 windows (see</w:t>
      </w:r>
      <w:r>
        <w:rPr>
          <w:lang w:eastAsia="zh-CN"/>
        </w:rPr>
        <w:t xml:space="preserve"> table </w:t>
      </w:r>
      <w:r>
        <w:rPr>
          <w:lang w:val="en-US" w:eastAsia="en-US"/>
        </w:rPr>
        <w:t>97</w:t>
      </w:r>
      <w:r>
        <w:rPr/>
        <w:t xml:space="preserve">) are used for the second frame of two consecutive TCX 10 frames. For resetting the arithmetic encoder state, it is enough to set </w:t>
      </w:r>
      <w:r>
        <w:rPr/>
        <w:drawing>
          <wp:inline distT="0" distB="0" distL="0" distR="0">
            <wp:extent cx="276860" cy="150495"/>
            <wp:effectExtent l="0" t="0" r="0" b="0"/>
            <wp:docPr id="961" name="Image9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Image935" descr=""/>
                    <pic:cNvPicPr>
                      <a:picLocks noChangeAspect="1" noChangeArrowheads="1"/>
                    </pic:cNvPicPr>
                  </pic:nvPicPr>
                  <pic:blipFill>
                    <a:blip r:embed="rId962"/>
                    <a:srcRect l="-129" t="-236" r="-129" b="-236"/>
                    <a:stretch>
                      <a:fillRect/>
                    </a:stretch>
                  </pic:blipFill>
                  <pic:spPr bwMode="auto">
                    <a:xfrm>
                      <a:off x="0" y="0"/>
                      <a:ext cx="276860" cy="150495"/>
                    </a:xfrm>
                    <a:prstGeom prst="rect">
                      <a:avLst/>
                    </a:prstGeom>
                  </pic:spPr>
                </pic:pic>
              </a:graphicData>
            </a:graphic>
          </wp:inline>
        </w:drawing>
      </w:r>
      <w:r>
        <w:rPr/>
        <w:t>.</w:t>
      </w:r>
    </w:p>
    <w:p>
      <w:pPr>
        <w:pStyle w:val="Normal"/>
        <w:rPr/>
      </w:pPr>
      <w:r>
        <w:rPr/>
        <w:t xml:space="preserve">If a frame has </w:t>
      </w:r>
      <w:r>
        <w:rPr/>
        <w:drawing>
          <wp:inline distT="0" distB="0" distL="0" distR="0">
            <wp:extent cx="669290" cy="191770"/>
            <wp:effectExtent l="0" t="0" r="0" b="0"/>
            <wp:docPr id="962" name="Image9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936" descr=""/>
                    <pic:cNvPicPr>
                      <a:picLocks noChangeAspect="1" noChangeArrowheads="1"/>
                    </pic:cNvPicPr>
                  </pic:nvPicPr>
                  <pic:blipFill>
                    <a:blip r:embed="rId963"/>
                    <a:srcRect l="-54" t="-189" r="-54" b="-189"/>
                    <a:stretch>
                      <a:fillRect/>
                    </a:stretch>
                  </pic:blipFill>
                  <pic:spPr bwMode="auto">
                    <a:xfrm>
                      <a:off x="0" y="0"/>
                      <a:ext cx="669290" cy="191770"/>
                    </a:xfrm>
                    <a:prstGeom prst="rect">
                      <a:avLst/>
                    </a:prstGeom>
                  </pic:spPr>
                </pic:pic>
              </a:graphicData>
            </a:graphic>
          </wp:inline>
        </w:drawing>
      </w:r>
      <w:r>
        <w:rPr/>
        <w:t xml:space="preserve"> set, the encoder state is reset before encoding the scale factor vector </w:t>
      </w:r>
      <w:r>
        <w:rPr/>
        <w:drawing>
          <wp:inline distT="0" distB="0" distL="0" distR="0">
            <wp:extent cx="133985" cy="150495"/>
            <wp:effectExtent l="0" t="0" r="0" b="0"/>
            <wp:docPr id="963" name="Image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Image937" descr=""/>
                    <pic:cNvPicPr>
                      <a:picLocks noChangeAspect="1" noChangeArrowheads="1"/>
                    </pic:cNvPicPr>
                  </pic:nvPicPr>
                  <pic:blipFill>
                    <a:blip r:embed="rId964"/>
                    <a:srcRect l="-284" t="-237" r="-284" b="-237"/>
                    <a:stretch>
                      <a:fillRect/>
                    </a:stretch>
                  </pic:blipFill>
                  <pic:spPr bwMode="auto">
                    <a:xfrm>
                      <a:off x="0" y="0"/>
                      <a:ext cx="133985" cy="150495"/>
                    </a:xfrm>
                    <a:prstGeom prst="rect">
                      <a:avLst/>
                    </a:prstGeom>
                  </pic:spPr>
                </pic:pic>
              </a:graphicData>
            </a:graphic>
          </wp:inline>
        </w:drawing>
      </w:r>
      <w:r>
        <w:rPr/>
        <w:t xml:space="preserve">. Note that the combination </w:t>
      </w:r>
      <w:r>
        <w:rPr/>
        <w:drawing>
          <wp:inline distT="0" distB="0" distL="0" distR="0">
            <wp:extent cx="276860" cy="150495"/>
            <wp:effectExtent l="0" t="0" r="0" b="0"/>
            <wp:docPr id="964" name="Image9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938" descr=""/>
                    <pic:cNvPicPr>
                      <a:picLocks noChangeAspect="1" noChangeArrowheads="1"/>
                    </pic:cNvPicPr>
                  </pic:nvPicPr>
                  <pic:blipFill>
                    <a:blip r:embed="rId965"/>
                    <a:srcRect l="-129" t="-236" r="-129" b="-236"/>
                    <a:stretch>
                      <a:fillRect/>
                    </a:stretch>
                  </pic:blipFill>
                  <pic:spPr bwMode="auto">
                    <a:xfrm>
                      <a:off x="0" y="0"/>
                      <a:ext cx="276860" cy="150495"/>
                    </a:xfrm>
                    <a:prstGeom prst="rect">
                      <a:avLst/>
                    </a:prstGeom>
                  </pic:spPr>
                </pic:pic>
              </a:graphicData>
            </a:graphic>
          </wp:inline>
        </w:drawing>
      </w:r>
      <w:r>
        <w:rPr/>
        <w:t xml:space="preserve"> and </w:t>
      </w:r>
      <w:r>
        <w:rPr/>
        <w:drawing>
          <wp:inline distT="0" distB="0" distL="0" distR="0">
            <wp:extent cx="1064260" cy="191770"/>
            <wp:effectExtent l="0" t="0" r="0" b="0"/>
            <wp:docPr id="965" name="Image9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939" descr=""/>
                    <pic:cNvPicPr>
                      <a:picLocks noChangeAspect="1" noChangeArrowheads="1"/>
                    </pic:cNvPicPr>
                  </pic:nvPicPr>
                  <pic:blipFill>
                    <a:blip r:embed="rId966"/>
                    <a:srcRect l="-34" t="-189" r="-34" b="-189"/>
                    <a:stretch>
                      <a:fillRect/>
                    </a:stretch>
                  </pic:blipFill>
                  <pic:spPr bwMode="auto">
                    <a:xfrm>
                      <a:off x="0" y="0"/>
                      <a:ext cx="1064260" cy="191770"/>
                    </a:xfrm>
                    <a:prstGeom prst="rect">
                      <a:avLst/>
                    </a:prstGeom>
                  </pic:spPr>
                </pic:pic>
              </a:graphicData>
            </a:graphic>
          </wp:inline>
        </w:drawing>
      </w:r>
      <w:r>
        <w:rPr/>
        <w:t xml:space="preserve"> is valid, and may happen for the second frame of two consecutive TCX 10 frames, when the first frame had </w:t>
      </w:r>
      <w:r>
        <w:rPr/>
        <w:drawing>
          <wp:inline distT="0" distB="0" distL="0" distR="0">
            <wp:extent cx="594995" cy="183515"/>
            <wp:effectExtent l="0" t="0" r="0" b="0"/>
            <wp:docPr id="966" name="Image9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940" descr=""/>
                    <pic:cNvPicPr>
                      <a:picLocks noChangeAspect="1" noChangeArrowheads="1"/>
                    </pic:cNvPicPr>
                  </pic:nvPicPr>
                  <pic:blipFill>
                    <a:blip r:embed="rId967"/>
                    <a:srcRect l="-60" t="-218" r="-60" b="-218"/>
                    <a:stretch>
                      <a:fillRect/>
                    </a:stretch>
                  </pic:blipFill>
                  <pic:spPr bwMode="auto">
                    <a:xfrm>
                      <a:off x="0" y="0"/>
                      <a:ext cx="594995" cy="183515"/>
                    </a:xfrm>
                    <a:prstGeom prst="rect">
                      <a:avLst/>
                    </a:prstGeom>
                  </pic:spPr>
                </pic:pic>
              </a:graphicData>
            </a:graphic>
          </wp:inline>
        </w:drawing>
      </w:r>
      <w:r>
        <w:rPr/>
        <w:t xml:space="preserve">. In this particular case, the frame uses no context information from the previous frame (the </w:t>
      </w:r>
      <w:r>
        <w:rPr/>
        <w:drawing>
          <wp:inline distT="0" distB="0" distL="0" distR="0">
            <wp:extent cx="293370" cy="150495"/>
            <wp:effectExtent l="0" t="0" r="0" b="0"/>
            <wp:docPr id="967" name="Image9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Image941" descr=""/>
                    <pic:cNvPicPr>
                      <a:picLocks noChangeAspect="1" noChangeArrowheads="1"/>
                    </pic:cNvPicPr>
                  </pic:nvPicPr>
                  <pic:blipFill>
                    <a:blip r:embed="rId968"/>
                    <a:srcRect l="-123" t="-236" r="-123" b="-236"/>
                    <a:stretch>
                      <a:fillRect/>
                    </a:stretch>
                  </pic:blipFill>
                  <pic:spPr bwMode="auto">
                    <a:xfrm>
                      <a:off x="0" y="0"/>
                      <a:ext cx="293370" cy="150495"/>
                    </a:xfrm>
                    <a:prstGeom prst="rect">
                      <a:avLst/>
                    </a:prstGeom>
                  </pic:spPr>
                </pic:pic>
              </a:graphicData>
            </a:graphic>
          </wp:inline>
        </w:drawing>
      </w:r>
      <w:r>
        <w:rPr/>
        <w:t xml:space="preserve"> vector), because </w:t>
      </w:r>
      <w:r>
        <w:rPr/>
        <w:drawing>
          <wp:inline distT="0" distB="0" distL="0" distR="0">
            <wp:extent cx="276860" cy="150495"/>
            <wp:effectExtent l="0" t="0" r="0" b="0"/>
            <wp:docPr id="968" name="Image9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942" descr=""/>
                    <pic:cNvPicPr>
                      <a:picLocks noChangeAspect="1" noChangeArrowheads="1"/>
                    </pic:cNvPicPr>
                  </pic:nvPicPr>
                  <pic:blipFill>
                    <a:blip r:embed="rId969"/>
                    <a:srcRect l="-129" t="-236" r="-129" b="-236"/>
                    <a:stretch>
                      <a:fillRect/>
                    </a:stretch>
                  </pic:blipFill>
                  <pic:spPr bwMode="auto">
                    <a:xfrm>
                      <a:off x="0" y="0"/>
                      <a:ext cx="276860" cy="150495"/>
                    </a:xfrm>
                    <a:prstGeom prst="rect">
                      <a:avLst/>
                    </a:prstGeom>
                  </pic:spPr>
                </pic:pic>
              </a:graphicData>
            </a:graphic>
          </wp:inline>
        </w:drawing>
      </w:r>
      <w:r>
        <w:rPr/>
        <w:t>, and it is actually encoded as an independent frame.</w:t>
      </w:r>
    </w:p>
    <w:p>
      <w:pPr>
        <w:pStyle w:val="H6"/>
        <w:rPr/>
      </w:pPr>
      <w:r>
        <w:rPr/>
        <w:t>5.3.3.2.11.8.3.2</w:t>
        <w:tab/>
        <w:t>The arith_encode_bits function</w:t>
      </w:r>
    </w:p>
    <w:p>
      <w:pPr>
        <w:pStyle w:val="Normal"/>
        <w:rPr/>
      </w:pPr>
      <w:r>
        <w:rPr/>
        <w:t xml:space="preserve">The </w:t>
      </w:r>
      <w:r>
        <w:rPr/>
        <w:drawing>
          <wp:inline distT="0" distB="0" distL="0" distR="0">
            <wp:extent cx="1050290" cy="191770"/>
            <wp:effectExtent l="0" t="0" r="0" b="0"/>
            <wp:docPr id="969" name="Image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Image943" descr=""/>
                    <pic:cNvPicPr>
                      <a:picLocks noChangeAspect="1" noChangeArrowheads="1"/>
                    </pic:cNvPicPr>
                  </pic:nvPicPr>
                  <pic:blipFill>
                    <a:blip r:embed="rId970"/>
                    <a:srcRect l="-34" t="-189" r="-34" b="-189"/>
                    <a:stretch>
                      <a:fillRect/>
                    </a:stretch>
                  </pic:blipFill>
                  <pic:spPr bwMode="auto">
                    <a:xfrm>
                      <a:off x="0" y="0"/>
                      <a:ext cx="1050290" cy="191770"/>
                    </a:xfrm>
                    <a:prstGeom prst="rect">
                      <a:avLst/>
                    </a:prstGeom>
                  </pic:spPr>
                </pic:pic>
              </a:graphicData>
            </a:graphic>
          </wp:inline>
        </w:drawing>
      </w:r>
      <w:r>
        <w:rPr/>
        <w:t xml:space="preserve"> function encodes an unsigned integer </w:t>
      </w:r>
      <w:r>
        <w:rPr/>
        <w:drawing>
          <wp:inline distT="0" distB="0" distL="0" distR="0">
            <wp:extent cx="133985" cy="133985"/>
            <wp:effectExtent l="0" t="0" r="0" b="0"/>
            <wp:docPr id="970" name="Image9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944" descr=""/>
                    <pic:cNvPicPr>
                      <a:picLocks noChangeAspect="1" noChangeArrowheads="1"/>
                    </pic:cNvPicPr>
                  </pic:nvPicPr>
                  <pic:blipFill>
                    <a:blip r:embed="rId971"/>
                    <a:srcRect l="-284" t="-258" r="-284" b="-258"/>
                    <a:stretch>
                      <a:fillRect/>
                    </a:stretch>
                  </pic:blipFill>
                  <pic:spPr bwMode="auto">
                    <a:xfrm>
                      <a:off x="0" y="0"/>
                      <a:ext cx="133985" cy="133985"/>
                    </a:xfrm>
                    <a:prstGeom prst="rect">
                      <a:avLst/>
                    </a:prstGeom>
                  </pic:spPr>
                </pic:pic>
              </a:graphicData>
            </a:graphic>
          </wp:inline>
        </w:drawing>
      </w:r>
      <w:r>
        <w:rPr/>
        <w:t xml:space="preserve">, of length </w:t>
      </w:r>
      <w:r>
        <w:rPr/>
        <w:drawing>
          <wp:inline distT="0" distB="0" distL="0" distR="0">
            <wp:extent cx="318135" cy="150495"/>
            <wp:effectExtent l="0" t="0" r="0" b="0"/>
            <wp:docPr id="971" name="Image9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Image945" descr=""/>
                    <pic:cNvPicPr>
                      <a:picLocks noChangeAspect="1" noChangeArrowheads="1"/>
                    </pic:cNvPicPr>
                  </pic:nvPicPr>
                  <pic:blipFill>
                    <a:blip r:embed="rId972"/>
                    <a:srcRect l="-114" t="-237" r="-114" b="-237"/>
                    <a:stretch>
                      <a:fillRect/>
                    </a:stretch>
                  </pic:blipFill>
                  <pic:spPr bwMode="auto">
                    <a:xfrm>
                      <a:off x="0" y="0"/>
                      <a:ext cx="318135" cy="150495"/>
                    </a:xfrm>
                    <a:prstGeom prst="rect">
                      <a:avLst/>
                    </a:prstGeom>
                  </pic:spPr>
                </pic:pic>
              </a:graphicData>
            </a:graphic>
          </wp:inline>
        </w:drawing>
      </w:r>
      <w:r>
        <w:rPr/>
        <w:t xml:space="preserve"> bits, by writing one bit at a time.</w:t>
      </w:r>
    </w:p>
    <w:p>
      <w:pPr>
        <w:pStyle w:val="PL"/>
        <w:rPr>
          <w:rFonts w:cs="Courier New"/>
          <w:sz w:val="18"/>
          <w:szCs w:val="18"/>
        </w:rPr>
      </w:pPr>
      <w:r>
        <w:rPr/>
        <w:t>arith_encode_bits(x, nBits)</w:t>
      </w:r>
    </w:p>
    <w:p>
      <w:pPr>
        <w:pStyle w:val="PL"/>
        <w:rPr>
          <w:rFonts w:cs="Courier New"/>
          <w:sz w:val="18"/>
          <w:szCs w:val="18"/>
        </w:rPr>
      </w:pPr>
      <w:r>
        <w:rPr/>
        <w:t>{</w:t>
      </w:r>
    </w:p>
    <w:p>
      <w:pPr>
        <w:pStyle w:val="PL"/>
        <w:rPr>
          <w:rFonts w:cs="Courier New"/>
          <w:sz w:val="18"/>
          <w:szCs w:val="18"/>
        </w:rPr>
      </w:pPr>
      <w:r>
        <w:rPr>
          <w:rFonts w:eastAsia="Courier New"/>
        </w:rPr>
        <w:t xml:space="preserve">  </w:t>
      </w:r>
      <w:r>
        <w:rPr/>
        <w:t>for (i = nBits - 1; i &gt;= 0; --i) {</w:t>
      </w:r>
    </w:p>
    <w:p>
      <w:pPr>
        <w:pStyle w:val="PL"/>
        <w:rPr>
          <w:rFonts w:cs="Courier New"/>
          <w:sz w:val="18"/>
          <w:szCs w:val="18"/>
        </w:rPr>
      </w:pPr>
      <w:r>
        <w:rPr>
          <w:rFonts w:eastAsia="Courier New"/>
        </w:rPr>
        <w:t xml:space="preserve">    </w:t>
      </w:r>
      <w:r>
        <w:rPr/>
        <w:t>bit = (x &gt;&gt; i) &amp; 1;</w:t>
      </w:r>
    </w:p>
    <w:p>
      <w:pPr>
        <w:pStyle w:val="PL"/>
        <w:rPr>
          <w:rFonts w:cs="Courier New"/>
          <w:sz w:val="18"/>
          <w:szCs w:val="18"/>
        </w:rPr>
      </w:pPr>
      <w:r>
        <w:rPr>
          <w:rFonts w:eastAsia="Courier New"/>
        </w:rPr>
        <w:t xml:space="preserve">    </w:t>
      </w:r>
      <w:r>
        <w:rPr/>
        <w:t>ari_encode_14bits_sign(bit);</w:t>
      </w:r>
    </w:p>
    <w:p>
      <w:pPr>
        <w:pStyle w:val="PL"/>
        <w:rPr>
          <w:rFonts w:cs="Courier New"/>
          <w:sz w:val="18"/>
          <w:szCs w:val="18"/>
        </w:rPr>
      </w:pPr>
      <w:r>
        <w:rPr>
          <w:rFonts w:eastAsia="Courier New"/>
        </w:rPr>
        <w:t xml:space="preserve">  </w:t>
      </w:r>
      <w:r>
        <w:rPr/>
        <w:t>}</w:t>
      </w:r>
    </w:p>
    <w:p>
      <w:pPr>
        <w:pStyle w:val="PL"/>
        <w:rPr>
          <w:rFonts w:cs="Courier New"/>
          <w:sz w:val="18"/>
          <w:szCs w:val="18"/>
        </w:rPr>
      </w:pPr>
      <w:r>
        <w:rPr/>
        <w:t>}</w:t>
      </w:r>
    </w:p>
    <w:p>
      <w:pPr>
        <w:pStyle w:val="H6"/>
        <w:rPr/>
      </w:pPr>
      <w:r>
        <w:rPr/>
        <w:t>5.3.3.2.11.8.3.2</w:t>
        <w:tab/>
        <w:t>The save and restore encoder state functions</w:t>
      </w:r>
    </w:p>
    <w:p>
      <w:pPr>
        <w:pStyle w:val="Normal"/>
        <w:rPr/>
      </w:pPr>
      <w:r>
        <w:rPr/>
        <w:t xml:space="preserve">Saving the encoder state is achieved using the function </w:t>
      </w:r>
      <w:r>
        <w:rPr/>
        <w:drawing>
          <wp:inline distT="0" distB="0" distL="0" distR="0">
            <wp:extent cx="2194560" cy="183515"/>
            <wp:effectExtent l="0" t="0" r="0" b="0"/>
            <wp:docPr id="972" name="Image9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946" descr=""/>
                    <pic:cNvPicPr>
                      <a:picLocks noChangeAspect="1" noChangeArrowheads="1"/>
                    </pic:cNvPicPr>
                  </pic:nvPicPr>
                  <pic:blipFill>
                    <a:blip r:embed="rId973"/>
                    <a:srcRect l="-19" t="-218" r="-19" b="-218"/>
                    <a:stretch>
                      <a:fillRect/>
                    </a:stretch>
                  </pic:blipFill>
                  <pic:spPr bwMode="auto">
                    <a:xfrm>
                      <a:off x="0" y="0"/>
                      <a:ext cx="2194560" cy="183515"/>
                    </a:xfrm>
                    <a:prstGeom prst="rect">
                      <a:avLst/>
                    </a:prstGeom>
                  </pic:spPr>
                </pic:pic>
              </a:graphicData>
            </a:graphic>
          </wp:inline>
        </w:drawing>
      </w:r>
      <w:r>
        <w:rPr/>
        <w:t xml:space="preserve">, which copies </w:t>
      </w:r>
      <w:r>
        <w:rPr/>
        <w:drawing>
          <wp:inline distT="0" distB="0" distL="0" distR="0">
            <wp:extent cx="87630" cy="133985"/>
            <wp:effectExtent l="0" t="0" r="0" b="0"/>
            <wp:docPr id="973" name="Image9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Image947" descr=""/>
                    <pic:cNvPicPr>
                      <a:picLocks noChangeAspect="1" noChangeArrowheads="1"/>
                    </pic:cNvPicPr>
                  </pic:nvPicPr>
                  <pic:blipFill>
                    <a:blip r:embed="rId974"/>
                    <a:srcRect l="-407" t="-258" r="-407" b="-258"/>
                    <a:stretch>
                      <a:fillRect/>
                    </a:stretch>
                  </pic:blipFill>
                  <pic:spPr bwMode="auto">
                    <a:xfrm>
                      <a:off x="0" y="0"/>
                      <a:ext cx="87630" cy="133985"/>
                    </a:xfrm>
                    <a:prstGeom prst="rect">
                      <a:avLst/>
                    </a:prstGeom>
                  </pic:spPr>
                </pic:pic>
              </a:graphicData>
            </a:graphic>
          </wp:inline>
        </w:drawing>
      </w:r>
      <w:r>
        <w:rPr/>
        <w:t xml:space="preserve"> and </w:t>
      </w:r>
      <w:r>
        <w:rPr/>
        <w:drawing>
          <wp:inline distT="0" distB="0" distL="0" distR="0">
            <wp:extent cx="293370" cy="150495"/>
            <wp:effectExtent l="0" t="0" r="0" b="0"/>
            <wp:docPr id="974" name="Image9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948" descr=""/>
                    <pic:cNvPicPr>
                      <a:picLocks noChangeAspect="1" noChangeArrowheads="1"/>
                    </pic:cNvPicPr>
                  </pic:nvPicPr>
                  <pic:blipFill>
                    <a:blip r:embed="rId975"/>
                    <a:srcRect l="-123" t="-236" r="-123" b="-236"/>
                    <a:stretch>
                      <a:fillRect/>
                    </a:stretch>
                  </pic:blipFill>
                  <pic:spPr bwMode="auto">
                    <a:xfrm>
                      <a:off x="0" y="0"/>
                      <a:ext cx="293370" cy="150495"/>
                    </a:xfrm>
                    <a:prstGeom prst="rect">
                      <a:avLst/>
                    </a:prstGeom>
                  </pic:spPr>
                </pic:pic>
              </a:graphicData>
            </a:graphic>
          </wp:inline>
        </w:drawing>
      </w:r>
      <w:r>
        <w:rPr/>
        <w:t xml:space="preserve"> vector into </w:t>
      </w:r>
      <w:r>
        <w:rPr/>
        <w:drawing>
          <wp:inline distT="0" distB="0" distL="0" distR="0">
            <wp:extent cx="318135" cy="150495"/>
            <wp:effectExtent l="0" t="0" r="0" b="0"/>
            <wp:docPr id="975" name="Image9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age949" descr=""/>
                    <pic:cNvPicPr>
                      <a:picLocks noChangeAspect="1" noChangeArrowheads="1"/>
                    </pic:cNvPicPr>
                  </pic:nvPicPr>
                  <pic:blipFill>
                    <a:blip r:embed="rId976"/>
                    <a:srcRect l="-114" t="-237" r="-114" b="-237"/>
                    <a:stretch>
                      <a:fillRect/>
                    </a:stretch>
                  </pic:blipFill>
                  <pic:spPr bwMode="auto">
                    <a:xfrm>
                      <a:off x="0" y="0"/>
                      <a:ext cx="318135" cy="150495"/>
                    </a:xfrm>
                    <a:prstGeom prst="rect">
                      <a:avLst/>
                    </a:prstGeom>
                  </pic:spPr>
                </pic:pic>
              </a:graphicData>
            </a:graphic>
          </wp:inline>
        </w:drawing>
      </w:r>
      <w:r>
        <w:rPr/>
        <w:t xml:space="preserve"> and </w:t>
      </w:r>
      <w:r>
        <w:rPr/>
        <w:drawing>
          <wp:inline distT="0" distB="0" distL="0" distR="0">
            <wp:extent cx="532130" cy="183515"/>
            <wp:effectExtent l="0" t="0" r="0" b="0"/>
            <wp:docPr id="976" name="Image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950" descr=""/>
                    <pic:cNvPicPr>
                      <a:picLocks noChangeAspect="1" noChangeArrowheads="1"/>
                    </pic:cNvPicPr>
                  </pic:nvPicPr>
                  <pic:blipFill>
                    <a:blip r:embed="rId977"/>
                    <a:srcRect l="-68" t="-203" r="-68" b="-203"/>
                    <a:stretch>
                      <a:fillRect/>
                    </a:stretch>
                  </pic:blipFill>
                  <pic:spPr bwMode="auto">
                    <a:xfrm>
                      <a:off x="0" y="0"/>
                      <a:ext cx="532130" cy="183515"/>
                    </a:xfrm>
                    <a:prstGeom prst="rect">
                      <a:avLst/>
                    </a:prstGeom>
                  </pic:spPr>
                </pic:pic>
              </a:graphicData>
            </a:graphic>
          </wp:inline>
        </w:drawing>
      </w:r>
      <w:r>
        <w:rPr/>
        <w:t xml:space="preserve"> vector, respectively. Restoring the encoder state is done using the complementary function </w:t>
      </w:r>
      <w:r>
        <w:rPr/>
        <w:drawing>
          <wp:inline distT="0" distB="0" distL="0" distR="0">
            <wp:extent cx="2392045" cy="183515"/>
            <wp:effectExtent l="0" t="0" r="0" b="0"/>
            <wp:docPr id="977" name="Image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Image951" descr=""/>
                    <pic:cNvPicPr>
                      <a:picLocks noChangeAspect="1" noChangeArrowheads="1"/>
                    </pic:cNvPicPr>
                  </pic:nvPicPr>
                  <pic:blipFill>
                    <a:blip r:embed="rId978"/>
                    <a:srcRect l="-17" t="-218" r="-17" b="-218"/>
                    <a:stretch>
                      <a:fillRect/>
                    </a:stretch>
                  </pic:blipFill>
                  <pic:spPr bwMode="auto">
                    <a:xfrm>
                      <a:off x="0" y="0"/>
                      <a:ext cx="2392045" cy="183515"/>
                    </a:xfrm>
                    <a:prstGeom prst="rect">
                      <a:avLst/>
                    </a:prstGeom>
                  </pic:spPr>
                </pic:pic>
              </a:graphicData>
            </a:graphic>
          </wp:inline>
        </w:drawing>
      </w:r>
      <w:r>
        <w:rPr/>
        <w:t xml:space="preserve">, which copies back </w:t>
      </w:r>
      <w:r>
        <w:rPr/>
        <w:drawing>
          <wp:inline distT="0" distB="0" distL="0" distR="0">
            <wp:extent cx="318135" cy="150495"/>
            <wp:effectExtent l="0" t="0" r="0" b="0"/>
            <wp:docPr id="978" name="Image9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952" descr=""/>
                    <pic:cNvPicPr>
                      <a:picLocks noChangeAspect="1" noChangeArrowheads="1"/>
                    </pic:cNvPicPr>
                  </pic:nvPicPr>
                  <pic:blipFill>
                    <a:blip r:embed="rId979"/>
                    <a:srcRect l="-114" t="-237" r="-114" b="-237"/>
                    <a:stretch>
                      <a:fillRect/>
                    </a:stretch>
                  </pic:blipFill>
                  <pic:spPr bwMode="auto">
                    <a:xfrm>
                      <a:off x="0" y="0"/>
                      <a:ext cx="318135" cy="150495"/>
                    </a:xfrm>
                    <a:prstGeom prst="rect">
                      <a:avLst/>
                    </a:prstGeom>
                  </pic:spPr>
                </pic:pic>
              </a:graphicData>
            </a:graphic>
          </wp:inline>
        </w:drawing>
      </w:r>
      <w:r>
        <w:rPr/>
        <w:t xml:space="preserve"> and </w:t>
      </w:r>
      <w:r>
        <w:rPr/>
        <w:drawing>
          <wp:inline distT="0" distB="0" distL="0" distR="0">
            <wp:extent cx="532130" cy="183515"/>
            <wp:effectExtent l="0" t="0" r="0" b="0"/>
            <wp:docPr id="979" name="Image9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Image953" descr=""/>
                    <pic:cNvPicPr>
                      <a:picLocks noChangeAspect="1" noChangeArrowheads="1"/>
                    </pic:cNvPicPr>
                  </pic:nvPicPr>
                  <pic:blipFill>
                    <a:blip r:embed="rId980"/>
                    <a:srcRect l="-68" t="-203" r="-68" b="-203"/>
                    <a:stretch>
                      <a:fillRect/>
                    </a:stretch>
                  </pic:blipFill>
                  <pic:spPr bwMode="auto">
                    <a:xfrm>
                      <a:off x="0" y="0"/>
                      <a:ext cx="532130" cy="183515"/>
                    </a:xfrm>
                    <a:prstGeom prst="rect">
                      <a:avLst/>
                    </a:prstGeom>
                  </pic:spPr>
                </pic:pic>
              </a:graphicData>
            </a:graphic>
          </wp:inline>
        </w:drawing>
      </w:r>
      <w:r>
        <w:rPr/>
        <w:t xml:space="preserve"> vector into </w:t>
      </w:r>
      <w:r>
        <w:rPr/>
        <w:drawing>
          <wp:inline distT="0" distB="0" distL="0" distR="0">
            <wp:extent cx="87630" cy="133985"/>
            <wp:effectExtent l="0" t="0" r="0" b="0"/>
            <wp:docPr id="980" name="Image9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954" descr=""/>
                    <pic:cNvPicPr>
                      <a:picLocks noChangeAspect="1" noChangeArrowheads="1"/>
                    </pic:cNvPicPr>
                  </pic:nvPicPr>
                  <pic:blipFill>
                    <a:blip r:embed="rId981"/>
                    <a:srcRect l="-407" t="-258" r="-407" b="-258"/>
                    <a:stretch>
                      <a:fillRect/>
                    </a:stretch>
                  </pic:blipFill>
                  <pic:spPr bwMode="auto">
                    <a:xfrm>
                      <a:off x="0" y="0"/>
                      <a:ext cx="87630" cy="133985"/>
                    </a:xfrm>
                    <a:prstGeom prst="rect">
                      <a:avLst/>
                    </a:prstGeom>
                  </pic:spPr>
                </pic:pic>
              </a:graphicData>
            </a:graphic>
          </wp:inline>
        </w:drawing>
      </w:r>
      <w:r>
        <w:rPr/>
        <w:t xml:space="preserve"> and </w:t>
      </w:r>
      <w:r>
        <w:rPr/>
        <w:drawing>
          <wp:inline distT="0" distB="0" distL="0" distR="0">
            <wp:extent cx="293370" cy="150495"/>
            <wp:effectExtent l="0" t="0" r="0" b="0"/>
            <wp:docPr id="981" name="Image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Image955" descr=""/>
                    <pic:cNvPicPr>
                      <a:picLocks noChangeAspect="1" noChangeArrowheads="1"/>
                    </pic:cNvPicPr>
                  </pic:nvPicPr>
                  <pic:blipFill>
                    <a:blip r:embed="rId982"/>
                    <a:srcRect l="-123" t="-236" r="-123" b="-236"/>
                    <a:stretch>
                      <a:fillRect/>
                    </a:stretch>
                  </pic:blipFill>
                  <pic:spPr bwMode="auto">
                    <a:xfrm>
                      <a:off x="0" y="0"/>
                      <a:ext cx="293370" cy="150495"/>
                    </a:xfrm>
                    <a:prstGeom prst="rect">
                      <a:avLst/>
                    </a:prstGeom>
                  </pic:spPr>
                </pic:pic>
              </a:graphicData>
            </a:graphic>
          </wp:inline>
        </w:drawing>
      </w:r>
      <w:r>
        <w:rPr/>
        <w:t xml:space="preserve"> vector, respectively.</w:t>
      </w:r>
    </w:p>
    <w:p>
      <w:pPr>
        <w:pStyle w:val="H6"/>
        <w:rPr/>
      </w:pPr>
      <w:r>
        <w:rPr/>
        <w:t>5.3.3.2.11.8.4</w:t>
        <w:tab/>
        <w:t>IGF arithmetic encoding</w:t>
      </w:r>
    </w:p>
    <w:p>
      <w:pPr>
        <w:pStyle w:val="Normal"/>
        <w:rPr/>
      </w:pPr>
      <w:r>
        <w:rPr/>
        <w:t xml:space="preserve">Please note that the arithmetic encoder should be capable of counting bits only, e.g., performing arithmetic encoding without writing bits to the bit stream. If the arithmetic encoder is called with a counting request, by using the parameter </w:t>
      </w:r>
      <w:r>
        <w:rPr/>
        <w:drawing>
          <wp:inline distT="0" distB="0" distL="0" distR="0">
            <wp:extent cx="904875" cy="191770"/>
            <wp:effectExtent l="0" t="0" r="0" b="0"/>
            <wp:docPr id="982" name="Image9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956" descr=""/>
                    <pic:cNvPicPr>
                      <a:picLocks noChangeAspect="1" noChangeArrowheads="1"/>
                    </pic:cNvPicPr>
                  </pic:nvPicPr>
                  <pic:blipFill>
                    <a:blip r:embed="rId983"/>
                    <a:srcRect l="-40" t="-189" r="-40" b="-189"/>
                    <a:stretch>
                      <a:fillRect/>
                    </a:stretch>
                  </pic:blipFill>
                  <pic:spPr bwMode="auto">
                    <a:xfrm>
                      <a:off x="0" y="0"/>
                      <a:ext cx="904875" cy="191770"/>
                    </a:xfrm>
                    <a:prstGeom prst="rect">
                      <a:avLst/>
                    </a:prstGeom>
                  </pic:spPr>
                </pic:pic>
              </a:graphicData>
            </a:graphic>
          </wp:inline>
        </w:drawing>
      </w:r>
      <w:r>
        <w:rPr/>
        <w:t xml:space="preserve"> set to </w:t>
      </w:r>
      <w:r>
        <w:rPr/>
        <w:drawing>
          <wp:inline distT="0" distB="0" distL="0" distR="0">
            <wp:extent cx="318135" cy="191770"/>
            <wp:effectExtent l="0" t="0" r="0" b="0"/>
            <wp:docPr id="983" name="Image9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Image957" descr=""/>
                    <pic:cNvPicPr>
                      <a:picLocks noChangeAspect="1" noChangeArrowheads="1"/>
                    </pic:cNvPicPr>
                  </pic:nvPicPr>
                  <pic:blipFill>
                    <a:blip r:embed="rId984"/>
                    <a:srcRect l="-114" t="-189" r="-114" b="-189"/>
                    <a:stretch>
                      <a:fillRect/>
                    </a:stretch>
                  </pic:blipFill>
                  <pic:spPr bwMode="auto">
                    <a:xfrm>
                      <a:off x="0" y="0"/>
                      <a:ext cx="318135" cy="191770"/>
                    </a:xfrm>
                    <a:prstGeom prst="rect">
                      <a:avLst/>
                    </a:prstGeom>
                  </pic:spPr>
                </pic:pic>
              </a:graphicData>
            </a:graphic>
          </wp:inline>
        </w:drawing>
      </w:r>
      <w:r>
        <w:rPr/>
        <w:t xml:space="preserve">, the internal state of the arithmetic encoder shall be saved before the call to the top level function </w:t>
      </w:r>
      <w:r>
        <w:rPr/>
        <w:drawing>
          <wp:inline distT="0" distB="0" distL="0" distR="0">
            <wp:extent cx="1612900" cy="183515"/>
            <wp:effectExtent l="0" t="0" r="0" b="0"/>
            <wp:docPr id="984" name="Image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958" descr=""/>
                    <pic:cNvPicPr>
                      <a:picLocks noChangeAspect="1" noChangeArrowheads="1"/>
                    </pic:cNvPicPr>
                  </pic:nvPicPr>
                  <pic:blipFill>
                    <a:blip r:embed="rId985"/>
                    <a:srcRect l="-26" t="-218" r="-26" b="-218"/>
                    <a:stretch>
                      <a:fillRect/>
                    </a:stretch>
                  </pic:blipFill>
                  <pic:spPr bwMode="auto">
                    <a:xfrm>
                      <a:off x="0" y="0"/>
                      <a:ext cx="1612900" cy="183515"/>
                    </a:xfrm>
                    <a:prstGeom prst="rect">
                      <a:avLst/>
                    </a:prstGeom>
                  </pic:spPr>
                </pic:pic>
              </a:graphicData>
            </a:graphic>
          </wp:inline>
        </w:drawing>
      </w:r>
      <w:r>
        <w:rPr/>
        <w:t xml:space="preserve"> and restored and after the call, by the caller. In this particular case, the bits internally generated by the arithmetic encoder are not written to the bit stream.</w:t>
      </w:r>
    </w:p>
    <w:p>
      <w:pPr>
        <w:pStyle w:val="Normal"/>
        <w:rPr/>
      </w:pPr>
      <w:r>
        <w:rPr/>
        <w:t xml:space="preserve">The </w:t>
      </w:r>
      <w:r>
        <w:rPr/>
        <w:drawing>
          <wp:inline distT="0" distB="0" distL="0" distR="0">
            <wp:extent cx="1294765" cy="191770"/>
            <wp:effectExtent l="0" t="0" r="0" b="0"/>
            <wp:docPr id="985" name="Image9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Image959" descr=""/>
                    <pic:cNvPicPr>
                      <a:picLocks noChangeAspect="1" noChangeArrowheads="1"/>
                    </pic:cNvPicPr>
                  </pic:nvPicPr>
                  <pic:blipFill>
                    <a:blip r:embed="rId986"/>
                    <a:srcRect l="-28" t="-189" r="-28" b="-189"/>
                    <a:stretch>
                      <a:fillRect/>
                    </a:stretch>
                  </pic:blipFill>
                  <pic:spPr bwMode="auto">
                    <a:xfrm>
                      <a:off x="0" y="0"/>
                      <a:ext cx="1294765" cy="191770"/>
                    </a:xfrm>
                    <a:prstGeom prst="rect">
                      <a:avLst/>
                    </a:prstGeom>
                  </pic:spPr>
                </pic:pic>
              </a:graphicData>
            </a:graphic>
          </wp:inline>
        </w:drawing>
      </w:r>
      <w:r>
        <w:rPr/>
        <w:t xml:space="preserve"> function encodes the integer valued prediction residual </w:t>
      </w:r>
      <w:r>
        <w:rPr/>
        <w:drawing>
          <wp:inline distT="0" distB="0" distL="0" distR="0">
            <wp:extent cx="133985" cy="133985"/>
            <wp:effectExtent l="0" t="0" r="0" b="0"/>
            <wp:docPr id="986" name="Image9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960" descr=""/>
                    <pic:cNvPicPr>
                      <a:picLocks noChangeAspect="1" noChangeArrowheads="1"/>
                    </pic:cNvPicPr>
                  </pic:nvPicPr>
                  <pic:blipFill>
                    <a:blip r:embed="rId987"/>
                    <a:srcRect l="-316" t="-284" r="-316" b="-284"/>
                    <a:stretch>
                      <a:fillRect/>
                    </a:stretch>
                  </pic:blipFill>
                  <pic:spPr bwMode="auto">
                    <a:xfrm>
                      <a:off x="0" y="0"/>
                      <a:ext cx="133985" cy="133985"/>
                    </a:xfrm>
                    <a:prstGeom prst="rect">
                      <a:avLst/>
                    </a:prstGeom>
                  </pic:spPr>
                </pic:pic>
              </a:graphicData>
            </a:graphic>
          </wp:inline>
        </w:drawing>
      </w:r>
      <w:r>
        <w:rPr/>
        <w:t xml:space="preserve">, using the cumulative frequency table </w:t>
      </w:r>
      <w:r>
        <w:rPr/>
        <w:drawing>
          <wp:inline distT="0" distB="0" distL="0" distR="0">
            <wp:extent cx="1440180" cy="191770"/>
            <wp:effectExtent l="0" t="0" r="0" b="0"/>
            <wp:docPr id="987" name="Image9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Image961" descr=""/>
                    <pic:cNvPicPr>
                      <a:picLocks noChangeAspect="1" noChangeArrowheads="1"/>
                    </pic:cNvPicPr>
                  </pic:nvPicPr>
                  <pic:blipFill>
                    <a:blip r:embed="rId988"/>
                    <a:srcRect l="-25" t="-189" r="-25" b="-189"/>
                    <a:stretch>
                      <a:fillRect/>
                    </a:stretch>
                  </pic:blipFill>
                  <pic:spPr bwMode="auto">
                    <a:xfrm>
                      <a:off x="0" y="0"/>
                      <a:ext cx="1440180" cy="191770"/>
                    </a:xfrm>
                    <a:prstGeom prst="rect">
                      <a:avLst/>
                    </a:prstGeom>
                  </pic:spPr>
                </pic:pic>
              </a:graphicData>
            </a:graphic>
          </wp:inline>
        </w:drawing>
      </w:r>
      <w:r>
        <w:rPr/>
        <w:t xml:space="preserve">, and the table offset </w:t>
      </w:r>
      <w:r>
        <w:rPr/>
        <w:drawing>
          <wp:inline distT="0" distB="0" distL="0" distR="0">
            <wp:extent cx="594995" cy="191770"/>
            <wp:effectExtent l="0" t="0" r="0" b="0"/>
            <wp:docPr id="988" name="Image9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962" descr=""/>
                    <pic:cNvPicPr>
                      <a:picLocks noChangeAspect="1" noChangeArrowheads="1"/>
                    </pic:cNvPicPr>
                  </pic:nvPicPr>
                  <pic:blipFill>
                    <a:blip r:embed="rId989"/>
                    <a:srcRect l="-59" t="-189" r="-59" b="-189"/>
                    <a:stretch>
                      <a:fillRect/>
                    </a:stretch>
                  </pic:blipFill>
                  <pic:spPr bwMode="auto">
                    <a:xfrm>
                      <a:off x="0" y="0"/>
                      <a:ext cx="594995" cy="191770"/>
                    </a:xfrm>
                    <a:prstGeom prst="rect">
                      <a:avLst/>
                    </a:prstGeom>
                  </pic:spPr>
                </pic:pic>
              </a:graphicData>
            </a:graphic>
          </wp:inline>
        </w:drawing>
      </w:r>
      <w:r>
        <w:rPr/>
        <w:t xml:space="preserve">. The table offset </w:t>
      </w:r>
      <w:r>
        <w:rPr/>
        <w:drawing>
          <wp:inline distT="0" distB="0" distL="0" distR="0">
            <wp:extent cx="594995" cy="191770"/>
            <wp:effectExtent l="0" t="0" r="0" b="0"/>
            <wp:docPr id="989" name="Image9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Image963" descr=""/>
                    <pic:cNvPicPr>
                      <a:picLocks noChangeAspect="1" noChangeArrowheads="1"/>
                    </pic:cNvPicPr>
                  </pic:nvPicPr>
                  <pic:blipFill>
                    <a:blip r:embed="rId990"/>
                    <a:srcRect l="-59" t="-189" r="-59" b="-189"/>
                    <a:stretch>
                      <a:fillRect/>
                    </a:stretch>
                  </pic:blipFill>
                  <pic:spPr bwMode="auto">
                    <a:xfrm>
                      <a:off x="0" y="0"/>
                      <a:ext cx="594995" cy="191770"/>
                    </a:xfrm>
                    <a:prstGeom prst="rect">
                      <a:avLst/>
                    </a:prstGeom>
                  </pic:spPr>
                </pic:pic>
              </a:graphicData>
            </a:graphic>
          </wp:inline>
        </w:drawing>
      </w:r>
      <w:r>
        <w:rPr/>
        <w:t xml:space="preserve"> is used to adjust the value </w:t>
      </w:r>
      <w:r>
        <w:rPr/>
        <w:drawing>
          <wp:inline distT="0" distB="0" distL="0" distR="0">
            <wp:extent cx="133985" cy="133985"/>
            <wp:effectExtent l="0" t="0" r="0" b="0"/>
            <wp:docPr id="990" name="Image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964" descr=""/>
                    <pic:cNvPicPr>
                      <a:picLocks noChangeAspect="1" noChangeArrowheads="1"/>
                    </pic:cNvPicPr>
                  </pic:nvPicPr>
                  <pic:blipFill>
                    <a:blip r:embed="rId991"/>
                    <a:srcRect l="-316" t="-284" r="-316" b="-284"/>
                    <a:stretch>
                      <a:fillRect/>
                    </a:stretch>
                  </pic:blipFill>
                  <pic:spPr bwMode="auto">
                    <a:xfrm>
                      <a:off x="0" y="0"/>
                      <a:ext cx="133985" cy="133985"/>
                    </a:xfrm>
                    <a:prstGeom prst="rect">
                      <a:avLst/>
                    </a:prstGeom>
                  </pic:spPr>
                </pic:pic>
              </a:graphicData>
            </a:graphic>
          </wp:inline>
        </w:drawing>
      </w:r>
      <w:r>
        <w:rPr/>
        <w:t xml:space="preserve"> before encoding, in order to minimize the total probability that a very small or a very large value will be encoded using escape coding, which slightly is less efficient. The values which are between </w:t>
      </w:r>
      <w:r>
        <w:rPr/>
        <w:drawing>
          <wp:inline distT="0" distB="0" distL="0" distR="0">
            <wp:extent cx="1725295" cy="183515"/>
            <wp:effectExtent l="0" t="0" r="0" b="0"/>
            <wp:docPr id="991" name="Image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Image965" descr=""/>
                    <pic:cNvPicPr>
                      <a:picLocks noChangeAspect="1" noChangeArrowheads="1"/>
                    </pic:cNvPicPr>
                  </pic:nvPicPr>
                  <pic:blipFill>
                    <a:blip r:embed="rId992"/>
                    <a:srcRect l="-21" t="-203" r="-21" b="-203"/>
                    <a:stretch>
                      <a:fillRect/>
                    </a:stretch>
                  </pic:blipFill>
                  <pic:spPr bwMode="auto">
                    <a:xfrm>
                      <a:off x="0" y="0"/>
                      <a:ext cx="1725295" cy="183515"/>
                    </a:xfrm>
                    <a:prstGeom prst="rect">
                      <a:avLst/>
                    </a:prstGeom>
                  </pic:spPr>
                </pic:pic>
              </a:graphicData>
            </a:graphic>
          </wp:inline>
        </w:drawing>
      </w:r>
      <w:r>
        <w:rPr/>
        <w:t xml:space="preserve"> and </w:t>
      </w:r>
      <w:r>
        <w:rPr/>
        <w:drawing>
          <wp:inline distT="0" distB="0" distL="0" distR="0">
            <wp:extent cx="1645920" cy="183515"/>
            <wp:effectExtent l="0" t="0" r="0" b="0"/>
            <wp:docPr id="992" name="Image9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966" descr=""/>
                    <pic:cNvPicPr>
                      <a:picLocks noChangeAspect="1" noChangeArrowheads="1"/>
                    </pic:cNvPicPr>
                  </pic:nvPicPr>
                  <pic:blipFill>
                    <a:blip r:embed="rId993"/>
                    <a:srcRect l="-22" t="-203" r="-22" b="-203"/>
                    <a:stretch>
                      <a:fillRect/>
                    </a:stretch>
                  </pic:blipFill>
                  <pic:spPr bwMode="auto">
                    <a:xfrm>
                      <a:off x="0" y="0"/>
                      <a:ext cx="1645920" cy="183515"/>
                    </a:xfrm>
                    <a:prstGeom prst="rect">
                      <a:avLst/>
                    </a:prstGeom>
                  </pic:spPr>
                </pic:pic>
              </a:graphicData>
            </a:graphic>
          </wp:inline>
        </w:drawing>
      </w:r>
      <w:r>
        <w:rPr/>
        <w:t xml:space="preserve">, inclusive, are encoded directly using the cumulative frequency table </w:t>
      </w:r>
      <w:r>
        <w:rPr/>
        <w:drawing>
          <wp:inline distT="0" distB="0" distL="0" distR="0">
            <wp:extent cx="1440180" cy="191770"/>
            <wp:effectExtent l="0" t="0" r="0" b="0"/>
            <wp:docPr id="993" name="Image9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967" descr=""/>
                    <pic:cNvPicPr>
                      <a:picLocks noChangeAspect="1" noChangeArrowheads="1"/>
                    </pic:cNvPicPr>
                  </pic:nvPicPr>
                  <pic:blipFill>
                    <a:blip r:embed="rId994"/>
                    <a:srcRect l="-25" t="-189" r="-25" b="-189"/>
                    <a:stretch>
                      <a:fillRect/>
                    </a:stretch>
                  </pic:blipFill>
                  <pic:spPr bwMode="auto">
                    <a:xfrm>
                      <a:off x="0" y="0"/>
                      <a:ext cx="1440180" cy="191770"/>
                    </a:xfrm>
                    <a:prstGeom prst="rect">
                      <a:avLst/>
                    </a:prstGeom>
                  </pic:spPr>
                </pic:pic>
              </a:graphicData>
            </a:graphic>
          </wp:inline>
        </w:drawing>
      </w:r>
      <w:r>
        <w:rPr/>
        <w:t xml:space="preserve">, and an alphabet size of </w:t>
      </w:r>
      <w:r>
        <w:rPr/>
        <w:drawing>
          <wp:inline distT="0" distB="0" distL="0" distR="0">
            <wp:extent cx="1574165" cy="183515"/>
            <wp:effectExtent l="0" t="0" r="0" b="0"/>
            <wp:docPr id="994" name="Image9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968" descr=""/>
                    <pic:cNvPicPr>
                      <a:picLocks noChangeAspect="1" noChangeArrowheads="1"/>
                    </pic:cNvPicPr>
                  </pic:nvPicPr>
                  <pic:blipFill>
                    <a:blip r:embed="rId995"/>
                    <a:srcRect l="-23" t="-203" r="-23" b="-203"/>
                    <a:stretch>
                      <a:fillRect/>
                    </a:stretch>
                  </pic:blipFill>
                  <pic:spPr bwMode="auto">
                    <a:xfrm>
                      <a:off x="0" y="0"/>
                      <a:ext cx="1574165" cy="183515"/>
                    </a:xfrm>
                    <a:prstGeom prst="rect">
                      <a:avLst/>
                    </a:prstGeom>
                  </pic:spPr>
                </pic:pic>
              </a:graphicData>
            </a:graphic>
          </wp:inline>
        </w:drawing>
      </w:r>
      <w:r>
        <w:rPr/>
        <w:t>.</w:t>
      </w:r>
    </w:p>
    <w:p>
      <w:pPr>
        <w:pStyle w:val="Normal"/>
        <w:rPr/>
      </w:pPr>
      <w:r>
        <w:rPr/>
        <w:t xml:space="preserve">For the above alphabet of SYMBOLS_IN_TABLE symbols, the values 0 and </w:t>
      </w:r>
      <w:r>
        <w:rPr/>
        <w:drawing>
          <wp:inline distT="0" distB="0" distL="0" distR="0">
            <wp:extent cx="1478280" cy="183515"/>
            <wp:effectExtent l="0" t="0" r="0" b="0"/>
            <wp:docPr id="995" name="Image9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Image969" descr=""/>
                    <pic:cNvPicPr>
                      <a:picLocks noChangeAspect="1" noChangeArrowheads="1"/>
                    </pic:cNvPicPr>
                  </pic:nvPicPr>
                  <pic:blipFill>
                    <a:blip r:embed="rId996"/>
                    <a:srcRect l="-24" t="-203" r="-24" b="-203"/>
                    <a:stretch>
                      <a:fillRect/>
                    </a:stretch>
                  </pic:blipFill>
                  <pic:spPr bwMode="auto">
                    <a:xfrm>
                      <a:off x="0" y="0"/>
                      <a:ext cx="1478280" cy="183515"/>
                    </a:xfrm>
                    <a:prstGeom prst="rect">
                      <a:avLst/>
                    </a:prstGeom>
                  </pic:spPr>
                </pic:pic>
              </a:graphicData>
            </a:graphic>
          </wp:inline>
        </w:drawing>
      </w:r>
      <w:r>
        <w:rPr/>
        <w:t xml:space="preserve"> are reserved as escape codes to indicate that a value is too small or too large to fit in the default interval. In these cases, the value </w:t>
      </w:r>
      <w:r>
        <w:rPr/>
        <w:drawing>
          <wp:inline distT="0" distB="0" distL="0" distR="0">
            <wp:extent cx="372745" cy="150495"/>
            <wp:effectExtent l="0" t="0" r="0" b="0"/>
            <wp:docPr id="996" name="Image9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970" descr=""/>
                    <pic:cNvPicPr>
                      <a:picLocks noChangeAspect="1" noChangeArrowheads="1"/>
                    </pic:cNvPicPr>
                  </pic:nvPicPr>
                  <pic:blipFill>
                    <a:blip r:embed="rId997"/>
                    <a:srcRect l="-101" t="-236" r="-101" b="-236"/>
                    <a:stretch>
                      <a:fillRect/>
                    </a:stretch>
                  </pic:blipFill>
                  <pic:spPr bwMode="auto">
                    <a:xfrm>
                      <a:off x="0" y="0"/>
                      <a:ext cx="372745" cy="150495"/>
                    </a:xfrm>
                    <a:prstGeom prst="rect">
                      <a:avLst/>
                    </a:prstGeom>
                  </pic:spPr>
                </pic:pic>
              </a:graphicData>
            </a:graphic>
          </wp:inline>
        </w:drawing>
      </w:r>
      <w:r>
        <w:rPr/>
        <w:t xml:space="preserve"> indicates the position of the value in one of the tails of the distribution. The value </w:t>
      </w:r>
      <w:r>
        <w:rPr/>
        <w:drawing>
          <wp:inline distT="0" distB="0" distL="0" distR="0">
            <wp:extent cx="318135" cy="133985"/>
            <wp:effectExtent l="0" t="0" r="0" b="0"/>
            <wp:docPr id="997" name="Image9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Image971" descr=""/>
                    <pic:cNvPicPr>
                      <a:picLocks noChangeAspect="1" noChangeArrowheads="1"/>
                    </pic:cNvPicPr>
                  </pic:nvPicPr>
                  <pic:blipFill>
                    <a:blip r:embed="rId998"/>
                    <a:srcRect l="-118" t="-258" r="-118" b="-258"/>
                    <a:stretch>
                      <a:fillRect/>
                    </a:stretch>
                  </pic:blipFill>
                  <pic:spPr bwMode="auto">
                    <a:xfrm>
                      <a:off x="0" y="0"/>
                      <a:ext cx="318135" cy="133985"/>
                    </a:xfrm>
                    <a:prstGeom prst="rect">
                      <a:avLst/>
                    </a:prstGeom>
                  </pic:spPr>
                </pic:pic>
              </a:graphicData>
            </a:graphic>
          </wp:inline>
        </w:drawing>
      </w:r>
      <w:r>
        <w:rPr/>
        <w:t xml:space="preserve"> is encoded using 4 bits if it is in the range </w:t>
      </w:r>
      <w:r>
        <w:rPr/>
        <w:drawing>
          <wp:inline distT="0" distB="0" distL="0" distR="0">
            <wp:extent cx="507365" cy="191770"/>
            <wp:effectExtent l="0" t="0" r="0" b="0"/>
            <wp:docPr id="998" name="Image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972" descr=""/>
                    <pic:cNvPicPr>
                      <a:picLocks noChangeAspect="1" noChangeArrowheads="1"/>
                    </pic:cNvPicPr>
                  </pic:nvPicPr>
                  <pic:blipFill>
                    <a:blip r:embed="rId999"/>
                    <a:srcRect l="-71" t="-189" r="-71" b="-189"/>
                    <a:stretch>
                      <a:fillRect/>
                    </a:stretch>
                  </pic:blipFill>
                  <pic:spPr bwMode="auto">
                    <a:xfrm>
                      <a:off x="0" y="0"/>
                      <a:ext cx="507365" cy="191770"/>
                    </a:xfrm>
                    <a:prstGeom prst="rect">
                      <a:avLst/>
                    </a:prstGeom>
                  </pic:spPr>
                </pic:pic>
              </a:graphicData>
            </a:graphic>
          </wp:inline>
        </w:drawing>
      </w:r>
      <w:r>
        <w:rPr/>
        <w:t>, or using 4 bits with value 15 followed by extra 6 bits if it is in the range {15</w:t>
      </w:r>
      <w:r>
        <w:rPr/>
        <w:drawing>
          <wp:inline distT="0" distB="0" distL="0" distR="0">
            <wp:extent cx="636270" cy="191770"/>
            <wp:effectExtent l="0" t="0" r="0" b="0"/>
            <wp:docPr id="999" name="Image9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Image973" descr=""/>
                    <pic:cNvPicPr>
                      <a:picLocks noChangeAspect="1" noChangeArrowheads="1"/>
                    </pic:cNvPicPr>
                  </pic:nvPicPr>
                  <pic:blipFill>
                    <a:blip r:embed="rId1000"/>
                    <a:srcRect l="-56" t="-189" r="-56" b="-189"/>
                    <a:stretch>
                      <a:fillRect/>
                    </a:stretch>
                  </pic:blipFill>
                  <pic:spPr bwMode="auto">
                    <a:xfrm>
                      <a:off x="0" y="0"/>
                      <a:ext cx="636270" cy="191770"/>
                    </a:xfrm>
                    <a:prstGeom prst="rect">
                      <a:avLst/>
                    </a:prstGeom>
                  </pic:spPr>
                </pic:pic>
              </a:graphicData>
            </a:graphic>
          </wp:inline>
        </w:drawing>
      </w:r>
      <w:r>
        <w:rPr/>
        <w:t xml:space="preserve">, or using 4 bits with value 15 followed by extra 6 bits with value 63 followed by extra 7 bits if it is larger or equal than </w:t>
      </w:r>
      <w:r>
        <w:rPr/>
        <w:drawing>
          <wp:inline distT="0" distB="0" distL="0" distR="0">
            <wp:extent cx="405765" cy="150495"/>
            <wp:effectExtent l="0" t="0" r="0" b="0"/>
            <wp:docPr id="1000" name="Image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974" descr=""/>
                    <pic:cNvPicPr>
                      <a:picLocks noChangeAspect="1" noChangeArrowheads="1"/>
                    </pic:cNvPicPr>
                  </pic:nvPicPr>
                  <pic:blipFill>
                    <a:blip r:embed="rId1001"/>
                    <a:srcRect l="-91" t="-236" r="-91" b="-236"/>
                    <a:stretch>
                      <a:fillRect/>
                    </a:stretch>
                  </pic:blipFill>
                  <pic:spPr bwMode="auto">
                    <a:xfrm>
                      <a:off x="0" y="0"/>
                      <a:ext cx="405765" cy="150495"/>
                    </a:xfrm>
                    <a:prstGeom prst="rect">
                      <a:avLst/>
                    </a:prstGeom>
                  </pic:spPr>
                </pic:pic>
              </a:graphicData>
            </a:graphic>
          </wp:inline>
        </w:drawing>
      </w:r>
      <w:r>
        <w:rPr/>
        <w:t>. The last of the three cases is mainly useful to avoid the rare situation where a purposely constructed artificial signal may produce an unexpectedly large residual value condition in the encoder.</w:t>
      </w:r>
    </w:p>
    <w:p>
      <w:pPr>
        <w:pStyle w:val="PL"/>
        <w:rPr/>
      </w:pPr>
      <w:r>
        <w:rPr/>
        <w:t>arith_encode_residual(x, cumulativeFrequencyTable, tableOffset)</w:t>
      </w:r>
    </w:p>
    <w:p>
      <w:pPr>
        <w:pStyle w:val="PL"/>
        <w:rPr/>
      </w:pPr>
      <w:r>
        <w:rPr/>
        <w:t>{</w:t>
      </w:r>
    </w:p>
    <w:p>
      <w:pPr>
        <w:pStyle w:val="PL"/>
        <w:rPr/>
      </w:pPr>
      <w:r>
        <w:rPr>
          <w:rFonts w:eastAsia="Courier New"/>
        </w:rPr>
        <w:t xml:space="preserve">  </w:t>
      </w:r>
      <w:r>
        <w:rPr/>
        <w:t>x += tableOffset;</w:t>
      </w:r>
    </w:p>
    <w:p>
      <w:pPr>
        <w:pStyle w:val="PL"/>
        <w:rPr/>
      </w:pPr>
      <w:r>
        <w:rPr>
          <w:rFonts w:eastAsia="Courier New"/>
        </w:rPr>
        <w:t xml:space="preserve">  </w:t>
      </w:r>
      <w:r>
        <w:rPr/>
        <w:t>if ((x &gt;= MIN_ENC_SEPARATE) &amp;&amp; (x &lt;= MAX_ENC_SEPARATE)) {</w:t>
      </w:r>
    </w:p>
    <w:p>
      <w:pPr>
        <w:pStyle w:val="PL"/>
        <w:rPr/>
      </w:pPr>
      <w:r>
        <w:rPr>
          <w:rFonts w:eastAsia="Courier New"/>
        </w:rPr>
        <w:t xml:space="preserve">    </w:t>
      </w:r>
      <w:r>
        <w:rPr>
          <w:lang w:val="fr-FR" w:eastAsia="en-US"/>
        </w:rPr>
        <w:t>ari_encode_14bits_ext((x - MIN_ENC_SEPARATE) + 1, cumulativeFrequencyTable);</w:t>
      </w:r>
    </w:p>
    <w:p>
      <w:pPr>
        <w:pStyle w:val="PL"/>
        <w:rPr>
          <w:lang w:val="fr-FR" w:eastAsia="en-US"/>
        </w:rPr>
      </w:pPr>
      <w:r>
        <w:rPr>
          <w:lang w:val="fr-FR" w:eastAsia="en-US"/>
        </w:rPr>
      </w:r>
    </w:p>
    <w:p>
      <w:pPr>
        <w:pStyle w:val="PL"/>
        <w:rPr/>
      </w:pPr>
      <w:r>
        <w:rPr>
          <w:rFonts w:eastAsia="Courier New"/>
          <w:lang w:val="fr-FR" w:eastAsia="en-US"/>
        </w:rPr>
        <w:t xml:space="preserve">    </w:t>
      </w:r>
      <w:r>
        <w:rPr/>
        <w:t>return;</w:t>
      </w:r>
    </w:p>
    <w:p>
      <w:pPr>
        <w:pStyle w:val="PL"/>
        <w:rPr/>
      </w:pPr>
      <w:r>
        <w:rPr>
          <w:rFonts w:eastAsia="Courier New"/>
        </w:rPr>
        <w:t xml:space="preserve">  </w:t>
      </w:r>
      <w:r>
        <w:rPr/>
        <w:t>} else if (x &lt; MIN_ENC_SEPARATE) {</w:t>
      </w:r>
    </w:p>
    <w:p>
      <w:pPr>
        <w:pStyle w:val="PL"/>
        <w:rPr/>
      </w:pPr>
      <w:r>
        <w:rPr>
          <w:rFonts w:eastAsia="Courier New"/>
        </w:rPr>
        <w:t xml:space="preserve">    </w:t>
      </w:r>
      <w:r>
        <w:rPr/>
        <w:t>extra = (MIN_ENC_SEPARATE - 1) - x;</w:t>
      </w:r>
    </w:p>
    <w:p>
      <w:pPr>
        <w:pStyle w:val="PL"/>
        <w:rPr/>
      </w:pPr>
      <w:r>
        <w:rPr>
          <w:rFonts w:eastAsia="Courier New"/>
        </w:rPr>
        <w:t xml:space="preserve">    </w:t>
      </w:r>
      <w:r>
        <w:rPr>
          <w:lang w:val="fr-FR" w:eastAsia="en-US"/>
        </w:rPr>
        <w:t>ari_encode_14bits_ext(0, cumulativeFrequencyTable);</w:t>
      </w:r>
    </w:p>
    <w:p>
      <w:pPr>
        <w:pStyle w:val="PL"/>
        <w:rPr/>
      </w:pPr>
      <w:r>
        <w:rPr>
          <w:rFonts w:eastAsia="Courier New"/>
          <w:lang w:val="fr-FR" w:eastAsia="en-US"/>
        </w:rPr>
        <w:t xml:space="preserve">  </w:t>
      </w:r>
      <w:r>
        <w:rPr/>
        <w:t>} else { /* x &gt; MAX_ENC_SEPARATE */</w:t>
      </w:r>
    </w:p>
    <w:p>
      <w:pPr>
        <w:pStyle w:val="PL"/>
        <w:rPr/>
      </w:pPr>
      <w:r>
        <w:rPr>
          <w:rFonts w:eastAsia="Courier New"/>
        </w:rPr>
        <w:t xml:space="preserve">    </w:t>
      </w:r>
      <w:r>
        <w:rPr/>
        <w:t>extra = x - (MAX_ENC_SEPARATE + 1);</w:t>
      </w:r>
    </w:p>
    <w:p>
      <w:pPr>
        <w:pStyle w:val="PL"/>
        <w:rPr/>
      </w:pPr>
      <w:r>
        <w:rPr>
          <w:rFonts w:eastAsia="Courier New"/>
        </w:rPr>
        <w:t xml:space="preserve">    </w:t>
      </w:r>
      <w:r>
        <w:rPr/>
        <w:t>ari_encode_14bits_ext(SYMBOLS_IN_TABLE - 1, cumulativeFrequencyTable);</w:t>
      </w:r>
    </w:p>
    <w:p>
      <w:pPr>
        <w:pStyle w:val="PL"/>
        <w:rPr/>
      </w:pPr>
      <w:r>
        <w:rPr>
          <w:rFonts w:eastAsia="Courier New"/>
        </w:rPr>
        <w:t xml:space="preserve">  </w:t>
      </w:r>
      <w:r>
        <w:rPr/>
        <w:t>}</w:t>
      </w:r>
    </w:p>
    <w:p>
      <w:pPr>
        <w:pStyle w:val="PL"/>
        <w:rPr/>
      </w:pPr>
      <w:r>
        <w:rPr/>
      </w:r>
    </w:p>
    <w:p>
      <w:pPr>
        <w:pStyle w:val="PL"/>
        <w:rPr/>
      </w:pPr>
      <w:r>
        <w:rPr>
          <w:rFonts w:eastAsia="Courier New"/>
        </w:rPr>
        <w:t xml:space="preserve">  </w:t>
      </w:r>
      <w:r>
        <w:rPr/>
        <w:t>if (extra &lt; 15) {</w:t>
      </w:r>
    </w:p>
    <w:p>
      <w:pPr>
        <w:pStyle w:val="PL"/>
        <w:rPr/>
      </w:pPr>
      <w:r>
        <w:rPr>
          <w:rFonts w:eastAsia="Courier New"/>
        </w:rPr>
        <w:t xml:space="preserve">    </w:t>
      </w:r>
      <w:r>
        <w:rPr/>
        <w:t>arith_encode_bits(extra, 4);</w:t>
      </w:r>
    </w:p>
    <w:p>
      <w:pPr>
        <w:pStyle w:val="PL"/>
        <w:rPr/>
      </w:pPr>
      <w:r>
        <w:rPr>
          <w:rFonts w:eastAsia="Courier New"/>
        </w:rPr>
        <w:t xml:space="preserve">  </w:t>
      </w:r>
      <w:r>
        <w:rPr/>
        <w:t>} else { /* extra &gt;= 15 */</w:t>
      </w:r>
    </w:p>
    <w:p>
      <w:pPr>
        <w:pStyle w:val="PL"/>
        <w:rPr/>
      </w:pPr>
      <w:r>
        <w:rPr>
          <w:rFonts w:eastAsia="Courier New"/>
        </w:rPr>
        <w:t xml:space="preserve">    </w:t>
      </w:r>
      <w:r>
        <w:rPr/>
        <w:t>arith_encode_bits(15, 4);</w:t>
      </w:r>
    </w:p>
    <w:p>
      <w:pPr>
        <w:pStyle w:val="PL"/>
        <w:rPr/>
      </w:pPr>
      <w:r>
        <w:rPr>
          <w:rFonts w:eastAsia="Courier New"/>
        </w:rPr>
        <w:t xml:space="preserve">    </w:t>
      </w:r>
      <w:r>
        <w:rPr/>
        <w:t>extra -= 15;</w:t>
      </w:r>
    </w:p>
    <w:p>
      <w:pPr>
        <w:pStyle w:val="PL"/>
        <w:rPr/>
      </w:pPr>
      <w:r>
        <w:rPr/>
      </w:r>
    </w:p>
    <w:p>
      <w:pPr>
        <w:pStyle w:val="PL"/>
        <w:rPr/>
      </w:pPr>
      <w:r>
        <w:rPr>
          <w:rFonts w:eastAsia="Courier New"/>
        </w:rPr>
        <w:t xml:space="preserve">    </w:t>
      </w:r>
      <w:r>
        <w:rPr/>
        <w:t>if (extra &lt; 63) {</w:t>
      </w:r>
    </w:p>
    <w:p>
      <w:pPr>
        <w:pStyle w:val="PL"/>
        <w:rPr/>
      </w:pPr>
      <w:r>
        <w:rPr>
          <w:rFonts w:eastAsia="Courier New"/>
        </w:rPr>
        <w:t xml:space="preserve">      </w:t>
      </w:r>
      <w:r>
        <w:rPr/>
        <w:t>arith_encode_bits(extra, 6);</w:t>
      </w:r>
    </w:p>
    <w:p>
      <w:pPr>
        <w:pStyle w:val="PL"/>
        <w:rPr/>
      </w:pPr>
      <w:r>
        <w:rPr>
          <w:rFonts w:eastAsia="Courier New"/>
        </w:rPr>
        <w:t xml:space="preserve">    </w:t>
      </w:r>
      <w:r>
        <w:rPr/>
        <w:t>} else { /* extra &gt;= 63 */</w:t>
      </w:r>
    </w:p>
    <w:p>
      <w:pPr>
        <w:pStyle w:val="PL"/>
        <w:rPr/>
      </w:pPr>
      <w:r>
        <w:rPr>
          <w:rFonts w:eastAsia="Courier New"/>
        </w:rPr>
        <w:t xml:space="preserve">      </w:t>
      </w:r>
      <w:r>
        <w:rPr/>
        <w:t>arith_encode_bits(63, 6);</w:t>
      </w:r>
    </w:p>
    <w:p>
      <w:pPr>
        <w:pStyle w:val="PL"/>
        <w:rPr/>
      </w:pPr>
      <w:r>
        <w:rPr>
          <w:rFonts w:eastAsia="Courier New"/>
        </w:rPr>
        <w:t xml:space="preserve">      </w:t>
      </w:r>
      <w:r>
        <w:rPr/>
        <w:t>extra -= 63;</w:t>
      </w:r>
    </w:p>
    <w:p>
      <w:pPr>
        <w:pStyle w:val="PL"/>
        <w:rPr/>
      </w:pPr>
      <w:r>
        <w:rPr>
          <w:rFonts w:eastAsia="Courier New"/>
        </w:rPr>
        <w:t xml:space="preserve">      </w:t>
      </w:r>
      <w:r>
        <w:rPr/>
        <w:t>arith_encode_bits(extra, 7);</w:t>
      </w:r>
    </w:p>
    <w:p>
      <w:pPr>
        <w:pStyle w:val="PL"/>
        <w:rPr/>
      </w:pPr>
      <w:r>
        <w:rPr>
          <w:rFonts w:eastAsia="Courier New"/>
        </w:rPr>
        <w:t xml:space="preserve">    </w:t>
      </w:r>
      <w:r>
        <w:rPr/>
        <w:t>}</w:t>
      </w:r>
    </w:p>
    <w:p>
      <w:pPr>
        <w:pStyle w:val="PL"/>
        <w:rPr/>
      </w:pPr>
      <w:r>
        <w:rPr>
          <w:rFonts w:eastAsia="Courier New"/>
        </w:rPr>
        <w:t xml:space="preserve">  </w:t>
      </w:r>
      <w:r>
        <w:rPr/>
        <w:t>}</w:t>
      </w:r>
    </w:p>
    <w:p>
      <w:pPr>
        <w:pStyle w:val="PL"/>
        <w:rPr/>
      </w:pPr>
      <w:r>
        <w:rPr/>
        <w:t>}</w:t>
      </w:r>
    </w:p>
    <w:p>
      <w:pPr>
        <w:pStyle w:val="Default"/>
        <w:rPr>
          <w:rFonts w:ascii="Courier New" w:hAnsi="Courier New" w:cs="Courier New"/>
          <w:sz w:val="18"/>
          <w:szCs w:val="18"/>
          <w:lang w:val="en-US" w:eastAsia="en-US"/>
        </w:rPr>
      </w:pPr>
      <w:r>
        <w:rPr>
          <w:rFonts w:cs="Courier New" w:ascii="Courier New" w:hAnsi="Courier New"/>
          <w:sz w:val="18"/>
          <w:szCs w:val="18"/>
          <w:lang w:val="en-US" w:eastAsia="en-US"/>
        </w:rPr>
      </w:r>
    </w:p>
    <w:p>
      <w:pPr>
        <w:pStyle w:val="Normal"/>
        <w:rPr/>
      </w:pPr>
      <w:r>
        <w:rPr/>
        <w:t xml:space="preserve">The function </w:t>
      </w:r>
      <w:r>
        <w:rPr/>
        <w:drawing>
          <wp:inline distT="0" distB="0" distL="0" distR="0">
            <wp:extent cx="1089025" cy="191770"/>
            <wp:effectExtent l="0" t="0" r="0" b="0"/>
            <wp:docPr id="1001" name="Image9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Image975" descr=""/>
                    <pic:cNvPicPr>
                      <a:picLocks noChangeAspect="1" noChangeArrowheads="1"/>
                    </pic:cNvPicPr>
                  </pic:nvPicPr>
                  <pic:blipFill>
                    <a:blip r:embed="rId1002"/>
                    <a:srcRect l="-33" t="-189" r="-33" b="-189"/>
                    <a:stretch>
                      <a:fillRect/>
                    </a:stretch>
                  </pic:blipFill>
                  <pic:spPr bwMode="auto">
                    <a:xfrm>
                      <a:off x="0" y="0"/>
                      <a:ext cx="1089025" cy="191770"/>
                    </a:xfrm>
                    <a:prstGeom prst="rect">
                      <a:avLst/>
                    </a:prstGeom>
                  </pic:spPr>
                </pic:pic>
              </a:graphicData>
            </a:graphic>
          </wp:inline>
        </w:drawing>
      </w:r>
      <w:r>
        <w:rPr/>
        <w:t xml:space="preserve"> encodes the scale factor vector </w:t>
      </w:r>
      <w:r>
        <w:rPr/>
        <w:drawing>
          <wp:inline distT="0" distB="0" distL="0" distR="0">
            <wp:extent cx="133985" cy="150495"/>
            <wp:effectExtent l="0" t="0" r="0" b="0"/>
            <wp:docPr id="1002" name="Image9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976" descr=""/>
                    <pic:cNvPicPr>
                      <a:picLocks noChangeAspect="1" noChangeArrowheads="1"/>
                    </pic:cNvPicPr>
                  </pic:nvPicPr>
                  <pic:blipFill>
                    <a:blip r:embed="rId1003"/>
                    <a:srcRect l="-284" t="-237" r="-284" b="-237"/>
                    <a:stretch>
                      <a:fillRect/>
                    </a:stretch>
                  </pic:blipFill>
                  <pic:spPr bwMode="auto">
                    <a:xfrm>
                      <a:off x="0" y="0"/>
                      <a:ext cx="133985" cy="150495"/>
                    </a:xfrm>
                    <a:prstGeom prst="rect">
                      <a:avLst/>
                    </a:prstGeom>
                  </pic:spPr>
                </pic:pic>
              </a:graphicData>
            </a:graphic>
          </wp:inline>
        </w:drawing>
      </w:r>
      <w:r>
        <w:rPr/>
        <w:t xml:space="preserve">, which consists of </w:t>
      </w:r>
      <w:r>
        <w:rPr/>
        <w:drawing>
          <wp:inline distT="0" distB="0" distL="0" distR="0">
            <wp:extent cx="191770" cy="150495"/>
            <wp:effectExtent l="0" t="0" r="0" b="0"/>
            <wp:docPr id="1003" name="Image9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Image977" descr=""/>
                    <pic:cNvPicPr>
                      <a:picLocks noChangeAspect="1" noChangeArrowheads="1"/>
                    </pic:cNvPicPr>
                  </pic:nvPicPr>
                  <pic:blipFill>
                    <a:blip r:embed="rId1004"/>
                    <a:srcRect l="-189" t="-236" r="-189" b="-236"/>
                    <a:stretch>
                      <a:fillRect/>
                    </a:stretch>
                  </pic:blipFill>
                  <pic:spPr bwMode="auto">
                    <a:xfrm>
                      <a:off x="0" y="0"/>
                      <a:ext cx="191770" cy="150495"/>
                    </a:xfrm>
                    <a:prstGeom prst="rect">
                      <a:avLst/>
                    </a:prstGeom>
                  </pic:spPr>
                </pic:pic>
              </a:graphicData>
            </a:graphic>
          </wp:inline>
        </w:drawing>
      </w:r>
      <w:r>
        <w:rPr/>
        <w:t xml:space="preserve"> integer values. The value </w:t>
      </w:r>
      <w:r>
        <w:rPr/>
        <w:drawing>
          <wp:inline distT="0" distB="0" distL="0" distR="0">
            <wp:extent cx="87630" cy="133985"/>
            <wp:effectExtent l="0" t="0" r="0" b="0"/>
            <wp:docPr id="1004" name="Image9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978" descr=""/>
                    <pic:cNvPicPr>
                      <a:picLocks noChangeAspect="1" noChangeArrowheads="1"/>
                    </pic:cNvPicPr>
                  </pic:nvPicPr>
                  <pic:blipFill>
                    <a:blip r:embed="rId1005"/>
                    <a:srcRect l="-407" t="-258" r="-407" b="-258"/>
                    <a:stretch>
                      <a:fillRect/>
                    </a:stretch>
                  </pic:blipFill>
                  <pic:spPr bwMode="auto">
                    <a:xfrm>
                      <a:off x="0" y="0"/>
                      <a:ext cx="87630" cy="133985"/>
                    </a:xfrm>
                    <a:prstGeom prst="rect">
                      <a:avLst/>
                    </a:prstGeom>
                  </pic:spPr>
                </pic:pic>
              </a:graphicData>
            </a:graphic>
          </wp:inline>
        </w:drawing>
      </w:r>
      <w:r>
        <w:rPr/>
        <w:t xml:space="preserve"> and the </w:t>
      </w:r>
      <w:r>
        <w:rPr/>
        <w:drawing>
          <wp:inline distT="0" distB="0" distL="0" distR="0">
            <wp:extent cx="293370" cy="150495"/>
            <wp:effectExtent l="0" t="0" r="0" b="0"/>
            <wp:docPr id="1005" name="Image9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Image979" descr=""/>
                    <pic:cNvPicPr>
                      <a:picLocks noChangeAspect="1" noChangeArrowheads="1"/>
                    </pic:cNvPicPr>
                  </pic:nvPicPr>
                  <pic:blipFill>
                    <a:blip r:embed="rId1006"/>
                    <a:srcRect l="-123" t="-236" r="-123" b="-236"/>
                    <a:stretch>
                      <a:fillRect/>
                    </a:stretch>
                  </pic:blipFill>
                  <pic:spPr bwMode="auto">
                    <a:xfrm>
                      <a:off x="0" y="0"/>
                      <a:ext cx="293370" cy="150495"/>
                    </a:xfrm>
                    <a:prstGeom prst="rect">
                      <a:avLst/>
                    </a:prstGeom>
                  </pic:spPr>
                </pic:pic>
              </a:graphicData>
            </a:graphic>
          </wp:inline>
        </w:drawing>
      </w:r>
      <w:r>
        <w:rPr/>
        <w:t xml:space="preserve"> vector, which constitute the encoder state, are used as additional parameters for the function. Note that the top level function </w:t>
      </w:r>
      <w:r>
        <w:rPr/>
        <w:drawing>
          <wp:inline distT="0" distB="0" distL="0" distR="0">
            <wp:extent cx="1604645" cy="183515"/>
            <wp:effectExtent l="0" t="0" r="0" b="0"/>
            <wp:docPr id="1006" name="Image9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980" descr=""/>
                    <pic:cNvPicPr>
                      <a:picLocks noChangeAspect="1" noChangeArrowheads="1"/>
                    </pic:cNvPicPr>
                  </pic:nvPicPr>
                  <pic:blipFill>
                    <a:blip r:embed="rId1007"/>
                    <a:srcRect l="-26" t="-218" r="-26" b="-218"/>
                    <a:stretch>
                      <a:fillRect/>
                    </a:stretch>
                  </pic:blipFill>
                  <pic:spPr bwMode="auto">
                    <a:xfrm>
                      <a:off x="0" y="0"/>
                      <a:ext cx="1604645" cy="183515"/>
                    </a:xfrm>
                    <a:prstGeom prst="rect">
                      <a:avLst/>
                    </a:prstGeom>
                  </pic:spPr>
                </pic:pic>
              </a:graphicData>
            </a:graphic>
          </wp:inline>
        </w:drawing>
      </w:r>
      <w:r>
        <w:rPr/>
        <w:t xml:space="preserve"> must call the common arithmetic encoder initialization function </w:t>
      </w:r>
      <w:r>
        <w:rPr/>
        <w:drawing>
          <wp:inline distT="0" distB="0" distL="0" distR="0">
            <wp:extent cx="1532890" cy="191770"/>
            <wp:effectExtent l="0" t="0" r="0" b="0"/>
            <wp:docPr id="1007" name="Image9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Image981" descr=""/>
                    <pic:cNvPicPr>
                      <a:picLocks noChangeAspect="1" noChangeArrowheads="1"/>
                    </pic:cNvPicPr>
                  </pic:nvPicPr>
                  <pic:blipFill>
                    <a:blip r:embed="rId1008"/>
                    <a:srcRect l="-23" t="-189" r="-23" b="-189"/>
                    <a:stretch>
                      <a:fillRect/>
                    </a:stretch>
                  </pic:blipFill>
                  <pic:spPr bwMode="auto">
                    <a:xfrm>
                      <a:off x="0" y="0"/>
                      <a:ext cx="1532890" cy="191770"/>
                    </a:xfrm>
                    <a:prstGeom prst="rect">
                      <a:avLst/>
                    </a:prstGeom>
                  </pic:spPr>
                </pic:pic>
              </a:graphicData>
            </a:graphic>
          </wp:inline>
        </w:drawing>
      </w:r>
      <w:r>
        <w:rPr/>
        <w:t xml:space="preserve"> before calling the function </w:t>
      </w:r>
      <w:r>
        <w:rPr/>
        <w:drawing>
          <wp:inline distT="0" distB="0" distL="0" distR="0">
            <wp:extent cx="1089025" cy="191770"/>
            <wp:effectExtent l="0" t="0" r="0" b="0"/>
            <wp:docPr id="1008" name="Image9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982" descr=""/>
                    <pic:cNvPicPr>
                      <a:picLocks noChangeAspect="1" noChangeArrowheads="1"/>
                    </pic:cNvPicPr>
                  </pic:nvPicPr>
                  <pic:blipFill>
                    <a:blip r:embed="rId1009"/>
                    <a:srcRect l="-33" t="-189" r="-33" b="-189"/>
                    <a:stretch>
                      <a:fillRect/>
                    </a:stretch>
                  </pic:blipFill>
                  <pic:spPr bwMode="auto">
                    <a:xfrm>
                      <a:off x="0" y="0"/>
                      <a:ext cx="1089025" cy="191770"/>
                    </a:xfrm>
                    <a:prstGeom prst="rect">
                      <a:avLst/>
                    </a:prstGeom>
                  </pic:spPr>
                </pic:pic>
              </a:graphicData>
            </a:graphic>
          </wp:inline>
        </w:drawing>
      </w:r>
      <w:r>
        <w:rPr/>
        <w:t xml:space="preserve">, and also call the arithmetic encoder finalization function </w:t>
      </w:r>
      <w:r>
        <w:rPr/>
        <w:drawing>
          <wp:inline distT="0" distB="0" distL="0" distR="0">
            <wp:extent cx="1549400" cy="191770"/>
            <wp:effectExtent l="0" t="0" r="0" b="0"/>
            <wp:docPr id="1009" name="Image9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Image983" descr=""/>
                    <pic:cNvPicPr>
                      <a:picLocks noChangeAspect="1" noChangeArrowheads="1"/>
                    </pic:cNvPicPr>
                  </pic:nvPicPr>
                  <pic:blipFill>
                    <a:blip r:embed="rId1010"/>
                    <a:srcRect l="-23" t="-189" r="-23" b="-189"/>
                    <a:stretch>
                      <a:fillRect/>
                    </a:stretch>
                  </pic:blipFill>
                  <pic:spPr bwMode="auto">
                    <a:xfrm>
                      <a:off x="0" y="0"/>
                      <a:ext cx="1549400" cy="191770"/>
                    </a:xfrm>
                    <a:prstGeom prst="rect">
                      <a:avLst/>
                    </a:prstGeom>
                  </pic:spPr>
                </pic:pic>
              </a:graphicData>
            </a:graphic>
          </wp:inline>
        </w:drawing>
      </w:r>
      <w:r>
        <w:rPr/>
        <w:t xml:space="preserve"> afterwards.</w:t>
      </w:r>
    </w:p>
    <w:p>
      <w:pPr>
        <w:pStyle w:val="Normal"/>
        <w:rPr/>
      </w:pPr>
      <w:r>
        <w:rPr/>
        <w:t xml:space="preserve">The function </w:t>
      </w:r>
      <w:r>
        <w:rPr/>
        <w:drawing>
          <wp:inline distT="0" distB="0" distL="0" distR="0">
            <wp:extent cx="594995" cy="183515"/>
            <wp:effectExtent l="0" t="0" r="0" b="0"/>
            <wp:docPr id="1010" name="Image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984" descr=""/>
                    <pic:cNvPicPr>
                      <a:picLocks noChangeAspect="1" noChangeArrowheads="1"/>
                    </pic:cNvPicPr>
                  </pic:nvPicPr>
                  <pic:blipFill>
                    <a:blip r:embed="rId1011"/>
                    <a:srcRect l="-60" t="-218" r="-60" b="-218"/>
                    <a:stretch>
                      <a:fillRect/>
                    </a:stretch>
                  </pic:blipFill>
                  <pic:spPr bwMode="auto">
                    <a:xfrm>
                      <a:off x="0" y="0"/>
                      <a:ext cx="594995" cy="183515"/>
                    </a:xfrm>
                    <a:prstGeom prst="rect">
                      <a:avLst/>
                    </a:prstGeom>
                  </pic:spPr>
                </pic:pic>
              </a:graphicData>
            </a:graphic>
          </wp:inline>
        </w:drawing>
      </w:r>
      <w:r>
        <w:rPr/>
        <w:t xml:space="preserve"> is used to quantize a context value </w:t>
      </w:r>
      <w:r>
        <w:rPr/>
        <w:drawing>
          <wp:inline distT="0" distB="0" distL="0" distR="0">
            <wp:extent cx="197485" cy="133985"/>
            <wp:effectExtent l="0" t="0" r="0" b="0"/>
            <wp:docPr id="1011" name="Image9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Image985" descr=""/>
                    <pic:cNvPicPr>
                      <a:picLocks noChangeAspect="1" noChangeArrowheads="1"/>
                    </pic:cNvPicPr>
                  </pic:nvPicPr>
                  <pic:blipFill>
                    <a:blip r:embed="rId1012"/>
                    <a:srcRect l="-177" t="-258" r="-177" b="-258"/>
                    <a:stretch>
                      <a:fillRect/>
                    </a:stretch>
                  </pic:blipFill>
                  <pic:spPr bwMode="auto">
                    <a:xfrm>
                      <a:off x="0" y="0"/>
                      <a:ext cx="197485" cy="133985"/>
                    </a:xfrm>
                    <a:prstGeom prst="rect">
                      <a:avLst/>
                    </a:prstGeom>
                  </pic:spPr>
                </pic:pic>
              </a:graphicData>
            </a:graphic>
          </wp:inline>
        </w:drawing>
      </w:r>
      <w:r>
        <w:rPr/>
        <w:t xml:space="preserve">, by limiting it to </w:t>
      </w:r>
      <w:r>
        <w:rPr/>
        <w:drawing>
          <wp:inline distT="0" distB="0" distL="0" distR="0">
            <wp:extent cx="507365" cy="191770"/>
            <wp:effectExtent l="0" t="0" r="0" b="0"/>
            <wp:docPr id="1012" name="Image9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986" descr=""/>
                    <pic:cNvPicPr>
                      <a:picLocks noChangeAspect="1" noChangeArrowheads="1"/>
                    </pic:cNvPicPr>
                  </pic:nvPicPr>
                  <pic:blipFill>
                    <a:blip r:embed="rId1013"/>
                    <a:srcRect l="-69" t="-189" r="-69" b="-189"/>
                    <a:stretch>
                      <a:fillRect/>
                    </a:stretch>
                  </pic:blipFill>
                  <pic:spPr bwMode="auto">
                    <a:xfrm>
                      <a:off x="0" y="0"/>
                      <a:ext cx="507365" cy="191770"/>
                    </a:xfrm>
                    <a:prstGeom prst="rect">
                      <a:avLst/>
                    </a:prstGeom>
                  </pic:spPr>
                </pic:pic>
              </a:graphicData>
            </a:graphic>
          </wp:inline>
        </w:drawing>
      </w:r>
      <w:r>
        <w:rPr/>
        <w:t>, and it is defined as:</w:t>
      </w:r>
    </w:p>
    <w:p>
      <w:pPr>
        <w:pStyle w:val="PL"/>
        <w:rPr/>
      </w:pPr>
      <w:r>
        <w:rPr/>
        <w:t>quant_ctx(ctx</w:t>
      </w:r>
      <w:r>
        <w:rPr>
          <w:rFonts w:cs="Courier New"/>
          <w:sz w:val="18"/>
        </w:rPr>
        <w:t>)</w:t>
      </w:r>
    </w:p>
    <w:p>
      <w:pPr>
        <w:pStyle w:val="PL"/>
        <w:rPr>
          <w:rFonts w:cs="Courier New"/>
          <w:sz w:val="18"/>
        </w:rPr>
      </w:pPr>
      <w:r>
        <w:rPr/>
        <w:t>{</w:t>
      </w:r>
    </w:p>
    <w:p>
      <w:pPr>
        <w:pStyle w:val="PL"/>
        <w:rPr>
          <w:rFonts w:cs="Courier New"/>
          <w:sz w:val="18"/>
        </w:rPr>
      </w:pPr>
      <w:r>
        <w:rPr>
          <w:rFonts w:eastAsia="Courier New"/>
        </w:rPr>
        <w:t xml:space="preserve">  </w:t>
      </w:r>
      <w:r>
        <w:rPr/>
        <w:t>if (abs(ctx) &lt;= 3) {</w:t>
      </w:r>
    </w:p>
    <w:p>
      <w:pPr>
        <w:pStyle w:val="PL"/>
        <w:rPr>
          <w:rFonts w:cs="Courier New"/>
          <w:sz w:val="18"/>
        </w:rPr>
      </w:pPr>
      <w:r>
        <w:rPr>
          <w:rFonts w:eastAsia="Courier New"/>
        </w:rPr>
        <w:t xml:space="preserve">    </w:t>
      </w:r>
      <w:r>
        <w:rPr/>
        <w:t>return ctx;</w:t>
      </w:r>
    </w:p>
    <w:p>
      <w:pPr>
        <w:pStyle w:val="PL"/>
        <w:rPr>
          <w:rFonts w:cs="Courier New"/>
          <w:sz w:val="18"/>
        </w:rPr>
      </w:pPr>
      <w:r>
        <w:rPr>
          <w:rFonts w:eastAsia="Courier New"/>
        </w:rPr>
        <w:t xml:space="preserve">  </w:t>
      </w:r>
      <w:r>
        <w:rPr/>
        <w:t>} else if (ctx &gt; 3) {</w:t>
      </w:r>
    </w:p>
    <w:p>
      <w:pPr>
        <w:pStyle w:val="PL"/>
        <w:rPr>
          <w:rFonts w:cs="Courier New"/>
          <w:sz w:val="18"/>
        </w:rPr>
      </w:pPr>
      <w:r>
        <w:rPr>
          <w:rFonts w:eastAsia="Courier New"/>
        </w:rPr>
        <w:t xml:space="preserve">    </w:t>
      </w:r>
      <w:r>
        <w:rPr/>
        <w:t>return 3;</w:t>
      </w:r>
    </w:p>
    <w:p>
      <w:pPr>
        <w:pStyle w:val="PL"/>
        <w:rPr>
          <w:rFonts w:cs="Courier New"/>
          <w:sz w:val="18"/>
        </w:rPr>
      </w:pPr>
      <w:r>
        <w:rPr>
          <w:rFonts w:eastAsia="Courier New"/>
        </w:rPr>
        <w:t xml:space="preserve">  </w:t>
      </w:r>
      <w:r>
        <w:rPr/>
        <w:t>} else { /* ctx &lt; -3 */</w:t>
      </w:r>
    </w:p>
    <w:p>
      <w:pPr>
        <w:pStyle w:val="PL"/>
        <w:rPr>
          <w:rFonts w:cs="Courier New"/>
          <w:sz w:val="18"/>
        </w:rPr>
      </w:pPr>
      <w:r>
        <w:rPr>
          <w:rFonts w:eastAsia="Courier New"/>
        </w:rPr>
        <w:t xml:space="preserve">    </w:t>
      </w:r>
      <w:r>
        <w:rPr/>
        <w:t>return -3;</w:t>
      </w:r>
    </w:p>
    <w:p>
      <w:pPr>
        <w:pStyle w:val="PL"/>
        <w:rPr>
          <w:rFonts w:cs="Courier New"/>
          <w:sz w:val="18"/>
        </w:rPr>
      </w:pPr>
      <w:r>
        <w:rPr>
          <w:rFonts w:eastAsia="Courier New"/>
        </w:rPr>
        <w:t xml:space="preserve">  </w:t>
      </w:r>
      <w:r>
        <w:rPr/>
        <w:t>}</w:t>
      </w:r>
    </w:p>
    <w:p>
      <w:pPr>
        <w:pStyle w:val="PL"/>
        <w:rPr>
          <w:rFonts w:cs="Courier New"/>
          <w:sz w:val="18"/>
        </w:rPr>
      </w:pPr>
      <w:r>
        <w:rPr/>
        <w:t>}</w:t>
      </w:r>
    </w:p>
    <w:p>
      <w:pPr>
        <w:pStyle w:val="Normal"/>
        <w:spacing w:before="0" w:after="0"/>
        <w:rPr>
          <w:rFonts w:ascii="Courier New" w:hAnsi="Courier New" w:cs="Courier New"/>
          <w:sz w:val="18"/>
        </w:rPr>
      </w:pPr>
      <w:r>
        <w:rPr>
          <w:rFonts w:cs="Courier New" w:ascii="Courier New" w:hAnsi="Courier New"/>
          <w:sz w:val="18"/>
        </w:rPr>
      </w:r>
    </w:p>
    <w:p>
      <w:pPr>
        <w:pStyle w:val="Normal"/>
        <w:rPr/>
      </w:pPr>
      <w:r>
        <w:rPr/>
        <w:t>The definitions of the symbolic names indicated in the comments from the pseudo code, used for computing the context values, are listed in the following</w:t>
      </w:r>
      <w:r>
        <w:rPr>
          <w:lang w:eastAsia="zh-CN"/>
        </w:rPr>
        <w:t xml:space="preserve"> table </w:t>
      </w:r>
      <w:r>
        <w:rPr>
          <w:lang w:val="en-US" w:eastAsia="en-US"/>
        </w:rPr>
        <w:t>100</w:t>
      </w:r>
      <w:r>
        <w:rPr/>
        <w:t>:</w:t>
      </w:r>
    </w:p>
    <w:p>
      <w:pPr>
        <w:pStyle w:val="TH"/>
        <w:rPr/>
      </w:pPr>
      <w:bookmarkStart w:id="90" w:name="_Ref393877452"/>
      <w:r>
        <w:rPr/>
        <w:t xml:space="preserve">Table </w:t>
      </w:r>
      <w:bookmarkStart w:id="91" w:name="Table_definition_of_symbolic_names"/>
      <w:r>
        <w:rPr>
          <w:lang w:val="en-US" w:eastAsia="en-US"/>
        </w:rPr>
        <w:t>100</w:t>
      </w:r>
      <w:bookmarkEnd w:id="90"/>
      <w:bookmarkEnd w:id="91"/>
      <w:r>
        <w:rPr/>
        <w:t>: Definition of symbolic names</w:t>
      </w:r>
    </w:p>
    <w:tbl>
      <w:tblPr>
        <w:tblW w:w="7098" w:type="dxa"/>
        <w:jc w:val="center"/>
        <w:tblInd w:w="0" w:type="dxa"/>
        <w:tblLayout w:type="fixed"/>
        <w:tblCellMar>
          <w:top w:w="0" w:type="dxa"/>
          <w:left w:w="108" w:type="dxa"/>
          <w:bottom w:w="0" w:type="dxa"/>
          <w:right w:w="108" w:type="dxa"/>
        </w:tblCellMar>
      </w:tblPr>
      <w:tblGrid>
        <w:gridCol w:w="4121"/>
        <w:gridCol w:w="2977"/>
      </w:tblGrid>
      <w:tr>
        <w:trPr>
          <w:trHeight w:val="229" w:hRule="atLeast"/>
        </w:trPr>
        <w:tc>
          <w:tcPr>
            <w:tcW w:w="412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Style w:val="StrongEmphasis"/>
                <w:b w:val="false"/>
                <w:bCs w:val="false"/>
              </w:rPr>
              <w:t>the previous frame (when available)</w:t>
            </w:r>
          </w:p>
        </w:tc>
        <w:tc>
          <w:tcPr>
            <w:tcW w:w="297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the current frame</w:t>
            </w:r>
          </w:p>
        </w:tc>
      </w:tr>
      <w:tr>
        <w:trPr>
          <w:trHeight w:val="229" w:hRule="atLeast"/>
        </w:trPr>
        <w:tc>
          <w:tcPr>
            <w:tcW w:w="4121" w:type="dxa"/>
            <w:tcBorders>
              <w:top w:val="single" w:sz="4" w:space="0" w:color="000000"/>
              <w:left w:val="single" w:sz="4" w:space="0" w:color="000000"/>
              <w:bottom w:val="single" w:sz="4" w:space="0" w:color="000000"/>
              <w:right w:val="single" w:sz="4" w:space="0" w:color="000000"/>
            </w:tcBorders>
          </w:tcPr>
          <w:p>
            <w:pPr>
              <w:pStyle w:val="TAC"/>
              <w:rPr/>
            </w:pPr>
            <w:r>
              <w:rPr/>
              <w:tab/>
            </w:r>
            <w:r>
              <w:rPr/>
              <w:drawing>
                <wp:inline distT="0" distB="0" distL="0" distR="0">
                  <wp:extent cx="636270" cy="191770"/>
                  <wp:effectExtent l="0" t="0" r="0" b="0"/>
                  <wp:docPr id="1013" name="Image9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Image987" descr=""/>
                          <pic:cNvPicPr>
                            <a:picLocks noChangeAspect="1" noChangeArrowheads="1"/>
                          </pic:cNvPicPr>
                        </pic:nvPicPr>
                        <pic:blipFill>
                          <a:blip r:embed="rId1014"/>
                          <a:srcRect l="-56" t="-189" r="-56" b="-189"/>
                          <a:stretch>
                            <a:fillRect/>
                          </a:stretch>
                        </pic:blipFill>
                        <pic:spPr bwMode="auto">
                          <a:xfrm>
                            <a:off x="0" y="0"/>
                            <a:ext cx="636270" cy="191770"/>
                          </a:xfrm>
                          <a:prstGeom prst="rect">
                            <a:avLst/>
                          </a:prstGeom>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501650" cy="191770"/>
                  <wp:effectExtent l="0" t="0" r="0" b="0"/>
                  <wp:docPr id="1014" name="Image9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988" descr=""/>
                          <pic:cNvPicPr>
                            <a:picLocks noChangeAspect="1" noChangeArrowheads="1"/>
                          </pic:cNvPicPr>
                        </pic:nvPicPr>
                        <pic:blipFill>
                          <a:blip r:embed="rId1015"/>
                          <a:srcRect l="-73" t="-189" r="-73" b="-189"/>
                          <a:stretch>
                            <a:fillRect/>
                          </a:stretch>
                        </pic:blipFill>
                        <pic:spPr bwMode="auto">
                          <a:xfrm>
                            <a:off x="0" y="0"/>
                            <a:ext cx="501650" cy="191770"/>
                          </a:xfrm>
                          <a:prstGeom prst="rect">
                            <a:avLst/>
                          </a:prstGeom>
                        </pic:spPr>
                      </pic:pic>
                    </a:graphicData>
                  </a:graphic>
                </wp:inline>
              </w:drawing>
            </w:r>
            <w:r>
              <w:rPr>
                <w:rFonts w:eastAsia="Arial"/>
              </w:rPr>
              <w:t xml:space="preserve"> </w:t>
            </w:r>
            <w:r>
              <w:rPr/>
              <w:t>(the value to be coded)</w:t>
            </w:r>
          </w:p>
        </w:tc>
      </w:tr>
      <w:tr>
        <w:trPr>
          <w:trHeight w:val="229" w:hRule="atLeast"/>
        </w:trPr>
        <w:tc>
          <w:tcPr>
            <w:tcW w:w="4121" w:type="dxa"/>
            <w:tcBorders>
              <w:top w:val="single" w:sz="4" w:space="0" w:color="000000"/>
              <w:left w:val="single" w:sz="4" w:space="0" w:color="000000"/>
              <w:bottom w:val="single" w:sz="4" w:space="0" w:color="000000"/>
              <w:right w:val="single" w:sz="4" w:space="0" w:color="000000"/>
            </w:tcBorders>
          </w:tcPr>
          <w:p>
            <w:pPr>
              <w:pStyle w:val="TAC"/>
              <w:rPr/>
            </w:pPr>
            <w:r>
              <w:rPr/>
              <w:tab/>
            </w:r>
            <w:r>
              <w:rPr/>
              <w:drawing>
                <wp:inline distT="0" distB="0" distL="0" distR="0">
                  <wp:extent cx="778510" cy="191770"/>
                  <wp:effectExtent l="0" t="0" r="0" b="0"/>
                  <wp:docPr id="1015" name="Image9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Image989" descr=""/>
                          <pic:cNvPicPr>
                            <a:picLocks noChangeAspect="1" noChangeArrowheads="1"/>
                          </pic:cNvPicPr>
                        </pic:nvPicPr>
                        <pic:blipFill>
                          <a:blip r:embed="rId1016"/>
                          <a:srcRect l="-46" t="-189" r="-46" b="-189"/>
                          <a:stretch>
                            <a:fillRect/>
                          </a:stretch>
                        </pic:blipFill>
                        <pic:spPr bwMode="auto">
                          <a:xfrm>
                            <a:off x="0" y="0"/>
                            <a:ext cx="778510" cy="191770"/>
                          </a:xfrm>
                          <a:prstGeom prst="rect">
                            <a:avLst/>
                          </a:prstGeom>
                        </pic:spPr>
                      </pic:pic>
                    </a:graphicData>
                  </a:graphic>
                </wp:inline>
              </w:drawing>
            </w:r>
          </w:p>
        </w:tc>
        <w:tc>
          <w:tcPr>
            <w:tcW w:w="2977"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619760" cy="191770"/>
                  <wp:effectExtent l="0" t="0" r="0" b="0"/>
                  <wp:docPr id="1016" name="Image9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990" descr=""/>
                          <pic:cNvPicPr>
                            <a:picLocks noChangeAspect="1" noChangeArrowheads="1"/>
                          </pic:cNvPicPr>
                        </pic:nvPicPr>
                        <pic:blipFill>
                          <a:blip r:embed="rId1017"/>
                          <a:srcRect l="-58" t="-189" r="-58" b="-189"/>
                          <a:stretch>
                            <a:fillRect/>
                          </a:stretch>
                        </pic:blipFill>
                        <pic:spPr bwMode="auto">
                          <a:xfrm>
                            <a:off x="0" y="0"/>
                            <a:ext cx="619760" cy="191770"/>
                          </a:xfrm>
                          <a:prstGeom prst="rect">
                            <a:avLst/>
                          </a:prstGeom>
                        </pic:spPr>
                      </pic:pic>
                    </a:graphicData>
                  </a:graphic>
                </wp:inline>
              </w:drawing>
            </w:r>
            <w:r>
              <w:rPr>
                <w:rFonts w:eastAsia="Arial"/>
              </w:rPr>
              <w:t xml:space="preserve"> </w:t>
            </w:r>
            <w:r>
              <w:rPr/>
              <w:t>(when available)</w:t>
            </w:r>
          </w:p>
        </w:tc>
      </w:tr>
      <w:tr>
        <w:trPr>
          <w:trHeight w:val="243" w:hRule="atLeast"/>
        </w:trPr>
        <w:tc>
          <w:tcPr>
            <w:tcW w:w="412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77"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636270" cy="191770"/>
                  <wp:effectExtent l="0" t="0" r="0" b="0"/>
                  <wp:docPr id="1017" name="Image9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Image991" descr=""/>
                          <pic:cNvPicPr>
                            <a:picLocks noChangeAspect="1" noChangeArrowheads="1"/>
                          </pic:cNvPicPr>
                        </pic:nvPicPr>
                        <pic:blipFill>
                          <a:blip r:embed="rId1018"/>
                          <a:srcRect l="-56" t="-189" r="-56" b="-189"/>
                          <a:stretch>
                            <a:fillRect/>
                          </a:stretch>
                        </pic:blipFill>
                        <pic:spPr bwMode="auto">
                          <a:xfrm>
                            <a:off x="0" y="0"/>
                            <a:ext cx="636270" cy="191770"/>
                          </a:xfrm>
                          <a:prstGeom prst="rect">
                            <a:avLst/>
                          </a:prstGeom>
                        </pic:spPr>
                      </pic:pic>
                    </a:graphicData>
                  </a:graphic>
                </wp:inline>
              </w:drawing>
            </w:r>
            <w:r>
              <w:rPr>
                <w:rFonts w:eastAsia="Arial"/>
              </w:rPr>
              <w:t xml:space="preserve"> </w:t>
            </w:r>
            <w:r>
              <w:rPr/>
              <w:t>(when available)</w:t>
            </w:r>
          </w:p>
        </w:tc>
      </w:tr>
    </w:tbl>
    <w:p>
      <w:pPr>
        <w:pStyle w:val="Normal"/>
        <w:rPr/>
      </w:pPr>
      <w:r>
        <w:rPr/>
      </w:r>
    </w:p>
    <w:p>
      <w:pPr>
        <w:pStyle w:val="PL"/>
        <w:rPr/>
      </w:pPr>
      <w:r>
        <w:rPr/>
        <w:t>encode_sfe_vector(t, prev, g, nB)</w:t>
      </w:r>
    </w:p>
    <w:p>
      <w:pPr>
        <w:pStyle w:val="PL"/>
        <w:rPr/>
      </w:pPr>
      <w:r>
        <w:rPr>
          <w:rFonts w:eastAsia="Courier New"/>
        </w:rPr>
        <w:t xml:space="preserve">  </w:t>
      </w:r>
      <w:r>
        <w:rPr/>
        <w:t>for (f = 0; f &lt; nB; f++) {</w:t>
      </w:r>
    </w:p>
    <w:p>
      <w:pPr>
        <w:pStyle w:val="PL"/>
        <w:rPr/>
      </w:pPr>
      <w:r>
        <w:rPr>
          <w:rFonts w:eastAsia="Courier New"/>
        </w:rPr>
        <w:t xml:space="preserve">    </w:t>
      </w:r>
      <w:r>
        <w:rPr/>
        <w:t>if (t == 0) {</w:t>
      </w:r>
    </w:p>
    <w:p>
      <w:pPr>
        <w:pStyle w:val="PL"/>
        <w:rPr/>
      </w:pPr>
      <w:r>
        <w:rPr>
          <w:rFonts w:eastAsia="Courier New"/>
        </w:rPr>
        <w:t xml:space="preserve">      </w:t>
      </w:r>
      <w:r>
        <w:rPr/>
        <w:t>if (f == 0) {</w:t>
      </w:r>
    </w:p>
    <w:p>
      <w:pPr>
        <w:pStyle w:val="PL"/>
        <w:rPr/>
      </w:pPr>
      <w:r>
        <w:rPr>
          <w:rFonts w:eastAsia="Courier New"/>
          <w:lang w:val="fr-FR" w:eastAsia="en-US"/>
        </w:rPr>
        <w:t xml:space="preserve">        </w:t>
      </w:r>
      <w:r>
        <w:rPr>
          <w:lang w:val="fr-FR" w:eastAsia="en-US"/>
        </w:rPr>
        <w:t>ari_encode_14bits_ext(g[f] &gt;&gt; 2, cf_se00);</w:t>
      </w:r>
    </w:p>
    <w:p>
      <w:pPr>
        <w:pStyle w:val="PL"/>
        <w:rPr/>
      </w:pPr>
      <w:r>
        <w:rPr>
          <w:rFonts w:eastAsia="Courier New"/>
          <w:lang w:val="fr-FR" w:eastAsia="en-US"/>
        </w:rPr>
        <w:t xml:space="preserve">        </w:t>
      </w:r>
      <w:r>
        <w:rPr/>
        <w:t>arith_encode_bits(g[f] &amp; 3, 2); /* LSBs as 2 bit raw */</w:t>
      </w:r>
    </w:p>
    <w:p>
      <w:pPr>
        <w:pStyle w:val="PL"/>
        <w:rPr/>
      </w:pPr>
      <w:r>
        <w:rPr>
          <w:rFonts w:eastAsia="Courier New"/>
        </w:rPr>
        <w:t xml:space="preserve">      </w:t>
      </w:r>
      <w:r>
        <w:rPr/>
        <w:t>}</w:t>
      </w:r>
    </w:p>
    <w:p>
      <w:pPr>
        <w:pStyle w:val="PL"/>
        <w:rPr/>
      </w:pPr>
      <w:r>
        <w:rPr>
          <w:rFonts w:eastAsia="Courier New"/>
        </w:rPr>
        <w:t xml:space="preserve">      </w:t>
      </w:r>
      <w:r>
        <w:rPr/>
        <w:t>else if (f == 1) {</w:t>
      </w:r>
    </w:p>
    <w:p>
      <w:pPr>
        <w:pStyle w:val="PL"/>
        <w:rPr/>
      </w:pPr>
      <w:r>
        <w:rPr>
          <w:rFonts w:eastAsia="Courier New"/>
        </w:rPr>
        <w:t xml:space="preserve">        </w:t>
      </w:r>
      <w:r>
        <w:rPr/>
        <w:t>pred = g[f - 1]; /* pred = b */</w:t>
      </w:r>
    </w:p>
    <w:p>
      <w:pPr>
        <w:pStyle w:val="PL"/>
        <w:rPr/>
      </w:pPr>
      <w:r>
        <w:rPr>
          <w:rFonts w:eastAsia="Courier New"/>
        </w:rPr>
        <w:t xml:space="preserve">        </w:t>
      </w:r>
      <w:r>
        <w:rPr/>
        <w:t>arith_encode_residual(g[f] - pred, cf_se01, cf_off_se01);</w:t>
      </w:r>
    </w:p>
    <w:p>
      <w:pPr>
        <w:pStyle w:val="PL"/>
        <w:rPr/>
      </w:pPr>
      <w:r>
        <w:rPr>
          <w:rFonts w:eastAsia="Courier New"/>
        </w:rPr>
        <w:t xml:space="preserve">      </w:t>
      </w:r>
      <w:r>
        <w:rPr/>
        <w:t>} else { /* f &gt;= 2 */</w:t>
      </w:r>
    </w:p>
    <w:p>
      <w:pPr>
        <w:pStyle w:val="PL"/>
        <w:rPr/>
      </w:pPr>
      <w:r>
        <w:rPr>
          <w:rFonts w:eastAsia="Courier New"/>
        </w:rPr>
        <w:t xml:space="preserve">        </w:t>
      </w:r>
      <w:r>
        <w:rPr/>
        <w:t>pred = g[f - 1]; /* pred = b */</w:t>
      </w:r>
    </w:p>
    <w:p>
      <w:pPr>
        <w:pStyle w:val="PL"/>
        <w:rPr/>
      </w:pPr>
      <w:r>
        <w:rPr>
          <w:rFonts w:eastAsia="Courier New"/>
        </w:rPr>
        <w:t xml:space="preserve">        </w:t>
      </w:r>
      <w:r>
        <w:rPr>
          <w:lang w:val="fr-FR" w:eastAsia="en-US"/>
        </w:rPr>
        <w:t>ctx = quant_ctx(g[f - 1] - g[f - 2]); /* Q(b - e) */</w:t>
      </w:r>
    </w:p>
    <w:p>
      <w:pPr>
        <w:pStyle w:val="PL"/>
        <w:rPr/>
      </w:pPr>
      <w:r>
        <w:rPr>
          <w:rFonts w:eastAsia="Courier New"/>
          <w:lang w:val="fr-FR" w:eastAsia="en-US"/>
        </w:rPr>
        <w:t xml:space="preserve">        </w:t>
      </w:r>
      <w:r>
        <w:rPr/>
        <w:t>arith_encode_residual(g[f] - pred, cf_se02[CTX_OFFSET + ctx)],</w:t>
      </w:r>
    </w:p>
    <w:p>
      <w:pPr>
        <w:pStyle w:val="PL"/>
        <w:rPr/>
      </w:pPr>
      <w:r>
        <w:rPr>
          <w:rFonts w:eastAsia="Courier New"/>
        </w:rPr>
        <w:t xml:space="preserve">                </w:t>
      </w:r>
      <w:r>
        <w:rPr/>
        <w:t>cf_off_se02[IGF_CTX_OFFSET + ctx]);</w:t>
      </w:r>
    </w:p>
    <w:p>
      <w:pPr>
        <w:pStyle w:val="PL"/>
        <w:rPr/>
      </w:pPr>
      <w:r>
        <w:rPr>
          <w:rFonts w:eastAsia="Courier New"/>
        </w:rPr>
        <w:t xml:space="preserve">      </w:t>
      </w:r>
      <w:r>
        <w:rPr/>
        <w:t>}</w:t>
      </w:r>
    </w:p>
    <w:p>
      <w:pPr>
        <w:pStyle w:val="PL"/>
        <w:rPr/>
      </w:pPr>
      <w:r>
        <w:rPr>
          <w:rFonts w:eastAsia="Courier New"/>
        </w:rPr>
        <w:t xml:space="preserve">    </w:t>
      </w:r>
      <w:r>
        <w:rPr/>
        <w:t>}</w:t>
      </w:r>
    </w:p>
    <w:p>
      <w:pPr>
        <w:pStyle w:val="PL"/>
        <w:rPr/>
      </w:pPr>
      <w:r>
        <w:rPr>
          <w:rFonts w:eastAsia="Courier New"/>
        </w:rPr>
        <w:t xml:space="preserve">    </w:t>
      </w:r>
      <w:r>
        <w:rPr/>
        <w:t>else { /* t == 1 */</w:t>
      </w:r>
    </w:p>
    <w:p>
      <w:pPr>
        <w:pStyle w:val="PL"/>
        <w:rPr/>
      </w:pPr>
      <w:r>
        <w:rPr>
          <w:rFonts w:eastAsia="Courier New"/>
        </w:rPr>
        <w:t xml:space="preserve">      </w:t>
      </w:r>
      <w:r>
        <w:rPr/>
        <w:t>if (f == 0) {</w:t>
      </w:r>
    </w:p>
    <w:p>
      <w:pPr>
        <w:pStyle w:val="PL"/>
        <w:rPr/>
      </w:pPr>
      <w:r>
        <w:rPr>
          <w:rFonts w:eastAsia="Courier New"/>
        </w:rPr>
        <w:t xml:space="preserve">        </w:t>
      </w:r>
      <w:r>
        <w:rPr/>
        <w:t>pred = prev[f]; /* pred = a */</w:t>
      </w:r>
    </w:p>
    <w:p>
      <w:pPr>
        <w:pStyle w:val="PL"/>
        <w:rPr/>
      </w:pPr>
      <w:r>
        <w:rPr>
          <w:rFonts w:eastAsia="Courier New"/>
        </w:rPr>
        <w:t xml:space="preserve">        </w:t>
      </w:r>
      <w:r>
        <w:rPr/>
        <w:t>arith_encode_residual(x[f] - pred, cf_se10, cf_off_se10);</w:t>
      </w:r>
    </w:p>
    <w:p>
      <w:pPr>
        <w:pStyle w:val="PL"/>
        <w:rPr/>
      </w:pPr>
      <w:r>
        <w:rPr>
          <w:rFonts w:eastAsia="Courier New"/>
        </w:rPr>
        <w:t xml:space="preserve">      </w:t>
      </w:r>
      <w:r>
        <w:rPr/>
        <w:t>} else { /* (t == 1) &amp;&amp; (f &gt;= 1) */</w:t>
      </w:r>
    </w:p>
    <w:p>
      <w:pPr>
        <w:pStyle w:val="PL"/>
        <w:rPr/>
      </w:pPr>
      <w:r>
        <w:rPr>
          <w:rFonts w:eastAsia="Courier New"/>
        </w:rPr>
        <w:t xml:space="preserve">        </w:t>
      </w:r>
      <w:r>
        <w:rPr/>
        <w:t>pred = prev[f] + g[f - 1] - prev[f - 1]; /* pred = a + b - c */</w:t>
      </w:r>
    </w:p>
    <w:p>
      <w:pPr>
        <w:pStyle w:val="PL"/>
        <w:rPr/>
      </w:pPr>
      <w:r>
        <w:rPr>
          <w:rFonts w:eastAsia="Courier New"/>
        </w:rPr>
        <w:t xml:space="preserve">        </w:t>
      </w:r>
      <w:r>
        <w:rPr>
          <w:lang w:val="fr-FR" w:eastAsia="en-US"/>
        </w:rPr>
        <w:t>ctx_f = quant_ctx(prev[f] - prev[f - 1]); /* Q(a - c) */</w:t>
      </w:r>
    </w:p>
    <w:p>
      <w:pPr>
        <w:pStyle w:val="PL"/>
        <w:rPr/>
      </w:pPr>
      <w:r>
        <w:rPr>
          <w:rFonts w:eastAsia="Courier New"/>
          <w:lang w:val="fr-FR" w:eastAsia="en-US"/>
        </w:rPr>
        <w:t xml:space="preserve">        </w:t>
      </w:r>
      <w:r>
        <w:rPr>
          <w:lang w:val="fr-FR" w:eastAsia="en-US"/>
        </w:rPr>
        <w:t>ctx_t = quant_ctx(g[f - 1] - prev[f - 1]); /* Q(b - c) */</w:t>
      </w:r>
    </w:p>
    <w:p>
      <w:pPr>
        <w:pStyle w:val="PL"/>
        <w:rPr/>
      </w:pPr>
      <w:r>
        <w:rPr>
          <w:rFonts w:eastAsia="Courier New"/>
          <w:lang w:val="fr-FR" w:eastAsia="en-US"/>
        </w:rPr>
        <w:t xml:space="preserve">        </w:t>
      </w:r>
      <w:r>
        <w:rPr/>
        <w:t>arith_encode_residual(g[f] - pred,</w:t>
      </w:r>
    </w:p>
    <w:p>
      <w:pPr>
        <w:pStyle w:val="PL"/>
        <w:rPr/>
      </w:pPr>
      <w:r>
        <w:rPr>
          <w:rFonts w:eastAsia="Courier New"/>
        </w:rPr>
        <w:t xml:space="preserve">                </w:t>
      </w:r>
      <w:r>
        <w:rPr>
          <w:lang w:val="fr-FR" w:eastAsia="en-US"/>
        </w:rPr>
        <w:t>cf_se11[CTX_OFFSET + ctx_t][CTX_OFFSET + ctx_f)],</w:t>
      </w:r>
    </w:p>
    <w:p>
      <w:pPr>
        <w:pStyle w:val="PL"/>
        <w:rPr/>
      </w:pPr>
      <w:r>
        <w:rPr>
          <w:rFonts w:eastAsia="Courier New"/>
          <w:lang w:val="fr-FR" w:eastAsia="en-US"/>
        </w:rPr>
        <w:t xml:space="preserve">                </w:t>
      </w:r>
      <w:r>
        <w:rPr>
          <w:lang w:val="fr-FR" w:eastAsia="en-US"/>
        </w:rPr>
        <w:t>cf_off_se11[CTX_OFFSET + ctx_t][CTX_OFFSET + ctx_f]);</w:t>
      </w:r>
    </w:p>
    <w:p>
      <w:pPr>
        <w:pStyle w:val="PL"/>
        <w:rPr>
          <w:lang w:val="fr-FR" w:eastAsia="en-US"/>
        </w:rPr>
      </w:pPr>
      <w:r>
        <w:rPr>
          <w:rFonts w:eastAsia="Courier New"/>
          <w:lang w:val="fr-FR" w:eastAsia="en-US"/>
        </w:rPr>
        <w:t xml:space="preserve">      </w:t>
      </w:r>
      <w:r>
        <w:rPr>
          <w:lang w:val="fr-FR" w:eastAsia="en-US"/>
        </w:rPr>
        <w:t>}</w:t>
      </w:r>
    </w:p>
    <w:p>
      <w:pPr>
        <w:pStyle w:val="PL"/>
        <w:rPr>
          <w:lang w:val="fr-FR" w:eastAsia="en-US"/>
        </w:rPr>
      </w:pPr>
      <w:r>
        <w:rPr>
          <w:rFonts w:eastAsia="Courier New"/>
          <w:lang w:val="fr-FR" w:eastAsia="en-US"/>
        </w:rPr>
        <w:t xml:space="preserve">    </w:t>
      </w:r>
      <w:r>
        <w:rPr>
          <w:lang w:val="fr-FR" w:eastAsia="en-US"/>
        </w:rPr>
        <w:t>}</w:t>
      </w:r>
    </w:p>
    <w:p>
      <w:pPr>
        <w:pStyle w:val="PL"/>
        <w:rPr/>
      </w:pPr>
      <w:r>
        <w:rPr>
          <w:rFonts w:eastAsia="Courier New"/>
          <w:lang w:val="fr-FR" w:eastAsia="en-US"/>
        </w:rPr>
        <w:t xml:space="preserve">  </w:t>
      </w:r>
      <w:r>
        <w:rPr/>
        <w:t>}</w:t>
      </w:r>
    </w:p>
    <w:p>
      <w:pPr>
        <w:pStyle w:val="PL"/>
        <w:rPr/>
      </w:pPr>
      <w:r>
        <w:rPr/>
        <w:t>}</w:t>
      </w:r>
    </w:p>
    <w:p>
      <w:pPr>
        <w:pStyle w:val="Default"/>
        <w:rPr>
          <w:rFonts w:ascii="Courier New" w:hAnsi="Courier New" w:cs="Courier New"/>
          <w:sz w:val="18"/>
          <w:szCs w:val="18"/>
          <w:lang w:val="en-US" w:eastAsia="en-US"/>
        </w:rPr>
      </w:pPr>
      <w:r>
        <w:rPr>
          <w:rFonts w:cs="Courier New" w:ascii="Courier New" w:hAnsi="Courier New"/>
          <w:sz w:val="18"/>
          <w:szCs w:val="18"/>
          <w:lang w:val="en-US" w:eastAsia="en-US"/>
        </w:rPr>
      </w:r>
    </w:p>
    <w:p>
      <w:pPr>
        <w:pStyle w:val="Normal"/>
        <w:rPr/>
      </w:pPr>
      <w:r>
        <w:rPr/>
        <w:t xml:space="preserve">There are five cases in the above function, depending on the value of </w:t>
      </w:r>
      <w:r>
        <w:rPr/>
        <w:drawing>
          <wp:inline distT="0" distB="0" distL="0" distR="0">
            <wp:extent cx="87630" cy="150495"/>
            <wp:effectExtent l="0" t="0" r="0" b="0"/>
            <wp:docPr id="1018" name="Image9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992" descr=""/>
                    <pic:cNvPicPr>
                      <a:picLocks noChangeAspect="1" noChangeArrowheads="1"/>
                    </pic:cNvPicPr>
                  </pic:nvPicPr>
                  <pic:blipFill>
                    <a:blip r:embed="rId1019"/>
                    <a:srcRect l="-407" t="-238" r="-407" b="-238"/>
                    <a:stretch>
                      <a:fillRect/>
                    </a:stretch>
                  </pic:blipFill>
                  <pic:spPr bwMode="auto">
                    <a:xfrm>
                      <a:off x="0" y="0"/>
                      <a:ext cx="87630" cy="150495"/>
                    </a:xfrm>
                    <a:prstGeom prst="rect">
                      <a:avLst/>
                    </a:prstGeom>
                  </pic:spPr>
                </pic:pic>
              </a:graphicData>
            </a:graphic>
          </wp:inline>
        </w:drawing>
      </w:r>
      <w:r>
        <w:rPr/>
        <w:t xml:space="preserve"> and also on the position </w:t>
      </w:r>
      <w:r>
        <w:rPr/>
        <w:drawing>
          <wp:inline distT="0" distB="0" distL="0" distR="0">
            <wp:extent cx="133985" cy="191770"/>
            <wp:effectExtent l="0" t="0" r="0" b="0"/>
            <wp:docPr id="1019" name="Image9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Image993" descr=""/>
                    <pic:cNvPicPr>
                      <a:picLocks noChangeAspect="1" noChangeArrowheads="1"/>
                    </pic:cNvPicPr>
                  </pic:nvPicPr>
                  <pic:blipFill>
                    <a:blip r:embed="rId1020"/>
                    <a:srcRect l="-258" t="-189" r="-258" b="-189"/>
                    <a:stretch>
                      <a:fillRect/>
                    </a:stretch>
                  </pic:blipFill>
                  <pic:spPr bwMode="auto">
                    <a:xfrm>
                      <a:off x="0" y="0"/>
                      <a:ext cx="133985" cy="191770"/>
                    </a:xfrm>
                    <a:prstGeom prst="rect">
                      <a:avLst/>
                    </a:prstGeom>
                  </pic:spPr>
                </pic:pic>
              </a:graphicData>
            </a:graphic>
          </wp:inline>
        </w:drawing>
      </w:r>
      <w:r>
        <w:rPr/>
        <w:t xml:space="preserve"> of a value in the vector </w:t>
      </w:r>
      <w:r>
        <w:rPr/>
        <w:drawing>
          <wp:inline distT="0" distB="0" distL="0" distR="0">
            <wp:extent cx="133985" cy="150495"/>
            <wp:effectExtent l="0" t="0" r="0" b="0"/>
            <wp:docPr id="1020" name="Image9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994" descr=""/>
                    <pic:cNvPicPr>
                      <a:picLocks noChangeAspect="1" noChangeArrowheads="1"/>
                    </pic:cNvPicPr>
                  </pic:nvPicPr>
                  <pic:blipFill>
                    <a:blip r:embed="rId1021"/>
                    <a:srcRect l="-284" t="-237" r="-284" b="-237"/>
                    <a:stretch>
                      <a:fillRect/>
                    </a:stretch>
                  </pic:blipFill>
                  <pic:spPr bwMode="auto">
                    <a:xfrm>
                      <a:off x="0" y="0"/>
                      <a:ext cx="133985" cy="150495"/>
                    </a:xfrm>
                    <a:prstGeom prst="rect">
                      <a:avLst/>
                    </a:prstGeom>
                  </pic:spPr>
                </pic:pic>
              </a:graphicData>
            </a:graphic>
          </wp:inline>
        </w:drawing>
      </w:r>
      <w:r>
        <w:rPr/>
        <w:t>:</w:t>
      </w:r>
    </w:p>
    <w:p>
      <w:pPr>
        <w:pStyle w:val="Normal"/>
        <w:numPr>
          <w:ilvl w:val="0"/>
          <w:numId w:val="18"/>
        </w:numPr>
        <w:rPr/>
      </w:pPr>
      <w:r>
        <w:rPr>
          <w:lang w:val="en-US"/>
        </w:rPr>
        <w:t xml:space="preserve">when </w:t>
      </w:r>
      <w:r>
        <w:rPr/>
        <w:drawing>
          <wp:inline distT="0" distB="0" distL="0" distR="0">
            <wp:extent cx="276860" cy="150495"/>
            <wp:effectExtent l="0" t="0" r="0" b="0"/>
            <wp:docPr id="1021" name="Image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Image995" descr=""/>
                    <pic:cNvPicPr>
                      <a:picLocks noChangeAspect="1" noChangeArrowheads="1"/>
                    </pic:cNvPicPr>
                  </pic:nvPicPr>
                  <pic:blipFill>
                    <a:blip r:embed="rId1022"/>
                    <a:srcRect l="-129" t="-236" r="-129" b="-236"/>
                    <a:stretch>
                      <a:fillRect/>
                    </a:stretch>
                  </pic:blipFill>
                  <pic:spPr bwMode="auto">
                    <a:xfrm>
                      <a:off x="0" y="0"/>
                      <a:ext cx="276860" cy="150495"/>
                    </a:xfrm>
                    <a:prstGeom prst="rect">
                      <a:avLst/>
                    </a:prstGeom>
                  </pic:spPr>
                </pic:pic>
              </a:graphicData>
            </a:graphic>
          </wp:inline>
        </w:drawing>
      </w:r>
      <w:r>
        <w:rPr>
          <w:lang w:val="en-US"/>
        </w:rPr>
        <w:t xml:space="preserve"> and </w:t>
      </w:r>
      <w:r>
        <w:rPr/>
        <w:drawing>
          <wp:inline distT="0" distB="0" distL="0" distR="0">
            <wp:extent cx="334645" cy="191770"/>
            <wp:effectExtent l="0" t="0" r="0" b="0"/>
            <wp:docPr id="1022" name="Image9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996" descr=""/>
                    <pic:cNvPicPr>
                      <a:picLocks noChangeAspect="1" noChangeArrowheads="1"/>
                    </pic:cNvPicPr>
                  </pic:nvPicPr>
                  <pic:blipFill>
                    <a:blip r:embed="rId1023"/>
                    <a:srcRect l="-109" t="-189" r="-109" b="-189"/>
                    <a:stretch>
                      <a:fillRect/>
                    </a:stretch>
                  </pic:blipFill>
                  <pic:spPr bwMode="auto">
                    <a:xfrm>
                      <a:off x="0" y="0"/>
                      <a:ext cx="334645" cy="191770"/>
                    </a:xfrm>
                    <a:prstGeom prst="rect">
                      <a:avLst/>
                    </a:prstGeom>
                  </pic:spPr>
                </pic:pic>
              </a:graphicData>
            </a:graphic>
          </wp:inline>
        </w:drawing>
      </w:r>
      <w:r>
        <w:rPr>
          <w:lang w:val="en-US"/>
        </w:rPr>
        <w:t xml:space="preserve">, the first scalefactor of an independent frame is coded, by splitting it into the most significant bits which are coded using the cumulative frequency table </w:t>
      </w:r>
      <w:r>
        <w:rPr/>
        <w:drawing>
          <wp:inline distT="0" distB="0" distL="0" distR="0">
            <wp:extent cx="507365" cy="191770"/>
            <wp:effectExtent l="0" t="0" r="0" b="0"/>
            <wp:docPr id="1023" name="Image9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Image997" descr=""/>
                    <pic:cNvPicPr>
                      <a:picLocks noChangeAspect="1" noChangeArrowheads="1"/>
                    </pic:cNvPicPr>
                  </pic:nvPicPr>
                  <pic:blipFill>
                    <a:blip r:embed="rId1024"/>
                    <a:srcRect l="-71" t="-189" r="-71" b="-189"/>
                    <a:stretch>
                      <a:fillRect/>
                    </a:stretch>
                  </pic:blipFill>
                  <pic:spPr bwMode="auto">
                    <a:xfrm>
                      <a:off x="0" y="0"/>
                      <a:ext cx="507365" cy="191770"/>
                    </a:xfrm>
                    <a:prstGeom prst="rect">
                      <a:avLst/>
                    </a:prstGeom>
                  </pic:spPr>
                </pic:pic>
              </a:graphicData>
            </a:graphic>
          </wp:inline>
        </w:drawing>
      </w:r>
      <w:r>
        <w:rPr>
          <w:lang w:val="en-US"/>
        </w:rPr>
        <w:t>, and the least two significant bits coded directly.</w:t>
      </w:r>
    </w:p>
    <w:p>
      <w:pPr>
        <w:pStyle w:val="Normal"/>
        <w:numPr>
          <w:ilvl w:val="0"/>
          <w:numId w:val="18"/>
        </w:numPr>
        <w:rPr/>
      </w:pPr>
      <w:r>
        <w:rPr>
          <w:lang w:val="en-US"/>
        </w:rPr>
        <w:t xml:space="preserve">when </w:t>
      </w:r>
      <w:r>
        <w:rPr/>
        <w:drawing>
          <wp:inline distT="0" distB="0" distL="0" distR="0">
            <wp:extent cx="276860" cy="150495"/>
            <wp:effectExtent l="0" t="0" r="0" b="0"/>
            <wp:docPr id="1024" name="Image9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998" descr=""/>
                    <pic:cNvPicPr>
                      <a:picLocks noChangeAspect="1" noChangeArrowheads="1"/>
                    </pic:cNvPicPr>
                  </pic:nvPicPr>
                  <pic:blipFill>
                    <a:blip r:embed="rId1025"/>
                    <a:srcRect l="-129" t="-236" r="-129" b="-236"/>
                    <a:stretch>
                      <a:fillRect/>
                    </a:stretch>
                  </pic:blipFill>
                  <pic:spPr bwMode="auto">
                    <a:xfrm>
                      <a:off x="0" y="0"/>
                      <a:ext cx="276860" cy="150495"/>
                    </a:xfrm>
                    <a:prstGeom prst="rect">
                      <a:avLst/>
                    </a:prstGeom>
                  </pic:spPr>
                </pic:pic>
              </a:graphicData>
            </a:graphic>
          </wp:inline>
        </w:drawing>
      </w:r>
      <w:r>
        <w:rPr>
          <w:lang w:val="en-US"/>
        </w:rPr>
        <w:t xml:space="preserve"> and </w:t>
      </w:r>
      <w:r>
        <w:rPr/>
        <w:drawing>
          <wp:inline distT="0" distB="0" distL="0" distR="0">
            <wp:extent cx="318135" cy="191770"/>
            <wp:effectExtent l="0" t="0" r="0" b="0"/>
            <wp:docPr id="1025" name="Image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999" descr=""/>
                    <pic:cNvPicPr>
                      <a:picLocks noChangeAspect="1" noChangeArrowheads="1"/>
                    </pic:cNvPicPr>
                  </pic:nvPicPr>
                  <pic:blipFill>
                    <a:blip r:embed="rId1026"/>
                    <a:srcRect l="-118" t="-189" r="-118" b="-189"/>
                    <a:stretch>
                      <a:fillRect/>
                    </a:stretch>
                  </pic:blipFill>
                  <pic:spPr bwMode="auto">
                    <a:xfrm>
                      <a:off x="0" y="0"/>
                      <a:ext cx="318135" cy="191770"/>
                    </a:xfrm>
                    <a:prstGeom prst="rect">
                      <a:avLst/>
                    </a:prstGeom>
                  </pic:spPr>
                </pic:pic>
              </a:graphicData>
            </a:graphic>
          </wp:inline>
        </w:drawing>
      </w:r>
      <w:r>
        <w:rPr>
          <w:lang w:val="en-US"/>
        </w:rPr>
        <w:t xml:space="preserve">, the second scale factor of an independent frame is coded (as a prediction residual) using the cumulative frequency table </w:t>
      </w:r>
      <w:r>
        <w:rPr/>
        <w:drawing>
          <wp:inline distT="0" distB="0" distL="0" distR="0">
            <wp:extent cx="501650" cy="191770"/>
            <wp:effectExtent l="0" t="0" r="0" b="0"/>
            <wp:docPr id="1026" name="Image10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000" descr=""/>
                    <pic:cNvPicPr>
                      <a:picLocks noChangeAspect="1" noChangeArrowheads="1"/>
                    </pic:cNvPicPr>
                  </pic:nvPicPr>
                  <pic:blipFill>
                    <a:blip r:embed="rId1027"/>
                    <a:srcRect l="-73" t="-189" r="-73" b="-189"/>
                    <a:stretch>
                      <a:fillRect/>
                    </a:stretch>
                  </pic:blipFill>
                  <pic:spPr bwMode="auto">
                    <a:xfrm>
                      <a:off x="0" y="0"/>
                      <a:ext cx="501650" cy="191770"/>
                    </a:xfrm>
                    <a:prstGeom prst="rect">
                      <a:avLst/>
                    </a:prstGeom>
                  </pic:spPr>
                </pic:pic>
              </a:graphicData>
            </a:graphic>
          </wp:inline>
        </w:drawing>
      </w:r>
      <w:r>
        <w:rPr>
          <w:lang w:val="en-US"/>
        </w:rPr>
        <w:t>.</w:t>
      </w:r>
    </w:p>
    <w:p>
      <w:pPr>
        <w:pStyle w:val="Normal"/>
        <w:numPr>
          <w:ilvl w:val="0"/>
          <w:numId w:val="18"/>
        </w:numPr>
        <w:rPr/>
      </w:pPr>
      <w:r>
        <w:rPr>
          <w:lang w:val="en-US"/>
        </w:rPr>
        <w:t xml:space="preserve">when </w:t>
      </w:r>
      <w:r>
        <w:rPr/>
        <w:drawing>
          <wp:inline distT="0" distB="0" distL="0" distR="0">
            <wp:extent cx="276860" cy="150495"/>
            <wp:effectExtent l="0" t="0" r="0" b="0"/>
            <wp:docPr id="1027" name="Image10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1001" descr=""/>
                    <pic:cNvPicPr>
                      <a:picLocks noChangeAspect="1" noChangeArrowheads="1"/>
                    </pic:cNvPicPr>
                  </pic:nvPicPr>
                  <pic:blipFill>
                    <a:blip r:embed="rId1028"/>
                    <a:srcRect l="-129" t="-236" r="-129" b="-236"/>
                    <a:stretch>
                      <a:fillRect/>
                    </a:stretch>
                  </pic:blipFill>
                  <pic:spPr bwMode="auto">
                    <a:xfrm>
                      <a:off x="0" y="0"/>
                      <a:ext cx="276860" cy="150495"/>
                    </a:xfrm>
                    <a:prstGeom prst="rect">
                      <a:avLst/>
                    </a:prstGeom>
                  </pic:spPr>
                </pic:pic>
              </a:graphicData>
            </a:graphic>
          </wp:inline>
        </w:drawing>
      </w:r>
      <w:r>
        <w:rPr>
          <w:lang w:val="en-US"/>
        </w:rPr>
        <w:t xml:space="preserve"> and </w:t>
      </w:r>
      <w:r>
        <w:rPr/>
        <w:drawing>
          <wp:inline distT="0" distB="0" distL="0" distR="0">
            <wp:extent cx="334645" cy="191770"/>
            <wp:effectExtent l="0" t="0" r="0" b="0"/>
            <wp:docPr id="1028" name="Image10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1002" descr=""/>
                    <pic:cNvPicPr>
                      <a:picLocks noChangeAspect="1" noChangeArrowheads="1"/>
                    </pic:cNvPicPr>
                  </pic:nvPicPr>
                  <pic:blipFill>
                    <a:blip r:embed="rId1029"/>
                    <a:srcRect l="-109" t="-189" r="-109" b="-189"/>
                    <a:stretch>
                      <a:fillRect/>
                    </a:stretch>
                  </pic:blipFill>
                  <pic:spPr bwMode="auto">
                    <a:xfrm>
                      <a:off x="0" y="0"/>
                      <a:ext cx="334645" cy="191770"/>
                    </a:xfrm>
                    <a:prstGeom prst="rect">
                      <a:avLst/>
                    </a:prstGeom>
                  </pic:spPr>
                </pic:pic>
              </a:graphicData>
            </a:graphic>
          </wp:inline>
        </w:drawing>
      </w:r>
      <w:r>
        <w:rPr>
          <w:lang w:val="en-US"/>
        </w:rPr>
        <w:t xml:space="preserve">, the third and following scale factors of an independent frame are coded (as prediction residuals) using the cumulative frequency table </w:t>
      </w:r>
      <w:r>
        <w:rPr/>
        <w:drawing>
          <wp:inline distT="0" distB="0" distL="0" distR="0">
            <wp:extent cx="1645920" cy="191770"/>
            <wp:effectExtent l="0" t="0" r="0" b="0"/>
            <wp:docPr id="1029" name="Image10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Image1003" descr=""/>
                    <pic:cNvPicPr>
                      <a:picLocks noChangeAspect="1" noChangeArrowheads="1"/>
                    </pic:cNvPicPr>
                  </pic:nvPicPr>
                  <pic:blipFill>
                    <a:blip r:embed="rId1030"/>
                    <a:srcRect l="-22" t="-189" r="-22" b="-189"/>
                    <a:stretch>
                      <a:fillRect/>
                    </a:stretch>
                  </pic:blipFill>
                  <pic:spPr bwMode="auto">
                    <a:xfrm>
                      <a:off x="0" y="0"/>
                      <a:ext cx="1645920" cy="191770"/>
                    </a:xfrm>
                    <a:prstGeom prst="rect">
                      <a:avLst/>
                    </a:prstGeom>
                  </pic:spPr>
                </pic:pic>
              </a:graphicData>
            </a:graphic>
          </wp:inline>
        </w:drawing>
      </w:r>
      <w:r>
        <w:rPr>
          <w:lang w:val="en-US"/>
        </w:rPr>
        <w:t xml:space="preserve">, determined by the quantized context value </w:t>
      </w:r>
      <w:r>
        <w:rPr/>
        <w:drawing>
          <wp:inline distT="0" distB="0" distL="0" distR="0">
            <wp:extent cx="197485" cy="133985"/>
            <wp:effectExtent l="0" t="0" r="0" b="0"/>
            <wp:docPr id="1030" name="Image10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1004" descr=""/>
                    <pic:cNvPicPr>
                      <a:picLocks noChangeAspect="1" noChangeArrowheads="1"/>
                    </pic:cNvPicPr>
                  </pic:nvPicPr>
                  <pic:blipFill>
                    <a:blip r:embed="rId1031"/>
                    <a:srcRect l="-177" t="-258" r="-177" b="-258"/>
                    <a:stretch>
                      <a:fillRect/>
                    </a:stretch>
                  </pic:blipFill>
                  <pic:spPr bwMode="auto">
                    <a:xfrm>
                      <a:off x="0" y="0"/>
                      <a:ext cx="197485" cy="133985"/>
                    </a:xfrm>
                    <a:prstGeom prst="rect">
                      <a:avLst/>
                    </a:prstGeom>
                  </pic:spPr>
                </pic:pic>
              </a:graphicData>
            </a:graphic>
          </wp:inline>
        </w:drawing>
      </w:r>
      <w:r>
        <w:rPr>
          <w:lang w:val="en-US"/>
        </w:rPr>
        <w:t>.</w:t>
      </w:r>
    </w:p>
    <w:p>
      <w:pPr>
        <w:pStyle w:val="Normal"/>
        <w:numPr>
          <w:ilvl w:val="0"/>
          <w:numId w:val="18"/>
        </w:numPr>
        <w:rPr/>
      </w:pPr>
      <w:r>
        <w:rPr>
          <w:lang w:val="en-US"/>
        </w:rPr>
        <w:t xml:space="preserve">when </w:t>
      </w:r>
      <w:r>
        <w:rPr/>
        <w:drawing>
          <wp:inline distT="0" distB="0" distL="0" distR="0">
            <wp:extent cx="254635" cy="150495"/>
            <wp:effectExtent l="0" t="0" r="0" b="0"/>
            <wp:docPr id="1031" name="Image10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Image1005" descr=""/>
                    <pic:cNvPicPr>
                      <a:picLocks noChangeAspect="1" noChangeArrowheads="1"/>
                    </pic:cNvPicPr>
                  </pic:nvPicPr>
                  <pic:blipFill>
                    <a:blip r:embed="rId1032"/>
                    <a:srcRect l="-142" t="-237" r="-142" b="-237"/>
                    <a:stretch>
                      <a:fillRect/>
                    </a:stretch>
                  </pic:blipFill>
                  <pic:spPr bwMode="auto">
                    <a:xfrm>
                      <a:off x="0" y="0"/>
                      <a:ext cx="254635" cy="150495"/>
                    </a:xfrm>
                    <a:prstGeom prst="rect">
                      <a:avLst/>
                    </a:prstGeom>
                  </pic:spPr>
                </pic:pic>
              </a:graphicData>
            </a:graphic>
          </wp:inline>
        </w:drawing>
      </w:r>
      <w:r>
        <w:rPr>
          <w:lang w:val="en-US"/>
        </w:rPr>
        <w:t xml:space="preserve"> and </w:t>
      </w:r>
      <w:r>
        <w:rPr/>
        <w:drawing>
          <wp:inline distT="0" distB="0" distL="0" distR="0">
            <wp:extent cx="334645" cy="191770"/>
            <wp:effectExtent l="0" t="0" r="0" b="0"/>
            <wp:docPr id="1032" name="Image10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1006" descr=""/>
                    <pic:cNvPicPr>
                      <a:picLocks noChangeAspect="1" noChangeArrowheads="1"/>
                    </pic:cNvPicPr>
                  </pic:nvPicPr>
                  <pic:blipFill>
                    <a:blip r:embed="rId1033"/>
                    <a:srcRect l="-109" t="-189" r="-109" b="-189"/>
                    <a:stretch>
                      <a:fillRect/>
                    </a:stretch>
                  </pic:blipFill>
                  <pic:spPr bwMode="auto">
                    <a:xfrm>
                      <a:off x="0" y="0"/>
                      <a:ext cx="334645" cy="191770"/>
                    </a:xfrm>
                    <a:prstGeom prst="rect">
                      <a:avLst/>
                    </a:prstGeom>
                  </pic:spPr>
                </pic:pic>
              </a:graphicData>
            </a:graphic>
          </wp:inline>
        </w:drawing>
      </w:r>
      <w:r>
        <w:rPr>
          <w:lang w:val="en-US"/>
        </w:rPr>
        <w:t xml:space="preserve">, the first scalefactor of a dependent frame is coded (as a prediction residual) using the cumulative frequency table </w:t>
      </w:r>
      <w:r>
        <w:rPr/>
        <w:drawing>
          <wp:inline distT="0" distB="0" distL="0" distR="0">
            <wp:extent cx="501650" cy="191770"/>
            <wp:effectExtent l="0" t="0" r="0" b="0"/>
            <wp:docPr id="1033" name="Image10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1007" descr=""/>
                    <pic:cNvPicPr>
                      <a:picLocks noChangeAspect="1" noChangeArrowheads="1"/>
                    </pic:cNvPicPr>
                  </pic:nvPicPr>
                  <pic:blipFill>
                    <a:blip r:embed="rId1034"/>
                    <a:srcRect l="-73" t="-189" r="-73" b="-189"/>
                    <a:stretch>
                      <a:fillRect/>
                    </a:stretch>
                  </pic:blipFill>
                  <pic:spPr bwMode="auto">
                    <a:xfrm>
                      <a:off x="0" y="0"/>
                      <a:ext cx="501650" cy="191770"/>
                    </a:xfrm>
                    <a:prstGeom prst="rect">
                      <a:avLst/>
                    </a:prstGeom>
                  </pic:spPr>
                </pic:pic>
              </a:graphicData>
            </a:graphic>
          </wp:inline>
        </w:drawing>
      </w:r>
      <w:r>
        <w:rPr>
          <w:lang w:val="en-US"/>
        </w:rPr>
        <w:t>.</w:t>
      </w:r>
    </w:p>
    <w:p>
      <w:pPr>
        <w:pStyle w:val="Normal"/>
        <w:numPr>
          <w:ilvl w:val="0"/>
          <w:numId w:val="18"/>
        </w:numPr>
        <w:rPr/>
      </w:pPr>
      <w:r>
        <w:rPr>
          <w:lang w:val="en-US"/>
        </w:rPr>
        <w:t xml:space="preserve">when </w:t>
      </w:r>
      <w:r>
        <w:rPr/>
        <w:drawing>
          <wp:inline distT="0" distB="0" distL="0" distR="0">
            <wp:extent cx="254635" cy="150495"/>
            <wp:effectExtent l="0" t="0" r="0" b="0"/>
            <wp:docPr id="1034" name="Image10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1008" descr=""/>
                    <pic:cNvPicPr>
                      <a:picLocks noChangeAspect="1" noChangeArrowheads="1"/>
                    </pic:cNvPicPr>
                  </pic:nvPicPr>
                  <pic:blipFill>
                    <a:blip r:embed="rId1035"/>
                    <a:srcRect l="-142" t="-237" r="-142" b="-237"/>
                    <a:stretch>
                      <a:fillRect/>
                    </a:stretch>
                  </pic:blipFill>
                  <pic:spPr bwMode="auto">
                    <a:xfrm>
                      <a:off x="0" y="0"/>
                      <a:ext cx="254635" cy="150495"/>
                    </a:xfrm>
                    <a:prstGeom prst="rect">
                      <a:avLst/>
                    </a:prstGeom>
                  </pic:spPr>
                </pic:pic>
              </a:graphicData>
            </a:graphic>
          </wp:inline>
        </w:drawing>
      </w:r>
      <w:r>
        <w:rPr>
          <w:lang w:val="en-US"/>
        </w:rPr>
        <w:t xml:space="preserve"> and </w:t>
      </w:r>
      <w:r>
        <w:rPr/>
        <w:drawing>
          <wp:inline distT="0" distB="0" distL="0" distR="0">
            <wp:extent cx="318135" cy="191770"/>
            <wp:effectExtent l="0" t="0" r="0" b="0"/>
            <wp:docPr id="1035" name="Image10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Image1009" descr=""/>
                    <pic:cNvPicPr>
                      <a:picLocks noChangeAspect="1" noChangeArrowheads="1"/>
                    </pic:cNvPicPr>
                  </pic:nvPicPr>
                  <pic:blipFill>
                    <a:blip r:embed="rId1036"/>
                    <a:srcRect l="-118" t="-189" r="-118" b="-189"/>
                    <a:stretch>
                      <a:fillRect/>
                    </a:stretch>
                  </pic:blipFill>
                  <pic:spPr bwMode="auto">
                    <a:xfrm>
                      <a:off x="0" y="0"/>
                      <a:ext cx="318135" cy="191770"/>
                    </a:xfrm>
                    <a:prstGeom prst="rect">
                      <a:avLst/>
                    </a:prstGeom>
                  </pic:spPr>
                </pic:pic>
              </a:graphicData>
            </a:graphic>
          </wp:inline>
        </w:drawing>
      </w:r>
      <w:r>
        <w:rPr>
          <w:lang w:val="en-US"/>
        </w:rPr>
        <w:t xml:space="preserve">, the second and following scale factors of a dependent frame are coded (as prediction residuals) using the cumulative frequency table </w:t>
      </w:r>
      <w:r>
        <w:rPr/>
        <w:drawing>
          <wp:inline distT="0" distB="0" distL="0" distR="0">
            <wp:extent cx="3178810" cy="191770"/>
            <wp:effectExtent l="0" t="0" r="0" b="0"/>
            <wp:docPr id="1036" name="Image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1010" descr=""/>
                    <pic:cNvPicPr>
                      <a:picLocks noChangeAspect="1" noChangeArrowheads="1"/>
                    </pic:cNvPicPr>
                  </pic:nvPicPr>
                  <pic:blipFill>
                    <a:blip r:embed="rId1037"/>
                    <a:srcRect l="-11" t="-189" r="-11" b="-189"/>
                    <a:stretch>
                      <a:fillRect/>
                    </a:stretch>
                  </pic:blipFill>
                  <pic:spPr bwMode="auto">
                    <a:xfrm>
                      <a:off x="0" y="0"/>
                      <a:ext cx="3178810" cy="191770"/>
                    </a:xfrm>
                    <a:prstGeom prst="rect">
                      <a:avLst/>
                    </a:prstGeom>
                  </pic:spPr>
                </pic:pic>
              </a:graphicData>
            </a:graphic>
          </wp:inline>
        </w:drawing>
      </w:r>
      <w:r>
        <w:rPr>
          <w:lang w:val="en-US"/>
        </w:rPr>
        <w:t xml:space="preserve"> determined by the quantized context values </w:t>
      </w:r>
      <w:r>
        <w:rPr/>
        <w:drawing>
          <wp:inline distT="0" distB="0" distL="0" distR="0">
            <wp:extent cx="342900" cy="183515"/>
            <wp:effectExtent l="0" t="0" r="0" b="0"/>
            <wp:docPr id="1037" name="Image1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Image1011" descr=""/>
                    <pic:cNvPicPr>
                      <a:picLocks noChangeAspect="1" noChangeArrowheads="1"/>
                    </pic:cNvPicPr>
                  </pic:nvPicPr>
                  <pic:blipFill>
                    <a:blip r:embed="rId1038"/>
                    <a:srcRect l="-105" t="-218" r="-105" b="-218"/>
                    <a:stretch>
                      <a:fillRect/>
                    </a:stretch>
                  </pic:blipFill>
                  <pic:spPr bwMode="auto">
                    <a:xfrm>
                      <a:off x="0" y="0"/>
                      <a:ext cx="342900" cy="183515"/>
                    </a:xfrm>
                    <a:prstGeom prst="rect">
                      <a:avLst/>
                    </a:prstGeom>
                  </pic:spPr>
                </pic:pic>
              </a:graphicData>
            </a:graphic>
          </wp:inline>
        </w:drawing>
      </w:r>
      <w:r>
        <w:rPr>
          <w:lang w:val="en-US"/>
        </w:rPr>
        <w:t xml:space="preserve"> and </w:t>
      </w:r>
      <w:r>
        <w:rPr/>
        <w:drawing>
          <wp:inline distT="0" distB="0" distL="0" distR="0">
            <wp:extent cx="405765" cy="191770"/>
            <wp:effectExtent l="0" t="0" r="0" b="0"/>
            <wp:docPr id="1038" name="Image10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1012" descr=""/>
                    <pic:cNvPicPr>
                      <a:picLocks noChangeAspect="1" noChangeArrowheads="1"/>
                    </pic:cNvPicPr>
                  </pic:nvPicPr>
                  <pic:blipFill>
                    <a:blip r:embed="rId1039"/>
                    <a:srcRect l="-91" t="-189" r="-91" b="-189"/>
                    <a:stretch>
                      <a:fillRect/>
                    </a:stretch>
                  </pic:blipFill>
                  <pic:spPr bwMode="auto">
                    <a:xfrm>
                      <a:off x="0" y="0"/>
                      <a:ext cx="405765" cy="191770"/>
                    </a:xfrm>
                    <a:prstGeom prst="rect">
                      <a:avLst/>
                    </a:prstGeom>
                  </pic:spPr>
                </pic:pic>
              </a:graphicData>
            </a:graphic>
          </wp:inline>
        </w:drawing>
      </w:r>
      <w:r>
        <w:rPr>
          <w:lang w:val="en-US"/>
        </w:rPr>
        <w:t>.</w:t>
      </w:r>
    </w:p>
    <w:p>
      <w:pPr>
        <w:pStyle w:val="Normal"/>
        <w:rPr/>
      </w:pPr>
      <w:r>
        <w:rPr/>
        <w:t xml:space="preserve">Please note that the predefined cumulative frequency tables </w:t>
      </w:r>
      <w:r>
        <w:rPr/>
        <w:drawing>
          <wp:inline distT="0" distB="0" distL="0" distR="0">
            <wp:extent cx="501650" cy="191770"/>
            <wp:effectExtent l="0" t="0" r="0" b="0"/>
            <wp:docPr id="1039" name="Image10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Image1013" descr=""/>
                    <pic:cNvPicPr>
                      <a:picLocks noChangeAspect="1" noChangeArrowheads="1"/>
                    </pic:cNvPicPr>
                  </pic:nvPicPr>
                  <pic:blipFill>
                    <a:blip r:embed="rId1040"/>
                    <a:srcRect l="-73" t="-189" r="-73" b="-189"/>
                    <a:stretch>
                      <a:fillRect/>
                    </a:stretch>
                  </pic:blipFill>
                  <pic:spPr bwMode="auto">
                    <a:xfrm>
                      <a:off x="0" y="0"/>
                      <a:ext cx="501650" cy="191770"/>
                    </a:xfrm>
                    <a:prstGeom prst="rect">
                      <a:avLst/>
                    </a:prstGeom>
                  </pic:spPr>
                </pic:pic>
              </a:graphicData>
            </a:graphic>
          </wp:inline>
        </w:drawing>
      </w:r>
      <w:r>
        <w:rPr/>
        <w:t xml:space="preserve">, </w:t>
      </w:r>
      <w:r>
        <w:rPr/>
        <w:drawing>
          <wp:inline distT="0" distB="0" distL="0" distR="0">
            <wp:extent cx="507365" cy="191770"/>
            <wp:effectExtent l="0" t="0" r="0" b="0"/>
            <wp:docPr id="1040" name="Image10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1014" descr=""/>
                    <pic:cNvPicPr>
                      <a:picLocks noChangeAspect="1" noChangeArrowheads="1"/>
                    </pic:cNvPicPr>
                  </pic:nvPicPr>
                  <pic:blipFill>
                    <a:blip r:embed="rId1041"/>
                    <a:srcRect l="-71" t="-189" r="-71" b="-189"/>
                    <a:stretch>
                      <a:fillRect/>
                    </a:stretch>
                  </pic:blipFill>
                  <pic:spPr bwMode="auto">
                    <a:xfrm>
                      <a:off x="0" y="0"/>
                      <a:ext cx="507365" cy="191770"/>
                    </a:xfrm>
                    <a:prstGeom prst="rect">
                      <a:avLst/>
                    </a:prstGeom>
                  </pic:spPr>
                </pic:pic>
              </a:graphicData>
            </a:graphic>
          </wp:inline>
        </w:drawing>
      </w:r>
      <w:r>
        <w:rPr/>
        <w:t xml:space="preserve">, and the table offsets </w:t>
      </w:r>
      <w:r>
        <w:rPr/>
        <w:drawing>
          <wp:inline distT="0" distB="0" distL="0" distR="0">
            <wp:extent cx="770255" cy="191770"/>
            <wp:effectExtent l="0" t="0" r="0" b="0"/>
            <wp:docPr id="1041" name="Image10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Image1015" descr=""/>
                    <pic:cNvPicPr>
                      <a:picLocks noChangeAspect="1" noChangeArrowheads="1"/>
                    </pic:cNvPicPr>
                  </pic:nvPicPr>
                  <pic:blipFill>
                    <a:blip r:embed="rId1042"/>
                    <a:srcRect l="-46" t="-189" r="-46" b="-189"/>
                    <a:stretch>
                      <a:fillRect/>
                    </a:stretch>
                  </pic:blipFill>
                  <pic:spPr bwMode="auto">
                    <a:xfrm>
                      <a:off x="0" y="0"/>
                      <a:ext cx="770255" cy="191770"/>
                    </a:xfrm>
                    <a:prstGeom prst="rect">
                      <a:avLst/>
                    </a:prstGeom>
                  </pic:spPr>
                </pic:pic>
              </a:graphicData>
            </a:graphic>
          </wp:inline>
        </w:drawing>
      </w:r>
      <w:r>
        <w:rPr/>
        <w:t xml:space="preserve">, </w:t>
      </w:r>
      <w:r>
        <w:rPr/>
        <w:drawing>
          <wp:inline distT="0" distB="0" distL="0" distR="0">
            <wp:extent cx="778510" cy="191770"/>
            <wp:effectExtent l="0" t="0" r="0" b="0"/>
            <wp:docPr id="1042" name="Image10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1016" descr=""/>
                    <pic:cNvPicPr>
                      <a:picLocks noChangeAspect="1" noChangeArrowheads="1"/>
                    </pic:cNvPicPr>
                  </pic:nvPicPr>
                  <pic:blipFill>
                    <a:blip r:embed="rId1043"/>
                    <a:srcRect l="-46" t="-189" r="-46" b="-189"/>
                    <a:stretch>
                      <a:fillRect/>
                    </a:stretch>
                  </pic:blipFill>
                  <pic:spPr bwMode="auto">
                    <a:xfrm>
                      <a:off x="0" y="0"/>
                      <a:ext cx="778510" cy="191770"/>
                    </a:xfrm>
                    <a:prstGeom prst="rect">
                      <a:avLst/>
                    </a:prstGeom>
                  </pic:spPr>
                </pic:pic>
              </a:graphicData>
            </a:graphic>
          </wp:inline>
        </w:drawing>
      </w:r>
      <w:r>
        <w:rPr/>
        <w:t xml:space="preserve"> depend on the current operating point and implicitly on the bitrate, and are selected from the set of available options during initialization of the encoder for each given operating point. The cumulative frequency table </w:t>
      </w:r>
      <w:r>
        <w:rPr/>
        <w:drawing>
          <wp:inline distT="0" distB="0" distL="0" distR="0">
            <wp:extent cx="507365" cy="191770"/>
            <wp:effectExtent l="0" t="0" r="0" b="0"/>
            <wp:docPr id="1043" name="Image10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Image1017" descr=""/>
                    <pic:cNvPicPr>
                      <a:picLocks noChangeAspect="1" noChangeArrowheads="1"/>
                    </pic:cNvPicPr>
                  </pic:nvPicPr>
                  <pic:blipFill>
                    <a:blip r:embed="rId1044"/>
                    <a:srcRect l="-71" t="-189" r="-71" b="-189"/>
                    <a:stretch>
                      <a:fillRect/>
                    </a:stretch>
                  </pic:blipFill>
                  <pic:spPr bwMode="auto">
                    <a:xfrm>
                      <a:off x="0" y="0"/>
                      <a:ext cx="507365" cy="191770"/>
                    </a:xfrm>
                    <a:prstGeom prst="rect">
                      <a:avLst/>
                    </a:prstGeom>
                  </pic:spPr>
                </pic:pic>
              </a:graphicData>
            </a:graphic>
          </wp:inline>
        </w:drawing>
      </w:r>
      <w:r>
        <w:rPr/>
        <w:t xml:space="preserve"> is common for all operating points, and cumulative frequency tables </w:t>
      </w:r>
      <w:r>
        <w:rPr/>
        <w:drawing>
          <wp:inline distT="0" distB="0" distL="0" distR="0">
            <wp:extent cx="501650" cy="191770"/>
            <wp:effectExtent l="0" t="0" r="0" b="0"/>
            <wp:docPr id="1044" name="Image10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1018" descr=""/>
                    <pic:cNvPicPr>
                      <a:picLocks noChangeAspect="1" noChangeArrowheads="1"/>
                    </pic:cNvPicPr>
                  </pic:nvPicPr>
                  <pic:blipFill>
                    <a:blip r:embed="rId1045"/>
                    <a:srcRect l="-73" t="-189" r="-73" b="-189"/>
                    <a:stretch>
                      <a:fillRect/>
                    </a:stretch>
                  </pic:blipFill>
                  <pic:spPr bwMode="auto">
                    <a:xfrm>
                      <a:off x="0" y="0"/>
                      <a:ext cx="501650" cy="191770"/>
                    </a:xfrm>
                    <a:prstGeom prst="rect">
                      <a:avLst/>
                    </a:prstGeom>
                  </pic:spPr>
                </pic:pic>
              </a:graphicData>
            </a:graphic>
          </wp:inline>
        </w:drawing>
      </w:r>
      <w:r>
        <w:rPr/>
        <w:t xml:space="preserve"> and </w:t>
      </w:r>
      <w:r>
        <w:rPr/>
        <w:drawing>
          <wp:inline distT="0" distB="0" distL="0" distR="0">
            <wp:extent cx="501650" cy="191770"/>
            <wp:effectExtent l="0" t="0" r="0" b="0"/>
            <wp:docPr id="1045" name="Image10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Image1019" descr=""/>
                    <pic:cNvPicPr>
                      <a:picLocks noChangeAspect="1" noChangeArrowheads="1"/>
                    </pic:cNvPicPr>
                  </pic:nvPicPr>
                  <pic:blipFill>
                    <a:blip r:embed="rId1046"/>
                    <a:srcRect l="-73" t="-189" r="-73" b="-189"/>
                    <a:stretch>
                      <a:fillRect/>
                    </a:stretch>
                  </pic:blipFill>
                  <pic:spPr bwMode="auto">
                    <a:xfrm>
                      <a:off x="0" y="0"/>
                      <a:ext cx="501650" cy="191770"/>
                    </a:xfrm>
                    <a:prstGeom prst="rect">
                      <a:avLst/>
                    </a:prstGeom>
                  </pic:spPr>
                </pic:pic>
              </a:graphicData>
            </a:graphic>
          </wp:inline>
        </w:drawing>
      </w:r>
      <w:r>
        <w:rPr/>
        <w:t xml:space="preserve">, and the corresponding table offsets </w:t>
      </w:r>
      <w:r>
        <w:rPr/>
        <w:drawing>
          <wp:inline distT="0" distB="0" distL="0" distR="0">
            <wp:extent cx="770255" cy="191770"/>
            <wp:effectExtent l="0" t="0" r="0" b="0"/>
            <wp:docPr id="1046" name="Image10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1020" descr=""/>
                    <pic:cNvPicPr>
                      <a:picLocks noChangeAspect="1" noChangeArrowheads="1"/>
                    </pic:cNvPicPr>
                  </pic:nvPicPr>
                  <pic:blipFill>
                    <a:blip r:embed="rId1047"/>
                    <a:srcRect l="-46" t="-189" r="-46" b="-189"/>
                    <a:stretch>
                      <a:fillRect/>
                    </a:stretch>
                  </pic:blipFill>
                  <pic:spPr bwMode="auto">
                    <a:xfrm>
                      <a:off x="0" y="0"/>
                      <a:ext cx="770255" cy="191770"/>
                    </a:xfrm>
                    <a:prstGeom prst="rect">
                      <a:avLst/>
                    </a:prstGeom>
                  </pic:spPr>
                </pic:pic>
              </a:graphicData>
            </a:graphic>
          </wp:inline>
        </w:drawing>
      </w:r>
      <w:r>
        <w:rPr/>
        <w:t xml:space="preserve"> and </w:t>
      </w:r>
      <w:r>
        <w:rPr/>
        <w:drawing>
          <wp:inline distT="0" distB="0" distL="0" distR="0">
            <wp:extent cx="762000" cy="191770"/>
            <wp:effectExtent l="0" t="0" r="0" b="0"/>
            <wp:docPr id="1047" name="Image10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Image1021" descr=""/>
                    <pic:cNvPicPr>
                      <a:picLocks noChangeAspect="1" noChangeArrowheads="1"/>
                    </pic:cNvPicPr>
                  </pic:nvPicPr>
                  <pic:blipFill>
                    <a:blip r:embed="rId1048"/>
                    <a:srcRect l="-47" t="-189" r="-47" b="-189"/>
                    <a:stretch>
                      <a:fillRect/>
                    </a:stretch>
                  </pic:blipFill>
                  <pic:spPr bwMode="auto">
                    <a:xfrm>
                      <a:off x="0" y="0"/>
                      <a:ext cx="762000" cy="191770"/>
                    </a:xfrm>
                    <a:prstGeom prst="rect">
                      <a:avLst/>
                    </a:prstGeom>
                  </pic:spPr>
                </pic:pic>
              </a:graphicData>
            </a:graphic>
          </wp:inline>
        </w:drawing>
      </w:r>
      <w:r>
        <w:rPr/>
        <w:t xml:space="preserve"> are also common, but they are used only for operating points corresponding to bitrates larger or equal than 48 kbps, in case of dependent TCX 10 frames </w:t>
      </w:r>
      <w:r>
        <w:rPr>
          <w:lang w:val="en-US"/>
        </w:rPr>
        <w:t xml:space="preserve">(when </w:t>
      </w:r>
      <w:r>
        <w:rPr>
          <w:lang w:val="en-US"/>
        </w:rPr>
        <w:drawing>
          <wp:inline distT="0" distB="0" distL="0" distR="0">
            <wp:extent cx="254635" cy="150495"/>
            <wp:effectExtent l="0" t="0" r="0" b="0"/>
            <wp:docPr id="1048" name="Image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1022" descr=""/>
                    <pic:cNvPicPr>
                      <a:picLocks noChangeAspect="1" noChangeArrowheads="1"/>
                    </pic:cNvPicPr>
                  </pic:nvPicPr>
                  <pic:blipFill>
                    <a:blip r:embed="rId1049"/>
                    <a:srcRect l="-142" t="-237" r="-142" b="-237"/>
                    <a:stretch>
                      <a:fillRect/>
                    </a:stretch>
                  </pic:blipFill>
                  <pic:spPr bwMode="auto">
                    <a:xfrm>
                      <a:off x="0" y="0"/>
                      <a:ext cx="254635" cy="150495"/>
                    </a:xfrm>
                    <a:prstGeom prst="rect">
                      <a:avLst/>
                    </a:prstGeom>
                  </pic:spPr>
                </pic:pic>
              </a:graphicData>
            </a:graphic>
          </wp:inline>
        </w:drawing>
      </w:r>
      <w:r>
        <w:rPr>
          <w:lang w:val="en-US"/>
        </w:rPr>
        <w:t>)</w:t>
      </w:r>
      <w:r>
        <w:rPr/>
        <w:t>.</w:t>
      </w:r>
    </w:p>
    <w:p>
      <w:pPr>
        <w:pStyle w:val="H6"/>
        <w:rPr/>
      </w:pPr>
      <w:r>
        <w:rPr/>
        <w:t>5.3.3.2.11.9</w:t>
        <w:tab/>
        <w:t>IGF bit stream writer</w:t>
      </w:r>
    </w:p>
    <w:p>
      <w:pPr>
        <w:pStyle w:val="Normal"/>
        <w:rPr/>
      </w:pPr>
      <w:r>
        <w:rPr/>
        <w:t xml:space="preserve">The arithmetic coded IGF scale factors, the IGF whitening levels and the IGF temporal flatness indicator are consecutively transmitted to the decoder side via bit stream. The coding of the IGF scale factors is described in </w:t>
      </w:r>
      <w:r>
        <w:rPr>
          <w:lang w:eastAsia="zh-CN"/>
        </w:rPr>
        <w:t>subclause</w:t>
      </w:r>
      <w:r>
        <w:rPr/>
        <w:t xml:space="preserve"> 5.3.3.2.11.8.4.</w:t>
      </w:r>
      <w:r>
        <w:rPr>
          <w:lang w:val="en-US"/>
        </w:rPr>
        <w:t xml:space="preserve"> The IGF whitening levels are encoded as presented in </w:t>
      </w:r>
      <w:r>
        <w:rPr>
          <w:lang w:val="en-US" w:eastAsia="zh-CN"/>
        </w:rPr>
        <w:t>subclause</w:t>
      </w:r>
      <w:r>
        <w:rPr/>
        <w:t xml:space="preserve"> 5.3.3.2.11.6.4</w:t>
      </w:r>
      <w:r>
        <w:rPr>
          <w:lang w:val="en-US"/>
        </w:rPr>
        <w:t xml:space="preserve">. </w:t>
      </w:r>
      <w:r>
        <w:rPr/>
        <w:t>Finally the IGF temporal flatness indicator flag, represented as one bit, is written to the bit stream.</w:t>
      </w:r>
    </w:p>
    <w:p>
      <w:pPr>
        <w:pStyle w:val="Normal"/>
        <w:rPr/>
      </w:pPr>
      <w:r>
        <w:rPr/>
        <w:t>In case of a TCX20 frame, i.e. (</w:t>
      </w:r>
      <w:r>
        <w:rPr/>
        <w:drawing>
          <wp:inline distT="0" distB="0" distL="0" distR="0">
            <wp:extent cx="858520" cy="150495"/>
            <wp:effectExtent l="0" t="0" r="0" b="0"/>
            <wp:docPr id="1049" name="Image10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Image1023" descr=""/>
                    <pic:cNvPicPr>
                      <a:picLocks noChangeAspect="1" noChangeArrowheads="1"/>
                    </pic:cNvPicPr>
                  </pic:nvPicPr>
                  <pic:blipFill>
                    <a:blip r:embed="rId1050"/>
                    <a:srcRect l="-42" t="-236" r="-42" b="-236"/>
                    <a:stretch>
                      <a:fillRect/>
                    </a:stretch>
                  </pic:blipFill>
                  <pic:spPr bwMode="auto">
                    <a:xfrm>
                      <a:off x="0" y="0"/>
                      <a:ext cx="858520" cy="150495"/>
                    </a:xfrm>
                    <a:prstGeom prst="rect">
                      <a:avLst/>
                    </a:prstGeom>
                  </pic:spPr>
                </pic:pic>
              </a:graphicData>
            </a:graphic>
          </wp:inline>
        </w:drawing>
      </w:r>
      <w:r>
        <w:rPr/>
        <w:t>), and no counting request is signalled to the bit stream writer, the output of the bit stream writer is fed directly to the bit stream. In case of a TCX10 frame (</w:t>
      </w:r>
      <w:r>
        <w:rPr/>
        <w:drawing>
          <wp:inline distT="0" distB="0" distL="0" distR="0">
            <wp:extent cx="825500" cy="150495"/>
            <wp:effectExtent l="0" t="0" r="0" b="0"/>
            <wp:docPr id="1050" name="Image10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1024" descr=""/>
                    <pic:cNvPicPr>
                      <a:picLocks noChangeAspect="1" noChangeArrowheads="1"/>
                    </pic:cNvPicPr>
                  </pic:nvPicPr>
                  <pic:blipFill>
                    <a:blip r:embed="rId1051"/>
                    <a:srcRect l="-43" t="-236" r="-43" b="-236"/>
                    <a:stretch>
                      <a:fillRect/>
                    </a:stretch>
                  </pic:blipFill>
                  <pic:spPr bwMode="auto">
                    <a:xfrm>
                      <a:off x="0" y="0"/>
                      <a:ext cx="825500" cy="150495"/>
                    </a:xfrm>
                    <a:prstGeom prst="rect">
                      <a:avLst/>
                    </a:prstGeom>
                  </pic:spPr>
                </pic:pic>
              </a:graphicData>
            </a:graphic>
          </wp:inline>
        </w:drawing>
      </w:r>
      <w:r>
        <w:rPr/>
        <w:t>), where two sub-frames are coded dependently within one 20ms frame, the output of the bit stream writer for each sub-frame is written to a temporary buffer, resulting in a bit stream containing the output of the bit stream writer for the individual sub-frames. The content of this temporary buffer is finally written to the bit stream.</w:t>
      </w:r>
    </w:p>
    <w:p>
      <w:pPr>
        <w:pStyle w:val="Heading5"/>
        <w:ind w:left="1701" w:hanging="1701"/>
        <w:rPr/>
      </w:pPr>
      <w:r>
        <w:rPr/>
        <w:t>5.3.3.2.12</w:t>
        <w:tab/>
        <w:t>Memory updates</w:t>
      </w:r>
    </w:p>
    <w:p>
      <w:pPr>
        <w:pStyle w:val="H6"/>
        <w:rPr/>
      </w:pPr>
      <w:r>
        <w:rPr/>
        <w:t>5.3.3.2.12.1</w:t>
        <w:tab/>
        <w:t>Internal decoder</w:t>
      </w:r>
    </w:p>
    <w:p>
      <w:pPr>
        <w:pStyle w:val="Normal"/>
        <w:rPr/>
      </w:pPr>
      <w:r>
        <w:rPr/>
        <w:t xml:space="preserve">Subsequent to the MDCT based TCX encoding, a simplified decoding at </w:t>
      </w:r>
      <w:r>
        <w:rPr/>
        <w:drawing>
          <wp:inline distT="0" distB="0" distL="0" distR="0">
            <wp:extent cx="309880" cy="238125"/>
            <wp:effectExtent l="0" t="0" r="0" b="0"/>
            <wp:docPr id="1051" name="Image10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Image1025" descr=""/>
                    <pic:cNvPicPr>
                      <a:picLocks noChangeAspect="1" noChangeArrowheads="1"/>
                    </pic:cNvPicPr>
                  </pic:nvPicPr>
                  <pic:blipFill>
                    <a:blip r:embed="rId1052"/>
                    <a:srcRect l="-118" t="-149" r="-118" b="-149"/>
                    <a:stretch>
                      <a:fillRect/>
                    </a:stretch>
                  </pic:blipFill>
                  <pic:spPr bwMode="auto">
                    <a:xfrm>
                      <a:off x="0" y="0"/>
                      <a:ext cx="309880" cy="238125"/>
                    </a:xfrm>
                    <a:prstGeom prst="rect">
                      <a:avLst/>
                    </a:prstGeom>
                  </pic:spPr>
                </pic:pic>
              </a:graphicData>
            </a:graphic>
          </wp:inline>
        </w:drawing>
      </w:r>
      <w:r>
        <w:rPr/>
        <w:t xml:space="preserve"> is performed to enable and update the filter memories for CELP coding. Based on the quantized MDCT spectral coefficients, the following decoding steps are performed:</w:t>
      </w:r>
    </w:p>
    <w:p>
      <w:pPr>
        <w:pStyle w:val="Normal"/>
        <w:numPr>
          <w:ilvl w:val="0"/>
          <w:numId w:val="20"/>
        </w:numPr>
        <w:rPr/>
      </w:pPr>
      <w:r>
        <w:rPr/>
        <w:t>Adaptive low frequency deemphasis (</w:t>
      </w:r>
      <w:r>
        <w:rPr>
          <w:lang w:eastAsia="zh-CN"/>
        </w:rPr>
        <w:t>subclause</w:t>
      </w:r>
      <w:r>
        <w:rPr/>
        <w:t xml:space="preserve"> 6.2.2.3.2)</w:t>
      </w:r>
    </w:p>
    <w:p>
      <w:pPr>
        <w:pStyle w:val="Normal"/>
        <w:numPr>
          <w:ilvl w:val="0"/>
          <w:numId w:val="20"/>
        </w:numPr>
        <w:rPr/>
      </w:pPr>
      <w:r>
        <w:rPr/>
        <w:t>Global gain decoding (</w:t>
      </w:r>
      <w:r>
        <w:rPr>
          <w:lang w:eastAsia="zh-CN"/>
        </w:rPr>
        <w:t>subclause</w:t>
      </w:r>
      <w:r>
        <w:rPr/>
        <w:t xml:space="preserve"> 6.2.2.3.3)</w:t>
      </w:r>
    </w:p>
    <w:p>
      <w:pPr>
        <w:pStyle w:val="Normal"/>
        <w:numPr>
          <w:ilvl w:val="0"/>
          <w:numId w:val="20"/>
        </w:numPr>
        <w:rPr/>
      </w:pPr>
      <w:r>
        <w:rPr/>
        <w:t>Residual dequantizer (</w:t>
      </w:r>
      <w:r>
        <w:rPr>
          <w:lang w:eastAsia="zh-CN"/>
        </w:rPr>
        <w:t>subclause</w:t>
      </w:r>
      <w:r>
        <w:rPr/>
        <w:t xml:space="preserve"> 6.2.2.3.4)</w:t>
      </w:r>
    </w:p>
    <w:p>
      <w:pPr>
        <w:pStyle w:val="Normal"/>
        <w:numPr>
          <w:ilvl w:val="0"/>
          <w:numId w:val="20"/>
        </w:numPr>
        <w:rPr/>
      </w:pPr>
      <w:r>
        <w:rPr/>
        <w:t>Formant enhancement (</w:t>
      </w:r>
      <w:r>
        <w:rPr>
          <w:lang w:eastAsia="zh-CN"/>
        </w:rPr>
        <w:t>subclause</w:t>
      </w:r>
      <w:r>
        <w:rPr/>
        <w:t xml:space="preserve"> 6.2.2.3.5)</w:t>
      </w:r>
    </w:p>
    <w:p>
      <w:pPr>
        <w:pStyle w:val="Normal"/>
        <w:numPr>
          <w:ilvl w:val="0"/>
          <w:numId w:val="20"/>
        </w:numPr>
        <w:rPr/>
      </w:pPr>
      <w:r>
        <w:rPr/>
        <w:t>Noise filling (</w:t>
      </w:r>
      <w:r>
        <w:rPr>
          <w:lang w:eastAsia="zh-CN"/>
        </w:rPr>
        <w:t>subclause</w:t>
      </w:r>
      <w:r>
        <w:rPr/>
        <w:t xml:space="preserve"> 6.2.2.3.6)</w:t>
      </w:r>
    </w:p>
    <w:p>
      <w:pPr>
        <w:pStyle w:val="Normal"/>
        <w:numPr>
          <w:ilvl w:val="0"/>
          <w:numId w:val="20"/>
        </w:numPr>
        <w:rPr/>
      </w:pPr>
      <w:r>
        <w:rPr/>
        <w:t>Application of global gain and LPC shaping in MDCT domain (</w:t>
      </w:r>
      <w:r>
        <w:rPr>
          <w:lang w:eastAsia="zh-CN"/>
        </w:rPr>
        <w:t>subclause</w:t>
      </w:r>
      <w:r>
        <w:rPr/>
        <w:t xml:space="preserve"> 6.2.2.3.7)</w:t>
      </w:r>
    </w:p>
    <w:p>
      <w:pPr>
        <w:pStyle w:val="Normal"/>
        <w:numPr>
          <w:ilvl w:val="0"/>
          <w:numId w:val="20"/>
        </w:numPr>
        <w:rPr/>
      </w:pPr>
      <w:r>
        <w:rPr/>
        <w:t>Inverse window grouping (</w:t>
      </w:r>
      <w:r>
        <w:rPr>
          <w:lang w:eastAsia="zh-CN"/>
        </w:rPr>
        <w:t>subclause</w:t>
      </w:r>
      <w:r>
        <w:rPr/>
        <w:t xml:space="preserve"> 6.2.2.3.9)</w:t>
      </w:r>
    </w:p>
    <w:p>
      <w:pPr>
        <w:pStyle w:val="Normal"/>
        <w:numPr>
          <w:ilvl w:val="0"/>
          <w:numId w:val="20"/>
        </w:numPr>
        <w:rPr/>
      </w:pPr>
      <w:r>
        <w:rPr/>
        <w:t>Temporal noise shaping (</w:t>
      </w:r>
      <w:r>
        <w:rPr>
          <w:lang w:eastAsia="zh-CN"/>
        </w:rPr>
        <w:t>subclause</w:t>
      </w:r>
      <w:r>
        <w:rPr/>
        <w:t xml:space="preserve"> 6.2.2.3.10)</w:t>
      </w:r>
    </w:p>
    <w:p>
      <w:pPr>
        <w:pStyle w:val="Normal"/>
        <w:rPr/>
      </w:pPr>
      <w:r>
        <w:rPr/>
        <w:t xml:space="preserve">The resulting MDCT spectrum is transformed to a time-domain signal at </w:t>
      </w:r>
      <w:r>
        <w:rPr/>
        <w:drawing>
          <wp:inline distT="0" distB="0" distL="0" distR="0">
            <wp:extent cx="318135" cy="213360"/>
            <wp:effectExtent l="0" t="0" r="0" b="0"/>
            <wp:docPr id="1052" name="Image1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1026" descr=""/>
                    <pic:cNvPicPr>
                      <a:picLocks noChangeAspect="1" noChangeArrowheads="1"/>
                    </pic:cNvPicPr>
                  </pic:nvPicPr>
                  <pic:blipFill>
                    <a:blip r:embed="rId1053"/>
                    <a:srcRect l="-114" t="-167" r="-114" b="-167"/>
                    <a:stretch>
                      <a:fillRect/>
                    </a:stretch>
                  </pic:blipFill>
                  <pic:spPr bwMode="auto">
                    <a:xfrm>
                      <a:off x="0" y="0"/>
                      <a:ext cx="318135" cy="213360"/>
                    </a:xfrm>
                    <a:prstGeom prst="rect">
                      <a:avLst/>
                    </a:prstGeom>
                  </pic:spPr>
                </pic:pic>
              </a:graphicData>
            </a:graphic>
          </wp:inline>
        </w:drawing>
      </w:r>
      <w:r>
        <w:rPr/>
        <w:t xml:space="preserve"> using the corresponding frequency-to-time transformation, as described in </w:t>
      </w:r>
      <w:r>
        <w:rPr>
          <w:lang w:eastAsia="zh-CN"/>
        </w:rPr>
        <w:t>subclause</w:t>
      </w:r>
      <w:r>
        <w:rPr/>
        <w:t xml:space="preserve"> 6.2.4, resulting in the synthesized TCX decoder output </w:t>
      </w:r>
      <w:r>
        <w:rPr/>
        <w:drawing>
          <wp:inline distT="0" distB="0" distL="0" distR="0">
            <wp:extent cx="661035" cy="197485"/>
            <wp:effectExtent l="0" t="0" r="0" b="0"/>
            <wp:docPr id="1053" name="Image10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Image1027" descr=""/>
                    <pic:cNvPicPr>
                      <a:picLocks noChangeAspect="1" noChangeArrowheads="1"/>
                    </pic:cNvPicPr>
                  </pic:nvPicPr>
                  <pic:blipFill>
                    <a:blip r:embed="rId1054"/>
                    <a:srcRect l="-55" t="-177" r="-55" b="-177"/>
                    <a:stretch>
                      <a:fillRect/>
                    </a:stretch>
                  </pic:blipFill>
                  <pic:spPr bwMode="auto">
                    <a:xfrm>
                      <a:off x="0" y="0"/>
                      <a:ext cx="661035" cy="197485"/>
                    </a:xfrm>
                    <a:prstGeom prst="rect">
                      <a:avLst/>
                    </a:prstGeom>
                  </pic:spPr>
                </pic:pic>
              </a:graphicData>
            </a:graphic>
          </wp:inline>
        </w:drawing>
      </w:r>
      <w:r>
        <w:rPr/>
        <w:t>.</w:t>
      </w:r>
    </w:p>
    <w:p>
      <w:pPr>
        <w:pStyle w:val="H6"/>
        <w:rPr/>
      </w:pPr>
      <w:r>
        <w:rPr/>
        <w:t>5.3.3.2.12.2</w:t>
        <w:tab/>
        <w:t>Update of filter memories</w:t>
      </w:r>
    </w:p>
    <w:p>
      <w:pPr>
        <w:pStyle w:val="Normal"/>
        <w:rPr/>
      </w:pPr>
      <w:r>
        <w:rPr/>
        <w:t>The updating of the states of the filter</w:t>
      </w:r>
      <w:r>
        <w:rPr/>
        <w:drawing>
          <wp:inline distT="0" distB="0" distL="0" distR="0">
            <wp:extent cx="1072515" cy="213360"/>
            <wp:effectExtent l="0" t="0" r="0" b="0"/>
            <wp:docPr id="1054" name="Image10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1028" descr=""/>
                    <pic:cNvPicPr>
                      <a:picLocks noChangeAspect="1" noChangeArrowheads="1"/>
                    </pic:cNvPicPr>
                  </pic:nvPicPr>
                  <pic:blipFill>
                    <a:blip r:embed="rId1055"/>
                    <a:srcRect l="-33" t="-167" r="-33" b="-167"/>
                    <a:stretch>
                      <a:fillRect/>
                    </a:stretch>
                  </pic:blipFill>
                  <pic:spPr bwMode="auto">
                    <a:xfrm>
                      <a:off x="0" y="0"/>
                      <a:ext cx="1072515" cy="213360"/>
                    </a:xfrm>
                    <a:prstGeom prst="rect">
                      <a:avLst/>
                    </a:prstGeom>
                  </pic:spPr>
                </pic:pic>
              </a:graphicData>
            </a:graphic>
          </wp:inline>
        </w:drawing>
      </w:r>
      <w:r>
        <w:rPr/>
        <w:t xml:space="preserve"> is performed by applying the perceptually weighted LPC coefficients on the synthesized TCX decoder output </w:t>
      </w:r>
      <w:r>
        <w:rPr/>
        <w:drawing>
          <wp:inline distT="0" distB="0" distL="0" distR="0">
            <wp:extent cx="661035" cy="197485"/>
            <wp:effectExtent l="0" t="0" r="0" b="0"/>
            <wp:docPr id="1055" name="Image10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Image1029" descr=""/>
                    <pic:cNvPicPr>
                      <a:picLocks noChangeAspect="1" noChangeArrowheads="1"/>
                    </pic:cNvPicPr>
                  </pic:nvPicPr>
                  <pic:blipFill>
                    <a:blip r:embed="rId1056"/>
                    <a:srcRect l="-55" t="-177" r="-55" b="-177"/>
                    <a:stretch>
                      <a:fillRect/>
                    </a:stretch>
                  </pic:blipFill>
                  <pic:spPr bwMode="auto">
                    <a:xfrm>
                      <a:off x="0" y="0"/>
                      <a:ext cx="661035" cy="197485"/>
                    </a:xfrm>
                    <a:prstGeom prst="rect">
                      <a:avLst/>
                    </a:prstGeom>
                  </pic:spPr>
                </pic:pic>
              </a:graphicData>
            </a:graphic>
          </wp:inline>
        </w:drawing>
      </w:r>
      <w:r>
        <w:rPr/>
        <w:t xml:space="preserve"> and subtract this from the perceptually weighted speech signal </w:t>
      </w:r>
      <w:r>
        <w:rPr/>
        <w:drawing>
          <wp:inline distT="0" distB="0" distL="0" distR="0">
            <wp:extent cx="356235" cy="191770"/>
            <wp:effectExtent l="0" t="0" r="0" b="0"/>
            <wp:docPr id="1056" name="Image1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1030" descr=""/>
                    <pic:cNvPicPr>
                      <a:picLocks noChangeAspect="1" noChangeArrowheads="1"/>
                    </pic:cNvPicPr>
                  </pic:nvPicPr>
                  <pic:blipFill>
                    <a:blip r:embed="rId1057"/>
                    <a:srcRect l="-101" t="-189" r="-101" b="-189"/>
                    <a:stretch>
                      <a:fillRect/>
                    </a:stretch>
                  </pic:blipFill>
                  <pic:spPr bwMode="auto">
                    <a:xfrm>
                      <a:off x="0" y="0"/>
                      <a:ext cx="356235" cy="191770"/>
                    </a:xfrm>
                    <a:prstGeom prst="rect">
                      <a:avLst/>
                    </a:prstGeom>
                  </pic:spPr>
                </pic:pic>
              </a:graphicData>
            </a:graphic>
          </wp:inline>
        </w:drawing>
      </w:r>
      <w:r>
        <w:rPr/>
        <w:t xml:space="preserve"> The LPC coefficients </w:t>
      </w:r>
      <w:r>
        <w:rPr/>
        <w:drawing>
          <wp:inline distT="0" distB="0" distL="0" distR="0">
            <wp:extent cx="150495" cy="229870"/>
            <wp:effectExtent l="0" t="0" r="0" b="0"/>
            <wp:docPr id="1057" name="Image10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Image1031" descr=""/>
                    <pic:cNvPicPr>
                      <a:picLocks noChangeAspect="1" noChangeArrowheads="1"/>
                    </pic:cNvPicPr>
                  </pic:nvPicPr>
                  <pic:blipFill>
                    <a:blip r:embed="rId1058"/>
                    <a:srcRect l="-236" t="-158" r="-236" b="-158"/>
                    <a:stretch>
                      <a:fillRect/>
                    </a:stretch>
                  </pic:blipFill>
                  <pic:spPr bwMode="auto">
                    <a:xfrm>
                      <a:off x="0" y="0"/>
                      <a:ext cx="150495" cy="229870"/>
                    </a:xfrm>
                    <a:prstGeom prst="rect">
                      <a:avLst/>
                    </a:prstGeom>
                  </pic:spPr>
                </pic:pic>
              </a:graphicData>
            </a:graphic>
          </wp:inline>
        </w:drawing>
      </w:r>
      <w:r>
        <w:rPr/>
        <w:t>correspond to the 4</w:t>
      </w:r>
      <w:r>
        <w:rPr>
          <w:vertAlign w:val="superscript"/>
        </w:rPr>
        <w:t>th</w:t>
      </w:r>
      <w:r>
        <w:rPr/>
        <w:t xml:space="preserve"> subframe for </w:t>
      </w:r>
      <w:r>
        <w:rPr/>
        <w:drawing>
          <wp:inline distT="0" distB="0" distL="0" distR="0">
            <wp:extent cx="858520" cy="213360"/>
            <wp:effectExtent l="0" t="0" r="0" b="0"/>
            <wp:docPr id="1058" name="Image10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1032" descr=""/>
                    <pic:cNvPicPr>
                      <a:picLocks noChangeAspect="1" noChangeArrowheads="1"/>
                    </pic:cNvPicPr>
                  </pic:nvPicPr>
                  <pic:blipFill>
                    <a:blip r:embed="rId1059"/>
                    <a:srcRect l="-42" t="-167" r="-42" b="-167"/>
                    <a:stretch>
                      <a:fillRect/>
                    </a:stretch>
                  </pic:blipFill>
                  <pic:spPr bwMode="auto">
                    <a:xfrm>
                      <a:off x="0" y="0"/>
                      <a:ext cx="858520" cy="213360"/>
                    </a:xfrm>
                    <a:prstGeom prst="rect">
                      <a:avLst/>
                    </a:prstGeom>
                  </pic:spPr>
                </pic:pic>
              </a:graphicData>
            </a:graphic>
          </wp:inline>
        </w:drawing>
      </w:r>
      <w:r>
        <w:rPr/>
        <w:t>and to the 5</w:t>
      </w:r>
      <w:r>
        <w:rPr>
          <w:vertAlign w:val="superscript"/>
        </w:rPr>
        <w:t>th</w:t>
      </w:r>
      <w:r>
        <w:rPr/>
        <w:t xml:space="preserve"> subframe for </w:t>
      </w:r>
      <w:r>
        <w:rPr/>
        <w:drawing>
          <wp:inline distT="0" distB="0" distL="0" distR="0">
            <wp:extent cx="875030" cy="213360"/>
            <wp:effectExtent l="0" t="0" r="0" b="0"/>
            <wp:docPr id="1059" name="Image10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Image1033" descr=""/>
                    <pic:cNvPicPr>
                      <a:picLocks noChangeAspect="1" noChangeArrowheads="1"/>
                    </pic:cNvPicPr>
                  </pic:nvPicPr>
                  <pic:blipFill>
                    <a:blip r:embed="rId1060"/>
                    <a:srcRect l="-41" t="-167" r="-41" b="-167"/>
                    <a:stretch>
                      <a:fillRect/>
                    </a:stretch>
                  </pic:blipFill>
                  <pic:spPr bwMode="auto">
                    <a:xfrm>
                      <a:off x="0" y="0"/>
                      <a:ext cx="875030" cy="213360"/>
                    </a:xfrm>
                    <a:prstGeom prst="rect">
                      <a:avLst/>
                    </a:prstGeom>
                  </pic:spPr>
                </pic:pic>
              </a:graphicData>
            </a:graphic>
          </wp:inline>
        </w:drawing>
      </w:r>
    </w:p>
    <w:p>
      <w:pPr>
        <w:pStyle w:val="EQ"/>
        <w:rPr>
          <w:lang w:val="en-US" w:eastAsia="en-US"/>
        </w:rPr>
      </w:pPr>
      <w:r>
        <w:rPr>
          <w:lang w:val="en-US" w:eastAsia="en-US"/>
        </w:rPr>
        <w:tab/>
      </w:r>
      <w:r>
        <w:rPr/>
        <w:drawing>
          <wp:inline distT="0" distB="0" distL="0" distR="0">
            <wp:extent cx="3952875" cy="460375"/>
            <wp:effectExtent l="0" t="0" r="0" b="0"/>
            <wp:docPr id="1060" name="Image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1034" descr=""/>
                    <pic:cNvPicPr>
                      <a:picLocks noChangeAspect="1" noChangeArrowheads="1"/>
                    </pic:cNvPicPr>
                  </pic:nvPicPr>
                  <pic:blipFill>
                    <a:blip r:embed="rId1061"/>
                    <a:srcRect l="-9" t="-77" r="-9" b="-77"/>
                    <a:stretch>
                      <a:fillRect/>
                    </a:stretch>
                  </pic:blipFill>
                  <pic:spPr bwMode="auto">
                    <a:xfrm>
                      <a:off x="0" y="0"/>
                      <a:ext cx="3952875" cy="460375"/>
                    </a:xfrm>
                    <a:prstGeom prst="rect">
                      <a:avLst/>
                    </a:prstGeom>
                  </pic:spPr>
                </pic:pic>
              </a:graphicData>
            </a:graphic>
          </wp:inline>
        </w:drawing>
      </w:r>
      <w:r>
        <w:rPr>
          <w:lang w:val="en-US" w:eastAsia="en-US"/>
        </w:rPr>
        <w:tab/>
        <w:t>(1024)</w:t>
      </w:r>
    </w:p>
    <w:p>
      <w:pPr>
        <w:pStyle w:val="Normal"/>
        <w:rPr/>
      </w:pPr>
      <w:r>
        <w:rPr/>
        <w:t xml:space="preserve">The pre-emphasis-filter </w:t>
      </w:r>
      <w:r>
        <w:rPr/>
        <w:drawing>
          <wp:inline distT="0" distB="0" distL="0" distR="0">
            <wp:extent cx="1303020" cy="254635"/>
            <wp:effectExtent l="0" t="0" r="0" b="0"/>
            <wp:docPr id="1061" name="Image10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Image1035" descr=""/>
                    <pic:cNvPicPr>
                      <a:picLocks noChangeAspect="1" noChangeArrowheads="1"/>
                    </pic:cNvPicPr>
                  </pic:nvPicPr>
                  <pic:blipFill>
                    <a:blip r:embed="rId1062"/>
                    <a:srcRect l="-28" t="-142" r="-28" b="-142"/>
                    <a:stretch>
                      <a:fillRect/>
                    </a:stretch>
                  </pic:blipFill>
                  <pic:spPr bwMode="auto">
                    <a:xfrm>
                      <a:off x="0" y="0"/>
                      <a:ext cx="1303020" cy="254635"/>
                    </a:xfrm>
                    <a:prstGeom prst="rect">
                      <a:avLst/>
                    </a:prstGeom>
                  </pic:spPr>
                </pic:pic>
              </a:graphicData>
            </a:graphic>
          </wp:inline>
        </w:drawing>
      </w:r>
      <w:r>
        <w:rPr/>
        <w:t xml:space="preserve"> is applied to </w:t>
      </w:r>
      <w:r>
        <w:rPr/>
        <w:drawing>
          <wp:inline distT="0" distB="0" distL="0" distR="0">
            <wp:extent cx="661035" cy="197485"/>
            <wp:effectExtent l="0" t="0" r="0" b="0"/>
            <wp:docPr id="1062" name="Image10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1036" descr=""/>
                    <pic:cNvPicPr>
                      <a:picLocks noChangeAspect="1" noChangeArrowheads="1"/>
                    </pic:cNvPicPr>
                  </pic:nvPicPr>
                  <pic:blipFill>
                    <a:blip r:embed="rId1063"/>
                    <a:srcRect l="-55" t="-177" r="-55" b="-177"/>
                    <a:stretch>
                      <a:fillRect/>
                    </a:stretch>
                  </pic:blipFill>
                  <pic:spPr bwMode="auto">
                    <a:xfrm>
                      <a:off x="0" y="0"/>
                      <a:ext cx="661035" cy="197485"/>
                    </a:xfrm>
                    <a:prstGeom prst="rect">
                      <a:avLst/>
                    </a:prstGeom>
                  </pic:spPr>
                </pic:pic>
              </a:graphicData>
            </a:graphic>
          </wp:inline>
        </w:drawing>
      </w:r>
      <w:r>
        <w:rPr/>
        <w:t xml:space="preserve"> for updating the synthesis buffers used in the target signal computation to calculate the residual signal </w:t>
      </w:r>
      <w:r>
        <w:rPr/>
        <w:drawing>
          <wp:inline distT="0" distB="0" distL="0" distR="0">
            <wp:extent cx="262890" cy="191770"/>
            <wp:effectExtent l="0" t="0" r="0" b="0"/>
            <wp:docPr id="1063" name="Image10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Image1037" descr=""/>
                    <pic:cNvPicPr>
                      <a:picLocks noChangeAspect="1" noChangeArrowheads="1"/>
                    </pic:cNvPicPr>
                  </pic:nvPicPr>
                  <pic:blipFill>
                    <a:blip r:embed="rId1064"/>
                    <a:srcRect l="-135" t="-189" r="-135" b="-189"/>
                    <a:stretch>
                      <a:fillRect/>
                    </a:stretch>
                  </pic:blipFill>
                  <pic:spPr bwMode="auto">
                    <a:xfrm>
                      <a:off x="0" y="0"/>
                      <a:ext cx="262890" cy="191770"/>
                    </a:xfrm>
                    <a:prstGeom prst="rect">
                      <a:avLst/>
                    </a:prstGeom>
                  </pic:spPr>
                </pic:pic>
              </a:graphicData>
            </a:graphic>
          </wp:inline>
        </w:drawing>
      </w:r>
      <w:r>
        <w:rPr/>
        <w:t>(</w:t>
      </w:r>
      <w:r>
        <w:rPr>
          <w:lang w:eastAsia="zh-CN"/>
        </w:rPr>
        <w:t xml:space="preserve"> subclause</w:t>
      </w:r>
      <w:r>
        <w:rPr/>
        <w:t xml:space="preserve"> 5.2.3.1.2), and for LPC synthesis filter states used in the CELP encoder. For updating the filter states of LP residual signal computation, the pre-emphasized synthesis buffer is filtered by the quantized LPC coefficients (see </w:t>
      </w:r>
      <w:r>
        <w:rPr>
          <w:lang w:eastAsia="zh-CN"/>
        </w:rPr>
        <w:t>subclause</w:t>
      </w:r>
      <w:r>
        <w:rPr/>
        <w:t xml:space="preserve"> 5.2.3.1.1).</w:t>
      </w:r>
    </w:p>
    <w:p>
      <w:pPr>
        <w:pStyle w:val="Heading5"/>
        <w:ind w:left="1701" w:hanging="1701"/>
        <w:rPr/>
      </w:pPr>
      <w:r>
        <w:rPr/>
        <w:t>5.3.3.2.13</w:t>
        <w:tab/>
        <w:t>Global Gain Adjuster</w:t>
      </w:r>
    </w:p>
    <w:p>
      <w:pPr>
        <w:pStyle w:val="Normal"/>
        <w:rPr/>
      </w:pPr>
      <w:r>
        <w:rPr/>
        <w:t xml:space="preserve">For bitrates less than 13.2 kbps the optimum global gain </w:t>
      </w:r>
      <w:r>
        <w:rPr/>
        <w:drawing>
          <wp:inline distT="0" distB="0" distL="0" distR="0">
            <wp:extent cx="262890" cy="213360"/>
            <wp:effectExtent l="0" t="0" r="0" b="0"/>
            <wp:docPr id="1064" name="Image10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1038" descr=""/>
                    <pic:cNvPicPr>
                      <a:picLocks noChangeAspect="1" noChangeArrowheads="1"/>
                    </pic:cNvPicPr>
                  </pic:nvPicPr>
                  <pic:blipFill>
                    <a:blip r:embed="rId1065"/>
                    <a:srcRect l="-135" t="-167" r="-135" b="-167"/>
                    <a:stretch>
                      <a:fillRect/>
                    </a:stretch>
                  </pic:blipFill>
                  <pic:spPr bwMode="auto">
                    <a:xfrm>
                      <a:off x="0" y="0"/>
                      <a:ext cx="262890" cy="213360"/>
                    </a:xfrm>
                    <a:prstGeom prst="rect">
                      <a:avLst/>
                    </a:prstGeom>
                  </pic:spPr>
                </pic:pic>
              </a:graphicData>
            </a:graphic>
          </wp:inline>
        </w:drawing>
      </w:r>
      <w:r>
        <w:rPr/>
        <w:t xml:space="preserve"> is partially recomputed after noise filling and formant enhancement have been applied in the internal decoder:</w:t>
      </w:r>
    </w:p>
    <w:p>
      <w:pPr>
        <w:pStyle w:val="EQ"/>
        <w:rPr>
          <w:lang w:val="en-US" w:eastAsia="en-US"/>
        </w:rPr>
      </w:pPr>
      <w:r>
        <w:rPr>
          <w:lang w:val="en-US" w:eastAsia="en-US"/>
        </w:rPr>
        <w:tab/>
      </w:r>
      <w:r>
        <w:rPr/>
        <w:drawing>
          <wp:inline distT="0" distB="0" distL="0" distR="0">
            <wp:extent cx="1590675" cy="1064260"/>
            <wp:effectExtent l="0" t="0" r="0" b="0"/>
            <wp:docPr id="1065" name="Image1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Image1039" descr=""/>
                    <pic:cNvPicPr>
                      <a:picLocks noChangeAspect="1" noChangeArrowheads="1"/>
                    </pic:cNvPicPr>
                  </pic:nvPicPr>
                  <pic:blipFill>
                    <a:blip r:embed="rId1066"/>
                    <a:srcRect l="-23" t="-34" r="-23" b="-34"/>
                    <a:stretch>
                      <a:fillRect/>
                    </a:stretch>
                  </pic:blipFill>
                  <pic:spPr bwMode="auto">
                    <a:xfrm>
                      <a:off x="0" y="0"/>
                      <a:ext cx="1590675" cy="1064260"/>
                    </a:xfrm>
                    <a:prstGeom prst="rect">
                      <a:avLst/>
                    </a:prstGeom>
                  </pic:spPr>
                </pic:pic>
              </a:graphicData>
            </a:graphic>
          </wp:inline>
        </w:drawing>
      </w:r>
      <w:r>
        <w:rPr>
          <w:lang w:val="en-US" w:eastAsia="en-US"/>
        </w:rPr>
        <w:tab/>
        <w:t>(1025)</w:t>
      </w:r>
    </w:p>
    <w:p>
      <w:pPr>
        <w:pStyle w:val="Normal"/>
        <w:rPr/>
      </w:pPr>
      <w:r>
        <w:rPr/>
        <w:t xml:space="preserve">The new global gain </w:t>
      </w:r>
      <w:r>
        <w:rPr/>
        <w:drawing>
          <wp:inline distT="0" distB="0" distL="0" distR="0">
            <wp:extent cx="262890" cy="213360"/>
            <wp:effectExtent l="0" t="0" r="0" b="0"/>
            <wp:docPr id="1066" name="Image10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1040" descr=""/>
                    <pic:cNvPicPr>
                      <a:picLocks noChangeAspect="1" noChangeArrowheads="1"/>
                    </pic:cNvPicPr>
                  </pic:nvPicPr>
                  <pic:blipFill>
                    <a:blip r:embed="rId1067"/>
                    <a:srcRect l="-135" t="-167" r="-135" b="-167"/>
                    <a:stretch>
                      <a:fillRect/>
                    </a:stretch>
                  </pic:blipFill>
                  <pic:spPr bwMode="auto">
                    <a:xfrm>
                      <a:off x="0" y="0"/>
                      <a:ext cx="262890" cy="213360"/>
                    </a:xfrm>
                    <a:prstGeom prst="rect">
                      <a:avLst/>
                    </a:prstGeom>
                  </pic:spPr>
                </pic:pic>
              </a:graphicData>
            </a:graphic>
          </wp:inline>
        </w:drawing>
      </w:r>
      <w:r>
        <w:rPr/>
        <w:t xml:space="preserve"> is quantized again for transmission in the bit stream to an index </w:t>
      </w:r>
      <w:r>
        <w:rPr/>
        <w:drawing>
          <wp:inline distT="0" distB="0" distL="0" distR="0">
            <wp:extent cx="238125" cy="213360"/>
            <wp:effectExtent l="0" t="0" r="0" b="0"/>
            <wp:docPr id="1067" name="Image1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Image1041" descr=""/>
                    <pic:cNvPicPr>
                      <a:picLocks noChangeAspect="1" noChangeArrowheads="1"/>
                    </pic:cNvPicPr>
                  </pic:nvPicPr>
                  <pic:blipFill>
                    <a:blip r:embed="rId1068"/>
                    <a:srcRect l="-149" t="-167" r="-149" b="-167"/>
                    <a:stretch>
                      <a:fillRect/>
                    </a:stretch>
                  </pic:blipFill>
                  <pic:spPr bwMode="auto">
                    <a:xfrm>
                      <a:off x="0" y="0"/>
                      <a:ext cx="238125" cy="213360"/>
                    </a:xfrm>
                    <a:prstGeom prst="rect">
                      <a:avLst/>
                    </a:prstGeom>
                  </pic:spPr>
                </pic:pic>
              </a:graphicData>
            </a:graphic>
          </wp:inline>
        </w:drawing>
      </w:r>
      <w:r>
        <w:rPr/>
        <w:t>, replacing the previously computed one.</w:t>
      </w:r>
    </w:p>
    <w:p>
      <w:pPr>
        <w:pStyle w:val="Heading3"/>
        <w:overflowPunct w:val="false"/>
        <w:autoSpaceDE w:val="false"/>
        <w:textAlignment w:val="baseline"/>
        <w:rPr/>
      </w:pPr>
      <w:r>
        <w:rPr/>
        <w:t>5.3.4</w:t>
        <w:tab/>
        <w:t>High Quality MDCT coder (HQ)</w:t>
      </w:r>
    </w:p>
    <w:p>
      <w:pPr>
        <w:pStyle w:val="Heading4"/>
        <w:ind w:left="1418" w:hanging="1418"/>
        <w:rPr/>
      </w:pPr>
      <w:r>
        <w:rPr/>
        <w:t>5.3.4.1</w:t>
        <w:tab/>
        <w:t>Low-rate HQ coder</w:t>
      </w:r>
    </w:p>
    <w:p>
      <w:pPr>
        <w:pStyle w:val="Normal"/>
        <w:jc w:val="both"/>
        <w:rPr>
          <w:lang w:eastAsia="ja-JP"/>
        </w:rPr>
      </w:pPr>
      <w:r>
        <w:rPr/>
        <w:t xml:space="preserve">The structure of the Low-rate HQ MDCT core coder is presented in figure </w:t>
      </w:r>
      <w:r>
        <w:rPr>
          <w:lang w:val="en-US" w:eastAsia="en-US"/>
        </w:rPr>
        <w:t>65</w:t>
      </w:r>
      <w:r>
        <w:rPr/>
        <w:t xml:space="preserve">. Encoding is performed in the MDCT domain. Based on the input signal bandwidth, operational bitrates and signal characteristics the coding modes are decided. For example, an input signal with the sampling frequency of 32 kHz or 48 kHz with operational bitrates of 13.2 kbps and 16.4 kbps will be encoded using any one of the three alternative modes: Transient mode, Normal mode, and Harmonic mode. For an input signal with sampling frequency of 8 kHz or 16 kHz, the tonality estimation block is not used, so the input signal is either encoded under Transient or Normal mode. The mode classification decision is described in </w:t>
      </w:r>
      <w:r>
        <w:rPr>
          <w:lang w:eastAsia="zh-CN"/>
        </w:rPr>
        <w:t>subclause</w:t>
      </w:r>
      <w:r>
        <w:rPr/>
        <w:t xml:space="preserve"> </w:t>
      </w:r>
      <w:r>
        <w:rPr>
          <w:lang w:val="en-US" w:eastAsia="ja-JP"/>
        </w:rPr>
        <w:t>5.3.4.1.1</w:t>
      </w:r>
      <w:r>
        <w:rPr/>
        <w:t xml:space="preserve">. The following table </w:t>
      </w:r>
      <w:r>
        <w:rPr>
          <w:lang w:val="en-US" w:eastAsia="en-US"/>
        </w:rPr>
        <w:t>101</w:t>
      </w:r>
      <w:r>
        <w:rPr/>
        <w:t xml:space="preserve"> summarizes the supported modes per bit rate and bandwidth.</w:t>
      </w:r>
      <w:r>
        <w:rPr>
          <w:lang w:eastAsia="ja-JP"/>
        </w:rPr>
        <w:t xml:space="preserve"> </w:t>
      </w:r>
      <w:r>
        <w:rPr>
          <w:lang w:eastAsia="ja-JP"/>
        </w:rPr>
        <w:t>Mode information (one bit for Transient/non-Transient, and one bit for Normal/Harmonic) is encoded and transmitted to the decoder side.</w:t>
      </w:r>
    </w:p>
    <w:p>
      <w:pPr>
        <w:pStyle w:val="TH"/>
        <w:rPr/>
      </w:pPr>
      <w:r>
        <w:rPr/>
        <w:t xml:space="preserve">Table </w:t>
      </w:r>
      <w:bookmarkStart w:id="92" w:name="hq_lr_supported_modes"/>
      <w:r>
        <w:rPr>
          <w:lang w:val="en-US" w:eastAsia="en-US"/>
        </w:rPr>
        <w:t>101</w:t>
      </w:r>
      <w:bookmarkEnd w:id="92"/>
      <w:r>
        <w:rPr/>
        <w:t>: Supported modes for low-rate HQ coder</w:t>
      </w:r>
    </w:p>
    <w:tbl>
      <w:tblPr>
        <w:tblW w:w="8254" w:type="dxa"/>
        <w:jc w:val="center"/>
        <w:tblInd w:w="0" w:type="dxa"/>
        <w:tblLayout w:type="fixed"/>
        <w:tblCellMar>
          <w:top w:w="0" w:type="dxa"/>
          <w:left w:w="108" w:type="dxa"/>
          <w:bottom w:w="0" w:type="dxa"/>
          <w:right w:w="108" w:type="dxa"/>
        </w:tblCellMar>
      </w:tblPr>
      <w:tblGrid>
        <w:gridCol w:w="2917"/>
        <w:gridCol w:w="1974"/>
        <w:gridCol w:w="3363"/>
      </w:tblGrid>
      <w:tr>
        <w:trPr>
          <w:trHeight w:val="405" w:hRule="atLeast"/>
        </w:trPr>
        <w:tc>
          <w:tcPr>
            <w:tcW w:w="29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Bitrate</w:t>
            </w:r>
            <w:r>
              <w:rPr>
                <w:lang w:eastAsia="ja-JP"/>
              </w:rPr>
              <w:t xml:space="preserve"> </w:t>
            </w:r>
            <w:r>
              <w:rPr/>
              <w:t>[kbps]</w:t>
            </w:r>
          </w:p>
        </w:tc>
        <w:tc>
          <w:tcPr>
            <w:tcW w:w="197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Bandwidth</w:t>
            </w:r>
          </w:p>
        </w:tc>
        <w:tc>
          <w:tcPr>
            <w:tcW w:w="336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Supported modes</w:t>
            </w:r>
          </w:p>
        </w:tc>
      </w:tr>
      <w:tr>
        <w:trPr>
          <w:trHeight w:val="405" w:hRule="atLeast"/>
        </w:trPr>
        <w:tc>
          <w:tcPr>
            <w:tcW w:w="2917" w:type="dxa"/>
            <w:tcBorders>
              <w:top w:val="single" w:sz="4" w:space="0" w:color="000000"/>
              <w:left w:val="single" w:sz="4" w:space="0" w:color="000000"/>
              <w:bottom w:val="single" w:sz="4" w:space="0" w:color="000000"/>
              <w:right w:val="single" w:sz="4" w:space="0" w:color="000000"/>
            </w:tcBorders>
            <w:vAlign w:val="center"/>
          </w:tcPr>
          <w:p>
            <w:pPr>
              <w:pStyle w:val="TAC"/>
              <w:rPr/>
            </w:pPr>
            <w:r>
              <w:rPr/>
              <w:t>7.2, 8</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pPr>
            <w:r>
              <w:rPr/>
              <w:t>NB</w:t>
            </w:r>
          </w:p>
        </w:tc>
        <w:tc>
          <w:tcPr>
            <w:tcW w:w="3363"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 Transient</w:t>
            </w:r>
          </w:p>
        </w:tc>
      </w:tr>
      <w:tr>
        <w:trPr>
          <w:trHeight w:val="217" w:hRule="atLeast"/>
        </w:trPr>
        <w:tc>
          <w:tcPr>
            <w:tcW w:w="29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13.2, 16.4</w:t>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NB, WB </w:t>
            </w:r>
          </w:p>
        </w:tc>
        <w:tc>
          <w:tcPr>
            <w:tcW w:w="3363"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 Transient</w:t>
            </w:r>
          </w:p>
        </w:tc>
      </w:tr>
      <w:tr>
        <w:trPr>
          <w:trHeight w:val="187" w:hRule="atLeast"/>
        </w:trPr>
        <w:tc>
          <w:tcPr>
            <w:tcW w:w="2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74" w:type="dxa"/>
            <w:tcBorders>
              <w:top w:val="single" w:sz="4" w:space="0" w:color="000000"/>
              <w:left w:val="single" w:sz="4" w:space="0" w:color="000000"/>
              <w:bottom w:val="single" w:sz="4" w:space="0" w:color="000000"/>
              <w:right w:val="single" w:sz="4" w:space="0" w:color="000000"/>
            </w:tcBorders>
            <w:vAlign w:val="center"/>
          </w:tcPr>
          <w:p>
            <w:pPr>
              <w:pStyle w:val="TAC"/>
              <w:rPr/>
            </w:pPr>
            <w:r>
              <w:rPr/>
              <w:t>SWB</w:t>
            </w:r>
          </w:p>
        </w:tc>
        <w:tc>
          <w:tcPr>
            <w:tcW w:w="3363"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 Transient, Harmonic</w:t>
            </w:r>
          </w:p>
        </w:tc>
      </w:tr>
    </w:tbl>
    <w:p>
      <w:pPr>
        <w:pStyle w:val="Normal"/>
        <w:jc w:val="both"/>
        <w:rPr/>
      </w:pPr>
      <w:r>
        <w:rPr/>
      </w:r>
    </w:p>
    <w:p>
      <w:pPr>
        <w:pStyle w:val="Normal"/>
        <w:jc w:val="both"/>
        <w:rPr/>
      </w:pPr>
      <w:r>
        <w:rPr/>
        <w:t>Based on the mode, the obtained spectral coefficients are grouped into bands of unequal lengths. The energy of each band is estimated and the resulting spectral envelope consisting of the energies of all bands is quantized and encoded using Huffman coding. The quantized energies are used as input for bit allocation. The spectral coefficients are quantized using TCQ and USQ and encoded based on the allocated bits for each frequency band. The encoded spectral coefficients are adjusted using the quantized energies. The level of the most significant spectral coefficients is adjusted using an estimated gain which is coded and transmitted to the decoder. The spectral bands which are not quantized in the HF region are identified and coded with relatively few bits using the quantized spectral coefficients information.</w:t>
      </w:r>
    </w:p>
    <w:p>
      <w:pPr>
        <w:pStyle w:val="Normal"/>
        <w:jc w:val="both"/>
        <w:rPr/>
      </w:pPr>
      <w:r>
        <w:rPr>
          <w:lang w:val="en-US" w:eastAsia="en-US"/>
        </w:rPr>
        <w:t>The parameters transmitted from encoder to decoder are the mode selection, energy envelope information, the quanitzed spectral coefficients, LF and the HF parameters.</w:t>
      </w:r>
    </w:p>
    <w:p>
      <w:pPr>
        <w:pStyle w:val="TH"/>
        <w:rPr>
          <w:lang w:val="en-US" w:eastAsia="en-US"/>
        </w:rPr>
      </w:pPr>
      <w:r>
        <w:rPr>
          <w:lang w:val="en-US" w:eastAsia="en-US"/>
        </w:rPr>
        <w:drawing>
          <wp:inline distT="0" distB="0" distL="0" distR="0">
            <wp:extent cx="5210175" cy="1854200"/>
            <wp:effectExtent l="0" t="0" r="0" b="0"/>
            <wp:docPr id="106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5" descr=""/>
                    <pic:cNvPicPr>
                      <a:picLocks noChangeAspect="1" noChangeArrowheads="1"/>
                    </pic:cNvPicPr>
                  </pic:nvPicPr>
                  <pic:blipFill>
                    <a:blip r:embed="rId1069"/>
                    <a:srcRect l="-4" t="-11" r="-4" b="-11"/>
                    <a:stretch>
                      <a:fillRect/>
                    </a:stretch>
                  </pic:blipFill>
                  <pic:spPr bwMode="auto">
                    <a:xfrm>
                      <a:off x="0" y="0"/>
                      <a:ext cx="5210175" cy="1854200"/>
                    </a:xfrm>
                    <a:prstGeom prst="rect">
                      <a:avLst/>
                    </a:prstGeom>
                  </pic:spPr>
                </pic:pic>
              </a:graphicData>
            </a:graphic>
          </wp:inline>
        </w:drawing>
      </w:r>
    </w:p>
    <w:p>
      <w:pPr>
        <w:pStyle w:val="TF"/>
        <w:rPr>
          <w:lang w:val="en-US"/>
        </w:rPr>
      </w:pPr>
      <w:r>
        <w:rPr/>
        <w:t xml:space="preserve">Figure </w:t>
      </w:r>
      <w:bookmarkStart w:id="93" w:name="hq_lr_high_levl_fig"/>
      <w:r>
        <w:rPr>
          <w:lang w:val="en-US" w:eastAsia="en-US"/>
        </w:rPr>
        <w:t>65</w:t>
      </w:r>
      <w:bookmarkEnd w:id="93"/>
      <w:r>
        <w:rPr/>
        <w:t>: Structural block diagram of the Low-rate HQ coder</w:t>
      </w:r>
    </w:p>
    <w:p>
      <w:pPr>
        <w:pStyle w:val="Normal"/>
        <w:rPr>
          <w:lang w:val="en-US" w:eastAsia="ja-JP"/>
        </w:rPr>
      </w:pPr>
      <w:r>
        <w:rPr>
          <w:lang w:val="en-US" w:eastAsia="ja-JP"/>
        </w:rPr>
      </w:r>
    </w:p>
    <w:p>
      <w:pPr>
        <w:pStyle w:val="Heading5"/>
        <w:ind w:left="1701" w:hanging="1701"/>
        <w:rPr/>
      </w:pPr>
      <w:bookmarkStart w:id="94" w:name="hq_lr_sec_tonality_Estimation"/>
      <w:r>
        <w:rPr/>
        <w:t>5.3.4.1.1</w:t>
      </w:r>
      <w:bookmarkEnd w:id="94"/>
      <w:r>
        <w:rPr/>
        <w:tab/>
        <w:t>Tonality Estimation</w:t>
      </w:r>
    </w:p>
    <w:p>
      <w:pPr>
        <w:pStyle w:val="Normal"/>
        <w:rPr/>
      </w:pPr>
      <w:r>
        <w:rPr>
          <w:lang w:eastAsia="zh-CN"/>
        </w:rPr>
        <w:t>Non transient mode is referred as Normal mode for NB and WB inputs, whereas for SWB and FB inputs at 13.2 and 16.4 kbps, Non-transient signals are further classified as Normal and Harmonic mode. The detailed description for Normal and Harmonic mode classification is as follows,</w:t>
      </w:r>
    </w:p>
    <w:p>
      <w:pPr>
        <w:pStyle w:val="Normal"/>
        <w:jc w:val="both"/>
        <w:rPr>
          <w:lang w:eastAsia="zh-CN"/>
        </w:rPr>
      </w:pPr>
      <w:r>
        <w:rPr/>
        <w:t>448</w:t>
      </w:r>
      <w:r>
        <w:rPr/>
        <w:t xml:space="preserve"> MDCT coefficients in the </w:t>
      </w:r>
      <w:r>
        <w:rPr/>
        <w:t>24</w:t>
      </w:r>
      <w:r>
        <w:rPr/>
        <w:t>00-</w:t>
      </w:r>
      <w:r>
        <w:rPr/>
        <w:t>136</w:t>
      </w:r>
      <w:r>
        <w:rPr/>
        <w:t xml:space="preserve">00 Hz frequency range are </w:t>
      </w:r>
      <w:r>
        <w:rPr>
          <w:lang w:eastAsia="zh-CN"/>
        </w:rPr>
        <w:t xml:space="preserve">used </w:t>
      </w:r>
      <w:r>
        <w:rPr>
          <w:lang w:eastAsia="zh-CN"/>
        </w:rPr>
        <w:t>in order to perform this</w:t>
      </w:r>
      <w:r>
        <w:rPr>
          <w:lang w:eastAsia="zh-CN"/>
        </w:rPr>
        <w:t xml:space="preserve"> classification. </w:t>
      </w:r>
      <w:r>
        <w:rPr/>
        <w:t>14</w:t>
      </w:r>
      <w:r>
        <w:rPr/>
        <w:t xml:space="preserve"> sub</w:t>
      </w:r>
      <w:r>
        <w:rPr>
          <w:lang w:eastAsia="zh-CN"/>
        </w:rPr>
        <w:t>-</w:t>
      </w:r>
      <w:r>
        <w:rPr/>
        <w:t xml:space="preserve">bands </w:t>
      </w:r>
      <w:r>
        <w:rPr>
          <w:lang w:eastAsia="zh-CN"/>
        </w:rPr>
        <w:t xml:space="preserve">are </w:t>
      </w:r>
      <w:r>
        <w:rPr>
          <w:lang w:eastAsia="zh-CN"/>
        </w:rPr>
        <w:t>sp</w:t>
      </w:r>
      <w:r>
        <w:rPr>
          <w:lang w:eastAsia="zh-CN"/>
        </w:rPr>
        <w:t>l</w:t>
      </w:r>
      <w:r>
        <w:rPr>
          <w:lang w:eastAsia="zh-CN"/>
        </w:rPr>
        <w:t>it</w:t>
      </w:r>
      <w:r>
        <w:rPr>
          <w:lang w:eastAsia="zh-CN"/>
        </w:rPr>
        <w:t xml:space="preserve">, which is equally </w:t>
      </w:r>
      <w:r>
        <w:rPr/>
        <w:t>32</w:t>
      </w:r>
      <w:r>
        <w:rPr/>
        <w:t xml:space="preserve"> coefficients per sub</w:t>
      </w:r>
      <w:r>
        <w:rPr>
          <w:lang w:eastAsia="zh-CN"/>
        </w:rPr>
        <w:t>-</w:t>
      </w:r>
      <w:r>
        <w:rPr/>
        <w:t>band</w:t>
      </w:r>
      <w:r>
        <w:rPr/>
        <w:t>.</w:t>
      </w:r>
      <w:r>
        <w:rPr/>
        <w:t xml:space="preserve"> The</w:t>
      </w:r>
      <w:r>
        <w:rPr/>
        <w:t xml:space="preserve"> </w:t>
      </w:r>
      <w:r>
        <w:rPr/>
        <w:t>frequency sharpness</w:t>
      </w:r>
      <w:r>
        <w:rPr>
          <w:lang w:eastAsia="zh-CN"/>
        </w:rPr>
        <w:t xml:space="preserve"> </w:t>
      </w:r>
      <w:r>
        <w:rPr/>
        <w:drawing>
          <wp:inline distT="0" distB="0" distL="0" distR="0">
            <wp:extent cx="507365" cy="175260"/>
            <wp:effectExtent l="0" t="0" r="0" b="0"/>
            <wp:docPr id="1069" name="Image10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Image1042" descr=""/>
                    <pic:cNvPicPr>
                      <a:picLocks noChangeAspect="1" noChangeArrowheads="1"/>
                    </pic:cNvPicPr>
                  </pic:nvPicPr>
                  <pic:blipFill>
                    <a:blip r:embed="rId1070"/>
                    <a:srcRect l="-71" t="-203" r="-71" b="-203"/>
                    <a:stretch>
                      <a:fillRect/>
                    </a:stretch>
                  </pic:blipFill>
                  <pic:spPr bwMode="auto">
                    <a:xfrm>
                      <a:off x="0" y="0"/>
                      <a:ext cx="507365" cy="175260"/>
                    </a:xfrm>
                    <a:prstGeom prst="rect">
                      <a:avLst/>
                    </a:prstGeom>
                  </pic:spPr>
                </pic:pic>
              </a:graphicData>
            </a:graphic>
          </wp:inline>
        </w:drawing>
      </w:r>
      <w:r>
        <w:rPr/>
        <w:t xml:space="preserve"> is defined as the ratio between the peak and the average magnitudes in each sharpness band:</w:t>
      </w:r>
    </w:p>
    <w:p>
      <w:pPr>
        <w:pStyle w:val="Normal"/>
        <w:tabs>
          <w:tab w:val="clear" w:pos="284"/>
          <w:tab w:val="center" w:pos="4536" w:leader="none"/>
          <w:tab w:val="right" w:pos="9072" w:leader="none"/>
        </w:tabs>
        <w:rPr>
          <w:lang w:eastAsia="zh-CN"/>
        </w:rPr>
      </w:pPr>
      <w:r>
        <w:rPr/>
        <w:tab/>
      </w:r>
      <w:r>
        <w:rPr/>
        <w:drawing>
          <wp:inline distT="0" distB="0" distL="0" distR="0">
            <wp:extent cx="3332480" cy="962660"/>
            <wp:effectExtent l="0" t="0" r="0" b="0"/>
            <wp:docPr id="1070" name="Image10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1043" descr=""/>
                    <pic:cNvPicPr>
                      <a:picLocks noChangeAspect="1" noChangeArrowheads="1"/>
                    </pic:cNvPicPr>
                  </pic:nvPicPr>
                  <pic:blipFill>
                    <a:blip r:embed="rId1071"/>
                    <a:srcRect l="-11" t="-38" r="-11" b="-38"/>
                    <a:stretch>
                      <a:fillRect/>
                    </a:stretch>
                  </pic:blipFill>
                  <pic:spPr bwMode="auto">
                    <a:xfrm>
                      <a:off x="0" y="0"/>
                      <a:ext cx="3332480" cy="962660"/>
                    </a:xfrm>
                    <a:prstGeom prst="rect">
                      <a:avLst/>
                    </a:prstGeom>
                  </pic:spPr>
                </pic:pic>
              </a:graphicData>
            </a:graphic>
          </wp:inline>
        </w:drawing>
      </w:r>
      <w:r>
        <w:rPr>
          <w:lang w:val="sv-SE"/>
        </w:rPr>
        <w:tab/>
      </w:r>
      <w:r>
        <w:rPr/>
        <w:t>(</w:t>
      </w:r>
      <w:r>
        <w:rPr>
          <w:lang w:val="en-US" w:eastAsia="en-US"/>
        </w:rPr>
        <w:t>1026</w:t>
      </w:r>
      <w:r>
        <w:rPr/>
        <w:t>)</w:t>
      </w:r>
    </w:p>
    <w:p>
      <w:pPr>
        <w:pStyle w:val="Normal"/>
        <w:rPr>
          <w:lang w:eastAsia="zh-CN"/>
        </w:rPr>
      </w:pPr>
      <w:r>
        <w:rPr/>
        <w:t>where</w:t>
      </w:r>
      <w:r>
        <w:rPr/>
        <w:t xml:space="preserve"> </w:t>
      </w:r>
      <w:r>
        <w:rPr/>
        <w:t>the peak magnitude of spectral coefficients in a sharpness band, denoted</w:t>
      </w:r>
      <w:r>
        <w:rPr/>
        <w:drawing>
          <wp:inline distT="0" distB="0" distL="0" distR="0">
            <wp:extent cx="493395" cy="191770"/>
            <wp:effectExtent l="0" t="0" r="0" b="0"/>
            <wp:docPr id="1071" name="Image10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Image1044" descr=""/>
                    <pic:cNvPicPr>
                      <a:picLocks noChangeAspect="1" noChangeArrowheads="1"/>
                    </pic:cNvPicPr>
                  </pic:nvPicPr>
                  <pic:blipFill>
                    <a:blip r:embed="rId1072"/>
                    <a:srcRect l="-73" t="-189" r="-73" b="-189"/>
                    <a:stretch>
                      <a:fillRect/>
                    </a:stretch>
                  </pic:blipFill>
                  <pic:spPr bwMode="auto">
                    <a:xfrm>
                      <a:off x="0" y="0"/>
                      <a:ext cx="493395" cy="191770"/>
                    </a:xfrm>
                    <a:prstGeom prst="rect">
                      <a:avLst/>
                    </a:prstGeom>
                  </pic:spPr>
                </pic:pic>
              </a:graphicData>
            </a:graphic>
          </wp:inline>
        </w:drawing>
      </w:r>
      <w:r>
        <w:rPr/>
        <w:t>, is:</w:t>
      </w:r>
    </w:p>
    <w:p>
      <w:pPr>
        <w:pStyle w:val="EQ"/>
        <w:rPr>
          <w:lang w:val="en-US" w:eastAsia="en-US"/>
        </w:rPr>
      </w:pPr>
      <w:r>
        <w:rPr/>
        <w:tab/>
      </w:r>
      <w:r>
        <w:rPr/>
        <w:drawing>
          <wp:inline distT="0" distB="0" distL="0" distR="0">
            <wp:extent cx="2592070" cy="293370"/>
            <wp:effectExtent l="0" t="0" r="0" b="0"/>
            <wp:docPr id="1072" name="Image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1045" descr=""/>
                    <pic:cNvPicPr>
                      <a:picLocks noChangeAspect="1" noChangeArrowheads="1"/>
                    </pic:cNvPicPr>
                  </pic:nvPicPr>
                  <pic:blipFill>
                    <a:blip r:embed="rId1073"/>
                    <a:srcRect l="-14" t="-123" r="-14" b="-123"/>
                    <a:stretch>
                      <a:fillRect/>
                    </a:stretch>
                  </pic:blipFill>
                  <pic:spPr bwMode="auto">
                    <a:xfrm>
                      <a:off x="0" y="0"/>
                      <a:ext cx="2592070" cy="293370"/>
                    </a:xfrm>
                    <a:prstGeom prst="rect">
                      <a:avLst/>
                    </a:prstGeom>
                  </pic:spPr>
                </pic:pic>
              </a:graphicData>
            </a:graphic>
          </wp:inline>
        </w:drawing>
      </w:r>
      <w:r>
        <w:rPr/>
        <w:tab/>
        <w:t>(1027)</w:t>
      </w:r>
    </w:p>
    <w:p>
      <w:pPr>
        <w:pStyle w:val="Normal"/>
        <w:rPr/>
      </w:pPr>
      <w:r>
        <w:rPr>
          <w:lang w:eastAsia="zh-CN"/>
        </w:rPr>
        <w:t>T</w:t>
      </w:r>
      <w:r>
        <w:rPr/>
        <w:t>he counter</w:t>
      </w:r>
      <w:r>
        <w:rPr>
          <w:lang w:eastAsia="zh-CN"/>
        </w:rPr>
        <w:t xml:space="preserve"> </w:t>
      </w:r>
      <w:r>
        <w:rPr/>
        <w:drawing>
          <wp:inline distT="0" distB="0" distL="0" distR="0">
            <wp:extent cx="468630" cy="213360"/>
            <wp:effectExtent l="0" t="0" r="0" b="0"/>
            <wp:docPr id="1073" name="Image1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Image1046" descr=""/>
                    <pic:cNvPicPr>
                      <a:picLocks noChangeAspect="1" noChangeArrowheads="1"/>
                    </pic:cNvPicPr>
                  </pic:nvPicPr>
                  <pic:blipFill>
                    <a:blip r:embed="rId1074"/>
                    <a:srcRect l="-77" t="-167" r="-77" b="-167"/>
                    <a:stretch>
                      <a:fillRect/>
                    </a:stretch>
                  </pic:blipFill>
                  <pic:spPr bwMode="auto">
                    <a:xfrm>
                      <a:off x="0" y="0"/>
                      <a:ext cx="468630" cy="213360"/>
                    </a:xfrm>
                    <a:prstGeom prst="rect">
                      <a:avLst/>
                    </a:prstGeom>
                  </pic:spPr>
                </pic:pic>
              </a:graphicData>
            </a:graphic>
          </wp:inline>
        </w:drawing>
      </w:r>
      <w:r>
        <w:rPr>
          <w:lang w:eastAsia="zh-CN"/>
        </w:rPr>
        <w:t xml:space="preserve"> denotes the number of sub-band</w:t>
      </w:r>
      <w:r>
        <w:rPr>
          <w:lang w:eastAsia="zh-CN"/>
        </w:rPr>
        <w:t>s</w:t>
      </w:r>
      <w:r>
        <w:rPr>
          <w:lang w:eastAsia="zh-CN"/>
        </w:rPr>
        <w:t xml:space="preserve"> which ha</w:t>
      </w:r>
      <w:r>
        <w:rPr>
          <w:lang w:eastAsia="zh-CN"/>
        </w:rPr>
        <w:t>ve</w:t>
      </w:r>
      <w:r>
        <w:rPr>
          <w:lang w:eastAsia="zh-CN"/>
        </w:rPr>
        <w:t xml:space="preserve"> </w:t>
      </w:r>
      <w:r>
        <w:rPr>
          <w:lang w:eastAsia="zh-CN"/>
        </w:rPr>
        <w:t>harmonic</w:t>
      </w:r>
      <w:r>
        <w:rPr>
          <w:lang w:eastAsia="zh-CN"/>
        </w:rPr>
        <w:t xml:space="preserve"> characteristics corresponding to</w:t>
      </w:r>
      <w:r>
        <w:rPr/>
        <w:t xml:space="preserve"> the first 5 sub-bands</w:t>
      </w:r>
      <w:r>
        <w:rPr>
          <w:lang w:eastAsia="zh-CN"/>
        </w:rPr>
        <w:t>.</w:t>
      </w:r>
      <w:r>
        <w:rPr/>
        <w:t xml:space="preserve"> </w:t>
      </w:r>
      <w:r>
        <w:rPr/>
        <w:drawing>
          <wp:inline distT="0" distB="0" distL="0" distR="0">
            <wp:extent cx="468630" cy="213360"/>
            <wp:effectExtent l="0" t="0" r="0" b="0"/>
            <wp:docPr id="1074" name="Image1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1047" descr=""/>
                    <pic:cNvPicPr>
                      <a:picLocks noChangeAspect="1" noChangeArrowheads="1"/>
                    </pic:cNvPicPr>
                  </pic:nvPicPr>
                  <pic:blipFill>
                    <a:blip r:embed="rId1075"/>
                    <a:srcRect l="-77" t="-167" r="-77" b="-167"/>
                    <a:stretch>
                      <a:fillRect/>
                    </a:stretch>
                  </pic:blipFill>
                  <pic:spPr bwMode="auto">
                    <a:xfrm>
                      <a:off x="0" y="0"/>
                      <a:ext cx="468630" cy="213360"/>
                    </a:xfrm>
                    <a:prstGeom prst="rect">
                      <a:avLst/>
                    </a:prstGeom>
                  </pic:spPr>
                </pic:pic>
              </a:graphicData>
            </a:graphic>
          </wp:inline>
        </w:drawing>
      </w:r>
      <w:r>
        <w:rPr>
          <w:lang w:eastAsia="zh-CN"/>
        </w:rPr>
        <w:t xml:space="preserve"> is </w:t>
      </w:r>
      <w:r>
        <w:rPr/>
        <w:t>initialized to zero</w:t>
      </w:r>
      <w:r>
        <w:rPr>
          <w:lang w:eastAsia="zh-CN"/>
        </w:rPr>
        <w:t xml:space="preserve"> and</w:t>
      </w:r>
      <w:r>
        <w:rPr/>
        <w:t xml:space="preserve"> </w:t>
      </w:r>
      <w:r>
        <w:rPr/>
        <w:t xml:space="preserve">increased </w:t>
      </w:r>
      <w:r>
        <w:rPr/>
        <w:t>by one if</w:t>
      </w:r>
      <w:r>
        <w:rPr>
          <w:lang w:eastAsia="zh-CN"/>
        </w:rPr>
        <w:t xml:space="preserve"> </w:t>
      </w:r>
      <w:r>
        <w:rPr/>
        <w:drawing>
          <wp:inline distT="0" distB="0" distL="0" distR="0">
            <wp:extent cx="1447800" cy="175260"/>
            <wp:effectExtent l="0" t="0" r="0" b="0"/>
            <wp:docPr id="1075" name="Image10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Image1048" descr=""/>
                    <pic:cNvPicPr>
                      <a:picLocks noChangeAspect="1" noChangeArrowheads="1"/>
                    </pic:cNvPicPr>
                  </pic:nvPicPr>
                  <pic:blipFill>
                    <a:blip r:embed="rId1076"/>
                    <a:srcRect l="-25" t="-203" r="-25" b="-203"/>
                    <a:stretch>
                      <a:fillRect/>
                    </a:stretch>
                  </pic:blipFill>
                  <pic:spPr bwMode="auto">
                    <a:xfrm>
                      <a:off x="0" y="0"/>
                      <a:ext cx="1447800" cy="175260"/>
                    </a:xfrm>
                    <a:prstGeom prst="rect">
                      <a:avLst/>
                    </a:prstGeom>
                  </pic:spPr>
                </pic:pic>
              </a:graphicData>
            </a:graphic>
          </wp:inline>
        </w:drawing>
      </w:r>
      <w:r>
        <w:rPr/>
        <w:t>.</w:t>
      </w:r>
      <w:r>
        <w:rPr/>
        <w:t xml:space="preserve"> </w:t>
      </w:r>
      <w:r>
        <w:rPr>
          <w:lang w:eastAsia="zh-CN"/>
        </w:rPr>
        <w:t>T</w:t>
      </w:r>
      <w:r>
        <w:rPr/>
        <w:t>he counter</w:t>
      </w:r>
      <w:r>
        <w:rPr>
          <w:lang w:eastAsia="zh-CN"/>
        </w:rPr>
        <w:t xml:space="preserve"> </w:t>
      </w:r>
      <w:r>
        <w:rPr/>
        <w:drawing>
          <wp:inline distT="0" distB="0" distL="0" distR="0">
            <wp:extent cx="485140" cy="213360"/>
            <wp:effectExtent l="0" t="0" r="0" b="0"/>
            <wp:docPr id="1076" name="Image10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1049" descr=""/>
                    <pic:cNvPicPr>
                      <a:picLocks noChangeAspect="1" noChangeArrowheads="1"/>
                    </pic:cNvPicPr>
                  </pic:nvPicPr>
                  <pic:blipFill>
                    <a:blip r:embed="rId1077"/>
                    <a:srcRect l="-75" t="-167" r="-75" b="-167"/>
                    <a:stretch>
                      <a:fillRect/>
                    </a:stretch>
                  </pic:blipFill>
                  <pic:spPr bwMode="auto">
                    <a:xfrm>
                      <a:off x="0" y="0"/>
                      <a:ext cx="485140" cy="213360"/>
                    </a:xfrm>
                    <a:prstGeom prst="rect">
                      <a:avLst/>
                    </a:prstGeom>
                  </pic:spPr>
                </pic:pic>
              </a:graphicData>
            </a:graphic>
          </wp:inline>
        </w:drawing>
      </w:r>
      <w:r>
        <w:rPr>
          <w:lang w:eastAsia="zh-CN"/>
        </w:rPr>
        <w:t xml:space="preserve"> denotes the number of sub-band which ha</w:t>
      </w:r>
      <w:r>
        <w:rPr>
          <w:lang w:eastAsia="zh-CN"/>
        </w:rPr>
        <w:t>ve</w:t>
      </w:r>
      <w:r>
        <w:rPr>
          <w:lang w:eastAsia="zh-CN"/>
        </w:rPr>
        <w:t xml:space="preserve"> </w:t>
      </w:r>
      <w:r>
        <w:rPr>
          <w:lang w:eastAsia="zh-CN"/>
        </w:rPr>
        <w:t>harmonic</w:t>
      </w:r>
      <w:r>
        <w:rPr>
          <w:lang w:eastAsia="zh-CN"/>
        </w:rPr>
        <w:t xml:space="preserve"> characteristics corresponding to</w:t>
      </w:r>
      <w:r>
        <w:rPr/>
        <w:t xml:space="preserve"> the </w:t>
      </w:r>
      <w:r>
        <w:rPr>
          <w:lang w:eastAsia="zh-CN"/>
        </w:rPr>
        <w:t>remaining</w:t>
      </w:r>
      <w:r>
        <w:rPr>
          <w:lang w:eastAsia="zh-CN"/>
        </w:rPr>
        <w:t xml:space="preserve"> 9</w:t>
      </w:r>
      <w:r>
        <w:rPr/>
        <w:t xml:space="preserve"> sub-bands</w:t>
      </w:r>
      <w:r>
        <w:rPr>
          <w:lang w:eastAsia="zh-CN"/>
        </w:rPr>
        <w:t>.</w:t>
      </w:r>
      <w:r>
        <w:rPr/>
        <w:t xml:space="preserve"> </w:t>
      </w:r>
      <w:r>
        <w:rPr/>
        <w:drawing>
          <wp:inline distT="0" distB="0" distL="0" distR="0">
            <wp:extent cx="443865" cy="238125"/>
            <wp:effectExtent l="0" t="0" r="0" b="0"/>
            <wp:docPr id="1077" name="Image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Image1050" descr=""/>
                    <pic:cNvPicPr>
                      <a:picLocks noChangeAspect="1" noChangeArrowheads="1"/>
                    </pic:cNvPicPr>
                  </pic:nvPicPr>
                  <pic:blipFill>
                    <a:blip r:embed="rId1078"/>
                    <a:srcRect l="-81" t="-149" r="-81" b="-149"/>
                    <a:stretch>
                      <a:fillRect/>
                    </a:stretch>
                  </pic:blipFill>
                  <pic:spPr bwMode="auto">
                    <a:xfrm>
                      <a:off x="0" y="0"/>
                      <a:ext cx="443865" cy="238125"/>
                    </a:xfrm>
                    <a:prstGeom prst="rect">
                      <a:avLst/>
                    </a:prstGeom>
                  </pic:spPr>
                </pic:pic>
              </a:graphicData>
            </a:graphic>
          </wp:inline>
        </w:drawing>
      </w:r>
      <w:r>
        <w:rPr>
          <w:lang w:eastAsia="zh-CN"/>
        </w:rPr>
        <w:t xml:space="preserve"> is </w:t>
      </w:r>
      <w:r>
        <w:rPr/>
        <w:t>initialized to zero</w:t>
      </w:r>
      <w:r>
        <w:rPr>
          <w:lang w:eastAsia="zh-CN"/>
        </w:rPr>
        <w:t xml:space="preserve"> and</w:t>
      </w:r>
      <w:r>
        <w:rPr/>
        <w:t xml:space="preserve"> </w:t>
      </w:r>
      <w:r>
        <w:rPr/>
        <w:t xml:space="preserve">increased </w:t>
      </w:r>
      <w:r>
        <w:rPr/>
        <w:t>by one if</w:t>
      </w:r>
      <w:r>
        <w:rPr>
          <w:lang w:eastAsia="zh-CN"/>
        </w:rPr>
        <w:t xml:space="preserve"> </w:t>
      </w:r>
      <w:r>
        <w:rPr/>
        <w:drawing>
          <wp:inline distT="0" distB="0" distL="0" distR="0">
            <wp:extent cx="803275" cy="191770"/>
            <wp:effectExtent l="0" t="0" r="0" b="0"/>
            <wp:docPr id="1078" name="Image1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1051" descr=""/>
                    <pic:cNvPicPr>
                      <a:picLocks noChangeAspect="1" noChangeArrowheads="1"/>
                    </pic:cNvPicPr>
                  </pic:nvPicPr>
                  <pic:blipFill>
                    <a:blip r:embed="rId1079"/>
                    <a:srcRect l="-45" t="-189" r="-45" b="-189"/>
                    <a:stretch>
                      <a:fillRect/>
                    </a:stretch>
                  </pic:blipFill>
                  <pic:spPr bwMode="auto">
                    <a:xfrm>
                      <a:off x="0" y="0"/>
                      <a:ext cx="803275" cy="191770"/>
                    </a:xfrm>
                    <a:prstGeom prst="rect">
                      <a:avLst/>
                    </a:prstGeom>
                  </pic:spPr>
                </pic:pic>
              </a:graphicData>
            </a:graphic>
          </wp:inline>
        </w:drawing>
      </w:r>
      <w:r>
        <w:rPr>
          <w:lang w:eastAsia="zh-CN"/>
        </w:rPr>
        <w:t xml:space="preserve"> </w:t>
      </w:r>
      <w:r>
        <w:rPr/>
        <w:t>and</w:t>
      </w:r>
      <w:r>
        <w:rPr>
          <w:lang w:eastAsia="zh-CN"/>
        </w:rPr>
        <w:t xml:space="preserve"> </w:t>
      </w:r>
      <w:r>
        <w:rPr/>
        <w:drawing>
          <wp:inline distT="0" distB="0" distL="0" distR="0">
            <wp:extent cx="1390650" cy="191770"/>
            <wp:effectExtent l="0" t="0" r="0" b="0"/>
            <wp:docPr id="1079" name="Image10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Image1052" descr=""/>
                    <pic:cNvPicPr>
                      <a:picLocks noChangeAspect="1" noChangeArrowheads="1"/>
                    </pic:cNvPicPr>
                  </pic:nvPicPr>
                  <pic:blipFill>
                    <a:blip r:embed="rId1080"/>
                    <a:srcRect l="-26" t="-189" r="-26" b="-189"/>
                    <a:stretch>
                      <a:fillRect/>
                    </a:stretch>
                  </pic:blipFill>
                  <pic:spPr bwMode="auto">
                    <a:xfrm>
                      <a:off x="0" y="0"/>
                      <a:ext cx="1390650" cy="191770"/>
                    </a:xfrm>
                    <a:prstGeom prst="rect">
                      <a:avLst/>
                    </a:prstGeom>
                  </pic:spPr>
                </pic:pic>
              </a:graphicData>
            </a:graphic>
          </wp:inline>
        </w:drawing>
      </w:r>
      <w:r>
        <w:rPr/>
        <w:t>.</w:t>
      </w:r>
    </w:p>
    <w:p>
      <w:pPr>
        <w:pStyle w:val="Normal"/>
        <w:rPr>
          <w:lang w:eastAsia="zh-CN"/>
        </w:rPr>
      </w:pPr>
      <w:r>
        <w:rPr/>
        <w:t>T</w:t>
      </w:r>
      <w:r>
        <w:rPr/>
        <w:t xml:space="preserve">he </w:t>
      </w:r>
      <w:r>
        <w:rPr/>
        <w:t>mode counters</w:t>
      </w:r>
      <w:r>
        <w:rPr/>
        <w:t xml:space="preserve"> </w:t>
      </w:r>
      <w:r>
        <w:rPr/>
        <w:drawing>
          <wp:inline distT="0" distB="0" distL="0" distR="0">
            <wp:extent cx="661035" cy="175260"/>
            <wp:effectExtent l="0" t="0" r="0" b="0"/>
            <wp:docPr id="1080" name="Image10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1053" descr=""/>
                    <pic:cNvPicPr>
                      <a:picLocks noChangeAspect="1" noChangeArrowheads="1"/>
                    </pic:cNvPicPr>
                  </pic:nvPicPr>
                  <pic:blipFill>
                    <a:blip r:embed="rId1081"/>
                    <a:srcRect l="-54" t="-203" r="-54" b="-203"/>
                    <a:stretch>
                      <a:fillRect/>
                    </a:stretch>
                  </pic:blipFill>
                  <pic:spPr bwMode="auto">
                    <a:xfrm>
                      <a:off x="0" y="0"/>
                      <a:ext cx="661035" cy="175260"/>
                    </a:xfrm>
                    <a:prstGeom prst="rect">
                      <a:avLst/>
                    </a:prstGeom>
                  </pic:spPr>
                </pic:pic>
              </a:graphicData>
            </a:graphic>
          </wp:inline>
        </w:drawing>
      </w:r>
      <w:r>
        <w:rPr/>
        <w:t xml:space="preserve"> and </w:t>
      </w:r>
      <w:r>
        <w:rPr/>
        <w:drawing>
          <wp:inline distT="0" distB="0" distL="0" distR="0">
            <wp:extent cx="707390" cy="175260"/>
            <wp:effectExtent l="0" t="0" r="0" b="0"/>
            <wp:docPr id="1081" name="Image10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Image1054" descr=""/>
                    <pic:cNvPicPr>
                      <a:picLocks noChangeAspect="1" noChangeArrowheads="1"/>
                    </pic:cNvPicPr>
                  </pic:nvPicPr>
                  <pic:blipFill>
                    <a:blip r:embed="rId1082"/>
                    <a:srcRect l="-50" t="-203" r="-50" b="-203"/>
                    <a:stretch>
                      <a:fillRect/>
                    </a:stretch>
                  </pic:blipFill>
                  <pic:spPr bwMode="auto">
                    <a:xfrm>
                      <a:off x="0" y="0"/>
                      <a:ext cx="707390" cy="175260"/>
                    </a:xfrm>
                    <a:prstGeom prst="rect">
                      <a:avLst/>
                    </a:prstGeom>
                  </pic:spPr>
                </pic:pic>
              </a:graphicData>
            </a:graphic>
          </wp:inline>
        </w:drawing>
      </w:r>
      <w:r>
        <w:rPr>
          <w:lang w:eastAsia="zh-CN"/>
        </w:rPr>
        <w:t xml:space="preserve"> are introduced for harmonic mode detect</w:t>
      </w:r>
      <w:r>
        <w:rPr>
          <w:lang w:eastAsia="zh-CN"/>
        </w:rPr>
        <w:t xml:space="preserve">ion </w:t>
      </w:r>
      <w:r>
        <w:rPr>
          <w:lang w:eastAsia="zh-CN"/>
        </w:rPr>
        <w:t xml:space="preserve">and </w:t>
      </w:r>
      <w:r>
        <w:rPr>
          <w:lang w:eastAsia="zh-CN"/>
        </w:rPr>
        <w:t xml:space="preserve">are </w:t>
      </w:r>
      <w:r>
        <w:rPr>
          <w:lang w:eastAsia="zh-CN"/>
        </w:rPr>
        <w:t xml:space="preserve">initialized to zero. </w:t>
      </w:r>
      <w:r>
        <w:rPr/>
        <w:drawing>
          <wp:inline distT="0" distB="0" distL="0" distR="0">
            <wp:extent cx="661035" cy="191770"/>
            <wp:effectExtent l="0" t="0" r="0" b="0"/>
            <wp:docPr id="1082" name="Image10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1055" descr=""/>
                    <pic:cNvPicPr>
                      <a:picLocks noChangeAspect="1" noChangeArrowheads="1"/>
                    </pic:cNvPicPr>
                  </pic:nvPicPr>
                  <pic:blipFill>
                    <a:blip r:embed="rId1083"/>
                    <a:srcRect l="-54" t="-189" r="-54" b="-189"/>
                    <a:stretch>
                      <a:fillRect/>
                    </a:stretch>
                  </pic:blipFill>
                  <pic:spPr bwMode="auto">
                    <a:xfrm>
                      <a:off x="0" y="0"/>
                      <a:ext cx="661035" cy="191770"/>
                    </a:xfrm>
                    <a:prstGeom prst="rect">
                      <a:avLst/>
                    </a:prstGeom>
                  </pic:spPr>
                </pic:pic>
              </a:graphicData>
            </a:graphic>
          </wp:inline>
        </w:drawing>
      </w:r>
      <w:r>
        <w:rPr/>
        <w:t xml:space="preserve"> is increased by one and </w:t>
      </w:r>
      <w:r>
        <w:rPr/>
        <w:drawing>
          <wp:inline distT="0" distB="0" distL="0" distR="0">
            <wp:extent cx="707390" cy="175260"/>
            <wp:effectExtent l="0" t="0" r="0" b="0"/>
            <wp:docPr id="1083" name="Image10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Image1056" descr=""/>
                    <pic:cNvPicPr>
                      <a:picLocks noChangeAspect="1" noChangeArrowheads="1"/>
                    </pic:cNvPicPr>
                  </pic:nvPicPr>
                  <pic:blipFill>
                    <a:blip r:embed="rId1084"/>
                    <a:srcRect l="-50" t="-203" r="-50" b="-203"/>
                    <a:stretch>
                      <a:fillRect/>
                    </a:stretch>
                  </pic:blipFill>
                  <pic:spPr bwMode="auto">
                    <a:xfrm>
                      <a:off x="0" y="0"/>
                      <a:ext cx="707390" cy="175260"/>
                    </a:xfrm>
                    <a:prstGeom prst="rect">
                      <a:avLst/>
                    </a:prstGeom>
                  </pic:spPr>
                </pic:pic>
              </a:graphicData>
            </a:graphic>
          </wp:inline>
        </w:drawing>
      </w:r>
      <w:r>
        <w:rPr>
          <w:lang w:eastAsia="zh-CN"/>
        </w:rPr>
        <w:t xml:space="preserve"> </w:t>
      </w:r>
      <w:r>
        <w:rPr/>
        <w:t xml:space="preserve">is decreased by one if </w:t>
      </w:r>
      <w:r>
        <w:rPr/>
        <w:drawing>
          <wp:inline distT="0" distB="0" distL="0" distR="0">
            <wp:extent cx="1217930" cy="213360"/>
            <wp:effectExtent l="0" t="0" r="0" b="0"/>
            <wp:docPr id="1084" name="Image10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1057" descr=""/>
                    <pic:cNvPicPr>
                      <a:picLocks noChangeAspect="1" noChangeArrowheads="1"/>
                    </pic:cNvPicPr>
                  </pic:nvPicPr>
                  <pic:blipFill>
                    <a:blip r:embed="rId1085"/>
                    <a:srcRect l="-30" t="-167" r="-30" b="-167"/>
                    <a:stretch>
                      <a:fillRect/>
                    </a:stretch>
                  </pic:blipFill>
                  <pic:spPr bwMode="auto">
                    <a:xfrm>
                      <a:off x="0" y="0"/>
                      <a:ext cx="1217930" cy="213360"/>
                    </a:xfrm>
                    <a:prstGeom prst="rect">
                      <a:avLst/>
                    </a:prstGeom>
                  </pic:spPr>
                </pic:pic>
              </a:graphicData>
            </a:graphic>
          </wp:inline>
        </w:drawing>
      </w:r>
      <w:r>
        <w:rPr>
          <w:lang w:eastAsia="zh-CN"/>
        </w:rPr>
        <w:t xml:space="preserve"> </w:t>
      </w:r>
      <w:r>
        <w:rPr/>
        <w:t xml:space="preserve">and </w:t>
      </w:r>
      <w:r>
        <w:rPr/>
        <w:drawing>
          <wp:inline distT="0" distB="0" distL="0" distR="0">
            <wp:extent cx="661035" cy="213360"/>
            <wp:effectExtent l="0" t="0" r="0" b="0"/>
            <wp:docPr id="1085" name="Image1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Image1058" descr=""/>
                    <pic:cNvPicPr>
                      <a:picLocks noChangeAspect="1" noChangeArrowheads="1"/>
                    </pic:cNvPicPr>
                  </pic:nvPicPr>
                  <pic:blipFill>
                    <a:blip r:embed="rId1086"/>
                    <a:srcRect l="-55" t="-167" r="-55" b="-167"/>
                    <a:stretch>
                      <a:fillRect/>
                    </a:stretch>
                  </pic:blipFill>
                  <pic:spPr bwMode="auto">
                    <a:xfrm>
                      <a:off x="0" y="0"/>
                      <a:ext cx="661035" cy="213360"/>
                    </a:xfrm>
                    <a:prstGeom prst="rect">
                      <a:avLst/>
                    </a:prstGeom>
                  </pic:spPr>
                </pic:pic>
              </a:graphicData>
            </a:graphic>
          </wp:inline>
        </w:drawing>
      </w:r>
      <w:r>
        <w:rPr>
          <w:lang w:eastAsia="zh-CN"/>
        </w:rPr>
        <w:t>.</w:t>
      </w:r>
      <w:r>
        <w:rPr/>
        <w:t xml:space="preserve"> </w:t>
      </w:r>
      <w:r>
        <w:rPr>
          <w:lang w:eastAsia="zh-CN"/>
        </w:rPr>
        <w:t>O</w:t>
      </w:r>
      <w:r>
        <w:rPr/>
        <w:t xml:space="preserve">therwise, the mode counter </w:t>
      </w:r>
      <w:r>
        <w:rPr/>
        <w:drawing>
          <wp:inline distT="0" distB="0" distL="0" distR="0">
            <wp:extent cx="661035" cy="191770"/>
            <wp:effectExtent l="0" t="0" r="0" b="0"/>
            <wp:docPr id="1086" name="Image10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1059" descr=""/>
                    <pic:cNvPicPr>
                      <a:picLocks noChangeAspect="1" noChangeArrowheads="1"/>
                    </pic:cNvPicPr>
                  </pic:nvPicPr>
                  <pic:blipFill>
                    <a:blip r:embed="rId1087"/>
                    <a:srcRect l="-54" t="-189" r="-54" b="-189"/>
                    <a:stretch>
                      <a:fillRect/>
                    </a:stretch>
                  </pic:blipFill>
                  <pic:spPr bwMode="auto">
                    <a:xfrm>
                      <a:off x="0" y="0"/>
                      <a:ext cx="661035" cy="191770"/>
                    </a:xfrm>
                    <a:prstGeom prst="rect">
                      <a:avLst/>
                    </a:prstGeom>
                  </pic:spPr>
                </pic:pic>
              </a:graphicData>
            </a:graphic>
          </wp:inline>
        </w:drawing>
      </w:r>
      <w:r>
        <w:rPr/>
        <w:t xml:space="preserve"> is decreased by one and </w:t>
      </w:r>
      <w:r>
        <w:rPr/>
        <w:drawing>
          <wp:inline distT="0" distB="0" distL="0" distR="0">
            <wp:extent cx="707390" cy="175260"/>
            <wp:effectExtent l="0" t="0" r="0" b="0"/>
            <wp:docPr id="1087" name="Image1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Image1060" descr=""/>
                    <pic:cNvPicPr>
                      <a:picLocks noChangeAspect="1" noChangeArrowheads="1"/>
                    </pic:cNvPicPr>
                  </pic:nvPicPr>
                  <pic:blipFill>
                    <a:blip r:embed="rId1088"/>
                    <a:srcRect l="-50" t="-203" r="-50" b="-203"/>
                    <a:stretch>
                      <a:fillRect/>
                    </a:stretch>
                  </pic:blipFill>
                  <pic:spPr bwMode="auto">
                    <a:xfrm>
                      <a:off x="0" y="0"/>
                      <a:ext cx="707390" cy="175260"/>
                    </a:xfrm>
                    <a:prstGeom prst="rect">
                      <a:avLst/>
                    </a:prstGeom>
                  </pic:spPr>
                </pic:pic>
              </a:graphicData>
            </a:graphic>
          </wp:inline>
        </w:drawing>
      </w:r>
      <w:r>
        <w:rPr>
          <w:lang w:eastAsia="zh-CN"/>
        </w:rPr>
        <w:t xml:space="preserve"> </w:t>
      </w:r>
      <w:r>
        <w:rPr/>
        <w:t>is increased by one</w:t>
      </w:r>
      <w:r>
        <w:rPr>
          <w:lang w:eastAsia="zh-CN"/>
        </w:rPr>
        <w:t xml:space="preserve">.  </w:t>
      </w:r>
      <w:r>
        <w:rPr/>
        <w:drawing>
          <wp:inline distT="0" distB="0" distL="0" distR="0">
            <wp:extent cx="661035" cy="191770"/>
            <wp:effectExtent l="0" t="0" r="0" b="0"/>
            <wp:docPr id="1088" name="Image10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1061" descr=""/>
                    <pic:cNvPicPr>
                      <a:picLocks noChangeAspect="1" noChangeArrowheads="1"/>
                    </pic:cNvPicPr>
                  </pic:nvPicPr>
                  <pic:blipFill>
                    <a:blip r:embed="rId1089"/>
                    <a:srcRect l="-54" t="-189" r="-54" b="-189"/>
                    <a:stretch>
                      <a:fillRect/>
                    </a:stretch>
                  </pic:blipFill>
                  <pic:spPr bwMode="auto">
                    <a:xfrm>
                      <a:off x="0" y="0"/>
                      <a:ext cx="661035" cy="191770"/>
                    </a:xfrm>
                    <a:prstGeom prst="rect">
                      <a:avLst/>
                    </a:prstGeom>
                  </pic:spPr>
                </pic:pic>
              </a:graphicData>
            </a:graphic>
          </wp:inline>
        </w:drawing>
      </w:r>
      <w:r>
        <w:rPr>
          <w:lang w:eastAsia="zh-CN"/>
        </w:rPr>
        <w:t xml:space="preserve"> and </w:t>
      </w:r>
      <w:r>
        <w:rPr/>
        <w:drawing>
          <wp:inline distT="0" distB="0" distL="0" distR="0">
            <wp:extent cx="707390" cy="175260"/>
            <wp:effectExtent l="0" t="0" r="0" b="0"/>
            <wp:docPr id="1089" name="Image10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Image1062" descr=""/>
                    <pic:cNvPicPr>
                      <a:picLocks noChangeAspect="1" noChangeArrowheads="1"/>
                    </pic:cNvPicPr>
                  </pic:nvPicPr>
                  <pic:blipFill>
                    <a:blip r:embed="rId1090"/>
                    <a:srcRect l="-50" t="-203" r="-50" b="-203"/>
                    <a:stretch>
                      <a:fillRect/>
                    </a:stretch>
                  </pic:blipFill>
                  <pic:spPr bwMode="auto">
                    <a:xfrm>
                      <a:off x="0" y="0"/>
                      <a:ext cx="707390" cy="175260"/>
                    </a:xfrm>
                    <a:prstGeom prst="rect">
                      <a:avLst/>
                    </a:prstGeom>
                  </pic:spPr>
                </pic:pic>
              </a:graphicData>
            </a:graphic>
          </wp:inline>
        </w:drawing>
      </w:r>
      <w:r>
        <w:rPr>
          <w:lang w:eastAsia="zh-CN"/>
        </w:rPr>
        <w:t xml:space="preserve"> are </w:t>
      </w:r>
      <w:r>
        <w:rPr>
          <w:lang w:eastAsia="zh-CN"/>
        </w:rPr>
        <w:t>constrained to only hold values between 0 and</w:t>
      </w:r>
      <w:r>
        <w:rPr>
          <w:lang w:eastAsia="zh-CN"/>
        </w:rPr>
        <w:t xml:space="preserve"> 8. </w:t>
      </w:r>
      <w:r>
        <w:rPr>
          <w:lang w:eastAsia="zh-CN"/>
        </w:rPr>
        <w:t>T</w:t>
      </w:r>
      <w:r>
        <w:rPr>
          <w:lang w:eastAsia="zh-CN"/>
        </w:rPr>
        <w:t xml:space="preserve">he calculations of </w:t>
      </w:r>
      <w:r>
        <w:rPr/>
        <w:drawing>
          <wp:inline distT="0" distB="0" distL="0" distR="0">
            <wp:extent cx="661035" cy="191770"/>
            <wp:effectExtent l="0" t="0" r="0" b="0"/>
            <wp:docPr id="1090" name="Image10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1063" descr=""/>
                    <pic:cNvPicPr>
                      <a:picLocks noChangeAspect="1" noChangeArrowheads="1"/>
                    </pic:cNvPicPr>
                  </pic:nvPicPr>
                  <pic:blipFill>
                    <a:blip r:embed="rId1091"/>
                    <a:srcRect l="-54" t="-189" r="-54" b="-189"/>
                    <a:stretch>
                      <a:fillRect/>
                    </a:stretch>
                  </pic:blipFill>
                  <pic:spPr bwMode="auto">
                    <a:xfrm>
                      <a:off x="0" y="0"/>
                      <a:ext cx="661035" cy="191770"/>
                    </a:xfrm>
                    <a:prstGeom prst="rect">
                      <a:avLst/>
                    </a:prstGeom>
                  </pic:spPr>
                </pic:pic>
              </a:graphicData>
            </a:graphic>
          </wp:inline>
        </w:drawing>
      </w:r>
      <w:r>
        <w:rPr>
          <w:lang w:eastAsia="zh-CN"/>
        </w:rPr>
        <w:t xml:space="preserve"> and </w:t>
      </w:r>
      <w:r>
        <w:rPr/>
        <w:drawing>
          <wp:inline distT="0" distB="0" distL="0" distR="0">
            <wp:extent cx="707390" cy="175260"/>
            <wp:effectExtent l="0" t="0" r="0" b="0"/>
            <wp:docPr id="1091" name="Image10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Image1064" descr=""/>
                    <pic:cNvPicPr>
                      <a:picLocks noChangeAspect="1" noChangeArrowheads="1"/>
                    </pic:cNvPicPr>
                  </pic:nvPicPr>
                  <pic:blipFill>
                    <a:blip r:embed="rId1092"/>
                    <a:srcRect l="-50" t="-203" r="-50" b="-203"/>
                    <a:stretch>
                      <a:fillRect/>
                    </a:stretch>
                  </pic:blipFill>
                  <pic:spPr bwMode="auto">
                    <a:xfrm>
                      <a:off x="0" y="0"/>
                      <a:ext cx="707390" cy="175260"/>
                    </a:xfrm>
                    <a:prstGeom prst="rect">
                      <a:avLst/>
                    </a:prstGeom>
                  </pic:spPr>
                </pic:pic>
              </a:graphicData>
            </a:graphic>
          </wp:inline>
        </w:drawing>
      </w:r>
      <w:r>
        <w:rPr>
          <w:lang w:eastAsia="zh-CN"/>
        </w:rPr>
        <w:t xml:space="preserve"> are summarized as follows,</w:t>
      </w:r>
    </w:p>
    <w:p>
      <w:pPr>
        <w:pStyle w:val="EQ"/>
        <w:rPr/>
      </w:pPr>
      <w:r>
        <w:rPr/>
        <w:drawing>
          <wp:inline distT="0" distB="0" distL="0" distR="0">
            <wp:extent cx="5518785" cy="833755"/>
            <wp:effectExtent l="0" t="0" r="0" b="0"/>
            <wp:docPr id="1092" name="Image10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1065" descr=""/>
                    <pic:cNvPicPr>
                      <a:picLocks noChangeAspect="1" noChangeArrowheads="1"/>
                    </pic:cNvPicPr>
                  </pic:nvPicPr>
                  <pic:blipFill>
                    <a:blip r:embed="rId1093"/>
                    <a:srcRect l="-7" t="-44" r="-7" b="-44"/>
                    <a:stretch>
                      <a:fillRect/>
                    </a:stretch>
                  </pic:blipFill>
                  <pic:spPr bwMode="auto">
                    <a:xfrm>
                      <a:off x="0" y="0"/>
                      <a:ext cx="5518785" cy="833755"/>
                    </a:xfrm>
                    <a:prstGeom prst="rect">
                      <a:avLst/>
                    </a:prstGeom>
                  </pic:spPr>
                </pic:pic>
              </a:graphicData>
            </a:graphic>
          </wp:inline>
        </w:drawing>
      </w:r>
      <w:r>
        <w:rPr/>
        <w:tab/>
        <w:t>(1028)</w:t>
      </w:r>
    </w:p>
    <w:p>
      <w:pPr>
        <w:pStyle w:val="Normal"/>
        <w:rPr>
          <w:lang w:eastAsia="zh-CN"/>
        </w:rPr>
      </w:pPr>
      <w:r>
        <w:rPr>
          <w:lang w:eastAsia="zh-CN"/>
        </w:rPr>
        <w:t>T</w:t>
      </w:r>
      <w:r>
        <w:rPr/>
        <w:t xml:space="preserve">he </w:t>
      </w:r>
      <w:r>
        <w:rPr/>
        <w:t xml:space="preserve">current frame mode is classified as </w:t>
      </w:r>
      <w:r>
        <w:rPr>
          <w:lang w:eastAsia="zh-CN"/>
        </w:rPr>
        <w:t xml:space="preserve">harmonic </w:t>
      </w:r>
      <w:r>
        <w:rPr/>
        <w:t xml:space="preserve">if </w:t>
      </w:r>
      <w:r>
        <w:rPr/>
        <w:drawing>
          <wp:inline distT="0" distB="0" distL="0" distR="0">
            <wp:extent cx="883285" cy="191770"/>
            <wp:effectExtent l="0" t="0" r="0" b="0"/>
            <wp:docPr id="1093" name="Image10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Image1066" descr=""/>
                    <pic:cNvPicPr>
                      <a:picLocks noChangeAspect="1" noChangeArrowheads="1"/>
                    </pic:cNvPicPr>
                  </pic:nvPicPr>
                  <pic:blipFill>
                    <a:blip r:embed="rId1094"/>
                    <a:srcRect l="-40" t="-189" r="-40" b="-189"/>
                    <a:stretch>
                      <a:fillRect/>
                    </a:stretch>
                  </pic:blipFill>
                  <pic:spPr bwMode="auto">
                    <a:xfrm>
                      <a:off x="0" y="0"/>
                      <a:ext cx="883285" cy="191770"/>
                    </a:xfrm>
                    <a:prstGeom prst="rect">
                      <a:avLst/>
                    </a:prstGeom>
                  </pic:spPr>
                </pic:pic>
              </a:graphicData>
            </a:graphic>
          </wp:inline>
        </w:drawing>
      </w:r>
      <w:r>
        <w:rPr>
          <w:lang w:eastAsia="zh-CN"/>
        </w:rPr>
        <w:t xml:space="preserve">, </w:t>
      </w:r>
      <w:r>
        <w:rPr/>
        <w:drawing>
          <wp:inline distT="0" distB="0" distL="0" distR="0">
            <wp:extent cx="1217930" cy="213360"/>
            <wp:effectExtent l="0" t="0" r="0" b="0"/>
            <wp:docPr id="1094" name="Image10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1067" descr=""/>
                    <pic:cNvPicPr>
                      <a:picLocks noChangeAspect="1" noChangeArrowheads="1"/>
                    </pic:cNvPicPr>
                  </pic:nvPicPr>
                  <pic:blipFill>
                    <a:blip r:embed="rId1095"/>
                    <a:srcRect l="-30" t="-167" r="-30" b="-167"/>
                    <a:stretch>
                      <a:fillRect/>
                    </a:stretch>
                  </pic:blipFill>
                  <pic:spPr bwMode="auto">
                    <a:xfrm>
                      <a:off x="0" y="0"/>
                      <a:ext cx="1217930" cy="213360"/>
                    </a:xfrm>
                    <a:prstGeom prst="rect">
                      <a:avLst/>
                    </a:prstGeom>
                  </pic:spPr>
                </pic:pic>
              </a:graphicData>
            </a:graphic>
          </wp:inline>
        </w:drawing>
      </w:r>
      <w:r>
        <w:rPr>
          <w:lang w:eastAsia="zh-CN"/>
        </w:rPr>
        <w:t xml:space="preserve"> </w:t>
      </w:r>
      <w:r>
        <w:rPr/>
        <w:t xml:space="preserve">and </w:t>
      </w:r>
      <w:r>
        <w:rPr/>
        <w:drawing>
          <wp:inline distT="0" distB="0" distL="0" distR="0">
            <wp:extent cx="661035" cy="213360"/>
            <wp:effectExtent l="0" t="0" r="0" b="0"/>
            <wp:docPr id="1095" name="Image10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Image1068" descr=""/>
                    <pic:cNvPicPr>
                      <a:picLocks noChangeAspect="1" noChangeArrowheads="1"/>
                    </pic:cNvPicPr>
                  </pic:nvPicPr>
                  <pic:blipFill>
                    <a:blip r:embed="rId1096"/>
                    <a:srcRect l="-55" t="-167" r="-55" b="-167"/>
                    <a:stretch>
                      <a:fillRect/>
                    </a:stretch>
                  </pic:blipFill>
                  <pic:spPr bwMode="auto">
                    <a:xfrm>
                      <a:off x="0" y="0"/>
                      <a:ext cx="661035" cy="213360"/>
                    </a:xfrm>
                    <a:prstGeom prst="rect">
                      <a:avLst/>
                    </a:prstGeom>
                  </pic:spPr>
                </pic:pic>
              </a:graphicData>
            </a:graphic>
          </wp:inline>
        </w:drawing>
      </w:r>
      <w:r>
        <w:rPr>
          <w:lang w:eastAsia="zh-CN"/>
        </w:rPr>
        <w:t xml:space="preserve">; </w:t>
      </w:r>
      <w:r>
        <w:rPr/>
        <w:t xml:space="preserve">or if </w:t>
      </w:r>
      <w:r>
        <w:rPr/>
        <w:drawing>
          <wp:inline distT="0" distB="0" distL="0" distR="0">
            <wp:extent cx="850265" cy="191770"/>
            <wp:effectExtent l="0" t="0" r="0" b="0"/>
            <wp:docPr id="1096" name="Image10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1069" descr=""/>
                    <pic:cNvPicPr>
                      <a:picLocks noChangeAspect="1" noChangeArrowheads="1"/>
                    </pic:cNvPicPr>
                  </pic:nvPicPr>
                  <pic:blipFill>
                    <a:blip r:embed="rId1097"/>
                    <a:srcRect l="-42" t="-189" r="-42" b="-189"/>
                    <a:stretch>
                      <a:fillRect/>
                    </a:stretch>
                  </pic:blipFill>
                  <pic:spPr bwMode="auto">
                    <a:xfrm>
                      <a:off x="0" y="0"/>
                      <a:ext cx="850265" cy="191770"/>
                    </a:xfrm>
                    <a:prstGeom prst="rect">
                      <a:avLst/>
                    </a:prstGeom>
                  </pic:spPr>
                </pic:pic>
              </a:graphicData>
            </a:graphic>
          </wp:inline>
        </w:drawing>
      </w:r>
      <w:r>
        <w:rPr/>
        <w:t>.</w:t>
      </w:r>
    </w:p>
    <w:p>
      <w:pPr>
        <w:pStyle w:val="Heading5"/>
        <w:ind w:left="1701" w:hanging="1701"/>
        <w:rPr/>
      </w:pPr>
      <w:r>
        <w:rPr/>
        <w:t>5.3.4.1.2</w:t>
        <w:tab/>
        <w:t>Grouping of spectral coefficients</w:t>
      </w:r>
    </w:p>
    <w:p>
      <w:pPr>
        <w:pStyle w:val="Normal"/>
        <w:rPr/>
      </w:pPr>
      <w:r>
        <w:rPr/>
        <w:t xml:space="preserve">The spectral coefficients are divided to obtain bands of variable lengths; the total number of bands varies depending on the signal bandwidth (NB, WB, SWB, and FB), operational bitrates and the classifier. Tables </w:t>
      </w:r>
      <w:r>
        <w:rPr>
          <w:lang w:val="en-US" w:eastAsia="en-US"/>
        </w:rPr>
        <w:t>103</w:t>
      </w:r>
      <w:r>
        <w:rPr/>
        <w:t xml:space="preserve"> to </w:t>
      </w:r>
      <w:r>
        <w:rPr>
          <w:lang w:val="en-US" w:eastAsia="en-US"/>
        </w:rPr>
        <w:t>108</w:t>
      </w:r>
      <w:r>
        <w:rPr/>
        <w:t xml:space="preserve"> describe the band structure for different signal bandwidths and operational bitrates. The NB band structure is used for NB signals, the WB band structure is used for WB signals, and the SWB band structure is used for SWB and FB signals.</w:t>
      </w:r>
    </w:p>
    <w:p>
      <w:pPr>
        <w:pStyle w:val="Normal"/>
        <w:rPr/>
      </w:pPr>
      <w:r>
        <w:rPr/>
        <w:t xml:space="preserve">The total number of bands and the corresponding bandwidth used for NB, WB and SWB is presented in table </w:t>
      </w:r>
      <w:r>
        <w:rPr>
          <w:lang w:val="en-US" w:eastAsia="en-US"/>
        </w:rPr>
        <w:t>102</w:t>
      </w:r>
      <w:r>
        <w:rPr/>
        <w:t>. The band structure and the number of bands for FB are same as SWB for 13.2 and 16.4 kbps.</w:t>
      </w:r>
    </w:p>
    <w:p>
      <w:pPr>
        <w:pStyle w:val="Normal"/>
        <w:rPr>
          <w:lang w:eastAsia="ja-JP"/>
        </w:rPr>
      </w:pPr>
      <w:r>
        <w:rPr/>
        <w:t xml:space="preserve">In case of the Transient mode, the coefficients of the equivalent four 5-ms transforms are consecutively joined, and the bandwidth varies based on signal bandwidth. table </w:t>
      </w:r>
      <w:r>
        <w:rPr>
          <w:lang w:val="en-US" w:eastAsia="en-US"/>
        </w:rPr>
        <w:t>103</w:t>
      </w:r>
      <w:r>
        <w:rPr/>
        <w:t xml:space="preserve">, </w:t>
      </w:r>
      <w:r>
        <w:rPr>
          <w:lang w:val="en-US" w:eastAsia="en-US"/>
        </w:rPr>
        <w:t>104</w:t>
      </w:r>
      <w:r>
        <w:rPr/>
        <w:t xml:space="preserve">, </w:t>
      </w:r>
      <w:r>
        <w:rPr>
          <w:lang w:val="en-US" w:eastAsia="en-US"/>
        </w:rPr>
        <w:t>105</w:t>
      </w:r>
      <w:r>
        <w:rPr/>
        <w:t xml:space="preserve"> shows the detailed band structure for the NB, WB, and SWB (and FB) Transient frames based on the operational bitrates. In each table, </w:t>
      </w:r>
      <w:r>
        <w:rPr>
          <w:i/>
          <w:iCs/>
        </w:rPr>
        <w:t>b</w:t>
      </w:r>
      <w:r>
        <w:rPr/>
        <w:t xml:space="preserve"> denotes the index of the band, </w:t>
      </w:r>
      <w:r>
        <w:rPr>
          <w:i/>
        </w:rPr>
        <w:t>k</w:t>
      </w:r>
      <w:r>
        <w:rPr>
          <w:i/>
          <w:vertAlign w:val="subscript"/>
        </w:rPr>
        <w:t>width</w:t>
      </w:r>
      <w:r>
        <w:rPr/>
        <w:t>(</w:t>
      </w:r>
      <w:r>
        <w:rPr>
          <w:i/>
        </w:rPr>
        <w:t>b</w:t>
      </w:r>
      <w:r>
        <w:rPr/>
        <w:t xml:space="preserve">) is the corresponding band length, and </w:t>
      </w:r>
      <w:r>
        <w:rPr>
          <w:i/>
        </w:rPr>
        <w:t>k</w:t>
      </w:r>
      <w:r>
        <w:rPr>
          <w:i/>
          <w:vertAlign w:val="subscript"/>
        </w:rPr>
        <w:t>start</w:t>
      </w:r>
      <w:r>
        <w:rPr/>
        <w:t>(</w:t>
      </w:r>
      <w:r>
        <w:rPr>
          <w:i/>
        </w:rPr>
        <w:t>b</w:t>
      </w:r>
      <w:r>
        <w:rPr/>
        <w:t xml:space="preserve">) and </w:t>
      </w:r>
      <w:r>
        <w:rPr>
          <w:i/>
        </w:rPr>
        <w:t>k</w:t>
      </w:r>
      <w:r>
        <w:rPr>
          <w:i/>
          <w:vertAlign w:val="subscript"/>
        </w:rPr>
        <w:t>end</w:t>
      </w:r>
      <w:r>
        <w:rPr/>
        <w:t>(</w:t>
      </w:r>
      <w:r>
        <w:rPr>
          <w:i/>
        </w:rPr>
        <w:t>b</w:t>
      </w:r>
      <w:r>
        <w:rPr/>
        <w:t>) denote the start and end index of the spectral coefficients forming the band.</w:t>
      </w:r>
      <w:r>
        <w:br w:type="page"/>
      </w:r>
    </w:p>
    <w:p>
      <w:pPr>
        <w:pStyle w:val="TH"/>
        <w:rPr/>
      </w:pPr>
      <w:r>
        <w:rPr/>
        <w:t xml:space="preserve">Table </w:t>
      </w:r>
      <w:bookmarkStart w:id="95" w:name="hq_lr_total_bands_bw_NB_WB_SWB_FB"/>
      <w:r>
        <w:rPr>
          <w:lang w:val="en-US" w:eastAsia="en-US"/>
        </w:rPr>
        <w:t>102</w:t>
      </w:r>
      <w:bookmarkEnd w:id="95"/>
      <w:r>
        <w:rPr/>
        <w:t>: Number of bands and its corresponding bandwidth</w:t>
      </w:r>
    </w:p>
    <w:tbl>
      <w:tblPr>
        <w:tblW w:w="6214" w:type="dxa"/>
        <w:jc w:val="center"/>
        <w:tblInd w:w="0" w:type="dxa"/>
        <w:tblLayout w:type="fixed"/>
        <w:tblCellMar>
          <w:top w:w="0" w:type="dxa"/>
          <w:left w:w="108" w:type="dxa"/>
          <w:bottom w:w="0" w:type="dxa"/>
          <w:right w:w="108" w:type="dxa"/>
        </w:tblCellMar>
      </w:tblPr>
      <w:tblGrid>
        <w:gridCol w:w="957"/>
        <w:gridCol w:w="1377"/>
        <w:gridCol w:w="1027"/>
        <w:gridCol w:w="1717"/>
        <w:gridCol w:w="1136"/>
      </w:tblGrid>
      <w:tr>
        <w:trPr>
          <w:trHeight w:val="169" w:hRule="atLeast"/>
        </w:trPr>
        <w:tc>
          <w:tcPr>
            <w:tcW w:w="95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137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Bitrate (kbps)</w:t>
            </w:r>
          </w:p>
        </w:tc>
        <w:tc>
          <w:tcPr>
            <w:tcW w:w="2744"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Nbands</w:t>
            </w:r>
          </w:p>
        </w:tc>
        <w:tc>
          <w:tcPr>
            <w:tcW w:w="1136"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Bandwidth</w:t>
            </w:r>
          </w:p>
        </w:tc>
      </w:tr>
      <w:tr>
        <w:trPr>
          <w:trHeight w:val="190" w:hRule="atLeast"/>
        </w:trPr>
        <w:tc>
          <w:tcPr>
            <w:tcW w:w="95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Default"/>
              <w:snapToGrid w:val="false"/>
              <w:spacing w:before="0" w:after="0"/>
              <w:jc w:val="center"/>
              <w:rPr>
                <w:rFonts w:ascii="Arial" w:hAnsi="Arial" w:cs="Arial"/>
                <w:b/>
                <w:b/>
                <w:sz w:val="18"/>
                <w:szCs w:val="18"/>
                <w:lang w:eastAsia="en-US"/>
              </w:rPr>
            </w:pPr>
            <w:r>
              <w:rPr>
                <w:rFonts w:cs="Arial" w:ascii="Arial" w:hAnsi="Arial"/>
                <w:b/>
                <w:sz w:val="18"/>
                <w:szCs w:val="18"/>
                <w:lang w:eastAsia="en-US"/>
              </w:rPr>
            </w:r>
          </w:p>
        </w:tc>
        <w:tc>
          <w:tcPr>
            <w:tcW w:w="137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Default"/>
              <w:snapToGrid w:val="false"/>
              <w:spacing w:before="0" w:after="0"/>
              <w:jc w:val="center"/>
              <w:rPr>
                <w:rFonts w:ascii="Arial" w:hAnsi="Arial" w:cs="Arial"/>
                <w:b/>
                <w:b/>
                <w:sz w:val="18"/>
                <w:szCs w:val="18"/>
                <w:lang w:eastAsia="en-US"/>
              </w:rPr>
            </w:pPr>
            <w:r>
              <w:rPr>
                <w:rFonts w:cs="Arial" w:ascii="Arial" w:hAnsi="Arial"/>
                <w:b/>
                <w:sz w:val="18"/>
                <w:szCs w:val="18"/>
                <w:lang w:eastAsia="en-US"/>
              </w:rPr>
            </w:r>
          </w:p>
        </w:tc>
        <w:tc>
          <w:tcPr>
            <w:tcW w:w="102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Transient</w:t>
            </w:r>
          </w:p>
        </w:tc>
        <w:tc>
          <w:tcPr>
            <w:tcW w:w="17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Normal/Harmonic</w:t>
            </w:r>
          </w:p>
        </w:tc>
        <w:tc>
          <w:tcPr>
            <w:tcW w:w="1136"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Default"/>
              <w:snapToGrid w:val="false"/>
              <w:spacing w:before="0" w:after="0"/>
              <w:jc w:val="center"/>
              <w:rPr>
                <w:rFonts w:ascii="Arial" w:hAnsi="Arial" w:cs="Arial"/>
                <w:b/>
                <w:b/>
                <w:sz w:val="18"/>
                <w:szCs w:val="18"/>
                <w:lang w:eastAsia="en-US"/>
              </w:rPr>
            </w:pPr>
            <w:r>
              <w:rPr>
                <w:rFonts w:cs="Arial" w:ascii="Arial" w:hAnsi="Arial"/>
                <w:b/>
                <w:sz w:val="18"/>
                <w:szCs w:val="18"/>
                <w:lang w:eastAsia="en-US"/>
              </w:rPr>
            </w:r>
          </w:p>
        </w:tc>
      </w:tr>
      <w:tr>
        <w:trPr>
          <w:trHeight w:val="217" w:hRule="atLeast"/>
        </w:trPr>
        <w:tc>
          <w:tcPr>
            <w:tcW w:w="95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NB</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t>7.2, 8</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pPr>
            <w:r>
              <w:rPr/>
              <w:t>16 (4*4)</w:t>
            </w:r>
          </w:p>
        </w:tc>
        <w:tc>
          <w:tcPr>
            <w:tcW w:w="17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113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160</w:t>
            </w:r>
          </w:p>
        </w:tc>
      </w:tr>
      <w:tr>
        <w:trPr>
          <w:trHeight w:val="142" w:hRule="atLeast"/>
        </w:trPr>
        <w:tc>
          <w:tcPr>
            <w:tcW w:w="95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t>13.2</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pPr>
            <w:r>
              <w:rPr/>
              <w:t>20(4*5)</w:t>
            </w:r>
          </w:p>
        </w:tc>
        <w:tc>
          <w:tcPr>
            <w:tcW w:w="171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11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203" w:hRule="atLeast"/>
        </w:trPr>
        <w:tc>
          <w:tcPr>
            <w:tcW w:w="95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WB</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t>13.2</w:t>
            </w:r>
          </w:p>
        </w:tc>
        <w:tc>
          <w:tcPr>
            <w:tcW w:w="102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28(4*7)</w:t>
            </w:r>
          </w:p>
        </w:tc>
        <w:tc>
          <w:tcPr>
            <w:tcW w:w="171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113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320</w:t>
            </w:r>
          </w:p>
        </w:tc>
      </w:tr>
      <w:tr>
        <w:trPr>
          <w:trHeight w:val="163" w:hRule="atLeast"/>
        </w:trPr>
        <w:tc>
          <w:tcPr>
            <w:tcW w:w="95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t>16.4</w:t>
            </w:r>
          </w:p>
        </w:tc>
        <w:tc>
          <w:tcPr>
            <w:tcW w:w="102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1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11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122" w:hRule="atLeast"/>
        </w:trPr>
        <w:tc>
          <w:tcPr>
            <w:tcW w:w="95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SWB, FB</w:t>
            </w:r>
          </w:p>
        </w:tc>
        <w:tc>
          <w:tcPr>
            <w:tcW w:w="137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13.2 ,16.4</w:t>
            </w:r>
          </w:p>
        </w:tc>
        <w:tc>
          <w:tcPr>
            <w:tcW w:w="102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32(4*8)</w:t>
            </w:r>
          </w:p>
        </w:tc>
        <w:tc>
          <w:tcPr>
            <w:tcW w:w="171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1136" w:type="dxa"/>
            <w:tcBorders>
              <w:top w:val="single" w:sz="4" w:space="0" w:color="000000"/>
              <w:left w:val="single" w:sz="4" w:space="0" w:color="000000"/>
              <w:bottom w:val="single" w:sz="4" w:space="0" w:color="000000"/>
              <w:right w:val="single" w:sz="4" w:space="0" w:color="000000"/>
            </w:tcBorders>
            <w:vAlign w:val="center"/>
          </w:tcPr>
          <w:p>
            <w:pPr>
              <w:pStyle w:val="TAC"/>
              <w:rPr/>
            </w:pPr>
            <w:r>
              <w:rPr/>
              <w:t>568</w:t>
            </w:r>
          </w:p>
        </w:tc>
      </w:tr>
      <w:tr>
        <w:trPr>
          <w:trHeight w:val="117" w:hRule="atLeast"/>
        </w:trPr>
        <w:tc>
          <w:tcPr>
            <w:tcW w:w="95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02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1136" w:type="dxa"/>
            <w:tcBorders>
              <w:top w:val="single" w:sz="4" w:space="0" w:color="000000"/>
              <w:left w:val="single" w:sz="4" w:space="0" w:color="000000"/>
              <w:bottom w:val="single" w:sz="4" w:space="0" w:color="000000"/>
              <w:right w:val="single" w:sz="4" w:space="0" w:color="000000"/>
            </w:tcBorders>
            <w:vAlign w:val="center"/>
          </w:tcPr>
          <w:p>
            <w:pPr>
              <w:pStyle w:val="TAC"/>
              <w:rPr/>
            </w:pPr>
            <w:r>
              <w:rPr/>
              <w:t>640</w:t>
            </w:r>
          </w:p>
        </w:tc>
      </w:tr>
    </w:tbl>
    <w:p>
      <w:pPr>
        <w:pStyle w:val="TAC"/>
        <w:rPr/>
      </w:pPr>
      <w:r>
        <w:rPr/>
      </w:r>
    </w:p>
    <w:p>
      <w:pPr>
        <w:pStyle w:val="TH"/>
        <w:rPr/>
      </w:pPr>
      <w:r>
        <w:rPr/>
        <w:t xml:space="preserve">Table </w:t>
      </w:r>
      <w:bookmarkStart w:id="96" w:name="hq_lr_band_def_NB_Tran"/>
      <w:r>
        <w:rPr>
          <w:lang w:val="en-US" w:eastAsia="en-US"/>
        </w:rPr>
        <w:t>103</w:t>
      </w:r>
      <w:bookmarkEnd w:id="96"/>
      <w:r>
        <w:rPr/>
        <w:t>: Band structure for NB Transient frames</w:t>
      </w:r>
    </w:p>
    <w:tbl>
      <w:tblPr>
        <w:tblW w:w="6011" w:type="dxa"/>
        <w:jc w:val="center"/>
        <w:tblInd w:w="0" w:type="dxa"/>
        <w:tblLayout w:type="fixed"/>
        <w:tblCellMar>
          <w:top w:w="0" w:type="dxa"/>
          <w:left w:w="108" w:type="dxa"/>
          <w:bottom w:w="0" w:type="dxa"/>
          <w:right w:w="108" w:type="dxa"/>
        </w:tblCellMar>
      </w:tblPr>
      <w:tblGrid>
        <w:gridCol w:w="417"/>
        <w:gridCol w:w="1016"/>
        <w:gridCol w:w="955"/>
        <w:gridCol w:w="869"/>
        <w:gridCol w:w="1016"/>
        <w:gridCol w:w="869"/>
        <w:gridCol w:w="869"/>
      </w:tblGrid>
      <w:tr>
        <w:trPr>
          <w:trHeight w:val="227" w:hRule="atLeast"/>
          <w:cantSplit w:val="true"/>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5594" w:type="dxa"/>
            <w:gridSpan w:val="6"/>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Transient mode</w:t>
            </w:r>
          </w:p>
        </w:tc>
      </w:tr>
      <w:tr>
        <w:trPr>
          <w:trHeight w:val="109" w:hRule="atLeast"/>
          <w:cantSplit w:val="true"/>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color w:val="000000"/>
                <w:lang w:val="en-SG" w:eastAsia="ja-JP"/>
              </w:rPr>
            </w:pPr>
            <w:r>
              <w:rPr>
                <w:color w:val="000000"/>
                <w:lang w:val="en-SG" w:eastAsia="ja-JP"/>
              </w:rPr>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color w:val="000000"/>
                <w:lang w:val="en-SG" w:eastAsia="ja-JP"/>
              </w:rPr>
            </w:pPr>
            <w:r>
              <w:rPr>
                <w:color w:val="000000"/>
                <w:lang w:val="en-SG" w:eastAsia="ja-JP"/>
              </w:rPr>
              <w:t>7.2,8 kbps</w:t>
            </w:r>
          </w:p>
        </w:tc>
        <w:tc>
          <w:tcPr>
            <w:tcW w:w="2754"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color w:val="000000"/>
                <w:lang w:val="en-SG" w:eastAsia="ja-JP"/>
              </w:rPr>
            </w:pPr>
            <w:r>
              <w:rPr>
                <w:color w:val="000000"/>
                <w:lang w:val="en-SG" w:eastAsia="ja-JP"/>
              </w:rPr>
              <w:t>13.2 kbps</w:t>
            </w:r>
          </w:p>
        </w:tc>
      </w:tr>
      <w:tr>
        <w:trPr>
          <w:trHeight w:val="227" w:hRule="atLeast"/>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b</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507365" cy="191770"/>
                  <wp:effectExtent l="0" t="0" r="0" b="0"/>
                  <wp:docPr id="1097" name="Image10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Image1070" descr=""/>
                          <pic:cNvPicPr>
                            <a:picLocks noChangeAspect="1" noChangeArrowheads="1"/>
                          </pic:cNvPicPr>
                        </pic:nvPicPr>
                        <pic:blipFill>
                          <a:blip r:embed="rId1098"/>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468630" cy="191770"/>
                  <wp:effectExtent l="0" t="0" r="0" b="0"/>
                  <wp:docPr id="1098" name="Image10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1071" descr=""/>
                          <pic:cNvPicPr>
                            <a:picLocks noChangeAspect="1" noChangeArrowheads="1"/>
                          </pic:cNvPicPr>
                        </pic:nvPicPr>
                        <pic:blipFill>
                          <a:blip r:embed="rId1099"/>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414020" cy="191770"/>
                  <wp:effectExtent l="0" t="0" r="0" b="0"/>
                  <wp:docPr id="1099" name="Image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Image1072" descr=""/>
                          <pic:cNvPicPr>
                            <a:picLocks noChangeAspect="1" noChangeArrowheads="1"/>
                          </pic:cNvPicPr>
                        </pic:nvPicPr>
                        <pic:blipFill>
                          <a:blip r:embed="rId1100"/>
                          <a:srcRect l="-83" t="-189" r="-83" b="-189"/>
                          <a:stretch>
                            <a:fillRect/>
                          </a:stretch>
                        </pic:blipFill>
                        <pic:spPr bwMode="auto">
                          <a:xfrm>
                            <a:off x="0" y="0"/>
                            <a:ext cx="414020" cy="191770"/>
                          </a:xfrm>
                          <a:prstGeom prst="rect">
                            <a:avLst/>
                          </a:prstGeom>
                        </pic:spPr>
                      </pic:pic>
                    </a:graphicData>
                  </a:graphic>
                </wp:inline>
              </w:drawing>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507365" cy="191770"/>
                  <wp:effectExtent l="0" t="0" r="0" b="0"/>
                  <wp:docPr id="1100" name="Image10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1073" descr=""/>
                          <pic:cNvPicPr>
                            <a:picLocks noChangeAspect="1" noChangeArrowheads="1"/>
                          </pic:cNvPicPr>
                        </pic:nvPicPr>
                        <pic:blipFill>
                          <a:blip r:embed="rId1101"/>
                          <a:srcRect l="-71" t="-189" r="-71" b="-189"/>
                          <a:stretch>
                            <a:fillRect/>
                          </a:stretch>
                        </pic:blipFill>
                        <pic:spPr bwMode="auto">
                          <a:xfrm>
                            <a:off x="0" y="0"/>
                            <a:ext cx="507365"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414020" cy="191770"/>
                  <wp:effectExtent l="0" t="0" r="0" b="0"/>
                  <wp:docPr id="1101" name="Image10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Image1074" descr=""/>
                          <pic:cNvPicPr>
                            <a:picLocks noChangeAspect="1" noChangeArrowheads="1"/>
                          </pic:cNvPicPr>
                        </pic:nvPicPr>
                        <pic:blipFill>
                          <a:blip r:embed="rId1102"/>
                          <a:srcRect l="-83" t="-189" r="-83" b="-189"/>
                          <a:stretch>
                            <a:fillRect/>
                          </a:stretch>
                        </pic:blipFill>
                        <pic:spPr bwMode="auto">
                          <a:xfrm>
                            <a:off x="0" y="0"/>
                            <a:ext cx="41402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414020" cy="191770"/>
                  <wp:effectExtent l="0" t="0" r="0" b="0"/>
                  <wp:docPr id="1102" name="Image1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1075" descr=""/>
                          <pic:cNvPicPr>
                            <a:picLocks noChangeAspect="1" noChangeArrowheads="1"/>
                          </pic:cNvPicPr>
                        </pic:nvPicPr>
                        <pic:blipFill>
                          <a:blip r:embed="rId1103"/>
                          <a:srcRect l="-83" t="-189" r="-83" b="-189"/>
                          <a:stretch>
                            <a:fillRect/>
                          </a:stretch>
                        </pic:blipFill>
                        <pic:spPr bwMode="auto">
                          <a:xfrm>
                            <a:off x="0" y="0"/>
                            <a:ext cx="414020" cy="191770"/>
                          </a:xfrm>
                          <a:prstGeom prst="rect">
                            <a:avLst/>
                          </a:prstGeom>
                        </pic:spPr>
                      </pic:pic>
                    </a:graphicData>
                  </a:graphic>
                </wp:inline>
              </w:drawing>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5</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24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25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39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28</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40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45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39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46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53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40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45</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54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64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46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52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65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79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53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59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80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85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68</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86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93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94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104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80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85</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105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119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86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92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120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lang w:val="en-SG" w:eastAsia="ja-JP"/>
              </w:rPr>
              <w:t>125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93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99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126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133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108</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134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144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145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159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120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125</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126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132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133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139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140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148</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19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SG" w:eastAsia="ja-JP"/>
              </w:rPr>
            </w:pPr>
            <w:r>
              <w:rPr>
                <w:color w:val="000000"/>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149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159</w:t>
            </w:r>
          </w:p>
        </w:tc>
      </w:tr>
    </w:tbl>
    <w:p>
      <w:pPr>
        <w:pStyle w:val="Normal"/>
        <w:rPr/>
      </w:pPr>
      <w:r>
        <w:rPr/>
      </w:r>
    </w:p>
    <w:p>
      <w:pPr>
        <w:pStyle w:val="Caption"/>
        <w:keepNext w:val="true"/>
        <w:jc w:val="center"/>
        <w:rPr/>
      </w:pPr>
      <w:r>
        <w:rPr>
          <w:rFonts w:cs="Arial" w:ascii="Arial" w:hAnsi="Arial"/>
        </w:rPr>
        <w:t xml:space="preserve">Table </w:t>
      </w:r>
      <w:bookmarkStart w:id="97" w:name="hq_lr_band_def_WB_Tran"/>
      <w:r>
        <w:rPr>
          <w:rFonts w:cs="Arial" w:ascii="Arial" w:hAnsi="Arial"/>
          <w:lang w:val="en-US" w:eastAsia="en-US"/>
        </w:rPr>
        <w:t>104</w:t>
      </w:r>
      <w:bookmarkEnd w:id="97"/>
      <w:r>
        <w:rPr/>
        <w:t>: Band structure for WB Transient frames</w:t>
      </w:r>
    </w:p>
    <w:tbl>
      <w:tblPr>
        <w:tblW w:w="5280" w:type="dxa"/>
        <w:jc w:val="center"/>
        <w:tblInd w:w="0" w:type="dxa"/>
        <w:tblLayout w:type="fixed"/>
        <w:tblCellMar>
          <w:top w:w="0" w:type="dxa"/>
          <w:left w:w="108" w:type="dxa"/>
          <w:bottom w:w="0" w:type="dxa"/>
          <w:right w:w="108" w:type="dxa"/>
        </w:tblCellMar>
      </w:tblPr>
      <w:tblGrid>
        <w:gridCol w:w="1320"/>
        <w:gridCol w:w="1320"/>
        <w:gridCol w:w="1320"/>
        <w:gridCol w:w="1320"/>
      </w:tblGrid>
      <w:tr>
        <w:trPr>
          <w:trHeight w:val="227" w:hRule="atLeast"/>
          <w:cantSplit w:val="true"/>
        </w:trPr>
        <w:tc>
          <w:tcPr>
            <w:tcW w:w="13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396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Transient mode</w:t>
            </w:r>
          </w:p>
        </w:tc>
      </w:tr>
      <w:tr>
        <w:trPr>
          <w:trHeight w:val="109" w:hRule="atLeast"/>
          <w:cantSplit w:val="true"/>
        </w:trPr>
        <w:tc>
          <w:tcPr>
            <w:tcW w:w="13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396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13.2, 16.4</w:t>
            </w:r>
            <w:r>
              <w:rPr>
                <w:color w:val="000000"/>
                <w:lang w:val="en-SG" w:eastAsia="ja-JP"/>
              </w:rPr>
              <w:t xml:space="preserve"> kbps</w:t>
            </w:r>
          </w:p>
        </w:tc>
      </w:tr>
      <w:tr>
        <w:trPr>
          <w:trHeight w:val="227" w:hRule="atLeast"/>
          <w:cantSplit w:val="true"/>
        </w:trPr>
        <w:tc>
          <w:tcPr>
            <w:tcW w:w="13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i/>
                <w:i/>
                <w:iCs/>
                <w:lang w:eastAsia="zh-CN"/>
              </w:rPr>
            </w:pPr>
            <w:r>
              <w:rPr>
                <w:i/>
                <w:iCs/>
                <w:lang w:eastAsia="zh-CN"/>
              </w:rPr>
              <w:t>b</w:t>
            </w:r>
          </w:p>
        </w:tc>
        <w:tc>
          <w:tcPr>
            <w:tcW w:w="13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03" name="Image10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Image1076" descr=""/>
                          <pic:cNvPicPr>
                            <a:picLocks noChangeAspect="1" noChangeArrowheads="1"/>
                          </pic:cNvPicPr>
                        </pic:nvPicPr>
                        <pic:blipFill>
                          <a:blip r:embed="rId1104"/>
                          <a:srcRect l="-71" t="-189" r="-71" b="-189"/>
                          <a:stretch>
                            <a:fillRect/>
                          </a:stretch>
                        </pic:blipFill>
                        <pic:spPr bwMode="auto">
                          <a:xfrm>
                            <a:off x="0" y="0"/>
                            <a:ext cx="507365" cy="191770"/>
                          </a:xfrm>
                          <a:prstGeom prst="rect">
                            <a:avLst/>
                          </a:prstGeom>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04" name="Image10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1077" descr=""/>
                          <pic:cNvPicPr>
                            <a:picLocks noChangeAspect="1" noChangeArrowheads="1"/>
                          </pic:cNvPicPr>
                        </pic:nvPicPr>
                        <pic:blipFill>
                          <a:blip r:embed="rId1105"/>
                          <a:srcRect l="-77" t="-189" r="-77" b="-189"/>
                          <a:stretch>
                            <a:fillRect/>
                          </a:stretch>
                        </pic:blipFill>
                        <pic:spPr bwMode="auto">
                          <a:xfrm>
                            <a:off x="0" y="0"/>
                            <a:ext cx="468630" cy="191770"/>
                          </a:xfrm>
                          <a:prstGeom prst="rect">
                            <a:avLst/>
                          </a:prstGeom>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05" name="Image10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Image1078" descr=""/>
                          <pic:cNvPicPr>
                            <a:picLocks noChangeAspect="1" noChangeArrowheads="1"/>
                          </pic:cNvPicPr>
                        </pic:nvPicPr>
                        <pic:blipFill>
                          <a:blip r:embed="rId1106"/>
                          <a:srcRect l="-83" t="-189" r="-83" b="-189"/>
                          <a:stretch>
                            <a:fillRect/>
                          </a:stretch>
                        </pic:blipFill>
                        <pic:spPr bwMode="auto">
                          <a:xfrm>
                            <a:off x="0" y="0"/>
                            <a:ext cx="414020" cy="191770"/>
                          </a:xfrm>
                          <a:prstGeom prst="rect">
                            <a:avLst/>
                          </a:prstGeom>
                        </pic:spPr>
                      </pic:pic>
                    </a:graphicData>
                  </a:graphic>
                </wp:inline>
              </w:drawing>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5</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7</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12</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20</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30</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4</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12</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42</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5</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43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58</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21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59</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79</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7</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80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85</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7</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86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92</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9</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93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100</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101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110</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12</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111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122</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12</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123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138</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21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139</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159</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14</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160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165</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15</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7</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166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172</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173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180</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17</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181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190</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12</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191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202</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19</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203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218</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21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219</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239</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240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245</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22</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7</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246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252</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253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260</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24</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10</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261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270</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25</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12</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271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282</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16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283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298</w:t>
            </w:r>
          </w:p>
        </w:tc>
      </w:tr>
      <w:tr>
        <w:trPr>
          <w:cantSplit w:val="true"/>
        </w:trPr>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27</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t>21</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299</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319</w:t>
            </w:r>
          </w:p>
        </w:tc>
      </w:tr>
    </w:tbl>
    <w:p>
      <w:pPr>
        <w:pStyle w:val="Default"/>
        <w:jc w:val="center"/>
        <w:rPr>
          <w:rFonts w:ascii="Arial" w:hAnsi="Arial" w:cs="Arial"/>
          <w:sz w:val="20"/>
          <w:lang w:val="en-SG" w:eastAsia="en-US"/>
        </w:rPr>
      </w:pPr>
      <w:r>
        <w:rPr>
          <w:rFonts w:cs="Arial" w:ascii="Arial" w:hAnsi="Arial"/>
          <w:sz w:val="20"/>
          <w:lang w:val="en-SG" w:eastAsia="en-US"/>
        </w:rPr>
      </w:r>
    </w:p>
    <w:p>
      <w:pPr>
        <w:pStyle w:val="TH"/>
        <w:rPr/>
      </w:pPr>
      <w:r>
        <w:rPr/>
        <w:t xml:space="preserve">Table </w:t>
      </w:r>
      <w:bookmarkStart w:id="98" w:name="hq_lr_band_def_SWB_FB_Tran"/>
      <w:r>
        <w:rPr>
          <w:lang w:val="en-US" w:eastAsia="en-US"/>
        </w:rPr>
        <w:t>105</w:t>
      </w:r>
      <w:bookmarkEnd w:id="98"/>
      <w:r>
        <w:rPr/>
        <w:t>: Band structure for SWB, FB Transient frames</w:t>
      </w:r>
    </w:p>
    <w:tbl>
      <w:tblPr>
        <w:tblW w:w="6097" w:type="dxa"/>
        <w:jc w:val="center"/>
        <w:tblInd w:w="0" w:type="dxa"/>
        <w:tblLayout w:type="fixed"/>
        <w:tblCellMar>
          <w:top w:w="0" w:type="dxa"/>
          <w:left w:w="108" w:type="dxa"/>
          <w:bottom w:w="0" w:type="dxa"/>
          <w:right w:w="108" w:type="dxa"/>
        </w:tblCellMar>
      </w:tblPr>
      <w:tblGrid>
        <w:gridCol w:w="417"/>
        <w:gridCol w:w="1016"/>
        <w:gridCol w:w="955"/>
        <w:gridCol w:w="869"/>
        <w:gridCol w:w="1016"/>
        <w:gridCol w:w="955"/>
        <w:gridCol w:w="869"/>
      </w:tblGrid>
      <w:tr>
        <w:trPr>
          <w:trHeight w:val="227" w:hRule="atLeast"/>
        </w:trPr>
        <w:tc>
          <w:tcPr>
            <w:tcW w:w="6097" w:type="dxa"/>
            <w:gridSpan w:val="7"/>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Transient mode</w:t>
            </w:r>
          </w:p>
        </w:tc>
      </w:tr>
      <w:tr>
        <w:trPr>
          <w:trHeight w:val="190" w:hRule="atLeast"/>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13.2</w:t>
            </w:r>
            <w:r>
              <w:rPr>
                <w:color w:val="000000"/>
                <w:lang w:val="en-SG" w:eastAsia="ja-JP"/>
              </w:rPr>
              <w:t xml:space="preserve"> kbps</w:t>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16.4</w:t>
            </w:r>
            <w:r>
              <w:rPr>
                <w:color w:val="000000"/>
                <w:lang w:val="en-SG" w:eastAsia="ja-JP"/>
              </w:rPr>
              <w:t xml:space="preserve"> kbps</w:t>
            </w:r>
          </w:p>
        </w:tc>
      </w:tr>
      <w:tr>
        <w:trPr>
          <w:trHeight w:val="227" w:hRule="atLeast"/>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i/>
                <w:i/>
                <w:iCs/>
                <w:lang w:eastAsia="zh-CN"/>
              </w:rPr>
            </w:pPr>
            <w:r>
              <w:rPr>
                <w:i/>
                <w:iCs/>
                <w:lang w:eastAsia="zh-CN"/>
              </w:rPr>
              <w:t>b</w:t>
            </w:r>
          </w:p>
        </w:tc>
        <w:tc>
          <w:tcPr>
            <w:tcW w:w="10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06" name="Image10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1079" descr=""/>
                          <pic:cNvPicPr>
                            <a:picLocks noChangeAspect="1" noChangeArrowheads="1"/>
                          </pic:cNvPicPr>
                        </pic:nvPicPr>
                        <pic:blipFill>
                          <a:blip r:embed="rId1107"/>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07" name="Image10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Image1080" descr=""/>
                          <pic:cNvPicPr>
                            <a:picLocks noChangeAspect="1" noChangeArrowheads="1"/>
                          </pic:cNvPicPr>
                        </pic:nvPicPr>
                        <pic:blipFill>
                          <a:blip r:embed="rId1108"/>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08" name="Image10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1081" descr=""/>
                          <pic:cNvPicPr>
                            <a:picLocks noChangeAspect="1" noChangeArrowheads="1"/>
                          </pic:cNvPicPr>
                        </pic:nvPicPr>
                        <pic:blipFill>
                          <a:blip r:embed="rId1109"/>
                          <a:srcRect l="-83" t="-189" r="-83" b="-189"/>
                          <a:stretch>
                            <a:fillRect/>
                          </a:stretch>
                        </pic:blipFill>
                        <pic:spPr bwMode="auto">
                          <a:xfrm>
                            <a:off x="0" y="0"/>
                            <a:ext cx="414020" cy="191770"/>
                          </a:xfrm>
                          <a:prstGeom prst="rect">
                            <a:avLst/>
                          </a:prstGeom>
                        </pic:spPr>
                      </pic:pic>
                    </a:graphicData>
                  </a:graphic>
                </wp:inline>
              </w:drawing>
            </w:r>
          </w:p>
        </w:tc>
        <w:tc>
          <w:tcPr>
            <w:tcW w:w="10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09" name="Image10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Image1082" descr=""/>
                          <pic:cNvPicPr>
                            <a:picLocks noChangeAspect="1" noChangeArrowheads="1"/>
                          </pic:cNvPicPr>
                        </pic:nvPicPr>
                        <pic:blipFill>
                          <a:blip r:embed="rId1110"/>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10" name="Image10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1083" descr=""/>
                          <pic:cNvPicPr>
                            <a:picLocks noChangeAspect="1" noChangeArrowheads="1"/>
                          </pic:cNvPicPr>
                        </pic:nvPicPr>
                        <pic:blipFill>
                          <a:blip r:embed="rId1111"/>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11" name="Image1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Image1084" descr=""/>
                          <pic:cNvPicPr>
                            <a:picLocks noChangeAspect="1" noChangeArrowheads="1"/>
                          </pic:cNvPicPr>
                        </pic:nvPicPr>
                        <pic:blipFill>
                          <a:blip r:embed="rId1112"/>
                          <a:srcRect l="-83" t="-189" r="-83" b="-189"/>
                          <a:stretch>
                            <a:fillRect/>
                          </a:stretch>
                        </pic:blipFill>
                        <pic:spPr bwMode="auto">
                          <a:xfrm>
                            <a:off x="0" y="0"/>
                            <a:ext cx="414020" cy="191770"/>
                          </a:xfrm>
                          <a:prstGeom prst="rect">
                            <a:avLst/>
                          </a:prstGeom>
                        </pic:spPr>
                      </pic:pic>
                    </a:graphicData>
                  </a:graphic>
                </wp:inline>
              </w:drawing>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28</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41</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58</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100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99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81</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101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141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140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113</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142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148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160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167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149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156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168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176</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157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166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187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167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188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200</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192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201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217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193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213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218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240</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214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242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241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272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243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283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273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319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284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290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320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327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291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298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328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336</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299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308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337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347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309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319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348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360</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320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334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361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377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335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355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378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400</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356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384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401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432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385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425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433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479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426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432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480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487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433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440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488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496</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441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450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497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507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451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461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508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520</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462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476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17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521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537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477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497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538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560</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29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498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526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32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561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592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527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567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47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593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t>639</w:t>
            </w:r>
          </w:p>
        </w:tc>
      </w:tr>
    </w:tbl>
    <w:p>
      <w:pPr>
        <w:pStyle w:val="Normal"/>
        <w:jc w:val="both"/>
        <w:rPr/>
      </w:pPr>
      <w:r>
        <w:rPr/>
      </w:r>
    </w:p>
    <w:p>
      <w:pPr>
        <w:pStyle w:val="Normal"/>
        <w:rPr>
          <w:lang w:eastAsia="ja-JP"/>
        </w:rPr>
      </w:pPr>
      <w:r>
        <w:rPr/>
        <w:t xml:space="preserve">In the Normal mode of operation, the bands have different sizes that increase with increasing frequency. This subdivision allows a consistent representation of the spectrum which closely resembles that of the human ear. Higher frequency resolution is used for low frequencies, while lower frequency resolution is used for high frequencies. The detailed allocation of spectral coefficients to bands for NB, WB, SWB and FB signals are presented in tables </w:t>
      </w:r>
      <w:r>
        <w:rPr>
          <w:lang w:val="en-US" w:eastAsia="en-US"/>
        </w:rPr>
        <w:t>106</w:t>
      </w:r>
      <w:r>
        <w:rPr/>
        <w:t xml:space="preserve">, </w:t>
      </w:r>
      <w:r>
        <w:rPr>
          <w:lang w:val="en-US" w:eastAsia="en-US"/>
        </w:rPr>
        <w:t>107</w:t>
      </w:r>
      <w:r>
        <w:rPr/>
        <w:t xml:space="preserve">, </w:t>
      </w:r>
      <w:r>
        <w:rPr>
          <w:lang w:val="en-US" w:eastAsia="en-US"/>
        </w:rPr>
        <w:t>108</w:t>
      </w:r>
    </w:p>
    <w:p>
      <w:pPr>
        <w:pStyle w:val="TH"/>
        <w:rPr/>
      </w:pPr>
      <w:r>
        <w:rPr/>
        <w:t xml:space="preserve">Table </w:t>
      </w:r>
      <w:bookmarkStart w:id="99" w:name="hq_lr_band_def_NB_Non_Tran"/>
      <w:r>
        <w:rPr>
          <w:lang w:val="en-US" w:eastAsia="en-US"/>
        </w:rPr>
        <w:t>106</w:t>
      </w:r>
      <w:bookmarkEnd w:id="99"/>
      <w:r>
        <w:rPr/>
        <w:t>: Band structure for NB Normal mode frames</w:t>
      </w:r>
    </w:p>
    <w:tbl>
      <w:tblPr>
        <w:tblW w:w="6097" w:type="dxa"/>
        <w:jc w:val="center"/>
        <w:tblInd w:w="0" w:type="dxa"/>
        <w:tblLayout w:type="fixed"/>
        <w:tblCellMar>
          <w:top w:w="0" w:type="dxa"/>
          <w:left w:w="108" w:type="dxa"/>
          <w:bottom w:w="0" w:type="dxa"/>
          <w:right w:w="108" w:type="dxa"/>
        </w:tblCellMar>
      </w:tblPr>
      <w:tblGrid>
        <w:gridCol w:w="417"/>
        <w:gridCol w:w="1016"/>
        <w:gridCol w:w="955"/>
        <w:gridCol w:w="869"/>
        <w:gridCol w:w="1016"/>
        <w:gridCol w:w="955"/>
        <w:gridCol w:w="869"/>
      </w:tblGrid>
      <w:tr>
        <w:trPr>
          <w:trHeight w:val="227" w:hRule="atLeast"/>
        </w:trPr>
        <w:tc>
          <w:tcPr>
            <w:tcW w:w="6097" w:type="dxa"/>
            <w:gridSpan w:val="7"/>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Normal mode</w:t>
            </w:r>
          </w:p>
        </w:tc>
      </w:tr>
      <w:tr>
        <w:trPr>
          <w:trHeight w:val="133" w:hRule="atLeast"/>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color w:val="000000"/>
                <w:lang w:val="en-SG" w:eastAsia="ja-JP"/>
              </w:rPr>
            </w:pPr>
            <w:r>
              <w:rPr>
                <w:color w:val="000000"/>
                <w:lang w:val="en-SG" w:eastAsia="ja-JP"/>
              </w:rPr>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color w:val="000000"/>
                <w:lang w:val="en-SG" w:eastAsia="ja-JP"/>
              </w:rPr>
            </w:pPr>
            <w:r>
              <w:rPr>
                <w:color w:val="000000"/>
                <w:lang w:val="en-SG" w:eastAsia="ja-JP"/>
              </w:rPr>
              <w:t>7.2,8 kbps</w:t>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color w:val="000000"/>
                <w:lang w:val="en-SG" w:eastAsia="ja-JP"/>
              </w:rPr>
            </w:pPr>
            <w:r>
              <w:rPr>
                <w:color w:val="000000"/>
                <w:lang w:val="en-SG" w:eastAsia="ja-JP"/>
              </w:rPr>
              <w:t>13.2 kbps</w:t>
            </w:r>
          </w:p>
        </w:tc>
      </w:tr>
      <w:tr>
        <w:trPr>
          <w:trHeight w:val="227" w:hRule="atLeast"/>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i/>
                <w:i/>
                <w:iCs/>
                <w:lang w:eastAsia="zh-CN"/>
              </w:rPr>
            </w:pPr>
            <w:r>
              <w:rPr>
                <w:i/>
                <w:iCs/>
                <w:lang w:eastAsia="zh-CN"/>
              </w:rPr>
              <w:t>b</w:t>
            </w:r>
          </w:p>
        </w:tc>
        <w:tc>
          <w:tcPr>
            <w:tcW w:w="10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12" name="Image10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1085" descr=""/>
                          <pic:cNvPicPr>
                            <a:picLocks noChangeAspect="1" noChangeArrowheads="1"/>
                          </pic:cNvPicPr>
                        </pic:nvPicPr>
                        <pic:blipFill>
                          <a:blip r:embed="rId1113"/>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13" name="Image10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Image1086" descr=""/>
                          <pic:cNvPicPr>
                            <a:picLocks noChangeAspect="1" noChangeArrowheads="1"/>
                          </pic:cNvPicPr>
                        </pic:nvPicPr>
                        <pic:blipFill>
                          <a:blip r:embed="rId1114"/>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14" name="Image10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1087" descr=""/>
                          <pic:cNvPicPr>
                            <a:picLocks noChangeAspect="1" noChangeArrowheads="1"/>
                          </pic:cNvPicPr>
                        </pic:nvPicPr>
                        <pic:blipFill>
                          <a:blip r:embed="rId1115"/>
                          <a:srcRect l="-83" t="-189" r="-83" b="-189"/>
                          <a:stretch>
                            <a:fillRect/>
                          </a:stretch>
                        </pic:blipFill>
                        <pic:spPr bwMode="auto">
                          <a:xfrm>
                            <a:off x="0" y="0"/>
                            <a:ext cx="414020" cy="191770"/>
                          </a:xfrm>
                          <a:prstGeom prst="rect">
                            <a:avLst/>
                          </a:prstGeom>
                        </pic:spPr>
                      </pic:pic>
                    </a:graphicData>
                  </a:graphic>
                </wp:inline>
              </w:drawing>
            </w:r>
          </w:p>
        </w:tc>
        <w:tc>
          <w:tcPr>
            <w:tcW w:w="10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15" name="Image10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Image1088" descr=""/>
                          <pic:cNvPicPr>
                            <a:picLocks noChangeAspect="1" noChangeArrowheads="1"/>
                          </pic:cNvPicPr>
                        </pic:nvPicPr>
                        <pic:blipFill>
                          <a:blip r:embed="rId1116"/>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16" name="Image10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1089" descr=""/>
                          <pic:cNvPicPr>
                            <a:picLocks noChangeAspect="1" noChangeArrowheads="1"/>
                          </pic:cNvPicPr>
                        </pic:nvPicPr>
                        <pic:blipFill>
                          <a:blip r:embed="rId1117"/>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17" name="Image10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Image1090" descr=""/>
                          <pic:cNvPicPr>
                            <a:picLocks noChangeAspect="1" noChangeArrowheads="1"/>
                          </pic:cNvPicPr>
                        </pic:nvPicPr>
                        <pic:blipFill>
                          <a:blip r:embed="rId1118"/>
                          <a:srcRect l="-83" t="-189" r="-83" b="-189"/>
                          <a:stretch>
                            <a:fillRect/>
                          </a:stretch>
                        </pic:blipFill>
                        <pic:spPr bwMode="auto">
                          <a:xfrm>
                            <a:off x="0" y="0"/>
                            <a:ext cx="414020" cy="191770"/>
                          </a:xfrm>
                          <a:prstGeom prst="rect">
                            <a:avLst/>
                          </a:prstGeom>
                        </pic:spPr>
                      </pic:pic>
                    </a:graphicData>
                  </a:graphic>
                </wp:inline>
              </w:drawing>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48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49</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70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57</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71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65</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86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104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74</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105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128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75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84</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31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159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95</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96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108</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109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123</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140</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141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159</w:t>
            </w:r>
          </w:p>
        </w:tc>
      </w:tr>
    </w:tbl>
    <w:p>
      <w:pPr>
        <w:pStyle w:val="TH"/>
        <w:rPr/>
      </w:pPr>
      <w:r>
        <w:rPr/>
        <w:t xml:space="preserve">Table </w:t>
      </w:r>
      <w:bookmarkStart w:id="100" w:name="hq_lr_band_def_WB_Non_Tran"/>
      <w:r>
        <w:rPr>
          <w:lang w:val="en-US" w:eastAsia="en-US"/>
        </w:rPr>
        <w:t>107</w:t>
      </w:r>
      <w:bookmarkEnd w:id="100"/>
      <w:r>
        <w:rPr/>
        <w:t>: Band structure for WB Normal mode frames</w:t>
      </w:r>
    </w:p>
    <w:tbl>
      <w:tblPr>
        <w:tblW w:w="6097" w:type="dxa"/>
        <w:jc w:val="center"/>
        <w:tblInd w:w="0" w:type="dxa"/>
        <w:tblLayout w:type="fixed"/>
        <w:tblCellMar>
          <w:top w:w="0" w:type="dxa"/>
          <w:left w:w="108" w:type="dxa"/>
          <w:bottom w:w="0" w:type="dxa"/>
          <w:right w:w="108" w:type="dxa"/>
        </w:tblCellMar>
      </w:tblPr>
      <w:tblGrid>
        <w:gridCol w:w="417"/>
        <w:gridCol w:w="1016"/>
        <w:gridCol w:w="955"/>
        <w:gridCol w:w="869"/>
        <w:gridCol w:w="1016"/>
        <w:gridCol w:w="955"/>
        <w:gridCol w:w="869"/>
      </w:tblGrid>
      <w:tr>
        <w:trPr>
          <w:trHeight w:val="227" w:hRule="atLeast"/>
        </w:trPr>
        <w:tc>
          <w:tcPr>
            <w:tcW w:w="6097" w:type="dxa"/>
            <w:gridSpan w:val="7"/>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Normal mode</w:t>
            </w:r>
          </w:p>
        </w:tc>
      </w:tr>
      <w:tr>
        <w:trPr>
          <w:trHeight w:val="113" w:hRule="atLeast"/>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13.2 </w:t>
            </w:r>
            <w:r>
              <w:rPr>
                <w:color w:val="000000"/>
                <w:lang w:val="en-SG" w:eastAsia="ja-JP"/>
              </w:rPr>
              <w:t>kbps</w:t>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16.4 </w:t>
            </w:r>
            <w:r>
              <w:rPr>
                <w:color w:val="000000"/>
                <w:lang w:val="en-SG" w:eastAsia="ja-JP"/>
              </w:rPr>
              <w:t>kbps</w:t>
            </w:r>
          </w:p>
        </w:tc>
      </w:tr>
      <w:tr>
        <w:trPr>
          <w:trHeight w:val="227" w:hRule="atLeast"/>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i/>
                <w:i/>
                <w:iCs/>
                <w:lang w:eastAsia="zh-CN"/>
              </w:rPr>
            </w:pPr>
            <w:r>
              <w:rPr>
                <w:i/>
                <w:iCs/>
                <w:lang w:eastAsia="zh-CN"/>
              </w:rPr>
              <w:t>b</w:t>
            </w:r>
          </w:p>
        </w:tc>
        <w:tc>
          <w:tcPr>
            <w:tcW w:w="10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18" name="Image10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1091" descr=""/>
                          <pic:cNvPicPr>
                            <a:picLocks noChangeAspect="1" noChangeArrowheads="1"/>
                          </pic:cNvPicPr>
                        </pic:nvPicPr>
                        <pic:blipFill>
                          <a:blip r:embed="rId1119"/>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19" name="Image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mage1092" descr=""/>
                          <pic:cNvPicPr>
                            <a:picLocks noChangeAspect="1" noChangeArrowheads="1"/>
                          </pic:cNvPicPr>
                        </pic:nvPicPr>
                        <pic:blipFill>
                          <a:blip r:embed="rId1120"/>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20" name="Image10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1093" descr=""/>
                          <pic:cNvPicPr>
                            <a:picLocks noChangeAspect="1" noChangeArrowheads="1"/>
                          </pic:cNvPicPr>
                        </pic:nvPicPr>
                        <pic:blipFill>
                          <a:blip r:embed="rId1121"/>
                          <a:srcRect l="-83" t="-189" r="-83" b="-189"/>
                          <a:stretch>
                            <a:fillRect/>
                          </a:stretch>
                        </pic:blipFill>
                        <pic:spPr bwMode="auto">
                          <a:xfrm>
                            <a:off x="0" y="0"/>
                            <a:ext cx="414020" cy="191770"/>
                          </a:xfrm>
                          <a:prstGeom prst="rect">
                            <a:avLst/>
                          </a:prstGeom>
                        </pic:spPr>
                      </pic:pic>
                    </a:graphicData>
                  </a:graphic>
                </wp:inline>
              </w:drawing>
            </w:r>
          </w:p>
        </w:tc>
        <w:tc>
          <w:tcPr>
            <w:tcW w:w="10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21" name="Image1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Image1094" descr=""/>
                          <pic:cNvPicPr>
                            <a:picLocks noChangeAspect="1" noChangeArrowheads="1"/>
                          </pic:cNvPicPr>
                        </pic:nvPicPr>
                        <pic:blipFill>
                          <a:blip r:embed="rId1122"/>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22" name="Image10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1095" descr=""/>
                          <pic:cNvPicPr>
                            <a:picLocks noChangeAspect="1" noChangeArrowheads="1"/>
                          </pic:cNvPicPr>
                        </pic:nvPicPr>
                        <pic:blipFill>
                          <a:blip r:embed="rId1123"/>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23" name="Image1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Image1096" descr=""/>
                          <pic:cNvPicPr>
                            <a:picLocks noChangeAspect="1" noChangeArrowheads="1"/>
                          </pic:cNvPicPr>
                        </pic:nvPicPr>
                        <pic:blipFill>
                          <a:blip r:embed="rId1124"/>
                          <a:srcRect l="-83" t="-189" r="-83" b="-189"/>
                          <a:stretch>
                            <a:fillRect/>
                          </a:stretch>
                        </pic:blipFill>
                        <pic:spPr bwMode="auto">
                          <a:xfrm>
                            <a:off x="0" y="0"/>
                            <a:ext cx="414020" cy="191770"/>
                          </a:xfrm>
                          <a:prstGeom prst="rect">
                            <a:avLst/>
                          </a:prstGeom>
                        </pic:spPr>
                      </pic:pic>
                    </a:graphicData>
                  </a:graphic>
                </wp:inline>
              </w:drawing>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44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50</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61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58</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72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67</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73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78</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86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101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79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90</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102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120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91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104</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144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105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121</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145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174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141</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37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175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142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164</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47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212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258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165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192</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259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319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34</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193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226</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227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268</w:t>
            </w:r>
          </w:p>
        </w:tc>
      </w:tr>
      <w:tr>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51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269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319</w:t>
            </w:r>
          </w:p>
        </w:tc>
      </w:tr>
    </w:tbl>
    <w:p>
      <w:pPr>
        <w:pStyle w:val="Default"/>
        <w:rPr/>
      </w:pPr>
      <w:r>
        <w:rPr/>
      </w:r>
    </w:p>
    <w:p>
      <w:pPr>
        <w:pStyle w:val="TH"/>
        <w:rPr/>
      </w:pPr>
      <w:r>
        <w:rPr/>
        <w:t xml:space="preserve">Table </w:t>
      </w:r>
      <w:bookmarkStart w:id="101" w:name="hq_lr_band_def_SWB_Non_Tran"/>
      <w:r>
        <w:rPr>
          <w:lang w:val="en-US" w:eastAsia="en-US"/>
        </w:rPr>
        <w:t>108</w:t>
      </w:r>
      <w:bookmarkEnd w:id="101"/>
      <w:r>
        <w:rPr/>
        <w:t>: Band structure for SWB and FB Normal and Harmonic frames</w:t>
      </w:r>
    </w:p>
    <w:tbl>
      <w:tblPr>
        <w:tblW w:w="6097" w:type="dxa"/>
        <w:jc w:val="center"/>
        <w:tblInd w:w="0" w:type="dxa"/>
        <w:tblLayout w:type="fixed"/>
        <w:tblCellMar>
          <w:top w:w="0" w:type="dxa"/>
          <w:left w:w="108" w:type="dxa"/>
          <w:bottom w:w="0" w:type="dxa"/>
          <w:right w:w="108" w:type="dxa"/>
        </w:tblCellMar>
      </w:tblPr>
      <w:tblGrid>
        <w:gridCol w:w="417"/>
        <w:gridCol w:w="1016"/>
        <w:gridCol w:w="955"/>
        <w:gridCol w:w="869"/>
        <w:gridCol w:w="1016"/>
        <w:gridCol w:w="955"/>
        <w:gridCol w:w="869"/>
      </w:tblGrid>
      <w:tr>
        <w:trPr>
          <w:trHeight w:val="227" w:hRule="atLeast"/>
        </w:trPr>
        <w:tc>
          <w:tcPr>
            <w:tcW w:w="6097" w:type="dxa"/>
            <w:gridSpan w:val="7"/>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Normal and Harmonic mode</w:t>
            </w:r>
          </w:p>
        </w:tc>
      </w:tr>
      <w:tr>
        <w:trPr>
          <w:trHeight w:val="204" w:hRule="atLeast"/>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13.2 kbps</w:t>
            </w:r>
          </w:p>
        </w:tc>
        <w:tc>
          <w:tcPr>
            <w:tcW w:w="2840"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16.4 kbps</w:t>
            </w:r>
          </w:p>
        </w:tc>
      </w:tr>
      <w:tr>
        <w:trPr>
          <w:trHeight w:val="227" w:hRule="atLeast"/>
        </w:trPr>
        <w:tc>
          <w:tcPr>
            <w:tcW w:w="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i/>
                <w:i/>
                <w:iCs/>
                <w:lang w:eastAsia="zh-CN"/>
              </w:rPr>
            </w:pPr>
            <w:r>
              <w:rPr>
                <w:i/>
                <w:iCs/>
                <w:lang w:eastAsia="zh-CN"/>
              </w:rPr>
              <w:t>b</w:t>
            </w:r>
          </w:p>
        </w:tc>
        <w:tc>
          <w:tcPr>
            <w:tcW w:w="10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24" name="Image10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1097" descr=""/>
                          <pic:cNvPicPr>
                            <a:picLocks noChangeAspect="1" noChangeArrowheads="1"/>
                          </pic:cNvPicPr>
                        </pic:nvPicPr>
                        <pic:blipFill>
                          <a:blip r:embed="rId1125"/>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25" name="Image10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Image1098" descr=""/>
                          <pic:cNvPicPr>
                            <a:picLocks noChangeAspect="1" noChangeArrowheads="1"/>
                          </pic:cNvPicPr>
                        </pic:nvPicPr>
                        <pic:blipFill>
                          <a:blip r:embed="rId1126"/>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26" name="Image10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1099" descr=""/>
                          <pic:cNvPicPr>
                            <a:picLocks noChangeAspect="1" noChangeArrowheads="1"/>
                          </pic:cNvPicPr>
                        </pic:nvPicPr>
                        <pic:blipFill>
                          <a:blip r:embed="rId1127"/>
                          <a:srcRect l="-83" t="-189" r="-83" b="-189"/>
                          <a:stretch>
                            <a:fillRect/>
                          </a:stretch>
                        </pic:blipFill>
                        <pic:spPr bwMode="auto">
                          <a:xfrm>
                            <a:off x="0" y="0"/>
                            <a:ext cx="414020" cy="191770"/>
                          </a:xfrm>
                          <a:prstGeom prst="rect">
                            <a:avLst/>
                          </a:prstGeom>
                        </pic:spPr>
                      </pic:pic>
                    </a:graphicData>
                  </a:graphic>
                </wp:inline>
              </w:drawing>
            </w:r>
          </w:p>
        </w:tc>
        <w:tc>
          <w:tcPr>
            <w:tcW w:w="10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507365" cy="191770"/>
                  <wp:effectExtent l="0" t="0" r="0" b="0"/>
                  <wp:docPr id="1127" name="Image1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Image1100" descr=""/>
                          <pic:cNvPicPr>
                            <a:picLocks noChangeAspect="1" noChangeArrowheads="1"/>
                          </pic:cNvPicPr>
                        </pic:nvPicPr>
                        <pic:blipFill>
                          <a:blip r:embed="rId1128"/>
                          <a:srcRect l="-71" t="-189" r="-71" b="-189"/>
                          <a:stretch>
                            <a:fillRect/>
                          </a:stretch>
                        </pic:blipFill>
                        <pic:spPr bwMode="auto">
                          <a:xfrm>
                            <a:off x="0" y="0"/>
                            <a:ext cx="507365" cy="191770"/>
                          </a:xfrm>
                          <a:prstGeom prst="rect">
                            <a:avLst/>
                          </a:prstGeom>
                        </pic:spPr>
                      </pic:pic>
                    </a:graphicData>
                  </a:graphic>
                </wp:inline>
              </w:drawing>
            </w:r>
          </w:p>
        </w:tc>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128" name="Image1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1101" descr=""/>
                          <pic:cNvPicPr>
                            <a:picLocks noChangeAspect="1" noChangeArrowheads="1"/>
                          </pic:cNvPicPr>
                        </pic:nvPicPr>
                        <pic:blipFill>
                          <a:blip r:embed="rId1129"/>
                          <a:srcRect l="-77" t="-189" r="-77" b="-189"/>
                          <a:stretch>
                            <a:fillRect/>
                          </a:stretch>
                        </pic:blipFill>
                        <pic:spPr bwMode="auto">
                          <a:xfrm>
                            <a:off x="0" y="0"/>
                            <a:ext cx="468630" cy="19177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14020" cy="191770"/>
                  <wp:effectExtent l="0" t="0" r="0" b="0"/>
                  <wp:docPr id="1129" name="Image1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Image1102" descr=""/>
                          <pic:cNvPicPr>
                            <a:picLocks noChangeAspect="1" noChangeArrowheads="1"/>
                          </pic:cNvPicPr>
                        </pic:nvPicPr>
                        <pic:blipFill>
                          <a:blip r:embed="rId1130"/>
                          <a:srcRect l="-83" t="-189" r="-83" b="-189"/>
                          <a:stretch>
                            <a:fillRect/>
                          </a:stretch>
                        </pic:blipFill>
                        <pic:spPr bwMode="auto">
                          <a:xfrm>
                            <a:off x="0" y="0"/>
                            <a:ext cx="414020" cy="191770"/>
                          </a:xfrm>
                          <a:prstGeom prst="rect">
                            <a:avLst/>
                          </a:prstGeom>
                        </pic:spPr>
                      </pic:pic>
                    </a:graphicData>
                  </a:graphic>
                </wp:inline>
              </w:drawing>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69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66</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70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80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67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76</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81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93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77</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87</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94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109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88</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110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128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101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115</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14</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129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151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116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133</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152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179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134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154</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16</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34</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180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213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26</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155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180</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214</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255</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181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212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55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310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39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213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251</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19</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68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311</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378</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48</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252</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299</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20</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84</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379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462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300</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358</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21</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105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463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567</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74</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359</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432</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22</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92</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433</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524</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23</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lang w:val="en-SG" w:eastAsia="ja-JP"/>
              </w:rPr>
            </w:pPr>
            <w:r>
              <w:rPr>
                <w:lang w:val="en-SG" w:eastAsia="ja-JP"/>
              </w:rPr>
              <w:t>-</w:t>
            </w:r>
          </w:p>
        </w:tc>
        <w:tc>
          <w:tcPr>
            <w:tcW w:w="1016" w:type="dxa"/>
            <w:tcBorders>
              <w:top w:val="single" w:sz="4" w:space="0" w:color="000000"/>
              <w:left w:val="single" w:sz="4" w:space="0" w:color="000000"/>
              <w:bottom w:val="single" w:sz="4" w:space="0" w:color="000000"/>
              <w:right w:val="single" w:sz="4" w:space="0" w:color="000000"/>
            </w:tcBorders>
            <w:vAlign w:val="center"/>
          </w:tcPr>
          <w:p>
            <w:pPr>
              <w:pStyle w:val="TAC"/>
              <w:rPr/>
            </w:pPr>
            <w:r>
              <w:rPr/>
              <w:t>115</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525</w:t>
            </w:r>
          </w:p>
        </w:tc>
        <w:tc>
          <w:tcPr>
            <w:tcW w:w="869" w:type="dxa"/>
            <w:tcBorders>
              <w:top w:val="single" w:sz="4" w:space="0" w:color="000000"/>
              <w:left w:val="single" w:sz="4" w:space="0" w:color="000000"/>
              <w:bottom w:val="single" w:sz="4" w:space="0" w:color="000000"/>
              <w:right w:val="single" w:sz="4" w:space="0" w:color="000000"/>
            </w:tcBorders>
            <w:vAlign w:val="center"/>
          </w:tcPr>
          <w:p>
            <w:pPr>
              <w:pStyle w:val="TAC"/>
              <w:rPr/>
            </w:pPr>
            <w:r>
              <w:rPr/>
              <w:t>639</w:t>
            </w:r>
          </w:p>
        </w:tc>
      </w:tr>
    </w:tbl>
    <w:p>
      <w:pPr>
        <w:pStyle w:val="Heading5"/>
        <w:ind w:left="1701" w:hanging="1701"/>
        <w:rPr/>
      </w:pPr>
      <w:bookmarkStart w:id="102" w:name="_Ref394159608"/>
      <w:bookmarkStart w:id="103" w:name="_Ref394156754"/>
      <w:bookmarkStart w:id="104" w:name="hq_lr_Sec_energy_env_cod"/>
      <w:r>
        <w:rPr/>
        <w:t>5.3.4.1.3</w:t>
      </w:r>
      <w:bookmarkEnd w:id="104"/>
      <w:r>
        <w:rPr/>
        <w:tab/>
        <w:t>Energy Envelope coding</w:t>
      </w:r>
      <w:bookmarkEnd w:id="102"/>
      <w:bookmarkEnd w:id="103"/>
    </w:p>
    <w:p>
      <w:pPr>
        <w:pStyle w:val="Normal"/>
        <w:rPr/>
      </w:pPr>
      <w:bookmarkStart w:id="105" w:name="_MON_1466858668"/>
      <w:bookmarkStart w:id="106" w:name="_MON_1466854276"/>
      <w:bookmarkStart w:id="107" w:name="_MON_1466855561"/>
      <w:bookmarkStart w:id="108" w:name="_MON_1466842787"/>
      <w:bookmarkEnd w:id="105"/>
      <w:bookmarkEnd w:id="106"/>
      <w:bookmarkEnd w:id="107"/>
      <w:bookmarkEnd w:id="108"/>
      <w:r>
        <w:rPr>
          <w:lang w:eastAsia="ko-KR"/>
        </w:rPr>
        <w:t xml:space="preserve">Energy envelope coding module is applied for all types of signal i.e., from NB, WB, SWB </w:t>
      </w:r>
      <w:r>
        <w:rPr>
          <w:rFonts w:eastAsia="MS Mincho;MS Mincho"/>
          <w:lang w:eastAsia="ja-JP"/>
        </w:rPr>
        <w:t>and FB</w:t>
      </w:r>
      <w:r>
        <w:rPr>
          <w:lang w:eastAsia="ko-KR"/>
        </w:rPr>
        <w:t xml:space="preserve"> for various bitrates as described in table </w:t>
      </w:r>
      <w:r>
        <w:rPr>
          <w:lang w:val="en-US" w:eastAsia="en-US"/>
        </w:rPr>
        <w:t>101</w:t>
      </w:r>
      <w:r>
        <w:rPr>
          <w:lang w:eastAsia="ko-KR"/>
        </w:rPr>
        <w:t xml:space="preserve">. </w:t>
      </w:r>
      <w:r>
        <w:rPr/>
        <w:t xml:space="preserve">In this module, the spectrum energy of a band is computed the differential indices of scalar quantized band energies are encoded using either </w:t>
      </w:r>
      <w:r>
        <w:rPr>
          <w:lang w:eastAsia="ko-KR"/>
        </w:rPr>
        <w:t xml:space="preserve">a Large symbol coding method </w:t>
      </w:r>
      <w:r>
        <w:rPr/>
        <w:t xml:space="preserve">or </w:t>
      </w:r>
      <w:r>
        <w:rPr>
          <w:lang w:eastAsia="ko-KR"/>
        </w:rPr>
        <w:t>a Small symbol coding method</w:t>
      </w:r>
      <w:r>
        <w:rPr/>
        <w:t xml:space="preserve">. </w:t>
      </w:r>
      <w:r>
        <w:rPr>
          <w:lang w:val="en-US" w:eastAsia="ko-KR"/>
        </w:rPr>
        <w:t xml:space="preserve">The </w:t>
      </w:r>
      <w:r>
        <w:rPr>
          <w:lang w:val="en-US" w:eastAsia="ko-KR"/>
        </w:rPr>
        <w:t xml:space="preserve">coding method is selected </w:t>
      </w:r>
      <w:r>
        <w:rPr>
          <w:lang w:val="en-US" w:eastAsia="ko-KR"/>
        </w:rPr>
        <w:t>according to the range required to</w:t>
      </w:r>
      <w:r>
        <w:rPr>
          <w:lang w:val="en-US" w:eastAsia="ko-KR"/>
        </w:rPr>
        <w:t xml:space="preserve"> represent all </w:t>
      </w:r>
      <w:r>
        <w:rPr>
          <w:lang w:val="en-US" w:eastAsia="ko-KR"/>
        </w:rPr>
        <w:t xml:space="preserve">the </w:t>
      </w:r>
      <w:r>
        <w:rPr>
          <w:lang w:val="en-US" w:eastAsia="ko-KR"/>
        </w:rPr>
        <w:t>differen</w:t>
      </w:r>
      <w:r>
        <w:rPr>
          <w:lang w:val="en-US" w:eastAsia="ko-KR"/>
        </w:rPr>
        <w:t>tial</w:t>
      </w:r>
      <w:r>
        <w:rPr>
          <w:lang w:val="en-US" w:eastAsia="ko-KR"/>
        </w:rPr>
        <w:t xml:space="preserve"> indices and </w:t>
      </w:r>
      <w:r>
        <w:rPr>
          <w:lang w:val="en-US" w:eastAsia="ko-KR"/>
        </w:rPr>
        <w:t xml:space="preserve">the </w:t>
      </w:r>
      <w:r>
        <w:rPr>
          <w:lang w:val="en-US" w:eastAsia="ko-KR"/>
        </w:rPr>
        <w:t xml:space="preserve">bit consumption. </w:t>
      </w:r>
      <w:r>
        <w:rPr/>
        <w:t>The encoding of band energies is detailed below.</w:t>
      </w:r>
    </w:p>
    <w:p>
      <w:pPr>
        <w:pStyle w:val="Normal"/>
        <w:rPr/>
      </w:pPr>
      <w:r>
        <w:rPr/>
        <w:t xml:space="preserve">The spectrum energy of a band, </w:t>
      </w:r>
      <w:r>
        <w:rPr>
          <w:i/>
        </w:rPr>
        <w:t>E</w:t>
      </w:r>
      <w:r>
        <w:rPr>
          <w:i/>
          <w:vertAlign w:val="subscript"/>
        </w:rPr>
        <w:t>M</w:t>
      </w:r>
      <w:r>
        <w:rPr>
          <w:i/>
        </w:rPr>
        <w:t xml:space="preserve">(b) </w:t>
      </w:r>
      <w:r>
        <w:rPr/>
        <w:t>is computed as follows:</w:t>
      </w:r>
    </w:p>
    <w:p>
      <w:pPr>
        <w:pStyle w:val="Normal"/>
        <w:tabs>
          <w:tab w:val="clear" w:pos="284"/>
          <w:tab w:val="center" w:pos="4536" w:leader="none"/>
          <w:tab w:val="right" w:pos="9072" w:leader="none"/>
        </w:tabs>
        <w:rPr>
          <w:color w:val="000000"/>
        </w:rPr>
      </w:pPr>
      <w:r>
        <w:rPr>
          <w:color w:val="000000"/>
        </w:rPr>
        <w:tab/>
      </w:r>
      <w:r>
        <w:rPr>
          <w:color w:val="000000"/>
        </w:rPr>
        <w:drawing>
          <wp:inline distT="0" distB="0" distL="0" distR="0">
            <wp:extent cx="3267075" cy="594995"/>
            <wp:effectExtent l="0" t="0" r="0" b="0"/>
            <wp:docPr id="1130" name="Image1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1103" descr=""/>
                    <pic:cNvPicPr>
                      <a:picLocks noChangeAspect="1" noChangeArrowheads="1"/>
                    </pic:cNvPicPr>
                  </pic:nvPicPr>
                  <pic:blipFill>
                    <a:blip r:embed="rId1131"/>
                    <a:srcRect l="-11" t="-60" r="-11" b="-60"/>
                    <a:stretch>
                      <a:fillRect/>
                    </a:stretch>
                  </pic:blipFill>
                  <pic:spPr bwMode="auto">
                    <a:xfrm>
                      <a:off x="0" y="0"/>
                      <a:ext cx="3267075" cy="594995"/>
                    </a:xfrm>
                    <a:prstGeom prst="rect">
                      <a:avLst/>
                    </a:prstGeom>
                  </pic:spPr>
                </pic:pic>
              </a:graphicData>
            </a:graphic>
          </wp:inline>
        </w:drawing>
      </w:r>
      <w:r>
        <w:rPr>
          <w:color w:val="000000"/>
        </w:rPr>
        <w:tab/>
      </w:r>
      <w:r>
        <w:rPr>
          <w:color w:val="000000"/>
          <w:lang w:val="en-US" w:eastAsia="en-US"/>
        </w:rPr>
        <w:t>(1029)</w:t>
      </w:r>
    </w:p>
    <w:p>
      <w:pPr>
        <w:pStyle w:val="Normal"/>
        <w:rPr/>
      </w:pPr>
      <w:r>
        <w:rPr/>
        <w:t xml:space="preserve">In case of transient mode, the energies to be quantized are first reordered such that energy corresponding to even sub-frame index </w:t>
      </w:r>
      <w:r>
        <w:rPr>
          <w:i/>
          <w:iCs/>
        </w:rPr>
        <w:t>m</w:t>
      </w:r>
      <w:r>
        <w:rPr/>
        <w:t xml:space="preserve"> = 0, 2 are in frequency-increasing order while the energy of odd sub-frame index </w:t>
      </w:r>
      <w:r>
        <w:rPr>
          <w:i/>
          <w:iCs/>
        </w:rPr>
        <w:t>m</w:t>
      </w:r>
      <w:r>
        <w:rPr/>
        <w:t xml:space="preserve"> = 1, 3 are in frequency decreasing order which allows for an efficient differential energy encoding</w:t>
      </w:r>
    </w:p>
    <w:p>
      <w:pPr>
        <w:pStyle w:val="Normal"/>
        <w:rPr/>
      </w:pPr>
      <w:r>
        <w:rPr/>
        <w:t xml:space="preserve">In each frame, the energies are scalar quantized with a uniform scalar quantizer </w:t>
      </w:r>
      <w:r>
        <w:rPr>
          <w:i/>
        </w:rPr>
        <w:t>q</w:t>
      </w:r>
      <w:r>
        <w:rPr>
          <w:i/>
        </w:rPr>
        <w:t>int</w:t>
      </w:r>
      <w:r>
        <w:rPr>
          <w:rFonts w:eastAsia="Malgun Gothic"/>
          <w:lang w:eastAsia="ko-KR"/>
        </w:rPr>
        <w:t>.</w:t>
      </w:r>
      <w:r>
        <w:rPr/>
        <w:t xml:space="preserve"> The value of </w:t>
      </w:r>
      <w:r>
        <w:rPr>
          <w:i/>
        </w:rPr>
        <w:t>q</w:t>
      </w:r>
      <w:r>
        <w:rPr>
          <w:i/>
        </w:rPr>
        <w:t>int</w:t>
      </w:r>
      <w:r>
        <w:rPr/>
        <w:t xml:space="preserve"> varies and it is selected based on table </w:t>
      </w:r>
      <w:r>
        <w:rPr>
          <w:lang w:val="en-US" w:eastAsia="en-US"/>
        </w:rPr>
        <w:t>109</w:t>
      </w:r>
      <w:r>
        <w:rPr/>
        <w:t xml:space="preserve">.The index of the quantized energy, </w:t>
      </w:r>
      <w:r>
        <w:rPr>
          <w:i/>
          <w:iCs/>
        </w:rPr>
        <w:t>I</w:t>
      </w:r>
      <w:r>
        <w:rPr>
          <w:i/>
          <w:iCs/>
          <w:vertAlign w:val="subscript"/>
        </w:rPr>
        <w:t>M </w:t>
      </w:r>
      <w:r>
        <w:rPr/>
        <w:t>(</w:t>
      </w:r>
      <w:r>
        <w:rPr>
          <w:i/>
          <w:iCs/>
        </w:rPr>
        <w:t>b</w:t>
      </w:r>
      <w:r>
        <w:rPr/>
        <w:t>), can easily be obtained as:</w:t>
      </w:r>
    </w:p>
    <w:p>
      <w:pPr>
        <w:pStyle w:val="Normal"/>
        <w:tabs>
          <w:tab w:val="clear" w:pos="284"/>
          <w:tab w:val="center" w:pos="4536" w:leader="none"/>
          <w:tab w:val="right" w:pos="9072" w:leader="none"/>
        </w:tabs>
        <w:jc w:val="both"/>
        <w:rPr>
          <w:color w:val="000000"/>
          <w:position w:val="-12"/>
        </w:rPr>
      </w:pPr>
      <w:r>
        <w:rPr>
          <w:color w:val="000000"/>
          <w:position w:val="-10"/>
        </w:rPr>
        <w:tab/>
      </w:r>
      <w:r>
        <w:rPr>
          <w:color w:val="000000"/>
        </w:rPr>
        <w:drawing>
          <wp:inline distT="0" distB="0" distL="0" distR="0">
            <wp:extent cx="2336800" cy="381000"/>
            <wp:effectExtent l="0" t="0" r="0" b="0"/>
            <wp:docPr id="1131" name="Image1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Image1104" descr=""/>
                    <pic:cNvPicPr>
                      <a:picLocks noChangeAspect="1" noChangeArrowheads="1"/>
                    </pic:cNvPicPr>
                  </pic:nvPicPr>
                  <pic:blipFill>
                    <a:blip r:embed="rId1132"/>
                    <a:srcRect l="-15" t="-95" r="-15" b="-95"/>
                    <a:stretch>
                      <a:fillRect/>
                    </a:stretch>
                  </pic:blipFill>
                  <pic:spPr bwMode="auto">
                    <a:xfrm>
                      <a:off x="0" y="0"/>
                      <a:ext cx="2336800" cy="381000"/>
                    </a:xfrm>
                    <a:prstGeom prst="rect">
                      <a:avLst/>
                    </a:prstGeom>
                  </pic:spPr>
                </pic:pic>
              </a:graphicData>
            </a:graphic>
          </wp:inline>
        </w:drawing>
      </w:r>
      <w:r>
        <w:rPr>
          <w:color w:val="000000"/>
          <w:position w:val="-10"/>
        </w:rPr>
        <w:tab/>
      </w:r>
      <w:r>
        <w:rPr>
          <w:color w:val="000000"/>
          <w:lang w:val="en-US" w:eastAsia="en-US"/>
        </w:rPr>
        <w:t>(1030)</w:t>
      </w:r>
    </w:p>
    <w:p>
      <w:pPr>
        <w:pStyle w:val="TH"/>
        <w:rPr/>
      </w:pPr>
      <w:r>
        <w:rPr/>
        <w:t xml:space="preserve">Table </w:t>
      </w:r>
      <w:bookmarkStart w:id="109" w:name="hq_lr_scalar_qint_NB_to_FB"/>
      <w:r>
        <w:rPr>
          <w:lang w:val="en-US" w:eastAsia="en-US"/>
        </w:rPr>
        <w:t>109</w:t>
      </w:r>
      <w:bookmarkEnd w:id="109"/>
      <w:r>
        <w:rPr/>
        <w:t>: Scalar quantizer values for NB, WB, SWB, FB modes</w:t>
      </w:r>
    </w:p>
    <w:tbl>
      <w:tblPr>
        <w:tblW w:w="6372" w:type="dxa"/>
        <w:jc w:val="center"/>
        <w:tblInd w:w="0" w:type="dxa"/>
        <w:tblLayout w:type="fixed"/>
        <w:tblCellMar>
          <w:top w:w="0" w:type="dxa"/>
          <w:left w:w="108" w:type="dxa"/>
          <w:bottom w:w="0" w:type="dxa"/>
          <w:right w:w="108" w:type="dxa"/>
        </w:tblCellMar>
      </w:tblPr>
      <w:tblGrid>
        <w:gridCol w:w="957"/>
        <w:gridCol w:w="1667"/>
        <w:gridCol w:w="937"/>
        <w:gridCol w:w="787"/>
        <w:gridCol w:w="1037"/>
        <w:gridCol w:w="987"/>
      </w:tblGrid>
      <w:tr>
        <w:trPr/>
        <w:tc>
          <w:tcPr>
            <w:tcW w:w="95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BW</w:t>
            </w:r>
          </w:p>
        </w:tc>
        <w:tc>
          <w:tcPr>
            <w:tcW w:w="16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Mode</w:t>
            </w:r>
          </w:p>
        </w:tc>
        <w:tc>
          <w:tcPr>
            <w:tcW w:w="93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7.2 kbps</w:t>
            </w:r>
          </w:p>
        </w:tc>
        <w:tc>
          <w:tcPr>
            <w:tcW w:w="7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8 kbps</w:t>
            </w:r>
          </w:p>
        </w:tc>
        <w:tc>
          <w:tcPr>
            <w:tcW w:w="103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13.2 kbps</w:t>
            </w:r>
          </w:p>
        </w:tc>
        <w:tc>
          <w:tcPr>
            <w:tcW w:w="9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16.4kbps</w:t>
            </w:r>
          </w:p>
        </w:tc>
      </w:tr>
      <w:tr>
        <w:trPr>
          <w:trHeight w:val="218" w:hRule="atLeast"/>
        </w:trPr>
        <w:tc>
          <w:tcPr>
            <w:tcW w:w="95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NB</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Transient</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67" w:hRule="atLeast"/>
        </w:trPr>
        <w:tc>
          <w:tcPr>
            <w:tcW w:w="95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218" w:hRule="atLeast"/>
        </w:trPr>
        <w:tc>
          <w:tcPr>
            <w:tcW w:w="95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WB</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Transient</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r>
      <w:tr>
        <w:trPr>
          <w:trHeight w:val="167" w:hRule="atLeast"/>
        </w:trPr>
        <w:tc>
          <w:tcPr>
            <w:tcW w:w="95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r>
      <w:tr>
        <w:trPr>
          <w:trHeight w:val="184" w:hRule="atLeast"/>
        </w:trPr>
        <w:tc>
          <w:tcPr>
            <w:tcW w:w="95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SWB, FB</w:t>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Transient</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r>
      <w:tr>
        <w:trPr>
          <w:trHeight w:val="201" w:hRule="atLeast"/>
        </w:trPr>
        <w:tc>
          <w:tcPr>
            <w:tcW w:w="95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67"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 Harmonic</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r>
    </w:tbl>
    <w:p>
      <w:pPr>
        <w:pStyle w:val="Normal"/>
        <w:jc w:val="both"/>
        <w:rPr>
          <w:color w:val="000000"/>
          <w:position w:val="-12"/>
          <w:lang w:eastAsia="ja-JP"/>
        </w:rPr>
      </w:pPr>
      <w:r>
        <w:rPr>
          <w:color w:val="000000"/>
          <w:position w:val="-12"/>
          <w:lang w:eastAsia="ja-JP"/>
        </w:rPr>
      </w:r>
    </w:p>
    <w:p>
      <w:pPr>
        <w:pStyle w:val="Normal"/>
        <w:jc w:val="both"/>
        <w:rPr/>
      </w:pPr>
      <w:r>
        <w:rPr>
          <w:color w:val="000000"/>
          <w:position w:val="-10"/>
        </w:rPr>
        <w:t>The quantized indices of the band energies are differentially coded by computing</w:t>
      </w:r>
    </w:p>
    <w:p>
      <w:pPr>
        <w:pStyle w:val="Normal"/>
        <w:tabs>
          <w:tab w:val="clear" w:pos="284"/>
          <w:tab w:val="center" w:pos="4536" w:leader="none"/>
          <w:tab w:val="right" w:pos="9072" w:leader="none"/>
        </w:tabs>
        <w:rPr>
          <w:color w:val="000000"/>
        </w:rPr>
      </w:pPr>
      <w:r>
        <w:rPr>
          <w:color w:val="000000"/>
          <w:position w:val="-42"/>
        </w:rPr>
        <w:tab/>
      </w:r>
      <w:r>
        <w:rPr>
          <w:color w:val="000000"/>
        </w:rPr>
        <w:drawing>
          <wp:inline distT="0" distB="0" distL="0" distR="0">
            <wp:extent cx="2696210" cy="619760"/>
            <wp:effectExtent l="0" t="0" r="0" b="0"/>
            <wp:docPr id="1132" name="Image1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1105" descr=""/>
                    <pic:cNvPicPr>
                      <a:picLocks noChangeAspect="1" noChangeArrowheads="1"/>
                    </pic:cNvPicPr>
                  </pic:nvPicPr>
                  <pic:blipFill>
                    <a:blip r:embed="rId1133"/>
                    <a:srcRect l="-13" t="-60" r="-13" b="-60"/>
                    <a:stretch>
                      <a:fillRect/>
                    </a:stretch>
                  </pic:blipFill>
                  <pic:spPr bwMode="auto">
                    <a:xfrm>
                      <a:off x="0" y="0"/>
                      <a:ext cx="2696210" cy="619760"/>
                    </a:xfrm>
                    <a:prstGeom prst="rect">
                      <a:avLst/>
                    </a:prstGeom>
                  </pic:spPr>
                </pic:pic>
              </a:graphicData>
            </a:graphic>
          </wp:inline>
        </w:drawing>
      </w:r>
      <w:r>
        <w:rPr>
          <w:color w:val="000000"/>
          <w:position w:val="-42"/>
        </w:rPr>
        <w:tab/>
      </w:r>
      <w:r>
        <w:rPr>
          <w:color w:val="000000"/>
          <w:lang w:val="en-US" w:eastAsia="en-US"/>
        </w:rPr>
        <w:t>(</w:t>
      </w:r>
      <w:bookmarkStart w:id="110" w:name="eq_lr_band_energy_diff"/>
      <w:r>
        <w:rPr>
          <w:color w:val="000000"/>
          <w:lang w:val="en-US" w:eastAsia="en-US"/>
        </w:rPr>
        <w:t>1031</w:t>
      </w:r>
      <w:bookmarkEnd w:id="110"/>
      <w:r>
        <w:rPr>
          <w:color w:val="000000"/>
          <w:lang w:val="en-US" w:eastAsia="en-US"/>
        </w:rPr>
        <w:t>)</w:t>
      </w:r>
    </w:p>
    <w:p>
      <w:pPr>
        <w:pStyle w:val="Normal"/>
        <w:rPr>
          <w:color w:val="000000"/>
          <w:position w:val="-12"/>
        </w:rPr>
      </w:pPr>
      <w:r>
        <w:rPr>
          <w:color w:val="000000"/>
        </w:rPr>
        <w:t>where lowest frequency band quantized index is differentially coded using a reference band energy</w:t>
      </w:r>
      <w:r>
        <w:rPr>
          <w:color w:val="000000"/>
          <w:position w:val="-14"/>
        </w:rPr>
        <w:t xml:space="preserve"> </w:t>
      </w:r>
      <w:r>
        <w:rPr>
          <w:color w:val="000000"/>
        </w:rPr>
        <w:drawing>
          <wp:inline distT="0" distB="0" distL="0" distR="0">
            <wp:extent cx="468630" cy="197485"/>
            <wp:effectExtent l="0" t="0" r="0" b="0"/>
            <wp:docPr id="1133" name="Image1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Image1106" descr=""/>
                    <pic:cNvPicPr>
                      <a:picLocks noChangeAspect="1" noChangeArrowheads="1"/>
                    </pic:cNvPicPr>
                  </pic:nvPicPr>
                  <pic:blipFill>
                    <a:blip r:embed="rId1134"/>
                    <a:srcRect l="-77" t="-167" r="-77" b="-167"/>
                    <a:stretch>
                      <a:fillRect/>
                    </a:stretch>
                  </pic:blipFill>
                  <pic:spPr bwMode="auto">
                    <a:xfrm>
                      <a:off x="0" y="0"/>
                      <a:ext cx="468630" cy="197485"/>
                    </a:xfrm>
                    <a:prstGeom prst="rect">
                      <a:avLst/>
                    </a:prstGeom>
                  </pic:spPr>
                </pic:pic>
              </a:graphicData>
            </a:graphic>
          </wp:inline>
        </w:drawing>
      </w:r>
      <w:r>
        <w:rPr>
          <w:color w:val="000000"/>
        </w:rPr>
        <w:t>.</w:t>
      </w:r>
    </w:p>
    <w:p>
      <w:pPr>
        <w:pStyle w:val="Normal"/>
        <w:jc w:val="both"/>
        <w:rPr>
          <w:color w:val="000000"/>
        </w:rPr>
      </w:pPr>
      <w:r>
        <w:rPr>
          <w:color w:val="000000"/>
        </w:rPr>
        <w:t>The differential indices ∆</w:t>
      </w:r>
      <w:r>
        <w:rPr>
          <w:i/>
          <w:iCs/>
          <w:color w:val="000000"/>
        </w:rPr>
        <w:t>I</w:t>
      </w:r>
      <w:r>
        <w:rPr>
          <w:i/>
          <w:iCs/>
          <w:color w:val="000000"/>
          <w:vertAlign w:val="subscript"/>
        </w:rPr>
        <w:t>M </w:t>
      </w:r>
      <w:r>
        <w:rPr>
          <w:color w:val="000000"/>
        </w:rPr>
        <w:t>(</w:t>
      </w:r>
      <w:r>
        <w:rPr>
          <w:i/>
          <w:iCs/>
          <w:color w:val="000000"/>
        </w:rPr>
        <w:t>b</w:t>
      </w:r>
      <w:r>
        <w:rPr>
          <w:color w:val="000000"/>
        </w:rPr>
        <w:t>) are constrained into the range of [–256, 255]. This is performed by first adjusting the negative differential indices and then adjusting the positive differential indices as follows:</w:t>
      </w:r>
    </w:p>
    <w:p>
      <w:pPr>
        <w:pStyle w:val="Normal"/>
        <w:tabs>
          <w:tab w:val="clear" w:pos="284"/>
          <w:tab w:val="center" w:pos="4536" w:leader="none"/>
          <w:tab w:val="right" w:pos="9072" w:leader="none"/>
        </w:tabs>
        <w:jc w:val="both"/>
        <w:rPr>
          <w:color w:val="000000"/>
        </w:rPr>
      </w:pPr>
      <w:r>
        <w:rPr>
          <w:color w:val="000000"/>
        </w:rPr>
        <w:tab/>
      </w:r>
      <w:r>
        <w:rPr>
          <w:color w:val="000000"/>
        </w:rPr>
        <w:drawing>
          <wp:inline distT="0" distB="0" distL="0" distR="0">
            <wp:extent cx="2759075" cy="1151890"/>
            <wp:effectExtent l="0" t="0" r="0" b="0"/>
            <wp:docPr id="1134" name="Image1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1107" descr=""/>
                    <pic:cNvPicPr>
                      <a:picLocks noChangeAspect="1" noChangeArrowheads="1"/>
                    </pic:cNvPicPr>
                  </pic:nvPicPr>
                  <pic:blipFill>
                    <a:blip r:embed="rId1135"/>
                    <a:srcRect l="-13" t="-31" r="-13" b="-31"/>
                    <a:stretch>
                      <a:fillRect/>
                    </a:stretch>
                  </pic:blipFill>
                  <pic:spPr bwMode="auto">
                    <a:xfrm>
                      <a:off x="0" y="0"/>
                      <a:ext cx="2759075" cy="1151890"/>
                    </a:xfrm>
                    <a:prstGeom prst="rect">
                      <a:avLst/>
                    </a:prstGeom>
                  </pic:spPr>
                </pic:pic>
              </a:graphicData>
            </a:graphic>
          </wp:inline>
        </w:drawing>
      </w:r>
      <w:r>
        <w:rPr>
          <w:color w:val="000000"/>
        </w:rPr>
        <w:tab/>
      </w:r>
      <w:r>
        <w:rPr>
          <w:color w:val="000000"/>
          <w:lang w:val="en-US" w:eastAsia="en-US"/>
        </w:rPr>
        <w:t>(1032)</w:t>
      </w:r>
    </w:p>
    <w:p>
      <w:pPr>
        <w:pStyle w:val="Normal"/>
        <w:rPr/>
      </w:pPr>
      <w:r>
        <w:rPr/>
        <w:t xml:space="preserve">The constrained differential indices are used for selecting the more efficient mode from either </w:t>
      </w:r>
      <w:r>
        <w:rPr>
          <w:rFonts w:eastAsia="Malgun Gothic"/>
          <w:lang w:eastAsia="ko-KR"/>
        </w:rPr>
        <w:t>the Small symbol coding method</w:t>
      </w:r>
      <w:r>
        <w:rPr/>
        <w:t xml:space="preserve"> or </w:t>
      </w:r>
      <w:r>
        <w:rPr>
          <w:rFonts w:eastAsia="Malgun Gothic"/>
          <w:lang w:eastAsia="ko-KR"/>
        </w:rPr>
        <w:t>the Large symbol coding method</w:t>
      </w:r>
      <w:r>
        <w:rPr/>
        <w:t xml:space="preserve">. The </w:t>
      </w:r>
      <w:r>
        <w:rPr>
          <w:rFonts w:eastAsia="Malgun Gothic"/>
          <w:lang w:eastAsia="ko-KR"/>
        </w:rPr>
        <w:t xml:space="preserve">method </w:t>
      </w:r>
      <w:r>
        <w:rPr/>
        <w:t xml:space="preserve">selection between </w:t>
      </w:r>
      <w:r>
        <w:rPr>
          <w:rFonts w:eastAsia="Malgun Gothic"/>
          <w:lang w:eastAsia="ko-KR"/>
        </w:rPr>
        <w:t xml:space="preserve">the Small symbol coding </w:t>
      </w:r>
      <w:r>
        <w:rPr>
          <w:rFonts w:eastAsia="Malgun Gothic"/>
          <w:lang w:eastAsia="ko-KR"/>
        </w:rPr>
        <w:t>mode</w:t>
      </w:r>
      <w:r>
        <w:rPr/>
        <w:t xml:space="preserve"> and </w:t>
      </w:r>
      <w:r>
        <w:rPr>
          <w:rFonts w:eastAsia="Malgun Gothic"/>
          <w:lang w:eastAsia="ko-KR"/>
        </w:rPr>
        <w:t xml:space="preserve">the Large symbol coding </w:t>
      </w:r>
      <w:r>
        <w:rPr>
          <w:rFonts w:eastAsia="Malgun Gothic"/>
          <w:lang w:eastAsia="ko-KR"/>
        </w:rPr>
        <w:t>mode</w:t>
      </w:r>
      <w:r>
        <w:rPr/>
        <w:t xml:space="preserve"> is described in </w:t>
      </w:r>
      <w:r>
        <w:rPr>
          <w:rFonts w:eastAsia="Malgun Gothic"/>
          <w:lang w:eastAsia="ko-KR"/>
        </w:rPr>
        <w:t xml:space="preserve">subclause </w:t>
      </w:r>
      <w:r>
        <w:rPr>
          <w:lang w:val="en-US" w:eastAsia="ja-JP"/>
        </w:rPr>
        <w:t>5.3.4.1.3.2</w:t>
      </w:r>
      <w:r>
        <w:rPr>
          <w:rFonts w:eastAsia="Malgun Gothic"/>
          <w:lang w:eastAsia="ko-KR"/>
        </w:rPr>
        <w:t>.</w:t>
      </w:r>
    </w:p>
    <w:p>
      <w:pPr>
        <w:pStyle w:val="Normal"/>
        <w:rPr/>
      </w:pPr>
      <w:r>
        <w:rPr/>
        <w:t xml:space="preserve">Using the coding </w:t>
      </w:r>
      <w:r>
        <w:rPr>
          <w:rFonts w:eastAsia="Malgun Gothic"/>
          <w:lang w:eastAsia="ko-KR"/>
        </w:rPr>
        <w:t>method</w:t>
      </w:r>
      <w:r>
        <w:rPr/>
        <w:t xml:space="preserve"> information obtained from </w:t>
      </w:r>
      <w:r>
        <w:rPr>
          <w:rFonts w:eastAsia="Malgun Gothic"/>
          <w:lang w:eastAsia="ko-KR"/>
        </w:rPr>
        <w:t>sub</w:t>
      </w:r>
      <w:r>
        <w:rPr/>
        <w:t xml:space="preserve">clause </w:t>
      </w:r>
      <w:r>
        <w:rPr>
          <w:lang w:val="en-US" w:eastAsia="ja-JP"/>
        </w:rPr>
        <w:t>5.3.4.1.3.2</w:t>
      </w:r>
      <w:r>
        <w:rPr/>
        <w:t xml:space="preserve"> differential indices are coded using the respective modes as indicated below.</w:t>
      </w:r>
    </w:p>
    <w:p>
      <w:pPr>
        <w:pStyle w:val="Normal"/>
        <w:jc w:val="both"/>
        <w:rPr/>
      </w:pPr>
      <w:r>
        <w:rPr/>
        <w:t>A flag bit</w:t>
      </w:r>
      <w:r>
        <w:rPr>
          <w:i/>
        </w:rPr>
        <w:t xml:space="preserve"> </w:t>
      </w:r>
      <w:r>
        <w:rPr/>
        <w:t xml:space="preserve">DENG_CMODE which was obtained from </w:t>
      </w:r>
      <w:r>
        <w:rPr>
          <w:rFonts w:eastAsia="Malgun Gothic"/>
          <w:lang w:eastAsia="ko-KR"/>
        </w:rPr>
        <w:t>sub</w:t>
      </w:r>
      <w:r>
        <w:rPr/>
        <w:t xml:space="preserve">clause </w:t>
      </w:r>
      <w:r>
        <w:rPr>
          <w:lang w:val="en-US" w:eastAsia="ja-JP"/>
        </w:rPr>
        <w:t>5.3.4.1.3.2</w:t>
      </w:r>
      <w:r>
        <w:rPr/>
        <w:t xml:space="preserve"> used to indicate the type of encoding </w:t>
      </w:r>
      <w:r>
        <w:rPr>
          <w:rFonts w:eastAsia="Malgun Gothic"/>
          <w:lang w:eastAsia="ko-KR"/>
        </w:rPr>
        <w:t xml:space="preserve">method </w:t>
      </w:r>
      <w:r>
        <w:rPr/>
        <w:t xml:space="preserve">between </w:t>
      </w:r>
      <w:r>
        <w:rPr>
          <w:rFonts w:eastAsia="Malgun Gothic"/>
          <w:lang w:eastAsia="ko-KR"/>
        </w:rPr>
        <w:t xml:space="preserve">the Small symbol coding method </w:t>
      </w:r>
      <w:r>
        <w:rPr/>
        <w:t xml:space="preserve">and </w:t>
      </w:r>
      <w:r>
        <w:rPr>
          <w:rFonts w:eastAsia="Malgun Gothic"/>
          <w:lang w:eastAsia="ko-KR"/>
        </w:rPr>
        <w:t>the Large symbol coding method</w:t>
      </w:r>
      <w:r>
        <w:rPr/>
        <w:t xml:space="preserve"> and transmitted as side information to the decoder. The flag DENG_CMODE is set to 1 when </w:t>
      </w:r>
      <w:r>
        <w:rPr>
          <w:rFonts w:eastAsia="Malgun Gothic"/>
          <w:lang w:eastAsia="ko-KR"/>
        </w:rPr>
        <w:t>the Small coding method</w:t>
      </w:r>
      <w:r>
        <w:rPr/>
        <w:t xml:space="preserve"> is used and it is set to zero for </w:t>
      </w:r>
      <w:r>
        <w:rPr>
          <w:rFonts w:eastAsia="Malgun Gothic"/>
          <w:lang w:eastAsia="ko-KR"/>
        </w:rPr>
        <w:t>the Large symbol coding method</w:t>
      </w:r>
      <w:r>
        <w:rPr/>
        <w:t xml:space="preserve"> and it is described in </w:t>
      </w:r>
      <w:r>
        <w:rPr>
          <w:rFonts w:eastAsia="Malgun Gothic"/>
          <w:lang w:eastAsia="ko-KR"/>
        </w:rPr>
        <w:t>table</w:t>
      </w:r>
      <w:r>
        <w:rPr>
          <w:lang w:eastAsia="zh-CN"/>
        </w:rPr>
        <w:t xml:space="preserve"> </w:t>
      </w:r>
      <w:r>
        <w:rPr>
          <w:rFonts w:eastAsia="Malgun Gothic"/>
          <w:lang w:val="en-US" w:eastAsia="en-US"/>
        </w:rPr>
        <w:t>110</w:t>
      </w:r>
      <w:r>
        <w:rPr/>
        <w:t>.</w:t>
      </w:r>
    </w:p>
    <w:p>
      <w:pPr>
        <w:pStyle w:val="Normal"/>
        <w:jc w:val="both"/>
        <w:rPr>
          <w:rFonts w:eastAsia="Malgun Gothic"/>
        </w:rPr>
      </w:pPr>
      <w:r>
        <w:rPr/>
        <w:t xml:space="preserve">If the flag DENG_CMODE is set to 1, in the </w:t>
      </w:r>
      <w:r>
        <w:rPr>
          <w:rFonts w:eastAsia="Malgun Gothic"/>
          <w:lang w:eastAsia="ko-KR"/>
        </w:rPr>
        <w:t xml:space="preserve">Small symbol coding </w:t>
      </w:r>
      <w:r>
        <w:rPr/>
        <w:t>the band energies are either coded by resized or context based Huffman coding.  A flag bit</w:t>
      </w:r>
      <w:r>
        <w:rPr>
          <w:i/>
        </w:rPr>
        <w:t xml:space="preserve"> </w:t>
      </w:r>
      <w:r>
        <w:rPr/>
        <w:t xml:space="preserve">LC_MODE is used to indicate the mode selection between resized or context based Huffman coding and it is transmitted as side information to the decoder. The mode selection between resized and context based coding is done based on the estimated number of bits consumed by the respective coding modes. The resized Huffman coding described in </w:t>
      </w:r>
      <w:r>
        <w:rPr>
          <w:rFonts w:eastAsia="Malgun Gothic"/>
          <w:lang w:eastAsia="ko-KR"/>
        </w:rPr>
        <w:t>sub</w:t>
      </w:r>
      <w:r>
        <w:rPr/>
        <w:t xml:space="preserve">clause </w:t>
      </w:r>
      <w:r>
        <w:rPr>
          <w:lang w:val="en-US" w:eastAsia="ja-JP"/>
        </w:rPr>
        <w:t>5.3.4.1.3.3.2</w:t>
      </w:r>
      <w:r>
        <w:rPr/>
        <w:t xml:space="preserve"> is used for coding the differential indices when LC_MODE is set to 1 and LC_MODE is set to 0 for coding the differential indices using context based coding which is described </w:t>
      </w:r>
      <w:r>
        <w:rPr>
          <w:lang w:eastAsia="ko-KR"/>
        </w:rPr>
        <w:t>in</w:t>
      </w:r>
      <w:r>
        <w:rPr>
          <w:rFonts w:eastAsia="Malgun Gothic"/>
          <w:lang w:eastAsia="ko-KR"/>
        </w:rPr>
        <w:t xml:space="preserve"> subclause</w:t>
      </w:r>
      <w:r>
        <w:rPr>
          <w:lang w:eastAsia="ko-KR"/>
        </w:rPr>
        <w:t xml:space="preserve"> </w:t>
      </w:r>
      <w:r>
        <w:rPr>
          <w:lang w:val="en-US" w:eastAsia="ja-JP"/>
        </w:rPr>
        <w:t>5.3.4.1.3.3.1</w:t>
      </w:r>
      <w:r>
        <w:rPr>
          <w:rFonts w:eastAsia="Malgun Gothic"/>
          <w:lang w:eastAsia="ko-KR"/>
        </w:rPr>
        <w:t>.</w:t>
      </w:r>
    </w:p>
    <w:p>
      <w:pPr>
        <w:pStyle w:val="H6"/>
        <w:rPr/>
      </w:pPr>
      <w:r>
        <w:rPr/>
        <w:t>5.3.4.1.3.1</w:t>
        <w:tab/>
      </w:r>
      <w:r>
        <w:rPr>
          <w:lang w:eastAsia="ko-KR"/>
        </w:rPr>
        <w:t>Reconstruction of quantized energies</w:t>
      </w:r>
    </w:p>
    <w:p>
      <w:pPr>
        <w:pStyle w:val="Normal"/>
        <w:jc w:val="both"/>
        <w:rPr/>
      </w:pPr>
      <w:r>
        <w:rPr/>
        <w:t>The quantized differential indices are reconstructed according to</w:t>
      </w:r>
    </w:p>
    <w:p>
      <w:pPr>
        <w:pStyle w:val="Normal"/>
        <w:tabs>
          <w:tab w:val="clear" w:pos="284"/>
          <w:tab w:val="center" w:pos="4536" w:leader="none"/>
          <w:tab w:val="right" w:pos="9072" w:leader="none"/>
        </w:tabs>
        <w:jc w:val="both"/>
        <w:rPr/>
      </w:pPr>
      <w:r>
        <w:rPr/>
        <w:tab/>
      </w:r>
      <w:r>
        <w:rPr/>
        <w:drawing>
          <wp:inline distT="0" distB="0" distL="0" distR="0">
            <wp:extent cx="2487930" cy="422275"/>
            <wp:effectExtent l="0" t="0" r="0" b="0"/>
            <wp:docPr id="1135" name="Image1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Image1108" descr=""/>
                    <pic:cNvPicPr>
                      <a:picLocks noChangeAspect="1" noChangeArrowheads="1"/>
                    </pic:cNvPicPr>
                  </pic:nvPicPr>
                  <pic:blipFill>
                    <a:blip r:embed="rId1136"/>
                    <a:srcRect l="-14" t="-86" r="-14" b="-86"/>
                    <a:stretch>
                      <a:fillRect/>
                    </a:stretch>
                  </pic:blipFill>
                  <pic:spPr bwMode="auto">
                    <a:xfrm>
                      <a:off x="0" y="0"/>
                      <a:ext cx="2487930" cy="422275"/>
                    </a:xfrm>
                    <a:prstGeom prst="rect">
                      <a:avLst/>
                    </a:prstGeom>
                  </pic:spPr>
                </pic:pic>
              </a:graphicData>
            </a:graphic>
          </wp:inline>
        </w:drawing>
      </w:r>
      <w:r>
        <w:rPr/>
        <w:tab/>
      </w:r>
      <w:r>
        <w:rPr>
          <w:color w:val="000000"/>
          <w:lang w:val="en-US" w:eastAsia="en-US"/>
        </w:rPr>
        <w:t>(1033)</w:t>
      </w:r>
    </w:p>
    <w:p>
      <w:pPr>
        <w:pStyle w:val="Normal"/>
        <w:jc w:val="both"/>
        <w:rPr>
          <w:color w:val="000000"/>
        </w:rPr>
      </w:pPr>
      <w:r>
        <w:rPr>
          <w:rFonts w:eastAsia="Malgun Gothic"/>
          <w:color w:val="000000"/>
          <w:lang w:eastAsia="ko-KR"/>
        </w:rPr>
        <w:t>w</w:t>
      </w:r>
      <w:r>
        <w:rPr>
          <w:color w:val="000000"/>
        </w:rPr>
        <w:t>here</w:t>
      </w:r>
      <w:r>
        <w:rPr>
          <w:color w:val="000000"/>
          <w:lang w:eastAsia="zh-CN"/>
        </w:rPr>
        <w:t xml:space="preserve"> </w:t>
      </w:r>
      <w:r>
        <w:rPr>
          <w:color w:val="000000"/>
          <w:vertAlign w:val="superscript"/>
        </w:rPr>
        <w:drawing>
          <wp:inline distT="0" distB="0" distL="0" distR="0">
            <wp:extent cx="493395" cy="197485"/>
            <wp:effectExtent l="0" t="0" r="0" b="0"/>
            <wp:docPr id="1136" name="Image1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1109" descr=""/>
                    <pic:cNvPicPr>
                      <a:picLocks noChangeAspect="1" noChangeArrowheads="1"/>
                    </pic:cNvPicPr>
                  </pic:nvPicPr>
                  <pic:blipFill>
                    <a:blip r:embed="rId1137"/>
                    <a:srcRect l="-73" t="-167" r="-73" b="-167"/>
                    <a:stretch>
                      <a:fillRect/>
                    </a:stretch>
                  </pic:blipFill>
                  <pic:spPr bwMode="auto">
                    <a:xfrm>
                      <a:off x="0" y="0"/>
                      <a:ext cx="493395" cy="197485"/>
                    </a:xfrm>
                    <a:prstGeom prst="rect">
                      <a:avLst/>
                    </a:prstGeom>
                  </pic:spPr>
                </pic:pic>
              </a:graphicData>
            </a:graphic>
          </wp:inline>
        </w:drawing>
      </w:r>
      <w:r>
        <w:rPr>
          <w:color w:val="000000"/>
        </w:rPr>
        <w:t xml:space="preserve">is the reference band energy </w:t>
      </w:r>
      <w:r>
        <w:rPr/>
        <w:t>The final resulting reconstructed quantized energies are obtained as follows</w:t>
      </w:r>
    </w:p>
    <w:p>
      <w:pPr>
        <w:pStyle w:val="Normal"/>
        <w:tabs>
          <w:tab w:val="clear" w:pos="284"/>
          <w:tab w:val="center" w:pos="4536" w:leader="none"/>
          <w:tab w:val="right" w:pos="9072" w:leader="none"/>
        </w:tabs>
        <w:jc w:val="both"/>
        <w:rPr/>
      </w:pPr>
      <w:r>
        <w:rPr/>
        <w:tab/>
      </w:r>
      <w:r>
        <w:rPr/>
        <w:drawing>
          <wp:inline distT="0" distB="0" distL="0" distR="0">
            <wp:extent cx="2081530" cy="213360"/>
            <wp:effectExtent l="0" t="0" r="0" b="0"/>
            <wp:docPr id="1137" name="Image1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Image1110" descr=""/>
                    <pic:cNvPicPr>
                      <a:picLocks noChangeAspect="1" noChangeArrowheads="1"/>
                    </pic:cNvPicPr>
                  </pic:nvPicPr>
                  <pic:blipFill>
                    <a:blip r:embed="rId1138"/>
                    <a:srcRect l="-17" t="-167" r="-17" b="-167"/>
                    <a:stretch>
                      <a:fillRect/>
                    </a:stretch>
                  </pic:blipFill>
                  <pic:spPr bwMode="auto">
                    <a:xfrm>
                      <a:off x="0" y="0"/>
                      <a:ext cx="2081530" cy="213360"/>
                    </a:xfrm>
                    <a:prstGeom prst="rect">
                      <a:avLst/>
                    </a:prstGeom>
                  </pic:spPr>
                </pic:pic>
              </a:graphicData>
            </a:graphic>
          </wp:inline>
        </w:drawing>
      </w:r>
      <w:r>
        <w:rPr/>
        <w:tab/>
      </w:r>
      <w:r>
        <w:rPr>
          <w:color w:val="000000"/>
          <w:lang w:val="en-US" w:eastAsia="en-US"/>
        </w:rPr>
        <w:t>(1034)</w:t>
      </w:r>
    </w:p>
    <w:p>
      <w:pPr>
        <w:pStyle w:val="Normal"/>
        <w:jc w:val="both"/>
        <w:rPr>
          <w:color w:val="000000"/>
        </w:rPr>
      </w:pPr>
      <w:r>
        <w:rPr>
          <w:rFonts w:eastAsia="Malgun Gothic"/>
          <w:color w:val="000000"/>
          <w:lang w:eastAsia="ko-KR"/>
        </w:rPr>
        <w:t>w</w:t>
      </w:r>
      <w:r>
        <w:rPr>
          <w:color w:val="000000"/>
        </w:rPr>
        <w:t xml:space="preserve">here the value of </w:t>
      </w:r>
      <w:r>
        <w:rPr>
          <w:i/>
          <w:color w:val="000000"/>
        </w:rPr>
        <w:t>q</w:t>
      </w:r>
      <w:r>
        <w:rPr>
          <w:i/>
          <w:color w:val="000000"/>
        </w:rPr>
        <w:t>int</w:t>
      </w:r>
      <w:r>
        <w:rPr>
          <w:color w:val="000000"/>
        </w:rPr>
        <w:t xml:space="preserve"> varies and it is selected based on table </w:t>
      </w:r>
      <w:r>
        <w:rPr>
          <w:lang w:val="en-US" w:eastAsia="en-US"/>
        </w:rPr>
        <w:t>109</w:t>
      </w:r>
      <w:r>
        <w:rPr>
          <w:color w:val="000000"/>
        </w:rPr>
        <w:t>.</w:t>
      </w:r>
    </w:p>
    <w:p>
      <w:pPr>
        <w:pStyle w:val="Normal"/>
        <w:jc w:val="both"/>
        <w:rPr/>
      </w:pPr>
      <w:r>
        <w:rPr>
          <w:color w:val="000000"/>
        </w:rPr>
        <w:t xml:space="preserve">If band energies are quantized under transient mode i.e., </w:t>
      </w:r>
      <w:r>
        <w:rPr>
          <w:i/>
          <w:color w:val="000000"/>
        </w:rPr>
        <w:t>IsTransient</w:t>
      </w:r>
      <w:r>
        <w:rPr>
          <w:color w:val="000000"/>
        </w:rPr>
        <w:t xml:space="preserve"> is True, the energies are reordered back to original.</w:t>
      </w:r>
    </w:p>
    <w:p>
      <w:pPr>
        <w:pStyle w:val="H6"/>
        <w:rPr/>
      </w:pPr>
      <w:bookmarkStart w:id="111" w:name="hq_lr_sec_Energy_mode_sele"/>
      <w:r>
        <w:rPr/>
        <w:t>5.3.4.1.3.</w:t>
      </w:r>
      <w:r>
        <w:rPr>
          <w:lang w:val="en-GB"/>
        </w:rPr>
        <w:t>2</w:t>
      </w:r>
      <w:bookmarkEnd w:id="111"/>
      <w:r>
        <w:rPr/>
        <w:tab/>
        <w:t>Energy envelope coding mode selection</w:t>
      </w:r>
    </w:p>
    <w:p>
      <w:pPr>
        <w:pStyle w:val="Normal"/>
        <w:rPr>
          <w:rFonts w:eastAsia="Malgun Gothic"/>
          <w:lang w:val="en-US" w:eastAsia="ko-KR"/>
        </w:rPr>
      </w:pPr>
      <w:r>
        <w:rPr>
          <w:lang w:val="en-US" w:eastAsia="ko-KR"/>
        </w:rPr>
        <w:t>The differential quantization indices are encoded by one of two coding methods</w:t>
      </w:r>
      <w:r>
        <w:rPr>
          <w:lang w:val="en-US" w:eastAsia="ko-KR"/>
        </w:rPr>
        <w:t>.</w:t>
      </w:r>
      <w:r>
        <w:rPr>
          <w:lang w:val="en-US" w:eastAsia="ko-KR"/>
        </w:rPr>
        <w:t xml:space="preserve"> </w:t>
      </w:r>
      <w:r>
        <w:rPr>
          <w:lang w:val="en-US" w:eastAsia="ko-KR"/>
        </w:rPr>
        <w:t xml:space="preserve">The </w:t>
      </w:r>
      <w:r>
        <w:rPr>
          <w:lang w:val="en-US" w:eastAsia="ko-KR"/>
        </w:rPr>
        <w:t xml:space="preserve">coding method is selected </w:t>
      </w:r>
      <w:r>
        <w:rPr>
          <w:lang w:val="en-US" w:eastAsia="ko-KR"/>
        </w:rPr>
        <w:t>according to the range required to</w:t>
      </w:r>
      <w:r>
        <w:rPr>
          <w:lang w:val="en-US" w:eastAsia="ko-KR"/>
        </w:rPr>
        <w:t xml:space="preserve"> represent all </w:t>
      </w:r>
      <w:r>
        <w:rPr>
          <w:lang w:val="en-US" w:eastAsia="ko-KR"/>
        </w:rPr>
        <w:t xml:space="preserve">the </w:t>
      </w:r>
      <w:r>
        <w:rPr>
          <w:lang w:val="en-US" w:eastAsia="ko-KR"/>
        </w:rPr>
        <w:t>differen</w:t>
      </w:r>
      <w:r>
        <w:rPr>
          <w:lang w:val="en-US" w:eastAsia="ko-KR"/>
        </w:rPr>
        <w:t>tial</w:t>
      </w:r>
      <w:r>
        <w:rPr>
          <w:lang w:val="en-US" w:eastAsia="ko-KR"/>
        </w:rPr>
        <w:t xml:space="preserve"> indices and </w:t>
      </w:r>
      <w:r>
        <w:rPr>
          <w:lang w:val="en-US" w:eastAsia="ko-KR"/>
        </w:rPr>
        <w:t xml:space="preserve">the </w:t>
      </w:r>
      <w:r>
        <w:rPr>
          <w:lang w:val="en-US" w:eastAsia="ko-KR"/>
        </w:rPr>
        <w:t xml:space="preserve">bit consumption. The </w:t>
      </w:r>
      <w:r>
        <w:rPr>
          <w:lang w:val="en-US" w:eastAsia="ko-KR"/>
        </w:rPr>
        <w:t xml:space="preserve">range of the </w:t>
      </w:r>
      <w:r>
        <w:rPr>
          <w:lang w:val="en-US" w:eastAsia="ko-KR"/>
        </w:rPr>
        <w:t xml:space="preserve">large symbol coding method </w:t>
      </w:r>
      <w:r>
        <w:rPr>
          <w:lang w:val="en-US" w:eastAsia="ko-KR"/>
        </w:rPr>
        <w:t>enables it</w:t>
      </w:r>
      <w:r>
        <w:rPr>
          <w:lang w:val="en-US" w:eastAsia="ko-KR"/>
        </w:rPr>
        <w:t xml:space="preserve"> to represent larger </w:t>
      </w:r>
      <w:r>
        <w:rPr>
          <w:rFonts w:eastAsia="Malgun Gothic"/>
          <w:lang w:val="en-US" w:eastAsia="ko-KR"/>
        </w:rPr>
        <w:t>number of bits.</w:t>
      </w:r>
      <w:r>
        <w:rPr>
          <w:lang w:val="en-US" w:eastAsia="ko-KR"/>
        </w:rPr>
        <w:t xml:space="preserve"> </w:t>
      </w:r>
      <w:r>
        <w:rPr>
          <w:lang w:val="en-US" w:eastAsia="ko-KR"/>
        </w:rPr>
        <w:t>The</w:t>
      </w:r>
      <w:r>
        <w:rPr>
          <w:lang w:val="en-US" w:eastAsia="ko-KR"/>
        </w:rPr>
        <w:t xml:space="preserve"> large symbol coding method consists of a scale mode and a pulse mode</w:t>
      </w:r>
      <w:r>
        <w:rPr>
          <w:lang w:val="en-US" w:eastAsia="ko-KR"/>
        </w:rPr>
        <w:t>.</w:t>
      </w:r>
      <w:r>
        <w:rPr>
          <w:lang w:val="en-US" w:eastAsia="ko-KR"/>
        </w:rPr>
        <w:t xml:space="preserve"> </w:t>
      </w:r>
      <w:r>
        <w:rPr>
          <w:lang w:val="en-US" w:eastAsia="ko-KR"/>
        </w:rPr>
        <w:t>The</w:t>
      </w:r>
      <w:r>
        <w:rPr>
          <w:lang w:val="en-US" w:eastAsia="ko-KR"/>
        </w:rPr>
        <w:t xml:space="preserve"> small symbol coding method </w:t>
      </w:r>
      <w:r>
        <w:rPr>
          <w:rFonts w:eastAsia="Malgun Gothic"/>
          <w:lang w:val="en-US" w:eastAsia="ko-KR"/>
        </w:rPr>
        <w:t>uses</w:t>
      </w:r>
      <w:r>
        <w:rPr>
          <w:lang w:val="en-US" w:eastAsia="ko-KR"/>
        </w:rPr>
        <w:t xml:space="preserve"> </w:t>
      </w:r>
      <w:r>
        <w:rPr>
          <w:lang w:val="en-US" w:eastAsia="ko-KR"/>
        </w:rPr>
        <w:t>a</w:t>
      </w:r>
      <w:r>
        <w:rPr>
          <w:lang w:val="en-US" w:eastAsia="ko-KR"/>
        </w:rPr>
        <w:t>n</w:t>
      </w:r>
      <w:r>
        <w:rPr>
          <w:lang w:val="en-US" w:eastAsia="ko-KR"/>
        </w:rPr>
        <w:t xml:space="preserve"> </w:t>
      </w:r>
      <w:r>
        <w:rPr>
          <w:lang w:val="en-US" w:eastAsia="ko-KR"/>
        </w:rPr>
        <w:t>upper</w:t>
      </w:r>
      <w:r>
        <w:rPr>
          <w:lang w:val="en-US" w:eastAsia="ko-KR"/>
        </w:rPr>
        <w:t xml:space="preserve"> bit coding method which consists of a context based Huffman coding mode </w:t>
      </w:r>
      <w:r>
        <w:rPr>
          <w:lang w:val="en-US" w:eastAsia="ko-KR"/>
        </w:rPr>
        <w:t xml:space="preserve">and </w:t>
      </w:r>
      <w:r>
        <w:rPr>
          <w:lang w:val="en-US" w:eastAsia="ko-KR"/>
        </w:rPr>
        <w:t>a re-sized Huffman coding mode</w:t>
      </w:r>
      <w:r>
        <w:rPr>
          <w:lang w:val="en-US" w:eastAsia="ko-KR"/>
        </w:rPr>
        <w:t xml:space="preserve"> as well as bit packing for the lower bit.</w:t>
      </w:r>
    </w:p>
    <w:p>
      <w:pPr>
        <w:pStyle w:val="TH"/>
        <w:rPr>
          <w:rFonts w:eastAsia="Malgun Gothic"/>
          <w:lang w:eastAsia="ko-KR"/>
        </w:rPr>
      </w:pPr>
      <w:r>
        <w:rPr>
          <w:rFonts w:eastAsia="Malgun Gothic"/>
          <w:lang w:eastAsia="ko-KR"/>
        </w:rPr>
        <w:t xml:space="preserve">Table </w:t>
      </w:r>
      <w:bookmarkStart w:id="112" w:name="HQ_LR_Huffman_MethodMode"/>
      <w:r>
        <w:rPr>
          <w:rFonts w:eastAsia="Malgun Gothic"/>
          <w:lang w:val="en-US" w:eastAsia="ko-KR"/>
        </w:rPr>
        <w:t>110</w:t>
      </w:r>
      <w:bookmarkEnd w:id="112"/>
      <w:r>
        <w:rPr>
          <w:rFonts w:eastAsia="Malgun Gothic"/>
          <w:lang w:eastAsia="ko-KR"/>
        </w:rPr>
        <w:t xml:space="preserve">: </w:t>
      </w:r>
      <w:r>
        <w:rPr>
          <w:rFonts w:eastAsia="Malgun Gothic"/>
          <w:lang w:eastAsia="ko-KR"/>
        </w:rPr>
        <w:t>Low-rate HQ envelope coding modes</w:t>
      </w:r>
    </w:p>
    <w:tbl>
      <w:tblPr>
        <w:tblW w:w="8037" w:type="dxa"/>
        <w:jc w:val="center"/>
        <w:tblInd w:w="0" w:type="dxa"/>
        <w:tblLayout w:type="fixed"/>
        <w:tblCellMar>
          <w:top w:w="0" w:type="dxa"/>
          <w:left w:w="108" w:type="dxa"/>
          <w:bottom w:w="0" w:type="dxa"/>
          <w:right w:w="108" w:type="dxa"/>
        </w:tblCellMar>
      </w:tblPr>
      <w:tblGrid>
        <w:gridCol w:w="1507"/>
        <w:gridCol w:w="2128"/>
        <w:gridCol w:w="992"/>
        <w:gridCol w:w="3410"/>
      </w:tblGrid>
      <w:tr>
        <w:trPr>
          <w:tblHeader w:val="true"/>
          <w:trHeight w:val="270" w:hRule="atLeast"/>
        </w:trPr>
        <w:tc>
          <w:tcPr>
            <w:tcW w:w="150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rFonts w:eastAsia="Malgun Gothic"/>
                <w:lang w:eastAsia="ko-KR"/>
              </w:rPr>
            </w:pPr>
            <w:r>
              <w:rPr>
                <w:lang w:eastAsia="ko-KR"/>
              </w:rPr>
              <w:t>Coding Method index</w:t>
            </w:r>
          </w:p>
          <w:p>
            <w:pPr>
              <w:pStyle w:val="TAH"/>
              <w:rPr>
                <w:rFonts w:eastAsia="Malgun Gothic"/>
                <w:i/>
                <w:i/>
                <w:lang w:eastAsia="ko-KR"/>
              </w:rPr>
            </w:pPr>
            <w:r>
              <w:rPr>
                <w:rFonts w:eastAsia="Malgun Gothic"/>
                <w:i/>
                <w:lang w:eastAsia="ko-KR"/>
              </w:rPr>
              <w:t>DENG_CMODE</w:t>
            </w:r>
          </w:p>
          <w:p>
            <w:pPr>
              <w:pStyle w:val="TAH"/>
              <w:rPr>
                <w:lang w:eastAsia="ko-KR"/>
              </w:rPr>
            </w:pPr>
            <w:r>
              <w:rPr>
                <w:lang w:eastAsia="ko-KR"/>
              </w:rPr>
              <w:t>(1bit)</w:t>
            </w:r>
          </w:p>
        </w:tc>
        <w:tc>
          <w:tcPr>
            <w:tcW w:w="2128"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Coding Method</w:t>
            </w:r>
          </w:p>
        </w:tc>
        <w:tc>
          <w:tcPr>
            <w:tcW w:w="992" w:type="dxa"/>
            <w:tcBorders>
              <w:top w:val="single" w:sz="6" w:space="0" w:color="000000"/>
              <w:left w:val="single" w:sz="6" w:space="0" w:color="000000"/>
              <w:bottom w:val="single" w:sz="6" w:space="0" w:color="000000"/>
              <w:right w:val="single" w:sz="6" w:space="0" w:color="000000"/>
            </w:tcBorders>
            <w:shd w:fill="D9D9D9" w:val="clear"/>
          </w:tcPr>
          <w:p>
            <w:pPr>
              <w:pStyle w:val="TAH"/>
              <w:rPr>
                <w:lang w:eastAsia="ko-KR"/>
              </w:rPr>
            </w:pPr>
            <w:r>
              <w:rPr>
                <w:lang w:eastAsia="ko-KR"/>
              </w:rPr>
              <w:t>Coding Mode index</w:t>
            </w:r>
          </w:p>
          <w:p>
            <w:pPr>
              <w:pStyle w:val="TAH"/>
              <w:rPr>
                <w:lang w:eastAsia="ko-KR"/>
              </w:rPr>
            </w:pPr>
            <w:r>
              <w:rPr>
                <w:lang w:eastAsia="ko-KR"/>
              </w:rPr>
              <w:t>(1bit)</w:t>
            </w:r>
          </w:p>
        </w:tc>
        <w:tc>
          <w:tcPr>
            <w:tcW w:w="341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D</w:t>
            </w:r>
            <w:r>
              <w:rPr>
                <w:lang w:eastAsia="ko-KR"/>
              </w:rPr>
              <w:t>escription</w:t>
            </w:r>
          </w:p>
        </w:tc>
      </w:tr>
      <w:tr>
        <w:trPr>
          <w:trHeight w:val="255" w:hRule="atLeast"/>
        </w:trPr>
        <w:tc>
          <w:tcPr>
            <w:tcW w:w="1507"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t>0</w:t>
            </w:r>
          </w:p>
        </w:tc>
        <w:tc>
          <w:tcPr>
            <w:tcW w:w="2128"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Large symbol method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0</w:t>
            </w:r>
          </w:p>
        </w:tc>
        <w:tc>
          <w:tcPr>
            <w:tcW w:w="3410"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Pulse mode</w:t>
            </w:r>
          </w:p>
        </w:tc>
      </w:tr>
      <w:tr>
        <w:trPr>
          <w:trHeight w:val="255" w:hRule="atLeast"/>
        </w:trPr>
        <w:tc>
          <w:tcPr>
            <w:tcW w:w="150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jc w:val="center"/>
              <w:rPr>
                <w:lang w:eastAsia="ko-KR"/>
              </w:rPr>
            </w:pPr>
            <w:r>
              <w:rPr>
                <w:lang w:eastAsia="ko-KR"/>
              </w:rPr>
            </w:r>
          </w:p>
        </w:tc>
        <w:tc>
          <w:tcPr>
            <w:tcW w:w="212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jc w:val="center"/>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1</w:t>
            </w:r>
          </w:p>
        </w:tc>
        <w:tc>
          <w:tcPr>
            <w:tcW w:w="3410"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Scale mode</w:t>
            </w:r>
          </w:p>
        </w:tc>
      </w:tr>
      <w:tr>
        <w:trPr>
          <w:trHeight w:val="255" w:hRule="atLeast"/>
        </w:trPr>
        <w:tc>
          <w:tcPr>
            <w:tcW w:w="1507"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w:t>
            </w:r>
          </w:p>
        </w:tc>
        <w:tc>
          <w:tcPr>
            <w:tcW w:w="2128"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Small symbol method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0</w:t>
            </w:r>
          </w:p>
        </w:tc>
        <w:tc>
          <w:tcPr>
            <w:tcW w:w="3410"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Context based Huffman coding mode</w:t>
            </w:r>
          </w:p>
        </w:tc>
      </w:tr>
      <w:tr>
        <w:trPr>
          <w:trHeight w:val="255" w:hRule="atLeast"/>
        </w:trPr>
        <w:tc>
          <w:tcPr>
            <w:tcW w:w="150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jc w:val="center"/>
              <w:rPr>
                <w:lang w:eastAsia="ko-KR"/>
              </w:rPr>
            </w:pPr>
            <w:r>
              <w:rPr>
                <w:lang w:eastAsia="ko-KR"/>
              </w:rPr>
            </w:r>
          </w:p>
        </w:tc>
        <w:tc>
          <w:tcPr>
            <w:tcW w:w="212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jc w:val="center"/>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1</w:t>
            </w:r>
          </w:p>
        </w:tc>
        <w:tc>
          <w:tcPr>
            <w:tcW w:w="3410"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Re-sized Huffman coding mode</w:t>
            </w:r>
          </w:p>
        </w:tc>
      </w:tr>
    </w:tbl>
    <w:p>
      <w:pPr>
        <w:pStyle w:val="Normal"/>
        <w:jc w:val="both"/>
        <w:rPr>
          <w:rFonts w:eastAsia="Malgun Gothic"/>
          <w:lang w:val="en-US" w:eastAsia="ko-KR"/>
        </w:rPr>
      </w:pPr>
      <w:r>
        <w:rPr>
          <w:rFonts w:eastAsia="Malgun Gothic"/>
          <w:lang w:val="en-US" w:eastAsia="ko-KR"/>
        </w:rPr>
      </w:r>
    </w:p>
    <w:p>
      <w:pPr>
        <w:pStyle w:val="Normal"/>
        <w:rPr>
          <w:lang w:val="en-US" w:eastAsia="ko-KR"/>
        </w:rPr>
      </w:pPr>
      <w:r>
        <w:rPr>
          <w:lang w:val="en-US" w:eastAsia="ko-KR"/>
        </w:rPr>
        <w:t>If a</w:t>
      </w:r>
      <w:r>
        <w:rPr>
          <w:lang w:val="en-US" w:eastAsia="ko-KR"/>
        </w:rPr>
        <w:t>t least one of the differential quantization indices</w:t>
      </w:r>
      <w:r>
        <w:rPr>
          <w:lang w:val="en-US" w:eastAsia="ko-KR"/>
        </w:rPr>
        <w:t xml:space="preserve"> in all the bands of a frame</w:t>
      </w:r>
      <w:r>
        <w:rPr>
          <w:lang w:val="en-US" w:eastAsia="ko-KR"/>
        </w:rPr>
        <w:t xml:space="preserve"> cannot be </w:t>
      </w:r>
      <w:r>
        <w:rPr>
          <w:lang w:val="en-US" w:eastAsia="ko-KR"/>
        </w:rPr>
        <w:t>represented</w:t>
      </w:r>
      <w:r>
        <w:rPr>
          <w:lang w:val="en-US" w:eastAsia="ko-KR"/>
        </w:rPr>
        <w:t xml:space="preserve"> in </w:t>
      </w:r>
      <w:r>
        <w:rPr>
          <w:lang w:val="en-US" w:eastAsia="ko-KR"/>
        </w:rPr>
        <w:t>[-32</w:t>
      </w:r>
      <w:r>
        <w:rPr>
          <w:lang w:val="en-US" w:eastAsia="ko-KR"/>
        </w:rPr>
        <w:t>, 31</w:t>
      </w:r>
      <w:r>
        <w:rPr>
          <w:lang w:val="en-US" w:eastAsia="ko-KR"/>
        </w:rPr>
        <w:t>]([-46,17] for the first index)</w:t>
      </w:r>
      <w:r>
        <w:rPr>
          <w:lang w:val="en-US" w:eastAsia="ko-KR"/>
        </w:rPr>
        <w:t>, the large symbol coding method is always used</w:t>
      </w:r>
      <w:r>
        <w:rPr>
          <w:lang w:val="en-US" w:eastAsia="ko-KR"/>
        </w:rPr>
        <w:t>. I</w:t>
      </w:r>
      <w:r>
        <w:rPr>
          <w:lang w:val="en-US" w:eastAsia="ko-KR"/>
        </w:rPr>
        <w:t>f this larger range is not required the</w:t>
      </w:r>
      <w:r>
        <w:rPr>
          <w:lang w:val="en-US" w:eastAsia="ko-KR"/>
        </w:rPr>
        <w:t xml:space="preserve"> bits consumption for </w:t>
      </w:r>
      <w:r>
        <w:rPr>
          <w:lang w:val="en-US" w:eastAsia="ko-KR"/>
        </w:rPr>
        <w:t>both</w:t>
      </w:r>
      <w:r>
        <w:rPr>
          <w:lang w:val="en-US" w:eastAsia="ko-KR"/>
        </w:rPr>
        <w:t xml:space="preserve"> </w:t>
      </w:r>
      <w:r>
        <w:rPr>
          <w:lang w:val="en-US" w:eastAsia="ko-KR"/>
        </w:rPr>
        <w:t xml:space="preserve">large and small symbol </w:t>
      </w:r>
      <w:r>
        <w:rPr>
          <w:lang w:val="en-US" w:eastAsia="ko-KR"/>
        </w:rPr>
        <w:t>coding modes</w:t>
      </w:r>
      <w:r>
        <w:rPr>
          <w:lang w:val="en-US" w:eastAsia="ko-KR"/>
        </w:rPr>
        <w:t xml:space="preserve"> are compared and the</w:t>
      </w:r>
      <w:r>
        <w:rPr>
          <w:lang w:val="en-US" w:eastAsia="ko-KR"/>
        </w:rPr>
        <w:t xml:space="preserve"> coding mode with the least bits is selected</w:t>
      </w:r>
      <w:r>
        <w:rPr>
          <w:lang w:val="en-US" w:eastAsia="ko-KR"/>
        </w:rPr>
        <w:t>.</w:t>
      </w:r>
      <w:r>
        <w:rPr>
          <w:lang w:val="en-US" w:eastAsia="ko-KR"/>
        </w:rPr>
        <w:t xml:space="preserve"> </w:t>
      </w:r>
      <w:r>
        <w:rPr>
          <w:lang w:val="en-US" w:eastAsia="ko-KR"/>
        </w:rPr>
        <w:t>T</w:t>
      </w:r>
      <w:r>
        <w:rPr>
          <w:lang w:val="en-US" w:eastAsia="ko-KR"/>
        </w:rPr>
        <w:t xml:space="preserve">he corresponding coding method information is transmitted </w:t>
      </w:r>
      <w:r>
        <w:rPr>
          <w:lang w:val="en-US" w:eastAsia="ko-KR"/>
        </w:rPr>
        <w:t>for each</w:t>
      </w:r>
      <w:r>
        <w:rPr>
          <w:lang w:val="en-US" w:eastAsia="ko-KR"/>
        </w:rPr>
        <w:t xml:space="preserve"> frame.</w:t>
      </w:r>
    </w:p>
    <w:p>
      <w:pPr>
        <w:pStyle w:val="Normal"/>
        <w:rPr/>
      </w:pPr>
      <w:r>
        <w:rPr>
          <w:lang w:val="en-US" w:eastAsia="ko-KR"/>
        </w:rPr>
        <w:t xml:space="preserve">The Small </w:t>
      </w:r>
      <w:r>
        <w:rPr>
          <w:lang w:val="en-US" w:eastAsia="ko-KR"/>
        </w:rPr>
        <w:t>symbol</w:t>
      </w:r>
      <w:r>
        <w:rPr>
          <w:lang w:val="en-US" w:eastAsia="ko-KR"/>
        </w:rPr>
        <w:t xml:space="preserve"> coding method</w:t>
      </w:r>
      <w:r>
        <w:rPr>
          <w:lang w:val="en-US" w:eastAsia="ko-KR"/>
        </w:rPr>
        <w:t xml:space="preserve"> and </w:t>
      </w:r>
      <w:r>
        <w:rPr>
          <w:lang w:val="en-US" w:eastAsia="ko-KR"/>
        </w:rPr>
        <w:t>the large symbol</w:t>
      </w:r>
      <w:r>
        <w:rPr>
          <w:rFonts w:eastAsia="Malgun Gothic"/>
          <w:lang w:val="en-US" w:eastAsia="ko-KR"/>
        </w:rPr>
        <w:t xml:space="preserve"> </w:t>
      </w:r>
      <w:r>
        <w:rPr>
          <w:lang w:val="en-US" w:eastAsia="ko-KR"/>
        </w:rPr>
        <w:t>method</w:t>
      </w:r>
      <w:r>
        <w:rPr>
          <w:lang w:val="en-US" w:eastAsia="ko-KR"/>
        </w:rPr>
        <w:t xml:space="preserve"> are used for estimating the bits consumption for coding the differential indices which are obtained in </w:t>
      </w:r>
      <w:r>
        <w:rPr>
          <w:lang w:val="en-US" w:eastAsia="zh-CN"/>
        </w:rPr>
        <w:t>equation</w:t>
      </w:r>
      <w:r>
        <w:rPr>
          <w:lang w:val="en-US" w:eastAsia="ko-KR"/>
        </w:rPr>
        <w:t xml:space="preserve"> (</w:t>
      </w:r>
      <w:r>
        <w:rPr>
          <w:lang w:val="en-US" w:eastAsia="en-US"/>
        </w:rPr>
        <w:t>1031</w:t>
      </w:r>
      <w:r>
        <w:rPr>
          <w:lang w:val="en-US" w:eastAsia="ko-KR"/>
        </w:rPr>
        <w:t>). The detailed descriptions of the respective coding m</w:t>
      </w:r>
      <w:r>
        <w:rPr>
          <w:lang w:val="en-US" w:eastAsia="ko-KR"/>
        </w:rPr>
        <w:t>odes</w:t>
      </w:r>
      <w:r>
        <w:rPr>
          <w:lang w:val="en-US" w:eastAsia="ko-KR"/>
        </w:rPr>
        <w:t xml:space="preserve"> are given in the following </w:t>
      </w:r>
      <w:r>
        <w:rPr>
          <w:rFonts w:eastAsia="Malgun Gothic"/>
          <w:lang w:val="en-US" w:eastAsia="ko-KR"/>
        </w:rPr>
        <w:t>sub</w:t>
      </w:r>
      <w:r>
        <w:rPr>
          <w:lang w:val="en-US" w:eastAsia="ko-KR"/>
        </w:rPr>
        <w:t xml:space="preserve">clause </w:t>
      </w:r>
      <w:r>
        <w:rPr>
          <w:lang w:val="en-US" w:eastAsia="ja-JP"/>
        </w:rPr>
        <w:t>5.3.4.1.3.3</w:t>
      </w:r>
      <w:r>
        <w:rPr>
          <w:lang w:val="en-US" w:eastAsia="ko-KR"/>
        </w:rPr>
        <w:t>.</w:t>
      </w:r>
    </w:p>
    <w:p>
      <w:pPr>
        <w:pStyle w:val="Normal"/>
        <w:rPr/>
      </w:pPr>
      <w:r>
        <w:rPr>
          <w:lang w:val="en-US" w:eastAsia="ko-KR"/>
        </w:rPr>
        <w:t xml:space="preserve">The number of estimated bits hcode1 and flag LCmode information obtained from </w:t>
      </w:r>
      <w:r>
        <w:rPr>
          <w:rFonts w:eastAsia="Malgun Gothic"/>
          <w:lang w:val="en-US" w:eastAsia="ko-KR"/>
        </w:rPr>
        <w:t>sub</w:t>
      </w:r>
      <w:r>
        <w:rPr>
          <w:lang w:val="en-US" w:eastAsia="ko-KR"/>
        </w:rPr>
        <w:t xml:space="preserve">clause </w:t>
      </w:r>
      <w:r>
        <w:rPr>
          <w:lang w:val="en-US" w:eastAsia="ja-JP"/>
        </w:rPr>
        <w:t>5.3.4.1.3.3.</w:t>
      </w:r>
      <w:r>
        <w:rPr>
          <w:lang w:val="en-US" w:eastAsia="ko-KR"/>
        </w:rPr>
        <w:t xml:space="preserve"> is used for selecting the best mode with the </w:t>
      </w:r>
      <w:r>
        <w:rPr>
          <w:lang w:val="en-US" w:eastAsia="ko-KR"/>
        </w:rPr>
        <w:t>Large symbol coding method</w:t>
      </w:r>
      <w:r>
        <w:rPr>
          <w:lang w:val="en-US" w:eastAsia="ko-KR"/>
        </w:rPr>
        <w:t xml:space="preserve"> bits ULbits obtained from </w:t>
      </w:r>
      <w:r>
        <w:rPr>
          <w:rFonts w:eastAsia="Malgun Gothic"/>
          <w:lang w:val="en-US" w:eastAsia="ko-KR"/>
        </w:rPr>
        <w:t>sub</w:t>
      </w:r>
      <w:r>
        <w:rPr>
          <w:lang w:val="en-US" w:eastAsia="ko-KR"/>
        </w:rPr>
        <w:t xml:space="preserve">clause </w:t>
      </w:r>
      <w:r>
        <w:rPr>
          <w:lang w:val="en-US" w:eastAsia="ja-JP"/>
        </w:rPr>
        <w:t>5.3.4.1.3.4</w:t>
      </w:r>
      <w:r>
        <w:rPr>
          <w:lang w:val="en-US" w:eastAsia="ko-KR"/>
        </w:rPr>
        <w:t>, as shown below.</w:t>
      </w:r>
    </w:p>
    <w:p>
      <w:pPr>
        <w:pStyle w:val="Normal"/>
        <w:tabs>
          <w:tab w:val="clear" w:pos="284"/>
          <w:tab w:val="center" w:pos="4536" w:leader="none"/>
          <w:tab w:val="right" w:pos="9072" w:leader="none"/>
        </w:tabs>
        <w:rPr>
          <w:i/>
          <w:i/>
        </w:rPr>
      </w:pPr>
      <w:r>
        <w:rPr>
          <w:position w:val="-56"/>
        </w:rPr>
        <w:tab/>
      </w:r>
      <w:r>
        <w:rPr/>
        <w:drawing>
          <wp:inline distT="0" distB="0" distL="0" distR="0">
            <wp:extent cx="1725295" cy="778510"/>
            <wp:effectExtent l="0" t="0" r="0" b="0"/>
            <wp:docPr id="1138" name="Image1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1111" descr=""/>
                    <pic:cNvPicPr>
                      <a:picLocks noChangeAspect="1" noChangeArrowheads="1"/>
                    </pic:cNvPicPr>
                  </pic:nvPicPr>
                  <pic:blipFill>
                    <a:blip r:embed="rId1139"/>
                    <a:srcRect l="-21" t="-46" r="-21" b="-46"/>
                    <a:stretch>
                      <a:fillRect/>
                    </a:stretch>
                  </pic:blipFill>
                  <pic:spPr bwMode="auto">
                    <a:xfrm>
                      <a:off x="0" y="0"/>
                      <a:ext cx="1725295" cy="778510"/>
                    </a:xfrm>
                    <a:prstGeom prst="rect">
                      <a:avLst/>
                    </a:prstGeom>
                  </pic:spPr>
                </pic:pic>
              </a:graphicData>
            </a:graphic>
          </wp:inline>
        </w:drawing>
      </w:r>
      <w:r>
        <w:rPr>
          <w:position w:val="-56"/>
        </w:rPr>
        <w:tab/>
      </w:r>
    </w:p>
    <w:p>
      <w:pPr>
        <w:pStyle w:val="H6"/>
        <w:rPr/>
      </w:pPr>
      <w:bookmarkStart w:id="113" w:name="hq_lr_sec_small_cod_mode"/>
      <w:r>
        <w:rPr/>
        <w:t>5.3.4.1.3.</w:t>
      </w:r>
      <w:r>
        <w:rPr>
          <w:rFonts w:eastAsia="Malgun Gothic"/>
          <w:lang w:val="en-GB" w:eastAsia="ko-KR"/>
        </w:rPr>
        <w:t>3</w:t>
      </w:r>
      <w:bookmarkEnd w:id="113"/>
      <w:r>
        <w:rPr/>
        <w:tab/>
      </w:r>
      <w:r>
        <w:rPr>
          <w:lang w:eastAsia="ko-KR"/>
        </w:rPr>
        <w:t>Small symbol coding method</w:t>
      </w:r>
    </w:p>
    <w:p>
      <w:pPr>
        <w:pStyle w:val="Normal"/>
        <w:jc w:val="both"/>
        <w:rPr>
          <w:lang w:eastAsia="ko-KR"/>
        </w:rPr>
      </w:pPr>
      <w:r>
        <w:rPr>
          <w:lang w:eastAsia="ko-KR"/>
        </w:rPr>
        <w:t xml:space="preserve">If </w:t>
      </w:r>
      <w:r>
        <w:rPr>
          <w:i/>
          <w:color w:val="000000"/>
        </w:rPr>
        <w:t>IsTransient</w:t>
      </w:r>
      <w:r>
        <w:rPr>
          <w:color w:val="000000"/>
        </w:rPr>
        <w:t xml:space="preserve"> is </w:t>
      </w:r>
      <w:r>
        <w:rPr>
          <w:i/>
          <w:color w:val="000000"/>
        </w:rPr>
        <w:t>True</w:t>
      </w:r>
      <w:r>
        <w:rPr>
          <w:lang w:eastAsia="ko-KR"/>
        </w:rPr>
        <w:t>,</w:t>
      </w:r>
      <w:r>
        <w:rPr/>
        <w:tab/>
      </w:r>
    </w:p>
    <w:p>
      <w:pPr>
        <w:pStyle w:val="Normal"/>
        <w:jc w:val="both"/>
        <w:rPr/>
      </w:pPr>
      <w:r>
        <w:rPr/>
        <w:t xml:space="preserve">In this module, </w:t>
      </w:r>
      <w:r>
        <w:rPr>
          <w:color w:val="000000"/>
        </w:rPr>
        <w:t>the quantized indices obtained from equation (1030) are constrained into the range of [–15, 16] by calculating the differences as in equation (1031) and constraining the range. This is performed by first adjusting the negative differential indices and then adjusting the positive differential indices as follows:</w:t>
      </w:r>
    </w:p>
    <w:p>
      <w:pPr>
        <w:pStyle w:val="B1"/>
        <w:numPr>
          <w:ilvl w:val="0"/>
          <w:numId w:val="16"/>
        </w:numPr>
        <w:rPr/>
      </w:pPr>
      <w:r>
        <w:rPr/>
        <w:t xml:space="preserve">Compute the differential indices for lowest frequency band using reference band energy as in equation (1031) </w:t>
      </w:r>
    </w:p>
    <w:p>
      <w:pPr>
        <w:pStyle w:val="B1"/>
        <w:numPr>
          <w:ilvl w:val="0"/>
          <w:numId w:val="16"/>
        </w:numPr>
        <w:rPr/>
      </w:pPr>
      <w:r>
        <w:rPr/>
        <w:t xml:space="preserve">For b = 0, if </w:t>
      </w:r>
      <w:r>
        <w:rPr/>
        <w:drawing>
          <wp:inline distT="0" distB="0" distL="0" distR="0">
            <wp:extent cx="1600200" cy="219075"/>
            <wp:effectExtent l="0" t="0" r="0" b="0"/>
            <wp:docPr id="1139" name="Image1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Image1112" descr=""/>
                    <pic:cNvPicPr>
                      <a:picLocks noChangeAspect="1" noChangeArrowheads="1"/>
                    </pic:cNvPicPr>
                  </pic:nvPicPr>
                  <pic:blipFill>
                    <a:blip r:embed="rId1140"/>
                    <a:srcRect l="-22" t="-164" r="-22" b="-164"/>
                    <a:stretch>
                      <a:fillRect/>
                    </a:stretch>
                  </pic:blipFill>
                  <pic:spPr bwMode="auto">
                    <a:xfrm>
                      <a:off x="0" y="0"/>
                      <a:ext cx="1600200" cy="219075"/>
                    </a:xfrm>
                    <a:prstGeom prst="rect">
                      <a:avLst/>
                    </a:prstGeom>
                  </pic:spPr>
                </pic:pic>
              </a:graphicData>
            </a:graphic>
          </wp:inline>
        </w:drawing>
      </w:r>
      <w:r>
        <w:rPr>
          <w:position w:val="-10"/>
        </w:rPr>
        <w:t xml:space="preserve"> </w:t>
      </w:r>
      <w:r>
        <w:rPr/>
        <w:t xml:space="preserve">and </w:t>
      </w:r>
      <w:r>
        <w:rPr/>
        <w:drawing>
          <wp:inline distT="0" distB="0" distL="0" distR="0">
            <wp:extent cx="1676400" cy="219075"/>
            <wp:effectExtent l="0" t="0" r="0" b="0"/>
            <wp:docPr id="1140" name="Image1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1113" descr=""/>
                    <pic:cNvPicPr>
                      <a:picLocks noChangeAspect="1" noChangeArrowheads="1"/>
                    </pic:cNvPicPr>
                  </pic:nvPicPr>
                  <pic:blipFill>
                    <a:blip r:embed="rId1141"/>
                    <a:srcRect l="-21" t="-164" r="-21" b="-164"/>
                    <a:stretch>
                      <a:fillRect/>
                    </a:stretch>
                  </pic:blipFill>
                  <pic:spPr bwMode="auto">
                    <a:xfrm>
                      <a:off x="0" y="0"/>
                      <a:ext cx="1676400" cy="219075"/>
                    </a:xfrm>
                    <a:prstGeom prst="rect">
                      <a:avLst/>
                    </a:prstGeom>
                  </pic:spPr>
                </pic:pic>
              </a:graphicData>
            </a:graphic>
          </wp:inline>
        </w:drawing>
      </w:r>
    </w:p>
    <w:p>
      <w:pPr>
        <w:pStyle w:val="B1"/>
        <w:numPr>
          <w:ilvl w:val="0"/>
          <w:numId w:val="16"/>
        </w:numPr>
        <w:rPr/>
      </w:pPr>
      <w:r>
        <w:rPr/>
        <w:t xml:space="preserve">For the rest of the bands, compute the differential indices defined in equation </w:t>
      </w:r>
      <w:r>
        <w:rPr>
          <w:lang w:eastAsia="zh-CN"/>
        </w:rPr>
        <w:t>(</w:t>
      </w:r>
      <w:r>
        <w:rPr>
          <w:bCs/>
          <w:lang w:val="en-US" w:eastAsia="en-US"/>
        </w:rPr>
        <w:t>1031</w:t>
      </w:r>
      <w:r>
        <w:rPr>
          <w:lang w:eastAsia="zh-CN"/>
        </w:rPr>
        <w:t>)</w:t>
      </w:r>
      <w:r>
        <w:rPr/>
        <w:t xml:space="preserve"> in order from the highest-frequency band to the lowest-frequency band.</w:t>
      </w:r>
    </w:p>
    <w:p>
      <w:pPr>
        <w:pStyle w:val="B1"/>
        <w:numPr>
          <w:ilvl w:val="0"/>
          <w:numId w:val="16"/>
        </w:numPr>
        <w:rPr/>
      </w:pPr>
      <w:r>
        <w:rPr/>
        <w:t xml:space="preserve">If </w:t>
      </w:r>
      <w:r>
        <w:rPr/>
        <w:drawing>
          <wp:inline distT="0" distB="0" distL="0" distR="0">
            <wp:extent cx="2952750" cy="190500"/>
            <wp:effectExtent l="0" t="0" r="0" b="0"/>
            <wp:docPr id="1141" name="Image1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Image1114" descr=""/>
                    <pic:cNvPicPr>
                      <a:picLocks noChangeAspect="1" noChangeArrowheads="1"/>
                    </pic:cNvPicPr>
                  </pic:nvPicPr>
                  <pic:blipFill>
                    <a:blip r:embed="rId1142"/>
                    <a:srcRect l="-12" t="-189" r="-12" b="-189"/>
                    <a:stretch>
                      <a:fillRect/>
                    </a:stretch>
                  </pic:blipFill>
                  <pic:spPr bwMode="auto">
                    <a:xfrm>
                      <a:off x="0" y="0"/>
                      <a:ext cx="2952750" cy="190500"/>
                    </a:xfrm>
                    <a:prstGeom prst="rect">
                      <a:avLst/>
                    </a:prstGeom>
                  </pic:spPr>
                </pic:pic>
              </a:graphicData>
            </a:graphic>
          </wp:inline>
        </w:drawing>
      </w:r>
    </w:p>
    <w:p>
      <w:pPr>
        <w:pStyle w:val="B1"/>
        <w:numPr>
          <w:ilvl w:val="0"/>
          <w:numId w:val="16"/>
        </w:numPr>
        <w:rPr/>
      </w:pPr>
      <w:r>
        <w:rPr/>
        <w:t>Re-compute the differential indices in order from the lowest-frequency sub-vector from band b=1 to the highest-frequency sub-vector.</w:t>
      </w:r>
    </w:p>
    <w:p>
      <w:pPr>
        <w:pStyle w:val="B1"/>
        <w:numPr>
          <w:ilvl w:val="0"/>
          <w:numId w:val="16"/>
        </w:numPr>
        <w:rPr/>
      </w:pPr>
      <w:r>
        <w:rPr/>
        <w:t xml:space="preserve">If </w:t>
      </w:r>
      <w:r>
        <w:rPr/>
        <w:drawing>
          <wp:inline distT="0" distB="0" distL="0" distR="0">
            <wp:extent cx="3724275" cy="190500"/>
            <wp:effectExtent l="0" t="0" r="0" b="0"/>
            <wp:docPr id="1142" name="Image1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1115" descr=""/>
                    <pic:cNvPicPr>
                      <a:picLocks noChangeAspect="1" noChangeArrowheads="1"/>
                    </pic:cNvPicPr>
                  </pic:nvPicPr>
                  <pic:blipFill>
                    <a:blip r:embed="rId1143"/>
                    <a:srcRect l="-10" t="-189" r="-10" b="-189"/>
                    <a:stretch>
                      <a:fillRect/>
                    </a:stretch>
                  </pic:blipFill>
                  <pic:spPr bwMode="auto">
                    <a:xfrm>
                      <a:off x="0" y="0"/>
                      <a:ext cx="3724275" cy="190500"/>
                    </a:xfrm>
                    <a:prstGeom prst="rect">
                      <a:avLst/>
                    </a:prstGeom>
                  </pic:spPr>
                </pic:pic>
              </a:graphicData>
            </a:graphic>
          </wp:inline>
        </w:drawing>
      </w:r>
    </w:p>
    <w:p>
      <w:pPr>
        <w:pStyle w:val="B1"/>
        <w:numPr>
          <w:ilvl w:val="0"/>
          <w:numId w:val="16"/>
        </w:numPr>
        <w:rPr/>
      </w:pPr>
      <w:r>
        <w:rPr/>
        <w:t xml:space="preserve">The adjusted differential indices in the range [0, 31] are obtained by adding an offset of 15 to </w:t>
      </w:r>
      <w:r>
        <w:rPr>
          <w:i/>
        </w:rPr>
        <w:t>∆I</w:t>
      </w:r>
      <w:r>
        <w:rPr>
          <w:i/>
          <w:vertAlign w:val="subscript"/>
        </w:rPr>
        <w:t>M</w:t>
      </w:r>
      <w:r>
        <w:rPr/>
        <w:t>(</w:t>
      </w:r>
      <w:r>
        <w:rPr>
          <w:i/>
        </w:rPr>
        <w:t>b</w:t>
      </w:r>
      <w:r>
        <w:rPr/>
        <w:t>).</w:t>
      </w:r>
    </w:p>
    <w:p>
      <w:pPr>
        <w:pStyle w:val="Normal"/>
        <w:rPr>
          <w:lang w:eastAsia="ja-JP"/>
        </w:rPr>
      </w:pPr>
      <w:r>
        <w:rPr/>
        <w:t>Context based Huffman coding mode is used for estimating the bit consumption, if the range of differential indices lies in between [10</w:t>
      </w:r>
      <w:r>
        <w:rPr>
          <w:lang w:eastAsia="ko-KR"/>
        </w:rPr>
        <w:t>,</w:t>
      </w:r>
      <w:r>
        <w:rPr/>
        <w:t xml:space="preserve"> 22] resized Huffman coding [b-Huffman] mode is enabled for estimating the bits consumption. The Huffman codes for the differential indices for resized Huffman coding mode when </w:t>
      </w:r>
      <w:r>
        <w:rPr>
          <w:i/>
          <w:color w:val="000000"/>
        </w:rPr>
        <w:t>IsTransient</w:t>
      </w:r>
      <w:r>
        <w:rPr>
          <w:color w:val="000000"/>
        </w:rPr>
        <w:t xml:space="preserve"> is </w:t>
      </w:r>
      <w:r>
        <w:rPr>
          <w:i/>
          <w:color w:val="000000"/>
        </w:rPr>
        <w:t>True</w:t>
      </w:r>
      <w:r>
        <w:rPr/>
        <w:t xml:space="preserve"> are given in table </w:t>
      </w:r>
      <w:r>
        <w:rPr>
          <w:lang w:val="en-US" w:eastAsia="en-US"/>
        </w:rPr>
        <w:t>111</w:t>
      </w:r>
      <w:r>
        <w:rPr/>
        <w:t xml:space="preserve">. In the table </w:t>
      </w:r>
      <w:r>
        <w:rPr>
          <w:lang w:val="en-US" w:eastAsia="en-US"/>
        </w:rPr>
        <w:t>111</w:t>
      </w:r>
      <w:r>
        <w:rPr/>
        <w:t xml:space="preserve">, </w:t>
      </w:r>
      <w:r>
        <w:rPr>
          <w:i/>
          <w:iCs/>
        </w:rPr>
        <w:t>H</w:t>
      </w:r>
      <w:r>
        <w:rPr>
          <w:i/>
          <w:iCs/>
          <w:vertAlign w:val="subscript"/>
        </w:rPr>
        <w:t>i</w:t>
      </w:r>
      <w:r>
        <w:rPr/>
        <w:t xml:space="preserve"> denotes the index of the Huffman code, </w:t>
      </w:r>
      <w:r>
        <w:rPr>
          <w:i/>
        </w:rPr>
        <w:t>H</w:t>
      </w:r>
      <w:r>
        <w:rPr>
          <w:i/>
          <w:vertAlign w:val="subscript"/>
        </w:rPr>
        <w:t>c</w:t>
      </w:r>
      <w:r>
        <w:rPr/>
        <w:t xml:space="preserve"> is the Huffman code corresponding to index </w:t>
      </w:r>
      <w:r>
        <w:rPr>
          <w:i/>
          <w:iCs/>
        </w:rPr>
        <w:t>H</w:t>
      </w:r>
      <w:r>
        <w:rPr>
          <w:i/>
          <w:iCs/>
          <w:vertAlign w:val="subscript"/>
        </w:rPr>
        <w:t>i</w:t>
      </w:r>
      <w:r>
        <w:rPr/>
        <w:t xml:space="preserve"> and </w:t>
      </w:r>
      <w:r>
        <w:rPr>
          <w:i/>
          <w:iCs/>
        </w:rPr>
        <w:t>H</w:t>
      </w:r>
      <w:r>
        <w:rPr>
          <w:i/>
          <w:iCs/>
          <w:vertAlign w:val="subscript"/>
        </w:rPr>
        <w:t>b</w:t>
      </w:r>
      <w:r>
        <w:rPr/>
        <w:t xml:space="preserve"> denotes the bits required for representing the Huffman code corresponding to index </w:t>
      </w:r>
      <w:r>
        <w:rPr>
          <w:i/>
          <w:iCs/>
        </w:rPr>
        <w:t>H</w:t>
      </w:r>
      <w:r>
        <w:rPr>
          <w:i/>
          <w:iCs/>
          <w:vertAlign w:val="subscript"/>
        </w:rPr>
        <w:t>i</w:t>
      </w:r>
      <w:r>
        <w:rPr/>
        <w:t>.</w:t>
      </w:r>
    </w:p>
    <w:p>
      <w:pPr>
        <w:pStyle w:val="TH"/>
        <w:rPr/>
      </w:pPr>
      <w:r>
        <w:rPr/>
        <w:t xml:space="preserve">Table </w:t>
      </w:r>
      <w:bookmarkStart w:id="114" w:name="hq_lr_huffman_Trans_Resized"/>
      <w:r>
        <w:rPr>
          <w:lang w:val="en-US" w:eastAsia="en-US"/>
        </w:rPr>
        <w:t>111</w:t>
      </w:r>
      <w:bookmarkEnd w:id="114"/>
      <w:r>
        <w:rPr/>
        <w:t>: Huffman code for Transient frames</w:t>
      </w:r>
    </w:p>
    <w:tbl>
      <w:tblPr>
        <w:tblW w:w="6171" w:type="dxa"/>
        <w:jc w:val="center"/>
        <w:tblInd w:w="0" w:type="dxa"/>
        <w:tblLayout w:type="fixed"/>
        <w:tblCellMar>
          <w:top w:w="0" w:type="dxa"/>
          <w:left w:w="108" w:type="dxa"/>
          <w:bottom w:w="0" w:type="dxa"/>
          <w:right w:w="108" w:type="dxa"/>
        </w:tblCellMar>
      </w:tblPr>
      <w:tblGrid>
        <w:gridCol w:w="380"/>
        <w:gridCol w:w="413"/>
        <w:gridCol w:w="420"/>
        <w:gridCol w:w="417"/>
        <w:gridCol w:w="917"/>
        <w:gridCol w:w="420"/>
        <w:gridCol w:w="417"/>
        <w:gridCol w:w="1117"/>
        <w:gridCol w:w="420"/>
        <w:gridCol w:w="417"/>
        <w:gridCol w:w="413"/>
        <w:gridCol w:w="420"/>
      </w:tblGrid>
      <w:tr>
        <w:trPr>
          <w:tblHeader w:val="true"/>
          <w:trHeight w:val="270" w:hRule="atLeast"/>
          <w:cantSplit w:val="true"/>
        </w:trPr>
        <w:tc>
          <w:tcPr>
            <w:tcW w:w="38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i</w:t>
            </w:r>
          </w:p>
        </w:tc>
        <w:tc>
          <w:tcPr>
            <w:tcW w:w="41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c</w:t>
            </w:r>
          </w:p>
        </w:tc>
        <w:tc>
          <w:tcPr>
            <w:tcW w:w="42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b</w:t>
            </w:r>
          </w:p>
        </w:tc>
        <w:tc>
          <w:tcPr>
            <w:tcW w:w="4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i</w:t>
            </w:r>
          </w:p>
        </w:tc>
        <w:tc>
          <w:tcPr>
            <w:tcW w:w="9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c</w:t>
            </w:r>
          </w:p>
        </w:tc>
        <w:tc>
          <w:tcPr>
            <w:tcW w:w="42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b</w:t>
            </w:r>
          </w:p>
        </w:tc>
        <w:tc>
          <w:tcPr>
            <w:tcW w:w="4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i</w:t>
            </w:r>
          </w:p>
        </w:tc>
        <w:tc>
          <w:tcPr>
            <w:tcW w:w="11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c</w:t>
            </w:r>
          </w:p>
        </w:tc>
        <w:tc>
          <w:tcPr>
            <w:tcW w:w="42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b</w:t>
            </w:r>
          </w:p>
        </w:tc>
        <w:tc>
          <w:tcPr>
            <w:tcW w:w="4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i</w:t>
            </w:r>
          </w:p>
        </w:tc>
        <w:tc>
          <w:tcPr>
            <w:tcW w:w="41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c</w:t>
            </w:r>
          </w:p>
        </w:tc>
        <w:tc>
          <w:tcPr>
            <w:tcW w:w="42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b</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8</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16</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24</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9</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17</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4</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25</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18</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011010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6</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26</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11</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TAC"/>
              <w:rPr/>
            </w:pPr>
            <w:r>
              <w:rPr/>
              <w:t>1111010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7</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19</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00111010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8</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27</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4</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12</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TAC"/>
              <w:rPr/>
            </w:pPr>
            <w:r>
              <w:rPr/>
              <w:t>01010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5</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20</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010111010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9</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28</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9"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5</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13</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TAC"/>
              <w:rPr/>
            </w:pPr>
            <w:r>
              <w:rPr/>
              <w:t>110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21</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110111010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9</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29</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9"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6</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14</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TAC"/>
              <w:rPr/>
            </w:pPr>
            <w:r>
              <w:rPr/>
              <w:t>01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22</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30</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9"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7</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15</w:t>
            </w:r>
          </w:p>
        </w:tc>
        <w:tc>
          <w:tcPr>
            <w:tcW w:w="917" w:type="dxa"/>
            <w:tcBorders>
              <w:top w:val="single" w:sz="6" w:space="0" w:color="000000"/>
              <w:left w:val="single" w:sz="6" w:space="0" w:color="000000"/>
              <w:bottom w:val="single" w:sz="6" w:space="0" w:color="000000"/>
              <w:right w:val="single" w:sz="6" w:space="0" w:color="000000"/>
            </w:tcBorders>
            <w:vAlign w:val="center"/>
          </w:tcPr>
          <w:p>
            <w:pPr>
              <w:pStyle w:val="TAC"/>
              <w:rPr/>
            </w:pPr>
            <w:r>
              <w:rPr/>
              <w:t>00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23</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31</w:t>
            </w:r>
          </w:p>
        </w:tc>
        <w:tc>
          <w:tcPr>
            <w:tcW w:w="413"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bl>
    <w:p>
      <w:pPr>
        <w:pStyle w:val="Default"/>
        <w:rPr/>
      </w:pPr>
      <w:r>
        <w:rPr/>
      </w:r>
    </w:p>
    <w:p>
      <w:pPr>
        <w:pStyle w:val="Normal"/>
        <w:jc w:val="both"/>
        <w:rPr>
          <w:i/>
          <w:i/>
        </w:rPr>
      </w:pPr>
      <w:r>
        <w:rPr/>
        <w:t xml:space="preserve">The estimated bits for context based coding which was obtained from subclause </w:t>
      </w:r>
      <w:r>
        <w:rPr>
          <w:lang w:val="en-US" w:eastAsia="ja-JP"/>
        </w:rPr>
        <w:t>5.3.4.1.3.3.1</w:t>
      </w:r>
      <w:r>
        <w:rPr/>
        <w:t xml:space="preserve"> is represented as </w:t>
      </w:r>
      <w:r>
        <w:rPr/>
        <w:drawing>
          <wp:inline distT="0" distB="0" distL="0" distR="0">
            <wp:extent cx="381000" cy="191770"/>
            <wp:effectExtent l="0" t="0" r="0" b="0"/>
            <wp:docPr id="1143" name="Image1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Image1116" descr=""/>
                    <pic:cNvPicPr>
                      <a:picLocks noChangeAspect="1" noChangeArrowheads="1"/>
                    </pic:cNvPicPr>
                  </pic:nvPicPr>
                  <pic:blipFill>
                    <a:blip r:embed="rId1144"/>
                    <a:srcRect l="-95" t="-189" r="-95" b="-189"/>
                    <a:stretch>
                      <a:fillRect/>
                    </a:stretch>
                  </pic:blipFill>
                  <pic:spPr bwMode="auto">
                    <a:xfrm>
                      <a:off x="0" y="0"/>
                      <a:ext cx="381000" cy="191770"/>
                    </a:xfrm>
                    <a:prstGeom prst="rect">
                      <a:avLst/>
                    </a:prstGeom>
                  </pic:spPr>
                </pic:pic>
              </a:graphicData>
            </a:graphic>
          </wp:inline>
        </w:drawing>
      </w:r>
      <w:r>
        <w:rPr>
          <w:i/>
          <w:vertAlign w:val="subscript"/>
        </w:rPr>
        <w:t>,</w:t>
      </w:r>
      <w:r>
        <w:rPr/>
        <w:t>while</w:t>
      </w:r>
      <w:r>
        <w:rPr>
          <w:i/>
        </w:rPr>
        <w:t xml:space="preserve"> </w:t>
      </w:r>
      <w:r>
        <w:rPr/>
        <w:t>for resized coding it is represented as</w:t>
      </w:r>
      <w:r>
        <w:rPr/>
        <w:drawing>
          <wp:inline distT="0" distB="0" distL="0" distR="0">
            <wp:extent cx="405765" cy="191770"/>
            <wp:effectExtent l="0" t="0" r="0" b="0"/>
            <wp:docPr id="1144" name="Image1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1117" descr=""/>
                    <pic:cNvPicPr>
                      <a:picLocks noChangeAspect="1" noChangeArrowheads="1"/>
                    </pic:cNvPicPr>
                  </pic:nvPicPr>
                  <pic:blipFill>
                    <a:blip r:embed="rId1145"/>
                    <a:srcRect l="-89" t="-189" r="-89" b="-189"/>
                    <a:stretch>
                      <a:fillRect/>
                    </a:stretch>
                  </pic:blipFill>
                  <pic:spPr bwMode="auto">
                    <a:xfrm>
                      <a:off x="0" y="0"/>
                      <a:ext cx="405765" cy="191770"/>
                    </a:xfrm>
                    <a:prstGeom prst="rect">
                      <a:avLst/>
                    </a:prstGeom>
                  </pic:spPr>
                </pic:pic>
              </a:graphicData>
            </a:graphic>
          </wp:inline>
        </w:drawing>
      </w:r>
      <w:r>
        <w:rPr/>
        <w:t>,</w:t>
      </w:r>
      <w:r>
        <w:rPr>
          <w:i/>
        </w:rPr>
        <w:t xml:space="preserve"> </w:t>
      </w:r>
      <w:r>
        <w:rPr/>
        <w:t>a best coding mode is selected based on</w:t>
      </w:r>
    </w:p>
    <w:p>
      <w:pPr>
        <w:pStyle w:val="Normal"/>
        <w:tabs>
          <w:tab w:val="clear" w:pos="284"/>
          <w:tab w:val="center" w:pos="4536" w:leader="none"/>
          <w:tab w:val="right" w:pos="9072" w:leader="none"/>
        </w:tabs>
        <w:rPr/>
      </w:pPr>
      <w:r>
        <w:rPr>
          <w:position w:val="-54"/>
        </w:rPr>
        <w:tab/>
      </w:r>
      <w:r>
        <w:rPr/>
        <w:drawing>
          <wp:inline distT="0" distB="0" distL="0" distR="0">
            <wp:extent cx="1939290" cy="746125"/>
            <wp:effectExtent l="0" t="0" r="0" b="0"/>
            <wp:docPr id="1145" name="Image1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Image1118" descr=""/>
                    <pic:cNvPicPr>
                      <a:picLocks noChangeAspect="1" noChangeArrowheads="1"/>
                    </pic:cNvPicPr>
                  </pic:nvPicPr>
                  <pic:blipFill>
                    <a:blip r:embed="rId1146"/>
                    <a:srcRect l="-19" t="-48" r="-19" b="-48"/>
                    <a:stretch>
                      <a:fillRect/>
                    </a:stretch>
                  </pic:blipFill>
                  <pic:spPr bwMode="auto">
                    <a:xfrm>
                      <a:off x="0" y="0"/>
                      <a:ext cx="1939290" cy="746125"/>
                    </a:xfrm>
                    <a:prstGeom prst="rect">
                      <a:avLst/>
                    </a:prstGeom>
                  </pic:spPr>
                </pic:pic>
              </a:graphicData>
            </a:graphic>
          </wp:inline>
        </w:drawing>
      </w:r>
      <w:r>
        <w:rPr>
          <w:position w:val="-54"/>
        </w:rPr>
        <w:tab/>
      </w:r>
      <w:r>
        <w:rPr/>
        <w:t>.</w:t>
      </w:r>
    </w:p>
    <w:p>
      <w:pPr>
        <w:pStyle w:val="Normal"/>
        <w:rPr>
          <w:lang w:eastAsia="ko-KR"/>
        </w:rPr>
      </w:pPr>
      <w:r>
        <w:rPr>
          <w:lang w:eastAsia="ko-KR"/>
        </w:rPr>
        <w:t xml:space="preserve">If </w:t>
      </w:r>
      <w:r>
        <w:rPr>
          <w:i/>
          <w:lang w:eastAsia="ko-KR"/>
        </w:rPr>
        <w:t>IsTransient</w:t>
      </w:r>
      <w:r>
        <w:rPr>
          <w:lang w:eastAsia="ko-KR"/>
        </w:rPr>
        <w:t xml:space="preserve"> is </w:t>
      </w:r>
      <w:r>
        <w:rPr>
          <w:i/>
          <w:lang w:eastAsia="ko-KR"/>
        </w:rPr>
        <w:t>False</w:t>
      </w:r>
      <w:r>
        <w:rPr>
          <w:lang w:eastAsia="ko-KR"/>
        </w:rPr>
        <w:t>,</w:t>
      </w:r>
    </w:p>
    <w:p>
      <w:pPr>
        <w:pStyle w:val="Normal"/>
        <w:rPr/>
      </w:pPr>
      <w:r>
        <w:rPr>
          <w:rFonts w:eastAsia="Malgun Gothic"/>
          <w:lang w:eastAsia="ko-KR"/>
        </w:rPr>
        <w:t>T</w:t>
      </w:r>
      <w:r>
        <w:rPr>
          <w:lang w:eastAsia="ko-KR"/>
        </w:rPr>
        <w:t xml:space="preserve">he differential quantization indices are adjusted to have positive values by adding 46 </w:t>
      </w:r>
      <w:r>
        <w:rPr>
          <w:lang w:eastAsia="ko-KR"/>
        </w:rPr>
        <w:t>in</w:t>
      </w:r>
      <w:r>
        <w:rPr>
          <w:lang w:eastAsia="ko-KR"/>
        </w:rPr>
        <w:t xml:space="preserve"> the first band and 32 </w:t>
      </w:r>
      <w:r>
        <w:rPr>
          <w:lang w:eastAsia="ko-KR"/>
        </w:rPr>
        <w:t>in</w:t>
      </w:r>
      <w:r>
        <w:rPr>
          <w:lang w:eastAsia="ko-KR"/>
        </w:rPr>
        <w:t xml:space="preserve"> the other bands. T</w:t>
      </w:r>
      <w:r>
        <w:rPr>
          <w:lang w:eastAsia="ko-KR"/>
        </w:rPr>
        <w:t>h</w:t>
      </w:r>
      <w:r>
        <w:rPr>
          <w:lang w:eastAsia="ko-KR"/>
        </w:rPr>
        <w:t xml:space="preserve">e differential quantization indices are split </w:t>
      </w:r>
      <w:r>
        <w:rPr>
          <w:lang w:eastAsia="ko-KR"/>
        </w:rPr>
        <w:t>in</w:t>
      </w:r>
      <w:r>
        <w:rPr>
          <w:lang w:eastAsia="ko-KR"/>
        </w:rPr>
        <w:t xml:space="preserve">to 5 upper bits and 1 lower bit. </w:t>
      </w:r>
      <w:r>
        <w:rPr>
          <w:lang w:eastAsia="ko-KR"/>
        </w:rPr>
        <w:t xml:space="preserve">The 5 upper bits are encoded by either a context based Huffman coding mode described in subclause </w:t>
      </w:r>
      <w:r>
        <w:rPr>
          <w:lang w:val="en-US" w:eastAsia="ja-JP"/>
        </w:rPr>
        <w:t xml:space="preserve">5.3.4.1.3.3.1 </w:t>
      </w:r>
      <w:r>
        <w:rPr>
          <w:lang w:eastAsia="ko-KR"/>
        </w:rPr>
        <w:t xml:space="preserve">or a re-sized Huffman coding mode described in subclause </w:t>
      </w:r>
      <w:r>
        <w:rPr>
          <w:lang w:val="en-US" w:eastAsia="ja-JP"/>
        </w:rPr>
        <w:t>5.3.4.1.3.3.2</w:t>
      </w:r>
      <w:r>
        <w:rPr>
          <w:rFonts w:eastAsia="Malgun Gothic"/>
          <w:lang w:eastAsia="ko-KR"/>
        </w:rPr>
        <w:t xml:space="preserve"> </w:t>
      </w:r>
      <w:r>
        <w:rPr>
          <w:rFonts w:eastAsia="Malgun Gothic"/>
          <w:lang w:eastAsia="ko-KR"/>
        </w:rPr>
        <w:t xml:space="preserve">and </w:t>
      </w:r>
      <w:r>
        <w:rPr>
          <w:lang w:eastAsia="ko-KR"/>
        </w:rPr>
        <w:t>the 1 lower bit is packed</w:t>
      </w:r>
      <w:r>
        <w:rPr>
          <w:rFonts w:eastAsia="Malgun Gothic"/>
          <w:lang w:eastAsia="ko-KR"/>
        </w:rPr>
        <w:t>.</w:t>
      </w:r>
    </w:p>
    <w:p>
      <w:pPr>
        <w:pStyle w:val="Normal"/>
        <w:rPr>
          <w:rFonts w:eastAsia="Malgun Gothic"/>
          <w:color w:val="000000"/>
          <w:lang w:eastAsia="ko-KR"/>
        </w:rPr>
      </w:pPr>
      <w:r>
        <w:rPr/>
        <w:t xml:space="preserve">In more detail, the context based coding mode </w:t>
      </w:r>
      <w:r>
        <w:rPr>
          <w:rFonts w:eastAsia="Malgun Gothic"/>
          <w:lang w:eastAsia="ko-KR"/>
        </w:rPr>
        <w:t>or</w:t>
      </w:r>
      <w:r>
        <w:rPr/>
        <w:t xml:space="preserve"> </w:t>
      </w:r>
      <w:r>
        <w:rPr>
          <w:rFonts w:eastAsia="Malgun Gothic"/>
          <w:lang w:eastAsia="ko-KR"/>
        </w:rPr>
        <w:t xml:space="preserve">the </w:t>
      </w:r>
      <w:r>
        <w:rPr/>
        <w:t xml:space="preserve">resized Huffman coding is used for estimating the bits. </w:t>
      </w:r>
      <w:r>
        <w:rPr>
          <w:color w:val="000000"/>
        </w:rPr>
        <w:t xml:space="preserve">The differential </w:t>
      </w:r>
      <w:r>
        <w:rPr/>
        <w:t xml:space="preserve">indices which are obtained in equation </w:t>
      </w:r>
      <w:r>
        <w:rPr>
          <w:lang w:eastAsia="zh-CN"/>
        </w:rPr>
        <w:t>(</w:t>
      </w:r>
      <w:r>
        <w:rPr>
          <w:lang w:val="en-US" w:eastAsia="en-US"/>
        </w:rPr>
        <w:t>1031</w:t>
      </w:r>
      <w:r>
        <w:rPr>
          <w:lang w:eastAsia="zh-CN"/>
        </w:rPr>
        <w:t>)</w:t>
      </w:r>
      <w:r>
        <w:rPr/>
        <w:t xml:space="preserve"> </w:t>
      </w:r>
      <w:r>
        <w:rPr>
          <w:color w:val="000000"/>
        </w:rPr>
        <w:t>∆</w:t>
      </w:r>
      <w:r>
        <w:rPr>
          <w:i/>
          <w:iCs/>
          <w:color w:val="000000"/>
        </w:rPr>
        <w:t>I</w:t>
      </w:r>
      <w:r>
        <w:rPr>
          <w:i/>
          <w:iCs/>
          <w:color w:val="000000"/>
          <w:vertAlign w:val="subscript"/>
        </w:rPr>
        <w:t>M </w:t>
      </w:r>
      <w:r>
        <w:rPr>
          <w:color w:val="000000"/>
        </w:rPr>
        <w:t>(</w:t>
      </w:r>
      <w:r>
        <w:rPr>
          <w:i/>
          <w:iCs/>
          <w:color w:val="000000"/>
        </w:rPr>
        <w:t>b</w:t>
      </w:r>
      <w:r>
        <w:rPr>
          <w:color w:val="000000"/>
        </w:rPr>
        <w:t xml:space="preserve">) are constrained into the range of [0, 63] by adding an offset of 32 to </w:t>
      </w:r>
      <w:r>
        <w:rPr>
          <w:i/>
          <w:color w:val="000000"/>
        </w:rPr>
        <w:t>∆I</w:t>
      </w:r>
      <w:r>
        <w:rPr>
          <w:i/>
          <w:color w:val="000000"/>
          <w:vertAlign w:val="subscript"/>
        </w:rPr>
        <w:t>M</w:t>
      </w:r>
      <w:r>
        <w:rPr>
          <w:color w:val="000000"/>
        </w:rPr>
        <w:t>(</w:t>
      </w:r>
      <w:r>
        <w:rPr>
          <w:i/>
          <w:color w:val="000000"/>
        </w:rPr>
        <w:t>b</w:t>
      </w:r>
      <w:r>
        <w:rPr>
          <w:color w:val="000000"/>
        </w:rPr>
        <w:t xml:space="preserve">) for </w:t>
      </w:r>
      <w:r>
        <w:rPr>
          <w:i/>
          <w:color w:val="000000"/>
        </w:rPr>
        <w:t>b</w:t>
      </w:r>
      <w:r>
        <w:rPr>
          <w:color w:val="000000"/>
        </w:rPr>
        <w:t xml:space="preserve"> = 1,….,</w:t>
      </w:r>
      <w:r>
        <w:rPr>
          <w:i/>
          <w:color w:val="000000"/>
        </w:rPr>
        <w:t>N</w:t>
      </w:r>
      <w:r>
        <w:rPr>
          <w:i/>
          <w:color w:val="000000"/>
          <w:vertAlign w:val="subscript"/>
        </w:rPr>
        <w:t>bands</w:t>
      </w:r>
      <w:r>
        <w:rPr>
          <w:color w:val="000000"/>
        </w:rPr>
        <w:t xml:space="preserve">-1 and for </w:t>
      </w:r>
      <w:r>
        <w:rPr>
          <w:i/>
          <w:color w:val="000000"/>
        </w:rPr>
        <w:t>b</w:t>
      </w:r>
      <w:r>
        <w:rPr>
          <w:color w:val="000000"/>
        </w:rPr>
        <w:t xml:space="preserve">=0 an offset of 46 is used for </w:t>
      </w:r>
      <w:r>
        <w:rPr>
          <w:i/>
          <w:color w:val="000000"/>
        </w:rPr>
        <w:t>∆I</w:t>
      </w:r>
      <w:r>
        <w:rPr>
          <w:i/>
          <w:color w:val="000000"/>
          <w:vertAlign w:val="subscript"/>
        </w:rPr>
        <w:t>M</w:t>
      </w:r>
      <w:r>
        <w:rPr>
          <w:color w:val="000000"/>
        </w:rPr>
        <w:t>(</w:t>
      </w:r>
      <w:r>
        <w:rPr>
          <w:i/>
          <w:color w:val="000000"/>
        </w:rPr>
        <w:t>0</w:t>
      </w:r>
      <w:r>
        <w:rPr>
          <w:color w:val="000000"/>
        </w:rPr>
        <w:t xml:space="preserve">).If the constrained differential indices exceed [0 63] </w:t>
      </w:r>
      <w:r>
        <w:rPr>
          <w:rFonts w:eastAsia="Malgun Gothic"/>
          <w:color w:val="000000"/>
          <w:lang w:eastAsia="ko-KR"/>
        </w:rPr>
        <w:t>when</w:t>
      </w:r>
      <w:r>
        <w:rPr>
          <w:color w:val="000000"/>
        </w:rPr>
        <w:t xml:space="preserve"> </w:t>
      </w:r>
      <w:r>
        <w:rPr>
          <w:i/>
          <w:color w:val="000000"/>
        </w:rPr>
        <w:t>IsTransient</w:t>
      </w:r>
      <w:r>
        <w:rPr>
          <w:color w:val="000000"/>
        </w:rPr>
        <w:t xml:space="preserve"> is </w:t>
      </w:r>
      <w:r>
        <w:rPr>
          <w:i/>
          <w:color w:val="000000"/>
        </w:rPr>
        <w:t xml:space="preserve">False </w:t>
      </w:r>
      <w:r>
        <w:rPr>
          <w:color w:val="000000"/>
        </w:rPr>
        <w:t>and [0 31]</w:t>
      </w:r>
      <w:r>
        <w:rPr>
          <w:rFonts w:eastAsia="Malgun Gothic"/>
          <w:color w:val="000000"/>
          <w:lang w:eastAsia="ko-KR"/>
        </w:rPr>
        <w:t xml:space="preserve"> when</w:t>
      </w:r>
      <w:r>
        <w:rPr>
          <w:color w:val="000000"/>
        </w:rPr>
        <w:t xml:space="preserve"> </w:t>
      </w:r>
      <w:r>
        <w:rPr>
          <w:i/>
          <w:color w:val="000000"/>
        </w:rPr>
        <w:t>IsTransient</w:t>
      </w:r>
      <w:r>
        <w:rPr>
          <w:color w:val="000000"/>
        </w:rPr>
        <w:t xml:space="preserve"> is </w:t>
      </w:r>
      <w:r>
        <w:rPr>
          <w:i/>
          <w:color w:val="000000"/>
        </w:rPr>
        <w:t xml:space="preserve">True, </w:t>
      </w:r>
      <w:r>
        <w:rPr>
          <w:i/>
        </w:rPr>
        <w:t>hcode</w:t>
      </w:r>
      <w:r>
        <w:rPr>
          <w:i/>
          <w:vertAlign w:val="subscript"/>
        </w:rPr>
        <w:t xml:space="preserve">1 </w:t>
      </w:r>
      <w:r>
        <w:rPr/>
        <w:t xml:space="preserve">is set to -1 and the differential indices are coded using </w:t>
      </w:r>
      <w:r>
        <w:rPr>
          <w:rFonts w:eastAsia="Malgun Gothic"/>
          <w:lang w:eastAsia="ko-KR"/>
        </w:rPr>
        <w:t>the Large symbol coding method.</w:t>
      </w:r>
    </w:p>
    <w:p>
      <w:pPr>
        <w:pStyle w:val="Normal"/>
        <w:rPr/>
      </w:pPr>
      <w:r>
        <w:rPr/>
        <w:t xml:space="preserve">The least significant bit is extracted from the constrained differential indices </w:t>
      </w:r>
      <w:r>
        <w:rPr>
          <w:i/>
          <w:color w:val="000000"/>
        </w:rPr>
        <w:t>∆I</w:t>
      </w:r>
      <w:r>
        <w:rPr>
          <w:i/>
          <w:color w:val="000000"/>
          <w:vertAlign w:val="subscript"/>
        </w:rPr>
        <w:t>M</w:t>
      </w:r>
      <w:r>
        <w:rPr>
          <w:color w:val="000000"/>
        </w:rPr>
        <w:t>(</w:t>
      </w:r>
      <w:r>
        <w:rPr>
          <w:i/>
          <w:color w:val="000000"/>
        </w:rPr>
        <w:t>b</w:t>
      </w:r>
      <w:r>
        <w:rPr>
          <w:color w:val="000000"/>
        </w:rPr>
        <w:t xml:space="preserve">) for </w:t>
      </w:r>
      <w:r>
        <w:rPr>
          <w:i/>
          <w:color w:val="000000"/>
        </w:rPr>
        <w:t>b</w:t>
      </w:r>
      <w:r>
        <w:rPr>
          <w:color w:val="000000"/>
        </w:rPr>
        <w:t xml:space="preserve"> = 0,….,</w:t>
      </w:r>
      <w:r>
        <w:rPr>
          <w:i/>
          <w:color w:val="000000"/>
        </w:rPr>
        <w:t>N</w:t>
      </w:r>
      <w:r>
        <w:rPr>
          <w:i/>
          <w:color w:val="000000"/>
          <w:vertAlign w:val="subscript"/>
        </w:rPr>
        <w:t>bands</w:t>
      </w:r>
      <w:r>
        <w:rPr>
          <w:color w:val="000000"/>
        </w:rPr>
        <w:t>-1 using</w:t>
      </w:r>
    </w:p>
    <w:p>
      <w:pPr>
        <w:pStyle w:val="Normal"/>
        <w:tabs>
          <w:tab w:val="clear" w:pos="284"/>
          <w:tab w:val="center" w:pos="4536" w:leader="none"/>
          <w:tab w:val="right" w:pos="9072" w:leader="none"/>
        </w:tabs>
        <w:rPr/>
      </w:pPr>
      <w:r>
        <w:rPr>
          <w:position w:val="-38"/>
        </w:rPr>
        <w:tab/>
      </w:r>
      <w:r>
        <w:rPr/>
        <w:drawing>
          <wp:inline distT="0" distB="0" distL="0" distR="0">
            <wp:extent cx="2290445" cy="540385"/>
            <wp:effectExtent l="0" t="0" r="0" b="0"/>
            <wp:docPr id="1146" name="Image1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1119" descr=""/>
                    <pic:cNvPicPr>
                      <a:picLocks noChangeAspect="1" noChangeArrowheads="1"/>
                    </pic:cNvPicPr>
                  </pic:nvPicPr>
                  <pic:blipFill>
                    <a:blip r:embed="rId1147"/>
                    <a:srcRect l="-16" t="-66" r="-16" b="-66"/>
                    <a:stretch>
                      <a:fillRect/>
                    </a:stretch>
                  </pic:blipFill>
                  <pic:spPr bwMode="auto">
                    <a:xfrm>
                      <a:off x="0" y="0"/>
                      <a:ext cx="2290445" cy="540385"/>
                    </a:xfrm>
                    <a:prstGeom prst="rect">
                      <a:avLst/>
                    </a:prstGeom>
                  </pic:spPr>
                </pic:pic>
              </a:graphicData>
            </a:graphic>
          </wp:inline>
        </w:drawing>
      </w:r>
      <w:r>
        <w:rPr>
          <w:position w:val="-38"/>
        </w:rPr>
        <w:tab/>
      </w:r>
      <w:r>
        <w:rPr>
          <w:color w:val="000000"/>
          <w:lang w:val="en-US" w:eastAsia="en-US"/>
        </w:rPr>
        <w:t>(</w:t>
      </w:r>
      <w:bookmarkStart w:id="115" w:name="eq_lr_band_energy_diff_MSB_Non_Tran_Resi"/>
      <w:r>
        <w:rPr>
          <w:color w:val="000000"/>
          <w:lang w:val="en-US" w:eastAsia="en-US"/>
        </w:rPr>
        <w:t>1035</w:t>
      </w:r>
      <w:bookmarkEnd w:id="115"/>
      <w:r>
        <w:rPr>
          <w:color w:val="000000"/>
          <w:lang w:val="en-US" w:eastAsia="en-US"/>
        </w:rPr>
        <w:t>)</w:t>
      </w:r>
    </w:p>
    <w:p>
      <w:pPr>
        <w:pStyle w:val="Normal"/>
        <w:rPr/>
      </w:pPr>
      <w:r>
        <w:rPr/>
        <w:t xml:space="preserve">The updated differential indices are used for estimating the bits consumed by the two different coding modes. Based on the estimated bits obtained from context based coding, </w:t>
      </w:r>
      <w:r>
        <w:rPr/>
        <w:drawing>
          <wp:inline distT="0" distB="0" distL="0" distR="0">
            <wp:extent cx="381000" cy="191770"/>
            <wp:effectExtent l="0" t="0" r="0" b="0"/>
            <wp:docPr id="1147" name="Image1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Image1120" descr=""/>
                    <pic:cNvPicPr>
                      <a:picLocks noChangeAspect="1" noChangeArrowheads="1"/>
                    </pic:cNvPicPr>
                  </pic:nvPicPr>
                  <pic:blipFill>
                    <a:blip r:embed="rId1148"/>
                    <a:srcRect l="-95" t="-189" r="-95" b="-189"/>
                    <a:stretch>
                      <a:fillRect/>
                    </a:stretch>
                  </pic:blipFill>
                  <pic:spPr bwMode="auto">
                    <a:xfrm>
                      <a:off x="0" y="0"/>
                      <a:ext cx="381000" cy="191770"/>
                    </a:xfrm>
                    <a:prstGeom prst="rect">
                      <a:avLst/>
                    </a:prstGeom>
                  </pic:spPr>
                </pic:pic>
              </a:graphicData>
            </a:graphic>
          </wp:inline>
        </w:drawing>
      </w:r>
      <w:r>
        <w:rPr/>
        <w:t xml:space="preserve">, and resized Huffman coding mode, </w:t>
      </w:r>
      <w:r>
        <w:rPr/>
        <w:drawing>
          <wp:inline distT="0" distB="0" distL="0" distR="0">
            <wp:extent cx="405765" cy="191770"/>
            <wp:effectExtent l="0" t="0" r="0" b="0"/>
            <wp:docPr id="1148" name="Image1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1121" descr=""/>
                    <pic:cNvPicPr>
                      <a:picLocks noChangeAspect="1" noChangeArrowheads="1"/>
                    </pic:cNvPicPr>
                  </pic:nvPicPr>
                  <pic:blipFill>
                    <a:blip r:embed="rId1149"/>
                    <a:srcRect l="-89" t="-189" r="-89" b="-189"/>
                    <a:stretch>
                      <a:fillRect/>
                    </a:stretch>
                  </pic:blipFill>
                  <pic:spPr bwMode="auto">
                    <a:xfrm>
                      <a:off x="0" y="0"/>
                      <a:ext cx="405765" cy="191770"/>
                    </a:xfrm>
                    <a:prstGeom prst="rect">
                      <a:avLst/>
                    </a:prstGeom>
                  </pic:spPr>
                </pic:pic>
              </a:graphicData>
            </a:graphic>
          </wp:inline>
        </w:drawing>
      </w:r>
      <w:r>
        <w:rPr/>
        <w:t xml:space="preserve"> , </w:t>
      </w:r>
      <w:r>
        <w:rPr/>
        <w:t>the</w:t>
      </w:r>
      <w:r>
        <w:rPr/>
        <w:t xml:space="preserve"> best coding mode is selected as shown below.</w:t>
      </w:r>
    </w:p>
    <w:p>
      <w:pPr>
        <w:pStyle w:val="Normal"/>
        <w:tabs>
          <w:tab w:val="clear" w:pos="284"/>
          <w:tab w:val="center" w:pos="4536" w:leader="none"/>
          <w:tab w:val="right" w:pos="9072" w:leader="none"/>
        </w:tabs>
        <w:rPr/>
      </w:pPr>
      <w:r>
        <w:rPr>
          <w:position w:val="-40"/>
        </w:rPr>
        <w:tab/>
      </w:r>
      <w:r>
        <w:rPr/>
        <w:drawing>
          <wp:inline distT="0" distB="0" distL="0" distR="0">
            <wp:extent cx="1922780" cy="746125"/>
            <wp:effectExtent l="0" t="0" r="0" b="0"/>
            <wp:docPr id="1149" name="Image1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Image1122" descr=""/>
                    <pic:cNvPicPr>
                      <a:picLocks noChangeAspect="1" noChangeArrowheads="1"/>
                    </pic:cNvPicPr>
                  </pic:nvPicPr>
                  <pic:blipFill>
                    <a:blip r:embed="rId1150"/>
                    <a:srcRect l="-19" t="-48" r="-19" b="-48"/>
                    <a:stretch>
                      <a:fillRect/>
                    </a:stretch>
                  </pic:blipFill>
                  <pic:spPr bwMode="auto">
                    <a:xfrm>
                      <a:off x="0" y="0"/>
                      <a:ext cx="1922780" cy="746125"/>
                    </a:xfrm>
                    <a:prstGeom prst="rect">
                      <a:avLst/>
                    </a:prstGeom>
                  </pic:spPr>
                </pic:pic>
              </a:graphicData>
            </a:graphic>
          </wp:inline>
        </w:drawing>
      </w:r>
      <w:r>
        <w:rPr/>
        <w:tab/>
      </w:r>
    </w:p>
    <w:p>
      <w:pPr>
        <w:pStyle w:val="Normal"/>
        <w:rPr/>
      </w:pPr>
      <w:r>
        <w:rPr/>
        <w:t xml:space="preserve">The differential index </w:t>
      </w:r>
      <w:r>
        <w:rPr>
          <w:color w:val="000000"/>
        </w:rPr>
        <w:t>∆</w:t>
      </w:r>
      <w:r>
        <w:rPr>
          <w:i/>
          <w:iCs/>
          <w:color w:val="000000"/>
        </w:rPr>
        <w:t>I</w:t>
      </w:r>
      <w:r>
        <w:rPr>
          <w:i/>
          <w:iCs/>
          <w:color w:val="000000"/>
          <w:vertAlign w:val="subscript"/>
        </w:rPr>
        <w:t>M </w:t>
      </w:r>
      <w:r>
        <w:rPr>
          <w:color w:val="000000"/>
        </w:rPr>
        <w:t>(</w:t>
      </w:r>
      <w:r>
        <w:rPr>
          <w:i/>
          <w:iCs/>
          <w:color w:val="000000"/>
        </w:rPr>
        <w:t>0</w:t>
      </w:r>
      <w:r>
        <w:rPr>
          <w:color w:val="000000"/>
        </w:rPr>
        <w:t xml:space="preserve">) is usually </w:t>
      </w:r>
      <w:r>
        <w:rPr/>
        <w:t xml:space="preserve">transmitted as is for both </w:t>
      </w:r>
      <w:r>
        <w:rPr>
          <w:i/>
          <w:color w:val="000000"/>
        </w:rPr>
        <w:t xml:space="preserve">IsTransient </w:t>
      </w:r>
      <w:r>
        <w:rPr>
          <w:color w:val="000000"/>
        </w:rPr>
        <w:t>is</w:t>
      </w:r>
      <w:r>
        <w:rPr>
          <w:i/>
          <w:color w:val="000000"/>
        </w:rPr>
        <w:t xml:space="preserve"> True </w:t>
      </w:r>
      <w:r>
        <w:rPr>
          <w:color w:val="000000"/>
        </w:rPr>
        <w:t>or</w:t>
      </w:r>
      <w:r>
        <w:rPr>
          <w:i/>
          <w:color w:val="000000"/>
        </w:rPr>
        <w:t xml:space="preserve"> False</w:t>
      </w:r>
      <w:r>
        <w:rPr/>
        <w:t xml:space="preserve">, i.e., 5 bits per norm index is required and these bits are updated to the estimated bits </w:t>
      </w:r>
      <w:r>
        <w:rPr/>
        <w:drawing>
          <wp:inline distT="0" distB="0" distL="0" distR="0">
            <wp:extent cx="381000" cy="191770"/>
            <wp:effectExtent l="0" t="0" r="0" b="0"/>
            <wp:docPr id="1150" name="Image1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1123" descr=""/>
                    <pic:cNvPicPr>
                      <a:picLocks noChangeAspect="1" noChangeArrowheads="1"/>
                    </pic:cNvPicPr>
                  </pic:nvPicPr>
                  <pic:blipFill>
                    <a:blip r:embed="rId1151"/>
                    <a:srcRect l="-95" t="-189" r="-95" b="-189"/>
                    <a:stretch>
                      <a:fillRect/>
                    </a:stretch>
                  </pic:blipFill>
                  <pic:spPr bwMode="auto">
                    <a:xfrm>
                      <a:off x="0" y="0"/>
                      <a:ext cx="381000" cy="191770"/>
                    </a:xfrm>
                    <a:prstGeom prst="rect">
                      <a:avLst/>
                    </a:prstGeom>
                  </pic:spPr>
                </pic:pic>
              </a:graphicData>
            </a:graphic>
          </wp:inline>
        </w:drawing>
      </w:r>
      <w:r>
        <w:rPr/>
        <w:t>which was shown below.</w:t>
      </w:r>
    </w:p>
    <w:p>
      <w:pPr>
        <w:pStyle w:val="Normal"/>
        <w:tabs>
          <w:tab w:val="clear" w:pos="284"/>
          <w:tab w:val="center" w:pos="4536" w:leader="none"/>
          <w:tab w:val="right" w:pos="9072" w:leader="none"/>
        </w:tabs>
        <w:rPr>
          <w:color w:val="000000"/>
        </w:rPr>
      </w:pPr>
      <w:r>
        <w:rPr>
          <w:color w:val="000000"/>
          <w:position w:val="-10"/>
        </w:rPr>
        <w:tab/>
      </w:r>
      <w:r>
        <w:rPr>
          <w:color w:val="000000"/>
        </w:rPr>
        <w:drawing>
          <wp:inline distT="0" distB="0" distL="0" distR="0">
            <wp:extent cx="1017270" cy="191770"/>
            <wp:effectExtent l="0" t="0" r="0" b="0"/>
            <wp:docPr id="1151" name="Image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Image1124" descr=""/>
                    <pic:cNvPicPr>
                      <a:picLocks noChangeAspect="1" noChangeArrowheads="1"/>
                    </pic:cNvPicPr>
                  </pic:nvPicPr>
                  <pic:blipFill>
                    <a:blip r:embed="rId1152"/>
                    <a:srcRect l="-35" t="-189" r="-35" b="-189"/>
                    <a:stretch>
                      <a:fillRect/>
                    </a:stretch>
                  </pic:blipFill>
                  <pic:spPr bwMode="auto">
                    <a:xfrm>
                      <a:off x="0" y="0"/>
                      <a:ext cx="1017270" cy="191770"/>
                    </a:xfrm>
                    <a:prstGeom prst="rect">
                      <a:avLst/>
                    </a:prstGeom>
                  </pic:spPr>
                </pic:pic>
              </a:graphicData>
            </a:graphic>
          </wp:inline>
        </w:drawing>
      </w:r>
      <w:r>
        <w:rPr>
          <w:color w:val="000000"/>
          <w:position w:val="-10"/>
        </w:rPr>
        <w:tab/>
      </w:r>
      <w:r>
        <w:rPr>
          <w:color w:val="000000"/>
          <w:lang w:val="en-US" w:eastAsia="en-US"/>
        </w:rPr>
        <w:t>(1036)</w:t>
      </w:r>
    </w:p>
    <w:p>
      <w:pPr>
        <w:pStyle w:val="Normal"/>
        <w:rPr/>
      </w:pPr>
      <w:r>
        <w:rPr/>
        <w:t xml:space="preserve">The least significant bit extracted from the constrained differential indices is transmitted as is, if the </w:t>
      </w:r>
      <w:r>
        <w:rPr>
          <w:rFonts w:eastAsia="Malgun Gothic"/>
          <w:lang w:eastAsia="ko-KR"/>
        </w:rPr>
        <w:t>Small symbol</w:t>
      </w:r>
      <w:r>
        <w:rPr/>
        <w:t xml:space="preserve"> coding </w:t>
      </w:r>
      <w:r>
        <w:rPr>
          <w:rFonts w:eastAsia="Malgun Gothic"/>
          <w:lang w:eastAsia="ko-KR"/>
        </w:rPr>
        <w:t>method</w:t>
      </w:r>
      <w:r>
        <w:rPr/>
        <w:t xml:space="preserve"> is selected and </w:t>
      </w:r>
      <w:r>
        <w:rPr/>
        <w:drawing>
          <wp:inline distT="0" distB="0" distL="0" distR="0">
            <wp:extent cx="381000" cy="191770"/>
            <wp:effectExtent l="0" t="0" r="0" b="0"/>
            <wp:docPr id="1152" name="Image1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1125" descr=""/>
                    <pic:cNvPicPr>
                      <a:picLocks noChangeAspect="1" noChangeArrowheads="1"/>
                    </pic:cNvPicPr>
                  </pic:nvPicPr>
                  <pic:blipFill>
                    <a:blip r:embed="rId1153"/>
                    <a:srcRect l="-95" t="-189" r="-95" b="-189"/>
                    <a:stretch>
                      <a:fillRect/>
                    </a:stretch>
                  </pic:blipFill>
                  <pic:spPr bwMode="auto">
                    <a:xfrm>
                      <a:off x="0" y="0"/>
                      <a:ext cx="381000" cy="191770"/>
                    </a:xfrm>
                    <a:prstGeom prst="rect">
                      <a:avLst/>
                    </a:prstGeom>
                  </pic:spPr>
                </pic:pic>
              </a:graphicData>
            </a:graphic>
          </wp:inline>
        </w:drawing>
      </w:r>
      <w:r>
        <w:rPr>
          <w:i/>
          <w:vertAlign w:val="subscript"/>
        </w:rPr>
        <w:t xml:space="preserve"> </w:t>
      </w:r>
      <w:r>
        <w:rPr/>
        <w:t>is updated as shown below.</w:t>
      </w:r>
    </w:p>
    <w:p>
      <w:pPr>
        <w:pStyle w:val="Normal"/>
        <w:tabs>
          <w:tab w:val="clear" w:pos="284"/>
          <w:tab w:val="center" w:pos="4536" w:leader="none"/>
          <w:tab w:val="right" w:pos="9072" w:leader="none"/>
        </w:tabs>
        <w:rPr/>
      </w:pPr>
      <w:r>
        <w:rPr>
          <w:color w:val="000000"/>
          <w:position w:val="-10"/>
        </w:rPr>
        <w:tab/>
      </w:r>
      <w:r>
        <w:rPr>
          <w:color w:val="000000"/>
        </w:rPr>
        <w:drawing>
          <wp:inline distT="0" distB="0" distL="0" distR="0">
            <wp:extent cx="1231265" cy="191770"/>
            <wp:effectExtent l="0" t="0" r="0" b="0"/>
            <wp:docPr id="1153" name="Image1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Image1126" descr=""/>
                    <pic:cNvPicPr>
                      <a:picLocks noChangeAspect="1" noChangeArrowheads="1"/>
                    </pic:cNvPicPr>
                  </pic:nvPicPr>
                  <pic:blipFill>
                    <a:blip r:embed="rId1154"/>
                    <a:srcRect l="-29" t="-189" r="-29" b="-189"/>
                    <a:stretch>
                      <a:fillRect/>
                    </a:stretch>
                  </pic:blipFill>
                  <pic:spPr bwMode="auto">
                    <a:xfrm>
                      <a:off x="0" y="0"/>
                      <a:ext cx="1231265" cy="191770"/>
                    </a:xfrm>
                    <a:prstGeom prst="rect">
                      <a:avLst/>
                    </a:prstGeom>
                  </pic:spPr>
                </pic:pic>
              </a:graphicData>
            </a:graphic>
          </wp:inline>
        </w:drawing>
      </w:r>
      <w:r>
        <w:rPr>
          <w:color w:val="000000"/>
          <w:position w:val="-10"/>
        </w:rPr>
        <w:tab/>
      </w:r>
      <w:r>
        <w:rPr>
          <w:color w:val="000000"/>
          <w:lang w:val="en-US" w:eastAsia="en-US"/>
        </w:rPr>
        <w:t>(1037)</w:t>
      </w:r>
    </w:p>
    <w:p>
      <w:pPr>
        <w:pStyle w:val="Normal"/>
        <w:rPr/>
      </w:pPr>
      <w:r>
        <w:rPr/>
        <w:t xml:space="preserve">By default flag LCmode is set to 0 and represents context based coding, while if flag LCmode is reset to 1, it indicates resized Huffman coding mode consumes less bits compared to context based coding, and the estimated bits </w:t>
      </w:r>
      <w:r>
        <w:rPr/>
        <w:drawing>
          <wp:inline distT="0" distB="0" distL="0" distR="0">
            <wp:extent cx="381000" cy="191770"/>
            <wp:effectExtent l="0" t="0" r="0" b="0"/>
            <wp:docPr id="1154" name="Image1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1127" descr=""/>
                    <pic:cNvPicPr>
                      <a:picLocks noChangeAspect="1" noChangeArrowheads="1"/>
                    </pic:cNvPicPr>
                  </pic:nvPicPr>
                  <pic:blipFill>
                    <a:blip r:embed="rId1155"/>
                    <a:srcRect l="-95" t="-189" r="-95" b="-189"/>
                    <a:stretch>
                      <a:fillRect/>
                    </a:stretch>
                  </pic:blipFill>
                  <pic:spPr bwMode="auto">
                    <a:xfrm>
                      <a:off x="0" y="0"/>
                      <a:ext cx="381000" cy="191770"/>
                    </a:xfrm>
                    <a:prstGeom prst="rect">
                      <a:avLst/>
                    </a:prstGeom>
                  </pic:spPr>
                </pic:pic>
              </a:graphicData>
            </a:graphic>
          </wp:inline>
        </w:drawing>
      </w:r>
      <w:r>
        <w:rPr/>
        <w:t xml:space="preserve">is used for selecting the best mode with the </w:t>
      </w:r>
      <w:r>
        <w:rPr/>
        <w:t xml:space="preserve">Large symbol coding </w:t>
      </w:r>
      <w:r>
        <w:rPr/>
        <w:t>method bits ULbits.</w:t>
      </w:r>
    </w:p>
    <w:p>
      <w:pPr>
        <w:pStyle w:val="H6"/>
        <w:rPr/>
      </w:pPr>
      <w:bookmarkStart w:id="116" w:name="hq_lr_sec_context_based_Huffman"/>
      <w:r>
        <w:rPr/>
        <w:t>5.3.4.1.3.</w:t>
      </w:r>
      <w:r>
        <w:rPr>
          <w:lang w:val="en-US"/>
        </w:rPr>
        <w:t>3</w:t>
      </w:r>
      <w:r>
        <w:rPr/>
        <w:t>.</w:t>
      </w:r>
      <w:r>
        <w:rPr>
          <w:rFonts w:eastAsia="Malgun Gothic"/>
          <w:lang w:eastAsia="ko-KR"/>
        </w:rPr>
        <w:t>1</w:t>
      </w:r>
      <w:bookmarkEnd w:id="116"/>
      <w:r>
        <w:rPr/>
        <w:tab/>
        <w:t>Context based Huffman coding mode</w:t>
      </w:r>
    </w:p>
    <w:p>
      <w:pPr>
        <w:pStyle w:val="Normal"/>
        <w:rPr/>
      </w:pPr>
      <w:r>
        <w:rPr/>
        <w:t xml:space="preserve">If </w:t>
      </w:r>
      <w:r>
        <w:rPr/>
        <w:t>the</w:t>
      </w:r>
      <w:r>
        <w:rPr/>
        <w:t xml:space="preserve"> </w:t>
      </w:r>
      <w:r>
        <w:rPr/>
        <w:t xml:space="preserve">this </w:t>
      </w:r>
      <w:r>
        <w:rPr/>
        <w:t xml:space="preserve">coding mode is selected </w:t>
      </w:r>
      <w:r>
        <w:rPr/>
        <w:t>for</w:t>
      </w:r>
      <w:r>
        <w:rPr/>
        <w:t xml:space="preserve"> the current frame, the context based Huffman coding is applied to the adjusted differential indices. The</w:t>
      </w:r>
      <w:r>
        <w:rPr/>
        <w:t>se</w:t>
      </w:r>
      <w:r>
        <w:rPr/>
        <w:t xml:space="preserve"> indices </w:t>
      </w:r>
      <w:r>
        <w:rPr/>
        <w:t>are</w:t>
      </w:r>
      <w:r>
        <w:rPr/>
        <w:t xml:space="preserve"> encoded using a context model which corresponds to the adjusted differential index in a previous band. </w:t>
      </w:r>
      <w:r>
        <w:rPr/>
        <w:t>The first band must be handled separately, so</w:t>
      </w:r>
      <w:r>
        <w:rPr/>
        <w:t xml:space="preserve"> </w:t>
      </w:r>
      <w:r>
        <w:rPr/>
        <w:t>the</w:t>
      </w:r>
      <w:r>
        <w:rPr/>
        <w:t xml:space="preserve"> context for encoding </w:t>
      </w:r>
      <w:r>
        <w:rPr/>
        <w:drawing>
          <wp:inline distT="0" distB="0" distL="0" distR="0">
            <wp:extent cx="460375" cy="191770"/>
            <wp:effectExtent l="0" t="0" r="0" b="0"/>
            <wp:docPr id="1155" name="Image1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Image1128" descr=""/>
                    <pic:cNvPicPr>
                      <a:picLocks noChangeAspect="1" noChangeArrowheads="1"/>
                    </pic:cNvPicPr>
                  </pic:nvPicPr>
                  <pic:blipFill>
                    <a:blip r:embed="rId1156"/>
                    <a:srcRect l="-79" t="-189" r="-79" b="-189"/>
                    <a:stretch>
                      <a:fillRect/>
                    </a:stretch>
                  </pic:blipFill>
                  <pic:spPr bwMode="auto">
                    <a:xfrm>
                      <a:off x="0" y="0"/>
                      <a:ext cx="460375" cy="191770"/>
                    </a:xfrm>
                    <a:prstGeom prst="rect">
                      <a:avLst/>
                    </a:prstGeom>
                  </pic:spPr>
                </pic:pic>
              </a:graphicData>
            </a:graphic>
          </wp:inline>
        </w:drawing>
      </w:r>
      <w:r>
        <w:rPr/>
        <w:t xml:space="preserve">is adjusted by subtracting </w:t>
      </w:r>
      <w:r>
        <w:rPr/>
        <w:drawing>
          <wp:inline distT="0" distB="0" distL="0" distR="0">
            <wp:extent cx="992505" cy="213360"/>
            <wp:effectExtent l="0" t="0" r="0" b="0"/>
            <wp:docPr id="1156" name="Image1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1129" descr=""/>
                    <pic:cNvPicPr>
                      <a:picLocks noChangeAspect="1" noChangeArrowheads="1"/>
                    </pic:cNvPicPr>
                  </pic:nvPicPr>
                  <pic:blipFill>
                    <a:blip r:embed="rId1157"/>
                    <a:srcRect l="-36" t="-167" r="-36" b="-167"/>
                    <a:stretch>
                      <a:fillRect/>
                    </a:stretch>
                  </pic:blipFill>
                  <pic:spPr bwMode="auto">
                    <a:xfrm>
                      <a:off x="0" y="0"/>
                      <a:ext cx="992505" cy="213360"/>
                    </a:xfrm>
                    <a:prstGeom prst="rect">
                      <a:avLst/>
                    </a:prstGeom>
                  </pic:spPr>
                </pic:pic>
              </a:graphicData>
            </a:graphic>
          </wp:inline>
        </w:drawing>
      </w:r>
    </w:p>
    <w:p>
      <w:pPr>
        <w:pStyle w:val="EQ"/>
        <w:rPr/>
      </w:pPr>
      <w:r>
        <w:rPr/>
        <w:tab/>
      </w:r>
      <w:r>
        <w:rPr/>
        <w:drawing>
          <wp:inline distT="0" distB="0" distL="0" distR="0">
            <wp:extent cx="3793490" cy="452120"/>
            <wp:effectExtent l="0" t="0" r="0" b="0"/>
            <wp:docPr id="1157" name="Image1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Image1130" descr=""/>
                    <pic:cNvPicPr>
                      <a:picLocks noChangeAspect="1" noChangeArrowheads="1"/>
                    </pic:cNvPicPr>
                  </pic:nvPicPr>
                  <pic:blipFill>
                    <a:blip r:embed="rId1158"/>
                    <a:srcRect l="-10" t="-81" r="-10" b="-81"/>
                    <a:stretch>
                      <a:fillRect/>
                    </a:stretch>
                  </pic:blipFill>
                  <pic:spPr bwMode="auto">
                    <a:xfrm>
                      <a:off x="0" y="0"/>
                      <a:ext cx="3793490" cy="452120"/>
                    </a:xfrm>
                    <a:prstGeom prst="rect">
                      <a:avLst/>
                    </a:prstGeom>
                  </pic:spPr>
                </pic:pic>
              </a:graphicData>
            </a:graphic>
          </wp:inline>
        </w:drawing>
      </w:r>
      <w:r>
        <w:rPr/>
        <w:tab/>
        <w:t>(</w:t>
      </w:r>
      <w:bookmarkStart w:id="117" w:name="eq_lr_hq_norm_context"/>
      <w:r>
        <w:rPr/>
        <w:t>1038</w:t>
      </w:r>
      <w:bookmarkEnd w:id="117"/>
      <w:r>
        <w:rPr/>
        <w:t>)</w:t>
      </w:r>
    </w:p>
    <w:p>
      <w:pPr>
        <w:pStyle w:val="Normal"/>
        <w:rPr>
          <w:lang w:eastAsia="ko-KR"/>
        </w:rPr>
      </w:pPr>
      <w:r>
        <w:rPr>
          <w:lang w:eastAsia="ko-KR"/>
        </w:rPr>
        <w:t xml:space="preserve">There are three groups depending on the </w:t>
      </w:r>
      <w:r>
        <w:rPr/>
        <w:drawing>
          <wp:inline distT="0" distB="0" distL="0" distR="0">
            <wp:extent cx="1097280" cy="221615"/>
            <wp:effectExtent l="0" t="0" r="0" b="0"/>
            <wp:docPr id="1158" name="Image1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1131" descr=""/>
                    <pic:cNvPicPr>
                      <a:picLocks noChangeAspect="1" noChangeArrowheads="1"/>
                    </pic:cNvPicPr>
                  </pic:nvPicPr>
                  <pic:blipFill>
                    <a:blip r:embed="rId1159"/>
                    <a:srcRect l="-33" t="-167" r="-33" b="-167"/>
                    <a:stretch>
                      <a:fillRect/>
                    </a:stretch>
                  </pic:blipFill>
                  <pic:spPr bwMode="auto">
                    <a:xfrm>
                      <a:off x="0" y="0"/>
                      <a:ext cx="1097280" cy="221615"/>
                    </a:xfrm>
                    <a:prstGeom prst="rect">
                      <a:avLst/>
                    </a:prstGeom>
                  </pic:spPr>
                </pic:pic>
              </a:graphicData>
            </a:graphic>
          </wp:inline>
        </w:drawing>
      </w:r>
      <w:r>
        <w:rPr>
          <w:lang w:eastAsia="ko-KR"/>
        </w:rPr>
        <w:t xml:space="preserve">and two probability models as shown in </w:t>
      </w:r>
      <w:r>
        <w:rPr/>
        <w:t>table</w:t>
      </w:r>
      <w:r>
        <w:rPr/>
        <w:t xml:space="preserve"> </w:t>
      </w:r>
      <w:r>
        <w:rPr>
          <w:lang w:val="en-US" w:eastAsia="en-US"/>
        </w:rPr>
        <w:t>112</w:t>
      </w:r>
      <w:r>
        <w:rPr>
          <w:lang w:eastAsia="ko-KR"/>
        </w:rPr>
        <w:t xml:space="preserve">, </w:t>
      </w:r>
      <w:r>
        <w:rPr/>
        <w:drawing>
          <wp:inline distT="0" distB="0" distL="0" distR="0">
            <wp:extent cx="405765" cy="191770"/>
            <wp:effectExtent l="0" t="0" r="0" b="0"/>
            <wp:docPr id="1159" name="Image1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Image1132" descr=""/>
                    <pic:cNvPicPr>
                      <a:picLocks noChangeAspect="1" noChangeArrowheads="1"/>
                    </pic:cNvPicPr>
                  </pic:nvPicPr>
                  <pic:blipFill>
                    <a:blip r:embed="rId1160"/>
                    <a:srcRect l="-89" t="-189" r="-89" b="-189"/>
                    <a:stretch>
                      <a:fillRect/>
                    </a:stretch>
                  </pic:blipFill>
                  <pic:spPr bwMode="auto">
                    <a:xfrm>
                      <a:off x="0" y="0"/>
                      <a:ext cx="405765" cy="191770"/>
                    </a:xfrm>
                    <a:prstGeom prst="rect">
                      <a:avLst/>
                    </a:prstGeom>
                  </pic:spPr>
                </pic:pic>
              </a:graphicData>
            </a:graphic>
          </wp:inline>
        </w:drawing>
      </w:r>
      <w:r>
        <w:rPr>
          <w:lang w:eastAsia="ko-KR"/>
        </w:rPr>
        <w:t xml:space="preserve"> and </w:t>
      </w:r>
      <w:r>
        <w:rPr/>
        <w:drawing>
          <wp:inline distT="0" distB="0" distL="0" distR="0">
            <wp:extent cx="422275" cy="191770"/>
            <wp:effectExtent l="0" t="0" r="0" b="0"/>
            <wp:docPr id="1160" name="Image1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1133" descr=""/>
                    <pic:cNvPicPr>
                      <a:picLocks noChangeAspect="1" noChangeArrowheads="1"/>
                    </pic:cNvPicPr>
                  </pic:nvPicPr>
                  <pic:blipFill>
                    <a:blip r:embed="rId1161"/>
                    <a:srcRect l="-86" t="-189" r="-86" b="-189"/>
                    <a:stretch>
                      <a:fillRect/>
                    </a:stretch>
                  </pic:blipFill>
                  <pic:spPr bwMode="auto">
                    <a:xfrm>
                      <a:off x="0" y="0"/>
                      <a:ext cx="422275" cy="191770"/>
                    </a:xfrm>
                    <a:prstGeom prst="rect">
                      <a:avLst/>
                    </a:prstGeom>
                  </pic:spPr>
                </pic:pic>
              </a:graphicData>
            </a:graphic>
          </wp:inline>
        </w:drawing>
      </w:r>
      <w:r>
        <w:rPr>
          <w:lang w:eastAsia="ko-KR"/>
        </w:rPr>
        <w:t>share</w:t>
      </w:r>
      <w:r>
        <w:rPr>
          <w:lang w:eastAsia="ko-KR"/>
        </w:rPr>
        <w:t xml:space="preserve"> the Huffman tables depending on the probability model.</w:t>
      </w:r>
    </w:p>
    <w:p>
      <w:pPr>
        <w:pStyle w:val="TH"/>
        <w:rPr>
          <w:lang w:eastAsia="ko-KR"/>
        </w:rPr>
      </w:pPr>
      <w:r>
        <w:rPr>
          <w:lang w:eastAsia="ko-KR"/>
        </w:rPr>
        <w:t xml:space="preserve">Table </w:t>
      </w:r>
      <w:bookmarkStart w:id="118" w:name="hq_lr_grps_prb_models"/>
      <w:r>
        <w:rPr>
          <w:lang w:val="en-US" w:eastAsia="ko-KR"/>
        </w:rPr>
        <w:t>112</w:t>
      </w:r>
      <w:bookmarkEnd w:id="118"/>
      <w:r>
        <w:rPr>
          <w:lang w:eastAsia="ko-KR"/>
        </w:rPr>
        <w:t xml:space="preserve">: </w:t>
      </w:r>
      <w:r>
        <w:rPr>
          <w:lang w:eastAsia="ko-KR"/>
        </w:rPr>
        <w:t>The groups and the probability models</w:t>
      </w:r>
    </w:p>
    <w:tbl>
      <w:tblPr>
        <w:tblW w:w="4656" w:type="dxa"/>
        <w:jc w:val="center"/>
        <w:tblInd w:w="0" w:type="dxa"/>
        <w:tblLayout w:type="fixed"/>
        <w:tblCellMar>
          <w:top w:w="0" w:type="dxa"/>
          <w:left w:w="108" w:type="dxa"/>
          <w:bottom w:w="0" w:type="dxa"/>
          <w:right w:w="108" w:type="dxa"/>
        </w:tblCellMar>
      </w:tblPr>
      <w:tblGrid>
        <w:gridCol w:w="1164"/>
        <w:gridCol w:w="1164"/>
        <w:gridCol w:w="1164"/>
        <w:gridCol w:w="1164"/>
      </w:tblGrid>
      <w:tr>
        <w:trPr>
          <w:tblHeader w:val="true"/>
          <w:trHeight w:val="270" w:hRule="atLeast"/>
        </w:trPr>
        <w:tc>
          <w:tcPr>
            <w:tcW w:w="116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Group index</w:t>
            </w:r>
          </w:p>
        </w:tc>
        <w:tc>
          <w:tcPr>
            <w:tcW w:w="116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Lower bound</w:t>
            </w:r>
          </w:p>
        </w:tc>
        <w:tc>
          <w:tcPr>
            <w:tcW w:w="1164" w:type="dxa"/>
            <w:tcBorders>
              <w:top w:val="single" w:sz="6" w:space="0" w:color="000000"/>
              <w:left w:val="single" w:sz="6" w:space="0" w:color="000000"/>
              <w:bottom w:val="single" w:sz="6" w:space="0" w:color="000000"/>
              <w:right w:val="single" w:sz="6" w:space="0" w:color="000000"/>
            </w:tcBorders>
            <w:shd w:fill="D9D9D9" w:val="clear"/>
          </w:tcPr>
          <w:p>
            <w:pPr>
              <w:pStyle w:val="TAH"/>
              <w:rPr>
                <w:lang w:eastAsia="ko-KR"/>
              </w:rPr>
            </w:pPr>
            <w:r>
              <w:rPr>
                <w:lang w:eastAsia="ko-KR"/>
              </w:rPr>
              <w:t>Upper bound</w:t>
            </w:r>
          </w:p>
        </w:tc>
        <w:tc>
          <w:tcPr>
            <w:tcW w:w="1164" w:type="dxa"/>
            <w:tcBorders>
              <w:top w:val="single" w:sz="6" w:space="0" w:color="000000"/>
              <w:left w:val="single" w:sz="6" w:space="0" w:color="000000"/>
              <w:bottom w:val="single" w:sz="6" w:space="0" w:color="000000"/>
              <w:right w:val="single" w:sz="6" w:space="0" w:color="000000"/>
            </w:tcBorders>
            <w:shd w:fill="D9D9D9" w:val="clear"/>
          </w:tcPr>
          <w:p>
            <w:pPr>
              <w:pStyle w:val="TAH"/>
              <w:rPr>
                <w:lang w:eastAsia="ko-KR"/>
              </w:rPr>
            </w:pPr>
            <w:r>
              <w:rPr>
                <w:lang w:eastAsia="ko-KR"/>
              </w:rPr>
              <w:t>Probability model</w:t>
            </w:r>
          </w:p>
        </w:tc>
      </w:tr>
      <w:tr>
        <w:trPr>
          <w:trHeight w:val="255" w:hRule="atLeast"/>
        </w:trPr>
        <w:tc>
          <w:tcPr>
            <w:tcW w:w="1164"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0</w:t>
            </w:r>
          </w:p>
        </w:tc>
        <w:tc>
          <w:tcPr>
            <w:tcW w:w="1164"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w:t>
            </w:r>
          </w:p>
        </w:tc>
        <w:tc>
          <w:tcPr>
            <w:tcW w:w="1164"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12</w:t>
            </w:r>
          </w:p>
        </w:tc>
        <w:tc>
          <w:tcPr>
            <w:tcW w:w="1164"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0</w:t>
            </w:r>
          </w:p>
        </w:tc>
      </w:tr>
      <w:tr>
        <w:trPr>
          <w:trHeight w:val="255" w:hRule="atLeast"/>
        </w:trPr>
        <w:tc>
          <w:tcPr>
            <w:tcW w:w="1164"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1</w:t>
            </w:r>
          </w:p>
        </w:tc>
        <w:tc>
          <w:tcPr>
            <w:tcW w:w="1164"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13</w:t>
            </w:r>
          </w:p>
        </w:tc>
        <w:tc>
          <w:tcPr>
            <w:tcW w:w="1164"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17</w:t>
            </w:r>
          </w:p>
        </w:tc>
        <w:tc>
          <w:tcPr>
            <w:tcW w:w="1164"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1</w:t>
            </w:r>
          </w:p>
        </w:tc>
      </w:tr>
      <w:tr>
        <w:trPr>
          <w:trHeight w:val="255" w:hRule="atLeast"/>
        </w:trPr>
        <w:tc>
          <w:tcPr>
            <w:tcW w:w="1164"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2</w:t>
            </w:r>
          </w:p>
        </w:tc>
        <w:tc>
          <w:tcPr>
            <w:tcW w:w="1164"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18</w:t>
            </w:r>
          </w:p>
        </w:tc>
        <w:tc>
          <w:tcPr>
            <w:tcW w:w="1164"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w:t>
            </w:r>
          </w:p>
        </w:tc>
        <w:tc>
          <w:tcPr>
            <w:tcW w:w="1164" w:type="dxa"/>
            <w:tcBorders>
              <w:top w:val="single" w:sz="6" w:space="0" w:color="000000"/>
              <w:left w:val="single" w:sz="6" w:space="0" w:color="000000"/>
              <w:bottom w:val="single" w:sz="6" w:space="0" w:color="000000"/>
              <w:right w:val="single" w:sz="6" w:space="0" w:color="000000"/>
            </w:tcBorders>
          </w:tcPr>
          <w:p>
            <w:pPr>
              <w:pStyle w:val="TAL"/>
              <w:jc w:val="center"/>
              <w:rPr>
                <w:lang w:eastAsia="ko-KR"/>
              </w:rPr>
            </w:pPr>
            <w:r>
              <w:rPr>
                <w:lang w:eastAsia="ko-KR"/>
              </w:rPr>
              <w:t>0</w:t>
            </w:r>
          </w:p>
        </w:tc>
      </w:tr>
    </w:tbl>
    <w:p>
      <w:pPr>
        <w:pStyle w:val="Normal"/>
        <w:rPr>
          <w:lang w:eastAsia="ko-KR"/>
        </w:rPr>
      </w:pPr>
      <w:r>
        <w:rPr>
          <w:lang w:eastAsia="ko-KR"/>
        </w:rPr>
      </w:r>
    </w:p>
    <w:p>
      <w:pPr>
        <w:pStyle w:val="Normal"/>
        <w:rPr>
          <w:lang w:eastAsia="ko-KR"/>
        </w:rPr>
      </w:pPr>
      <w:r>
        <w:rPr>
          <w:lang w:eastAsia="ko-KR"/>
        </w:rPr>
        <w:t xml:space="preserve">A Huffman table for </w:t>
      </w:r>
      <w:r>
        <w:rPr/>
        <w:drawing>
          <wp:inline distT="0" distB="0" distL="0" distR="0">
            <wp:extent cx="405765" cy="191770"/>
            <wp:effectExtent l="0" t="0" r="0" b="0"/>
            <wp:docPr id="1161" name="Image1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Image1134" descr=""/>
                    <pic:cNvPicPr>
                      <a:picLocks noChangeAspect="1" noChangeArrowheads="1"/>
                    </pic:cNvPicPr>
                  </pic:nvPicPr>
                  <pic:blipFill>
                    <a:blip r:embed="rId1162"/>
                    <a:srcRect l="-89" t="-189" r="-89" b="-189"/>
                    <a:stretch>
                      <a:fillRect/>
                    </a:stretch>
                  </pic:blipFill>
                  <pic:spPr bwMode="auto">
                    <a:xfrm>
                      <a:off x="0" y="0"/>
                      <a:ext cx="405765" cy="191770"/>
                    </a:xfrm>
                    <a:prstGeom prst="rect">
                      <a:avLst/>
                    </a:prstGeom>
                  </pic:spPr>
                </pic:pic>
              </a:graphicData>
            </a:graphic>
          </wp:inline>
        </w:drawing>
      </w:r>
      <w:r>
        <w:rPr>
          <w:lang w:eastAsia="ko-KR"/>
        </w:rPr>
        <w:t xml:space="preserve"> and </w:t>
      </w:r>
      <w:r>
        <w:rPr/>
        <w:drawing>
          <wp:inline distT="0" distB="0" distL="0" distR="0">
            <wp:extent cx="422275" cy="191770"/>
            <wp:effectExtent l="0" t="0" r="0" b="0"/>
            <wp:docPr id="1162" name="Image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1135" descr=""/>
                    <pic:cNvPicPr>
                      <a:picLocks noChangeAspect="1" noChangeArrowheads="1"/>
                    </pic:cNvPicPr>
                  </pic:nvPicPr>
                  <pic:blipFill>
                    <a:blip r:embed="rId1163"/>
                    <a:srcRect l="-86" t="-189" r="-86" b="-189"/>
                    <a:stretch>
                      <a:fillRect/>
                    </a:stretch>
                  </pic:blipFill>
                  <pic:spPr bwMode="auto">
                    <a:xfrm>
                      <a:off x="0" y="0"/>
                      <a:ext cx="422275" cy="191770"/>
                    </a:xfrm>
                    <a:prstGeom prst="rect">
                      <a:avLst/>
                    </a:prstGeom>
                  </pic:spPr>
                </pic:pic>
              </a:graphicData>
            </a:graphic>
          </wp:inline>
        </w:drawing>
      </w:r>
      <w:r>
        <w:rPr>
          <w:lang w:eastAsia="ko-KR"/>
        </w:rPr>
        <w:t xml:space="preserve">is defined in </w:t>
      </w:r>
      <w:r>
        <w:rPr>
          <w:rFonts w:eastAsia="Malgun Gothic"/>
          <w:lang w:eastAsia="ko-KR"/>
        </w:rPr>
        <w:t>t</w:t>
      </w:r>
      <w:r>
        <w:rPr>
          <w:lang w:eastAsia="ko-KR"/>
        </w:rPr>
        <w:t xml:space="preserve">able </w:t>
      </w:r>
      <w:r>
        <w:rPr>
          <w:lang w:val="en-US" w:eastAsia="en-US"/>
        </w:rPr>
        <w:t>113</w:t>
      </w:r>
      <w:r>
        <w:rPr>
          <w:lang w:eastAsia="ko-KR"/>
        </w:rPr>
        <w:t xml:space="preserve"> and a Huffman table for </w:t>
      </w:r>
      <w:r>
        <w:rPr/>
        <w:drawing>
          <wp:inline distT="0" distB="0" distL="0" distR="0">
            <wp:extent cx="397510" cy="191770"/>
            <wp:effectExtent l="0" t="0" r="0" b="0"/>
            <wp:docPr id="1163" name="Image1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Image1136" descr=""/>
                    <pic:cNvPicPr>
                      <a:picLocks noChangeAspect="1" noChangeArrowheads="1"/>
                    </pic:cNvPicPr>
                  </pic:nvPicPr>
                  <pic:blipFill>
                    <a:blip r:embed="rId1164"/>
                    <a:srcRect l="-91" t="-189" r="-91" b="-189"/>
                    <a:stretch>
                      <a:fillRect/>
                    </a:stretch>
                  </pic:blipFill>
                  <pic:spPr bwMode="auto">
                    <a:xfrm>
                      <a:off x="0" y="0"/>
                      <a:ext cx="397510" cy="191770"/>
                    </a:xfrm>
                    <a:prstGeom prst="rect">
                      <a:avLst/>
                    </a:prstGeom>
                  </pic:spPr>
                </pic:pic>
              </a:graphicData>
            </a:graphic>
          </wp:inline>
        </w:drawing>
      </w:r>
      <w:r>
        <w:rPr>
          <w:lang w:eastAsia="ko-KR"/>
        </w:rPr>
        <w:t xml:space="preserve">is defined in </w:t>
      </w:r>
      <w:r>
        <w:rPr>
          <w:rFonts w:eastAsia="Malgun Gothic"/>
          <w:lang w:eastAsia="ko-KR"/>
        </w:rPr>
        <w:t>t</w:t>
      </w:r>
      <w:r>
        <w:rPr>
          <w:lang w:eastAsia="ko-KR"/>
        </w:rPr>
        <w:t>able</w:t>
      </w:r>
      <w:r>
        <w:rPr>
          <w:lang w:eastAsia="ko-KR"/>
        </w:rPr>
        <w:t xml:space="preserve"> </w:t>
      </w:r>
      <w:r>
        <w:rPr>
          <w:lang w:val="en-US" w:eastAsia="en-US"/>
        </w:rPr>
        <w:t>114</w:t>
      </w:r>
      <w:r>
        <w:rPr>
          <w:lang w:eastAsia="ko-KR"/>
        </w:rPr>
        <w:t>.</w:t>
      </w:r>
    </w:p>
    <w:p>
      <w:pPr>
        <w:pStyle w:val="Normal"/>
        <w:rPr>
          <w:lang w:eastAsia="ko-KR"/>
        </w:rPr>
      </w:pPr>
      <w:r>
        <w:rPr>
          <w:lang w:eastAsia="ko-KR"/>
        </w:rPr>
        <w:t xml:space="preserve">If </w:t>
      </w:r>
      <w:r>
        <w:rPr/>
        <w:drawing>
          <wp:inline distT="0" distB="0" distL="0" distR="0">
            <wp:extent cx="1104900" cy="221615"/>
            <wp:effectExtent l="0" t="0" r="0" b="0"/>
            <wp:docPr id="1164" name="Image1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1137" descr=""/>
                    <pic:cNvPicPr>
                      <a:picLocks noChangeAspect="1" noChangeArrowheads="1"/>
                    </pic:cNvPicPr>
                  </pic:nvPicPr>
                  <pic:blipFill>
                    <a:blip r:embed="rId1165"/>
                    <a:srcRect l="-33" t="-167" r="-33" b="-167"/>
                    <a:stretch>
                      <a:fillRect/>
                    </a:stretch>
                  </pic:blipFill>
                  <pic:spPr bwMode="auto">
                    <a:xfrm>
                      <a:off x="0" y="0"/>
                      <a:ext cx="1104900" cy="221615"/>
                    </a:xfrm>
                    <a:prstGeom prst="rect">
                      <a:avLst/>
                    </a:prstGeom>
                  </pic:spPr>
                </pic:pic>
              </a:graphicData>
            </a:graphic>
          </wp:inline>
        </w:drawing>
      </w:r>
      <w:r>
        <w:rPr>
          <w:lang w:eastAsia="ko-KR"/>
        </w:rPr>
        <w:t xml:space="preserve">is located </w:t>
      </w:r>
      <w:r>
        <w:rPr>
          <w:lang w:eastAsia="ko-KR"/>
        </w:rPr>
        <w:t>in</w:t>
      </w:r>
      <w:r>
        <w:rPr/>
        <w:drawing>
          <wp:inline distT="0" distB="0" distL="0" distR="0">
            <wp:extent cx="422275" cy="191770"/>
            <wp:effectExtent l="0" t="0" r="0" b="0"/>
            <wp:docPr id="1165" name="Image1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Image1138" descr=""/>
                    <pic:cNvPicPr>
                      <a:picLocks noChangeAspect="1" noChangeArrowheads="1"/>
                    </pic:cNvPicPr>
                  </pic:nvPicPr>
                  <pic:blipFill>
                    <a:blip r:embed="rId1166"/>
                    <a:srcRect l="-86" t="-189" r="-86" b="-189"/>
                    <a:stretch>
                      <a:fillRect/>
                    </a:stretch>
                  </pic:blipFill>
                  <pic:spPr bwMode="auto">
                    <a:xfrm>
                      <a:off x="0" y="0"/>
                      <a:ext cx="422275" cy="191770"/>
                    </a:xfrm>
                    <a:prstGeom prst="rect">
                      <a:avLst/>
                    </a:prstGeom>
                  </pic:spPr>
                </pic:pic>
              </a:graphicData>
            </a:graphic>
          </wp:inline>
        </w:drawing>
      </w:r>
      <w:r>
        <w:rPr>
          <w:lang w:eastAsia="ko-KR"/>
        </w:rPr>
        <w:t xml:space="preserve">, </w:t>
      </w:r>
      <w:r>
        <w:rPr/>
        <w:drawing>
          <wp:inline distT="0" distB="0" distL="0" distR="0">
            <wp:extent cx="443865" cy="191770"/>
            <wp:effectExtent l="0" t="0" r="0" b="0"/>
            <wp:docPr id="1166" name="Image1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1139" descr=""/>
                    <pic:cNvPicPr>
                      <a:picLocks noChangeAspect="1" noChangeArrowheads="1"/>
                    </pic:cNvPicPr>
                  </pic:nvPicPr>
                  <pic:blipFill>
                    <a:blip r:embed="rId1167"/>
                    <a:srcRect l="-81" t="-189" r="-81" b="-189"/>
                    <a:stretch>
                      <a:fillRect/>
                    </a:stretch>
                  </pic:blipFill>
                  <pic:spPr bwMode="auto">
                    <a:xfrm>
                      <a:off x="0" y="0"/>
                      <a:ext cx="443865" cy="191770"/>
                    </a:xfrm>
                    <a:prstGeom prst="rect">
                      <a:avLst/>
                    </a:prstGeom>
                  </pic:spPr>
                </pic:pic>
              </a:graphicData>
            </a:graphic>
          </wp:inline>
        </w:drawing>
      </w:r>
      <w:r>
        <w:rPr>
          <w:lang w:eastAsia="ko-KR"/>
        </w:rPr>
        <w:t>is reversed to</w:t>
      </w:r>
      <w:r>
        <w:rPr/>
        <w:drawing>
          <wp:inline distT="0" distB="0" distL="0" distR="0">
            <wp:extent cx="682625" cy="191770"/>
            <wp:effectExtent l="0" t="0" r="0" b="0"/>
            <wp:docPr id="1167" name="Image1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Image1140" descr=""/>
                    <pic:cNvPicPr>
                      <a:picLocks noChangeAspect="1" noChangeArrowheads="1"/>
                    </pic:cNvPicPr>
                  </pic:nvPicPr>
                  <pic:blipFill>
                    <a:blip r:embed="rId1168"/>
                    <a:srcRect l="-52" t="-189" r="-52" b="-189"/>
                    <a:stretch>
                      <a:fillRect/>
                    </a:stretch>
                  </pic:blipFill>
                  <pic:spPr bwMode="auto">
                    <a:xfrm>
                      <a:off x="0" y="0"/>
                      <a:ext cx="682625" cy="191770"/>
                    </a:xfrm>
                    <a:prstGeom prst="rect">
                      <a:avLst/>
                    </a:prstGeom>
                  </pic:spPr>
                </pic:pic>
              </a:graphicData>
            </a:graphic>
          </wp:inline>
        </w:drawing>
      </w:r>
      <w:r>
        <w:rPr>
          <w:lang w:eastAsia="ko-KR"/>
        </w:rPr>
        <w:t>and then the reversed value is encoded.</w:t>
      </w:r>
    </w:p>
    <w:p>
      <w:pPr>
        <w:pStyle w:val="TH"/>
        <w:rPr>
          <w:lang w:eastAsia="ko-KR"/>
        </w:rPr>
      </w:pPr>
      <w:r>
        <w:rPr>
          <w:lang w:eastAsia="ko-KR"/>
        </w:rPr>
        <w:t xml:space="preserve">Table </w:t>
      </w:r>
      <w:bookmarkStart w:id="119" w:name="hq_lr_huffman_table_grp0_2"/>
      <w:r>
        <w:rPr>
          <w:lang w:val="en-US" w:eastAsia="ko-KR"/>
        </w:rPr>
        <w:t>113</w:t>
      </w:r>
      <w:bookmarkEnd w:id="119"/>
      <w:r>
        <w:rPr>
          <w:lang w:eastAsia="ko-KR"/>
        </w:rPr>
        <w:t>: Huffman coefficient table</w:t>
      </w:r>
      <w:r>
        <w:rPr>
          <w:lang w:eastAsia="ko-KR"/>
        </w:rPr>
        <w:t xml:space="preserve"> for the group0 Huffman coding (group0,group2)</w:t>
      </w:r>
    </w:p>
    <w:tbl>
      <w:tblPr>
        <w:tblW w:w="8699" w:type="dxa"/>
        <w:jc w:val="center"/>
        <w:tblInd w:w="0" w:type="dxa"/>
        <w:tblLayout w:type="fixed"/>
        <w:tblCellMar>
          <w:top w:w="0" w:type="dxa"/>
          <w:left w:w="108" w:type="dxa"/>
          <w:bottom w:w="0" w:type="dxa"/>
          <w:right w:w="108" w:type="dxa"/>
        </w:tblCellMar>
      </w:tblPr>
      <w:tblGrid>
        <w:gridCol w:w="814"/>
        <w:gridCol w:w="1692"/>
        <w:gridCol w:w="709"/>
        <w:gridCol w:w="1134"/>
        <w:gridCol w:w="709"/>
        <w:gridCol w:w="1143"/>
        <w:gridCol w:w="709"/>
        <w:gridCol w:w="1789"/>
      </w:tblGrid>
      <w:tr>
        <w:trPr>
          <w:tblHeader w:val="true"/>
          <w:trHeight w:val="270" w:hRule="atLeast"/>
        </w:trPr>
        <w:tc>
          <w:tcPr>
            <w:tcW w:w="81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692"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70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3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70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4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70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78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r>
      <w:tr>
        <w:trPr>
          <w:trHeight w:val="255"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11100111101111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8</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11100110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16</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24</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111011</w:t>
            </w:r>
          </w:p>
        </w:tc>
      </w:tr>
      <w:tr>
        <w:trPr>
          <w:trHeight w:val="255"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11100111101110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9</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1110100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17</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25</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pPr>
            <w:r>
              <w:rPr/>
              <w:t>0110011</w:t>
            </w:r>
          </w:p>
        </w:tc>
      </w:tr>
      <w:tr>
        <w:trPr>
          <w:trHeight w:val="255"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1110011110110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10</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0110010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18</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26</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1110010</w:t>
            </w:r>
          </w:p>
        </w:tc>
      </w:tr>
      <w:tr>
        <w:trPr>
          <w:trHeight w:val="139"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111001111010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11</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100100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19</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0111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27</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1110101</w:t>
            </w:r>
          </w:p>
        </w:tc>
      </w:tr>
      <w:tr>
        <w:trPr>
          <w:trHeight w:val="48"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1001010001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12</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01101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20</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28</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1001011</w:t>
            </w:r>
          </w:p>
        </w:tc>
      </w:tr>
      <w:tr>
        <w:trPr>
          <w:trHeight w:val="48"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1110011111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13</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1000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21</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10011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29</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10010101</w:t>
            </w:r>
          </w:p>
        </w:tc>
      </w:tr>
      <w:tr>
        <w:trPr>
          <w:trHeight w:val="259"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111001110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14</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22</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011000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30</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1001010000</w:t>
            </w:r>
          </w:p>
        </w:tc>
      </w:tr>
      <w:tr>
        <w:trPr>
          <w:trHeight w:val="259"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7</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100101001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15</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23</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111000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31</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11100111100</w:t>
            </w:r>
          </w:p>
        </w:tc>
      </w:tr>
    </w:tbl>
    <w:p>
      <w:pPr>
        <w:pStyle w:val="Default"/>
        <w:rPr>
          <w:lang w:eastAsia="ko-KR"/>
        </w:rPr>
      </w:pPr>
      <w:r>
        <w:rPr>
          <w:lang w:eastAsia="ko-KR"/>
        </w:rPr>
      </w:r>
    </w:p>
    <w:p>
      <w:pPr>
        <w:pStyle w:val="TH"/>
        <w:rPr>
          <w:lang w:eastAsia="ko-KR"/>
        </w:rPr>
      </w:pPr>
      <w:r>
        <w:rPr>
          <w:lang w:eastAsia="ko-KR"/>
        </w:rPr>
        <w:t xml:space="preserve">Table </w:t>
      </w:r>
      <w:bookmarkStart w:id="120" w:name="hq_lr_huffman_table_grp1"/>
      <w:r>
        <w:rPr>
          <w:lang w:val="en-US" w:eastAsia="ko-KR"/>
        </w:rPr>
        <w:t>114</w:t>
      </w:r>
      <w:bookmarkEnd w:id="120"/>
      <w:r>
        <w:rPr>
          <w:lang w:eastAsia="ko-KR"/>
        </w:rPr>
        <w:t>: Huffman coefficient table</w:t>
      </w:r>
      <w:r>
        <w:rPr>
          <w:lang w:eastAsia="ko-KR"/>
        </w:rPr>
        <w:t xml:space="preserve"> for </w:t>
      </w:r>
      <w:r>
        <w:rPr>
          <w:rFonts w:eastAsia="Malgun Gothic"/>
          <w:lang w:eastAsia="ko-KR"/>
        </w:rPr>
        <w:t xml:space="preserve">the </w:t>
      </w:r>
      <w:r>
        <w:rPr>
          <w:lang w:eastAsia="ko-KR"/>
        </w:rPr>
        <w:t>context based Huffman coding (group1)</w:t>
      </w:r>
    </w:p>
    <w:tbl>
      <w:tblPr>
        <w:tblW w:w="8699" w:type="dxa"/>
        <w:jc w:val="center"/>
        <w:tblInd w:w="0" w:type="dxa"/>
        <w:tblLayout w:type="fixed"/>
        <w:tblCellMar>
          <w:top w:w="0" w:type="dxa"/>
          <w:left w:w="108" w:type="dxa"/>
          <w:bottom w:w="0" w:type="dxa"/>
          <w:right w:w="108" w:type="dxa"/>
        </w:tblCellMar>
      </w:tblPr>
      <w:tblGrid>
        <w:gridCol w:w="814"/>
        <w:gridCol w:w="1692"/>
        <w:gridCol w:w="709"/>
        <w:gridCol w:w="1134"/>
        <w:gridCol w:w="709"/>
        <w:gridCol w:w="1143"/>
        <w:gridCol w:w="709"/>
        <w:gridCol w:w="1789"/>
      </w:tblGrid>
      <w:tr>
        <w:trPr>
          <w:tblHeader w:val="true"/>
          <w:trHeight w:val="270" w:hRule="atLeast"/>
        </w:trPr>
        <w:tc>
          <w:tcPr>
            <w:tcW w:w="81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692"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70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3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70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4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70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78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r>
      <w:tr>
        <w:trPr>
          <w:trHeight w:val="255"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0010000100110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8</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001000101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16</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24</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pPr>
            <w:r>
              <w:rPr/>
              <w:t>0010000101</w:t>
            </w:r>
          </w:p>
        </w:tc>
      </w:tr>
      <w:tr>
        <w:trPr>
          <w:trHeight w:val="255"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001000100110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9</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00100110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17</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25</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pPr>
            <w:r>
              <w:rPr/>
              <w:t>00100001000</w:t>
            </w:r>
          </w:p>
        </w:tc>
      </w:tr>
      <w:tr>
        <w:trPr>
          <w:trHeight w:val="255"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00100111010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10</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18</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26</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001000010010</w:t>
            </w:r>
          </w:p>
        </w:tc>
      </w:tr>
      <w:tr>
        <w:trPr>
          <w:trHeight w:val="139"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00100010010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11</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101000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19</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10101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27</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00100111011</w:t>
            </w:r>
          </w:p>
        </w:tc>
      </w:tr>
      <w:tr>
        <w:trPr>
          <w:trHeight w:val="48"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00100010001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12</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20</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101001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28</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001000100111</w:t>
            </w:r>
          </w:p>
        </w:tc>
      </w:tr>
      <w:tr>
        <w:trPr>
          <w:trHeight w:val="48"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00100010000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13</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21</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29</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00100001001110</w:t>
            </w:r>
          </w:p>
        </w:tc>
      </w:tr>
      <w:tr>
        <w:trPr>
          <w:trHeight w:val="259"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0010011100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14</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000</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22</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30</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001000010011110</w:t>
            </w:r>
          </w:p>
        </w:tc>
      </w:tr>
      <w:tr>
        <w:trPr>
          <w:trHeight w:val="259" w:hRule="atLeast"/>
        </w:trPr>
        <w:tc>
          <w:tcPr>
            <w:tcW w:w="814" w:type="dxa"/>
            <w:tcBorders>
              <w:top w:val="single" w:sz="6" w:space="0" w:color="000000"/>
              <w:left w:val="single" w:sz="6" w:space="0" w:color="000000"/>
              <w:bottom w:val="single" w:sz="6" w:space="0" w:color="000000"/>
              <w:right w:val="single" w:sz="6" w:space="0" w:color="000000"/>
            </w:tcBorders>
            <w:vAlign w:val="center"/>
          </w:tcPr>
          <w:p>
            <w:pPr>
              <w:pStyle w:val="TAL"/>
              <w:rPr/>
            </w:pPr>
            <w:r>
              <w:rPr/>
              <w:t>7</w:t>
            </w:r>
          </w:p>
        </w:tc>
        <w:tc>
          <w:tcPr>
            <w:tcW w:w="1692"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001001111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15</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23</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001000011</w:t>
            </w:r>
          </w:p>
        </w:tc>
        <w:tc>
          <w:tcPr>
            <w:tcW w:w="709" w:type="dxa"/>
            <w:tcBorders>
              <w:top w:val="single" w:sz="6" w:space="0" w:color="000000"/>
              <w:left w:val="single" w:sz="6" w:space="0" w:color="000000"/>
              <w:bottom w:val="single" w:sz="6" w:space="0" w:color="000000"/>
              <w:right w:val="single" w:sz="6" w:space="0" w:color="000000"/>
            </w:tcBorders>
            <w:vAlign w:val="center"/>
          </w:tcPr>
          <w:p>
            <w:pPr>
              <w:pStyle w:val="TAL"/>
              <w:rPr/>
            </w:pPr>
            <w:r>
              <w:rPr/>
              <w:t>31</w:t>
            </w:r>
          </w:p>
        </w:tc>
        <w:tc>
          <w:tcPr>
            <w:tcW w:w="1789"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t>001000010011111</w:t>
            </w:r>
          </w:p>
        </w:tc>
      </w:tr>
    </w:tbl>
    <w:p>
      <w:pPr>
        <w:pStyle w:val="Normal"/>
        <w:rPr>
          <w:lang w:eastAsia="ko-KR"/>
        </w:rPr>
      </w:pPr>
      <w:r>
        <w:rPr>
          <w:lang w:eastAsia="ko-KR"/>
        </w:rPr>
      </w:r>
    </w:p>
    <w:p>
      <w:pPr>
        <w:pStyle w:val="H6"/>
        <w:rPr/>
      </w:pPr>
      <w:bookmarkStart w:id="121" w:name="hq_lr_Sec_resizedHuffman"/>
      <w:r>
        <w:rPr/>
        <w:t>5.3.4.1.3.</w:t>
      </w:r>
      <w:r>
        <w:rPr>
          <w:lang w:val="en-US"/>
        </w:rPr>
        <w:t>3</w:t>
      </w:r>
      <w:r>
        <w:rPr/>
        <w:t>.</w:t>
      </w:r>
      <w:r>
        <w:rPr>
          <w:rFonts w:eastAsia="Malgun Gothic"/>
          <w:lang w:eastAsia="ko-KR"/>
        </w:rPr>
        <w:t>2</w:t>
      </w:r>
      <w:bookmarkEnd w:id="121"/>
      <w:r>
        <w:rPr/>
        <w:tab/>
        <w:t>Resized Huffman coding mode</w:t>
      </w:r>
    </w:p>
    <w:p>
      <w:pPr>
        <w:pStyle w:val="Normal"/>
        <w:rPr/>
      </w:pPr>
      <w:r>
        <w:rPr/>
        <w:t xml:space="preserve">Resized </w:t>
      </w:r>
      <w:r>
        <w:rPr/>
        <w:t>Huffman coding is applied to the adjusted differential indices.</w:t>
      </w:r>
      <w:r>
        <w:rPr/>
        <w:t xml:space="preserve"> In this method, the span of the differential indices is reduced while being able to perfectly reconstruct the differential indices. Based on the newly modified differential indices obtained from equation </w:t>
      </w:r>
      <w:r>
        <w:rPr>
          <w:lang w:eastAsia="zh-CN"/>
        </w:rPr>
        <w:t>(</w:t>
      </w:r>
      <w:r>
        <w:rPr>
          <w:lang w:val="en-US" w:eastAsia="en-US"/>
        </w:rPr>
        <w:t>1040</w:t>
      </w:r>
      <w:r>
        <w:rPr>
          <w:lang w:eastAsia="zh-CN"/>
        </w:rPr>
        <w:t>)</w:t>
      </w:r>
      <w:r>
        <w:rPr/>
        <w:t xml:space="preserve">, number of bits consumed for coding the new differential indices </w:t>
      </w:r>
      <w:r>
        <w:rPr/>
        <w:drawing>
          <wp:inline distT="0" distB="0" distL="0" distR="0">
            <wp:extent cx="460375" cy="191770"/>
            <wp:effectExtent l="0" t="0" r="0" b="0"/>
            <wp:docPr id="1168" name="Image1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1141" descr=""/>
                    <pic:cNvPicPr>
                      <a:picLocks noChangeAspect="1" noChangeArrowheads="1"/>
                    </pic:cNvPicPr>
                  </pic:nvPicPr>
                  <pic:blipFill>
                    <a:blip r:embed="rId1169"/>
                    <a:srcRect l="-79" t="-189" r="-79" b="-189"/>
                    <a:stretch>
                      <a:fillRect/>
                    </a:stretch>
                  </pic:blipFill>
                  <pic:spPr bwMode="auto">
                    <a:xfrm>
                      <a:off x="0" y="0"/>
                      <a:ext cx="460375" cy="191770"/>
                    </a:xfrm>
                    <a:prstGeom prst="rect">
                      <a:avLst/>
                    </a:prstGeom>
                  </pic:spPr>
                </pic:pic>
              </a:graphicData>
            </a:graphic>
          </wp:inline>
        </w:drawing>
      </w:r>
      <w:r>
        <w:rPr/>
        <w:t xml:space="preserve"> is estimated as shown below.</w:t>
      </w:r>
    </w:p>
    <w:p>
      <w:pPr>
        <w:pStyle w:val="EQ"/>
        <w:rPr/>
      </w:pPr>
      <w:r>
        <w:rPr>
          <w:rFonts w:cs="Courier New"/>
        </w:rPr>
        <w:tab/>
      </w:r>
      <w:r>
        <w:rPr>
          <w:rFonts w:cs="Courier New"/>
          <w:lang w:val="en-US" w:eastAsia="en-US"/>
        </w:rPr>
        <w:drawing>
          <wp:inline distT="0" distB="0" distL="0" distR="0">
            <wp:extent cx="1470025" cy="476885"/>
            <wp:effectExtent l="0" t="0" r="0" b="0"/>
            <wp:docPr id="1169" name="Image1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Image1142" descr=""/>
                    <pic:cNvPicPr>
                      <a:picLocks noChangeAspect="1" noChangeArrowheads="1"/>
                    </pic:cNvPicPr>
                  </pic:nvPicPr>
                  <pic:blipFill>
                    <a:blip r:embed="rId1170"/>
                    <a:srcRect l="-25" t="-75" r="-25" b="-75"/>
                    <a:stretch>
                      <a:fillRect/>
                    </a:stretch>
                  </pic:blipFill>
                  <pic:spPr bwMode="auto">
                    <a:xfrm>
                      <a:off x="0" y="0"/>
                      <a:ext cx="1470025" cy="476885"/>
                    </a:xfrm>
                    <a:prstGeom prst="rect">
                      <a:avLst/>
                    </a:prstGeom>
                  </pic:spPr>
                </pic:pic>
              </a:graphicData>
            </a:graphic>
          </wp:inline>
        </w:drawing>
      </w:r>
      <w:r>
        <w:rPr>
          <w:rFonts w:cs="Courier New"/>
          <w:lang w:val="en-US" w:eastAsia="en-US"/>
        </w:rPr>
        <w:tab/>
      </w:r>
      <w:r>
        <w:rPr/>
        <w:t>(1039)</w:t>
      </w:r>
    </w:p>
    <w:p>
      <w:pPr>
        <w:pStyle w:val="H6"/>
        <w:rPr/>
      </w:pPr>
      <w:r>
        <w:rPr/>
        <w:t>5.3.4.1.3.</w:t>
      </w:r>
      <w:r>
        <w:rPr>
          <w:lang w:val="en-US"/>
        </w:rPr>
        <w:t>3</w:t>
      </w:r>
      <w:r>
        <w:rPr/>
        <w:t>.</w:t>
      </w:r>
      <w:r>
        <w:rPr>
          <w:rFonts w:eastAsia="Malgun Gothic"/>
          <w:lang w:val="en-GB" w:eastAsia="ko-KR"/>
        </w:rPr>
        <w:t>3</w:t>
      </w:r>
      <w:r>
        <w:rPr/>
        <w:tab/>
        <w:t>Differential Indices Modification</w:t>
      </w:r>
    </w:p>
    <w:p>
      <w:pPr>
        <w:pStyle w:val="Normal"/>
        <w:jc w:val="both"/>
        <w:rPr/>
      </w:pPr>
      <w:r>
        <w:rPr>
          <w:lang w:val="en-US"/>
        </w:rPr>
        <w:t xml:space="preserve">The modification of differential indices is done according to the value of the differential index for the preceding sub band and a threshold. Equation </w:t>
      </w:r>
      <w:r>
        <w:rPr>
          <w:lang w:val="en-US" w:eastAsia="zh-CN"/>
        </w:rPr>
        <w:t>(</w:t>
      </w:r>
      <w:r>
        <w:rPr/>
        <w:t>1040</w:t>
      </w:r>
      <w:r>
        <w:rPr>
          <w:lang w:eastAsia="zh-CN"/>
        </w:rPr>
        <w:t>)</w:t>
      </w:r>
      <w:r>
        <w:rPr>
          <w:lang w:val="en-US"/>
        </w:rPr>
        <w:t xml:space="preserve"> is used for modifying the span of differential indices. </w:t>
      </w:r>
      <w:r>
        <w:rPr/>
        <w:t>It should be noted that this modification is not applied to the first differential index, i.e. the case of "b = 1" and the differential indices which are not true for the both of the “if” conditions</w:t>
      </w:r>
      <w:r>
        <w:rPr>
          <w:lang w:val="en-US"/>
        </w:rPr>
        <w:t>.</w:t>
      </w:r>
    </w:p>
    <w:p>
      <w:pPr>
        <w:pStyle w:val="Normal"/>
        <w:tabs>
          <w:tab w:val="clear" w:pos="284"/>
          <w:tab w:val="right" w:pos="9072" w:leader="none"/>
        </w:tabs>
        <w:textAlignment w:val="center"/>
        <w:rPr>
          <w:lang w:val="en-US"/>
        </w:rPr>
      </w:pPr>
      <w:r>
        <w:rPr/>
        <w:tab/>
      </w:r>
      <w:r>
        <w:rPr/>
        <w:drawing>
          <wp:inline distT="0" distB="0" distL="0" distR="0">
            <wp:extent cx="4104005" cy="1600200"/>
            <wp:effectExtent l="0" t="0" r="0" b="0"/>
            <wp:docPr id="1170" name="Image1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1143" descr=""/>
                    <pic:cNvPicPr>
                      <a:picLocks noChangeAspect="1" noChangeArrowheads="1"/>
                    </pic:cNvPicPr>
                  </pic:nvPicPr>
                  <pic:blipFill>
                    <a:blip r:embed="rId1171"/>
                    <a:srcRect l="-7" t="-22" r="23993" b="-22"/>
                    <a:stretch>
                      <a:fillRect/>
                    </a:stretch>
                  </pic:blipFill>
                  <pic:spPr bwMode="auto">
                    <a:xfrm>
                      <a:off x="0" y="0"/>
                      <a:ext cx="4104005" cy="1600200"/>
                    </a:xfrm>
                    <a:prstGeom prst="rect">
                      <a:avLst/>
                    </a:prstGeom>
                  </pic:spPr>
                </pic:pic>
              </a:graphicData>
            </a:graphic>
          </wp:inline>
        </w:drawing>
      </w:r>
      <w:r>
        <w:rPr/>
        <w:t>(1040)</w:t>
      </w:r>
    </w:p>
    <w:p>
      <w:pPr>
        <w:pStyle w:val="Normal"/>
        <w:rPr>
          <w:position w:val="-60"/>
          <w:lang w:val="en-SG" w:eastAsia="en-US"/>
        </w:rPr>
      </w:pPr>
      <w:r>
        <w:rPr>
          <w:lang w:val="en-SG" w:eastAsia="en-US"/>
        </w:rPr>
        <w:drawing>
          <wp:inline distT="0" distB="0" distL="0" distR="0">
            <wp:extent cx="2451100" cy="685800"/>
            <wp:effectExtent l="0" t="0" r="0" b="0"/>
            <wp:docPr id="1171" name="Image1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Image1144" descr=""/>
                    <pic:cNvPicPr>
                      <a:picLocks noChangeAspect="1" noChangeArrowheads="1"/>
                    </pic:cNvPicPr>
                  </pic:nvPicPr>
                  <pic:blipFill>
                    <a:blip r:embed="rId1172"/>
                    <a:srcRect l="-15" t="-52" r="-15" b="-52"/>
                    <a:stretch>
                      <a:fillRect/>
                    </a:stretch>
                  </pic:blipFill>
                  <pic:spPr bwMode="auto">
                    <a:xfrm>
                      <a:off x="0" y="0"/>
                      <a:ext cx="2451100" cy="685800"/>
                    </a:xfrm>
                    <a:prstGeom prst="rect">
                      <a:avLst/>
                    </a:prstGeom>
                  </pic:spPr>
                </pic:pic>
              </a:graphicData>
            </a:graphic>
          </wp:inline>
        </w:drawing>
      </w:r>
    </w:p>
    <w:p>
      <w:pPr>
        <w:pStyle w:val="Normal"/>
        <w:rPr/>
      </w:pPr>
      <w:r>
        <w:rPr/>
        <w:t xml:space="preserve">Based on the new differential indices obtained from equation </w:t>
      </w:r>
      <w:r>
        <w:rPr>
          <w:lang w:eastAsia="zh-CN"/>
        </w:rPr>
        <w:t>(</w:t>
      </w:r>
      <w:r>
        <w:rPr/>
        <w:t>1040</w:t>
      </w:r>
      <w:r>
        <w:rPr>
          <w:lang w:eastAsia="zh-CN"/>
        </w:rPr>
        <w:t>)</w:t>
      </w:r>
      <w:r>
        <w:rPr/>
        <w:t>, resized Huffman coding is applied, if any of the new differential indices lies outside [0 31] range, resized Huffman coding is not used for coding the differential indices.</w:t>
      </w:r>
    </w:p>
    <w:p>
      <w:pPr>
        <w:pStyle w:val="Normal"/>
        <w:jc w:val="both"/>
        <w:rPr/>
      </w:pPr>
      <w:r>
        <w:rPr>
          <w:rFonts w:cs="Courier New"/>
          <w:color w:val="000000"/>
          <w:lang w:val="en-US" w:eastAsia="en-US"/>
        </w:rPr>
        <w:t>The range of the new differential indices for Huffman coding is identified as shown below</w:t>
      </w:r>
      <w:r>
        <w:rPr/>
        <w:t>.</w:t>
      </w:r>
    </w:p>
    <w:p>
      <w:pPr>
        <w:pStyle w:val="Normal"/>
        <w:tabs>
          <w:tab w:val="clear" w:pos="284"/>
          <w:tab w:val="center" w:pos="4536" w:leader="none"/>
          <w:tab w:val="right" w:pos="9072" w:leader="none"/>
        </w:tabs>
        <w:rPr>
          <w:rFonts w:cs="Courier New"/>
          <w:color w:val="000000"/>
          <w:lang w:val="en-US" w:eastAsia="en-US"/>
        </w:rPr>
      </w:pPr>
      <w:r>
        <w:rPr>
          <w:rFonts w:cs="Courier New"/>
          <w:color w:val="000000"/>
          <w:position w:val="-10"/>
          <w:lang w:val="en-US" w:eastAsia="en-US"/>
        </w:rPr>
        <w:tab/>
      </w:r>
      <w:r>
        <w:rPr>
          <w:rFonts w:cs="Courier New"/>
          <w:color w:val="000000"/>
          <w:lang w:val="en-US" w:eastAsia="en-US"/>
        </w:rPr>
        <w:drawing>
          <wp:inline distT="0" distB="0" distL="0" distR="0">
            <wp:extent cx="3291840" cy="197485"/>
            <wp:effectExtent l="0" t="0" r="0" b="0"/>
            <wp:docPr id="1172" name="Image1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Image1145" descr=""/>
                    <pic:cNvPicPr>
                      <a:picLocks noChangeAspect="1" noChangeArrowheads="1"/>
                    </pic:cNvPicPr>
                  </pic:nvPicPr>
                  <pic:blipFill>
                    <a:blip r:embed="rId1173"/>
                    <a:srcRect l="-11" t="-189" r="-11" b="-189"/>
                    <a:stretch>
                      <a:fillRect/>
                    </a:stretch>
                  </pic:blipFill>
                  <pic:spPr bwMode="auto">
                    <a:xfrm>
                      <a:off x="0" y="0"/>
                      <a:ext cx="3291840" cy="197485"/>
                    </a:xfrm>
                    <a:prstGeom prst="rect">
                      <a:avLst/>
                    </a:prstGeom>
                  </pic:spPr>
                </pic:pic>
              </a:graphicData>
            </a:graphic>
          </wp:inline>
        </w:drawing>
      </w:r>
      <w:r>
        <w:rPr>
          <w:rFonts w:cs="Courier New"/>
          <w:color w:val="000000"/>
          <w:position w:val="-10"/>
          <w:lang w:val="en-US" w:eastAsia="en-US"/>
        </w:rPr>
        <w:tab/>
      </w:r>
      <w:r>
        <w:rPr>
          <w:color w:val="000000"/>
          <w:lang w:val="en-US" w:eastAsia="en-US"/>
        </w:rPr>
        <w:t>(</w:t>
      </w:r>
      <w:bookmarkStart w:id="122" w:name="eq_lr_band_energy_diff_Range"/>
      <w:r>
        <w:rPr>
          <w:color w:val="000000"/>
          <w:lang w:val="en-US" w:eastAsia="en-US"/>
        </w:rPr>
        <w:t>1041</w:t>
      </w:r>
      <w:bookmarkEnd w:id="122"/>
      <w:r>
        <w:rPr>
          <w:color w:val="000000"/>
          <w:lang w:val="en-US" w:eastAsia="en-US"/>
        </w:rPr>
        <w:t>)</w:t>
      </w:r>
    </w:p>
    <w:p>
      <w:pPr>
        <w:pStyle w:val="Normal"/>
        <w:rPr>
          <w:rFonts w:cs="Courier New"/>
          <w:color w:val="000000"/>
          <w:lang w:val="en-US" w:eastAsia="en-US"/>
        </w:rPr>
      </w:pPr>
      <w:r>
        <w:rPr>
          <w:rFonts w:cs="Courier New"/>
          <w:color w:val="000000"/>
          <w:lang w:val="en-US" w:eastAsia="en-US"/>
        </w:rPr>
        <w:t>w</w:t>
      </w:r>
      <w:r>
        <w:rPr>
          <w:rFonts w:cs="Courier New"/>
          <w:color w:val="000000"/>
          <w:lang w:val="en-US" w:eastAsia="en-US"/>
        </w:rPr>
        <w:t xml:space="preserve">here </w:t>
      </w:r>
      <w:r>
        <w:rPr>
          <w:rFonts w:cs="Courier New"/>
          <w:i/>
          <w:color w:val="000000"/>
          <w:lang w:val="en-US" w:eastAsia="en-US"/>
        </w:rPr>
        <w:t>b</w:t>
      </w:r>
      <w:r>
        <w:rPr>
          <w:rFonts w:cs="Courier New"/>
          <w:color w:val="000000"/>
          <w:lang w:val="en-US" w:eastAsia="en-US"/>
        </w:rPr>
        <w:t xml:space="preserve"> = </w:t>
      </w:r>
      <w:r>
        <w:rPr>
          <w:color w:val="000000"/>
        </w:rPr>
        <w:t>1, ...</w:t>
      </w:r>
      <w:r>
        <w:rPr>
          <w:i/>
          <w:color w:val="000000"/>
        </w:rPr>
        <w:t xml:space="preserve"> N</w:t>
      </w:r>
      <w:r>
        <w:rPr>
          <w:i/>
          <w:color w:val="000000"/>
          <w:vertAlign w:val="subscript"/>
        </w:rPr>
        <w:t>bands</w:t>
      </w:r>
      <w:r>
        <w:rPr>
          <w:color w:val="000000"/>
        </w:rPr>
        <w:t>-1</w:t>
      </w:r>
    </w:p>
    <w:p>
      <w:pPr>
        <w:pStyle w:val="Normal"/>
        <w:jc w:val="both"/>
        <w:rPr/>
      </w:pPr>
      <w:r>
        <w:rPr/>
        <w:t xml:space="preserve">Based on the range obtained from equation </w:t>
      </w:r>
      <w:r>
        <w:rPr>
          <w:lang w:eastAsia="zh-CN"/>
        </w:rPr>
        <w:t>(</w:t>
      </w:r>
      <w:r>
        <w:rPr>
          <w:lang w:val="en-US" w:eastAsia="en-US"/>
        </w:rPr>
        <w:t>1041</w:t>
      </w:r>
      <w:r>
        <w:rPr>
          <w:lang w:eastAsia="zh-CN"/>
        </w:rPr>
        <w:t>)</w:t>
      </w:r>
      <w:r>
        <w:rPr/>
        <w:t>, range difference is calculated as shown below.</w:t>
      </w:r>
    </w:p>
    <w:p>
      <w:pPr>
        <w:pStyle w:val="Normal"/>
        <w:tabs>
          <w:tab w:val="clear" w:pos="284"/>
          <w:tab w:val="center" w:pos="4536" w:leader="none"/>
          <w:tab w:val="right" w:pos="9072" w:leader="none"/>
        </w:tabs>
        <w:rPr/>
      </w:pPr>
      <w:r>
        <w:rPr>
          <w:rFonts w:cs="Courier New"/>
          <w:color w:val="000000"/>
          <w:position w:val="-14"/>
          <w:lang w:val="en-US" w:eastAsia="en-US"/>
        </w:rPr>
        <w:tab/>
      </w:r>
      <w:r>
        <w:rPr>
          <w:rFonts w:cs="Courier New"/>
          <w:color w:val="000000"/>
          <w:lang w:val="en-US" w:eastAsia="en-US"/>
        </w:rPr>
        <w:drawing>
          <wp:inline distT="0" distB="0" distL="0" distR="0">
            <wp:extent cx="2575560" cy="197485"/>
            <wp:effectExtent l="0" t="0" r="0" b="0"/>
            <wp:docPr id="1173" name="Image1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Image1146" descr=""/>
                    <pic:cNvPicPr>
                      <a:picLocks noChangeAspect="1" noChangeArrowheads="1"/>
                    </pic:cNvPicPr>
                  </pic:nvPicPr>
                  <pic:blipFill>
                    <a:blip r:embed="rId1174"/>
                    <a:srcRect l="-14" t="-167" r="-14" b="-167"/>
                    <a:stretch>
                      <a:fillRect/>
                    </a:stretch>
                  </pic:blipFill>
                  <pic:spPr bwMode="auto">
                    <a:xfrm>
                      <a:off x="0" y="0"/>
                      <a:ext cx="2575560" cy="197485"/>
                    </a:xfrm>
                    <a:prstGeom prst="rect">
                      <a:avLst/>
                    </a:prstGeom>
                  </pic:spPr>
                </pic:pic>
              </a:graphicData>
            </a:graphic>
          </wp:inline>
        </w:drawing>
      </w:r>
      <w:r>
        <w:rPr>
          <w:rFonts w:cs="Courier New"/>
          <w:color w:val="000000"/>
          <w:position w:val="-14"/>
          <w:lang w:val="en-US" w:eastAsia="en-US"/>
        </w:rPr>
        <w:tab/>
      </w:r>
      <w:r>
        <w:rPr>
          <w:color w:val="000000"/>
          <w:lang w:val="en-US" w:eastAsia="en-US"/>
        </w:rPr>
        <w:t>(1042)</w:t>
      </w:r>
    </w:p>
    <w:p>
      <w:pPr>
        <w:pStyle w:val="Normal"/>
        <w:rPr/>
      </w:pPr>
      <w:r>
        <w:rPr/>
        <w:t xml:space="preserve">Resized Huffman coding is used for coding the new differential indices if the </w:t>
      </w:r>
      <w:r>
        <w:rPr>
          <w:i/>
        </w:rPr>
        <w:t>Range</w:t>
      </w:r>
      <w:r>
        <w:rPr>
          <w:i/>
          <w:vertAlign w:val="subscript"/>
        </w:rPr>
        <w:t>Diff</w:t>
      </w:r>
      <w:r>
        <w:rPr/>
        <w:t xml:space="preserve"> values lies below 11, otherwise resized Huffman coding is not used. The Huffman codes and its corresponding bits consumption for coding of the new differential indices are given in table </w:t>
      </w:r>
      <w:r>
        <w:rPr>
          <w:lang w:val="en-US" w:eastAsia="en-US"/>
        </w:rPr>
        <w:t>115</w:t>
      </w:r>
      <w:r>
        <w:rPr/>
        <w:t>.</w:t>
      </w:r>
    </w:p>
    <w:p>
      <w:pPr>
        <w:pStyle w:val="TH"/>
        <w:rPr/>
      </w:pPr>
      <w:r>
        <w:rPr>
          <w:lang w:val="fr-FR"/>
        </w:rPr>
        <w:t xml:space="preserve">Table </w:t>
      </w:r>
      <w:bookmarkStart w:id="123" w:name="hq_lr_huffman_non_tran_resized"/>
      <w:r>
        <w:rPr>
          <w:lang w:val="fr-FR" w:eastAsia="en-US"/>
        </w:rPr>
        <w:t>115</w:t>
      </w:r>
      <w:bookmarkEnd w:id="123"/>
      <w:r>
        <w:rPr/>
        <w:t>: Huffman code for Non-Transient frames</w:t>
      </w:r>
    </w:p>
    <w:tbl>
      <w:tblPr>
        <w:tblW w:w="8081" w:type="dxa"/>
        <w:jc w:val="center"/>
        <w:tblInd w:w="0" w:type="dxa"/>
        <w:tblLayout w:type="fixed"/>
        <w:tblCellMar>
          <w:top w:w="0" w:type="dxa"/>
          <w:left w:w="108" w:type="dxa"/>
          <w:bottom w:w="0" w:type="dxa"/>
          <w:right w:w="108" w:type="dxa"/>
        </w:tblCellMar>
      </w:tblPr>
      <w:tblGrid>
        <w:gridCol w:w="380"/>
        <w:gridCol w:w="1318"/>
        <w:gridCol w:w="420"/>
        <w:gridCol w:w="417"/>
        <w:gridCol w:w="1117"/>
        <w:gridCol w:w="420"/>
        <w:gridCol w:w="417"/>
        <w:gridCol w:w="1117"/>
        <w:gridCol w:w="420"/>
        <w:gridCol w:w="417"/>
        <w:gridCol w:w="1218"/>
        <w:gridCol w:w="420"/>
      </w:tblGrid>
      <w:tr>
        <w:trPr>
          <w:tblHeader w:val="true"/>
          <w:trHeight w:val="270" w:hRule="atLeast"/>
          <w:cantSplit w:val="true"/>
        </w:trPr>
        <w:tc>
          <w:tcPr>
            <w:tcW w:w="38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i</w:t>
            </w:r>
          </w:p>
        </w:tc>
        <w:tc>
          <w:tcPr>
            <w:tcW w:w="1318"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c</w:t>
            </w:r>
          </w:p>
        </w:tc>
        <w:tc>
          <w:tcPr>
            <w:tcW w:w="42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b</w:t>
            </w:r>
          </w:p>
        </w:tc>
        <w:tc>
          <w:tcPr>
            <w:tcW w:w="4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i</w:t>
            </w:r>
          </w:p>
        </w:tc>
        <w:tc>
          <w:tcPr>
            <w:tcW w:w="11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c</w:t>
            </w:r>
          </w:p>
        </w:tc>
        <w:tc>
          <w:tcPr>
            <w:tcW w:w="42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b</w:t>
            </w:r>
          </w:p>
        </w:tc>
        <w:tc>
          <w:tcPr>
            <w:tcW w:w="4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i</w:t>
            </w:r>
          </w:p>
        </w:tc>
        <w:tc>
          <w:tcPr>
            <w:tcW w:w="11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c</w:t>
            </w:r>
          </w:p>
        </w:tc>
        <w:tc>
          <w:tcPr>
            <w:tcW w:w="42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b</w:t>
            </w:r>
          </w:p>
        </w:tc>
        <w:tc>
          <w:tcPr>
            <w:tcW w:w="41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i</w:t>
            </w:r>
          </w:p>
        </w:tc>
        <w:tc>
          <w:tcPr>
            <w:tcW w:w="1218"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c</w:t>
            </w:r>
          </w:p>
        </w:tc>
        <w:tc>
          <w:tcPr>
            <w:tcW w:w="42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H</w:t>
            </w:r>
            <w:r>
              <w:rPr>
                <w:vertAlign w:val="subscript"/>
              </w:rPr>
              <w:t>b</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13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8</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9</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16</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24</w:t>
            </w:r>
          </w:p>
        </w:tc>
        <w:tc>
          <w:tcPr>
            <w:tcW w:w="1218" w:type="dxa"/>
            <w:tcBorders>
              <w:top w:val="single" w:sz="6" w:space="0" w:color="000000"/>
              <w:left w:val="single" w:sz="6" w:space="0" w:color="000000"/>
              <w:bottom w:val="single" w:sz="6" w:space="0" w:color="000000"/>
              <w:right w:val="single" w:sz="6" w:space="0" w:color="000000"/>
            </w:tcBorders>
            <w:vAlign w:val="center"/>
          </w:tcPr>
          <w:p>
            <w:pPr>
              <w:pStyle w:val="TAC"/>
              <w:rPr/>
            </w:pPr>
            <w:r>
              <w:rPr/>
              <w:t>1011111111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p>
        </w:tc>
        <w:tc>
          <w:tcPr>
            <w:tcW w:w="13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9</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8</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17</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101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25</w:t>
            </w:r>
          </w:p>
        </w:tc>
        <w:tc>
          <w:tcPr>
            <w:tcW w:w="1218" w:type="dxa"/>
            <w:tcBorders>
              <w:top w:val="single" w:sz="6" w:space="0" w:color="000000"/>
              <w:left w:val="single" w:sz="6" w:space="0" w:color="000000"/>
              <w:bottom w:val="single" w:sz="6" w:space="0" w:color="000000"/>
              <w:right w:val="single" w:sz="6" w:space="0" w:color="000000"/>
            </w:tcBorders>
            <w:vAlign w:val="center"/>
          </w:tcPr>
          <w:p>
            <w:pPr>
              <w:pStyle w:val="TAC"/>
              <w:rPr/>
            </w:pPr>
            <w:r>
              <w:rPr/>
              <w:t>1111111111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11</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13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7</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18</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1011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4</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26</w:t>
            </w:r>
          </w:p>
        </w:tc>
        <w:tc>
          <w:tcPr>
            <w:tcW w:w="12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p>
        </w:tc>
        <w:tc>
          <w:tcPr>
            <w:tcW w:w="13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11</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6</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19</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10111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5</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27</w:t>
            </w:r>
          </w:p>
        </w:tc>
        <w:tc>
          <w:tcPr>
            <w:tcW w:w="12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5"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4</w:t>
            </w:r>
          </w:p>
        </w:tc>
        <w:tc>
          <w:tcPr>
            <w:tcW w:w="13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12</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5</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20</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101111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6</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28</w:t>
            </w:r>
          </w:p>
        </w:tc>
        <w:tc>
          <w:tcPr>
            <w:tcW w:w="12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9"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5</w:t>
            </w:r>
          </w:p>
        </w:tc>
        <w:tc>
          <w:tcPr>
            <w:tcW w:w="1318" w:type="dxa"/>
            <w:tcBorders>
              <w:top w:val="single" w:sz="6" w:space="0" w:color="000000"/>
              <w:left w:val="single" w:sz="6" w:space="0" w:color="000000"/>
              <w:bottom w:val="single" w:sz="6" w:space="0" w:color="000000"/>
              <w:right w:val="single" w:sz="6" w:space="0" w:color="000000"/>
            </w:tcBorders>
            <w:vAlign w:val="center"/>
          </w:tcPr>
          <w:p>
            <w:pPr>
              <w:pStyle w:val="TAC"/>
              <w:rPr/>
            </w:pPr>
            <w:r>
              <w:rPr/>
              <w:t>01111111111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11</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13</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4</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21</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1011111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7</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29</w:t>
            </w:r>
          </w:p>
        </w:tc>
        <w:tc>
          <w:tcPr>
            <w:tcW w:w="12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9"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6</w:t>
            </w:r>
          </w:p>
        </w:tc>
        <w:tc>
          <w:tcPr>
            <w:tcW w:w="1318" w:type="dxa"/>
            <w:tcBorders>
              <w:top w:val="single" w:sz="6" w:space="0" w:color="000000"/>
              <w:left w:val="single" w:sz="6" w:space="0" w:color="000000"/>
              <w:bottom w:val="single" w:sz="6" w:space="0" w:color="000000"/>
              <w:right w:val="single" w:sz="6" w:space="0" w:color="000000"/>
            </w:tcBorders>
            <w:vAlign w:val="center"/>
          </w:tcPr>
          <w:p>
            <w:pPr>
              <w:pStyle w:val="TAC"/>
              <w:rPr/>
            </w:pPr>
            <w:r>
              <w:rPr/>
              <w:t>0111111111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14</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22</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10111111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8</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30</w:t>
            </w:r>
          </w:p>
        </w:tc>
        <w:tc>
          <w:tcPr>
            <w:tcW w:w="12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r>
        <w:trPr>
          <w:trHeight w:val="259" w:hRule="atLeast"/>
          <w:cantSplit w:val="true"/>
        </w:trPr>
        <w:tc>
          <w:tcPr>
            <w:tcW w:w="380" w:type="dxa"/>
            <w:tcBorders>
              <w:top w:val="single" w:sz="6" w:space="0" w:color="000000"/>
              <w:left w:val="single" w:sz="6" w:space="0" w:color="000000"/>
              <w:bottom w:val="single" w:sz="6" w:space="0" w:color="000000"/>
              <w:right w:val="single" w:sz="6" w:space="0" w:color="000000"/>
            </w:tcBorders>
            <w:vAlign w:val="center"/>
          </w:tcPr>
          <w:p>
            <w:pPr>
              <w:pStyle w:val="TAC"/>
              <w:rPr/>
            </w:pPr>
            <w:r>
              <w:rPr/>
              <w:t>7</w:t>
            </w:r>
          </w:p>
        </w:tc>
        <w:tc>
          <w:tcPr>
            <w:tcW w:w="1318" w:type="dxa"/>
            <w:tcBorders>
              <w:top w:val="single" w:sz="6" w:space="0" w:color="000000"/>
              <w:left w:val="single" w:sz="6" w:space="0" w:color="000000"/>
              <w:bottom w:val="single" w:sz="6" w:space="0" w:color="000000"/>
              <w:right w:val="single" w:sz="6" w:space="0" w:color="000000"/>
            </w:tcBorders>
            <w:vAlign w:val="center"/>
          </w:tcPr>
          <w:p>
            <w:pPr>
              <w:pStyle w:val="TAC"/>
              <w:rPr/>
            </w:pPr>
            <w:r>
              <w:rPr/>
              <w:t>0011111111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15</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00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23</w:t>
            </w:r>
          </w:p>
        </w:tc>
        <w:tc>
          <w:tcPr>
            <w:tcW w:w="1117" w:type="dxa"/>
            <w:tcBorders>
              <w:top w:val="single" w:sz="6" w:space="0" w:color="000000"/>
              <w:left w:val="single" w:sz="6" w:space="0" w:color="000000"/>
              <w:bottom w:val="single" w:sz="6" w:space="0" w:color="000000"/>
              <w:right w:val="single" w:sz="6" w:space="0" w:color="000000"/>
            </w:tcBorders>
            <w:vAlign w:val="center"/>
          </w:tcPr>
          <w:p>
            <w:pPr>
              <w:pStyle w:val="TAC"/>
              <w:rPr/>
            </w:pPr>
            <w:r>
              <w:rPr/>
              <w:t>101111111</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9</w:t>
            </w:r>
          </w:p>
        </w:tc>
        <w:tc>
          <w:tcPr>
            <w:tcW w:w="417" w:type="dxa"/>
            <w:tcBorders>
              <w:top w:val="single" w:sz="6" w:space="0" w:color="000000"/>
              <w:left w:val="single" w:sz="6" w:space="0" w:color="000000"/>
              <w:bottom w:val="single" w:sz="6" w:space="0" w:color="000000"/>
              <w:right w:val="single" w:sz="6" w:space="0" w:color="000000"/>
            </w:tcBorders>
            <w:vAlign w:val="center"/>
          </w:tcPr>
          <w:p>
            <w:pPr>
              <w:pStyle w:val="TAC"/>
              <w:rPr/>
            </w:pPr>
            <w:r>
              <w:rPr/>
              <w:t>31</w:t>
            </w:r>
          </w:p>
        </w:tc>
        <w:tc>
          <w:tcPr>
            <w:tcW w:w="1218"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r>
    </w:tbl>
    <w:p>
      <w:pPr>
        <w:pStyle w:val="Normal"/>
        <w:rPr>
          <w:szCs w:val="24"/>
        </w:rPr>
      </w:pPr>
      <w:r>
        <w:rPr>
          <w:szCs w:val="24"/>
        </w:rPr>
      </w:r>
    </w:p>
    <w:p>
      <w:pPr>
        <w:pStyle w:val="H6"/>
        <w:rPr>
          <w:lang w:eastAsia="ko-KR"/>
        </w:rPr>
      </w:pPr>
      <w:bookmarkStart w:id="124" w:name="hq_lr_sec_large_symbol_cod_mod"/>
      <w:r>
        <w:rPr/>
        <w:t>5.3.4.1.3.</w:t>
      </w:r>
      <w:r>
        <w:rPr>
          <w:rFonts w:eastAsia="Malgun Gothic"/>
          <w:lang w:val="en-GB" w:eastAsia="ko-KR"/>
        </w:rPr>
        <w:t>4</w:t>
      </w:r>
      <w:bookmarkEnd w:id="124"/>
      <w:r>
        <w:rPr/>
        <w:tab/>
      </w:r>
      <w:r>
        <w:rPr>
          <w:rFonts w:eastAsia="Malgun Gothic"/>
          <w:lang w:eastAsia="ko-KR"/>
        </w:rPr>
        <w:t xml:space="preserve">Large </w:t>
      </w:r>
      <w:r>
        <w:rPr>
          <w:rFonts w:eastAsia="Malgun Gothic"/>
        </w:rPr>
        <w:t>symbol</w:t>
      </w:r>
      <w:r>
        <w:rPr>
          <w:rFonts w:eastAsia="Malgun Gothic"/>
          <w:lang w:eastAsia="ko-KR"/>
        </w:rPr>
        <w:t xml:space="preserve"> coding method</w:t>
      </w:r>
    </w:p>
    <w:p>
      <w:pPr>
        <w:pStyle w:val="Normal"/>
        <w:rPr>
          <w:lang w:eastAsia="ko-KR"/>
        </w:rPr>
      </w:pPr>
      <w:r>
        <w:rPr>
          <w:lang w:eastAsia="ko-KR"/>
        </w:rPr>
        <w:t xml:space="preserve">If the large symbol coding method is </w:t>
      </w:r>
      <w:r>
        <w:rPr>
          <w:lang w:eastAsia="ko-KR"/>
        </w:rPr>
        <w:t>used then either</w:t>
      </w:r>
      <w:r>
        <w:rPr>
          <w:lang w:eastAsia="ko-KR"/>
        </w:rPr>
        <w:t xml:space="preserve"> the pulse mode</w:t>
      </w:r>
      <w:r>
        <w:rPr>
          <w:lang w:eastAsia="ko-KR"/>
        </w:rPr>
        <w:t xml:space="preserve"> or</w:t>
      </w:r>
      <w:r>
        <w:rPr>
          <w:lang w:eastAsia="ko-KR"/>
        </w:rPr>
        <w:t xml:space="preserve"> the scale mode is selected to encode the differential quantization indices. The pulse mode is adequate when no differential quantization index is over [-4,3]. </w:t>
      </w:r>
      <w:r>
        <w:rPr>
          <w:lang w:eastAsia="ko-KR"/>
        </w:rPr>
        <w:t>If this range is exceeded</w:t>
      </w:r>
      <w:r>
        <w:rPr>
          <w:lang w:eastAsia="ko-KR"/>
        </w:rPr>
        <w:t>, the pulse mode cannot be used,</w:t>
      </w:r>
      <w:r>
        <w:rPr>
          <w:lang w:eastAsia="ko-KR"/>
        </w:rPr>
        <w:t xml:space="preserve"> and</w:t>
      </w:r>
      <w:r>
        <w:rPr>
          <w:lang w:eastAsia="ko-KR"/>
        </w:rPr>
        <w:t xml:space="preserve"> instead the scale mode is always used. Additionally, if the first quantization differential index is over [-64,63], the scale mode is always used. In</w:t>
      </w:r>
      <w:r>
        <w:rPr>
          <w:lang w:eastAsia="ko-KR"/>
        </w:rPr>
        <w:t xml:space="preserve"> the</w:t>
      </w:r>
      <w:r>
        <w:rPr>
          <w:lang w:eastAsia="ko-KR"/>
        </w:rPr>
        <w:t xml:space="preserve"> large symbol coding method a Huffman coding with 8 symbols shown in </w:t>
      </w:r>
      <w:r>
        <w:rPr/>
        <w:t>table</w:t>
      </w:r>
      <w:r>
        <w:rPr>
          <w:lang w:val="en-US"/>
        </w:rPr>
        <w:t xml:space="preserve"> </w:t>
      </w:r>
      <w:r>
        <w:rPr>
          <w:lang w:val="en-US" w:eastAsia="en-US"/>
        </w:rPr>
        <w:t>116</w:t>
      </w:r>
      <w:r>
        <w:rPr/>
        <w:t xml:space="preserve"> is</w:t>
      </w:r>
      <w:r>
        <w:rPr>
          <w:lang w:eastAsia="ko-KR"/>
        </w:rPr>
        <w:t xml:space="preserve"> used.</w:t>
      </w:r>
    </w:p>
    <w:p>
      <w:pPr>
        <w:pStyle w:val="TH"/>
        <w:rPr>
          <w:lang w:eastAsia="ko-KR"/>
        </w:rPr>
      </w:pPr>
      <w:r>
        <w:rPr>
          <w:lang w:eastAsia="ko-KR"/>
        </w:rPr>
        <w:t xml:space="preserve">Table </w:t>
      </w:r>
      <w:bookmarkStart w:id="125" w:name="HQ_LR_Huffman_Large"/>
      <w:r>
        <w:rPr>
          <w:lang w:val="en-US" w:eastAsia="ko-KR"/>
        </w:rPr>
        <w:t>116</w:t>
      </w:r>
      <w:bookmarkEnd w:id="125"/>
      <w:r>
        <w:rPr>
          <w:lang w:eastAsia="ko-KR"/>
        </w:rPr>
        <w:t>: Huffman coefficient table</w:t>
      </w:r>
      <w:r>
        <w:rPr>
          <w:lang w:eastAsia="ko-KR"/>
        </w:rPr>
        <w:t xml:space="preserve"> in the large symbol coding method</w:t>
      </w:r>
    </w:p>
    <w:tbl>
      <w:tblPr>
        <w:tblW w:w="1983" w:type="dxa"/>
        <w:jc w:val="center"/>
        <w:tblInd w:w="0" w:type="dxa"/>
        <w:tblLayout w:type="fixed"/>
        <w:tblCellMar>
          <w:top w:w="0" w:type="dxa"/>
          <w:left w:w="108" w:type="dxa"/>
          <w:bottom w:w="0" w:type="dxa"/>
          <w:right w:w="108" w:type="dxa"/>
        </w:tblCellMar>
      </w:tblPr>
      <w:tblGrid>
        <w:gridCol w:w="850"/>
        <w:gridCol w:w="1133"/>
      </w:tblGrid>
      <w:tr>
        <w:trPr>
          <w:tblHeader w:val="true"/>
          <w:trHeight w:val="270" w:hRule="atLeast"/>
        </w:trPr>
        <w:tc>
          <w:tcPr>
            <w:tcW w:w="85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3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-4</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0001011</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-3</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00011</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-2</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001</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01</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0</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1</w:t>
            </w:r>
          </w:p>
        </w:tc>
      </w:tr>
      <w:tr>
        <w:trPr>
          <w:trHeight w:val="259"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1</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0000</w:t>
            </w:r>
          </w:p>
        </w:tc>
      </w:tr>
      <w:tr>
        <w:trPr>
          <w:trHeight w:val="259"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2</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000100</w:t>
            </w:r>
          </w:p>
        </w:tc>
      </w:tr>
      <w:tr>
        <w:trPr>
          <w:trHeight w:val="259"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jc w:val="center"/>
              <w:rPr>
                <w:lang w:eastAsia="ko-KR"/>
              </w:rPr>
            </w:pPr>
            <w:r>
              <w:rPr>
                <w:lang w:eastAsia="ko-KR"/>
              </w:rPr>
              <w:t>3</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lang w:eastAsia="ko-KR"/>
              </w:rPr>
            </w:pPr>
            <w:r>
              <w:rPr>
                <w:lang w:eastAsia="ko-KR"/>
              </w:rPr>
              <w:t>0001010</w:t>
            </w:r>
          </w:p>
        </w:tc>
      </w:tr>
    </w:tbl>
    <w:p>
      <w:pPr>
        <w:pStyle w:val="H6"/>
        <w:rPr/>
      </w:pPr>
      <w:r>
        <w:rPr/>
        <w:t>5.3.4.1.3.</w:t>
      </w:r>
      <w:r>
        <w:rPr>
          <w:rFonts w:eastAsia="Malgun Gothic"/>
          <w:lang w:val="en-GB" w:eastAsia="ko-KR"/>
        </w:rPr>
        <w:t>4.1</w:t>
      </w:r>
      <w:r>
        <w:rPr/>
        <w:tab/>
      </w:r>
      <w:r>
        <w:rPr/>
        <w:t>Pulse mode</w:t>
      </w:r>
    </w:p>
    <w:p>
      <w:pPr>
        <w:pStyle w:val="Normal"/>
        <w:rPr/>
      </w:pPr>
      <w:r>
        <w:rPr>
          <w:lang w:eastAsia="ko-KR"/>
        </w:rPr>
        <w:t>In t</w:t>
      </w:r>
      <w:r>
        <w:rPr>
          <w:lang w:eastAsia="ko-KR"/>
        </w:rPr>
        <w:t>h</w:t>
      </w:r>
      <w:r>
        <w:rPr>
          <w:lang w:eastAsia="ko-KR"/>
        </w:rPr>
        <w:t xml:space="preserve">e pulse mode, there </w:t>
      </w:r>
      <w:r>
        <w:rPr>
          <w:rFonts w:eastAsia="Malgun Gothic"/>
          <w:lang w:eastAsia="ko-KR"/>
        </w:rPr>
        <w:t xml:space="preserve">are </w:t>
      </w:r>
      <w:r>
        <w:rPr>
          <w:lang w:eastAsia="ko-KR"/>
        </w:rPr>
        <w:t xml:space="preserve">two indicators; an indicator </w:t>
      </w:r>
      <w:r>
        <w:rPr/>
        <w:drawing>
          <wp:inline distT="0" distB="0" distL="0" distR="0">
            <wp:extent cx="318135" cy="213360"/>
            <wp:effectExtent l="0" t="0" r="0" b="0"/>
            <wp:docPr id="1174" name="Image1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1147" descr=""/>
                    <pic:cNvPicPr>
                      <a:picLocks noChangeAspect="1" noChangeArrowheads="1"/>
                    </pic:cNvPicPr>
                  </pic:nvPicPr>
                  <pic:blipFill>
                    <a:blip r:embed="rId1175"/>
                    <a:srcRect l="-114" t="-167" r="-114" b="-167"/>
                    <a:stretch>
                      <a:fillRect/>
                    </a:stretch>
                  </pic:blipFill>
                  <pic:spPr bwMode="auto">
                    <a:xfrm>
                      <a:off x="0" y="0"/>
                      <a:ext cx="318135" cy="213360"/>
                    </a:xfrm>
                    <a:prstGeom prst="rect">
                      <a:avLst/>
                    </a:prstGeom>
                  </pic:spPr>
                </pic:pic>
              </a:graphicData>
            </a:graphic>
          </wp:inline>
        </w:drawing>
      </w:r>
      <w:r>
        <w:rPr>
          <w:rFonts w:eastAsia="Malgun Gothic"/>
          <w:lang w:eastAsia="ko-KR"/>
        </w:rPr>
        <w:t xml:space="preserve">to show </w:t>
      </w:r>
      <w:r>
        <w:rPr>
          <w:lang w:eastAsia="ko-KR"/>
        </w:rPr>
        <w:t xml:space="preserve">whether the first index is transmitted </w:t>
      </w:r>
      <w:r>
        <w:rPr>
          <w:lang w:eastAsia="ko-KR"/>
        </w:rPr>
        <w:t>separately</w:t>
      </w:r>
      <w:r>
        <w:rPr>
          <w:lang w:eastAsia="ko-KR"/>
        </w:rPr>
        <w:t xml:space="preserve"> and an indicator </w:t>
      </w:r>
      <w:r>
        <w:rPr/>
        <w:drawing>
          <wp:inline distT="0" distB="0" distL="0" distR="0">
            <wp:extent cx="356235" cy="213360"/>
            <wp:effectExtent l="0" t="0" r="0" b="0"/>
            <wp:docPr id="1175" name="Image1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Image1148" descr=""/>
                    <pic:cNvPicPr>
                      <a:picLocks noChangeAspect="1" noChangeArrowheads="1"/>
                    </pic:cNvPicPr>
                  </pic:nvPicPr>
                  <pic:blipFill>
                    <a:blip r:embed="rId1176"/>
                    <a:srcRect l="-101" t="-167" r="-101" b="-167"/>
                    <a:stretch>
                      <a:fillRect/>
                    </a:stretch>
                  </pic:blipFill>
                  <pic:spPr bwMode="auto">
                    <a:xfrm>
                      <a:off x="0" y="0"/>
                      <a:ext cx="356235" cy="213360"/>
                    </a:xfrm>
                    <a:prstGeom prst="rect">
                      <a:avLst/>
                    </a:prstGeom>
                  </pic:spPr>
                </pic:pic>
              </a:graphicData>
            </a:graphic>
          </wp:inline>
        </w:drawing>
      </w:r>
      <w:r>
        <w:rPr>
          <w:lang w:eastAsia="ko-KR"/>
        </w:rPr>
        <w:t xml:space="preserve"> </w:t>
      </w:r>
      <w:r>
        <w:rPr>
          <w:lang w:eastAsia="ko-KR"/>
        </w:rPr>
        <w:t xml:space="preserve">to show if </w:t>
      </w:r>
      <w:r>
        <w:rPr>
          <w:lang w:eastAsia="ko-KR"/>
        </w:rPr>
        <w:t>there is a differential quantization index exceeding the range [-4,3]</w:t>
      </w:r>
      <w:r>
        <w:rPr>
          <w:lang w:eastAsia="ko-KR"/>
        </w:rPr>
        <w:t>.</w:t>
      </w:r>
    </w:p>
    <w:p>
      <w:pPr>
        <w:pStyle w:val="Normal"/>
        <w:rPr>
          <w:lang w:eastAsia="ko-KR"/>
        </w:rPr>
      </w:pPr>
      <w:r>
        <w:rPr>
          <w:lang w:eastAsia="ko-KR"/>
        </w:rPr>
        <w:t xml:space="preserve">If the first index is </w:t>
      </w:r>
      <w:r>
        <w:rPr>
          <w:lang w:eastAsia="ko-KR"/>
        </w:rPr>
        <w:t>with</w:t>
      </w:r>
      <w:r>
        <w:rPr>
          <w:lang w:eastAsia="ko-KR"/>
        </w:rPr>
        <w:t xml:space="preserve">in [-4,3], </w:t>
      </w:r>
      <w:r>
        <w:rPr/>
        <w:drawing>
          <wp:inline distT="0" distB="0" distL="0" distR="0">
            <wp:extent cx="318135" cy="213360"/>
            <wp:effectExtent l="0" t="0" r="0" b="0"/>
            <wp:docPr id="1176" name="Image1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1149" descr=""/>
                    <pic:cNvPicPr>
                      <a:picLocks noChangeAspect="1" noChangeArrowheads="1"/>
                    </pic:cNvPicPr>
                  </pic:nvPicPr>
                  <pic:blipFill>
                    <a:blip r:embed="rId1177"/>
                    <a:srcRect l="-114" t="-167" r="-114" b="-167"/>
                    <a:stretch>
                      <a:fillRect/>
                    </a:stretch>
                  </pic:blipFill>
                  <pic:spPr bwMode="auto">
                    <a:xfrm>
                      <a:off x="0" y="0"/>
                      <a:ext cx="318135" cy="213360"/>
                    </a:xfrm>
                    <a:prstGeom prst="rect">
                      <a:avLst/>
                    </a:prstGeom>
                  </pic:spPr>
                </pic:pic>
              </a:graphicData>
            </a:graphic>
          </wp:inline>
        </w:drawing>
      </w:r>
      <w:r>
        <w:rPr>
          <w:lang w:eastAsia="ko-KR"/>
        </w:rPr>
        <w:t xml:space="preserve">is set to 0 and the first index is then encoded by the Huffman coding defined in table </w:t>
      </w:r>
      <w:r>
        <w:rPr>
          <w:lang w:val="en-US" w:eastAsia="en-US"/>
        </w:rPr>
        <w:t>116</w:t>
      </w:r>
      <w:r>
        <w:rPr>
          <w:lang w:eastAsia="ko-KR"/>
        </w:rPr>
        <w:t xml:space="preserve"> with the other indices. Otherwise, </w:t>
      </w:r>
      <w:r>
        <w:rPr/>
        <w:drawing>
          <wp:inline distT="0" distB="0" distL="0" distR="0">
            <wp:extent cx="318135" cy="213360"/>
            <wp:effectExtent l="0" t="0" r="0" b="0"/>
            <wp:docPr id="1177" name="Image1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Image1150" descr=""/>
                    <pic:cNvPicPr>
                      <a:picLocks noChangeAspect="1" noChangeArrowheads="1"/>
                    </pic:cNvPicPr>
                  </pic:nvPicPr>
                  <pic:blipFill>
                    <a:blip r:embed="rId1178"/>
                    <a:srcRect l="-114" t="-167" r="-114" b="-167"/>
                    <a:stretch>
                      <a:fillRect/>
                    </a:stretch>
                  </pic:blipFill>
                  <pic:spPr bwMode="auto">
                    <a:xfrm>
                      <a:off x="0" y="0"/>
                      <a:ext cx="318135" cy="213360"/>
                    </a:xfrm>
                    <a:prstGeom prst="rect">
                      <a:avLst/>
                    </a:prstGeom>
                  </pic:spPr>
                </pic:pic>
              </a:graphicData>
            </a:graphic>
          </wp:inline>
        </w:drawing>
      </w:r>
      <w:r>
        <w:rPr>
          <w:lang w:eastAsia="ko-KR"/>
        </w:rPr>
        <w:t>is set to 1 and the first index is then packed using 7 bits after adding 64.</w:t>
      </w:r>
    </w:p>
    <w:p>
      <w:pPr>
        <w:pStyle w:val="Normal"/>
        <w:rPr>
          <w:lang w:eastAsia="ko-KR"/>
        </w:rPr>
      </w:pPr>
      <w:r>
        <w:rPr>
          <w:lang w:eastAsia="ko-KR"/>
        </w:rPr>
        <w:t xml:space="preserve">If a pulse exists in the current frame, </w:t>
      </w:r>
      <w:r>
        <w:rPr/>
        <w:drawing>
          <wp:inline distT="0" distB="0" distL="0" distR="0">
            <wp:extent cx="356235" cy="213360"/>
            <wp:effectExtent l="0" t="0" r="0" b="0"/>
            <wp:docPr id="1178" name="Image1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1151" descr=""/>
                    <pic:cNvPicPr>
                      <a:picLocks noChangeAspect="1" noChangeArrowheads="1"/>
                    </pic:cNvPicPr>
                  </pic:nvPicPr>
                  <pic:blipFill>
                    <a:blip r:embed="rId1179"/>
                    <a:srcRect l="-101" t="-167" r="-101" b="-167"/>
                    <a:stretch>
                      <a:fillRect/>
                    </a:stretch>
                  </pic:blipFill>
                  <pic:spPr bwMode="auto">
                    <a:xfrm>
                      <a:off x="0" y="0"/>
                      <a:ext cx="356235" cy="213360"/>
                    </a:xfrm>
                    <a:prstGeom prst="rect">
                      <a:avLst/>
                    </a:prstGeom>
                  </pic:spPr>
                </pic:pic>
              </a:graphicData>
            </a:graphic>
          </wp:inline>
        </w:drawing>
      </w:r>
      <w:r>
        <w:rPr>
          <w:lang w:eastAsia="ko-KR"/>
        </w:rPr>
        <w:t xml:space="preserve">is set to 1 and the pulse position </w:t>
      </w:r>
      <w:r>
        <w:rPr/>
        <w:drawing>
          <wp:inline distT="0" distB="0" distL="0" distR="0">
            <wp:extent cx="364490" cy="213360"/>
            <wp:effectExtent l="0" t="0" r="0" b="0"/>
            <wp:docPr id="1179" name="Image1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Image1152" descr=""/>
                    <pic:cNvPicPr>
                      <a:picLocks noChangeAspect="1" noChangeArrowheads="1"/>
                    </pic:cNvPicPr>
                  </pic:nvPicPr>
                  <pic:blipFill>
                    <a:blip r:embed="rId1180"/>
                    <a:srcRect l="-98" t="-167" r="-98" b="-167"/>
                    <a:stretch>
                      <a:fillRect/>
                    </a:stretch>
                  </pic:blipFill>
                  <pic:spPr bwMode="auto">
                    <a:xfrm>
                      <a:off x="0" y="0"/>
                      <a:ext cx="364490" cy="213360"/>
                    </a:xfrm>
                    <a:prstGeom prst="rect">
                      <a:avLst/>
                    </a:prstGeom>
                  </pic:spPr>
                </pic:pic>
              </a:graphicData>
            </a:graphic>
          </wp:inline>
        </w:drawing>
      </w:r>
      <w:r>
        <w:rPr>
          <w:lang w:eastAsia="ko-KR"/>
        </w:rPr>
        <w:t xml:space="preserve">and </w:t>
      </w:r>
      <w:r>
        <w:rPr>
          <w:lang w:eastAsia="ko-KR"/>
        </w:rPr>
        <w:t>amplitude</w:t>
      </w:r>
      <w:r>
        <w:rPr/>
        <w:drawing>
          <wp:inline distT="0" distB="0" distL="0" distR="0">
            <wp:extent cx="397510" cy="213360"/>
            <wp:effectExtent l="0" t="0" r="0" b="0"/>
            <wp:docPr id="1180" name="Image1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1153" descr=""/>
                    <pic:cNvPicPr>
                      <a:picLocks noChangeAspect="1" noChangeArrowheads="1"/>
                    </pic:cNvPicPr>
                  </pic:nvPicPr>
                  <pic:blipFill>
                    <a:blip r:embed="rId1181"/>
                    <a:srcRect l="-92" t="-167" r="-92" b="-167"/>
                    <a:stretch>
                      <a:fillRect/>
                    </a:stretch>
                  </pic:blipFill>
                  <pic:spPr bwMode="auto">
                    <a:xfrm>
                      <a:off x="0" y="0"/>
                      <a:ext cx="397510" cy="213360"/>
                    </a:xfrm>
                    <a:prstGeom prst="rect">
                      <a:avLst/>
                    </a:prstGeom>
                  </pic:spPr>
                </pic:pic>
              </a:graphicData>
            </a:graphic>
          </wp:inline>
        </w:drawing>
      </w:r>
      <w:r>
        <w:rPr>
          <w:lang w:eastAsia="ko-KR"/>
        </w:rPr>
        <w:t xml:space="preserve"> are transmitted using 5 bits and 7 bits respectively. </w:t>
      </w:r>
      <w:r>
        <w:rPr>
          <w:lang w:eastAsia="ko-KR"/>
        </w:rPr>
        <w:t>A</w:t>
      </w:r>
      <w:r>
        <w:rPr>
          <w:lang w:eastAsia="ko-KR"/>
        </w:rPr>
        <w:t>ll the other indices are then encoded by</w:t>
      </w:r>
      <w:r>
        <w:rPr>
          <w:lang w:eastAsia="ko-KR"/>
        </w:rPr>
        <w:t xml:space="preserve"> the</w:t>
      </w:r>
      <w:r>
        <w:rPr>
          <w:lang w:eastAsia="ko-KR"/>
        </w:rPr>
        <w:t xml:space="preserve"> Huffman coding</w:t>
      </w:r>
      <w:r>
        <w:rPr>
          <w:lang w:eastAsia="ko-KR"/>
        </w:rPr>
        <w:t xml:space="preserve"> </w:t>
      </w:r>
      <w:r>
        <w:rPr>
          <w:lang w:eastAsia="ko-KR"/>
        </w:rPr>
        <w:t>in table</w:t>
      </w:r>
      <w:r>
        <w:rPr>
          <w:lang w:eastAsia="ko-KR"/>
        </w:rPr>
        <w:t xml:space="preserve"> </w:t>
      </w:r>
      <w:r>
        <w:rPr>
          <w:lang w:val="en-US" w:eastAsia="en-US"/>
        </w:rPr>
        <w:t>116</w:t>
      </w:r>
      <w:r>
        <w:rPr>
          <w:lang w:eastAsia="ko-KR"/>
        </w:rPr>
        <w:t xml:space="preserve">. </w:t>
      </w:r>
      <w:r>
        <w:rPr>
          <w:lang w:eastAsia="ko-KR"/>
        </w:rPr>
        <w:t>If no pulse exists</w:t>
      </w:r>
      <w:r>
        <w:rPr>
          <w:lang w:eastAsia="ko-KR"/>
        </w:rPr>
        <w:t xml:space="preserve">, all indices are encoded by </w:t>
      </w:r>
      <w:r>
        <w:rPr>
          <w:rFonts w:eastAsia="Malgun Gothic"/>
          <w:lang w:eastAsia="ko-KR"/>
        </w:rPr>
        <w:t xml:space="preserve">the </w:t>
      </w:r>
      <w:r>
        <w:rPr>
          <w:lang w:eastAsia="ko-KR"/>
        </w:rPr>
        <w:t>Huffman coding in table</w:t>
      </w:r>
      <w:r>
        <w:rPr>
          <w:lang w:val="en-US" w:eastAsia="ko-KR"/>
        </w:rPr>
        <w:t xml:space="preserve"> </w:t>
      </w:r>
      <w:r>
        <w:rPr>
          <w:lang w:val="en-US" w:eastAsia="en-US"/>
        </w:rPr>
        <w:t>116</w:t>
      </w:r>
      <w:r>
        <w:rPr>
          <w:lang w:eastAsia="ko-KR"/>
        </w:rPr>
        <w:t>.</w:t>
      </w:r>
    </w:p>
    <w:p>
      <w:pPr>
        <w:pStyle w:val="TH"/>
        <w:rPr>
          <w:lang w:eastAsia="ko-KR"/>
        </w:rPr>
      </w:pPr>
      <w:r>
        <w:rPr>
          <w:lang w:eastAsia="ko-KR"/>
        </w:rPr>
        <w:t xml:space="preserve">Table </w:t>
      </w:r>
      <w:r>
        <w:rPr>
          <w:lang w:val="en-US" w:eastAsia="ko-KR"/>
        </w:rPr>
        <w:t>117</w:t>
      </w:r>
      <w:r>
        <w:rPr>
          <w:lang w:eastAsia="ko-KR"/>
        </w:rPr>
        <w:t>:</w:t>
      </w:r>
      <w:r>
        <w:rPr>
          <w:lang w:eastAsia="ko-KR"/>
        </w:rPr>
        <w:t xml:space="preserve"> bit allocation for the scale mode</w:t>
      </w:r>
    </w:p>
    <w:tbl>
      <w:tblPr>
        <w:tblW w:w="7784" w:type="dxa"/>
        <w:jc w:val="center"/>
        <w:tblInd w:w="0" w:type="dxa"/>
        <w:tblLayout w:type="fixed"/>
        <w:tblCellMar>
          <w:top w:w="0" w:type="dxa"/>
          <w:left w:w="108" w:type="dxa"/>
          <w:bottom w:w="0" w:type="dxa"/>
          <w:right w:w="108" w:type="dxa"/>
        </w:tblCellMar>
      </w:tblPr>
      <w:tblGrid>
        <w:gridCol w:w="726"/>
        <w:gridCol w:w="726"/>
        <w:gridCol w:w="700"/>
        <w:gridCol w:w="743"/>
        <w:gridCol w:w="888"/>
        <w:gridCol w:w="994"/>
        <w:gridCol w:w="825"/>
        <w:gridCol w:w="843"/>
        <w:gridCol w:w="1339"/>
      </w:tblGrid>
      <w:tr>
        <w:trPr>
          <w:tblHeader w:val="true"/>
          <w:trHeight w:val="23" w:hRule="atLeast"/>
          <w:cantSplit w:val="true"/>
        </w:trPr>
        <w:tc>
          <w:tcPr>
            <w:tcW w:w="726"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snapToGrid w:val="false"/>
              <w:rPr/>
            </w:pPr>
            <w:r>
              <w:rPr/>
            </w:r>
          </w:p>
        </w:tc>
        <w:tc>
          <w:tcPr>
            <w:tcW w:w="726"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drawing>
                <wp:inline distT="0" distB="0" distL="0" distR="0">
                  <wp:extent cx="318135" cy="191770"/>
                  <wp:effectExtent l="0" t="0" r="0" b="0"/>
                  <wp:docPr id="1181" name="Image1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Image1154" descr=""/>
                          <pic:cNvPicPr>
                            <a:picLocks noChangeAspect="1" noChangeArrowheads="1"/>
                          </pic:cNvPicPr>
                        </pic:nvPicPr>
                        <pic:blipFill>
                          <a:blip r:embed="rId1182"/>
                          <a:srcRect l="-114" t="-189" r="-114" b="-189"/>
                          <a:stretch>
                            <a:fillRect/>
                          </a:stretch>
                        </pic:blipFill>
                        <pic:spPr bwMode="auto">
                          <a:xfrm>
                            <a:off x="0" y="0"/>
                            <a:ext cx="318135" cy="191770"/>
                          </a:xfrm>
                          <a:prstGeom prst="rect">
                            <a:avLst/>
                          </a:prstGeom>
                        </pic:spPr>
                      </pic:pic>
                    </a:graphicData>
                  </a:graphic>
                </wp:inline>
              </w:drawing>
            </w:r>
          </w:p>
        </w:tc>
        <w:tc>
          <w:tcPr>
            <w:tcW w:w="70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drawing>
                <wp:inline distT="0" distB="0" distL="0" distR="0">
                  <wp:extent cx="293370" cy="191770"/>
                  <wp:effectExtent l="0" t="0" r="0" b="0"/>
                  <wp:docPr id="1182" name="Image1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1155" descr=""/>
                          <pic:cNvPicPr>
                            <a:picLocks noChangeAspect="1" noChangeArrowheads="1"/>
                          </pic:cNvPicPr>
                        </pic:nvPicPr>
                        <pic:blipFill>
                          <a:blip r:embed="rId1183"/>
                          <a:srcRect l="-123" t="-189" r="-123" b="-189"/>
                          <a:stretch>
                            <a:fillRect/>
                          </a:stretch>
                        </pic:blipFill>
                        <pic:spPr bwMode="auto">
                          <a:xfrm>
                            <a:off x="0" y="0"/>
                            <a:ext cx="293370" cy="191770"/>
                          </a:xfrm>
                          <a:prstGeom prst="rect">
                            <a:avLst/>
                          </a:prstGeom>
                        </pic:spPr>
                      </pic:pic>
                    </a:graphicData>
                  </a:graphic>
                </wp:inline>
              </w:drawing>
            </w:r>
          </w:p>
        </w:tc>
        <w:tc>
          <w:tcPr>
            <w:tcW w:w="74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drawing>
                <wp:inline distT="0" distB="0" distL="0" distR="0">
                  <wp:extent cx="318135" cy="213360"/>
                  <wp:effectExtent l="0" t="0" r="0" b="0"/>
                  <wp:docPr id="1183" name="Image1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Image1156" descr=""/>
                          <pic:cNvPicPr>
                            <a:picLocks noChangeAspect="1" noChangeArrowheads="1"/>
                          </pic:cNvPicPr>
                        </pic:nvPicPr>
                        <pic:blipFill>
                          <a:blip r:embed="rId1184"/>
                          <a:srcRect l="-114" t="-167" r="-114" b="-167"/>
                          <a:stretch>
                            <a:fillRect/>
                          </a:stretch>
                        </pic:blipFill>
                        <pic:spPr bwMode="auto">
                          <a:xfrm>
                            <a:off x="0" y="0"/>
                            <a:ext cx="318135" cy="213360"/>
                          </a:xfrm>
                          <a:prstGeom prst="rect">
                            <a:avLst/>
                          </a:prstGeom>
                        </pic:spPr>
                      </pic:pic>
                    </a:graphicData>
                  </a:graphic>
                </wp:inline>
              </w:drawing>
            </w:r>
          </w:p>
        </w:tc>
        <w:tc>
          <w:tcPr>
            <w:tcW w:w="888"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drawing>
                <wp:inline distT="0" distB="0" distL="0" distR="0">
                  <wp:extent cx="356235" cy="213360"/>
                  <wp:effectExtent l="0" t="0" r="0" b="0"/>
                  <wp:docPr id="1184" name="Image1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1157" descr=""/>
                          <pic:cNvPicPr>
                            <a:picLocks noChangeAspect="1" noChangeArrowheads="1"/>
                          </pic:cNvPicPr>
                        </pic:nvPicPr>
                        <pic:blipFill>
                          <a:blip r:embed="rId1185"/>
                          <a:srcRect l="-101" t="-167" r="-101" b="-167"/>
                          <a:stretch>
                            <a:fillRect/>
                          </a:stretch>
                        </pic:blipFill>
                        <pic:spPr bwMode="auto">
                          <a:xfrm>
                            <a:off x="0" y="0"/>
                            <a:ext cx="356235" cy="213360"/>
                          </a:xfrm>
                          <a:prstGeom prst="rect">
                            <a:avLst/>
                          </a:prstGeom>
                        </pic:spPr>
                      </pic:pic>
                    </a:graphicData>
                  </a:graphic>
                </wp:inline>
              </w:drawing>
            </w:r>
          </w:p>
        </w:tc>
        <w:tc>
          <w:tcPr>
            <w:tcW w:w="99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b w:val="false"/>
                <w:b w:val="false"/>
                <w:lang w:eastAsia="ko-KR"/>
              </w:rPr>
            </w:pPr>
            <w:r>
              <w:rPr/>
              <w:drawing>
                <wp:inline distT="0" distB="0" distL="0" distR="0">
                  <wp:extent cx="443865" cy="191770"/>
                  <wp:effectExtent l="0" t="0" r="0" b="0"/>
                  <wp:docPr id="1185" name="Image1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Image1158" descr=""/>
                          <pic:cNvPicPr>
                            <a:picLocks noChangeAspect="1" noChangeArrowheads="1"/>
                          </pic:cNvPicPr>
                        </pic:nvPicPr>
                        <pic:blipFill>
                          <a:blip r:embed="rId1186"/>
                          <a:srcRect l="-81" t="-189" r="-81" b="-189"/>
                          <a:stretch>
                            <a:fillRect/>
                          </a:stretch>
                        </pic:blipFill>
                        <pic:spPr bwMode="auto">
                          <a:xfrm>
                            <a:off x="0" y="0"/>
                            <a:ext cx="443865" cy="191770"/>
                          </a:xfrm>
                          <a:prstGeom prst="rect">
                            <a:avLst/>
                          </a:prstGeom>
                        </pic:spPr>
                      </pic:pic>
                    </a:graphicData>
                  </a:graphic>
                </wp:inline>
              </w:drawing>
            </w:r>
          </w:p>
        </w:tc>
        <w:tc>
          <w:tcPr>
            <w:tcW w:w="825"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b w:val="false"/>
                <w:b w:val="false"/>
              </w:rPr>
            </w:pPr>
            <w:r>
              <w:rPr/>
              <w:drawing>
                <wp:inline distT="0" distB="0" distL="0" distR="0">
                  <wp:extent cx="364490" cy="213360"/>
                  <wp:effectExtent l="0" t="0" r="0" b="0"/>
                  <wp:docPr id="1186" name="Image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1159" descr=""/>
                          <pic:cNvPicPr>
                            <a:picLocks noChangeAspect="1" noChangeArrowheads="1"/>
                          </pic:cNvPicPr>
                        </pic:nvPicPr>
                        <pic:blipFill>
                          <a:blip r:embed="rId1187"/>
                          <a:srcRect l="-98" t="-167" r="-98" b="-167"/>
                          <a:stretch>
                            <a:fillRect/>
                          </a:stretch>
                        </pic:blipFill>
                        <pic:spPr bwMode="auto">
                          <a:xfrm>
                            <a:off x="0" y="0"/>
                            <a:ext cx="364490" cy="213360"/>
                          </a:xfrm>
                          <a:prstGeom prst="rect">
                            <a:avLst/>
                          </a:prstGeom>
                        </pic:spPr>
                      </pic:pic>
                    </a:graphicData>
                  </a:graphic>
                </wp:inline>
              </w:drawing>
            </w:r>
          </w:p>
        </w:tc>
        <w:tc>
          <w:tcPr>
            <w:tcW w:w="84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b w:val="false"/>
                <w:b w:val="false"/>
              </w:rPr>
            </w:pPr>
            <w:r>
              <w:rPr/>
              <w:drawing>
                <wp:inline distT="0" distB="0" distL="0" distR="0">
                  <wp:extent cx="397510" cy="213360"/>
                  <wp:effectExtent l="0" t="0" r="0" b="0"/>
                  <wp:docPr id="1187" name="Image1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Image1160" descr=""/>
                          <pic:cNvPicPr>
                            <a:picLocks noChangeAspect="1" noChangeArrowheads="1"/>
                          </pic:cNvPicPr>
                        </pic:nvPicPr>
                        <pic:blipFill>
                          <a:blip r:embed="rId1188"/>
                          <a:srcRect l="-92" t="-167" r="-92" b="-167"/>
                          <a:stretch>
                            <a:fillRect/>
                          </a:stretch>
                        </pic:blipFill>
                        <pic:spPr bwMode="auto">
                          <a:xfrm>
                            <a:off x="0" y="0"/>
                            <a:ext cx="397510" cy="213360"/>
                          </a:xfrm>
                          <a:prstGeom prst="rect">
                            <a:avLst/>
                          </a:prstGeom>
                        </pic:spPr>
                      </pic:pic>
                    </a:graphicData>
                  </a:graphic>
                </wp:inline>
              </w:drawing>
            </w:r>
          </w:p>
        </w:tc>
        <w:tc>
          <w:tcPr>
            <w:tcW w:w="1339"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b w:val="false"/>
                <w:b w:val="false"/>
                <w:lang w:eastAsia="ko-KR"/>
              </w:rPr>
            </w:pPr>
            <w:r>
              <w:rPr>
                <w:b w:val="false"/>
                <w:lang w:eastAsia="ko-KR"/>
              </w:rPr>
              <w:t>Huffman bits</w:t>
            </w:r>
          </w:p>
        </w:tc>
      </w:tr>
      <w:tr>
        <w:trPr>
          <w:trHeight w:val="347" w:hRule="atLeast"/>
          <w:cantSplit w:val="true"/>
        </w:trPr>
        <w:tc>
          <w:tcPr>
            <w:tcW w:w="726"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bits</w:t>
            </w:r>
          </w:p>
        </w:tc>
        <w:tc>
          <w:tcPr>
            <w:tcW w:w="726"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w:t>
            </w:r>
          </w:p>
        </w:tc>
        <w:tc>
          <w:tcPr>
            <w:tcW w:w="700"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w:t>
            </w:r>
          </w:p>
        </w:tc>
        <w:tc>
          <w:tcPr>
            <w:tcW w:w="743"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w:t>
            </w:r>
          </w:p>
        </w:tc>
        <w:tc>
          <w:tcPr>
            <w:tcW w:w="888"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1</w:t>
            </w:r>
          </w:p>
        </w:tc>
        <w:tc>
          <w:tcPr>
            <w:tcW w:w="994"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7</w:t>
            </w:r>
          </w:p>
        </w:tc>
        <w:tc>
          <w:tcPr>
            <w:tcW w:w="825"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5</w:t>
            </w:r>
          </w:p>
        </w:tc>
        <w:tc>
          <w:tcPr>
            <w:tcW w:w="843" w:type="dxa"/>
            <w:tcBorders>
              <w:top w:val="single" w:sz="6" w:space="0" w:color="000000"/>
              <w:left w:val="single" w:sz="6" w:space="0" w:color="000000"/>
              <w:bottom w:val="single" w:sz="6" w:space="0" w:color="000000"/>
              <w:right w:val="single" w:sz="6" w:space="0" w:color="000000"/>
            </w:tcBorders>
            <w:vAlign w:val="center"/>
          </w:tcPr>
          <w:p>
            <w:pPr>
              <w:pStyle w:val="TAC"/>
              <w:rPr>
                <w:lang w:eastAsia="ko-KR"/>
              </w:rPr>
            </w:pPr>
            <w:r>
              <w:rPr>
                <w:lang w:eastAsia="ko-KR"/>
              </w:rPr>
              <w:t>7</w:t>
            </w:r>
          </w:p>
        </w:tc>
        <w:tc>
          <w:tcPr>
            <w:tcW w:w="1339" w:type="dxa"/>
            <w:tcBorders>
              <w:top w:val="single" w:sz="6" w:space="0" w:color="000000"/>
              <w:left w:val="single" w:sz="6" w:space="0" w:color="000000"/>
              <w:bottom w:val="single" w:sz="6" w:space="0" w:color="000000"/>
              <w:right w:val="single" w:sz="6" w:space="0" w:color="000000"/>
            </w:tcBorders>
            <w:vAlign w:val="center"/>
          </w:tcPr>
          <w:p>
            <w:pPr>
              <w:pStyle w:val="TAC"/>
              <w:rPr>
                <w:rFonts w:eastAsia="Malgun Gothic"/>
                <w:lang w:eastAsia="ko-KR"/>
              </w:rPr>
            </w:pPr>
            <w:r>
              <w:rPr>
                <w:lang w:eastAsia="ko-KR"/>
              </w:rPr>
              <w:t>-</w:t>
            </w:r>
          </w:p>
        </w:tc>
      </w:tr>
    </w:tbl>
    <w:p>
      <w:pPr>
        <w:pStyle w:val="Normal"/>
        <w:rPr>
          <w:rFonts w:eastAsia="Malgun Gothic"/>
          <w:b/>
          <w:b/>
          <w:lang w:eastAsia="ko-KR"/>
        </w:rPr>
      </w:pPr>
      <w:r>
        <w:rPr>
          <w:rFonts w:eastAsia="Malgun Gothic"/>
          <w:b/>
          <w:lang w:eastAsia="ko-KR"/>
        </w:rPr>
      </w:r>
    </w:p>
    <w:p>
      <w:pPr>
        <w:pStyle w:val="H6"/>
        <w:rPr/>
      </w:pPr>
      <w:r>
        <w:rPr/>
        <w:t>5.3.4.1.3.</w:t>
      </w:r>
      <w:r>
        <w:rPr>
          <w:rFonts w:eastAsia="Malgun Gothic"/>
          <w:lang w:val="en-GB" w:eastAsia="ko-KR"/>
        </w:rPr>
        <w:t>4.2</w:t>
      </w:r>
      <w:r>
        <w:rPr/>
        <w:tab/>
      </w:r>
      <w:r>
        <w:rPr/>
        <w:t>Scale mode</w:t>
      </w:r>
    </w:p>
    <w:p>
      <w:pPr>
        <w:pStyle w:val="Normal"/>
        <w:rPr/>
      </w:pPr>
      <w:r>
        <w:rPr>
          <w:lang w:eastAsia="ko-KR"/>
        </w:rPr>
        <w:t>In t</w:t>
      </w:r>
      <w:r>
        <w:rPr>
          <w:lang w:eastAsia="ko-KR"/>
        </w:rPr>
        <w:t>h</w:t>
      </w:r>
      <w:r>
        <w:rPr>
          <w:lang w:eastAsia="ko-KR"/>
        </w:rPr>
        <w:t xml:space="preserve">e scale mode, </w:t>
      </w:r>
      <w:r>
        <w:rPr>
          <w:lang w:eastAsia="ko-KR"/>
        </w:rPr>
        <w:t xml:space="preserve">all </w:t>
      </w:r>
      <w:r>
        <w:rPr>
          <w:lang w:eastAsia="ko-KR"/>
        </w:rPr>
        <w:t xml:space="preserve">the indices are split </w:t>
      </w:r>
      <w:r>
        <w:rPr>
          <w:lang w:eastAsia="ko-KR"/>
        </w:rPr>
        <w:t xml:space="preserve">into </w:t>
      </w:r>
      <w:r>
        <w:rPr>
          <w:lang w:eastAsia="ko-KR"/>
        </w:rPr>
        <w:t>3 upper bits and a few lower bits depending on the minimum and maximum of all</w:t>
      </w:r>
      <w:r>
        <w:rPr>
          <w:lang w:eastAsia="ko-KR"/>
        </w:rPr>
        <w:t xml:space="preserve"> the</w:t>
      </w:r>
      <w:r>
        <w:rPr>
          <w:lang w:eastAsia="ko-KR"/>
        </w:rPr>
        <w:t xml:space="preserve"> indices. The 3 upper bits are encoded by the Huffman coding in table </w:t>
      </w:r>
      <w:r>
        <w:rPr>
          <w:lang w:val="en-US" w:eastAsia="en-US"/>
        </w:rPr>
        <w:t>116</w:t>
      </w:r>
      <w:r>
        <w:rPr>
          <w:lang w:eastAsia="ko-KR"/>
        </w:rPr>
        <w:t xml:space="preserve"> and the lower bits are packed. </w:t>
      </w:r>
      <w:r>
        <w:rPr>
          <w:lang w:eastAsia="ko-KR"/>
        </w:rPr>
        <w:t>The</w:t>
      </w:r>
      <w:r>
        <w:rPr>
          <w:lang w:eastAsia="ko-KR"/>
        </w:rPr>
        <w:t xml:space="preserve"> number of lower bits is defined</w:t>
      </w:r>
      <w:r>
        <w:rPr>
          <w:rFonts w:eastAsia="Malgun Gothic"/>
          <w:lang w:eastAsia="ko-KR"/>
        </w:rPr>
        <w:t xml:space="preserve"> as</w:t>
      </w:r>
      <w:r>
        <w:rPr>
          <w:lang w:eastAsia="ko-KR"/>
        </w:rPr>
        <w:t xml:space="preserve"> </w:t>
      </w:r>
      <w:r>
        <w:rPr/>
        <w:drawing>
          <wp:inline distT="0" distB="0" distL="0" distR="0">
            <wp:extent cx="364490" cy="213360"/>
            <wp:effectExtent l="0" t="0" r="0" b="0"/>
            <wp:docPr id="1188" name="Image1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1161" descr=""/>
                    <pic:cNvPicPr>
                      <a:picLocks noChangeAspect="1" noChangeArrowheads="1"/>
                    </pic:cNvPicPr>
                  </pic:nvPicPr>
                  <pic:blipFill>
                    <a:blip r:embed="rId1189"/>
                    <a:srcRect l="-98" t="-167" r="-98" b="-167"/>
                    <a:stretch>
                      <a:fillRect/>
                    </a:stretch>
                  </pic:blipFill>
                  <pic:spPr bwMode="auto">
                    <a:xfrm>
                      <a:off x="0" y="0"/>
                      <a:ext cx="364490" cy="213360"/>
                    </a:xfrm>
                    <a:prstGeom prst="rect">
                      <a:avLst/>
                    </a:prstGeom>
                  </pic:spPr>
                </pic:pic>
              </a:graphicData>
            </a:graphic>
          </wp:inline>
        </w:drawing>
      </w:r>
      <w:r>
        <w:rPr>
          <w:lang w:eastAsia="ko-KR"/>
        </w:rPr>
        <w:t>. The</w:t>
      </w:r>
      <w:r>
        <w:rPr/>
        <w:drawing>
          <wp:inline distT="0" distB="0" distL="0" distR="0">
            <wp:extent cx="364490" cy="213360"/>
            <wp:effectExtent l="0" t="0" r="0" b="0"/>
            <wp:docPr id="1189" name="Image1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Image1162" descr=""/>
                    <pic:cNvPicPr>
                      <a:picLocks noChangeAspect="1" noChangeArrowheads="1"/>
                    </pic:cNvPicPr>
                  </pic:nvPicPr>
                  <pic:blipFill>
                    <a:blip r:embed="rId1190"/>
                    <a:srcRect l="-98" t="-167" r="-98" b="-167"/>
                    <a:stretch>
                      <a:fillRect/>
                    </a:stretch>
                  </pic:blipFill>
                  <pic:spPr bwMode="auto">
                    <a:xfrm>
                      <a:off x="0" y="0"/>
                      <a:ext cx="364490" cy="213360"/>
                    </a:xfrm>
                    <a:prstGeom prst="rect">
                      <a:avLst/>
                    </a:prstGeom>
                  </pic:spPr>
                </pic:pic>
              </a:graphicData>
            </a:graphic>
          </wp:inline>
        </w:drawing>
      </w:r>
      <w:r>
        <w:rPr>
          <w:lang w:eastAsia="ko-KR"/>
        </w:rPr>
        <w:t xml:space="preserve">is calculated to make all the </w:t>
      </w:r>
      <w:r>
        <w:rPr>
          <w:rFonts w:eastAsia="Malgun Gothic"/>
          <w:lang w:eastAsia="ko-KR"/>
        </w:rPr>
        <w:t>differential</w:t>
      </w:r>
      <w:r>
        <w:rPr>
          <w:rFonts w:eastAsia="Malgun Gothic"/>
          <w:lang w:eastAsia="ko-KR"/>
        </w:rPr>
        <w:t xml:space="preserve"> </w:t>
      </w:r>
      <w:r>
        <w:rPr>
          <w:lang w:eastAsia="ko-KR"/>
        </w:rPr>
        <w:t xml:space="preserve">quantization indices fit </w:t>
      </w:r>
      <w:r>
        <w:rPr>
          <w:lang w:eastAsia="ko-KR"/>
        </w:rPr>
        <w:t>with</w:t>
      </w:r>
      <w:r>
        <w:rPr>
          <w:lang w:eastAsia="ko-KR"/>
        </w:rPr>
        <w:t xml:space="preserve">in </w:t>
      </w:r>
      <w:r>
        <w:rPr>
          <w:lang w:eastAsia="ko-KR"/>
        </w:rPr>
        <w:t xml:space="preserve">the </w:t>
      </w:r>
      <w:r>
        <w:rPr>
          <w:lang w:eastAsia="ko-KR"/>
        </w:rPr>
        <w:t xml:space="preserve">range [-4,3] by scaling down </w:t>
      </w:r>
      <w:r>
        <w:rPr>
          <w:rFonts w:eastAsia="Malgun Gothic"/>
          <w:lang w:eastAsia="ko-KR"/>
        </w:rPr>
        <w:t xml:space="preserve">the </w:t>
      </w:r>
      <w:r>
        <w:rPr>
          <w:lang w:eastAsia="ko-KR"/>
        </w:rPr>
        <w:t>indices</w:t>
      </w:r>
      <w:r>
        <w:rPr>
          <w:lang w:eastAsia="ko-KR"/>
        </w:rPr>
        <w:t>,</w:t>
      </w:r>
      <w:r>
        <w:rPr>
          <w:lang w:eastAsia="ko-KR"/>
        </w:rPr>
        <w:t xml:space="preserve"> and </w:t>
      </w:r>
      <w:r>
        <w:rPr>
          <w:lang w:eastAsia="ko-KR"/>
        </w:rPr>
        <w:t xml:space="preserve">is </w:t>
      </w:r>
      <w:r>
        <w:rPr>
          <w:lang w:eastAsia="ko-KR"/>
        </w:rPr>
        <w:t>represented by three bits.</w:t>
      </w:r>
    </w:p>
    <w:p>
      <w:pPr>
        <w:pStyle w:val="Heading5"/>
        <w:ind w:left="1701" w:hanging="1701"/>
        <w:rPr>
          <w:lang w:eastAsia="ja-JP"/>
        </w:rPr>
      </w:pPr>
      <w:bookmarkStart w:id="126" w:name="_MON_1466951683"/>
      <w:bookmarkStart w:id="127" w:name="_MON_1466943664"/>
      <w:bookmarkEnd w:id="126"/>
      <w:bookmarkEnd w:id="127"/>
      <w:r>
        <w:rPr>
          <w:lang w:eastAsia="ja-JP"/>
        </w:rPr>
        <w:t>5.3.4.1.4</w:t>
        <w:tab/>
        <w:t>MDCT coefficients quantization</w:t>
      </w:r>
    </w:p>
    <w:p>
      <w:pPr>
        <w:pStyle w:val="H6"/>
        <w:rPr/>
      </w:pPr>
      <w:r>
        <w:rPr/>
        <w:t>5.3.4.1.4</w:t>
      </w:r>
      <w:r>
        <w:rPr>
          <w:lang w:eastAsia="ja-JP"/>
        </w:rPr>
        <w:t>.1</w:t>
      </w:r>
      <w:r>
        <w:rPr/>
        <w:tab/>
        <w:t>Normal Mode</w:t>
      </w:r>
    </w:p>
    <w:p>
      <w:pPr>
        <w:pStyle w:val="H6"/>
        <w:rPr>
          <w:lang w:eastAsia="ja-JP"/>
        </w:rPr>
      </w:pPr>
      <w:r>
        <w:rPr>
          <w:lang w:eastAsia="ja-JP"/>
        </w:rPr>
        <w:t>5.3.4.1.4.1.1</w:t>
        <w:tab/>
        <w:t>Overview</w:t>
      </w:r>
    </w:p>
    <w:p>
      <w:pPr>
        <w:pStyle w:val="Normal"/>
        <w:rPr>
          <w:lang w:eastAsia="ja-JP"/>
        </w:rPr>
      </w:pPr>
      <w:r>
        <w:rPr>
          <w:lang w:eastAsia="ja-JP"/>
        </w:rPr>
        <w:t xml:space="preserve">The figure below </w:t>
      </w:r>
      <w:r>
        <w:rPr>
          <w:lang w:eastAsia="ja-JP"/>
        </w:rPr>
        <w:t>shows the overview of the normal mode encoder.</w:t>
      </w:r>
    </w:p>
    <w:p>
      <w:pPr>
        <w:pStyle w:val="TH"/>
        <w:rPr>
          <w:lang w:val="en-US" w:eastAsia="en-US"/>
        </w:rPr>
      </w:pPr>
      <w:r>
        <w:rPr>
          <w:lang w:val="en-US" w:eastAsia="en-US"/>
        </w:rPr>
        <w:drawing>
          <wp:inline distT="0" distB="0" distL="0" distR="0">
            <wp:extent cx="4688840" cy="3493135"/>
            <wp:effectExtent l="0" t="0" r="0" b="0"/>
            <wp:docPr id="119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Picture 4" descr=""/>
                    <pic:cNvPicPr>
                      <a:picLocks noChangeAspect="1" noChangeArrowheads="1"/>
                    </pic:cNvPicPr>
                  </pic:nvPicPr>
                  <pic:blipFill>
                    <a:blip r:embed="rId1191"/>
                    <a:srcRect l="-4" t="-5" r="-4" b="-5"/>
                    <a:stretch>
                      <a:fillRect/>
                    </a:stretch>
                  </pic:blipFill>
                  <pic:spPr bwMode="auto">
                    <a:xfrm>
                      <a:off x="0" y="0"/>
                      <a:ext cx="4688840" cy="3493135"/>
                    </a:xfrm>
                    <a:prstGeom prst="rect">
                      <a:avLst/>
                    </a:prstGeom>
                  </pic:spPr>
                </pic:pic>
              </a:graphicData>
            </a:graphic>
          </wp:inline>
        </w:drawing>
      </w:r>
    </w:p>
    <w:p>
      <w:pPr>
        <w:pStyle w:val="TF"/>
        <w:rPr>
          <w:sz w:val="24"/>
          <w:lang w:val="en-US" w:eastAsia="en-US"/>
        </w:rPr>
      </w:pPr>
      <w:r>
        <w:rPr/>
        <w:t xml:space="preserve">Figure </w:t>
      </w:r>
      <w:r>
        <w:rPr>
          <w:lang w:val="en-US" w:eastAsia="en-US"/>
        </w:rPr>
        <w:t>66</w:t>
      </w:r>
      <w:r>
        <w:rPr/>
        <w:t>: Block diagram of the Normal mode encoder overview</w:t>
      </w:r>
    </w:p>
    <w:p>
      <w:pPr>
        <w:pStyle w:val="H6"/>
        <w:rPr>
          <w:lang w:eastAsia="ja-JP"/>
        </w:rPr>
      </w:pPr>
      <w:r>
        <w:rPr>
          <w:lang w:eastAsia="ja-JP"/>
        </w:rPr>
        <w:t>5.3.4.1.4.1.2</w:t>
        <w:tab/>
        <w:t>Energy envelope coding</w:t>
      </w:r>
    </w:p>
    <w:p>
      <w:pPr>
        <w:pStyle w:val="Normal"/>
        <w:rPr>
          <w:lang w:eastAsia="ja-JP"/>
        </w:rPr>
      </w:pPr>
      <w:r>
        <w:rPr>
          <w:lang w:eastAsia="ja-JP"/>
        </w:rPr>
        <w:t xml:space="preserve">Details are described in </w:t>
      </w:r>
      <w:r>
        <w:rPr>
          <w:lang w:eastAsia="zh-CN"/>
        </w:rPr>
        <w:t xml:space="preserve">subclause </w:t>
      </w:r>
      <w:r>
        <w:rPr>
          <w:lang w:val="en-US" w:eastAsia="ja-JP"/>
        </w:rPr>
        <w:t>5.3.4.1.3</w:t>
      </w:r>
      <w:r>
        <w:rPr>
          <w:lang w:eastAsia="ja-JP"/>
        </w:rPr>
        <w:t>.</w:t>
      </w:r>
    </w:p>
    <w:p>
      <w:pPr>
        <w:pStyle w:val="H6"/>
        <w:rPr>
          <w:lang w:eastAsia="ja-JP"/>
        </w:rPr>
      </w:pPr>
      <w:r>
        <w:rPr>
          <w:lang w:eastAsia="ja-JP"/>
        </w:rPr>
        <w:t>5.3.4.1.4.1.3</w:t>
        <w:tab/>
        <w:t>Tonality flag calculation</w:t>
      </w:r>
    </w:p>
    <w:p>
      <w:pPr>
        <w:pStyle w:val="Normal"/>
        <w:rPr>
          <w:lang w:eastAsia="ja-JP"/>
        </w:rPr>
      </w:pPr>
      <w:r>
        <w:rPr>
          <w:lang w:eastAsia="ja-JP"/>
        </w:rPr>
        <w:t xml:space="preserve">Tonality flags are calculated for the high bands </w:t>
      </w:r>
      <w:r>
        <w:rPr>
          <w:i/>
          <w:lang w:eastAsia="ja-JP"/>
        </w:rPr>
        <w:t>b</w:t>
      </w:r>
      <w:r>
        <w:rPr>
          <w:lang w:eastAsia="ja-JP"/>
        </w:rPr>
        <w:t xml:space="preserve">= </w:t>
      </w:r>
      <w:r>
        <w:rPr>
          <w:i/>
          <w:lang w:eastAsia="ja-JP"/>
        </w:rPr>
        <w:t>N</w:t>
      </w:r>
      <w:r>
        <w:rPr>
          <w:i/>
          <w:vertAlign w:val="subscript"/>
          <w:lang w:eastAsia="ja-JP"/>
        </w:rPr>
        <w:t>bands</w:t>
      </w:r>
      <w:r>
        <w:rPr>
          <w:lang w:eastAsia="ja-JP"/>
        </w:rPr>
        <w:t>-</w:t>
      </w:r>
      <w:r>
        <w:rPr>
          <w:i/>
          <w:lang w:eastAsia="ja-JP"/>
        </w:rPr>
        <w:t xml:space="preserve"> h</w:t>
      </w:r>
      <w:r>
        <w:rPr>
          <w:i/>
          <w:vertAlign w:val="subscript"/>
          <w:lang w:eastAsia="ja-JP"/>
        </w:rPr>
        <w:t>b</w:t>
      </w:r>
      <w:r>
        <w:rPr>
          <w:lang w:eastAsia="ja-JP"/>
        </w:rPr>
        <w:t>, ..,</w:t>
      </w:r>
      <w:r>
        <w:rPr>
          <w:i/>
          <w:lang w:eastAsia="ja-JP"/>
        </w:rPr>
        <w:t>N</w:t>
      </w:r>
      <w:r>
        <w:rPr>
          <w:i/>
          <w:vertAlign w:val="subscript"/>
          <w:lang w:eastAsia="ja-JP"/>
        </w:rPr>
        <w:t>bands</w:t>
      </w:r>
      <w:r>
        <w:rPr>
          <w:lang w:eastAsia="ja-JP"/>
        </w:rPr>
        <w:t xml:space="preserve">-1 as described in table </w:t>
      </w:r>
      <w:r>
        <w:rPr>
          <w:lang w:val="en-US" w:eastAsia="en-US"/>
        </w:rPr>
        <w:t>118</w:t>
      </w:r>
      <w:r>
        <w:rPr>
          <w:lang w:eastAsia="ja-JP"/>
        </w:rPr>
        <w:t>. For example, for</w:t>
      </w:r>
      <w:r>
        <w:rPr>
          <w:lang w:eastAsia="ja-JP"/>
        </w:rPr>
        <w:t xml:space="preserve"> the last (highest) five bands, i.e. b=17 to 21 for 13.2 kbps and b=19 to 23 for 16.4kbps in </w:t>
      </w:r>
      <w:r>
        <w:rPr>
          <w:lang w:eastAsia="ja-JP"/>
        </w:rPr>
        <w:t xml:space="preserve">table </w:t>
      </w:r>
      <w:r>
        <w:rPr>
          <w:lang w:val="en-US" w:eastAsia="en-US"/>
        </w:rPr>
        <w:t>108</w:t>
      </w:r>
      <w:r>
        <w:rPr>
          <w:lang w:eastAsia="ja-JP"/>
        </w:rPr>
        <w:t>,</w:t>
      </w:r>
      <w:r>
        <w:rPr>
          <w:lang w:eastAsia="ja-JP"/>
        </w:rPr>
        <w:t xml:space="preserve"> and </w:t>
      </w:r>
      <w:r>
        <w:rPr>
          <w:lang w:eastAsia="ja-JP"/>
        </w:rPr>
        <w:t xml:space="preserve">the </w:t>
      </w:r>
      <w:r>
        <w:rPr>
          <w:lang w:eastAsia="ja-JP"/>
        </w:rPr>
        <w:t xml:space="preserve">last three bands </w:t>
      </w:r>
      <w:r>
        <w:rPr>
          <w:lang w:eastAsia="ja-JP"/>
        </w:rPr>
        <w:t>b=1</w:t>
      </w:r>
      <w:r>
        <w:rPr>
          <w:lang w:eastAsia="ja-JP"/>
        </w:rPr>
        <w:t>5</w:t>
      </w:r>
      <w:r>
        <w:rPr>
          <w:lang w:eastAsia="ja-JP"/>
        </w:rPr>
        <w:t xml:space="preserve"> to </w:t>
      </w:r>
      <w:r>
        <w:rPr>
          <w:lang w:eastAsia="ja-JP"/>
        </w:rPr>
        <w:t>17</w:t>
      </w:r>
      <w:r>
        <w:rPr>
          <w:lang w:eastAsia="ja-JP"/>
        </w:rPr>
        <w:t xml:space="preserve"> for 13.2 kbps and b=1</w:t>
      </w:r>
      <w:r>
        <w:rPr>
          <w:lang w:eastAsia="ja-JP"/>
        </w:rPr>
        <w:t>7</w:t>
      </w:r>
      <w:r>
        <w:rPr>
          <w:lang w:eastAsia="ja-JP"/>
        </w:rPr>
        <w:t xml:space="preserve"> to </w:t>
      </w:r>
      <w:r>
        <w:rPr>
          <w:lang w:eastAsia="ja-JP"/>
        </w:rPr>
        <w:t>19</w:t>
      </w:r>
      <w:r>
        <w:rPr>
          <w:lang w:eastAsia="ja-JP"/>
        </w:rPr>
        <w:t xml:space="preserve"> for 16.4kbps </w:t>
      </w:r>
      <w:r>
        <w:rPr>
          <w:lang w:eastAsia="ja-JP"/>
        </w:rPr>
        <w:t xml:space="preserve">in case of WB as in table </w:t>
      </w:r>
      <w:r>
        <w:rPr>
          <w:lang w:val="en-US" w:eastAsia="en-US"/>
        </w:rPr>
        <w:t>107</w:t>
      </w:r>
      <w:r>
        <w:rPr>
          <w:lang w:eastAsia="ja-JP"/>
        </w:rPr>
        <w:t xml:space="preserve"> </w:t>
      </w:r>
      <w:r>
        <w:rPr>
          <w:lang w:eastAsia="ja-JP"/>
        </w:rPr>
        <w:t xml:space="preserve">and last two bands </w:t>
      </w:r>
      <w:r>
        <w:rPr>
          <w:lang w:eastAsia="ja-JP"/>
        </w:rPr>
        <w:t>b=1</w:t>
      </w:r>
      <w:r>
        <w:rPr>
          <w:lang w:eastAsia="ja-JP"/>
        </w:rPr>
        <w:t>5</w:t>
      </w:r>
      <w:r>
        <w:rPr>
          <w:lang w:eastAsia="ja-JP"/>
        </w:rPr>
        <w:t xml:space="preserve"> to </w:t>
      </w:r>
      <w:r>
        <w:rPr>
          <w:lang w:eastAsia="ja-JP"/>
        </w:rPr>
        <w:t>16</w:t>
      </w:r>
      <w:r>
        <w:rPr>
          <w:lang w:eastAsia="ja-JP"/>
        </w:rPr>
        <w:t xml:space="preserve"> for 13.2 kbps </w:t>
      </w:r>
      <w:r>
        <w:rPr>
          <w:lang w:eastAsia="ja-JP"/>
        </w:rPr>
        <w:t xml:space="preserve">for NB inputs as in table </w:t>
      </w:r>
      <w:r>
        <w:rPr>
          <w:lang w:val="en-US" w:eastAsia="en-US"/>
        </w:rPr>
        <w:t>106</w:t>
      </w:r>
      <w:r>
        <w:rPr>
          <w:lang w:eastAsia="ja-JP"/>
        </w:rPr>
        <w:t xml:space="preserve">, </w:t>
      </w:r>
      <w:r>
        <w:rPr>
          <w:lang w:eastAsia="ja-JP"/>
        </w:rPr>
        <w:t xml:space="preserve">peak-to-average ratios are calculated and compared with a threshold. Flags indicating whether the peak-to-average ratios are greater than the threshold are sent to the decoder side using one bit per band. If the peak-to-average ratio is greater than the threshold, the tonality flag is set to </w:t>
      </w:r>
      <w:r>
        <w:rPr>
          <w:lang w:eastAsia="ja-JP"/>
        </w:rPr>
        <w:t>“</w:t>
      </w:r>
      <w:r>
        <w:rPr>
          <w:lang w:eastAsia="ja-JP"/>
        </w:rPr>
        <w:t>1</w:t>
      </w:r>
      <w:r>
        <w:rPr>
          <w:lang w:eastAsia="ja-JP"/>
        </w:rPr>
        <w:t>”</w:t>
      </w:r>
      <w:r>
        <w:rPr>
          <w:lang w:eastAsia="ja-JP"/>
        </w:rPr>
        <w:t xml:space="preserve">, otherwise it is set to </w:t>
      </w:r>
      <w:r>
        <w:rPr>
          <w:lang w:eastAsia="ja-JP"/>
        </w:rPr>
        <w:t>“</w:t>
      </w:r>
      <w:r>
        <w:rPr>
          <w:lang w:eastAsia="ja-JP"/>
        </w:rPr>
        <w:t>0</w:t>
      </w:r>
      <w:r>
        <w:rPr>
          <w:lang w:eastAsia="ja-JP"/>
        </w:rPr>
        <w:t>”</w:t>
      </w:r>
      <w:r>
        <w:rPr>
          <w:lang w:eastAsia="ja-JP"/>
        </w:rPr>
        <w:t>. For the SWB</w:t>
      </w:r>
      <w:r>
        <w:rPr>
          <w:lang w:eastAsia="ja-JP"/>
        </w:rPr>
        <w:t xml:space="preserve"> and FB</w:t>
      </w:r>
      <w:r>
        <w:rPr>
          <w:lang w:eastAsia="ja-JP"/>
        </w:rPr>
        <w:t xml:space="preserve"> case, a limited-band mode flag is further sent to the decoder side as described in </w:t>
      </w:r>
      <w:r>
        <w:rPr>
          <w:lang w:eastAsia="zh-CN"/>
        </w:rPr>
        <w:t>subclause</w:t>
      </w:r>
      <w:r>
        <w:rPr>
          <w:lang w:eastAsia="ja-JP"/>
        </w:rPr>
        <w:t xml:space="preserve"> </w:t>
      </w:r>
      <w:r>
        <w:rPr>
          <w:lang w:val="en-US" w:eastAsia="ja-JP"/>
        </w:rPr>
        <w:t>5.3.4.1.4.1.4.4.2</w:t>
      </w:r>
      <w:r>
        <w:rPr>
          <w:lang w:eastAsia="ja-JP"/>
        </w:rPr>
        <w:t xml:space="preserve">, if the tonality flag is set to </w:t>
      </w:r>
      <w:r>
        <w:rPr>
          <w:lang w:eastAsia="ja-JP"/>
        </w:rPr>
        <w:t>“</w:t>
      </w:r>
      <w:r>
        <w:rPr>
          <w:lang w:eastAsia="ja-JP"/>
        </w:rPr>
        <w:t>1</w:t>
      </w:r>
      <w:r>
        <w:rPr>
          <w:lang w:eastAsia="ja-JP"/>
        </w:rPr>
        <w:t>”</w:t>
      </w:r>
      <w:r>
        <w:rPr>
          <w:lang w:eastAsia="ja-JP"/>
        </w:rPr>
        <w:t>.</w:t>
      </w:r>
    </w:p>
    <w:p>
      <w:pPr>
        <w:pStyle w:val="TH"/>
        <w:rPr/>
      </w:pPr>
      <w:r>
        <w:rPr/>
        <w:t xml:space="preserve">Table </w:t>
      </w:r>
      <w:bookmarkStart w:id="128" w:name="hq_lr_tab_total_number_High_bands"/>
      <w:r>
        <w:rPr>
          <w:lang w:val="en-US" w:eastAsia="en-US"/>
        </w:rPr>
        <w:t>118</w:t>
      </w:r>
      <w:bookmarkEnd w:id="128"/>
      <w:r>
        <w:rPr/>
        <w:t>: Total number of high bands for tonality calculation</w:t>
      </w:r>
    </w:p>
    <w:tbl>
      <w:tblPr>
        <w:tblW w:w="4043" w:type="dxa"/>
        <w:jc w:val="center"/>
        <w:tblInd w:w="0" w:type="dxa"/>
        <w:tblLayout w:type="fixed"/>
        <w:tblCellMar>
          <w:top w:w="0" w:type="dxa"/>
          <w:left w:w="108" w:type="dxa"/>
          <w:bottom w:w="0" w:type="dxa"/>
          <w:right w:w="108" w:type="dxa"/>
        </w:tblCellMar>
      </w:tblPr>
      <w:tblGrid>
        <w:gridCol w:w="1136"/>
        <w:gridCol w:w="1377"/>
        <w:gridCol w:w="1530"/>
      </w:tblGrid>
      <w:tr>
        <w:trPr/>
        <w:tc>
          <w:tcPr>
            <w:tcW w:w="113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Bandwidth</w:t>
            </w:r>
          </w:p>
        </w:tc>
        <w:tc>
          <w:tcPr>
            <w:tcW w:w="137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Bitrate (kbps)</w:t>
            </w:r>
          </w:p>
        </w:tc>
        <w:tc>
          <w:tcPr>
            <w:tcW w:w="153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High bands , </w:t>
            </w:r>
            <w:r>
              <w:rPr>
                <w:i/>
              </w:rPr>
              <w:t>h</w:t>
            </w:r>
            <w:r>
              <w:rPr>
                <w:i/>
                <w:vertAlign w:val="subscript"/>
              </w:rPr>
              <w:t>b</w:t>
            </w:r>
          </w:p>
        </w:tc>
      </w:tr>
      <w:tr>
        <w:trPr/>
        <w:tc>
          <w:tcPr>
            <w:tcW w:w="1136"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lang w:eastAsia="ja-JP"/>
              </w:rPr>
            </w:pPr>
            <w:r>
              <w:rPr/>
              <w:t>NB</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t>13.2</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c>
          <w:tcPr>
            <w:tcW w:w="1136" w:type="dxa"/>
            <w:tcBorders>
              <w:top w:val="single" w:sz="4" w:space="0" w:color="000000"/>
              <w:left w:val="single" w:sz="4" w:space="0" w:color="000000"/>
              <w:bottom w:val="single" w:sz="4" w:space="0" w:color="000000"/>
              <w:right w:val="single" w:sz="4" w:space="0" w:color="000000"/>
            </w:tcBorders>
            <w:vAlign w:val="center"/>
          </w:tcPr>
          <w:p>
            <w:pPr>
              <w:pStyle w:val="TAC"/>
              <w:rPr/>
            </w:pPr>
            <w:r>
              <w:rPr/>
              <w:t>WB</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t>13.2,16.4</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tc>
          <w:tcPr>
            <w:tcW w:w="1136" w:type="dxa"/>
            <w:tcBorders>
              <w:top w:val="single" w:sz="4" w:space="0" w:color="000000"/>
              <w:left w:val="single" w:sz="4" w:space="0" w:color="000000"/>
              <w:bottom w:val="single" w:sz="4" w:space="0" w:color="000000"/>
              <w:right w:val="single" w:sz="4" w:space="0" w:color="000000"/>
            </w:tcBorders>
            <w:vAlign w:val="center"/>
          </w:tcPr>
          <w:p>
            <w:pPr>
              <w:pStyle w:val="TAC"/>
              <w:rPr/>
            </w:pPr>
            <w:r>
              <w:rPr/>
              <w:t>SWB, FB</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t>13.2,16.4</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r>
    </w:tbl>
    <w:p>
      <w:pPr>
        <w:pStyle w:val="Normal"/>
        <w:jc w:val="both"/>
        <w:rPr>
          <w:lang w:eastAsia="ja-JP"/>
        </w:rPr>
      </w:pPr>
      <w:r>
        <w:rPr>
          <w:lang w:eastAsia="ja-JP"/>
        </w:rPr>
      </w:r>
    </w:p>
    <w:p>
      <w:pPr>
        <w:pStyle w:val="H6"/>
        <w:rPr>
          <w:lang w:eastAsia="ja-JP"/>
        </w:rPr>
      </w:pPr>
      <w:r>
        <w:rPr>
          <w:lang w:eastAsia="ja-JP"/>
        </w:rPr>
        <w:t>5.3.4.1.4.1.4</w:t>
        <w:tab/>
        <w:t>Bit allocation</w:t>
      </w:r>
    </w:p>
    <w:p>
      <w:pPr>
        <w:pStyle w:val="H6"/>
        <w:rPr>
          <w:lang w:eastAsia="ja-JP"/>
        </w:rPr>
      </w:pPr>
      <w:r>
        <w:rPr>
          <w:lang w:eastAsia="ja-JP"/>
        </w:rPr>
        <w:t>5.3.4.1.4.1.4.1</w:t>
        <w:tab/>
        <w:t xml:space="preserve">Bit </w:t>
      </w:r>
      <w:r>
        <w:rPr/>
        <w:t>allocation</w:t>
      </w:r>
      <w:r>
        <w:rPr>
          <w:lang w:eastAsia="ja-JP"/>
        </w:rPr>
        <w:t xml:space="preserve"> overview</w:t>
      </w:r>
    </w:p>
    <w:p>
      <w:pPr>
        <w:pStyle w:val="Normal"/>
        <w:rPr>
          <w:lang w:eastAsia="ja-JP"/>
        </w:rPr>
      </w:pPr>
      <w:r>
        <w:rPr>
          <w:lang w:eastAsia="ja-JP"/>
        </w:rPr>
        <w:t>In the Normal Mode, band spectra are encoded by either Trellis Coding Quantization (TCQ) or Pitch Filtering Spectrum Coding (PFSC) with assigned bits for the bands. TCQ is used for encoding peaky/tonal spectrum bands</w:t>
      </w:r>
      <w:r>
        <w:rPr>
          <w:lang w:eastAsia="ja-JP"/>
        </w:rPr>
        <w:t xml:space="preserve"> for NB, WB, SWB and FB</w:t>
      </w:r>
      <w:r>
        <w:rPr>
          <w:lang w:eastAsia="ja-JP"/>
        </w:rPr>
        <w:t xml:space="preserve">, while PFSC is </w:t>
      </w:r>
      <w:r>
        <w:rPr>
          <w:lang w:eastAsia="ja-JP"/>
        </w:rPr>
        <w:t>mainly</w:t>
      </w:r>
      <w:r>
        <w:rPr>
          <w:lang w:eastAsia="ja-JP"/>
        </w:rPr>
        <w:t xml:space="preserve"> applied for encoding </w:t>
      </w:r>
      <w:r>
        <w:rPr>
          <w:lang w:eastAsia="ja-JP"/>
        </w:rPr>
        <w:t>other</w:t>
      </w:r>
      <w:r>
        <w:rPr>
          <w:lang w:eastAsia="ja-JP"/>
        </w:rPr>
        <w:t xml:space="preserve"> spectrum bands in a high-frequency region</w:t>
      </w:r>
      <w:r>
        <w:rPr>
          <w:lang w:eastAsia="ja-JP"/>
        </w:rPr>
        <w:t xml:space="preserve"> other than NB</w:t>
      </w:r>
      <w:r>
        <w:rPr>
          <w:lang w:eastAsia="ja-JP"/>
        </w:rPr>
        <w:t xml:space="preserve">. This switching principle is analogous to the coding mode switching between Generic mode and Sinusoidal mode in </w:t>
      </w:r>
      <w:r>
        <w:rPr/>
        <w:t>G.718 Annex B [</w:t>
      </w:r>
      <w:r>
        <w:rPr>
          <w:lang w:eastAsia="ja-JP"/>
        </w:rPr>
        <w:t>25</w:t>
      </w:r>
      <w:r>
        <w:rPr/>
        <w:t>]</w:t>
      </w:r>
      <w:r>
        <w:rPr>
          <w:lang w:eastAsia="ja-JP"/>
        </w:rPr>
        <w:t>.</w:t>
      </w:r>
    </w:p>
    <w:p>
      <w:pPr>
        <w:pStyle w:val="Normal"/>
        <w:rPr>
          <w:lang w:eastAsia="ja-JP"/>
        </w:rPr>
      </w:pPr>
      <w:r>
        <w:rPr>
          <w:lang w:eastAsia="ja-JP"/>
        </w:rPr>
        <w:t xml:space="preserve">Bit-allocation process is performed in the following manner. Firstly, bands encoded using PFSC are identified based on the tonality flags among the </w:t>
      </w:r>
      <w:r>
        <w:rPr>
          <w:lang w:eastAsia="ja-JP"/>
        </w:rPr>
        <w:t>four</w:t>
      </w:r>
      <w:r>
        <w:rPr>
          <w:lang w:eastAsia="ja-JP"/>
        </w:rPr>
        <w:t xml:space="preserve"> highest </w:t>
      </w:r>
      <w:r>
        <w:rPr>
          <w:lang w:eastAsia="ja-JP"/>
        </w:rPr>
        <w:t>bands</w:t>
      </w:r>
      <w:r>
        <w:rPr>
          <w:lang w:eastAsia="ja-JP"/>
        </w:rPr>
        <w:t xml:space="preserve"> </w:t>
      </w:r>
      <w:r>
        <w:rPr>
          <w:lang w:eastAsia="ja-JP"/>
        </w:rPr>
        <w:t xml:space="preserve">in case of SWB ,FB and peak-to-average ratio is calculated for last band in the WB </w:t>
      </w:r>
      <w:r>
        <w:rPr>
          <w:lang w:eastAsia="ja-JP"/>
        </w:rPr>
        <w:t>and necessary bits (1 or 2 bits) are allocated to each of the identified bands. Secondly, remaining bits are allocated to other bands based on perceptual importance. When there is any band whose assigned bit results i</w:t>
      </w:r>
      <w:r>
        <w:rPr>
          <w:lang w:eastAsia="ja-JP"/>
        </w:rPr>
        <w:t>s</w:t>
      </w:r>
      <w:r>
        <w:rPr>
          <w:lang w:eastAsia="ja-JP"/>
        </w:rPr>
        <w:t xml:space="preserve"> zero in the four bands</w:t>
      </w:r>
      <w:r>
        <w:rPr>
          <w:lang w:eastAsia="ja-JP"/>
        </w:rPr>
        <w:t xml:space="preserve"> for SWB and FB signals</w:t>
      </w:r>
      <w:r>
        <w:rPr>
          <w:lang w:eastAsia="ja-JP"/>
        </w:rPr>
        <w:t>, such band is re-identified as a PFSC encoding band and the bit allocations are re-calculated.</w:t>
      </w:r>
    </w:p>
    <w:p>
      <w:pPr>
        <w:pStyle w:val="TH"/>
        <w:rPr>
          <w:lang w:eastAsia="ja-JP"/>
        </w:rPr>
      </w:pPr>
      <w:r>
        <w:rPr>
          <w:lang w:val="en-US" w:eastAsia="en-US"/>
        </w:rPr>
        <w:drawing>
          <wp:inline distT="0" distB="0" distL="0" distR="0">
            <wp:extent cx="2753995" cy="2769235"/>
            <wp:effectExtent l="0" t="0" r="0" b="0"/>
            <wp:docPr id="119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Picture 61" descr=""/>
                    <pic:cNvPicPr>
                      <a:picLocks noChangeAspect="1" noChangeArrowheads="1"/>
                    </pic:cNvPicPr>
                  </pic:nvPicPr>
                  <pic:blipFill>
                    <a:blip r:embed="rId1192"/>
                    <a:srcRect l="-6" t="-6" r="-6" b="-6"/>
                    <a:stretch>
                      <a:fillRect/>
                    </a:stretch>
                  </pic:blipFill>
                  <pic:spPr bwMode="auto">
                    <a:xfrm>
                      <a:off x="0" y="0"/>
                      <a:ext cx="2753995" cy="2769235"/>
                    </a:xfrm>
                    <a:prstGeom prst="rect">
                      <a:avLst/>
                    </a:prstGeom>
                  </pic:spPr>
                </pic:pic>
              </a:graphicData>
            </a:graphic>
          </wp:inline>
        </w:drawing>
      </w:r>
    </w:p>
    <w:p>
      <w:pPr>
        <w:pStyle w:val="TF"/>
        <w:rPr>
          <w:sz w:val="24"/>
          <w:lang w:val="en-US" w:eastAsia="en-US"/>
        </w:rPr>
      </w:pPr>
      <w:r>
        <w:rPr/>
        <w:t xml:space="preserve">Figure </w:t>
      </w:r>
      <w:r>
        <w:rPr>
          <w:lang w:val="en-US" w:eastAsia="en-US"/>
        </w:rPr>
        <w:t>67</w:t>
      </w:r>
      <w:r>
        <w:rPr/>
        <w:t>: A flowchart of bit allocation processing</w:t>
      </w:r>
      <w:r>
        <w:rPr>
          <w:lang w:eastAsia="ja-JP"/>
        </w:rPr>
        <w:t xml:space="preserve"> for LR-HQ Normal mode</w:t>
      </w:r>
      <w:r>
        <w:rPr/>
        <w:t>.</w:t>
      </w:r>
    </w:p>
    <w:p>
      <w:pPr>
        <w:pStyle w:val="H6"/>
        <w:rPr/>
      </w:pPr>
      <w:r>
        <w:rPr>
          <w:lang w:eastAsia="ja-JP"/>
        </w:rPr>
        <w:t>5.3.4.1.4.1.4.2</w:t>
        <w:tab/>
        <w:t>The adjustment of quantized energy envelope</w:t>
      </w:r>
      <w:r>
        <w:rPr>
          <w:lang w:eastAsia="ja-JP"/>
        </w:rPr>
        <w:t xml:space="preserve"> </w:t>
      </w:r>
      <w:r>
        <w:rPr>
          <w:lang w:eastAsia="ja-JP"/>
        </w:rPr>
        <w:t>prior to</w:t>
      </w:r>
      <w:r>
        <w:rPr>
          <w:lang w:eastAsia="ja-JP"/>
        </w:rPr>
        <w:t xml:space="preserve"> bit allocation</w:t>
      </w:r>
    </w:p>
    <w:p>
      <w:pPr>
        <w:pStyle w:val="Normal"/>
        <w:jc w:val="both"/>
        <w:rPr>
          <w:lang w:eastAsia="zh-CN"/>
        </w:rPr>
      </w:pPr>
      <w:r>
        <w:rPr>
          <w:lang w:eastAsia="zh-CN"/>
        </w:rPr>
        <w:t xml:space="preserve">For the Non-Transient mode of NB (the bit rate is less than or equal to 13.2kbps) and WB cases, in order to make the inter-frame reconstruction more </w:t>
      </w:r>
      <w:r>
        <w:rPr>
          <w:lang w:eastAsia="zh-CN"/>
        </w:rPr>
        <w:t>continuous</w:t>
      </w:r>
      <w:r>
        <w:rPr>
          <w:lang w:eastAsia="zh-CN"/>
        </w:rPr>
        <w:t xml:space="preserve"> and allocate more bits to perceptual important bands, </w:t>
      </w:r>
      <w:r>
        <w:rPr/>
        <w:t xml:space="preserve">the quantized </w:t>
      </w:r>
      <w:r>
        <w:rPr>
          <w:lang w:eastAsia="zh-CN"/>
        </w:rPr>
        <w:t xml:space="preserve">energy </w:t>
      </w:r>
      <w:r>
        <w:rPr>
          <w:lang w:eastAsia="zh-CN"/>
        </w:rPr>
        <w:t>envelope</w:t>
      </w:r>
      <w:r>
        <w:rPr>
          <w:lang w:eastAsia="zh-CN"/>
        </w:rPr>
        <w:t>s</w:t>
      </w:r>
      <w:r>
        <w:rPr>
          <w:lang w:eastAsia="zh-CN"/>
        </w:rPr>
        <w:t xml:space="preserve"> of </w:t>
      </w:r>
      <w:r>
        <w:rPr>
          <w:lang w:eastAsia="zh-CN"/>
        </w:rPr>
        <w:t xml:space="preserve">the highest </w:t>
      </w:r>
      <w:r>
        <w:rPr>
          <w:lang w:eastAsia="zh-CN"/>
        </w:rPr>
        <w:drawing>
          <wp:inline distT="0" distB="0" distL="0" distR="0">
            <wp:extent cx="167005" cy="191770"/>
            <wp:effectExtent l="0" t="0" r="0" b="0"/>
            <wp:docPr id="1192" name="Image1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1163" descr=""/>
                    <pic:cNvPicPr>
                      <a:picLocks noChangeAspect="1" noChangeArrowheads="1"/>
                    </pic:cNvPicPr>
                  </pic:nvPicPr>
                  <pic:blipFill>
                    <a:blip r:embed="rId1193"/>
                    <a:srcRect l="-218" t="-189" r="-218" b="-189"/>
                    <a:stretch>
                      <a:fillRect/>
                    </a:stretch>
                  </pic:blipFill>
                  <pic:spPr bwMode="auto">
                    <a:xfrm>
                      <a:off x="0" y="0"/>
                      <a:ext cx="167005" cy="191770"/>
                    </a:xfrm>
                    <a:prstGeom prst="rect">
                      <a:avLst/>
                    </a:prstGeom>
                  </pic:spPr>
                </pic:pic>
              </a:graphicData>
            </a:graphic>
          </wp:inline>
        </w:drawing>
      </w:r>
      <w:r>
        <w:rPr>
          <w:lang w:eastAsia="zh-CN"/>
        </w:rPr>
        <w:t xml:space="preserve"> bands</w:t>
      </w:r>
      <w:r>
        <w:rPr/>
        <w:t xml:space="preserve"> </w:t>
      </w:r>
      <w:r>
        <w:rPr>
          <w:lang w:eastAsia="zh-CN"/>
        </w:rPr>
        <w:t>are</w:t>
      </w:r>
      <w:r>
        <w:rPr/>
        <w:t xml:space="preserve"> adjusted prior to bit allocation.</w:t>
      </w:r>
      <w:r>
        <w:rPr>
          <w:lang w:eastAsia="zh-CN"/>
        </w:rPr>
        <w:t xml:space="preserve"> Some of the quantized energy envelopes of the high frequency bands and low frequency bands are adjusted. Then perform </w:t>
      </w:r>
      <w:r>
        <w:rPr>
          <w:lang w:eastAsia="zh-CN"/>
        </w:rPr>
        <w:t>the</w:t>
      </w:r>
      <w:r>
        <w:rPr>
          <w:lang w:eastAsia="zh-CN"/>
        </w:rPr>
        <w:t xml:space="preserve"> bit allocation to bands according to the </w:t>
      </w:r>
      <w:r>
        <w:rPr>
          <w:lang w:eastAsia="zh-CN"/>
        </w:rPr>
        <w:t>adjusted</w:t>
      </w:r>
      <w:r>
        <w:rPr>
          <w:lang w:eastAsia="zh-CN"/>
        </w:rPr>
        <w:t xml:space="preserve"> energy envelopes. Finally, the coefficients of the bit allocated bands are quantized and written to</w:t>
      </w:r>
      <w:r>
        <w:rPr>
          <w:lang w:eastAsia="zh-CN"/>
        </w:rPr>
        <w:t xml:space="preserve"> the</w:t>
      </w:r>
      <w:r>
        <w:rPr>
          <w:lang w:eastAsia="zh-CN"/>
        </w:rPr>
        <w:t xml:space="preserve"> bit-stream.</w:t>
      </w:r>
    </w:p>
    <w:p>
      <w:pPr>
        <w:pStyle w:val="Normal"/>
        <w:jc w:val="both"/>
        <w:rPr>
          <w:lang w:eastAsia="zh-CN"/>
        </w:rPr>
      </w:pPr>
      <w:r>
        <w:rPr>
          <w:lang w:eastAsia="zh-CN"/>
        </w:rPr>
        <w:t>To adjust the quantized energy envelope of high frequency bands at NB, the following steps are performed:</w:t>
      </w:r>
    </w:p>
    <w:p>
      <w:pPr>
        <w:pStyle w:val="Normal"/>
        <w:numPr>
          <w:ilvl w:val="0"/>
          <w:numId w:val="2"/>
        </w:numPr>
        <w:ind w:left="0" w:hanging="0"/>
        <w:jc w:val="both"/>
        <w:rPr>
          <w:lang w:eastAsia="zh-CN"/>
        </w:rPr>
      </w:pPr>
      <w:r>
        <w:rPr>
          <w:lang w:eastAsia="zh-CN"/>
        </w:rPr>
        <w:t xml:space="preserve">Two bits are encoded to indicate whether the highest two bands of the previous frame is encoded. Initialize a band boundary </w:t>
      </w:r>
      <w:r>
        <w:rPr>
          <w:lang w:eastAsia="zh-CN"/>
        </w:rPr>
        <w:drawing>
          <wp:inline distT="0" distB="0" distL="0" distR="0">
            <wp:extent cx="364490" cy="191770"/>
            <wp:effectExtent l="0" t="0" r="0" b="0"/>
            <wp:docPr id="1193" name="Image1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Image1164" descr=""/>
                    <pic:cNvPicPr>
                      <a:picLocks noChangeAspect="1" noChangeArrowheads="1"/>
                    </pic:cNvPicPr>
                  </pic:nvPicPr>
                  <pic:blipFill>
                    <a:blip r:embed="rId1194"/>
                    <a:srcRect l="-98" t="-189" r="-98" b="-189"/>
                    <a:stretch>
                      <a:fillRect/>
                    </a:stretch>
                  </pic:blipFill>
                  <pic:spPr bwMode="auto">
                    <a:xfrm>
                      <a:off x="0" y="0"/>
                      <a:ext cx="364490" cy="191770"/>
                    </a:xfrm>
                    <a:prstGeom prst="rect">
                      <a:avLst/>
                    </a:prstGeom>
                  </pic:spPr>
                </pic:pic>
              </a:graphicData>
            </a:graphic>
          </wp:inline>
        </w:drawing>
      </w:r>
      <w:r>
        <w:rPr>
          <w:lang w:eastAsia="zh-CN"/>
        </w:rPr>
        <w:t xml:space="preserve"> to 6 and initialize </w:t>
      </w:r>
      <w:r>
        <w:rPr>
          <w:lang w:eastAsia="zh-CN"/>
        </w:rPr>
        <w:t>adjustment</w:t>
      </w:r>
      <w:r>
        <w:rPr>
          <w:lang w:eastAsia="zh-CN"/>
        </w:rPr>
        <w:t xml:space="preserve"> factors </w:t>
      </w:r>
      <w:r>
        <w:rPr>
          <w:lang w:eastAsia="zh-CN"/>
        </w:rPr>
        <w:drawing>
          <wp:inline distT="0" distB="0" distL="0" distR="0">
            <wp:extent cx="142240" cy="125730"/>
            <wp:effectExtent l="0" t="0" r="0" b="0"/>
            <wp:docPr id="1194" name="Image1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1165" descr=""/>
                    <pic:cNvPicPr>
                      <a:picLocks noChangeAspect="1" noChangeArrowheads="1"/>
                    </pic:cNvPicPr>
                  </pic:nvPicPr>
                  <pic:blipFill>
                    <a:blip r:embed="rId1195"/>
                    <a:srcRect l="-258" t="-284" r="-258" b="-284"/>
                    <a:stretch>
                      <a:fillRect/>
                    </a:stretch>
                  </pic:blipFill>
                  <pic:spPr bwMode="auto">
                    <a:xfrm>
                      <a:off x="0" y="0"/>
                      <a:ext cx="142240" cy="125730"/>
                    </a:xfrm>
                    <a:prstGeom prst="rect">
                      <a:avLst/>
                    </a:prstGeom>
                  </pic:spPr>
                </pic:pic>
              </a:graphicData>
            </a:graphic>
          </wp:inline>
        </w:drawing>
      </w:r>
      <w:r>
        <w:rPr>
          <w:lang w:eastAsia="zh-CN"/>
        </w:rPr>
        <w:t>,</w:t>
      </w:r>
      <w:r>
        <w:rPr>
          <w:lang w:eastAsia="zh-CN"/>
        </w:rPr>
        <w:drawing>
          <wp:inline distT="0" distB="0" distL="0" distR="0">
            <wp:extent cx="142240" cy="167005"/>
            <wp:effectExtent l="0" t="0" r="0" b="0"/>
            <wp:docPr id="1195" name="Image1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Image1166" descr=""/>
                    <pic:cNvPicPr>
                      <a:picLocks noChangeAspect="1" noChangeArrowheads="1"/>
                    </pic:cNvPicPr>
                  </pic:nvPicPr>
                  <pic:blipFill>
                    <a:blip r:embed="rId1196"/>
                    <a:srcRect l="-258" t="-218" r="-258" b="-218"/>
                    <a:stretch>
                      <a:fillRect/>
                    </a:stretch>
                  </pic:blipFill>
                  <pic:spPr bwMode="auto">
                    <a:xfrm>
                      <a:off x="0" y="0"/>
                      <a:ext cx="142240" cy="167005"/>
                    </a:xfrm>
                    <a:prstGeom prst="rect">
                      <a:avLst/>
                    </a:prstGeom>
                  </pic:spPr>
                </pic:pic>
              </a:graphicData>
            </a:graphic>
          </wp:inline>
        </w:drawing>
      </w:r>
      <w:r>
        <w:rPr>
          <w:lang w:eastAsia="zh-CN"/>
        </w:rPr>
        <w:t xml:space="preserve"> respectively:</w:t>
      </w:r>
    </w:p>
    <w:p>
      <w:pPr>
        <w:pStyle w:val="EQ"/>
        <w:ind w:left="360" w:hanging="0"/>
        <w:rPr>
          <w:lang w:val="en-US" w:eastAsia="en-US"/>
        </w:rPr>
      </w:pPr>
      <w:r>
        <w:rPr/>
        <w:tab/>
      </w:r>
      <w:r>
        <w:rPr/>
        <w:drawing>
          <wp:inline distT="0" distB="0" distL="0" distR="0">
            <wp:extent cx="2018665" cy="1000760"/>
            <wp:effectExtent l="0" t="0" r="0" b="0"/>
            <wp:docPr id="1196" name="Image1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1167" descr=""/>
                    <pic:cNvPicPr>
                      <a:picLocks noChangeAspect="1" noChangeArrowheads="1"/>
                    </pic:cNvPicPr>
                  </pic:nvPicPr>
                  <pic:blipFill>
                    <a:blip r:embed="rId1197"/>
                    <a:srcRect l="-18" t="-36" r="-18" b="-36"/>
                    <a:stretch>
                      <a:fillRect/>
                    </a:stretch>
                  </pic:blipFill>
                  <pic:spPr bwMode="auto">
                    <a:xfrm>
                      <a:off x="0" y="0"/>
                      <a:ext cx="2018665" cy="1000760"/>
                    </a:xfrm>
                    <a:prstGeom prst="rect">
                      <a:avLst/>
                    </a:prstGeom>
                  </pic:spPr>
                </pic:pic>
              </a:graphicData>
            </a:graphic>
          </wp:inline>
        </w:drawing>
      </w:r>
      <w:r>
        <w:rPr/>
        <w:tab/>
        <w:t>(1043)</w:t>
      </w:r>
    </w:p>
    <w:p>
      <w:pPr>
        <w:pStyle w:val="Normal"/>
        <w:numPr>
          <w:ilvl w:val="0"/>
          <w:numId w:val="2"/>
        </w:numPr>
        <w:jc w:val="both"/>
        <w:rPr>
          <w:lang w:eastAsia="zh-CN"/>
        </w:rPr>
      </w:pPr>
      <w:r>
        <w:rPr>
          <w:lang w:eastAsia="zh-CN"/>
        </w:rPr>
        <w:t>For each band, calculate the magnitude envelope:</w:t>
      </w:r>
    </w:p>
    <w:p>
      <w:pPr>
        <w:pStyle w:val="EQ"/>
        <w:rPr>
          <w:lang w:val="en-US" w:eastAsia="en-US"/>
        </w:rPr>
      </w:pPr>
      <w:r>
        <w:rPr/>
        <w:tab/>
      </w:r>
      <w:r>
        <w:rPr/>
        <w:drawing>
          <wp:inline distT="0" distB="0" distL="0" distR="0">
            <wp:extent cx="2537460" cy="443865"/>
            <wp:effectExtent l="0" t="0" r="0" b="0"/>
            <wp:docPr id="1197" name="Image1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Image1168" descr=""/>
                    <pic:cNvPicPr>
                      <a:picLocks noChangeAspect="1" noChangeArrowheads="1"/>
                    </pic:cNvPicPr>
                  </pic:nvPicPr>
                  <pic:blipFill>
                    <a:blip r:embed="rId1198"/>
                    <a:srcRect l="-14" t="-81" r="-14" b="-81"/>
                    <a:stretch>
                      <a:fillRect/>
                    </a:stretch>
                  </pic:blipFill>
                  <pic:spPr bwMode="auto">
                    <a:xfrm>
                      <a:off x="0" y="0"/>
                      <a:ext cx="2537460" cy="443865"/>
                    </a:xfrm>
                    <a:prstGeom prst="rect">
                      <a:avLst/>
                    </a:prstGeom>
                  </pic:spPr>
                </pic:pic>
              </a:graphicData>
            </a:graphic>
          </wp:inline>
        </w:drawing>
      </w:r>
      <w:r>
        <w:rPr/>
        <w:tab/>
        <w:t>(1044)</w:t>
      </w:r>
    </w:p>
    <w:p>
      <w:pPr>
        <w:pStyle w:val="Normal"/>
        <w:jc w:val="both"/>
        <w:rPr>
          <w:lang w:eastAsia="zh-CN"/>
        </w:rPr>
      </w:pPr>
      <w:r>
        <w:rPr>
          <w:lang w:eastAsia="zh-CN"/>
        </w:rPr>
        <w:t xml:space="preserve">where </w:t>
      </w:r>
      <w:r>
        <w:rPr>
          <w:lang w:eastAsia="zh-CN"/>
        </w:rPr>
        <w:drawing>
          <wp:inline distT="0" distB="0" distL="0" distR="0">
            <wp:extent cx="507365" cy="191770"/>
            <wp:effectExtent l="0" t="0" r="0" b="0"/>
            <wp:docPr id="1198" name="Image1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1169" descr=""/>
                    <pic:cNvPicPr>
                      <a:picLocks noChangeAspect="1" noChangeArrowheads="1"/>
                    </pic:cNvPicPr>
                  </pic:nvPicPr>
                  <pic:blipFill>
                    <a:blip r:embed="rId1199"/>
                    <a:srcRect l="-71" t="-189" r="-71" b="-189"/>
                    <a:stretch>
                      <a:fillRect/>
                    </a:stretch>
                  </pic:blipFill>
                  <pic:spPr bwMode="auto">
                    <a:xfrm>
                      <a:off x="0" y="0"/>
                      <a:ext cx="507365" cy="191770"/>
                    </a:xfrm>
                    <a:prstGeom prst="rect">
                      <a:avLst/>
                    </a:prstGeom>
                  </pic:spPr>
                </pic:pic>
              </a:graphicData>
            </a:graphic>
          </wp:inline>
        </w:drawing>
      </w:r>
      <w:r>
        <w:rPr>
          <w:lang w:eastAsia="zh-CN"/>
        </w:rPr>
        <w:t xml:space="preserve"> denotes the bandwidth of each band, and </w:t>
      </w:r>
      <w:r>
        <w:rPr>
          <w:lang w:eastAsia="zh-CN"/>
        </w:rPr>
        <w:drawing>
          <wp:inline distT="0" distB="0" distL="0" distR="0">
            <wp:extent cx="405765" cy="213360"/>
            <wp:effectExtent l="0" t="0" r="0" b="0"/>
            <wp:docPr id="1199" name="Image1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Image1170" descr=""/>
                    <pic:cNvPicPr>
                      <a:picLocks noChangeAspect="1" noChangeArrowheads="1"/>
                    </pic:cNvPicPr>
                  </pic:nvPicPr>
                  <pic:blipFill>
                    <a:blip r:embed="rId1200"/>
                    <a:srcRect l="-89" t="-167" r="-89" b="-167"/>
                    <a:stretch>
                      <a:fillRect/>
                    </a:stretch>
                  </pic:blipFill>
                  <pic:spPr bwMode="auto">
                    <a:xfrm>
                      <a:off x="0" y="0"/>
                      <a:ext cx="405765" cy="213360"/>
                    </a:xfrm>
                    <a:prstGeom prst="rect">
                      <a:avLst/>
                    </a:prstGeom>
                  </pic:spPr>
                </pic:pic>
              </a:graphicData>
            </a:graphic>
          </wp:inline>
        </w:drawing>
      </w:r>
      <w:r>
        <w:rPr>
          <w:lang w:eastAsia="zh-CN"/>
        </w:rPr>
        <w:t>is computed as follows:</w:t>
      </w:r>
    </w:p>
    <w:p>
      <w:pPr>
        <w:pStyle w:val="EQ"/>
        <w:rPr>
          <w:lang w:val="en-US" w:eastAsia="en-US"/>
        </w:rPr>
      </w:pPr>
      <w:r>
        <w:rPr/>
        <w:tab/>
      </w:r>
      <w:r>
        <w:rPr>
          <w:lang w:val="en-US" w:eastAsia="en-US"/>
        </w:rPr>
        <w:drawing>
          <wp:inline distT="0" distB="0" distL="0" distR="0">
            <wp:extent cx="866775" cy="254635"/>
            <wp:effectExtent l="0" t="0" r="0" b="0"/>
            <wp:docPr id="1200" name="Image1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1171" descr=""/>
                    <pic:cNvPicPr>
                      <a:picLocks noChangeAspect="1" noChangeArrowheads="1"/>
                    </pic:cNvPicPr>
                  </pic:nvPicPr>
                  <pic:blipFill>
                    <a:blip r:embed="rId1201"/>
                    <a:srcRect l="-42" t="-142" r="-42" b="-142"/>
                    <a:stretch>
                      <a:fillRect/>
                    </a:stretch>
                  </pic:blipFill>
                  <pic:spPr bwMode="auto">
                    <a:xfrm>
                      <a:off x="0" y="0"/>
                      <a:ext cx="866775" cy="254635"/>
                    </a:xfrm>
                    <a:prstGeom prst="rect">
                      <a:avLst/>
                    </a:prstGeom>
                  </pic:spPr>
                </pic:pic>
              </a:graphicData>
            </a:graphic>
          </wp:inline>
        </w:drawing>
      </w:r>
      <w:r>
        <w:rPr/>
        <w:tab/>
        <w:t>(1045)</w:t>
      </w:r>
    </w:p>
    <w:p>
      <w:pPr>
        <w:pStyle w:val="Normal"/>
        <w:jc w:val="both"/>
        <w:rPr>
          <w:lang w:eastAsia="zh-CN"/>
        </w:rPr>
      </w:pPr>
      <w:r>
        <w:rPr>
          <w:lang w:eastAsia="zh-CN"/>
        </w:rPr>
        <w:t xml:space="preserve">where </w:t>
      </w:r>
      <w:r>
        <w:rPr>
          <w:lang w:eastAsia="zh-CN"/>
        </w:rPr>
        <w:drawing>
          <wp:inline distT="0" distB="0" distL="0" distR="0">
            <wp:extent cx="381000" cy="213360"/>
            <wp:effectExtent l="0" t="0" r="0" b="0"/>
            <wp:docPr id="1201" name="Image1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Image1172" descr=""/>
                    <pic:cNvPicPr>
                      <a:picLocks noChangeAspect="1" noChangeArrowheads="1"/>
                    </pic:cNvPicPr>
                  </pic:nvPicPr>
                  <pic:blipFill>
                    <a:blip r:embed="rId1202"/>
                    <a:srcRect l="-95" t="-167" r="-95" b="-167"/>
                    <a:stretch>
                      <a:fillRect/>
                    </a:stretch>
                  </pic:blipFill>
                  <pic:spPr bwMode="auto">
                    <a:xfrm>
                      <a:off x="0" y="0"/>
                      <a:ext cx="381000" cy="213360"/>
                    </a:xfrm>
                    <a:prstGeom prst="rect">
                      <a:avLst/>
                    </a:prstGeom>
                  </pic:spPr>
                </pic:pic>
              </a:graphicData>
            </a:graphic>
          </wp:inline>
        </w:drawing>
      </w:r>
      <w:r>
        <w:rPr>
          <w:lang w:eastAsia="zh-CN"/>
        </w:rPr>
        <w:t xml:space="preserve"> denotes the quantized energy envelope of each band.</w:t>
      </w:r>
    </w:p>
    <w:p>
      <w:pPr>
        <w:pStyle w:val="Normal"/>
        <w:numPr>
          <w:ilvl w:val="0"/>
          <w:numId w:val="2"/>
        </w:numPr>
        <w:ind w:left="0" w:hanging="0"/>
        <w:jc w:val="both"/>
        <w:rPr>
          <w:lang w:eastAsia="zh-CN"/>
        </w:rPr>
      </w:pPr>
      <w:r>
        <w:rPr>
          <w:lang w:eastAsia="zh-CN"/>
        </w:rPr>
        <w:t xml:space="preserve">Then, calculate the sum of the differences between the </w:t>
      </w:r>
      <w:r>
        <w:rPr>
          <w:lang w:eastAsia="zh-CN"/>
        </w:rPr>
        <w:t>consecutive</w:t>
      </w:r>
      <w:r>
        <w:rPr>
          <w:lang w:eastAsia="zh-CN"/>
        </w:rPr>
        <w:t xml:space="preserve"> two magnitude envelopes and the sum of the magnitude </w:t>
      </w:r>
      <w:r>
        <w:rPr>
          <w:lang w:eastAsia="zh-CN"/>
        </w:rPr>
        <w:t>envelopes</w:t>
      </w:r>
      <w:r>
        <w:rPr>
          <w:lang w:eastAsia="zh-CN"/>
        </w:rPr>
        <w:t xml:space="preserve"> for high frequency bands:</w:t>
      </w:r>
    </w:p>
    <w:p>
      <w:pPr>
        <w:pStyle w:val="EQ"/>
        <w:rPr>
          <w:lang w:val="en-US" w:eastAsia="en-US"/>
        </w:rPr>
      </w:pPr>
      <w:r>
        <w:rPr/>
        <w:tab/>
      </w:r>
      <w:r>
        <w:rPr>
          <w:lang w:val="en-US" w:eastAsia="en-US"/>
        </w:rPr>
        <w:drawing>
          <wp:inline distT="0" distB="0" distL="0" distR="0">
            <wp:extent cx="2068195" cy="515620"/>
            <wp:effectExtent l="0" t="0" r="0" b="0"/>
            <wp:docPr id="1202" name="Image1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1173" descr=""/>
                    <pic:cNvPicPr>
                      <a:picLocks noChangeAspect="1" noChangeArrowheads="1"/>
                    </pic:cNvPicPr>
                  </pic:nvPicPr>
                  <pic:blipFill>
                    <a:blip r:embed="rId1203"/>
                    <a:srcRect l="-17" t="-69" r="-17" b="-69"/>
                    <a:stretch>
                      <a:fillRect/>
                    </a:stretch>
                  </pic:blipFill>
                  <pic:spPr bwMode="auto">
                    <a:xfrm>
                      <a:off x="0" y="0"/>
                      <a:ext cx="2068195" cy="515620"/>
                    </a:xfrm>
                    <a:prstGeom prst="rect">
                      <a:avLst/>
                    </a:prstGeom>
                  </pic:spPr>
                </pic:pic>
              </a:graphicData>
            </a:graphic>
          </wp:inline>
        </w:drawing>
      </w:r>
      <w:r>
        <w:rPr/>
        <w:tab/>
        <w:t>(1046)</w:t>
      </w:r>
    </w:p>
    <w:p>
      <w:pPr>
        <w:pStyle w:val="EQ"/>
        <w:rPr>
          <w:lang w:val="en-US" w:eastAsia="en-US"/>
        </w:rPr>
      </w:pPr>
      <w:r>
        <w:rPr/>
        <w:tab/>
      </w:r>
      <w:r>
        <w:rPr>
          <w:lang w:val="en-US" w:eastAsia="en-US"/>
        </w:rPr>
        <w:drawing>
          <wp:inline distT="0" distB="0" distL="0" distR="0">
            <wp:extent cx="1423670" cy="515620"/>
            <wp:effectExtent l="0" t="0" r="0" b="0"/>
            <wp:docPr id="1203" name="Image1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Image1174" descr=""/>
                    <pic:cNvPicPr>
                      <a:picLocks noChangeAspect="1" noChangeArrowheads="1"/>
                    </pic:cNvPicPr>
                  </pic:nvPicPr>
                  <pic:blipFill>
                    <a:blip r:embed="rId1204"/>
                    <a:srcRect l="-25" t="-69" r="-25" b="-69"/>
                    <a:stretch>
                      <a:fillRect/>
                    </a:stretch>
                  </pic:blipFill>
                  <pic:spPr bwMode="auto">
                    <a:xfrm>
                      <a:off x="0" y="0"/>
                      <a:ext cx="1423670" cy="515620"/>
                    </a:xfrm>
                    <a:prstGeom prst="rect">
                      <a:avLst/>
                    </a:prstGeom>
                  </pic:spPr>
                </pic:pic>
              </a:graphicData>
            </a:graphic>
          </wp:inline>
        </w:drawing>
      </w:r>
      <w:r>
        <w:rPr/>
        <w:tab/>
        <w:t>(1047)</w:t>
      </w:r>
    </w:p>
    <w:p>
      <w:pPr>
        <w:pStyle w:val="Normal"/>
        <w:numPr>
          <w:ilvl w:val="0"/>
          <w:numId w:val="2"/>
        </w:numPr>
        <w:jc w:val="both"/>
        <w:rPr>
          <w:lang w:eastAsia="zh-CN"/>
        </w:rPr>
      </w:pPr>
      <w:r>
        <w:rPr>
          <w:lang w:eastAsia="zh-CN"/>
        </w:rPr>
        <w:t>Search the peak of magnitude envelopes and calculate the sum of the magnitude envelopes for low frequency bands:</w:t>
      </w:r>
    </w:p>
    <w:p>
      <w:pPr>
        <w:pStyle w:val="EQ"/>
        <w:rPr>
          <w:lang w:val="en-US" w:eastAsia="en-US"/>
        </w:rPr>
      </w:pPr>
      <w:r>
        <w:rPr/>
        <w:tab/>
      </w:r>
      <w:r>
        <w:rPr>
          <w:lang w:val="en-US" w:eastAsia="en-US"/>
        </w:rPr>
        <w:drawing>
          <wp:inline distT="0" distB="0" distL="0" distR="0">
            <wp:extent cx="2806065" cy="229870"/>
            <wp:effectExtent l="0" t="0" r="0" b="0"/>
            <wp:docPr id="1204" name="Image1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1175" descr=""/>
                    <pic:cNvPicPr>
                      <a:picLocks noChangeAspect="1" noChangeArrowheads="1"/>
                    </pic:cNvPicPr>
                  </pic:nvPicPr>
                  <pic:blipFill>
                    <a:blip r:embed="rId1205"/>
                    <a:srcRect l="-13" t="-157" r="-13" b="-157"/>
                    <a:stretch>
                      <a:fillRect/>
                    </a:stretch>
                  </pic:blipFill>
                  <pic:spPr bwMode="auto">
                    <a:xfrm>
                      <a:off x="0" y="0"/>
                      <a:ext cx="2806065" cy="229870"/>
                    </a:xfrm>
                    <a:prstGeom prst="rect">
                      <a:avLst/>
                    </a:prstGeom>
                  </pic:spPr>
                </pic:pic>
              </a:graphicData>
            </a:graphic>
          </wp:inline>
        </w:drawing>
      </w:r>
      <w:r>
        <w:rPr/>
        <w:tab/>
        <w:t>(1048)</w:t>
      </w:r>
    </w:p>
    <w:p>
      <w:pPr>
        <w:pStyle w:val="EQ"/>
        <w:rPr>
          <w:lang w:val="en-US" w:eastAsia="en-US"/>
        </w:rPr>
      </w:pPr>
      <w:r>
        <w:rPr/>
        <w:tab/>
      </w:r>
      <w:r>
        <w:rPr>
          <w:lang w:val="en-US" w:eastAsia="en-US"/>
        </w:rPr>
        <w:drawing>
          <wp:inline distT="0" distB="0" distL="0" distR="0">
            <wp:extent cx="1374140" cy="493395"/>
            <wp:effectExtent l="0" t="0" r="0" b="0"/>
            <wp:docPr id="1205" name="Image1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Image1176" descr=""/>
                    <pic:cNvPicPr>
                      <a:picLocks noChangeAspect="1" noChangeArrowheads="1"/>
                    </pic:cNvPicPr>
                  </pic:nvPicPr>
                  <pic:blipFill>
                    <a:blip r:embed="rId1206"/>
                    <a:srcRect l="-26" t="-73" r="-26" b="-73"/>
                    <a:stretch>
                      <a:fillRect/>
                    </a:stretch>
                  </pic:blipFill>
                  <pic:spPr bwMode="auto">
                    <a:xfrm>
                      <a:off x="0" y="0"/>
                      <a:ext cx="1374140" cy="493395"/>
                    </a:xfrm>
                    <a:prstGeom prst="rect">
                      <a:avLst/>
                    </a:prstGeom>
                  </pic:spPr>
                </pic:pic>
              </a:graphicData>
            </a:graphic>
          </wp:inline>
        </w:drawing>
      </w:r>
      <w:r>
        <w:rPr/>
        <w:tab/>
        <w:t>(1049)</w:t>
      </w:r>
    </w:p>
    <w:p>
      <w:pPr>
        <w:pStyle w:val="Normal"/>
        <w:numPr>
          <w:ilvl w:val="0"/>
          <w:numId w:val="2"/>
        </w:numPr>
        <w:ind w:left="0" w:hanging="0"/>
        <w:jc w:val="both"/>
        <w:rPr>
          <w:lang w:eastAsia="zh-CN"/>
        </w:rPr>
      </w:pPr>
      <w:r>
        <w:rPr>
          <w:lang w:eastAsia="zh-CN"/>
        </w:rPr>
        <w:t xml:space="preserve">Initialize an adjustment factor </w:t>
      </w:r>
      <w:r>
        <w:rPr>
          <w:lang w:eastAsia="zh-CN"/>
        </w:rPr>
        <w:drawing>
          <wp:inline distT="0" distB="0" distL="0" distR="0">
            <wp:extent cx="381000" cy="175260"/>
            <wp:effectExtent l="0" t="0" r="0" b="0"/>
            <wp:docPr id="1206" name="Image1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1177" descr=""/>
                    <pic:cNvPicPr>
                      <a:picLocks noChangeAspect="1" noChangeArrowheads="1"/>
                    </pic:cNvPicPr>
                  </pic:nvPicPr>
                  <pic:blipFill>
                    <a:blip r:embed="rId1207"/>
                    <a:srcRect l="-95" t="-203" r="-95" b="-203"/>
                    <a:stretch>
                      <a:fillRect/>
                    </a:stretch>
                  </pic:blipFill>
                  <pic:spPr bwMode="auto">
                    <a:xfrm>
                      <a:off x="0" y="0"/>
                      <a:ext cx="381000" cy="175260"/>
                    </a:xfrm>
                    <a:prstGeom prst="rect">
                      <a:avLst/>
                    </a:prstGeom>
                  </pic:spPr>
                </pic:pic>
              </a:graphicData>
            </a:graphic>
          </wp:inline>
        </w:drawing>
      </w:r>
      <w:r>
        <w:rPr>
          <w:lang w:eastAsia="zh-CN"/>
        </w:rPr>
        <w:t xml:space="preserve"> for each band to 1, and then adjust the quantized energy envelopes of high frequency bands as follows:</w:t>
      </w:r>
    </w:p>
    <w:p>
      <w:pPr>
        <w:pStyle w:val="Normal"/>
        <w:numPr>
          <w:ilvl w:val="0"/>
          <w:numId w:val="21"/>
        </w:numPr>
        <w:ind w:left="360" w:hanging="76"/>
        <w:jc w:val="both"/>
        <w:rPr>
          <w:lang w:eastAsia="zh-CN"/>
        </w:rPr>
      </w:pPr>
      <w:r>
        <w:rPr>
          <w:lang w:eastAsia="zh-CN"/>
        </w:rPr>
        <w:t>if</w:t>
      </w:r>
      <w:r>
        <w:rPr/>
        <w:drawing>
          <wp:inline distT="0" distB="0" distL="0" distR="0">
            <wp:extent cx="5151120" cy="229870"/>
            <wp:effectExtent l="0" t="0" r="0" b="0"/>
            <wp:docPr id="1207" name="Image1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Image1178" descr=""/>
                    <pic:cNvPicPr>
                      <a:picLocks noChangeAspect="1" noChangeArrowheads="1"/>
                    </pic:cNvPicPr>
                  </pic:nvPicPr>
                  <pic:blipFill>
                    <a:blip r:embed="rId1208"/>
                    <a:srcRect l="-7" t="-157" r="-7" b="-157"/>
                    <a:stretch>
                      <a:fillRect/>
                    </a:stretch>
                  </pic:blipFill>
                  <pic:spPr bwMode="auto">
                    <a:xfrm>
                      <a:off x="0" y="0"/>
                      <a:ext cx="5151120" cy="229870"/>
                    </a:xfrm>
                    <a:prstGeom prst="rect">
                      <a:avLst/>
                    </a:prstGeom>
                  </pic:spPr>
                </pic:pic>
              </a:graphicData>
            </a:graphic>
          </wp:inline>
        </w:drawing>
      </w:r>
      <w:r>
        <w:rPr>
          <w:lang w:eastAsia="zh-CN"/>
        </w:rPr>
        <w:t xml:space="preserve"> is </w:t>
      </w:r>
      <w:r>
        <w:rPr>
          <w:lang w:eastAsia="zh-CN"/>
        </w:rPr>
        <w:t>satisfied</w:t>
      </w:r>
      <w:r>
        <w:rPr>
          <w:lang w:eastAsia="zh-CN"/>
        </w:rPr>
        <w:t xml:space="preserve"> at the bit-rates below 13.2kbps or</w:t>
      </w:r>
    </w:p>
    <w:p>
      <w:pPr>
        <w:pStyle w:val="Normal"/>
        <w:ind w:left="360" w:hanging="0"/>
        <w:jc w:val="both"/>
        <w:rPr>
          <w:lang w:eastAsia="zh-CN"/>
        </w:rPr>
      </w:pPr>
      <w:r>
        <w:rPr/>
        <w:drawing>
          <wp:inline distT="0" distB="0" distL="0" distR="0">
            <wp:extent cx="5151120" cy="468630"/>
            <wp:effectExtent l="0" t="0" r="0" b="0"/>
            <wp:docPr id="1208" name="Image1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1179" descr=""/>
                    <pic:cNvPicPr>
                      <a:picLocks noChangeAspect="1" noChangeArrowheads="1"/>
                    </pic:cNvPicPr>
                  </pic:nvPicPr>
                  <pic:blipFill>
                    <a:blip r:embed="rId1209"/>
                    <a:srcRect l="-7" t="-77" r="-7" b="-77"/>
                    <a:stretch>
                      <a:fillRect/>
                    </a:stretch>
                  </pic:blipFill>
                  <pic:spPr bwMode="auto">
                    <a:xfrm>
                      <a:off x="0" y="0"/>
                      <a:ext cx="5151120" cy="468630"/>
                    </a:xfrm>
                    <a:prstGeom prst="rect">
                      <a:avLst/>
                    </a:prstGeom>
                  </pic:spPr>
                </pic:pic>
              </a:graphicData>
            </a:graphic>
          </wp:inline>
        </w:drawing>
      </w:r>
      <w:r>
        <w:rPr>
          <w:lang w:eastAsia="zh-CN"/>
        </w:rPr>
        <w:t>is satisfied at 13.2kbps,</w:t>
      </w:r>
    </w:p>
    <w:p>
      <w:pPr>
        <w:pStyle w:val="Normal"/>
        <w:ind w:left="200" w:firstLine="84"/>
        <w:jc w:val="both"/>
        <w:rPr>
          <w:lang w:eastAsia="zh-CN"/>
        </w:rPr>
      </w:pPr>
      <w:r>
        <w:rPr>
          <w:lang w:eastAsia="zh-CN"/>
        </w:rPr>
        <w:t xml:space="preserve">the quantized energy envelopes of the last </w:t>
      </w:r>
      <w:r>
        <w:rPr/>
        <w:drawing>
          <wp:inline distT="0" distB="0" distL="0" distR="0">
            <wp:extent cx="833755" cy="191770"/>
            <wp:effectExtent l="0" t="0" r="0" b="0"/>
            <wp:docPr id="1209" name="Image1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Image1180" descr=""/>
                    <pic:cNvPicPr>
                      <a:picLocks noChangeAspect="1" noChangeArrowheads="1"/>
                    </pic:cNvPicPr>
                  </pic:nvPicPr>
                  <pic:blipFill>
                    <a:blip r:embed="rId1210"/>
                    <a:srcRect l="-43" t="-189" r="-43" b="-189"/>
                    <a:stretch>
                      <a:fillRect/>
                    </a:stretch>
                  </pic:blipFill>
                  <pic:spPr bwMode="auto">
                    <a:xfrm>
                      <a:off x="0" y="0"/>
                      <a:ext cx="833755" cy="191770"/>
                    </a:xfrm>
                    <a:prstGeom prst="rect">
                      <a:avLst/>
                    </a:prstGeom>
                  </pic:spPr>
                </pic:pic>
              </a:graphicData>
            </a:graphic>
          </wp:inline>
        </w:drawing>
      </w:r>
      <w:r>
        <w:rPr>
          <w:lang w:eastAsia="zh-CN"/>
        </w:rPr>
        <w:t xml:space="preserve"> bands are adjusted as follows:</w:t>
      </w:r>
    </w:p>
    <w:p>
      <w:pPr>
        <w:pStyle w:val="EQ"/>
        <w:rPr/>
      </w:pPr>
      <w:r>
        <w:rPr/>
        <w:tab/>
      </w:r>
      <w:r>
        <w:rPr/>
        <w:drawing>
          <wp:inline distT="0" distB="0" distL="0" distR="0">
            <wp:extent cx="5247640" cy="443865"/>
            <wp:effectExtent l="0" t="0" r="0" b="0"/>
            <wp:docPr id="1210" name="Image1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1181" descr=""/>
                    <pic:cNvPicPr>
                      <a:picLocks noChangeAspect="1" noChangeArrowheads="1"/>
                    </pic:cNvPicPr>
                  </pic:nvPicPr>
                  <pic:blipFill>
                    <a:blip r:embed="rId1211"/>
                    <a:srcRect l="-7" t="-81" r="-7" b="-81"/>
                    <a:stretch>
                      <a:fillRect/>
                    </a:stretch>
                  </pic:blipFill>
                  <pic:spPr bwMode="auto">
                    <a:xfrm>
                      <a:off x="0" y="0"/>
                      <a:ext cx="5247640" cy="443865"/>
                    </a:xfrm>
                    <a:prstGeom prst="rect">
                      <a:avLst/>
                    </a:prstGeom>
                  </pic:spPr>
                </pic:pic>
              </a:graphicData>
            </a:graphic>
          </wp:inline>
        </w:drawing>
      </w:r>
      <w:r>
        <w:rPr/>
        <w:tab/>
        <w:t>(1050)</w:t>
      </w:r>
    </w:p>
    <w:p>
      <w:pPr>
        <w:pStyle w:val="Normal"/>
        <w:numPr>
          <w:ilvl w:val="0"/>
          <w:numId w:val="21"/>
        </w:numPr>
        <w:ind w:left="360" w:hanging="76"/>
        <w:rPr>
          <w:lang w:eastAsia="zh-CN"/>
        </w:rPr>
      </w:pPr>
      <w:r>
        <w:rPr>
          <w:lang w:eastAsia="zh-CN"/>
        </w:rPr>
        <w:t>Otherwise, the adjustment factors of the last 2 bands are calculated:</w:t>
      </w:r>
    </w:p>
    <w:p>
      <w:pPr>
        <w:pStyle w:val="EQ"/>
        <w:rPr>
          <w:lang w:val="en-US" w:eastAsia="en-US"/>
        </w:rPr>
      </w:pPr>
      <w:r>
        <w:rPr/>
        <w:drawing>
          <wp:inline distT="0" distB="0" distL="0" distR="0">
            <wp:extent cx="4674235" cy="443865"/>
            <wp:effectExtent l="0" t="0" r="0" b="0"/>
            <wp:docPr id="1211" name="Image1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Image1182" descr=""/>
                    <pic:cNvPicPr>
                      <a:picLocks noChangeAspect="1" noChangeArrowheads="1"/>
                    </pic:cNvPicPr>
                  </pic:nvPicPr>
                  <pic:blipFill>
                    <a:blip r:embed="rId1212"/>
                    <a:srcRect l="-8" t="-81" r="-8" b="-81"/>
                    <a:stretch>
                      <a:fillRect/>
                    </a:stretch>
                  </pic:blipFill>
                  <pic:spPr bwMode="auto">
                    <a:xfrm>
                      <a:off x="0" y="0"/>
                      <a:ext cx="4674235" cy="443865"/>
                    </a:xfrm>
                    <a:prstGeom prst="rect">
                      <a:avLst/>
                    </a:prstGeom>
                  </pic:spPr>
                </pic:pic>
              </a:graphicData>
            </a:graphic>
          </wp:inline>
        </w:drawing>
      </w:r>
      <w:r>
        <w:rPr/>
        <w:tab/>
        <w:t>(1051)</w:t>
      </w:r>
    </w:p>
    <w:p>
      <w:pPr>
        <w:pStyle w:val="Normal"/>
        <w:ind w:firstLine="284"/>
        <w:rPr>
          <w:lang w:eastAsia="zh-CN"/>
        </w:rPr>
      </w:pPr>
      <w:r>
        <w:rPr>
          <w:lang w:eastAsia="zh-CN"/>
        </w:rPr>
        <w:t>T</w:t>
      </w:r>
      <w:r>
        <w:rPr>
          <w:lang w:eastAsia="zh-CN"/>
        </w:rPr>
        <w:t>hen</w:t>
      </w:r>
      <w:r>
        <w:rPr>
          <w:lang w:eastAsia="zh-CN"/>
        </w:rPr>
        <w:t xml:space="preserve">, the adjustment factors of the last 2 bands are updated further </w:t>
      </w:r>
      <w:r>
        <w:rPr>
          <w:lang w:eastAsia="zh-CN"/>
        </w:rPr>
        <w:t>according to</w:t>
      </w:r>
      <w:r>
        <w:rPr>
          <w:lang w:eastAsia="zh-CN"/>
        </w:rPr>
        <w:t xml:space="preserve"> </w:t>
      </w:r>
      <w:r>
        <w:rPr>
          <w:lang w:eastAsia="zh-CN"/>
        </w:rPr>
        <w:drawing>
          <wp:inline distT="0" distB="0" distL="0" distR="0">
            <wp:extent cx="485140" cy="213360"/>
            <wp:effectExtent l="0" t="0" r="0" b="0"/>
            <wp:docPr id="1212" name="Image1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1183" descr=""/>
                    <pic:cNvPicPr>
                      <a:picLocks noChangeAspect="1" noChangeArrowheads="1"/>
                    </pic:cNvPicPr>
                  </pic:nvPicPr>
                  <pic:blipFill>
                    <a:blip r:embed="rId1213"/>
                    <a:srcRect l="-75" t="-167" r="-75" b="-167"/>
                    <a:stretch>
                      <a:fillRect/>
                    </a:stretch>
                  </pic:blipFill>
                  <pic:spPr bwMode="auto">
                    <a:xfrm>
                      <a:off x="0" y="0"/>
                      <a:ext cx="485140" cy="213360"/>
                    </a:xfrm>
                    <a:prstGeom prst="rect">
                      <a:avLst/>
                    </a:prstGeom>
                  </pic:spPr>
                </pic:pic>
              </a:graphicData>
            </a:graphic>
          </wp:inline>
        </w:drawing>
      </w:r>
      <w:r>
        <w:rPr>
          <w:lang w:eastAsia="zh-CN"/>
        </w:rPr>
        <w:t>:</w:t>
      </w:r>
    </w:p>
    <w:p>
      <w:pPr>
        <w:pStyle w:val="EQ"/>
        <w:rPr>
          <w:lang w:val="en-US" w:eastAsia="en-US"/>
        </w:rPr>
      </w:pPr>
      <w:r>
        <w:rPr/>
        <w:drawing>
          <wp:inline distT="0" distB="0" distL="0" distR="0">
            <wp:extent cx="4485005" cy="825500"/>
            <wp:effectExtent l="0" t="0" r="0" b="0"/>
            <wp:docPr id="1213" name="Image1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Image1184" descr=""/>
                    <pic:cNvPicPr>
                      <a:picLocks noChangeAspect="1" noChangeArrowheads="1"/>
                    </pic:cNvPicPr>
                  </pic:nvPicPr>
                  <pic:blipFill>
                    <a:blip r:embed="rId1214"/>
                    <a:srcRect l="-8" t="-44" r="-8" b="-44"/>
                    <a:stretch>
                      <a:fillRect/>
                    </a:stretch>
                  </pic:blipFill>
                  <pic:spPr bwMode="auto">
                    <a:xfrm>
                      <a:off x="0" y="0"/>
                      <a:ext cx="4485005" cy="825500"/>
                    </a:xfrm>
                    <a:prstGeom prst="rect">
                      <a:avLst/>
                    </a:prstGeom>
                  </pic:spPr>
                </pic:pic>
              </a:graphicData>
            </a:graphic>
          </wp:inline>
        </w:drawing>
      </w:r>
      <w:r>
        <w:rPr/>
        <w:tab/>
        <w:t>(1052)</w:t>
      </w:r>
    </w:p>
    <w:p>
      <w:pPr>
        <w:pStyle w:val="Normal"/>
        <w:ind w:left="284" w:hanging="0"/>
        <w:rPr>
          <w:lang w:eastAsia="zh-CN"/>
        </w:rPr>
      </w:pPr>
      <w:r>
        <w:rPr>
          <w:lang w:eastAsia="zh-CN"/>
        </w:rPr>
        <w:t>F</w:t>
      </w:r>
      <w:r>
        <w:rPr>
          <w:lang w:eastAsia="zh-CN"/>
        </w:rPr>
        <w:t>inally</w:t>
      </w:r>
      <w:r>
        <w:rPr>
          <w:lang w:eastAsia="zh-CN"/>
        </w:rPr>
        <w:t>, the quantized energy envelopes of the last 2 bands are adjusted:</w:t>
      </w:r>
      <w:r>
        <w:rPr/>
        <w:t xml:space="preserve"> </w:t>
      </w:r>
      <w:r>
        <w:rPr/>
        <w:drawing>
          <wp:inline distT="0" distB="0" distL="0" distR="0">
            <wp:extent cx="1294765" cy="213360"/>
            <wp:effectExtent l="0" t="0" r="0" b="0"/>
            <wp:docPr id="1214" name="Image1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1185" descr=""/>
                    <pic:cNvPicPr>
                      <a:picLocks noChangeAspect="1" noChangeArrowheads="1"/>
                    </pic:cNvPicPr>
                  </pic:nvPicPr>
                  <pic:blipFill>
                    <a:blip r:embed="rId1215"/>
                    <a:srcRect l="-28" t="-167" r="-28" b="-167"/>
                    <a:stretch>
                      <a:fillRect/>
                    </a:stretch>
                  </pic:blipFill>
                  <pic:spPr bwMode="auto">
                    <a:xfrm>
                      <a:off x="0" y="0"/>
                      <a:ext cx="1294765" cy="213360"/>
                    </a:xfrm>
                    <a:prstGeom prst="rect">
                      <a:avLst/>
                    </a:prstGeom>
                  </pic:spPr>
                </pic:pic>
              </a:graphicData>
            </a:graphic>
          </wp:inline>
        </w:drawing>
      </w:r>
      <w:r>
        <w:rPr>
          <w:lang w:eastAsia="zh-CN"/>
        </w:rPr>
        <w:t>,</w:t>
      </w:r>
    </w:p>
    <w:p>
      <w:pPr>
        <w:pStyle w:val="Normal"/>
        <w:ind w:left="284" w:hanging="0"/>
        <w:jc w:val="both"/>
        <w:rPr>
          <w:lang w:eastAsia="zh-CN"/>
        </w:rPr>
      </w:pPr>
      <w:r>
        <w:rPr>
          <w:lang w:eastAsia="zh-CN"/>
        </w:rPr>
        <w:t xml:space="preserve">where </w:t>
      </w:r>
      <w:r>
        <w:rPr>
          <w:lang w:eastAsia="zh-CN"/>
        </w:rPr>
        <w:drawing>
          <wp:inline distT="0" distB="0" distL="0" distR="0">
            <wp:extent cx="460375" cy="213360"/>
            <wp:effectExtent l="0" t="0" r="0" b="0"/>
            <wp:docPr id="1215" name="Image1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Image1186" descr=""/>
                    <pic:cNvPicPr>
                      <a:picLocks noChangeAspect="1" noChangeArrowheads="1"/>
                    </pic:cNvPicPr>
                  </pic:nvPicPr>
                  <pic:blipFill>
                    <a:blip r:embed="rId1216"/>
                    <a:srcRect l="-79" t="-167" r="-79" b="-167"/>
                    <a:stretch>
                      <a:fillRect/>
                    </a:stretch>
                  </pic:blipFill>
                  <pic:spPr bwMode="auto">
                    <a:xfrm>
                      <a:off x="0" y="0"/>
                      <a:ext cx="460375" cy="213360"/>
                    </a:xfrm>
                    <a:prstGeom prst="rect">
                      <a:avLst/>
                    </a:prstGeom>
                  </pic:spPr>
                </pic:pic>
              </a:graphicData>
            </a:graphic>
          </wp:inline>
        </w:drawing>
      </w:r>
      <w:r>
        <w:rPr>
          <w:lang w:eastAsia="zh-CN"/>
        </w:rPr>
        <w:t xml:space="preserve"> is the tonality flag which is calculated in subclause 5.3.4.1.4.1.3, i.e. the classification mode of the band, and </w:t>
      </w:r>
      <w:r>
        <w:rPr>
          <w:lang w:eastAsia="zh-CN"/>
        </w:rPr>
        <w:drawing>
          <wp:inline distT="0" distB="0" distL="0" distR="0">
            <wp:extent cx="485140" cy="213360"/>
            <wp:effectExtent l="0" t="0" r="0" b="0"/>
            <wp:docPr id="1216" name="Image1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1187" descr=""/>
                    <pic:cNvPicPr>
                      <a:picLocks noChangeAspect="1" noChangeArrowheads="1"/>
                    </pic:cNvPicPr>
                  </pic:nvPicPr>
                  <pic:blipFill>
                    <a:blip r:embed="rId1217"/>
                    <a:srcRect l="-75" t="-167" r="-75" b="-167"/>
                    <a:stretch>
                      <a:fillRect/>
                    </a:stretch>
                  </pic:blipFill>
                  <pic:spPr bwMode="auto">
                    <a:xfrm>
                      <a:off x="0" y="0"/>
                      <a:ext cx="485140" cy="213360"/>
                    </a:xfrm>
                    <a:prstGeom prst="rect">
                      <a:avLst/>
                    </a:prstGeom>
                  </pic:spPr>
                </pic:pic>
              </a:graphicData>
            </a:graphic>
          </wp:inline>
        </w:drawing>
      </w:r>
      <w:r>
        <w:rPr>
          <w:lang w:eastAsia="zh-CN"/>
        </w:rPr>
        <w:t xml:space="preserve">is obtained from the previous frame and indicates whether the bits are allocated to the highest two bands of the previous frame or not. If </w:t>
      </w:r>
      <w:r>
        <w:rPr>
          <w:lang w:eastAsia="zh-CN"/>
        </w:rPr>
        <w:drawing>
          <wp:inline distT="0" distB="0" distL="0" distR="0">
            <wp:extent cx="485140" cy="213360"/>
            <wp:effectExtent l="0" t="0" r="0" b="0"/>
            <wp:docPr id="1217" name="Image1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Image1188" descr=""/>
                    <pic:cNvPicPr>
                      <a:picLocks noChangeAspect="1" noChangeArrowheads="1"/>
                    </pic:cNvPicPr>
                  </pic:nvPicPr>
                  <pic:blipFill>
                    <a:blip r:embed="rId1218"/>
                    <a:srcRect l="-75" t="-167" r="-75" b="-167"/>
                    <a:stretch>
                      <a:fillRect/>
                    </a:stretch>
                  </pic:blipFill>
                  <pic:spPr bwMode="auto">
                    <a:xfrm>
                      <a:off x="0" y="0"/>
                      <a:ext cx="485140" cy="213360"/>
                    </a:xfrm>
                    <a:prstGeom prst="rect">
                      <a:avLst/>
                    </a:prstGeom>
                  </pic:spPr>
                </pic:pic>
              </a:graphicData>
            </a:graphic>
          </wp:inline>
        </w:drawing>
      </w:r>
      <w:r>
        <w:rPr>
          <w:lang w:eastAsia="zh-CN"/>
        </w:rPr>
        <w:t xml:space="preserve">is equal to 1, the band </w:t>
      </w:r>
      <w:r>
        <w:rPr>
          <w:lang w:eastAsia="zh-CN"/>
        </w:rPr>
        <w:drawing>
          <wp:inline distT="0" distB="0" distL="0" distR="0">
            <wp:extent cx="112395" cy="150495"/>
            <wp:effectExtent l="0" t="0" r="0" b="0"/>
            <wp:docPr id="1218" name="Image1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1189" descr=""/>
                    <pic:cNvPicPr>
                      <a:picLocks noChangeAspect="1" noChangeArrowheads="1"/>
                    </pic:cNvPicPr>
                  </pic:nvPicPr>
                  <pic:blipFill>
                    <a:blip r:embed="rId1219"/>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of the previous frame is allocated bits; Otherwise, if </w:t>
      </w:r>
      <w:r>
        <w:rPr>
          <w:lang w:eastAsia="zh-CN"/>
        </w:rPr>
        <w:drawing>
          <wp:inline distT="0" distB="0" distL="0" distR="0">
            <wp:extent cx="485140" cy="213360"/>
            <wp:effectExtent l="0" t="0" r="0" b="0"/>
            <wp:docPr id="1219" name="Image1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Image1190" descr=""/>
                    <pic:cNvPicPr>
                      <a:picLocks noChangeAspect="1" noChangeArrowheads="1"/>
                    </pic:cNvPicPr>
                  </pic:nvPicPr>
                  <pic:blipFill>
                    <a:blip r:embed="rId1220"/>
                    <a:srcRect l="-75" t="-167" r="-75" b="-167"/>
                    <a:stretch>
                      <a:fillRect/>
                    </a:stretch>
                  </pic:blipFill>
                  <pic:spPr bwMode="auto">
                    <a:xfrm>
                      <a:off x="0" y="0"/>
                      <a:ext cx="485140" cy="213360"/>
                    </a:xfrm>
                    <a:prstGeom prst="rect">
                      <a:avLst/>
                    </a:prstGeom>
                  </pic:spPr>
                </pic:pic>
              </a:graphicData>
            </a:graphic>
          </wp:inline>
        </w:drawing>
      </w:r>
      <w:r>
        <w:rPr>
          <w:lang w:eastAsia="zh-CN"/>
        </w:rPr>
        <w:t xml:space="preserve">is equal to 0, the -band </w:t>
      </w:r>
      <w:r>
        <w:rPr>
          <w:lang w:eastAsia="zh-CN"/>
        </w:rPr>
        <w:drawing>
          <wp:inline distT="0" distB="0" distL="0" distR="0">
            <wp:extent cx="112395" cy="150495"/>
            <wp:effectExtent l="0" t="0" r="0" b="0"/>
            <wp:docPr id="1220" name="Image1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1191" descr=""/>
                    <pic:cNvPicPr>
                      <a:picLocks noChangeAspect="1" noChangeArrowheads="1"/>
                    </pic:cNvPicPr>
                  </pic:nvPicPr>
                  <pic:blipFill>
                    <a:blip r:embed="rId1221"/>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of the previous frame is not </w:t>
      </w:r>
      <w:r>
        <w:rPr>
          <w:lang w:eastAsia="zh-CN"/>
        </w:rPr>
        <w:t>allocated</w:t>
      </w:r>
      <w:r>
        <w:rPr>
          <w:lang w:eastAsia="zh-CN"/>
        </w:rPr>
        <w:t xml:space="preserve"> bits -. </w:t>
      </w:r>
      <w:r>
        <w:rPr>
          <w:lang w:eastAsia="zh-CN"/>
        </w:rPr>
        <w:t>A</w:t>
      </w:r>
      <w:r>
        <w:rPr>
          <w:lang w:eastAsia="zh-CN"/>
        </w:rPr>
        <w:t xml:space="preserve">fter bit allocation, the flag </w:t>
      </w:r>
      <w:r>
        <w:rPr>
          <w:lang w:eastAsia="zh-CN"/>
        </w:rPr>
        <w:drawing>
          <wp:inline distT="0" distB="0" distL="0" distR="0">
            <wp:extent cx="485140" cy="213360"/>
            <wp:effectExtent l="0" t="0" r="0" b="0"/>
            <wp:docPr id="1221" name="Image1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Image1192" descr=""/>
                    <pic:cNvPicPr>
                      <a:picLocks noChangeAspect="1" noChangeArrowheads="1"/>
                    </pic:cNvPicPr>
                  </pic:nvPicPr>
                  <pic:blipFill>
                    <a:blip r:embed="rId1222"/>
                    <a:srcRect l="-75" t="-167" r="-75" b="-167"/>
                    <a:stretch>
                      <a:fillRect/>
                    </a:stretch>
                  </pic:blipFill>
                  <pic:spPr bwMode="auto">
                    <a:xfrm>
                      <a:off x="0" y="0"/>
                      <a:ext cx="485140" cy="213360"/>
                    </a:xfrm>
                    <a:prstGeom prst="rect">
                      <a:avLst/>
                    </a:prstGeom>
                  </pic:spPr>
                </pic:pic>
              </a:graphicData>
            </a:graphic>
          </wp:inline>
        </w:drawing>
      </w:r>
      <w:r>
        <w:rPr>
          <w:lang w:eastAsia="zh-CN"/>
        </w:rPr>
        <w:t>of the current frame is preserved for the next frame.</w:t>
      </w:r>
    </w:p>
    <w:p>
      <w:pPr>
        <w:pStyle w:val="Normal"/>
        <w:jc w:val="both"/>
        <w:rPr>
          <w:lang w:eastAsia="zh-CN"/>
        </w:rPr>
      </w:pPr>
      <w:r>
        <w:rPr>
          <w:lang w:eastAsia="zh-CN"/>
        </w:rPr>
        <w:t>To adjust the quantized energy envelops of low frequency bands at NB, the following steps are performed:</w:t>
      </w:r>
    </w:p>
    <w:p>
      <w:pPr>
        <w:pStyle w:val="B1"/>
        <w:numPr>
          <w:ilvl w:val="0"/>
          <w:numId w:val="10"/>
        </w:numPr>
        <w:rPr>
          <w:lang w:eastAsia="zh-CN"/>
        </w:rPr>
      </w:pPr>
      <w:r>
        <w:rPr>
          <w:lang w:eastAsia="zh-CN"/>
        </w:rPr>
        <w:t xml:space="preserve">Initialize </w:t>
      </w:r>
      <w:r>
        <w:rPr>
          <w:lang w:eastAsia="zh-CN"/>
        </w:rPr>
        <w:drawing>
          <wp:inline distT="0" distB="0" distL="0" distR="0">
            <wp:extent cx="364490" cy="191770"/>
            <wp:effectExtent l="0" t="0" r="0" b="0"/>
            <wp:docPr id="1222" name="Image1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1193" descr=""/>
                    <pic:cNvPicPr>
                      <a:picLocks noChangeAspect="1" noChangeArrowheads="1"/>
                    </pic:cNvPicPr>
                  </pic:nvPicPr>
                  <pic:blipFill>
                    <a:blip r:embed="rId1223"/>
                    <a:srcRect l="-98" t="-189" r="-98" b="-189"/>
                    <a:stretch>
                      <a:fillRect/>
                    </a:stretch>
                  </pic:blipFill>
                  <pic:spPr bwMode="auto">
                    <a:xfrm>
                      <a:off x="0" y="0"/>
                      <a:ext cx="364490" cy="191770"/>
                    </a:xfrm>
                    <a:prstGeom prst="rect">
                      <a:avLst/>
                    </a:prstGeom>
                  </pic:spPr>
                </pic:pic>
              </a:graphicData>
            </a:graphic>
          </wp:inline>
        </w:drawing>
      </w:r>
      <w:r>
        <w:rPr>
          <w:lang w:eastAsia="zh-CN"/>
        </w:rPr>
        <w:t xml:space="preserve"> to 3, </w:t>
      </w:r>
      <w:r>
        <w:rPr>
          <w:color w:val="000000"/>
        </w:rPr>
        <w:t xml:space="preserve">select </w:t>
      </w:r>
      <w:r>
        <w:rPr>
          <w:lang w:eastAsia="zh-CN"/>
        </w:rPr>
        <w:drawing>
          <wp:inline distT="0" distB="0" distL="0" distR="0">
            <wp:extent cx="364490" cy="191770"/>
            <wp:effectExtent l="0" t="0" r="0" b="0"/>
            <wp:docPr id="1223" name="Image1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Image1194" descr=""/>
                    <pic:cNvPicPr>
                      <a:picLocks noChangeAspect="1" noChangeArrowheads="1"/>
                    </pic:cNvPicPr>
                  </pic:nvPicPr>
                  <pic:blipFill>
                    <a:blip r:embed="rId1224"/>
                    <a:srcRect l="-98" t="-189" r="-98" b="-189"/>
                    <a:stretch>
                      <a:fillRect/>
                    </a:stretch>
                  </pic:blipFill>
                  <pic:spPr bwMode="auto">
                    <a:xfrm>
                      <a:off x="0" y="0"/>
                      <a:ext cx="364490" cy="191770"/>
                    </a:xfrm>
                    <a:prstGeom prst="rect">
                      <a:avLst/>
                    </a:prstGeom>
                  </pic:spPr>
                </pic:pic>
              </a:graphicData>
            </a:graphic>
          </wp:inline>
        </w:drawing>
      </w:r>
      <w:r>
        <w:rPr>
          <w:i/>
          <w:iCs/>
          <w:color w:val="000000"/>
          <w:sz w:val="16"/>
          <w:szCs w:val="16"/>
        </w:rPr>
        <w:t xml:space="preserve"> </w:t>
      </w:r>
      <w:r>
        <w:rPr>
          <w:color w:val="000000"/>
        </w:rPr>
        <w:t xml:space="preserve">low frequency bands from </w:t>
      </w:r>
      <w:r>
        <w:rPr>
          <w:lang w:eastAsia="zh-CN"/>
        </w:rPr>
        <w:drawing>
          <wp:inline distT="0" distB="0" distL="0" distR="0">
            <wp:extent cx="397510" cy="191770"/>
            <wp:effectExtent l="0" t="0" r="0" b="0"/>
            <wp:docPr id="1224" name="Image1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1195" descr=""/>
                    <pic:cNvPicPr>
                      <a:picLocks noChangeAspect="1" noChangeArrowheads="1"/>
                    </pic:cNvPicPr>
                  </pic:nvPicPr>
                  <pic:blipFill>
                    <a:blip r:embed="rId1225"/>
                    <a:srcRect l="-91" t="-189" r="-91" b="-189"/>
                    <a:stretch>
                      <a:fillRect/>
                    </a:stretch>
                  </pic:blipFill>
                  <pic:spPr bwMode="auto">
                    <a:xfrm>
                      <a:off x="0" y="0"/>
                      <a:ext cx="397510" cy="191770"/>
                    </a:xfrm>
                    <a:prstGeom prst="rect">
                      <a:avLst/>
                    </a:prstGeom>
                  </pic:spPr>
                </pic:pic>
              </a:graphicData>
            </a:graphic>
          </wp:inline>
        </w:drawing>
      </w:r>
      <w:r>
        <w:rPr>
          <w:i/>
          <w:iCs/>
          <w:color w:val="000000"/>
          <w:sz w:val="16"/>
          <w:szCs w:val="16"/>
        </w:rPr>
        <w:t xml:space="preserve"> </w:t>
      </w:r>
      <w:r>
        <w:rPr>
          <w:color w:val="000000"/>
        </w:rPr>
        <w:t>bands</w:t>
      </w:r>
      <w:r>
        <w:rPr>
          <w:lang w:eastAsia="zh-CN"/>
        </w:rPr>
        <w:t>. For each band, calculate the magnitude envelope:</w:t>
      </w:r>
    </w:p>
    <w:p>
      <w:pPr>
        <w:pStyle w:val="EQ"/>
        <w:rPr>
          <w:lang w:val="en-US" w:eastAsia="en-US"/>
        </w:rPr>
      </w:pPr>
      <w:r>
        <w:rPr/>
        <w:tab/>
      </w:r>
      <w:r>
        <w:rPr/>
        <w:drawing>
          <wp:inline distT="0" distB="0" distL="0" distR="0">
            <wp:extent cx="2537460" cy="443865"/>
            <wp:effectExtent l="0" t="0" r="0" b="0"/>
            <wp:docPr id="1225" name="Image1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Image1196" descr=""/>
                    <pic:cNvPicPr>
                      <a:picLocks noChangeAspect="1" noChangeArrowheads="1"/>
                    </pic:cNvPicPr>
                  </pic:nvPicPr>
                  <pic:blipFill>
                    <a:blip r:embed="rId1226"/>
                    <a:srcRect l="-14" t="-81" r="-14" b="-81"/>
                    <a:stretch>
                      <a:fillRect/>
                    </a:stretch>
                  </pic:blipFill>
                  <pic:spPr bwMode="auto">
                    <a:xfrm>
                      <a:off x="0" y="0"/>
                      <a:ext cx="2537460" cy="443865"/>
                    </a:xfrm>
                    <a:prstGeom prst="rect">
                      <a:avLst/>
                    </a:prstGeom>
                  </pic:spPr>
                </pic:pic>
              </a:graphicData>
            </a:graphic>
          </wp:inline>
        </w:drawing>
      </w:r>
      <w:r>
        <w:rPr/>
        <w:tab/>
        <w:t>(1053)</w:t>
      </w:r>
    </w:p>
    <w:p>
      <w:pPr>
        <w:pStyle w:val="B1"/>
        <w:numPr>
          <w:ilvl w:val="0"/>
          <w:numId w:val="10"/>
        </w:numPr>
        <w:rPr>
          <w:lang w:eastAsia="zh-CN"/>
        </w:rPr>
      </w:pPr>
      <w:r>
        <w:rPr>
          <w:lang w:eastAsia="zh-CN"/>
        </w:rPr>
        <w:t xml:space="preserve">Then, calculate the sum of the magnitude </w:t>
      </w:r>
      <w:r>
        <w:rPr>
          <w:lang w:eastAsia="zh-CN"/>
        </w:rPr>
        <w:t>envelopes</w:t>
      </w:r>
      <w:r>
        <w:rPr>
          <w:lang w:eastAsia="zh-CN"/>
        </w:rPr>
        <w:t xml:space="preserve"> for high frequency bands:</w:t>
      </w:r>
    </w:p>
    <w:p>
      <w:pPr>
        <w:pStyle w:val="EQ"/>
        <w:rPr>
          <w:lang w:val="en-US" w:eastAsia="en-US"/>
        </w:rPr>
      </w:pPr>
      <w:r>
        <w:rPr/>
        <w:tab/>
      </w:r>
      <w:r>
        <w:rPr>
          <w:lang w:val="en-US" w:eastAsia="en-US"/>
        </w:rPr>
        <w:drawing>
          <wp:inline distT="0" distB="0" distL="0" distR="0">
            <wp:extent cx="1423670" cy="515620"/>
            <wp:effectExtent l="0" t="0" r="0" b="0"/>
            <wp:docPr id="1226" name="Image1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1197" descr=""/>
                    <pic:cNvPicPr>
                      <a:picLocks noChangeAspect="1" noChangeArrowheads="1"/>
                    </pic:cNvPicPr>
                  </pic:nvPicPr>
                  <pic:blipFill>
                    <a:blip r:embed="rId1227"/>
                    <a:srcRect l="-25" t="-69" r="-25" b="-69"/>
                    <a:stretch>
                      <a:fillRect/>
                    </a:stretch>
                  </pic:blipFill>
                  <pic:spPr bwMode="auto">
                    <a:xfrm>
                      <a:off x="0" y="0"/>
                      <a:ext cx="1423670" cy="515620"/>
                    </a:xfrm>
                    <a:prstGeom prst="rect">
                      <a:avLst/>
                    </a:prstGeom>
                  </pic:spPr>
                </pic:pic>
              </a:graphicData>
            </a:graphic>
          </wp:inline>
        </w:drawing>
      </w:r>
      <w:r>
        <w:rPr/>
        <w:tab/>
        <w:t>(1054)</w:t>
      </w:r>
    </w:p>
    <w:p>
      <w:pPr>
        <w:pStyle w:val="Normal"/>
        <w:rPr>
          <w:lang w:eastAsia="zh-CN"/>
        </w:rPr>
      </w:pPr>
      <w:r>
        <w:rPr>
          <w:lang w:eastAsia="zh-CN"/>
        </w:rPr>
        <w:t xml:space="preserve">the </w:t>
      </w:r>
      <w:r>
        <w:rPr>
          <w:rFonts w:eastAsia="Malgun Gothic"/>
          <w:lang w:eastAsia="ko-KR"/>
        </w:rPr>
        <w:t>variable</w:t>
      </w:r>
      <w:r>
        <w:rPr>
          <w:lang w:eastAsia="zh-CN"/>
        </w:rPr>
        <w:drawing>
          <wp:inline distT="0" distB="0" distL="0" distR="0">
            <wp:extent cx="397510" cy="191770"/>
            <wp:effectExtent l="0" t="0" r="0" b="0"/>
            <wp:docPr id="1227" name="Image1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Image1198" descr=""/>
                    <pic:cNvPicPr>
                      <a:picLocks noChangeAspect="1" noChangeArrowheads="1"/>
                    </pic:cNvPicPr>
                  </pic:nvPicPr>
                  <pic:blipFill>
                    <a:blip r:embed="rId1228"/>
                    <a:srcRect l="-91" t="-189" r="-91" b="-189"/>
                    <a:stretch>
                      <a:fillRect/>
                    </a:stretch>
                  </pic:blipFill>
                  <pic:spPr bwMode="auto">
                    <a:xfrm>
                      <a:off x="0" y="0"/>
                      <a:ext cx="397510" cy="191770"/>
                    </a:xfrm>
                    <a:prstGeom prst="rect">
                      <a:avLst/>
                    </a:prstGeom>
                  </pic:spPr>
                </pic:pic>
              </a:graphicData>
            </a:graphic>
          </wp:inline>
        </w:drawing>
      </w:r>
      <w:r>
        <w:rPr>
          <w:lang w:eastAsia="zh-CN"/>
        </w:rPr>
        <w:t xml:space="preserve"> is assigned to different value for different bit rates, </w:t>
      </w:r>
      <w:r>
        <w:rPr>
          <w:lang w:eastAsia="zh-CN"/>
        </w:rPr>
        <w:t>specifically</w:t>
      </w:r>
      <w:r>
        <w:rPr>
          <w:lang w:eastAsia="zh-CN"/>
        </w:rPr>
        <w:t xml:space="preserve"> it is assigned to 13,14,15,17 for 7.2kbps, 8kbps, 9.6kbps and 13.2kbps respectively.</w:t>
      </w:r>
    </w:p>
    <w:p>
      <w:pPr>
        <w:pStyle w:val="B1"/>
        <w:numPr>
          <w:ilvl w:val="0"/>
          <w:numId w:val="10"/>
        </w:numPr>
        <w:rPr>
          <w:lang w:eastAsia="zh-CN"/>
        </w:rPr>
      </w:pPr>
      <w:r>
        <w:rPr>
          <w:lang w:eastAsia="zh-CN"/>
        </w:rPr>
        <w:t>Search the peak of magnitude envelopes and calculate the sum of the magnitude envelops for low frequency bands:</w:t>
      </w:r>
    </w:p>
    <w:p>
      <w:pPr>
        <w:pStyle w:val="EQ"/>
        <w:rPr>
          <w:lang w:val="en-US" w:eastAsia="en-US"/>
        </w:rPr>
      </w:pPr>
      <w:r>
        <w:rPr/>
        <w:tab/>
      </w:r>
      <w:r>
        <w:rPr>
          <w:lang w:val="en-US" w:eastAsia="en-US"/>
        </w:rPr>
        <w:drawing>
          <wp:inline distT="0" distB="0" distL="0" distR="0">
            <wp:extent cx="2806065" cy="229870"/>
            <wp:effectExtent l="0" t="0" r="0" b="0"/>
            <wp:docPr id="1228" name="Image1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1199" descr=""/>
                    <pic:cNvPicPr>
                      <a:picLocks noChangeAspect="1" noChangeArrowheads="1"/>
                    </pic:cNvPicPr>
                  </pic:nvPicPr>
                  <pic:blipFill>
                    <a:blip r:embed="rId1229"/>
                    <a:srcRect l="-13" t="-157" r="-13" b="-157"/>
                    <a:stretch>
                      <a:fillRect/>
                    </a:stretch>
                  </pic:blipFill>
                  <pic:spPr bwMode="auto">
                    <a:xfrm>
                      <a:off x="0" y="0"/>
                      <a:ext cx="2806065" cy="229870"/>
                    </a:xfrm>
                    <a:prstGeom prst="rect">
                      <a:avLst/>
                    </a:prstGeom>
                  </pic:spPr>
                </pic:pic>
              </a:graphicData>
            </a:graphic>
          </wp:inline>
        </w:drawing>
      </w:r>
      <w:r>
        <w:rPr/>
        <w:tab/>
        <w:t>(1055)</w:t>
      </w:r>
    </w:p>
    <w:p>
      <w:pPr>
        <w:pStyle w:val="EQ"/>
        <w:rPr>
          <w:lang w:val="en-US" w:eastAsia="en-US"/>
        </w:rPr>
      </w:pPr>
      <w:r>
        <w:rPr/>
        <w:tab/>
      </w:r>
      <w:r>
        <w:rPr>
          <w:lang w:val="en-US" w:eastAsia="en-US"/>
        </w:rPr>
        <w:drawing>
          <wp:inline distT="0" distB="0" distL="0" distR="0">
            <wp:extent cx="1374140" cy="493395"/>
            <wp:effectExtent l="0" t="0" r="0" b="0"/>
            <wp:docPr id="1229" name="Image1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Image1200" descr=""/>
                    <pic:cNvPicPr>
                      <a:picLocks noChangeAspect="1" noChangeArrowheads="1"/>
                    </pic:cNvPicPr>
                  </pic:nvPicPr>
                  <pic:blipFill>
                    <a:blip r:embed="rId1230"/>
                    <a:srcRect l="-26" t="-73" r="-26" b="-73"/>
                    <a:stretch>
                      <a:fillRect/>
                    </a:stretch>
                  </pic:blipFill>
                  <pic:spPr bwMode="auto">
                    <a:xfrm>
                      <a:off x="0" y="0"/>
                      <a:ext cx="1374140" cy="493395"/>
                    </a:xfrm>
                    <a:prstGeom prst="rect">
                      <a:avLst/>
                    </a:prstGeom>
                  </pic:spPr>
                </pic:pic>
              </a:graphicData>
            </a:graphic>
          </wp:inline>
        </w:drawing>
      </w:r>
      <w:r>
        <w:rPr/>
        <w:tab/>
        <w:t>(1056)</w:t>
      </w:r>
    </w:p>
    <w:p>
      <w:pPr>
        <w:pStyle w:val="B1"/>
        <w:numPr>
          <w:ilvl w:val="0"/>
          <w:numId w:val="10"/>
        </w:numPr>
        <w:rPr>
          <w:lang w:eastAsia="zh-CN"/>
        </w:rPr>
      </w:pPr>
      <w:r>
        <w:rPr/>
        <w:t xml:space="preserve">Initialize a flag </w:t>
      </w:r>
      <w:r>
        <w:rPr/>
        <w:drawing>
          <wp:inline distT="0" distB="0" distL="0" distR="0">
            <wp:extent cx="468630" cy="213360"/>
            <wp:effectExtent l="0" t="0" r="0" b="0"/>
            <wp:docPr id="1230" name="Image1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1201" descr=""/>
                    <pic:cNvPicPr>
                      <a:picLocks noChangeAspect="1" noChangeArrowheads="1"/>
                    </pic:cNvPicPr>
                  </pic:nvPicPr>
                  <pic:blipFill>
                    <a:blip r:embed="rId1231"/>
                    <a:srcRect l="-77" t="-167" r="-77" b="-167"/>
                    <a:stretch>
                      <a:fillRect/>
                    </a:stretch>
                  </pic:blipFill>
                  <pic:spPr bwMode="auto">
                    <a:xfrm>
                      <a:off x="0" y="0"/>
                      <a:ext cx="468630" cy="213360"/>
                    </a:xfrm>
                    <a:prstGeom prst="rect">
                      <a:avLst/>
                    </a:prstGeom>
                  </pic:spPr>
                </pic:pic>
              </a:graphicData>
            </a:graphic>
          </wp:inline>
        </w:drawing>
      </w:r>
      <w:r>
        <w:rPr/>
        <w:t xml:space="preserve"> to 0. </w:t>
      </w:r>
      <w:r>
        <w:rPr/>
        <w:drawing>
          <wp:inline distT="0" distB="0" distL="0" distR="0">
            <wp:extent cx="468630" cy="213360"/>
            <wp:effectExtent l="0" t="0" r="0" b="0"/>
            <wp:docPr id="1231" name="Image1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Image1202" descr=""/>
                    <pic:cNvPicPr>
                      <a:picLocks noChangeAspect="1" noChangeArrowheads="1"/>
                    </pic:cNvPicPr>
                  </pic:nvPicPr>
                  <pic:blipFill>
                    <a:blip r:embed="rId1232"/>
                    <a:srcRect l="-77" t="-167" r="-77" b="-167"/>
                    <a:stretch>
                      <a:fillRect/>
                    </a:stretch>
                  </pic:blipFill>
                  <pic:spPr bwMode="auto">
                    <a:xfrm>
                      <a:off x="0" y="0"/>
                      <a:ext cx="468630" cy="213360"/>
                    </a:xfrm>
                    <a:prstGeom prst="rect">
                      <a:avLst/>
                    </a:prstGeom>
                  </pic:spPr>
                </pic:pic>
              </a:graphicData>
            </a:graphic>
          </wp:inline>
        </w:drawing>
      </w:r>
      <w:r>
        <w:rPr/>
        <w:t xml:space="preserve"> is a flag to indicate whether second stage bit allocation algorithm is used in</w:t>
      </w:r>
      <w:r>
        <w:rPr>
          <w:lang w:eastAsia="zh-CN"/>
        </w:rPr>
        <w:t xml:space="preserve"> TCQ module. When </w:t>
      </w:r>
      <w:r>
        <w:rPr>
          <w:lang w:eastAsia="zh-CN"/>
        </w:rPr>
        <w:drawing>
          <wp:inline distT="0" distB="0" distL="0" distR="0">
            <wp:extent cx="468630" cy="213360"/>
            <wp:effectExtent l="0" t="0" r="0" b="0"/>
            <wp:docPr id="1232" name="Image1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1203" descr=""/>
                    <pic:cNvPicPr>
                      <a:picLocks noChangeAspect="1" noChangeArrowheads="1"/>
                    </pic:cNvPicPr>
                  </pic:nvPicPr>
                  <pic:blipFill>
                    <a:blip r:embed="rId1233"/>
                    <a:srcRect l="-77" t="-167" r="-77" b="-167"/>
                    <a:stretch>
                      <a:fillRect/>
                    </a:stretch>
                  </pic:blipFill>
                  <pic:spPr bwMode="auto">
                    <a:xfrm>
                      <a:off x="0" y="0"/>
                      <a:ext cx="468630" cy="213360"/>
                    </a:xfrm>
                    <a:prstGeom prst="rect">
                      <a:avLst/>
                    </a:prstGeom>
                  </pic:spPr>
                </pic:pic>
              </a:graphicData>
            </a:graphic>
          </wp:inline>
        </w:drawing>
      </w:r>
      <w:r>
        <w:rPr>
          <w:lang w:eastAsia="zh-CN"/>
        </w:rPr>
        <w:t xml:space="preserve"> is equal to 0, second stage bit allocation algorithm will be used. When </w:t>
      </w:r>
      <w:r>
        <w:rPr>
          <w:lang w:eastAsia="zh-CN"/>
        </w:rPr>
        <w:drawing>
          <wp:inline distT="0" distB="0" distL="0" distR="0">
            <wp:extent cx="468630" cy="213360"/>
            <wp:effectExtent l="0" t="0" r="0" b="0"/>
            <wp:docPr id="1233" name="Image1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Image1204" descr=""/>
                    <pic:cNvPicPr>
                      <a:picLocks noChangeAspect="1" noChangeArrowheads="1"/>
                    </pic:cNvPicPr>
                  </pic:nvPicPr>
                  <pic:blipFill>
                    <a:blip r:embed="rId1234"/>
                    <a:srcRect l="-77" t="-167" r="-77" b="-167"/>
                    <a:stretch>
                      <a:fillRect/>
                    </a:stretch>
                  </pic:blipFill>
                  <pic:spPr bwMode="auto">
                    <a:xfrm>
                      <a:off x="0" y="0"/>
                      <a:ext cx="468630" cy="213360"/>
                    </a:xfrm>
                    <a:prstGeom prst="rect">
                      <a:avLst/>
                    </a:prstGeom>
                  </pic:spPr>
                </pic:pic>
              </a:graphicData>
            </a:graphic>
          </wp:inline>
        </w:drawing>
      </w:r>
      <w:r>
        <w:rPr>
          <w:lang w:eastAsia="zh-CN"/>
        </w:rPr>
        <w:t xml:space="preserve"> is equal to 1, </w:t>
      </w:r>
      <w:r>
        <w:rPr>
          <w:lang w:eastAsia="zh-CN"/>
        </w:rPr>
        <w:t>the s</w:t>
      </w:r>
      <w:r>
        <w:rPr>
          <w:lang w:eastAsia="zh-CN"/>
        </w:rPr>
        <w:t xml:space="preserve">econd stage bit allocation algorithm will not be used. </w:t>
      </w:r>
      <w:r>
        <w:rPr>
          <w:lang w:eastAsia="zh-CN"/>
        </w:rPr>
        <w:t>T</w:t>
      </w:r>
      <w:r>
        <w:rPr>
          <w:lang w:eastAsia="zh-CN"/>
        </w:rPr>
        <w:t xml:space="preserve">he flag </w:t>
      </w:r>
      <w:r>
        <w:rPr>
          <w:lang w:eastAsia="zh-CN"/>
        </w:rPr>
        <w:t>is utilized</w:t>
      </w:r>
      <w:r>
        <w:rPr>
          <w:lang w:eastAsia="zh-CN"/>
        </w:rPr>
        <w:t xml:space="preserve"> in subclause </w:t>
      </w:r>
      <w:r>
        <w:rPr/>
        <w:t>5.3.4.1.4.1.</w:t>
      </w:r>
      <w:r>
        <w:rPr/>
        <w:t>5</w:t>
      </w:r>
      <w:r>
        <w:rPr/>
        <w:t>.1.</w:t>
      </w:r>
      <w:r>
        <w:rPr/>
        <w:t>2</w:t>
      </w:r>
      <w:r>
        <w:rPr>
          <w:lang w:eastAsia="zh-CN"/>
        </w:rPr>
        <w:t>.</w:t>
      </w:r>
    </w:p>
    <w:p>
      <w:pPr>
        <w:pStyle w:val="B1"/>
        <w:numPr>
          <w:ilvl w:val="0"/>
          <w:numId w:val="10"/>
        </w:numPr>
        <w:rPr>
          <w:lang w:eastAsia="zh-CN"/>
        </w:rPr>
      </w:pPr>
      <w:r>
        <w:rPr>
          <w:lang w:eastAsia="zh-CN"/>
        </w:rPr>
        <w:t xml:space="preserve">Determining whether to </w:t>
      </w:r>
      <w:r>
        <w:rPr>
          <w:lang w:eastAsia="zh-CN"/>
        </w:rPr>
        <w:t>modify</w:t>
      </w:r>
      <w:r>
        <w:rPr>
          <w:lang w:eastAsia="zh-CN"/>
        </w:rPr>
        <w:t xml:space="preserve"> the quantized energy envelops of the six low frequency band according to their energy characteristics and spectral characteristics. The energy characteristics denote the ratio between the energy of six low frequency bands and the energy of the other bands which are determined by </w:t>
      </w:r>
      <w:r>
        <w:rPr>
          <w:lang w:eastAsia="zh-CN"/>
        </w:rPr>
        <w:drawing>
          <wp:inline distT="0" distB="0" distL="0" distR="0">
            <wp:extent cx="507365" cy="229870"/>
            <wp:effectExtent l="0" t="0" r="0" b="0"/>
            <wp:docPr id="1234" name="Image1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1205" descr=""/>
                    <pic:cNvPicPr>
                      <a:picLocks noChangeAspect="1" noChangeArrowheads="1"/>
                    </pic:cNvPicPr>
                  </pic:nvPicPr>
                  <pic:blipFill>
                    <a:blip r:embed="rId1235"/>
                    <a:srcRect l="-71" t="-157" r="-71" b="-157"/>
                    <a:stretch>
                      <a:fillRect/>
                    </a:stretch>
                  </pic:blipFill>
                  <pic:spPr bwMode="auto">
                    <a:xfrm>
                      <a:off x="0" y="0"/>
                      <a:ext cx="507365" cy="229870"/>
                    </a:xfrm>
                    <a:prstGeom prst="rect">
                      <a:avLst/>
                    </a:prstGeom>
                  </pic:spPr>
                </pic:pic>
              </a:graphicData>
            </a:graphic>
          </wp:inline>
        </w:drawing>
      </w:r>
      <w:r>
        <w:rPr>
          <w:lang w:eastAsia="zh-CN"/>
        </w:rPr>
        <w:t xml:space="preserve"> and </w:t>
      </w:r>
      <w:r>
        <w:rPr>
          <w:lang w:eastAsia="zh-CN"/>
        </w:rPr>
        <w:drawing>
          <wp:inline distT="0" distB="0" distL="0" distR="0">
            <wp:extent cx="485140" cy="229870"/>
            <wp:effectExtent l="0" t="0" r="0" b="0"/>
            <wp:docPr id="1235" name="Image1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Image1206" descr=""/>
                    <pic:cNvPicPr>
                      <a:picLocks noChangeAspect="1" noChangeArrowheads="1"/>
                    </pic:cNvPicPr>
                  </pic:nvPicPr>
                  <pic:blipFill>
                    <a:blip r:embed="rId1236"/>
                    <a:srcRect l="-75" t="-158" r="-75" b="-158"/>
                    <a:stretch>
                      <a:fillRect/>
                    </a:stretch>
                  </pic:blipFill>
                  <pic:spPr bwMode="auto">
                    <a:xfrm>
                      <a:off x="0" y="0"/>
                      <a:ext cx="485140" cy="229870"/>
                    </a:xfrm>
                    <a:prstGeom prst="rect">
                      <a:avLst/>
                    </a:prstGeom>
                  </pic:spPr>
                </pic:pic>
              </a:graphicData>
            </a:graphic>
          </wp:inline>
        </w:drawing>
      </w:r>
      <w:r>
        <w:rPr>
          <w:lang w:eastAsia="zh-CN"/>
        </w:rPr>
        <w:t>;</w:t>
        <w:tab/>
        <w:t>The spectral characteristics denote the degree of spectrum fluctuation which are determined by</w:t>
      </w:r>
      <w:r>
        <w:rPr>
          <w:lang w:eastAsia="zh-CN"/>
        </w:rPr>
        <w:drawing>
          <wp:inline distT="0" distB="0" distL="0" distR="0">
            <wp:extent cx="515620" cy="229870"/>
            <wp:effectExtent l="0" t="0" r="0" b="0"/>
            <wp:docPr id="1236" name="Image1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1207" descr=""/>
                    <pic:cNvPicPr>
                      <a:picLocks noChangeAspect="1" noChangeArrowheads="1"/>
                    </pic:cNvPicPr>
                  </pic:nvPicPr>
                  <pic:blipFill>
                    <a:blip r:embed="rId1237"/>
                    <a:srcRect l="-69" t="-157" r="-69" b="-157"/>
                    <a:stretch>
                      <a:fillRect/>
                    </a:stretch>
                  </pic:blipFill>
                  <pic:spPr bwMode="auto">
                    <a:xfrm>
                      <a:off x="0" y="0"/>
                      <a:ext cx="515620" cy="229870"/>
                    </a:xfrm>
                    <a:prstGeom prst="rect">
                      <a:avLst/>
                    </a:prstGeom>
                  </pic:spPr>
                </pic:pic>
              </a:graphicData>
            </a:graphic>
          </wp:inline>
        </w:drawing>
      </w:r>
      <w:r>
        <w:rPr>
          <w:lang w:eastAsia="zh-CN"/>
        </w:rPr>
        <w:t>.</w:t>
      </w:r>
    </w:p>
    <w:p>
      <w:pPr>
        <w:pStyle w:val="B1"/>
        <w:numPr>
          <w:ilvl w:val="0"/>
          <w:numId w:val="10"/>
        </w:numPr>
        <w:rPr/>
      </w:pPr>
      <w:r>
        <w:rPr>
          <w:lang w:eastAsia="zh-CN"/>
        </w:rPr>
        <w:t>I</w:t>
      </w:r>
      <w:r>
        <w:rPr>
          <w:lang w:eastAsia="zh-CN"/>
        </w:rPr>
        <w:t>f the following conditions are satisfied,</w:t>
      </w:r>
    </w:p>
    <w:p>
      <w:pPr>
        <w:pStyle w:val="Normal"/>
        <w:jc w:val="both"/>
        <w:rPr>
          <w:lang w:eastAsia="zh-CN"/>
        </w:rPr>
      </w:pPr>
      <w:r>
        <w:rPr/>
        <w:drawing>
          <wp:inline distT="0" distB="0" distL="0" distR="0">
            <wp:extent cx="2908300" cy="444500"/>
            <wp:effectExtent l="0" t="0" r="0" b="0"/>
            <wp:docPr id="1237" name="Image1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Image1208" descr=""/>
                    <pic:cNvPicPr>
                      <a:picLocks noChangeAspect="1" noChangeArrowheads="1"/>
                    </pic:cNvPicPr>
                  </pic:nvPicPr>
                  <pic:blipFill>
                    <a:blip r:embed="rId1238"/>
                    <a:srcRect l="-12" t="-81" r="-12" b="-81"/>
                    <a:stretch>
                      <a:fillRect/>
                    </a:stretch>
                  </pic:blipFill>
                  <pic:spPr bwMode="auto">
                    <a:xfrm>
                      <a:off x="0" y="0"/>
                      <a:ext cx="2908300" cy="444500"/>
                    </a:xfrm>
                    <a:prstGeom prst="rect">
                      <a:avLst/>
                    </a:prstGeom>
                  </pic:spPr>
                </pic:pic>
              </a:graphicData>
            </a:graphic>
          </wp:inline>
        </w:drawing>
      </w:r>
      <w:r>
        <w:rPr>
          <w:lang w:eastAsia="zh-CN"/>
        </w:rPr>
        <w:t xml:space="preserve">, the flag </w:t>
      </w:r>
      <w:r>
        <w:rPr>
          <w:lang w:eastAsia="zh-CN"/>
        </w:rPr>
        <w:drawing>
          <wp:inline distT="0" distB="0" distL="0" distR="0">
            <wp:extent cx="469900" cy="215900"/>
            <wp:effectExtent l="0" t="0" r="0" b="0"/>
            <wp:docPr id="1238" name="Image1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1209" descr=""/>
                    <pic:cNvPicPr>
                      <a:picLocks noChangeAspect="1" noChangeArrowheads="1"/>
                    </pic:cNvPicPr>
                  </pic:nvPicPr>
                  <pic:blipFill>
                    <a:blip r:embed="rId1239"/>
                    <a:srcRect l="-77" t="-167" r="-77" b="-167"/>
                    <a:stretch>
                      <a:fillRect/>
                    </a:stretch>
                  </pic:blipFill>
                  <pic:spPr bwMode="auto">
                    <a:xfrm>
                      <a:off x="0" y="0"/>
                      <a:ext cx="469900" cy="215900"/>
                    </a:xfrm>
                    <a:prstGeom prst="rect">
                      <a:avLst/>
                    </a:prstGeom>
                  </pic:spPr>
                </pic:pic>
              </a:graphicData>
            </a:graphic>
          </wp:inline>
        </w:drawing>
      </w:r>
      <w:r>
        <w:rPr>
          <w:lang w:eastAsia="zh-CN"/>
        </w:rPr>
        <w:t xml:space="preserve"> is set to 1, and the quantized energy envelops of the three low frequency bands are adjusted as follows:</w:t>
      </w:r>
    </w:p>
    <w:p>
      <w:pPr>
        <w:pStyle w:val="EQ"/>
        <w:rPr>
          <w:lang w:val="en-US" w:eastAsia="en-US"/>
        </w:rPr>
      </w:pPr>
      <w:r>
        <w:rPr/>
        <w:tab/>
      </w:r>
      <w:r>
        <w:rPr>
          <w:lang w:val="en-US" w:eastAsia="en-US"/>
        </w:rPr>
        <w:drawing>
          <wp:inline distT="0" distB="0" distL="0" distR="0">
            <wp:extent cx="3864610" cy="443865"/>
            <wp:effectExtent l="0" t="0" r="0" b="0"/>
            <wp:docPr id="1239" name="Image1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Image1210" descr=""/>
                    <pic:cNvPicPr>
                      <a:picLocks noChangeAspect="1" noChangeArrowheads="1"/>
                    </pic:cNvPicPr>
                  </pic:nvPicPr>
                  <pic:blipFill>
                    <a:blip r:embed="rId1240"/>
                    <a:srcRect l="-9" t="-81" r="-9" b="-81"/>
                    <a:stretch>
                      <a:fillRect/>
                    </a:stretch>
                  </pic:blipFill>
                  <pic:spPr bwMode="auto">
                    <a:xfrm>
                      <a:off x="0" y="0"/>
                      <a:ext cx="3864610" cy="443865"/>
                    </a:xfrm>
                    <a:prstGeom prst="rect">
                      <a:avLst/>
                    </a:prstGeom>
                  </pic:spPr>
                </pic:pic>
              </a:graphicData>
            </a:graphic>
          </wp:inline>
        </w:drawing>
      </w:r>
      <w:r>
        <w:rPr/>
        <w:tab/>
        <w:t>(1057)</w:t>
      </w:r>
    </w:p>
    <w:p>
      <w:pPr>
        <w:pStyle w:val="Normal"/>
        <w:jc w:val="both"/>
        <w:rPr>
          <w:lang w:eastAsia="zh-CN"/>
        </w:rPr>
      </w:pPr>
      <w:r>
        <w:rPr>
          <w:lang w:eastAsia="zh-CN"/>
        </w:rPr>
        <w:t>To adjust the quantized energy envelopes of high frequency bands at WB, the following steps are performed:</w:t>
      </w:r>
    </w:p>
    <w:p>
      <w:pPr>
        <w:pStyle w:val="B1"/>
        <w:numPr>
          <w:ilvl w:val="0"/>
          <w:numId w:val="25"/>
        </w:numPr>
        <w:rPr>
          <w:lang w:eastAsia="zh-CN"/>
        </w:rPr>
      </w:pPr>
      <w:r>
        <w:rPr>
          <w:lang w:eastAsia="zh-CN"/>
        </w:rPr>
        <w:t xml:space="preserve">Encode two bits to indicate whether the highest two bands of the previous frame is encoded. Define two band boundaries </w:t>
      </w:r>
      <w:r>
        <w:rPr>
          <w:lang w:eastAsia="zh-CN"/>
        </w:rPr>
        <w:drawing>
          <wp:inline distT="0" distB="0" distL="0" distR="0">
            <wp:extent cx="364490" cy="191770"/>
            <wp:effectExtent l="0" t="0" r="0" b="0"/>
            <wp:docPr id="1240" name="Image1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1211" descr=""/>
                    <pic:cNvPicPr>
                      <a:picLocks noChangeAspect="1" noChangeArrowheads="1"/>
                    </pic:cNvPicPr>
                  </pic:nvPicPr>
                  <pic:blipFill>
                    <a:blip r:embed="rId1241"/>
                    <a:srcRect l="-98" t="-189" r="-98" b="-189"/>
                    <a:stretch>
                      <a:fillRect/>
                    </a:stretch>
                  </pic:blipFill>
                  <pic:spPr bwMode="auto">
                    <a:xfrm>
                      <a:off x="0" y="0"/>
                      <a:ext cx="364490" cy="191770"/>
                    </a:xfrm>
                    <a:prstGeom prst="rect">
                      <a:avLst/>
                    </a:prstGeom>
                  </pic:spPr>
                </pic:pic>
              </a:graphicData>
            </a:graphic>
          </wp:inline>
        </w:drawing>
      </w:r>
      <w:r>
        <w:rPr>
          <w:lang w:eastAsia="zh-CN"/>
        </w:rPr>
        <w:t>and</w:t>
      </w:r>
      <w:r>
        <w:rPr>
          <w:lang w:eastAsia="zh-CN"/>
        </w:rPr>
        <w:drawing>
          <wp:inline distT="0" distB="0" distL="0" distR="0">
            <wp:extent cx="405765" cy="191770"/>
            <wp:effectExtent l="0" t="0" r="0" b="0"/>
            <wp:docPr id="1241" name="Image1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Image1212" descr=""/>
                    <pic:cNvPicPr>
                      <a:picLocks noChangeAspect="1" noChangeArrowheads="1"/>
                    </pic:cNvPicPr>
                  </pic:nvPicPr>
                  <pic:blipFill>
                    <a:blip r:embed="rId1242"/>
                    <a:srcRect l="-89" t="-189" r="-89" b="-189"/>
                    <a:stretch>
                      <a:fillRect/>
                    </a:stretch>
                  </pic:blipFill>
                  <pic:spPr bwMode="auto">
                    <a:xfrm>
                      <a:off x="0" y="0"/>
                      <a:ext cx="405765" cy="191770"/>
                    </a:xfrm>
                    <a:prstGeom prst="rect">
                      <a:avLst/>
                    </a:prstGeom>
                  </pic:spPr>
                </pic:pic>
              </a:graphicData>
            </a:graphic>
          </wp:inline>
        </w:drawing>
      </w:r>
      <w:r>
        <w:rPr>
          <w:lang w:eastAsia="zh-CN"/>
        </w:rPr>
        <w:t xml:space="preserve">. If the bit rate is 13.2kbps, set </w:t>
      </w:r>
      <w:r>
        <w:rPr>
          <w:lang w:eastAsia="zh-CN"/>
        </w:rPr>
        <w:drawing>
          <wp:inline distT="0" distB="0" distL="0" distR="0">
            <wp:extent cx="364490" cy="191770"/>
            <wp:effectExtent l="0" t="0" r="0" b="0"/>
            <wp:docPr id="1242" name="Image1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1213" descr=""/>
                    <pic:cNvPicPr>
                      <a:picLocks noChangeAspect="1" noChangeArrowheads="1"/>
                    </pic:cNvPicPr>
                  </pic:nvPicPr>
                  <pic:blipFill>
                    <a:blip r:embed="rId1243"/>
                    <a:srcRect l="-98" t="-189" r="-98" b="-189"/>
                    <a:stretch>
                      <a:fillRect/>
                    </a:stretch>
                  </pic:blipFill>
                  <pic:spPr bwMode="auto">
                    <a:xfrm>
                      <a:off x="0" y="0"/>
                      <a:ext cx="364490" cy="191770"/>
                    </a:xfrm>
                    <a:prstGeom prst="rect">
                      <a:avLst/>
                    </a:prstGeom>
                  </pic:spPr>
                </pic:pic>
              </a:graphicData>
            </a:graphic>
          </wp:inline>
        </w:drawing>
      </w:r>
      <w:r>
        <w:rPr>
          <w:lang w:eastAsia="zh-CN"/>
        </w:rPr>
        <w:t>and</w:t>
      </w:r>
      <w:r>
        <w:rPr>
          <w:lang w:eastAsia="zh-CN"/>
        </w:rPr>
        <w:drawing>
          <wp:inline distT="0" distB="0" distL="0" distR="0">
            <wp:extent cx="405765" cy="191770"/>
            <wp:effectExtent l="0" t="0" r="0" b="0"/>
            <wp:docPr id="1243" name="Image1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Image1214" descr=""/>
                    <pic:cNvPicPr>
                      <a:picLocks noChangeAspect="1" noChangeArrowheads="1"/>
                    </pic:cNvPicPr>
                  </pic:nvPicPr>
                  <pic:blipFill>
                    <a:blip r:embed="rId1244"/>
                    <a:srcRect l="-89" t="-189" r="-89" b="-189"/>
                    <a:stretch>
                      <a:fillRect/>
                    </a:stretch>
                  </pic:blipFill>
                  <pic:spPr bwMode="auto">
                    <a:xfrm>
                      <a:off x="0" y="0"/>
                      <a:ext cx="405765" cy="191770"/>
                    </a:xfrm>
                    <a:prstGeom prst="rect">
                      <a:avLst/>
                    </a:prstGeom>
                  </pic:spPr>
                </pic:pic>
              </a:graphicData>
            </a:graphic>
          </wp:inline>
        </w:drawing>
      </w:r>
      <w:r>
        <w:rPr>
          <w:lang w:eastAsia="zh-CN"/>
        </w:rPr>
        <w:t xml:space="preserve"> to 8 and 15, respectively; Otherwise, set </w:t>
      </w:r>
      <w:r>
        <w:rPr>
          <w:lang w:eastAsia="zh-CN"/>
        </w:rPr>
        <w:drawing>
          <wp:inline distT="0" distB="0" distL="0" distR="0">
            <wp:extent cx="364490" cy="191770"/>
            <wp:effectExtent l="0" t="0" r="0" b="0"/>
            <wp:docPr id="1244" name="Image1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1215" descr=""/>
                    <pic:cNvPicPr>
                      <a:picLocks noChangeAspect="1" noChangeArrowheads="1"/>
                    </pic:cNvPicPr>
                  </pic:nvPicPr>
                  <pic:blipFill>
                    <a:blip r:embed="rId1245"/>
                    <a:srcRect l="-98" t="-189" r="-98" b="-189"/>
                    <a:stretch>
                      <a:fillRect/>
                    </a:stretch>
                  </pic:blipFill>
                  <pic:spPr bwMode="auto">
                    <a:xfrm>
                      <a:off x="0" y="0"/>
                      <a:ext cx="364490" cy="191770"/>
                    </a:xfrm>
                    <a:prstGeom prst="rect">
                      <a:avLst/>
                    </a:prstGeom>
                  </pic:spPr>
                </pic:pic>
              </a:graphicData>
            </a:graphic>
          </wp:inline>
        </w:drawing>
      </w:r>
      <w:r>
        <w:rPr>
          <w:lang w:eastAsia="zh-CN"/>
        </w:rPr>
        <w:t>and</w:t>
      </w:r>
      <w:r>
        <w:rPr>
          <w:lang w:eastAsia="zh-CN"/>
        </w:rPr>
        <w:drawing>
          <wp:inline distT="0" distB="0" distL="0" distR="0">
            <wp:extent cx="405765" cy="191770"/>
            <wp:effectExtent l="0" t="0" r="0" b="0"/>
            <wp:docPr id="1245" name="Image1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Image1216" descr=""/>
                    <pic:cNvPicPr>
                      <a:picLocks noChangeAspect="1" noChangeArrowheads="1"/>
                    </pic:cNvPicPr>
                  </pic:nvPicPr>
                  <pic:blipFill>
                    <a:blip r:embed="rId1246"/>
                    <a:srcRect l="-89" t="-189" r="-89" b="-189"/>
                    <a:stretch>
                      <a:fillRect/>
                    </a:stretch>
                  </pic:blipFill>
                  <pic:spPr bwMode="auto">
                    <a:xfrm>
                      <a:off x="0" y="0"/>
                      <a:ext cx="405765" cy="191770"/>
                    </a:xfrm>
                    <a:prstGeom prst="rect">
                      <a:avLst/>
                    </a:prstGeom>
                  </pic:spPr>
                </pic:pic>
              </a:graphicData>
            </a:graphic>
          </wp:inline>
        </w:drawing>
      </w:r>
      <w:r>
        <w:rPr>
          <w:lang w:eastAsia="zh-CN"/>
        </w:rPr>
        <w:t xml:space="preserve"> to 8 and 16, respectively. The </w:t>
      </w:r>
      <w:r>
        <w:rPr>
          <w:lang w:eastAsia="zh-CN"/>
        </w:rPr>
        <w:t>bandwidths</w:t>
      </w:r>
      <w:r>
        <w:rPr>
          <w:lang w:eastAsia="zh-CN"/>
        </w:rPr>
        <w:t xml:space="preserve"> of low frequency bands and high frequency bands are obtained as follows:</w:t>
      </w:r>
    </w:p>
    <w:p>
      <w:pPr>
        <w:pStyle w:val="EQ"/>
        <w:rPr>
          <w:lang w:val="en-US" w:eastAsia="en-US"/>
        </w:rPr>
      </w:pPr>
      <w:r>
        <w:rPr/>
        <w:tab/>
      </w:r>
      <w:r>
        <w:rPr>
          <w:lang w:val="en-US" w:eastAsia="en-US"/>
        </w:rPr>
        <w:drawing>
          <wp:inline distT="0" distB="0" distL="0" distR="0">
            <wp:extent cx="1193165" cy="1025525"/>
            <wp:effectExtent l="0" t="0" r="0" b="0"/>
            <wp:docPr id="1246" name="Image1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1217" descr=""/>
                    <pic:cNvPicPr>
                      <a:picLocks noChangeAspect="1" noChangeArrowheads="1"/>
                    </pic:cNvPicPr>
                  </pic:nvPicPr>
                  <pic:blipFill>
                    <a:blip r:embed="rId1247"/>
                    <a:srcRect l="-30" t="-35" r="-30" b="-35"/>
                    <a:stretch>
                      <a:fillRect/>
                    </a:stretch>
                  </pic:blipFill>
                  <pic:spPr bwMode="auto">
                    <a:xfrm>
                      <a:off x="0" y="0"/>
                      <a:ext cx="1193165" cy="1025525"/>
                    </a:xfrm>
                    <a:prstGeom prst="rect">
                      <a:avLst/>
                    </a:prstGeom>
                  </pic:spPr>
                </pic:pic>
              </a:graphicData>
            </a:graphic>
          </wp:inline>
        </w:drawing>
      </w:r>
      <w:r>
        <w:rPr/>
        <w:tab/>
        <w:t>(1058)</w:t>
      </w:r>
    </w:p>
    <w:p>
      <w:pPr>
        <w:pStyle w:val="B1"/>
        <w:numPr>
          <w:ilvl w:val="0"/>
          <w:numId w:val="25"/>
        </w:numPr>
        <w:rPr>
          <w:lang w:eastAsia="zh-CN"/>
        </w:rPr>
      </w:pPr>
      <w:r>
        <w:rPr>
          <w:lang w:eastAsia="zh-CN"/>
        </w:rPr>
        <w:t>For each band, calculate the magnitude envelope:</w:t>
      </w:r>
    </w:p>
    <w:p>
      <w:pPr>
        <w:pStyle w:val="EQ"/>
        <w:rPr>
          <w:lang w:val="en-US" w:eastAsia="en-US"/>
        </w:rPr>
      </w:pPr>
      <w:r>
        <w:rPr/>
        <w:tab/>
      </w:r>
      <w:r>
        <w:rPr/>
        <w:drawing>
          <wp:inline distT="0" distB="0" distL="0" distR="0">
            <wp:extent cx="2537460" cy="443865"/>
            <wp:effectExtent l="0" t="0" r="0" b="0"/>
            <wp:docPr id="1247" name="Image1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Image1218" descr=""/>
                    <pic:cNvPicPr>
                      <a:picLocks noChangeAspect="1" noChangeArrowheads="1"/>
                    </pic:cNvPicPr>
                  </pic:nvPicPr>
                  <pic:blipFill>
                    <a:blip r:embed="rId1248"/>
                    <a:srcRect l="-14" t="-81" r="-14" b="-81"/>
                    <a:stretch>
                      <a:fillRect/>
                    </a:stretch>
                  </pic:blipFill>
                  <pic:spPr bwMode="auto">
                    <a:xfrm>
                      <a:off x="0" y="0"/>
                      <a:ext cx="2537460" cy="443865"/>
                    </a:xfrm>
                    <a:prstGeom prst="rect">
                      <a:avLst/>
                    </a:prstGeom>
                  </pic:spPr>
                </pic:pic>
              </a:graphicData>
            </a:graphic>
          </wp:inline>
        </w:drawing>
      </w:r>
      <w:r>
        <w:rPr/>
        <w:tab/>
        <w:t>(1059)</w:t>
      </w:r>
    </w:p>
    <w:p>
      <w:pPr>
        <w:pStyle w:val="Normal"/>
        <w:jc w:val="both"/>
        <w:rPr>
          <w:lang w:eastAsia="zh-CN"/>
        </w:rPr>
      </w:pPr>
      <w:r>
        <w:rPr>
          <w:lang w:eastAsia="zh-CN"/>
        </w:rPr>
        <w:t xml:space="preserve">Then, calculate the sum of the differences between the </w:t>
      </w:r>
      <w:r>
        <w:rPr>
          <w:lang w:eastAsia="zh-CN"/>
        </w:rPr>
        <w:t>consecutive</w:t>
      </w:r>
      <w:r>
        <w:rPr>
          <w:lang w:eastAsia="zh-CN"/>
        </w:rPr>
        <w:t xml:space="preserve"> 2 magnitude envelopes and the sum of the magnitude </w:t>
      </w:r>
      <w:r>
        <w:rPr>
          <w:lang w:eastAsia="zh-CN"/>
        </w:rPr>
        <w:t>envelopes</w:t>
      </w:r>
      <w:r>
        <w:rPr>
          <w:lang w:eastAsia="zh-CN"/>
        </w:rPr>
        <w:t xml:space="preserve"> for part of the high frequency bands:</w:t>
      </w:r>
    </w:p>
    <w:p>
      <w:pPr>
        <w:pStyle w:val="EQ"/>
        <w:rPr>
          <w:lang w:val="en-US" w:eastAsia="en-US"/>
        </w:rPr>
      </w:pPr>
      <w:r>
        <w:rPr/>
        <w:tab/>
      </w:r>
      <w:r>
        <w:rPr>
          <w:lang w:val="en-US" w:eastAsia="en-US"/>
        </w:rPr>
        <w:drawing>
          <wp:inline distT="0" distB="0" distL="0" distR="0">
            <wp:extent cx="2235200" cy="515620"/>
            <wp:effectExtent l="0" t="0" r="0" b="0"/>
            <wp:docPr id="1248" name="Image1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1219" descr=""/>
                    <pic:cNvPicPr>
                      <a:picLocks noChangeAspect="1" noChangeArrowheads="1"/>
                    </pic:cNvPicPr>
                  </pic:nvPicPr>
                  <pic:blipFill>
                    <a:blip r:embed="rId1249"/>
                    <a:srcRect l="-16" t="-69" r="-16" b="-69"/>
                    <a:stretch>
                      <a:fillRect/>
                    </a:stretch>
                  </pic:blipFill>
                  <pic:spPr bwMode="auto">
                    <a:xfrm>
                      <a:off x="0" y="0"/>
                      <a:ext cx="2235200" cy="515620"/>
                    </a:xfrm>
                    <a:prstGeom prst="rect">
                      <a:avLst/>
                    </a:prstGeom>
                  </pic:spPr>
                </pic:pic>
              </a:graphicData>
            </a:graphic>
          </wp:inline>
        </w:drawing>
      </w:r>
      <w:r>
        <w:rPr/>
        <w:tab/>
        <w:t>(1060)</w:t>
      </w:r>
    </w:p>
    <w:p>
      <w:pPr>
        <w:pStyle w:val="EQ"/>
        <w:rPr>
          <w:lang w:val="en-US" w:eastAsia="en-US"/>
        </w:rPr>
      </w:pPr>
      <w:r>
        <w:rPr/>
        <w:tab/>
      </w:r>
      <w:r>
        <w:rPr>
          <w:lang w:val="en-US" w:eastAsia="en-US"/>
        </w:rPr>
        <w:drawing>
          <wp:inline distT="0" distB="0" distL="0" distR="0">
            <wp:extent cx="1574165" cy="515620"/>
            <wp:effectExtent l="0" t="0" r="0" b="0"/>
            <wp:docPr id="1249" name="Image1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Image1220" descr=""/>
                    <pic:cNvPicPr>
                      <a:picLocks noChangeAspect="1" noChangeArrowheads="1"/>
                    </pic:cNvPicPr>
                  </pic:nvPicPr>
                  <pic:blipFill>
                    <a:blip r:embed="rId1250"/>
                    <a:srcRect l="-23" t="-69" r="-23" b="-69"/>
                    <a:stretch>
                      <a:fillRect/>
                    </a:stretch>
                  </pic:blipFill>
                  <pic:spPr bwMode="auto">
                    <a:xfrm>
                      <a:off x="0" y="0"/>
                      <a:ext cx="1574165" cy="515620"/>
                    </a:xfrm>
                    <a:prstGeom prst="rect">
                      <a:avLst/>
                    </a:prstGeom>
                  </pic:spPr>
                </pic:pic>
              </a:graphicData>
            </a:graphic>
          </wp:inline>
        </w:drawing>
      </w:r>
      <w:r>
        <w:rPr/>
        <w:tab/>
        <w:t>(1061)</w:t>
      </w:r>
    </w:p>
    <w:p>
      <w:pPr>
        <w:pStyle w:val="B1"/>
        <w:numPr>
          <w:ilvl w:val="0"/>
          <w:numId w:val="25"/>
        </w:numPr>
        <w:rPr>
          <w:lang w:eastAsia="zh-CN"/>
        </w:rPr>
      </w:pPr>
      <w:r>
        <w:rPr>
          <w:lang w:eastAsia="zh-CN"/>
        </w:rPr>
        <w:t>The energies of low frequency bands and high frequency bands are computed as follows:</w:t>
      </w:r>
    </w:p>
    <w:p>
      <w:pPr>
        <w:pStyle w:val="EQ"/>
        <w:rPr>
          <w:lang w:val="en-US" w:eastAsia="en-US"/>
        </w:rPr>
      </w:pPr>
      <w:r>
        <w:rPr/>
        <w:tab/>
      </w:r>
      <w:r>
        <w:rPr>
          <w:lang w:val="en-US" w:eastAsia="en-US"/>
        </w:rPr>
        <w:drawing>
          <wp:inline distT="0" distB="0" distL="0" distR="0">
            <wp:extent cx="1151890" cy="1025525"/>
            <wp:effectExtent l="0" t="0" r="0" b="0"/>
            <wp:docPr id="1250" name="Image1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1221" descr=""/>
                    <pic:cNvPicPr>
                      <a:picLocks noChangeAspect="1" noChangeArrowheads="1"/>
                    </pic:cNvPicPr>
                  </pic:nvPicPr>
                  <pic:blipFill>
                    <a:blip r:embed="rId1251"/>
                    <a:srcRect l="-31" t="-35" r="-31" b="-35"/>
                    <a:stretch>
                      <a:fillRect/>
                    </a:stretch>
                  </pic:blipFill>
                  <pic:spPr bwMode="auto">
                    <a:xfrm>
                      <a:off x="0" y="0"/>
                      <a:ext cx="1151890" cy="1025525"/>
                    </a:xfrm>
                    <a:prstGeom prst="rect">
                      <a:avLst/>
                    </a:prstGeom>
                  </pic:spPr>
                </pic:pic>
              </a:graphicData>
            </a:graphic>
          </wp:inline>
        </w:drawing>
      </w:r>
      <w:r>
        <w:rPr/>
        <w:tab/>
        <w:t>(1062)</w:t>
      </w:r>
    </w:p>
    <w:p>
      <w:pPr>
        <w:pStyle w:val="B1"/>
        <w:numPr>
          <w:ilvl w:val="0"/>
          <w:numId w:val="25"/>
        </w:numPr>
        <w:rPr>
          <w:lang w:eastAsia="zh-CN"/>
        </w:rPr>
      </w:pPr>
      <w:r>
        <w:rPr>
          <w:lang w:eastAsia="zh-CN"/>
        </w:rPr>
        <w:t xml:space="preserve">Obtain adjustment factors </w:t>
      </w:r>
      <w:r>
        <w:rPr>
          <w:lang w:eastAsia="zh-CN"/>
        </w:rPr>
        <w:drawing>
          <wp:inline distT="0" distB="0" distL="0" distR="0">
            <wp:extent cx="381000" cy="175260"/>
            <wp:effectExtent l="0" t="0" r="0" b="0"/>
            <wp:docPr id="1251" name="Image1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Image1222" descr=""/>
                    <pic:cNvPicPr>
                      <a:picLocks noChangeAspect="1" noChangeArrowheads="1"/>
                    </pic:cNvPicPr>
                  </pic:nvPicPr>
                  <pic:blipFill>
                    <a:blip r:embed="rId1252"/>
                    <a:srcRect l="-95" t="-203" r="-95" b="-203"/>
                    <a:stretch>
                      <a:fillRect/>
                    </a:stretch>
                  </pic:blipFill>
                  <pic:spPr bwMode="auto">
                    <a:xfrm>
                      <a:off x="0" y="0"/>
                      <a:ext cx="381000" cy="175260"/>
                    </a:xfrm>
                    <a:prstGeom prst="rect">
                      <a:avLst/>
                    </a:prstGeom>
                  </pic:spPr>
                </pic:pic>
              </a:graphicData>
            </a:graphic>
          </wp:inline>
        </w:drawing>
      </w:r>
      <w:r>
        <w:rPr>
          <w:lang w:eastAsia="zh-CN"/>
        </w:rPr>
        <w:t xml:space="preserve"> for the highest </w:t>
      </w:r>
      <w:r>
        <w:rPr>
          <w:lang w:eastAsia="zh-CN"/>
        </w:rPr>
        <w:drawing>
          <wp:inline distT="0" distB="0" distL="0" distR="0">
            <wp:extent cx="167005" cy="191770"/>
            <wp:effectExtent l="0" t="0" r="0" b="0"/>
            <wp:docPr id="1252" name="Image1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1223" descr=""/>
                    <pic:cNvPicPr>
                      <a:picLocks noChangeAspect="1" noChangeArrowheads="1"/>
                    </pic:cNvPicPr>
                  </pic:nvPicPr>
                  <pic:blipFill>
                    <a:blip r:embed="rId1253"/>
                    <a:srcRect l="-218" t="-189" r="-218" b="-189"/>
                    <a:stretch>
                      <a:fillRect/>
                    </a:stretch>
                  </pic:blipFill>
                  <pic:spPr bwMode="auto">
                    <a:xfrm>
                      <a:off x="0" y="0"/>
                      <a:ext cx="167005" cy="191770"/>
                    </a:xfrm>
                    <a:prstGeom prst="rect">
                      <a:avLst/>
                    </a:prstGeom>
                  </pic:spPr>
                </pic:pic>
              </a:graphicData>
            </a:graphic>
          </wp:inline>
        </w:drawing>
      </w:r>
      <w:r>
        <w:rPr>
          <w:lang w:eastAsia="zh-CN"/>
        </w:rPr>
        <w:t xml:space="preserve"> bands according to the tonality flag </w:t>
      </w:r>
      <w:r>
        <w:rPr>
          <w:lang w:eastAsia="zh-CN"/>
        </w:rPr>
        <w:drawing>
          <wp:inline distT="0" distB="0" distL="0" distR="0">
            <wp:extent cx="460375" cy="213360"/>
            <wp:effectExtent l="0" t="0" r="0" b="0"/>
            <wp:docPr id="1253" name="Image1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Image1224" descr=""/>
                    <pic:cNvPicPr>
                      <a:picLocks noChangeAspect="1" noChangeArrowheads="1"/>
                    </pic:cNvPicPr>
                  </pic:nvPicPr>
                  <pic:blipFill>
                    <a:blip r:embed="rId1254"/>
                    <a:srcRect l="-79" t="-167" r="-79" b="-167"/>
                    <a:stretch>
                      <a:fillRect/>
                    </a:stretch>
                  </pic:blipFill>
                  <pic:spPr bwMode="auto">
                    <a:xfrm>
                      <a:off x="0" y="0"/>
                      <a:ext cx="460375" cy="213360"/>
                    </a:xfrm>
                    <a:prstGeom prst="rect">
                      <a:avLst/>
                    </a:prstGeom>
                  </pic:spPr>
                </pic:pic>
              </a:graphicData>
            </a:graphic>
          </wp:inline>
        </w:drawing>
      </w:r>
      <w:r>
        <w:rPr>
          <w:lang w:eastAsia="zh-CN"/>
        </w:rPr>
        <w:t>and the energies of low frequency bands and high frequency bands:</w:t>
      </w:r>
    </w:p>
    <w:p>
      <w:pPr>
        <w:pStyle w:val="EQ"/>
        <w:rPr>
          <w:lang w:val="en-US" w:eastAsia="en-US"/>
        </w:rPr>
      </w:pPr>
      <w:r>
        <w:rPr/>
        <w:tab/>
      </w:r>
      <w:r>
        <w:rPr>
          <w:lang w:val="en-US" w:eastAsia="en-US"/>
        </w:rPr>
        <w:drawing>
          <wp:inline distT="0" distB="0" distL="0" distR="0">
            <wp:extent cx="5636895" cy="825500"/>
            <wp:effectExtent l="0" t="0" r="0" b="0"/>
            <wp:docPr id="1254" name="Image1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1225" descr=""/>
                    <pic:cNvPicPr>
                      <a:picLocks noChangeAspect="1" noChangeArrowheads="1"/>
                    </pic:cNvPicPr>
                  </pic:nvPicPr>
                  <pic:blipFill>
                    <a:blip r:embed="rId1255"/>
                    <a:srcRect l="-6" t="-44" r="-6" b="-44"/>
                    <a:stretch>
                      <a:fillRect/>
                    </a:stretch>
                  </pic:blipFill>
                  <pic:spPr bwMode="auto">
                    <a:xfrm>
                      <a:off x="0" y="0"/>
                      <a:ext cx="5636895" cy="825500"/>
                    </a:xfrm>
                    <a:prstGeom prst="rect">
                      <a:avLst/>
                    </a:prstGeom>
                  </pic:spPr>
                </pic:pic>
              </a:graphicData>
            </a:graphic>
          </wp:inline>
        </w:drawing>
      </w:r>
      <w:r>
        <w:rPr>
          <w:lang w:val="en-US" w:eastAsia="en-US"/>
        </w:rPr>
        <w:tab/>
      </w:r>
      <w:r>
        <w:rPr/>
        <w:t>(1063)</w:t>
      </w:r>
    </w:p>
    <w:p>
      <w:pPr>
        <w:pStyle w:val="Normal"/>
        <w:jc w:val="both"/>
        <w:rPr>
          <w:lang w:eastAsia="zh-CN"/>
        </w:rPr>
      </w:pPr>
      <w:r>
        <w:rPr>
          <w:lang w:eastAsia="zh-CN"/>
        </w:rPr>
        <w:t xml:space="preserve">and for the highest </w:t>
      </w:r>
      <w:r>
        <w:rPr>
          <w:lang w:eastAsia="zh-CN"/>
        </w:rPr>
        <w:drawing>
          <wp:inline distT="0" distB="0" distL="0" distR="0">
            <wp:extent cx="334645" cy="191770"/>
            <wp:effectExtent l="0" t="0" r="0" b="0"/>
            <wp:docPr id="1255" name="Image1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Image1226" descr=""/>
                    <pic:cNvPicPr>
                      <a:picLocks noChangeAspect="1" noChangeArrowheads="1"/>
                    </pic:cNvPicPr>
                  </pic:nvPicPr>
                  <pic:blipFill>
                    <a:blip r:embed="rId1256"/>
                    <a:srcRect l="-109" t="-189" r="-109" b="-189"/>
                    <a:stretch>
                      <a:fillRect/>
                    </a:stretch>
                  </pic:blipFill>
                  <pic:spPr bwMode="auto">
                    <a:xfrm>
                      <a:off x="0" y="0"/>
                      <a:ext cx="334645" cy="191770"/>
                    </a:xfrm>
                    <a:prstGeom prst="rect">
                      <a:avLst/>
                    </a:prstGeom>
                  </pic:spPr>
                </pic:pic>
              </a:graphicData>
            </a:graphic>
          </wp:inline>
        </w:drawing>
      </w:r>
      <w:r>
        <w:rPr>
          <w:lang w:eastAsia="zh-CN"/>
        </w:rPr>
        <w:t xml:space="preserve"> bands, update the adjustment factors </w:t>
      </w:r>
      <w:r>
        <w:rPr>
          <w:lang w:eastAsia="zh-CN"/>
        </w:rPr>
        <w:drawing>
          <wp:inline distT="0" distB="0" distL="0" distR="0">
            <wp:extent cx="381000" cy="175260"/>
            <wp:effectExtent l="0" t="0" r="0" b="0"/>
            <wp:docPr id="1256" name="Image1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1227" descr=""/>
                    <pic:cNvPicPr>
                      <a:picLocks noChangeAspect="1" noChangeArrowheads="1"/>
                    </pic:cNvPicPr>
                  </pic:nvPicPr>
                  <pic:blipFill>
                    <a:blip r:embed="rId1257"/>
                    <a:srcRect l="-95" t="-203" r="-95" b="-203"/>
                    <a:stretch>
                      <a:fillRect/>
                    </a:stretch>
                  </pic:blipFill>
                  <pic:spPr bwMode="auto">
                    <a:xfrm>
                      <a:off x="0" y="0"/>
                      <a:ext cx="381000" cy="175260"/>
                    </a:xfrm>
                    <a:prstGeom prst="rect">
                      <a:avLst/>
                    </a:prstGeom>
                  </pic:spPr>
                </pic:pic>
              </a:graphicData>
            </a:graphic>
          </wp:inline>
        </w:drawing>
      </w:r>
      <w:r>
        <w:rPr>
          <w:lang w:eastAsia="zh-CN"/>
        </w:rPr>
        <w:t xml:space="preserve"> according to </w:t>
      </w:r>
      <w:r>
        <w:rPr>
          <w:lang w:eastAsia="zh-CN"/>
        </w:rPr>
        <w:drawing>
          <wp:inline distT="0" distB="0" distL="0" distR="0">
            <wp:extent cx="485140" cy="213360"/>
            <wp:effectExtent l="0" t="0" r="0" b="0"/>
            <wp:docPr id="1257" name="Image1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Image1228" descr=""/>
                    <pic:cNvPicPr>
                      <a:picLocks noChangeAspect="1" noChangeArrowheads="1"/>
                    </pic:cNvPicPr>
                  </pic:nvPicPr>
                  <pic:blipFill>
                    <a:blip r:embed="rId1258"/>
                    <a:srcRect l="-75" t="-167" r="-75" b="-167"/>
                    <a:stretch>
                      <a:fillRect/>
                    </a:stretch>
                  </pic:blipFill>
                  <pic:spPr bwMode="auto">
                    <a:xfrm>
                      <a:off x="0" y="0"/>
                      <a:ext cx="485140" cy="213360"/>
                    </a:xfrm>
                    <a:prstGeom prst="rect">
                      <a:avLst/>
                    </a:prstGeom>
                  </pic:spPr>
                </pic:pic>
              </a:graphicData>
            </a:graphic>
          </wp:inline>
        </w:drawing>
      </w:r>
      <w:r>
        <w:rPr>
          <w:lang w:eastAsia="zh-CN"/>
        </w:rPr>
        <w:t>:</w:t>
      </w:r>
    </w:p>
    <w:p>
      <w:pPr>
        <w:pStyle w:val="EQ"/>
        <w:rPr>
          <w:lang w:val="en-US" w:eastAsia="en-US"/>
        </w:rPr>
      </w:pPr>
      <w:r>
        <w:rPr/>
        <w:tab/>
      </w:r>
      <w:r>
        <w:rPr>
          <w:lang w:val="en-US" w:eastAsia="en-US"/>
        </w:rPr>
        <w:drawing>
          <wp:inline distT="0" distB="0" distL="0" distR="0">
            <wp:extent cx="4572635" cy="825500"/>
            <wp:effectExtent l="0" t="0" r="0" b="0"/>
            <wp:docPr id="1258" name="Image1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1229" descr=""/>
                    <pic:cNvPicPr>
                      <a:picLocks noChangeAspect="1" noChangeArrowheads="1"/>
                    </pic:cNvPicPr>
                  </pic:nvPicPr>
                  <pic:blipFill>
                    <a:blip r:embed="rId1259"/>
                    <a:srcRect l="-8" t="-44" r="-8" b="-44"/>
                    <a:stretch>
                      <a:fillRect/>
                    </a:stretch>
                  </pic:blipFill>
                  <pic:spPr bwMode="auto">
                    <a:xfrm>
                      <a:off x="0" y="0"/>
                      <a:ext cx="4572635" cy="825500"/>
                    </a:xfrm>
                    <a:prstGeom prst="rect">
                      <a:avLst/>
                    </a:prstGeom>
                  </pic:spPr>
                </pic:pic>
              </a:graphicData>
            </a:graphic>
          </wp:inline>
        </w:drawing>
      </w:r>
      <w:r>
        <w:rPr/>
        <w:tab/>
        <w:t>(1064)</w:t>
      </w:r>
    </w:p>
    <w:p>
      <w:pPr>
        <w:pStyle w:val="Normal"/>
        <w:jc w:val="both"/>
        <w:rPr>
          <w:lang w:val="en-US" w:eastAsia="zh-CN"/>
        </w:rPr>
      </w:pPr>
      <w:r>
        <w:rPr>
          <w:lang w:val="en-US" w:eastAsia="zh-CN"/>
        </w:rPr>
      </w:r>
    </w:p>
    <w:p>
      <w:pPr>
        <w:pStyle w:val="Normal"/>
        <w:jc w:val="both"/>
        <w:rPr>
          <w:lang w:eastAsia="zh-CN"/>
        </w:rPr>
      </w:pPr>
      <w:r>
        <w:rPr>
          <w:rFonts w:eastAsia="Times New Roman"/>
          <w:lang w:eastAsia="zh-CN"/>
        </w:rPr>
        <w:t xml:space="preserve"> </w:t>
      </w:r>
      <w:r>
        <w:rPr>
          <w:lang w:eastAsia="zh-CN"/>
        </w:rPr>
        <w:t xml:space="preserve">and then adjust the quantized energy envelopes of the highest </w:t>
      </w:r>
      <w:r>
        <w:rPr>
          <w:lang w:eastAsia="zh-CN"/>
        </w:rPr>
        <w:drawing>
          <wp:inline distT="0" distB="0" distL="0" distR="0">
            <wp:extent cx="167005" cy="191770"/>
            <wp:effectExtent l="0" t="0" r="0" b="0"/>
            <wp:docPr id="1259" name="Image1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Image1230" descr=""/>
                    <pic:cNvPicPr>
                      <a:picLocks noChangeAspect="1" noChangeArrowheads="1"/>
                    </pic:cNvPicPr>
                  </pic:nvPicPr>
                  <pic:blipFill>
                    <a:blip r:embed="rId1260"/>
                    <a:srcRect l="-218" t="-189" r="-218" b="-189"/>
                    <a:stretch>
                      <a:fillRect/>
                    </a:stretch>
                  </pic:blipFill>
                  <pic:spPr bwMode="auto">
                    <a:xfrm>
                      <a:off x="0" y="0"/>
                      <a:ext cx="167005" cy="191770"/>
                    </a:xfrm>
                    <a:prstGeom prst="rect">
                      <a:avLst/>
                    </a:prstGeom>
                  </pic:spPr>
                </pic:pic>
              </a:graphicData>
            </a:graphic>
          </wp:inline>
        </w:drawing>
      </w:r>
      <w:r>
        <w:rPr>
          <w:lang w:eastAsia="zh-CN"/>
        </w:rPr>
        <w:t xml:space="preserve"> bands </w:t>
      </w:r>
      <w:r>
        <w:rPr/>
        <w:drawing>
          <wp:inline distT="0" distB="0" distL="0" distR="0">
            <wp:extent cx="1256030" cy="213360"/>
            <wp:effectExtent l="0" t="0" r="0" b="0"/>
            <wp:docPr id="1260" name="Image1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1231" descr=""/>
                    <pic:cNvPicPr>
                      <a:picLocks noChangeAspect="1" noChangeArrowheads="1"/>
                    </pic:cNvPicPr>
                  </pic:nvPicPr>
                  <pic:blipFill>
                    <a:blip r:embed="rId1261"/>
                    <a:srcRect l="-29" t="-167" r="-29" b="-167"/>
                    <a:stretch>
                      <a:fillRect/>
                    </a:stretch>
                  </pic:blipFill>
                  <pic:spPr bwMode="auto">
                    <a:xfrm>
                      <a:off x="0" y="0"/>
                      <a:ext cx="1256030" cy="213360"/>
                    </a:xfrm>
                    <a:prstGeom prst="rect">
                      <a:avLst/>
                    </a:prstGeom>
                  </pic:spPr>
                </pic:pic>
              </a:graphicData>
            </a:graphic>
          </wp:inline>
        </w:drawing>
      </w:r>
      <w:r>
        <w:rPr>
          <w:lang w:eastAsia="zh-CN"/>
        </w:rPr>
        <w:t>.</w:t>
      </w:r>
    </w:p>
    <w:p>
      <w:pPr>
        <w:pStyle w:val="Normal"/>
        <w:jc w:val="both"/>
        <w:rPr>
          <w:lang w:eastAsia="zh-CN"/>
        </w:rPr>
      </w:pPr>
      <w:r>
        <w:rPr>
          <w:lang w:eastAsia="zh-CN"/>
        </w:rPr>
        <w:t>To adjust the quantized energy envelopes of low frequency bands at WB, the following steps are performed:</w:t>
      </w:r>
    </w:p>
    <w:p>
      <w:pPr>
        <w:pStyle w:val="B1"/>
        <w:numPr>
          <w:ilvl w:val="0"/>
          <w:numId w:val="12"/>
        </w:numPr>
        <w:rPr>
          <w:lang w:eastAsia="zh-CN"/>
        </w:rPr>
      </w:pPr>
      <w:r>
        <w:rPr>
          <w:lang w:eastAsia="zh-CN"/>
        </w:rPr>
        <w:t xml:space="preserve">Initialize a low frequency band boundary </w:t>
      </w:r>
      <w:r>
        <w:rPr>
          <w:lang w:eastAsia="zh-CN"/>
        </w:rPr>
        <w:drawing>
          <wp:inline distT="0" distB="0" distL="0" distR="0">
            <wp:extent cx="364490" cy="191770"/>
            <wp:effectExtent l="0" t="0" r="0" b="0"/>
            <wp:docPr id="1261" name="Image1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Image1232" descr=""/>
                    <pic:cNvPicPr>
                      <a:picLocks noChangeAspect="1" noChangeArrowheads="1"/>
                    </pic:cNvPicPr>
                  </pic:nvPicPr>
                  <pic:blipFill>
                    <a:blip r:embed="rId1262"/>
                    <a:srcRect l="-98" t="-189" r="-98" b="-189"/>
                    <a:stretch>
                      <a:fillRect/>
                    </a:stretch>
                  </pic:blipFill>
                  <pic:spPr bwMode="auto">
                    <a:xfrm>
                      <a:off x="0" y="0"/>
                      <a:ext cx="364490" cy="191770"/>
                    </a:xfrm>
                    <a:prstGeom prst="rect">
                      <a:avLst/>
                    </a:prstGeom>
                  </pic:spPr>
                </pic:pic>
              </a:graphicData>
            </a:graphic>
          </wp:inline>
        </w:drawing>
      </w:r>
      <w:r>
        <w:rPr>
          <w:lang w:eastAsia="zh-CN"/>
        </w:rPr>
        <w:t xml:space="preserve"> to 6. For each band, calculate the magnitude envelope:</w:t>
      </w:r>
    </w:p>
    <w:p>
      <w:pPr>
        <w:pStyle w:val="EQ"/>
        <w:rPr>
          <w:lang w:val="en-US" w:eastAsia="en-US"/>
        </w:rPr>
      </w:pPr>
      <w:r>
        <w:rPr/>
        <w:tab/>
      </w:r>
      <w:r>
        <w:rPr/>
        <w:drawing>
          <wp:inline distT="0" distB="0" distL="0" distR="0">
            <wp:extent cx="2537460" cy="443865"/>
            <wp:effectExtent l="0" t="0" r="0" b="0"/>
            <wp:docPr id="1262" name="Image1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1233" descr=""/>
                    <pic:cNvPicPr>
                      <a:picLocks noChangeAspect="1" noChangeArrowheads="1"/>
                    </pic:cNvPicPr>
                  </pic:nvPicPr>
                  <pic:blipFill>
                    <a:blip r:embed="rId1263"/>
                    <a:srcRect l="-14" t="-81" r="-14" b="-81"/>
                    <a:stretch>
                      <a:fillRect/>
                    </a:stretch>
                  </pic:blipFill>
                  <pic:spPr bwMode="auto">
                    <a:xfrm>
                      <a:off x="0" y="0"/>
                      <a:ext cx="2537460" cy="443865"/>
                    </a:xfrm>
                    <a:prstGeom prst="rect">
                      <a:avLst/>
                    </a:prstGeom>
                  </pic:spPr>
                </pic:pic>
              </a:graphicData>
            </a:graphic>
          </wp:inline>
        </w:drawing>
      </w:r>
      <w:r>
        <w:rPr/>
        <w:tab/>
        <w:t>(1065)</w:t>
      </w:r>
    </w:p>
    <w:p>
      <w:pPr>
        <w:pStyle w:val="B1"/>
        <w:numPr>
          <w:ilvl w:val="0"/>
          <w:numId w:val="12"/>
        </w:numPr>
        <w:rPr>
          <w:lang w:eastAsia="zh-CN"/>
        </w:rPr>
      </w:pPr>
      <w:r>
        <w:rPr>
          <w:lang w:eastAsia="zh-CN"/>
        </w:rPr>
        <w:t xml:space="preserve">Then, calculate the sum of the magnitude </w:t>
      </w:r>
      <w:r>
        <w:rPr>
          <w:lang w:eastAsia="zh-CN"/>
        </w:rPr>
        <w:t>envelopes</w:t>
      </w:r>
      <w:r>
        <w:rPr>
          <w:lang w:eastAsia="zh-CN"/>
        </w:rPr>
        <w:t xml:space="preserve"> for high frequency bands:</w:t>
      </w:r>
    </w:p>
    <w:p>
      <w:pPr>
        <w:pStyle w:val="EQ"/>
        <w:rPr>
          <w:lang w:val="en-US" w:eastAsia="en-US"/>
        </w:rPr>
      </w:pPr>
      <w:r>
        <w:rPr/>
        <w:tab/>
      </w:r>
      <w:r>
        <w:rPr>
          <w:lang w:val="en-US" w:eastAsia="en-US"/>
        </w:rPr>
        <w:drawing>
          <wp:inline distT="0" distB="0" distL="0" distR="0">
            <wp:extent cx="1423670" cy="515620"/>
            <wp:effectExtent l="0" t="0" r="0" b="0"/>
            <wp:docPr id="1263" name="Image1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Image1234" descr=""/>
                    <pic:cNvPicPr>
                      <a:picLocks noChangeAspect="1" noChangeArrowheads="1"/>
                    </pic:cNvPicPr>
                  </pic:nvPicPr>
                  <pic:blipFill>
                    <a:blip r:embed="rId1264"/>
                    <a:srcRect l="-25" t="-69" r="-25" b="-69"/>
                    <a:stretch>
                      <a:fillRect/>
                    </a:stretch>
                  </pic:blipFill>
                  <pic:spPr bwMode="auto">
                    <a:xfrm>
                      <a:off x="0" y="0"/>
                      <a:ext cx="1423670" cy="515620"/>
                    </a:xfrm>
                    <a:prstGeom prst="rect">
                      <a:avLst/>
                    </a:prstGeom>
                  </pic:spPr>
                </pic:pic>
              </a:graphicData>
            </a:graphic>
          </wp:inline>
        </w:drawing>
      </w:r>
      <w:r>
        <w:rPr/>
        <w:tab/>
        <w:t>(1066)</w:t>
      </w:r>
    </w:p>
    <w:p>
      <w:pPr>
        <w:pStyle w:val="Normal"/>
        <w:rPr>
          <w:lang w:eastAsia="zh-CN"/>
        </w:rPr>
      </w:pPr>
      <w:r>
        <w:rPr>
          <w:lang w:eastAsia="zh-CN"/>
        </w:rPr>
        <w:t>the variable</w:t>
      </w:r>
      <w:r>
        <w:rPr>
          <w:lang w:eastAsia="zh-CN"/>
        </w:rPr>
        <w:drawing>
          <wp:inline distT="0" distB="0" distL="0" distR="0">
            <wp:extent cx="397510" cy="191770"/>
            <wp:effectExtent l="0" t="0" r="0" b="0"/>
            <wp:docPr id="1264" name="Image1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1235" descr=""/>
                    <pic:cNvPicPr>
                      <a:picLocks noChangeAspect="1" noChangeArrowheads="1"/>
                    </pic:cNvPicPr>
                  </pic:nvPicPr>
                  <pic:blipFill>
                    <a:blip r:embed="rId1265"/>
                    <a:srcRect l="-91" t="-189" r="-91" b="-189"/>
                    <a:stretch>
                      <a:fillRect/>
                    </a:stretch>
                  </pic:blipFill>
                  <pic:spPr bwMode="auto">
                    <a:xfrm>
                      <a:off x="0" y="0"/>
                      <a:ext cx="397510" cy="191770"/>
                    </a:xfrm>
                    <a:prstGeom prst="rect">
                      <a:avLst/>
                    </a:prstGeom>
                  </pic:spPr>
                </pic:pic>
              </a:graphicData>
            </a:graphic>
          </wp:inline>
        </w:drawing>
      </w:r>
      <w:r>
        <w:rPr>
          <w:lang w:eastAsia="zh-CN"/>
        </w:rPr>
        <w:t xml:space="preserve">is assigned to different value for different bit rate, </w:t>
      </w:r>
      <w:r>
        <w:rPr>
          <w:lang w:eastAsia="zh-CN"/>
        </w:rPr>
        <w:t>specifically</w:t>
      </w:r>
      <w:r>
        <w:rPr>
          <w:lang w:eastAsia="zh-CN"/>
        </w:rPr>
        <w:t xml:space="preserve"> it is assigned to 18, 20 for 13.2kbps and 16.4kbps respectively.</w:t>
      </w:r>
    </w:p>
    <w:p>
      <w:pPr>
        <w:pStyle w:val="B1"/>
        <w:numPr>
          <w:ilvl w:val="0"/>
          <w:numId w:val="12"/>
        </w:numPr>
        <w:rPr>
          <w:lang w:eastAsia="zh-CN"/>
        </w:rPr>
      </w:pPr>
      <w:r>
        <w:rPr>
          <w:lang w:eastAsia="zh-CN"/>
        </w:rPr>
        <w:t>Search the peak of magnitude envelopes and calculate the sum of the magnitude envelops for low frequency bands:</w:t>
      </w:r>
    </w:p>
    <w:p>
      <w:pPr>
        <w:pStyle w:val="EQ"/>
        <w:rPr>
          <w:lang w:val="en-US" w:eastAsia="en-US"/>
        </w:rPr>
      </w:pPr>
      <w:r>
        <w:rPr/>
        <w:tab/>
      </w:r>
      <w:r>
        <w:rPr>
          <w:lang w:val="en-US" w:eastAsia="en-US"/>
        </w:rPr>
        <w:drawing>
          <wp:inline distT="0" distB="0" distL="0" distR="0">
            <wp:extent cx="2806065" cy="229870"/>
            <wp:effectExtent l="0" t="0" r="0" b="0"/>
            <wp:docPr id="1265" name="Image1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Image1236" descr=""/>
                    <pic:cNvPicPr>
                      <a:picLocks noChangeAspect="1" noChangeArrowheads="1"/>
                    </pic:cNvPicPr>
                  </pic:nvPicPr>
                  <pic:blipFill>
                    <a:blip r:embed="rId1266"/>
                    <a:srcRect l="-13" t="-157" r="-13" b="-157"/>
                    <a:stretch>
                      <a:fillRect/>
                    </a:stretch>
                  </pic:blipFill>
                  <pic:spPr bwMode="auto">
                    <a:xfrm>
                      <a:off x="0" y="0"/>
                      <a:ext cx="2806065" cy="229870"/>
                    </a:xfrm>
                    <a:prstGeom prst="rect">
                      <a:avLst/>
                    </a:prstGeom>
                  </pic:spPr>
                </pic:pic>
              </a:graphicData>
            </a:graphic>
          </wp:inline>
        </w:drawing>
      </w:r>
      <w:r>
        <w:rPr/>
        <w:tab/>
        <w:t>(1067)</w:t>
      </w:r>
    </w:p>
    <w:p>
      <w:pPr>
        <w:pStyle w:val="EQ"/>
        <w:rPr>
          <w:lang w:val="en-US" w:eastAsia="en-US"/>
        </w:rPr>
      </w:pPr>
      <w:r>
        <w:rPr/>
        <w:tab/>
      </w:r>
      <w:r>
        <w:rPr>
          <w:lang w:val="en-US" w:eastAsia="en-US"/>
        </w:rPr>
        <w:drawing>
          <wp:inline distT="0" distB="0" distL="0" distR="0">
            <wp:extent cx="1374140" cy="493395"/>
            <wp:effectExtent l="0" t="0" r="0" b="0"/>
            <wp:docPr id="1266" name="Image1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1237" descr=""/>
                    <pic:cNvPicPr>
                      <a:picLocks noChangeAspect="1" noChangeArrowheads="1"/>
                    </pic:cNvPicPr>
                  </pic:nvPicPr>
                  <pic:blipFill>
                    <a:blip r:embed="rId1267"/>
                    <a:srcRect l="-26" t="-73" r="-26" b="-73"/>
                    <a:stretch>
                      <a:fillRect/>
                    </a:stretch>
                  </pic:blipFill>
                  <pic:spPr bwMode="auto">
                    <a:xfrm>
                      <a:off x="0" y="0"/>
                      <a:ext cx="1374140" cy="493395"/>
                    </a:xfrm>
                    <a:prstGeom prst="rect">
                      <a:avLst/>
                    </a:prstGeom>
                  </pic:spPr>
                </pic:pic>
              </a:graphicData>
            </a:graphic>
          </wp:inline>
        </w:drawing>
      </w:r>
      <w:r>
        <w:rPr/>
        <w:tab/>
        <w:t>(1068)</w:t>
      </w:r>
    </w:p>
    <w:p>
      <w:pPr>
        <w:pStyle w:val="B1"/>
        <w:numPr>
          <w:ilvl w:val="0"/>
          <w:numId w:val="12"/>
        </w:numPr>
        <w:rPr>
          <w:lang w:eastAsia="zh-CN"/>
        </w:rPr>
      </w:pPr>
      <w:r>
        <w:rPr>
          <w:lang w:eastAsia="zh-CN"/>
        </w:rPr>
        <w:t xml:space="preserve">Determining whether to </w:t>
      </w:r>
      <w:r>
        <w:rPr>
          <w:lang w:eastAsia="zh-CN"/>
        </w:rPr>
        <w:t>modify</w:t>
      </w:r>
      <w:r>
        <w:rPr>
          <w:lang w:eastAsia="zh-CN"/>
        </w:rPr>
        <w:t xml:space="preserve"> the quantized energy envelops of the six low frequency band according to their energy characteristics and spectral characteristics. The energy characteristics denote the ratio between the energy of six low frequency bands and the energy of the other bands which are determined by </w:t>
      </w:r>
      <w:r>
        <w:rPr>
          <w:lang w:eastAsia="zh-CN"/>
        </w:rPr>
        <w:drawing>
          <wp:inline distT="0" distB="0" distL="0" distR="0">
            <wp:extent cx="507365" cy="229870"/>
            <wp:effectExtent l="0" t="0" r="0" b="0"/>
            <wp:docPr id="1267" name="Image1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Image1238" descr=""/>
                    <pic:cNvPicPr>
                      <a:picLocks noChangeAspect="1" noChangeArrowheads="1"/>
                    </pic:cNvPicPr>
                  </pic:nvPicPr>
                  <pic:blipFill>
                    <a:blip r:embed="rId1268"/>
                    <a:srcRect l="-71" t="-157" r="-71" b="-157"/>
                    <a:stretch>
                      <a:fillRect/>
                    </a:stretch>
                  </pic:blipFill>
                  <pic:spPr bwMode="auto">
                    <a:xfrm>
                      <a:off x="0" y="0"/>
                      <a:ext cx="507365" cy="229870"/>
                    </a:xfrm>
                    <a:prstGeom prst="rect">
                      <a:avLst/>
                    </a:prstGeom>
                  </pic:spPr>
                </pic:pic>
              </a:graphicData>
            </a:graphic>
          </wp:inline>
        </w:drawing>
      </w:r>
      <w:r>
        <w:rPr>
          <w:lang w:eastAsia="zh-CN"/>
        </w:rPr>
        <w:t xml:space="preserve"> and </w:t>
      </w:r>
      <w:r>
        <w:rPr>
          <w:lang w:eastAsia="zh-CN"/>
        </w:rPr>
        <w:drawing>
          <wp:inline distT="0" distB="0" distL="0" distR="0">
            <wp:extent cx="485140" cy="229870"/>
            <wp:effectExtent l="0" t="0" r="0" b="0"/>
            <wp:docPr id="1268" name="Image1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1239" descr=""/>
                    <pic:cNvPicPr>
                      <a:picLocks noChangeAspect="1" noChangeArrowheads="1"/>
                    </pic:cNvPicPr>
                  </pic:nvPicPr>
                  <pic:blipFill>
                    <a:blip r:embed="rId1269"/>
                    <a:srcRect l="-75" t="-158" r="-75" b="-158"/>
                    <a:stretch>
                      <a:fillRect/>
                    </a:stretch>
                  </pic:blipFill>
                  <pic:spPr bwMode="auto">
                    <a:xfrm>
                      <a:off x="0" y="0"/>
                      <a:ext cx="485140" cy="229870"/>
                    </a:xfrm>
                    <a:prstGeom prst="rect">
                      <a:avLst/>
                    </a:prstGeom>
                  </pic:spPr>
                </pic:pic>
              </a:graphicData>
            </a:graphic>
          </wp:inline>
        </w:drawing>
      </w:r>
      <w:r>
        <w:rPr>
          <w:lang w:eastAsia="zh-CN"/>
        </w:rPr>
        <w:t>;</w:t>
        <w:tab/>
        <w:t>The spectral characteristics denote the degree of spectrum fluctuation  which are determined by</w:t>
      </w:r>
      <w:r>
        <w:rPr>
          <w:lang w:eastAsia="zh-CN"/>
        </w:rPr>
        <w:drawing>
          <wp:inline distT="0" distB="0" distL="0" distR="0">
            <wp:extent cx="515620" cy="229870"/>
            <wp:effectExtent l="0" t="0" r="0" b="0"/>
            <wp:docPr id="1269" name="Image1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Image1240" descr=""/>
                    <pic:cNvPicPr>
                      <a:picLocks noChangeAspect="1" noChangeArrowheads="1"/>
                    </pic:cNvPicPr>
                  </pic:nvPicPr>
                  <pic:blipFill>
                    <a:blip r:embed="rId1270"/>
                    <a:srcRect l="-69" t="-157" r="-69" b="-157"/>
                    <a:stretch>
                      <a:fillRect/>
                    </a:stretch>
                  </pic:blipFill>
                  <pic:spPr bwMode="auto">
                    <a:xfrm>
                      <a:off x="0" y="0"/>
                      <a:ext cx="515620" cy="229870"/>
                    </a:xfrm>
                    <a:prstGeom prst="rect">
                      <a:avLst/>
                    </a:prstGeom>
                  </pic:spPr>
                </pic:pic>
              </a:graphicData>
            </a:graphic>
          </wp:inline>
        </w:drawing>
      </w:r>
      <w:r>
        <w:rPr>
          <w:lang w:eastAsia="zh-CN"/>
        </w:rPr>
        <w:t xml:space="preserve"> .</w:t>
      </w:r>
    </w:p>
    <w:p>
      <w:pPr>
        <w:pStyle w:val="Normal"/>
        <w:rPr>
          <w:lang w:eastAsia="zh-CN"/>
        </w:rPr>
      </w:pPr>
      <w:r>
        <w:rPr/>
        <w:t>I</w:t>
      </w:r>
      <w:r>
        <w:rPr/>
        <w:t>f the conditions</w:t>
      </w:r>
      <w:r>
        <w:rPr/>
        <w:t xml:space="preserve"> </w:t>
      </w:r>
      <w:r>
        <w:rPr/>
        <w:drawing>
          <wp:inline distT="0" distB="0" distL="0" distR="0">
            <wp:extent cx="5017135" cy="229870"/>
            <wp:effectExtent l="0" t="0" r="0" b="0"/>
            <wp:docPr id="1270" name="Image1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1241" descr=""/>
                    <pic:cNvPicPr>
                      <a:picLocks noChangeAspect="1" noChangeArrowheads="1"/>
                    </pic:cNvPicPr>
                  </pic:nvPicPr>
                  <pic:blipFill>
                    <a:blip r:embed="rId1271"/>
                    <a:srcRect l="-7" t="-157" r="-7" b="-157"/>
                    <a:stretch>
                      <a:fillRect/>
                    </a:stretch>
                  </pic:blipFill>
                  <pic:spPr bwMode="auto">
                    <a:xfrm>
                      <a:off x="0" y="0"/>
                      <a:ext cx="5017135" cy="229870"/>
                    </a:xfrm>
                    <a:prstGeom prst="rect">
                      <a:avLst/>
                    </a:prstGeom>
                  </pic:spPr>
                </pic:pic>
              </a:graphicData>
            </a:graphic>
          </wp:inline>
        </w:drawing>
      </w:r>
      <w:r>
        <w:rPr>
          <w:lang w:eastAsia="zh-CN"/>
        </w:rPr>
        <w:t xml:space="preserve"> or </w:t>
      </w:r>
      <w:r>
        <w:rPr/>
        <w:drawing>
          <wp:inline distT="0" distB="0" distL="0" distR="0">
            <wp:extent cx="5121275" cy="229870"/>
            <wp:effectExtent l="0" t="0" r="0" b="0"/>
            <wp:docPr id="1271" name="Image1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Image1242" descr=""/>
                    <pic:cNvPicPr>
                      <a:picLocks noChangeAspect="1" noChangeArrowheads="1"/>
                    </pic:cNvPicPr>
                  </pic:nvPicPr>
                  <pic:blipFill>
                    <a:blip r:embed="rId1272"/>
                    <a:srcRect l="-7" t="-157" r="-7" b="-157"/>
                    <a:stretch>
                      <a:fillRect/>
                    </a:stretch>
                  </pic:blipFill>
                  <pic:spPr bwMode="auto">
                    <a:xfrm>
                      <a:off x="0" y="0"/>
                      <a:ext cx="5121275" cy="229870"/>
                    </a:xfrm>
                    <a:prstGeom prst="rect">
                      <a:avLst/>
                    </a:prstGeom>
                  </pic:spPr>
                </pic:pic>
              </a:graphicData>
            </a:graphic>
          </wp:inline>
        </w:drawing>
      </w:r>
      <w:r>
        <w:rPr>
          <w:lang w:eastAsia="zh-CN"/>
        </w:rPr>
        <w:t>are satisfied, the flag</w:t>
      </w:r>
      <w:r>
        <w:rPr>
          <w:lang w:eastAsia="zh-CN"/>
        </w:rPr>
        <w:drawing>
          <wp:inline distT="0" distB="0" distL="0" distR="0">
            <wp:extent cx="644525" cy="213360"/>
            <wp:effectExtent l="0" t="0" r="0" b="0"/>
            <wp:docPr id="1272" name="Image1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1243" descr=""/>
                    <pic:cNvPicPr>
                      <a:picLocks noChangeAspect="1" noChangeArrowheads="1"/>
                    </pic:cNvPicPr>
                  </pic:nvPicPr>
                  <pic:blipFill>
                    <a:blip r:embed="rId1273"/>
                    <a:srcRect l="-56" t="-167" r="-56" b="-167"/>
                    <a:stretch>
                      <a:fillRect/>
                    </a:stretch>
                  </pic:blipFill>
                  <pic:spPr bwMode="auto">
                    <a:xfrm>
                      <a:off x="0" y="0"/>
                      <a:ext cx="644525" cy="213360"/>
                    </a:xfrm>
                    <a:prstGeom prst="rect">
                      <a:avLst/>
                    </a:prstGeom>
                  </pic:spPr>
                </pic:pic>
              </a:graphicData>
            </a:graphic>
          </wp:inline>
        </w:drawing>
      </w:r>
      <w:r>
        <w:rPr>
          <w:lang w:eastAsia="zh-CN"/>
        </w:rPr>
        <w:t>, and the quantized energy envelops of the six low frequency bands are adjusted as follows:</w:t>
      </w:r>
    </w:p>
    <w:p>
      <w:pPr>
        <w:pStyle w:val="EQ"/>
        <w:rPr>
          <w:lang w:val="en-US" w:eastAsia="en-US"/>
        </w:rPr>
      </w:pPr>
      <w:r>
        <w:rPr/>
        <w:tab/>
      </w:r>
      <w:r>
        <w:rPr>
          <w:lang w:val="en-US" w:eastAsia="en-US"/>
        </w:rPr>
        <w:drawing>
          <wp:inline distT="0" distB="0" distL="0" distR="0">
            <wp:extent cx="3785235" cy="443865"/>
            <wp:effectExtent l="0" t="0" r="0" b="0"/>
            <wp:docPr id="1273" name="Image1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Image1244" descr=""/>
                    <pic:cNvPicPr>
                      <a:picLocks noChangeAspect="1" noChangeArrowheads="1"/>
                    </pic:cNvPicPr>
                  </pic:nvPicPr>
                  <pic:blipFill>
                    <a:blip r:embed="rId1274"/>
                    <a:srcRect l="-10" t="-81" r="-10" b="-81"/>
                    <a:stretch>
                      <a:fillRect/>
                    </a:stretch>
                  </pic:blipFill>
                  <pic:spPr bwMode="auto">
                    <a:xfrm>
                      <a:off x="0" y="0"/>
                      <a:ext cx="3785235" cy="443865"/>
                    </a:xfrm>
                    <a:prstGeom prst="rect">
                      <a:avLst/>
                    </a:prstGeom>
                  </pic:spPr>
                </pic:pic>
              </a:graphicData>
            </a:graphic>
          </wp:inline>
        </w:drawing>
      </w:r>
      <w:r>
        <w:rPr/>
        <w:tab/>
        <w:t>(1069)</w:t>
      </w:r>
    </w:p>
    <w:p>
      <w:pPr>
        <w:pStyle w:val="Normal"/>
        <w:rPr>
          <w:lang w:eastAsia="zh-CN"/>
        </w:rPr>
      </w:pPr>
      <w:r>
        <w:rPr>
          <w:lang w:eastAsia="zh-CN"/>
        </w:rPr>
        <w:t xml:space="preserve">Finally, the adjusted quantized energy envelopes </w:t>
      </w:r>
      <w:r>
        <w:rPr>
          <w:lang w:eastAsia="zh-CN"/>
        </w:rPr>
        <w:drawing>
          <wp:inline distT="0" distB="0" distL="0" distR="0">
            <wp:extent cx="213360" cy="213360"/>
            <wp:effectExtent l="0" t="0" r="0" b="0"/>
            <wp:docPr id="1274" name="Image1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1245" descr=""/>
                    <pic:cNvPicPr>
                      <a:picLocks noChangeAspect="1" noChangeArrowheads="1"/>
                    </pic:cNvPicPr>
                  </pic:nvPicPr>
                  <pic:blipFill>
                    <a:blip r:embed="rId1275"/>
                    <a:srcRect l="-167" t="-167" r="-167" b="-167"/>
                    <a:stretch>
                      <a:fillRect/>
                    </a:stretch>
                  </pic:blipFill>
                  <pic:spPr bwMode="auto">
                    <a:xfrm>
                      <a:off x="0" y="0"/>
                      <a:ext cx="213360" cy="213360"/>
                    </a:xfrm>
                    <a:prstGeom prst="rect">
                      <a:avLst/>
                    </a:prstGeom>
                  </pic:spPr>
                </pic:pic>
              </a:graphicData>
            </a:graphic>
          </wp:inline>
        </w:drawing>
      </w:r>
      <w:r>
        <w:rPr>
          <w:lang w:eastAsia="zh-CN"/>
        </w:rPr>
        <w:t>and the initial quantized</w:t>
      </w:r>
      <w:r>
        <w:rPr>
          <w:lang w:eastAsia="zh-CN"/>
        </w:rPr>
        <w:t xml:space="preserve"> energy</w:t>
      </w:r>
      <w:r>
        <w:rPr>
          <w:lang w:eastAsia="zh-CN"/>
        </w:rPr>
        <w:t xml:space="preserve"> envelopes</w:t>
      </w:r>
      <w:r>
        <w:rPr/>
        <w:t xml:space="preserve"> </w:t>
      </w:r>
      <w:r>
        <w:rPr/>
        <w:drawing>
          <wp:inline distT="0" distB="0" distL="0" distR="0">
            <wp:extent cx="1625600" cy="215900"/>
            <wp:effectExtent l="0" t="0" r="0" b="0"/>
            <wp:docPr id="1275" name="Image1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Image1246" descr=""/>
                    <pic:cNvPicPr>
                      <a:picLocks noChangeAspect="1" noChangeArrowheads="1"/>
                    </pic:cNvPicPr>
                  </pic:nvPicPr>
                  <pic:blipFill>
                    <a:blip r:embed="rId1276"/>
                    <a:srcRect l="-22" t="-167" r="-22" b="-167"/>
                    <a:stretch>
                      <a:fillRect/>
                    </a:stretch>
                  </pic:blipFill>
                  <pic:spPr bwMode="auto">
                    <a:xfrm>
                      <a:off x="0" y="0"/>
                      <a:ext cx="1625600" cy="215900"/>
                    </a:xfrm>
                    <a:prstGeom prst="rect">
                      <a:avLst/>
                    </a:prstGeom>
                  </pic:spPr>
                </pic:pic>
              </a:graphicData>
            </a:graphic>
          </wp:inline>
        </w:drawing>
      </w:r>
      <w:r>
        <w:rPr>
          <w:lang w:eastAsia="zh-CN"/>
        </w:rPr>
        <w:t>are used in the first bit allocation module.</w:t>
      </w:r>
    </w:p>
    <w:p>
      <w:pPr>
        <w:pStyle w:val="H6"/>
        <w:rPr>
          <w:lang w:eastAsia="ja-JP"/>
        </w:rPr>
      </w:pPr>
      <w:r>
        <w:rPr>
          <w:lang w:eastAsia="ja-JP"/>
        </w:rPr>
        <w:t>5.3.4.1.4.1.4.</w:t>
      </w:r>
      <w:r>
        <w:rPr>
          <w:lang w:eastAsia="zh-CN"/>
        </w:rPr>
        <w:t>3</w:t>
      </w:r>
      <w:r>
        <w:rPr>
          <w:lang w:eastAsia="ja-JP"/>
        </w:rPr>
        <w:tab/>
        <w:t>Bit allocation for PFSC</w:t>
      </w:r>
    </w:p>
    <w:p>
      <w:pPr>
        <w:pStyle w:val="Normal"/>
        <w:rPr>
          <w:lang w:eastAsia="ja-JP"/>
        </w:rPr>
      </w:pPr>
      <w:r>
        <w:rPr>
          <w:lang w:eastAsia="ja-JP"/>
        </w:rPr>
        <w:t xml:space="preserve">Based on the tonality flags, whether TCQ is used for encoding the band in the high frequency region is determined. When the tonality flag is set to </w:t>
      </w:r>
      <w:r>
        <w:rPr>
          <w:lang w:eastAsia="ja-JP"/>
        </w:rPr>
        <w:t>“</w:t>
      </w:r>
      <w:r>
        <w:rPr>
          <w:lang w:eastAsia="ja-JP"/>
        </w:rPr>
        <w:t>0</w:t>
      </w:r>
      <w:r>
        <w:rPr>
          <w:lang w:eastAsia="ja-JP"/>
        </w:rPr>
        <w:t>”</w:t>
      </w:r>
      <w:r>
        <w:rPr>
          <w:lang w:eastAsia="ja-JP"/>
        </w:rPr>
        <w:t xml:space="preserve">, such band is excluded from target bands of the TCQ, i.e. no bit is </w:t>
      </w:r>
      <w:r>
        <w:rPr>
          <w:lang w:eastAsia="ja-JP"/>
        </w:rPr>
        <w:t>assigned</w:t>
      </w:r>
      <w:r>
        <w:rPr>
          <w:lang w:eastAsia="ja-JP"/>
        </w:rPr>
        <w:t xml:space="preserve"> to the band for TCQ.</w:t>
      </w:r>
    </w:p>
    <w:p>
      <w:pPr>
        <w:pStyle w:val="Normal"/>
        <w:rPr>
          <w:lang w:eastAsia="ja-JP"/>
        </w:rPr>
      </w:pPr>
      <w:r>
        <w:rPr>
          <w:lang w:eastAsia="ja-JP"/>
        </w:rPr>
        <w:t xml:space="preserve">In the Normal Mode, the four bands in the high-frequency region </w:t>
      </w:r>
      <w:r>
        <w:rPr>
          <w:lang w:eastAsia="ja-JP"/>
        </w:rPr>
        <w:t>for SWB</w:t>
      </w:r>
      <w:r>
        <w:rPr>
          <w:lang w:eastAsia="ja-JP"/>
        </w:rPr>
        <w:t>/</w:t>
      </w:r>
      <w:r>
        <w:rPr>
          <w:lang w:eastAsia="ja-JP"/>
        </w:rPr>
        <w:t xml:space="preserve">FB and one band for WB </w:t>
      </w:r>
      <w:r>
        <w:rPr>
          <w:lang w:eastAsia="ja-JP"/>
        </w:rPr>
        <w:t>are assumed to be quantized by TCQ in default</w:t>
      </w:r>
      <w:r>
        <w:rPr>
          <w:lang w:eastAsia="ja-JP"/>
        </w:rPr>
        <w:t xml:space="preserve"> operation</w:t>
      </w:r>
      <w:r>
        <w:rPr>
          <w:lang w:eastAsia="ja-JP"/>
        </w:rPr>
        <w:t xml:space="preserve">. However, when the tonality flag is set to </w:t>
      </w:r>
      <w:r>
        <w:rPr>
          <w:lang w:eastAsia="ja-JP"/>
        </w:rPr>
        <w:t>“</w:t>
      </w:r>
      <w:r>
        <w:rPr>
          <w:lang w:eastAsia="ja-JP"/>
        </w:rPr>
        <w:t>0</w:t>
      </w:r>
      <w:r>
        <w:rPr>
          <w:lang w:eastAsia="ja-JP"/>
        </w:rPr>
        <w:t>”</w:t>
      </w:r>
      <w:r>
        <w:rPr>
          <w:lang w:eastAsia="ja-JP"/>
        </w:rPr>
        <w:t xml:space="preserve">, such band is quantized with the PFSC scheme using a similar procedure with the </w:t>
      </w:r>
      <w:r>
        <w:rPr>
          <w:lang w:eastAsia="ja-JP"/>
        </w:rPr>
        <w:t>“</w:t>
      </w:r>
      <w:r>
        <w:rPr>
          <w:lang w:eastAsia="ja-JP"/>
        </w:rPr>
        <w:t>sub-band search</w:t>
      </w:r>
      <w:r>
        <w:rPr>
          <w:lang w:eastAsia="ja-JP"/>
        </w:rPr>
        <w:t>”</w:t>
      </w:r>
      <w:r>
        <w:rPr>
          <w:lang w:eastAsia="ja-JP"/>
        </w:rPr>
        <w:t xml:space="preserve"> (called as </w:t>
      </w:r>
      <w:r>
        <w:rPr>
          <w:lang w:eastAsia="ja-JP"/>
        </w:rPr>
        <w:t>“</w:t>
      </w:r>
      <w:r>
        <w:rPr>
          <w:lang w:eastAsia="ja-JP"/>
        </w:rPr>
        <w:t>band search</w:t>
      </w:r>
      <w:r>
        <w:rPr>
          <w:lang w:eastAsia="ja-JP"/>
        </w:rPr>
        <w:t>”</w:t>
      </w:r>
      <w:r>
        <w:rPr>
          <w:lang w:eastAsia="ja-JP"/>
        </w:rPr>
        <w:t xml:space="preserve"> in this specification) in </w:t>
      </w:r>
      <w:r>
        <w:rPr>
          <w:lang w:eastAsia="ja-JP"/>
        </w:rPr>
        <w:t>[25], whereas for WB cases such band is filled with noise</w:t>
      </w:r>
      <w:r>
        <w:rPr>
          <w:lang w:eastAsia="ja-JP"/>
        </w:rPr>
        <w:t>. This means the peaky/tonal bands are encoded by the TCQ while the PFSC scheme is used for other bands.</w:t>
      </w:r>
    </w:p>
    <w:p>
      <w:pPr>
        <w:pStyle w:val="Normal"/>
        <w:rPr>
          <w:rFonts w:eastAsia="MS Mincho;MS Mincho"/>
          <w:lang w:eastAsia="ja-JP"/>
        </w:rPr>
      </w:pPr>
      <w:r>
        <w:rPr>
          <w:rFonts w:eastAsia="MS Mincho;MS Mincho"/>
          <w:lang w:eastAsia="ja-JP"/>
        </w:rPr>
        <w:t xml:space="preserve">In Figure 66, whether the PFSC is used for quantizing the high-frequency bands is indicated by </w:t>
      </w:r>
      <w:r>
        <w:rPr>
          <w:rFonts w:eastAsia="MS Mincho;MS Mincho"/>
          <w:lang w:eastAsia="ja-JP"/>
        </w:rPr>
        <w:t>‘</w:t>
      </w:r>
      <w:r>
        <w:rPr>
          <w:rFonts w:eastAsia="MS Mincho;MS Mincho"/>
          <w:lang w:eastAsia="ja-JP"/>
        </w:rPr>
        <w:t>Quantizing mode</w:t>
      </w:r>
      <w:r>
        <w:rPr>
          <w:rFonts w:eastAsia="MS Mincho;MS Mincho"/>
          <w:lang w:eastAsia="ja-JP"/>
        </w:rPr>
        <w:t>’</w:t>
      </w:r>
      <w:r>
        <w:rPr>
          <w:rFonts w:eastAsia="MS Mincho;MS Mincho"/>
          <w:lang w:eastAsia="ja-JP"/>
        </w:rPr>
        <w:t>.</w:t>
      </w:r>
    </w:p>
    <w:p>
      <w:pPr>
        <w:pStyle w:val="Normal"/>
        <w:rPr/>
      </w:pPr>
      <w:r>
        <w:rPr>
          <w:lang w:eastAsia="ja-JP"/>
        </w:rPr>
        <w:t>In the PFSC scheme, the band search is based on a pitch filter based prediction (</w:t>
      </w:r>
      <w:r>
        <w:rPr>
          <w:lang w:val="en-US"/>
        </w:rPr>
        <w:drawing>
          <wp:inline distT="0" distB="0" distL="0" distR="0">
            <wp:extent cx="819785" cy="213360"/>
            <wp:effectExtent l="0" t="0" r="0" b="0"/>
            <wp:docPr id="1276" name="Image1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Image1247" descr=""/>
                    <pic:cNvPicPr>
                      <a:picLocks noChangeAspect="1" noChangeArrowheads="1"/>
                    </pic:cNvPicPr>
                  </pic:nvPicPr>
                  <pic:blipFill>
                    <a:blip r:embed="rId1277"/>
                    <a:srcRect l="-44" t="-167" r="-44" b="-167"/>
                    <a:stretch>
                      <a:fillRect/>
                    </a:stretch>
                  </pic:blipFill>
                  <pic:spPr bwMode="auto">
                    <a:xfrm>
                      <a:off x="0" y="0"/>
                      <a:ext cx="819785" cy="213360"/>
                    </a:xfrm>
                    <a:prstGeom prst="rect">
                      <a:avLst/>
                    </a:prstGeom>
                  </pic:spPr>
                </pic:pic>
              </a:graphicData>
            </a:graphic>
          </wp:inline>
        </w:drawing>
      </w:r>
      <w:r>
        <w:rPr>
          <w:lang w:val="en-US" w:eastAsia="ja-JP"/>
        </w:rPr>
        <w:t xml:space="preserve">, where </w:t>
      </w:r>
      <w:r>
        <w:rPr>
          <w:i/>
          <w:lang w:val="en-US" w:eastAsia="ja-JP"/>
        </w:rPr>
        <w:t>T</w:t>
      </w:r>
      <w:r>
        <w:rPr>
          <w:lang w:eastAsia="ja-JP"/>
        </w:rPr>
        <w:t xml:space="preserve"> is a pitch coefficient, and low-frequency spectrum is used as its filter state (filter memory)), and the pitch coefficient (i.e. lag information as a filter parameter) is encoded. The lag information is encoded with 2 bits or 1 bit. Lower two bands among the four bands are encoded with 2 bits, while higher two bands among the four are encoded with 1 bit. When the PFSC is selected for </w:t>
      </w:r>
      <w:r>
        <w:rPr/>
        <w:t>encoding some of the four bands, necessary bits for encoding those bands are reserved and assigned for the bands before starting the bit-allocation process for TCQ encoding bands.</w:t>
      </w:r>
    </w:p>
    <w:p>
      <w:pPr>
        <w:pStyle w:val="H6"/>
        <w:rPr>
          <w:lang w:eastAsia="ja-JP"/>
        </w:rPr>
      </w:pPr>
      <w:bookmarkStart w:id="129" w:name="hq_lr_Sec_Bitalooc_TCQ"/>
      <w:r>
        <w:rPr>
          <w:lang w:eastAsia="ja-JP"/>
        </w:rPr>
        <w:t>5.3.4.1.4.1.4.</w:t>
      </w:r>
      <w:r>
        <w:rPr>
          <w:lang w:eastAsia="zh-CN"/>
        </w:rPr>
        <w:t>4</w:t>
      </w:r>
      <w:bookmarkEnd w:id="129"/>
      <w:r>
        <w:rPr>
          <w:lang w:eastAsia="ja-JP"/>
        </w:rPr>
        <w:tab/>
        <w:t>Bit allocation for TCQ</w:t>
      </w:r>
    </w:p>
    <w:p>
      <w:pPr>
        <w:pStyle w:val="H6"/>
        <w:rPr>
          <w:lang w:eastAsia="ja-JP"/>
        </w:rPr>
      </w:pPr>
      <w:r>
        <w:rPr>
          <w:lang w:eastAsia="ja-JP"/>
        </w:rPr>
        <w:t>5.3.4.1.4.1.4.</w:t>
      </w:r>
      <w:r>
        <w:rPr>
          <w:lang w:eastAsia="zh-CN"/>
        </w:rPr>
        <w:t>4</w:t>
      </w:r>
      <w:r>
        <w:rPr>
          <w:lang w:eastAsia="ja-JP"/>
        </w:rPr>
        <w:t>.1</w:t>
        <w:tab/>
        <w:t>Allocating bits for fine gain adjustment</w:t>
      </w:r>
    </w:p>
    <w:p>
      <w:pPr>
        <w:pStyle w:val="Normal"/>
        <w:rPr>
          <w:lang w:eastAsia="ja-JP"/>
        </w:rPr>
      </w:pPr>
      <w:r>
        <w:rPr>
          <w:lang w:eastAsia="ja-JP"/>
        </w:rPr>
        <w:t xml:space="preserve">In the TCQ based MDCT coefficients quantization, fine gain adjustment is applied to several bands whose energies are larger than the others. The </w:t>
      </w:r>
      <w:r>
        <w:rPr>
          <w:lang w:eastAsia="ja-JP"/>
        </w:rPr>
        <w:t>number of those bands is</w:t>
      </w:r>
      <w:r>
        <w:rPr>
          <w:lang w:eastAsia="ja-JP"/>
        </w:rPr>
        <w:t xml:space="preserve"> configured based on encoding bit-rate and signal bandwidth as shown in table</w:t>
      </w:r>
      <w:r>
        <w:rPr>
          <w:lang w:eastAsia="ja-JP"/>
        </w:rPr>
        <w:t xml:space="preserve"> </w:t>
      </w:r>
      <w:r>
        <w:rPr>
          <w:lang w:val="en-US" w:eastAsia="en-US"/>
        </w:rPr>
        <w:t>119</w:t>
      </w:r>
      <w:r>
        <w:rPr>
          <w:lang w:eastAsia="ja-JP"/>
        </w:rPr>
        <w:t>.</w:t>
      </w:r>
    </w:p>
    <w:p>
      <w:pPr>
        <w:pStyle w:val="TH"/>
        <w:rPr/>
      </w:pPr>
      <w:r>
        <w:rPr/>
        <w:t xml:space="preserve">Table </w:t>
      </w:r>
      <w:bookmarkStart w:id="130" w:name="hq_lr_Tab_bits_finegain"/>
      <w:r>
        <w:rPr>
          <w:lang w:val="en-US" w:eastAsia="en-US"/>
        </w:rPr>
        <w:t>119</w:t>
      </w:r>
      <w:bookmarkEnd w:id="130"/>
      <w:r>
        <w:rPr/>
        <w:t>: Bits reserved for fine gain adjustments</w:t>
      </w:r>
    </w:p>
    <w:tbl>
      <w:tblPr>
        <w:tblW w:w="9224" w:type="dxa"/>
        <w:jc w:val="center"/>
        <w:tblInd w:w="0" w:type="dxa"/>
        <w:tblLayout w:type="fixed"/>
        <w:tblCellMar>
          <w:top w:w="0" w:type="dxa"/>
          <w:left w:w="108" w:type="dxa"/>
          <w:bottom w:w="0" w:type="dxa"/>
          <w:right w:w="108" w:type="dxa"/>
        </w:tblCellMar>
      </w:tblPr>
      <w:tblGrid>
        <w:gridCol w:w="808"/>
        <w:gridCol w:w="1985"/>
        <w:gridCol w:w="2126"/>
        <w:gridCol w:w="2126"/>
        <w:gridCol w:w="2179"/>
      </w:tblGrid>
      <w:tr>
        <w:trPr>
          <w:trHeight w:val="227" w:hRule="atLeast"/>
          <w:cantSplit w:val="true"/>
        </w:trPr>
        <w:tc>
          <w:tcPr>
            <w:tcW w:w="808"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napToGrid w:val="false"/>
              <w:spacing w:before="0" w:after="0"/>
              <w:jc w:val="center"/>
              <w:rPr>
                <w:rFonts w:ascii="Arial" w:hAnsi="Arial" w:cs="Arial"/>
                <w:b/>
                <w:b/>
                <w:sz w:val="18"/>
                <w:szCs w:val="18"/>
                <w:lang w:eastAsia="ja-JP"/>
              </w:rPr>
            </w:pPr>
            <w:r>
              <w:rPr>
                <w:rFonts w:cs="Arial" w:ascii="Arial" w:hAnsi="Arial"/>
                <w:b/>
                <w:sz w:val="18"/>
                <w:szCs w:val="18"/>
                <w:lang w:eastAsia="ja-JP"/>
              </w:rPr>
            </w:r>
          </w:p>
        </w:tc>
        <w:tc>
          <w:tcPr>
            <w:tcW w:w="1985"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rFonts w:ascii="Arial" w:hAnsi="Arial" w:cs="Arial"/>
                <w:b/>
                <w:b/>
                <w:sz w:val="18"/>
                <w:szCs w:val="18"/>
                <w:lang w:eastAsia="ja-JP"/>
              </w:rPr>
            </w:pPr>
            <w:r>
              <w:rPr>
                <w:rFonts w:cs="Arial" w:ascii="Arial" w:hAnsi="Arial"/>
                <w:b/>
                <w:sz w:val="18"/>
                <w:szCs w:val="18"/>
                <w:lang w:eastAsia="ja-JP"/>
              </w:rPr>
              <w:t>7.2 kbit/s</w:t>
            </w:r>
          </w:p>
        </w:tc>
        <w:tc>
          <w:tcPr>
            <w:tcW w:w="2126"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rFonts w:ascii="Arial" w:hAnsi="Arial" w:cs="Arial"/>
                <w:b/>
                <w:b/>
                <w:sz w:val="18"/>
                <w:szCs w:val="18"/>
                <w:lang w:eastAsia="ja-JP"/>
              </w:rPr>
            </w:pPr>
            <w:r>
              <w:rPr>
                <w:rFonts w:cs="Arial" w:ascii="Arial" w:hAnsi="Arial"/>
                <w:b/>
                <w:sz w:val="18"/>
                <w:szCs w:val="18"/>
                <w:lang w:eastAsia="ja-JP"/>
              </w:rPr>
              <w:t>8.0 kbit/s</w:t>
            </w:r>
          </w:p>
        </w:tc>
        <w:tc>
          <w:tcPr>
            <w:tcW w:w="2126"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rFonts w:ascii="Arial" w:hAnsi="Arial" w:cs="Arial"/>
                <w:b/>
                <w:b/>
                <w:sz w:val="18"/>
                <w:szCs w:val="18"/>
                <w:lang w:eastAsia="ja-JP"/>
              </w:rPr>
            </w:pPr>
            <w:r>
              <w:rPr>
                <w:rFonts w:cs="Arial" w:ascii="Arial" w:hAnsi="Arial"/>
                <w:b/>
                <w:sz w:val="18"/>
                <w:szCs w:val="18"/>
                <w:lang w:eastAsia="ja-JP"/>
              </w:rPr>
              <w:t>13.2 kbit/s</w:t>
            </w:r>
          </w:p>
        </w:tc>
        <w:tc>
          <w:tcPr>
            <w:tcW w:w="217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0"/>
              <w:jc w:val="center"/>
              <w:rPr>
                <w:rFonts w:ascii="Arial" w:hAnsi="Arial" w:cs="Arial"/>
                <w:b/>
                <w:b/>
                <w:sz w:val="18"/>
                <w:szCs w:val="18"/>
                <w:lang w:eastAsia="ja-JP"/>
              </w:rPr>
            </w:pPr>
            <w:r>
              <w:rPr>
                <w:rFonts w:cs="Arial" w:ascii="Arial" w:hAnsi="Arial"/>
                <w:b/>
                <w:sz w:val="18"/>
                <w:szCs w:val="18"/>
                <w:lang w:eastAsia="ja-JP"/>
              </w:rPr>
              <w:t>16.4 kbit/s</w:t>
            </w:r>
          </w:p>
        </w:tc>
      </w:tr>
      <w:tr>
        <w:trPr>
          <w:trHeight w:val="227" w:hRule="atLeast"/>
          <w:cantSplit w:val="true"/>
        </w:trPr>
        <w:tc>
          <w:tcPr>
            <w:tcW w:w="80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NB</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 xml:space="preserve">2 </w:t>
            </w:r>
            <w:r>
              <w:rPr>
                <w:rFonts w:cs="Arial" w:ascii="Arial" w:hAnsi="Arial"/>
                <w:sz w:val="18"/>
                <w:szCs w:val="18"/>
                <w:lang w:eastAsia="ja-JP"/>
              </w:rPr>
              <w:t>band</w:t>
            </w:r>
            <w:r>
              <w:rPr>
                <w:rFonts w:cs="Arial" w:ascii="Arial" w:hAnsi="Arial"/>
                <w:sz w:val="18"/>
                <w:szCs w:val="18"/>
                <w:lang w:eastAsia="ja-JP"/>
              </w:rPr>
              <w:t>s</w:t>
            </w:r>
            <w:r>
              <w:rPr>
                <w:rFonts w:cs="Arial" w:ascii="Arial" w:hAnsi="Arial"/>
                <w:sz w:val="18"/>
                <w:szCs w:val="18"/>
                <w:lang w:eastAsia="ja-JP"/>
              </w:rPr>
              <w:t xml:space="preserve">, </w:t>
            </w:r>
            <w:r>
              <w:rPr>
                <w:lang w:val="en-US"/>
              </w:rPr>
              <w:drawing>
                <wp:inline distT="0" distB="0" distL="0" distR="0">
                  <wp:extent cx="476885" cy="191770"/>
                  <wp:effectExtent l="0" t="0" r="0" b="0"/>
                  <wp:docPr id="1277" name="Image1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Image1248" descr=""/>
                          <pic:cNvPicPr>
                            <a:picLocks noChangeAspect="1" noChangeArrowheads="1"/>
                          </pic:cNvPicPr>
                        </pic:nvPicPr>
                        <pic:blipFill>
                          <a:blip r:embed="rId1278"/>
                          <a:srcRect l="-75" t="-189" r="-75" b="-189"/>
                          <a:stretch>
                            <a:fillRect/>
                          </a:stretch>
                        </pic:blipFill>
                        <pic:spPr bwMode="auto">
                          <a:xfrm>
                            <a:off x="0" y="0"/>
                            <a:ext cx="476885" cy="191770"/>
                          </a:xfrm>
                          <a:prstGeom prst="rect">
                            <a:avLst/>
                          </a:prstGeom>
                        </pic:spPr>
                      </pic:pic>
                    </a:graphicData>
                  </a:graphic>
                </wp:inline>
              </w:drawing>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 xml:space="preserve">2 </w:t>
            </w:r>
            <w:r>
              <w:rPr>
                <w:rFonts w:cs="Arial" w:ascii="Arial" w:hAnsi="Arial"/>
                <w:sz w:val="18"/>
                <w:szCs w:val="18"/>
                <w:lang w:eastAsia="ja-JP"/>
              </w:rPr>
              <w:t>band</w:t>
            </w:r>
            <w:r>
              <w:rPr>
                <w:rFonts w:cs="Arial" w:ascii="Arial" w:hAnsi="Arial"/>
                <w:sz w:val="18"/>
                <w:szCs w:val="18"/>
                <w:lang w:eastAsia="ja-JP"/>
              </w:rPr>
              <w:t>s</w:t>
            </w:r>
            <w:r>
              <w:rPr>
                <w:rFonts w:cs="Arial" w:ascii="Arial" w:hAnsi="Arial"/>
                <w:sz w:val="18"/>
                <w:szCs w:val="18"/>
                <w:lang w:eastAsia="ja-JP"/>
              </w:rPr>
              <w:t xml:space="preserve">, </w:t>
            </w:r>
            <w:r>
              <w:rPr>
                <w:lang w:val="en-US"/>
              </w:rPr>
              <w:drawing>
                <wp:inline distT="0" distB="0" distL="0" distR="0">
                  <wp:extent cx="476885" cy="191770"/>
                  <wp:effectExtent l="0" t="0" r="0" b="0"/>
                  <wp:docPr id="1278" name="Image1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Image1249" descr=""/>
                          <pic:cNvPicPr>
                            <a:picLocks noChangeAspect="1" noChangeArrowheads="1"/>
                          </pic:cNvPicPr>
                        </pic:nvPicPr>
                        <pic:blipFill>
                          <a:blip r:embed="rId1279"/>
                          <a:srcRect l="-75" t="-189" r="-75" b="-189"/>
                          <a:stretch>
                            <a:fillRect/>
                          </a:stretch>
                        </pic:blipFill>
                        <pic:spPr bwMode="auto">
                          <a:xfrm>
                            <a:off x="0" y="0"/>
                            <a:ext cx="476885" cy="191770"/>
                          </a:xfrm>
                          <a:prstGeom prst="rect">
                            <a:avLst/>
                          </a:prstGeom>
                        </pic:spPr>
                      </pic:pic>
                    </a:graphicData>
                  </a:graphic>
                </wp:inline>
              </w:drawing>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 xml:space="preserve">4 </w:t>
            </w:r>
            <w:r>
              <w:rPr>
                <w:rFonts w:cs="Arial" w:ascii="Arial" w:hAnsi="Arial"/>
                <w:sz w:val="18"/>
                <w:szCs w:val="18"/>
                <w:lang w:eastAsia="ja-JP"/>
              </w:rPr>
              <w:t>band</w:t>
            </w:r>
            <w:r>
              <w:rPr>
                <w:rFonts w:cs="Arial" w:ascii="Arial" w:hAnsi="Arial"/>
                <w:sz w:val="18"/>
                <w:szCs w:val="18"/>
                <w:lang w:eastAsia="ja-JP"/>
              </w:rPr>
              <w:t>s</w:t>
            </w:r>
            <w:r>
              <w:rPr>
                <w:rFonts w:cs="Arial" w:ascii="Arial" w:hAnsi="Arial"/>
                <w:sz w:val="18"/>
                <w:szCs w:val="18"/>
                <w:lang w:eastAsia="ja-JP"/>
              </w:rPr>
              <w:t xml:space="preserve">, </w:t>
            </w:r>
            <w:r>
              <w:rPr>
                <w:lang w:val="en-US"/>
              </w:rPr>
              <w:drawing>
                <wp:inline distT="0" distB="0" distL="0" distR="0">
                  <wp:extent cx="485140" cy="191770"/>
                  <wp:effectExtent l="0" t="0" r="0" b="0"/>
                  <wp:docPr id="1279" name="Image1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Image1250" descr=""/>
                          <pic:cNvPicPr>
                            <a:picLocks noChangeAspect="1" noChangeArrowheads="1"/>
                          </pic:cNvPicPr>
                        </pic:nvPicPr>
                        <pic:blipFill>
                          <a:blip r:embed="rId1280"/>
                          <a:srcRect l="-75" t="-189" r="-75" b="-189"/>
                          <a:stretch>
                            <a:fillRect/>
                          </a:stretch>
                        </pic:blipFill>
                        <pic:spPr bwMode="auto">
                          <a:xfrm>
                            <a:off x="0" y="0"/>
                            <a:ext cx="485140" cy="19177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 xml:space="preserve">2 </w:t>
            </w:r>
            <w:r>
              <w:rPr>
                <w:rFonts w:cs="Arial" w:ascii="Arial" w:hAnsi="Arial"/>
                <w:sz w:val="18"/>
                <w:szCs w:val="18"/>
                <w:lang w:eastAsia="ja-JP"/>
              </w:rPr>
              <w:t>band</w:t>
            </w:r>
            <w:r>
              <w:rPr>
                <w:rFonts w:cs="Arial" w:ascii="Arial" w:hAnsi="Arial"/>
                <w:sz w:val="18"/>
                <w:szCs w:val="18"/>
                <w:lang w:eastAsia="ja-JP"/>
              </w:rPr>
              <w:t>s</w:t>
            </w:r>
            <w:r>
              <w:rPr>
                <w:rFonts w:cs="Arial" w:ascii="Arial" w:hAnsi="Arial"/>
                <w:sz w:val="18"/>
                <w:szCs w:val="18"/>
                <w:lang w:eastAsia="ja-JP"/>
              </w:rPr>
              <w:t xml:space="preserve">, </w:t>
            </w:r>
            <w:r>
              <w:rPr>
                <w:lang w:val="en-US"/>
              </w:rPr>
              <w:drawing>
                <wp:inline distT="0" distB="0" distL="0" distR="0">
                  <wp:extent cx="476885" cy="191770"/>
                  <wp:effectExtent l="0" t="0" r="0" b="0"/>
                  <wp:docPr id="1280" name="Image1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Image1251" descr=""/>
                          <pic:cNvPicPr>
                            <a:picLocks noChangeAspect="1" noChangeArrowheads="1"/>
                          </pic:cNvPicPr>
                        </pic:nvPicPr>
                        <pic:blipFill>
                          <a:blip r:embed="rId1281"/>
                          <a:srcRect l="-75" t="-189" r="-75" b="-189"/>
                          <a:stretch>
                            <a:fillRect/>
                          </a:stretch>
                        </pic:blipFill>
                        <pic:spPr bwMode="auto">
                          <a:xfrm>
                            <a:off x="0" y="0"/>
                            <a:ext cx="476885" cy="191770"/>
                          </a:xfrm>
                          <a:prstGeom prst="rect">
                            <a:avLst/>
                          </a:prstGeom>
                        </pic:spPr>
                      </pic:pic>
                    </a:graphicData>
                  </a:graphic>
                </wp:inline>
              </w:drawing>
            </w:r>
          </w:p>
        </w:tc>
      </w:tr>
      <w:tr>
        <w:trPr>
          <w:trHeight w:val="227" w:hRule="atLeast"/>
          <w:cantSplit w:val="true"/>
        </w:trPr>
        <w:tc>
          <w:tcPr>
            <w:tcW w:w="80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WB</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lang w:eastAsia="ja-JP"/>
              </w:rPr>
            </w:pPr>
            <w:r>
              <w:rPr>
                <w:rFonts w:cs="Arial" w:ascii="Arial" w:hAnsi="Arial"/>
                <w:sz w:val="18"/>
                <w:szCs w:val="18"/>
                <w:lang w:eastAsia="ja-JP"/>
              </w:rPr>
              <w:t>-</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lang w:eastAsia="ja-JP"/>
              </w:rPr>
            </w:pPr>
            <w:r>
              <w:rPr>
                <w:rFonts w:cs="Arial" w:ascii="Arial" w:hAnsi="Arial"/>
                <w:sz w:val="18"/>
                <w:szCs w:val="18"/>
                <w:lang w:eastAsia="ja-JP"/>
              </w:rPr>
              <w:t>-</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 xml:space="preserve">6 </w:t>
            </w:r>
            <w:r>
              <w:rPr>
                <w:rFonts w:cs="Arial" w:ascii="Arial" w:hAnsi="Arial"/>
                <w:sz w:val="18"/>
                <w:szCs w:val="18"/>
                <w:lang w:eastAsia="ja-JP"/>
              </w:rPr>
              <w:t>band</w:t>
            </w:r>
            <w:r>
              <w:rPr>
                <w:rFonts w:cs="Arial" w:ascii="Arial" w:hAnsi="Arial"/>
                <w:sz w:val="18"/>
                <w:szCs w:val="18"/>
                <w:lang w:eastAsia="ja-JP"/>
              </w:rPr>
              <w:t>s</w:t>
            </w:r>
            <w:r>
              <w:rPr>
                <w:rFonts w:cs="Arial" w:ascii="Arial" w:hAnsi="Arial"/>
                <w:sz w:val="18"/>
                <w:szCs w:val="18"/>
                <w:lang w:eastAsia="ja-JP"/>
              </w:rPr>
              <w:t xml:space="preserve">, </w:t>
            </w:r>
            <w:r>
              <w:rPr>
                <w:lang w:val="en-US"/>
              </w:rPr>
              <w:drawing>
                <wp:inline distT="0" distB="0" distL="0" distR="0">
                  <wp:extent cx="485140" cy="191770"/>
                  <wp:effectExtent l="0" t="0" r="0" b="0"/>
                  <wp:docPr id="1281" name="Image1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Image1252" descr=""/>
                          <pic:cNvPicPr>
                            <a:picLocks noChangeAspect="1" noChangeArrowheads="1"/>
                          </pic:cNvPicPr>
                        </pic:nvPicPr>
                        <pic:blipFill>
                          <a:blip r:embed="rId1282"/>
                          <a:srcRect l="-75" t="-189" r="-75" b="-189"/>
                          <a:stretch>
                            <a:fillRect/>
                          </a:stretch>
                        </pic:blipFill>
                        <pic:spPr bwMode="auto">
                          <a:xfrm>
                            <a:off x="0" y="0"/>
                            <a:ext cx="485140" cy="19177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 xml:space="preserve">6 </w:t>
            </w:r>
            <w:r>
              <w:rPr>
                <w:rFonts w:cs="Arial" w:ascii="Arial" w:hAnsi="Arial"/>
                <w:sz w:val="18"/>
                <w:szCs w:val="18"/>
                <w:lang w:eastAsia="ja-JP"/>
              </w:rPr>
              <w:t>band</w:t>
            </w:r>
            <w:r>
              <w:rPr>
                <w:rFonts w:cs="Arial" w:ascii="Arial" w:hAnsi="Arial"/>
                <w:sz w:val="18"/>
                <w:szCs w:val="18"/>
                <w:lang w:eastAsia="ja-JP"/>
              </w:rPr>
              <w:t>s</w:t>
            </w:r>
            <w:r>
              <w:rPr>
                <w:rFonts w:cs="Arial" w:ascii="Arial" w:hAnsi="Arial"/>
                <w:sz w:val="18"/>
                <w:szCs w:val="18"/>
                <w:lang w:eastAsia="ja-JP"/>
              </w:rPr>
              <w:t xml:space="preserve">, </w:t>
            </w:r>
            <w:r>
              <w:rPr>
                <w:lang w:val="en-US"/>
              </w:rPr>
              <w:drawing>
                <wp:inline distT="0" distB="0" distL="0" distR="0">
                  <wp:extent cx="485140" cy="191770"/>
                  <wp:effectExtent l="0" t="0" r="0" b="0"/>
                  <wp:docPr id="1282" name="Image1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1253" descr=""/>
                          <pic:cNvPicPr>
                            <a:picLocks noChangeAspect="1" noChangeArrowheads="1"/>
                          </pic:cNvPicPr>
                        </pic:nvPicPr>
                        <pic:blipFill>
                          <a:blip r:embed="rId1283"/>
                          <a:srcRect l="-75" t="-189" r="-75" b="-189"/>
                          <a:stretch>
                            <a:fillRect/>
                          </a:stretch>
                        </pic:blipFill>
                        <pic:spPr bwMode="auto">
                          <a:xfrm>
                            <a:off x="0" y="0"/>
                            <a:ext cx="485140" cy="191770"/>
                          </a:xfrm>
                          <a:prstGeom prst="rect">
                            <a:avLst/>
                          </a:prstGeom>
                        </pic:spPr>
                      </pic:pic>
                    </a:graphicData>
                  </a:graphic>
                </wp:inline>
              </w:drawing>
            </w:r>
          </w:p>
        </w:tc>
      </w:tr>
      <w:tr>
        <w:trPr>
          <w:trHeight w:val="227" w:hRule="atLeast"/>
          <w:cantSplit w:val="true"/>
        </w:trPr>
        <w:tc>
          <w:tcPr>
            <w:tcW w:w="80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SWB</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lang w:eastAsia="ja-JP"/>
              </w:rPr>
            </w:pPr>
            <w:r>
              <w:rPr>
                <w:rFonts w:cs="Arial" w:ascii="Arial" w:hAnsi="Arial"/>
                <w:sz w:val="18"/>
                <w:szCs w:val="18"/>
                <w:lang w:eastAsia="ja-JP"/>
              </w:rPr>
              <w:t>-</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lang w:eastAsia="ja-JP"/>
              </w:rPr>
            </w:pPr>
            <w:r>
              <w:rPr>
                <w:rFonts w:cs="Arial" w:ascii="Arial" w:hAnsi="Arial"/>
                <w:sz w:val="18"/>
                <w:szCs w:val="18"/>
                <w:lang w:eastAsia="ja-JP"/>
              </w:rPr>
              <w:t>-</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 xml:space="preserve">4 </w:t>
            </w:r>
            <w:r>
              <w:rPr>
                <w:rFonts w:cs="Arial" w:ascii="Arial" w:hAnsi="Arial"/>
                <w:sz w:val="18"/>
                <w:szCs w:val="18"/>
                <w:lang w:eastAsia="ja-JP"/>
              </w:rPr>
              <w:t>band</w:t>
            </w:r>
            <w:r>
              <w:rPr>
                <w:rFonts w:cs="Arial" w:ascii="Arial" w:hAnsi="Arial"/>
                <w:sz w:val="18"/>
                <w:szCs w:val="18"/>
                <w:lang w:eastAsia="ja-JP"/>
              </w:rPr>
              <w:t>s</w:t>
            </w:r>
            <w:r>
              <w:rPr>
                <w:rFonts w:cs="Arial" w:ascii="Arial" w:hAnsi="Arial"/>
                <w:sz w:val="18"/>
                <w:szCs w:val="18"/>
                <w:lang w:eastAsia="ja-JP"/>
              </w:rPr>
              <w:t xml:space="preserve">, </w:t>
            </w:r>
            <w:r>
              <w:rPr>
                <w:lang w:val="en-US"/>
              </w:rPr>
              <w:drawing>
                <wp:inline distT="0" distB="0" distL="0" distR="0">
                  <wp:extent cx="485140" cy="191770"/>
                  <wp:effectExtent l="0" t="0" r="0" b="0"/>
                  <wp:docPr id="1283" name="Image1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Image1254" descr=""/>
                          <pic:cNvPicPr>
                            <a:picLocks noChangeAspect="1" noChangeArrowheads="1"/>
                          </pic:cNvPicPr>
                        </pic:nvPicPr>
                        <pic:blipFill>
                          <a:blip r:embed="rId1284"/>
                          <a:srcRect l="-75" t="-189" r="-75" b="-189"/>
                          <a:stretch>
                            <a:fillRect/>
                          </a:stretch>
                        </pic:blipFill>
                        <pic:spPr bwMode="auto">
                          <a:xfrm>
                            <a:off x="0" y="0"/>
                            <a:ext cx="485140" cy="19177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sz w:val="18"/>
                <w:szCs w:val="18"/>
                <w:lang w:eastAsia="ja-JP"/>
              </w:rPr>
            </w:pPr>
            <w:r>
              <w:rPr>
                <w:rFonts w:cs="Arial" w:ascii="Arial" w:hAnsi="Arial"/>
                <w:sz w:val="18"/>
                <w:szCs w:val="18"/>
                <w:lang w:eastAsia="ja-JP"/>
              </w:rPr>
              <w:t xml:space="preserve">4 </w:t>
            </w:r>
            <w:r>
              <w:rPr>
                <w:rFonts w:cs="Arial" w:ascii="Arial" w:hAnsi="Arial"/>
                <w:sz w:val="18"/>
                <w:szCs w:val="18"/>
                <w:lang w:eastAsia="ja-JP"/>
              </w:rPr>
              <w:t>band</w:t>
            </w:r>
            <w:r>
              <w:rPr>
                <w:rFonts w:cs="Arial" w:ascii="Arial" w:hAnsi="Arial"/>
                <w:sz w:val="18"/>
                <w:szCs w:val="18"/>
                <w:lang w:eastAsia="ja-JP"/>
              </w:rPr>
              <w:t>s</w:t>
            </w:r>
            <w:r>
              <w:rPr>
                <w:rFonts w:cs="Arial" w:ascii="Arial" w:hAnsi="Arial"/>
                <w:sz w:val="18"/>
                <w:szCs w:val="18"/>
                <w:lang w:eastAsia="ja-JP"/>
              </w:rPr>
              <w:t xml:space="preserve">, </w:t>
            </w:r>
            <w:r>
              <w:rPr>
                <w:lang w:val="en-US"/>
              </w:rPr>
              <w:drawing>
                <wp:inline distT="0" distB="0" distL="0" distR="0">
                  <wp:extent cx="485140" cy="191770"/>
                  <wp:effectExtent l="0" t="0" r="0" b="0"/>
                  <wp:docPr id="1284" name="Image1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Image1255" descr=""/>
                          <pic:cNvPicPr>
                            <a:picLocks noChangeAspect="1" noChangeArrowheads="1"/>
                          </pic:cNvPicPr>
                        </pic:nvPicPr>
                        <pic:blipFill>
                          <a:blip r:embed="rId1285"/>
                          <a:srcRect l="-75" t="-189" r="-75" b="-189"/>
                          <a:stretch>
                            <a:fillRect/>
                          </a:stretch>
                        </pic:blipFill>
                        <pic:spPr bwMode="auto">
                          <a:xfrm>
                            <a:off x="0" y="0"/>
                            <a:ext cx="485140" cy="191770"/>
                          </a:xfrm>
                          <a:prstGeom prst="rect">
                            <a:avLst/>
                          </a:prstGeom>
                        </pic:spPr>
                      </pic:pic>
                    </a:graphicData>
                  </a:graphic>
                </wp:inline>
              </w:drawing>
            </w:r>
          </w:p>
        </w:tc>
      </w:tr>
    </w:tbl>
    <w:p>
      <w:pPr>
        <w:pStyle w:val="Normal"/>
        <w:rPr>
          <w:lang w:eastAsia="ja-JP"/>
        </w:rPr>
      </w:pPr>
      <w:r>
        <w:rPr>
          <w:lang w:eastAsia="ja-JP"/>
        </w:rPr>
      </w:r>
    </w:p>
    <w:p>
      <w:pPr>
        <w:pStyle w:val="Normal"/>
        <w:rPr>
          <w:lang w:val="en-US" w:eastAsia="ja-JP"/>
        </w:rPr>
      </w:pPr>
      <w:r>
        <w:rPr>
          <w:lang w:eastAsia="ja-JP"/>
        </w:rPr>
        <w:t>One</w:t>
      </w:r>
      <w:r>
        <w:rPr>
          <w:lang w:eastAsia="ja-JP"/>
        </w:rPr>
        <w:t xml:space="preserve">-bit scalar quantization is used for the fine gain adjustment. Therefore the </w:t>
      </w:r>
      <w:r>
        <w:rPr>
          <w:lang w:eastAsia="ja-JP"/>
        </w:rPr>
        <w:t xml:space="preserve">number of reserved bits </w:t>
      </w:r>
      <w:r>
        <w:rPr>
          <w:lang w:val="en-US"/>
        </w:rPr>
        <w:drawing>
          <wp:inline distT="0" distB="0" distL="0" distR="0">
            <wp:extent cx="271145" cy="191770"/>
            <wp:effectExtent l="0" t="0" r="0" b="0"/>
            <wp:docPr id="1285" name="Image1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Image1256" descr=""/>
                    <pic:cNvPicPr>
                      <a:picLocks noChangeAspect="1" noChangeArrowheads="1"/>
                    </pic:cNvPicPr>
                  </pic:nvPicPr>
                  <pic:blipFill>
                    <a:blip r:embed="rId1286"/>
                    <a:srcRect l="-135" t="-189" r="-135" b="-189"/>
                    <a:stretch>
                      <a:fillRect/>
                    </a:stretch>
                  </pic:blipFill>
                  <pic:spPr bwMode="auto">
                    <a:xfrm>
                      <a:off x="0" y="0"/>
                      <a:ext cx="271145" cy="191770"/>
                    </a:xfrm>
                    <a:prstGeom prst="rect">
                      <a:avLst/>
                    </a:prstGeom>
                  </pic:spPr>
                </pic:pic>
              </a:graphicData>
            </a:graphic>
          </wp:inline>
        </w:drawing>
      </w:r>
      <w:r>
        <w:rPr>
          <w:lang w:eastAsia="ja-JP"/>
        </w:rPr>
        <w:t xml:space="preserve"> for NB, WB, SWB, and FB is</w:t>
      </w:r>
      <w:r>
        <w:rPr>
          <w:lang w:eastAsia="ja-JP"/>
        </w:rPr>
        <w:t xml:space="preserve"> shown in the table </w:t>
      </w:r>
      <w:r>
        <w:rPr>
          <w:lang w:val="en-US" w:eastAsia="en-US"/>
        </w:rPr>
        <w:t>119</w:t>
      </w:r>
      <w:r>
        <w:rPr>
          <w:lang w:eastAsia="ja-JP"/>
        </w:rPr>
        <w:t xml:space="preserve">. The bits for the TCQ are obtained by subtracting the fine gain bits, and expressed </w:t>
      </w:r>
      <w:r>
        <w:rPr>
          <w:lang w:eastAsia="ja-JP"/>
        </w:rPr>
        <w:t>by</w:t>
      </w:r>
      <w:r>
        <w:rPr>
          <w:lang w:val="en-US"/>
        </w:rPr>
        <w:drawing>
          <wp:inline distT="0" distB="0" distL="0" distR="0">
            <wp:extent cx="1017270" cy="191770"/>
            <wp:effectExtent l="0" t="0" r="0" b="0"/>
            <wp:docPr id="1286" name="Image1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Image1257" descr=""/>
                    <pic:cNvPicPr>
                      <a:picLocks noChangeAspect="1" noChangeArrowheads="1"/>
                    </pic:cNvPicPr>
                  </pic:nvPicPr>
                  <pic:blipFill>
                    <a:blip r:embed="rId1287"/>
                    <a:srcRect l="-35" t="-189" r="-35" b="-189"/>
                    <a:stretch>
                      <a:fillRect/>
                    </a:stretch>
                  </pic:blipFill>
                  <pic:spPr bwMode="auto">
                    <a:xfrm>
                      <a:off x="0" y="0"/>
                      <a:ext cx="1017270" cy="191770"/>
                    </a:xfrm>
                    <a:prstGeom prst="rect">
                      <a:avLst/>
                    </a:prstGeom>
                  </pic:spPr>
                </pic:pic>
              </a:graphicData>
            </a:graphic>
          </wp:inline>
        </w:drawing>
      </w:r>
      <w:r>
        <w:rPr>
          <w:lang w:val="en-US" w:eastAsia="ja-JP"/>
        </w:rPr>
        <w:t xml:space="preserve">, where </w:t>
      </w:r>
      <w:r>
        <w:rPr/>
        <w:drawing>
          <wp:inline distT="0" distB="0" distL="0" distR="0">
            <wp:extent cx="142240" cy="150495"/>
            <wp:effectExtent l="0" t="0" r="0" b="0"/>
            <wp:docPr id="1287" name="Image1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Image1258" descr=""/>
                    <pic:cNvPicPr>
                      <a:picLocks noChangeAspect="1" noChangeArrowheads="1"/>
                    </pic:cNvPicPr>
                  </pic:nvPicPr>
                  <pic:blipFill>
                    <a:blip r:embed="rId1288"/>
                    <a:srcRect l="-258" t="-236" r="-258" b="-236"/>
                    <a:stretch>
                      <a:fillRect/>
                    </a:stretch>
                  </pic:blipFill>
                  <pic:spPr bwMode="auto">
                    <a:xfrm>
                      <a:off x="0" y="0"/>
                      <a:ext cx="142240" cy="150495"/>
                    </a:xfrm>
                    <a:prstGeom prst="rect">
                      <a:avLst/>
                    </a:prstGeom>
                  </pic:spPr>
                </pic:pic>
              </a:graphicData>
            </a:graphic>
          </wp:inline>
        </w:drawing>
      </w:r>
      <w:r>
        <w:rPr>
          <w:lang w:val="en-US" w:eastAsia="ja-JP"/>
        </w:rPr>
        <w:t>is the available bit budget for spectrum coding</w:t>
      </w:r>
      <w:r>
        <w:rPr>
          <w:lang w:val="en-US" w:eastAsia="ja-JP"/>
        </w:rPr>
        <w:t xml:space="preserve">, </w:t>
      </w:r>
      <w:r>
        <w:rPr>
          <w:i/>
          <w:lang w:val="en-US" w:eastAsia="ja-JP"/>
        </w:rPr>
        <w:t>e</w:t>
      </w:r>
      <w:r>
        <w:rPr>
          <w:i/>
          <w:vertAlign w:val="subscript"/>
          <w:lang w:val="en-US" w:eastAsia="ja-JP"/>
        </w:rPr>
        <w:t>bits</w:t>
      </w:r>
      <w:r>
        <w:rPr>
          <w:position w:val="-14"/>
          <w:lang w:val="en-US"/>
        </w:rPr>
        <w:t xml:space="preserve"> </w:t>
      </w:r>
      <w:r>
        <w:rPr>
          <w:lang w:val="en-US" w:eastAsia="ja-JP"/>
        </w:rPr>
        <w:t xml:space="preserve">is the bits consumed for quantizing the band energies which is obtained from </w:t>
      </w:r>
      <w:r>
        <w:rPr>
          <w:lang w:val="en-US" w:eastAsia="zh-CN"/>
        </w:rPr>
        <w:t xml:space="preserve">subclause </w:t>
      </w:r>
      <w:r>
        <w:rPr>
          <w:lang w:val="en-US" w:eastAsia="ja-JP"/>
        </w:rPr>
        <w:t>5.3.4.1.3</w:t>
      </w:r>
      <w:r>
        <w:rPr>
          <w:lang w:val="en-US" w:eastAsia="ja-JP"/>
        </w:rPr>
        <w:t xml:space="preserve">, and </w:t>
      </w:r>
      <w:r>
        <w:rPr>
          <w:i/>
          <w:lang w:val="en-US" w:eastAsia="ja-JP"/>
        </w:rPr>
        <w:t>R</w:t>
      </w:r>
      <w:r>
        <w:rPr>
          <w:lang w:val="en-US" w:eastAsia="ja-JP"/>
        </w:rPr>
        <w:t xml:space="preserve"> is the total bits</w:t>
      </w:r>
      <w:r>
        <w:rPr>
          <w:lang w:val="en-US" w:eastAsia="ja-JP"/>
        </w:rPr>
        <w:t>.</w:t>
      </w:r>
      <w:r>
        <w:rPr>
          <w:lang w:val="en-US" w:eastAsia="ja-JP"/>
        </w:rPr>
        <w:t xml:space="preserve"> It should be noted that the mode bits for switching Transient/non-Transient and Normal/Harmonic are included in the available bit budget. Therefore the necessary bits (1 or 2) are subtracted from the available bit budget in the following subclauses, </w:t>
      </w:r>
      <w:r>
        <w:rPr>
          <w:lang w:val="en-US" w:eastAsia="ja-JP"/>
        </w:rPr>
        <w:br/>
      </w:r>
      <w:r>
        <w:rPr>
          <w:lang w:val="en-US" w:eastAsia="ja-JP"/>
        </w:rPr>
        <w:t xml:space="preserve">i.e. </w:t>
      </w:r>
      <w:r>
        <w:rPr/>
        <w:drawing>
          <wp:inline distT="0" distB="0" distL="0" distR="0">
            <wp:extent cx="493395" cy="167005"/>
            <wp:effectExtent l="0" t="0" r="0" b="0"/>
            <wp:docPr id="1288" name="Image1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1259" descr=""/>
                    <pic:cNvPicPr>
                      <a:picLocks noChangeAspect="1" noChangeArrowheads="1"/>
                    </pic:cNvPicPr>
                  </pic:nvPicPr>
                  <pic:blipFill>
                    <a:blip r:embed="rId1289"/>
                    <a:srcRect l="-69" t="-203" r="-69" b="-203"/>
                    <a:stretch>
                      <a:fillRect/>
                    </a:stretch>
                  </pic:blipFill>
                  <pic:spPr bwMode="auto">
                    <a:xfrm>
                      <a:off x="0" y="0"/>
                      <a:ext cx="493395" cy="167005"/>
                    </a:xfrm>
                    <a:prstGeom prst="rect">
                      <a:avLst/>
                    </a:prstGeom>
                  </pic:spPr>
                </pic:pic>
              </a:graphicData>
            </a:graphic>
          </wp:inline>
        </w:drawing>
      </w:r>
      <w:r>
        <w:rPr>
          <w:lang w:val="en-US" w:eastAsia="ja-JP"/>
        </w:rPr>
        <w:t xml:space="preserve"> (NB and WB cases)  or </w:t>
      </w:r>
      <w:r>
        <w:rPr/>
        <w:drawing>
          <wp:inline distT="0" distB="0" distL="0" distR="0">
            <wp:extent cx="501650" cy="175260"/>
            <wp:effectExtent l="0" t="0" r="0" b="0"/>
            <wp:docPr id="1289" name="Image1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Image1260" descr=""/>
                    <pic:cNvPicPr>
                      <a:picLocks noChangeAspect="1" noChangeArrowheads="1"/>
                    </pic:cNvPicPr>
                  </pic:nvPicPr>
                  <pic:blipFill>
                    <a:blip r:embed="rId1290"/>
                    <a:srcRect l="-68" t="-203" r="-68" b="-203"/>
                    <a:stretch>
                      <a:fillRect/>
                    </a:stretch>
                  </pic:blipFill>
                  <pic:spPr bwMode="auto">
                    <a:xfrm>
                      <a:off x="0" y="0"/>
                      <a:ext cx="501650" cy="175260"/>
                    </a:xfrm>
                    <a:prstGeom prst="rect">
                      <a:avLst/>
                    </a:prstGeom>
                  </pic:spPr>
                </pic:pic>
              </a:graphicData>
            </a:graphic>
          </wp:inline>
        </w:drawing>
      </w:r>
      <w:r>
        <w:rPr>
          <w:lang w:val="en-US" w:eastAsia="ja-JP"/>
        </w:rPr>
        <w:t xml:space="preserve"> (SWB and FB cases).</w:t>
      </w:r>
    </w:p>
    <w:p>
      <w:pPr>
        <w:pStyle w:val="H6"/>
        <w:rPr>
          <w:lang w:eastAsia="ja-JP"/>
        </w:rPr>
      </w:pPr>
      <w:bookmarkStart w:id="131" w:name="hq_lr_sec_limited_band_mode"/>
      <w:r>
        <w:rPr>
          <w:lang w:eastAsia="ja-JP"/>
        </w:rPr>
        <w:t>5.3.4.1.4.1.4.</w:t>
      </w:r>
      <w:r>
        <w:rPr>
          <w:lang w:eastAsia="zh-CN"/>
        </w:rPr>
        <w:t>4</w:t>
      </w:r>
      <w:r>
        <w:rPr>
          <w:lang w:eastAsia="ja-JP"/>
        </w:rPr>
        <w:t>.2</w:t>
      </w:r>
      <w:bookmarkEnd w:id="131"/>
      <w:r>
        <w:rPr>
          <w:lang w:eastAsia="ja-JP"/>
        </w:rPr>
        <w:tab/>
        <w:t>Limited-band mode</w:t>
      </w:r>
    </w:p>
    <w:p>
      <w:pPr>
        <w:pStyle w:val="Normal"/>
        <w:rPr>
          <w:lang w:eastAsia="ja-JP"/>
        </w:rPr>
      </w:pPr>
      <w:r>
        <w:rPr>
          <w:lang w:eastAsia="ja-JP"/>
        </w:rPr>
        <w:t xml:space="preserve">For the SWB case, bandwidth,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width</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lang w:eastAsia="ja-JP"/>
        </w:rPr>
        <w:t xml:space="preserve">, is more than 50 </w:t>
      </w:r>
      <w:r>
        <w:rPr>
          <w:lang w:eastAsia="ja-JP"/>
        </w:rPr>
        <w:t xml:space="preserve">bins </w:t>
      </w:r>
      <w:r>
        <w:rPr>
          <w:lang w:eastAsia="ja-JP"/>
        </w:rPr>
        <w:t xml:space="preserve">for the last four bands (i.e. </w:t>
      </w:r>
      <w:r>
        <w:rPr>
          <w:i/>
          <w:lang w:eastAsia="ja-JP"/>
        </w:rPr>
        <w:t>b</w:t>
      </w:r>
      <w:r>
        <w:rPr>
          <w:lang w:eastAsia="ja-JP"/>
        </w:rPr>
        <w:t xml:space="preserve">=18 to 21 in 13.2 kbps and </w:t>
      </w:r>
      <w:r>
        <w:rPr>
          <w:i/>
          <w:lang w:eastAsia="ja-JP"/>
        </w:rPr>
        <w:t>b</w:t>
      </w:r>
      <w:r>
        <w:rPr>
          <w:lang w:eastAsia="ja-JP"/>
        </w:rPr>
        <w:t>=20 to 23 in 16.4 kbps). At low bit-rates, such wide bandwidth would result in insufficient quantization performance. Therefore</w:t>
      </w:r>
      <w:r>
        <w:rPr>
          <w:lang w:eastAsia="ja-JP"/>
        </w:rPr>
        <w:t>,</w:t>
      </w:r>
      <w:r>
        <w:rPr>
          <w:lang w:eastAsia="ja-JP"/>
        </w:rPr>
        <w:t xml:space="preserve"> a limited-band mode is introduced for </w:t>
      </w:r>
      <w:r>
        <w:rPr>
          <w:lang w:eastAsia="ja-JP"/>
        </w:rPr>
        <w:t>achieving</w:t>
      </w:r>
      <w:r>
        <w:rPr>
          <w:lang w:eastAsia="ja-JP"/>
        </w:rPr>
        <w:t xml:space="preserve"> efficient encoding. In the limited-band mode, only the vicinity of a perceptually important spectrum in each band is </w:t>
      </w:r>
      <w:r>
        <w:rPr>
          <w:lang w:eastAsia="ja-JP"/>
        </w:rPr>
        <w:t>targeted</w:t>
      </w:r>
      <w:r>
        <w:rPr>
          <w:lang w:eastAsia="ja-JP"/>
        </w:rPr>
        <w:t xml:space="preserve"> to be quantized</w:t>
      </w:r>
      <w:r>
        <w:rPr>
          <w:lang w:eastAsia="ja-JP"/>
        </w:rPr>
        <w:t>, i.e., outside the vicinity in each band is not targeted to be quantized</w:t>
      </w:r>
      <w:r>
        <w:rPr>
          <w:lang w:eastAsia="ja-JP"/>
        </w:rPr>
        <w:t>. This is realized by the following principle.</w:t>
      </w:r>
      <w:r>
        <w:rPr>
          <w:lang w:eastAsia="ja-JP"/>
        </w:rPr>
        <w:t xml:space="preserve"> A</w:t>
      </w:r>
      <w:r>
        <w:rPr>
          <w:lang w:eastAsia="ja-JP"/>
        </w:rPr>
        <w:t xml:space="preserve"> bandwidth is adaptively shortened if the maximum amplitude spectrum frequency falls into a range of frequencies around the maximum amplitude spectrum frequency in the previous frame. The </w:t>
      </w:r>
      <w:r>
        <w:rPr>
          <w:lang w:eastAsia="ja-JP"/>
        </w:rPr>
        <w:t>difference</w:t>
      </w:r>
      <w:r>
        <w:rPr>
          <w:lang w:eastAsia="ja-JP"/>
        </w:rPr>
        <w:t xml:space="preserve"> between the maximum amplitude spectrum frequencies for the current and previous frame is calculated. When it is smaller than a threshold, the limited-band mode is used for such band. The frequency position of the maximum amplitude spectrum is searched for each of the four bands. The </w:t>
      </w:r>
      <w:r>
        <w:rPr>
          <w:lang w:eastAsia="ja-JP"/>
        </w:rPr>
        <w:t>position</w:t>
      </w:r>
      <w:r>
        <w:rPr>
          <w:lang w:eastAsia="ja-JP"/>
        </w:rPr>
        <w:t xml:space="preserve"> for the previous frame is stored in a memory, which was searched using the quantized MDCT spectrum</w:t>
      </w:r>
      <w:r>
        <w:rPr>
          <w:lang w:eastAsia="ja-JP"/>
        </w:rPr>
        <w:t xml:space="preserve"> (i.e. decoded MDCT spectrum)</w:t>
      </w:r>
      <w:r>
        <w:rPr>
          <w:lang w:eastAsia="ja-JP"/>
        </w:rPr>
        <w:t xml:space="preserve"> in the previous frame. The </w:t>
      </w:r>
      <w:r>
        <w:rPr>
          <w:lang w:eastAsia="ja-JP"/>
        </w:rPr>
        <w:t>position</w:t>
      </w:r>
      <w:r>
        <w:rPr>
          <w:lang w:eastAsia="ja-JP"/>
        </w:rPr>
        <w:t xml:space="preserve"> for the current frame is searched using the MDCT spectrum calculated from the input signal in the current frame. When the limited-band mode is selected, the targeted band is limited to the vicinity of the maximum amplitude spectrum frequency of the previous frame. The range of the vicinity is 15 or 31 spectrum bins depending on coding bit-rate and band index. One bit is used for indicating whether the </w:t>
      </w:r>
      <w:r>
        <w:rPr>
          <w:lang w:eastAsia="ja-JP"/>
        </w:rPr>
        <w:t>limited band mode</w:t>
      </w:r>
      <w:r>
        <w:rPr>
          <w:lang w:eastAsia="ja-JP"/>
        </w:rPr>
        <w:t xml:space="preserve"> is used when tonality flag is set to </w:t>
      </w:r>
      <w:r>
        <w:rPr>
          <w:lang w:eastAsia="ja-JP"/>
        </w:rPr>
        <w:t>“</w:t>
      </w:r>
      <w:r>
        <w:rPr>
          <w:lang w:eastAsia="ja-JP"/>
        </w:rPr>
        <w:t>1</w:t>
      </w:r>
      <w:r>
        <w:rPr>
          <w:lang w:eastAsia="ja-JP"/>
        </w:rPr>
        <w:t>”</w:t>
      </w:r>
      <w:r>
        <w:rPr>
          <w:lang w:eastAsia="ja-JP"/>
        </w:rPr>
        <w:t>.</w:t>
      </w:r>
    </w:p>
    <w:p>
      <w:pPr>
        <w:pStyle w:val="Normal"/>
        <w:rPr>
          <w:rFonts w:eastAsia="MS Mincho;MS Mincho"/>
          <w:lang w:eastAsia="ja-JP"/>
        </w:rPr>
      </w:pPr>
      <w:r>
        <w:rPr>
          <w:rFonts w:eastAsia="MS Mincho;MS Mincho"/>
          <w:lang w:eastAsia="ja-JP"/>
        </w:rPr>
        <w:t>The limited-band mode can be used only in the case where the corresponding previous band was quantized by TCQ.</w:t>
      </w:r>
    </w:p>
    <w:p>
      <w:pPr>
        <w:pStyle w:val="H6"/>
        <w:rPr>
          <w:lang w:eastAsia="ja-JP"/>
        </w:rPr>
      </w:pPr>
      <w:r>
        <w:rPr>
          <w:lang w:eastAsia="ja-JP"/>
        </w:rPr>
        <w:t>5.3.4.1.4.1.4.</w:t>
      </w:r>
      <w:r>
        <w:rPr>
          <w:lang w:eastAsia="zh-CN"/>
        </w:rPr>
        <w:t>4</w:t>
      </w:r>
      <w:r>
        <w:rPr>
          <w:lang w:eastAsia="ja-JP"/>
        </w:rPr>
        <w:t>.3</w:t>
        <w:tab/>
        <w:t>Final bit allocation for TCQ and PFSC</w:t>
      </w:r>
    </w:p>
    <w:p>
      <w:pPr>
        <w:pStyle w:val="Normal"/>
        <w:rPr>
          <w:lang w:val="en-SG" w:eastAsia="ja-JP"/>
        </w:rPr>
      </w:pPr>
      <w:r>
        <w:rPr>
          <w:rFonts w:eastAsia="MS Mincho;MS Mincho"/>
          <w:lang w:val="en-SG" w:eastAsia="ja-JP"/>
        </w:rPr>
        <w:t xml:space="preserve">Band widths and quantized band energies are used for bit allocation. The band widths are basically configured by Table 108. When the limited-band mode is selected, corresponding band widths are </w:t>
      </w:r>
      <w:r>
        <w:rPr>
          <w:rFonts w:eastAsia="MS Mincho;MS Mincho"/>
          <w:lang w:val="en-SG" w:eastAsia="ja-JP"/>
        </w:rPr>
        <w:t>shortened</w:t>
      </w:r>
      <w:r>
        <w:rPr>
          <w:rFonts w:eastAsia="MS Mincho;MS Mincho"/>
          <w:lang w:val="en-SG" w:eastAsia="ja-JP"/>
        </w:rPr>
        <w:t xml:space="preserve">. </w:t>
      </w:r>
      <w:r>
        <w:rPr>
          <w:lang w:val="en-SG" w:eastAsia="ja-JP"/>
        </w:rPr>
        <w:t>Bit allocation for TCQ is as follows. Firstly, bits are distributed according to the quantized band energy. Secondly, if there is a band whose assigned bits are less than a minimum number of bits, no bit is assigned to the band and the assigned bits will be re-allocated to the other bands. Thirdly, if there is a noise-like band whose assigned bits are not sufficient in comparison with its bandwidth, no bit is assigned to the band and the assigned bits will be re-allocated to the other bands. Furthermore, assigned bits are compared with predefined band-based threshold, and no bit is re-assigned if the assigned bits are less than the threshold for the band.</w:t>
      </w:r>
    </w:p>
    <w:p>
      <w:pPr>
        <w:pStyle w:val="Normal"/>
        <w:rPr>
          <w:lang w:eastAsia="ja-JP"/>
        </w:rPr>
      </w:pPr>
      <w:r>
        <w:rPr>
          <w:lang w:eastAsia="ja-JP"/>
        </w:rPr>
        <w:t>In case no bit is assigned to any band among the highest four bands</w:t>
      </w:r>
      <w:r>
        <w:rPr>
          <w:lang w:eastAsia="ja-JP"/>
        </w:rPr>
        <w:t xml:space="preserve"> for a SWB and FB signals</w:t>
      </w:r>
      <w:r>
        <w:rPr>
          <w:lang w:eastAsia="ja-JP"/>
        </w:rPr>
        <w:t xml:space="preserve">, PFSC is used for quantizing such band. This case can happen when the tonality flag is set to </w:t>
      </w:r>
      <w:r>
        <w:rPr>
          <w:lang w:eastAsia="ja-JP"/>
        </w:rPr>
        <w:t>“</w:t>
      </w:r>
      <w:r>
        <w:rPr>
          <w:lang w:eastAsia="ja-JP"/>
        </w:rPr>
        <w:t>1</w:t>
      </w:r>
      <w:r>
        <w:rPr>
          <w:lang w:eastAsia="ja-JP"/>
        </w:rPr>
        <w:t>”</w:t>
      </w:r>
      <w:r>
        <w:rPr>
          <w:lang w:eastAsia="ja-JP"/>
        </w:rPr>
        <w:t xml:space="preserve"> but assigned bit results in zero. In this case, necessary bits for the PFSC encoding for the band is extracted from the bit budget for TCQ,</w:t>
      </w:r>
      <w:r>
        <w:rPr>
          <w:position w:val="-14"/>
          <w:lang w:val="en-US"/>
        </w:rPr>
        <w:t xml:space="preserve"> </w:t>
      </w:r>
      <w:r>
        <w:rPr>
          <w:lang w:val="en-US"/>
        </w:rPr>
        <w:drawing>
          <wp:inline distT="0" distB="0" distL="0" distR="0">
            <wp:extent cx="142240" cy="150495"/>
            <wp:effectExtent l="0" t="0" r="0" b="0"/>
            <wp:docPr id="1290" name="Image1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Image1261" descr=""/>
                    <pic:cNvPicPr>
                      <a:picLocks noChangeAspect="1" noChangeArrowheads="1"/>
                    </pic:cNvPicPr>
                  </pic:nvPicPr>
                  <pic:blipFill>
                    <a:blip r:embed="rId1291"/>
                    <a:srcRect l="-258" t="-236" r="-258" b="-236"/>
                    <a:stretch>
                      <a:fillRect/>
                    </a:stretch>
                  </pic:blipFill>
                  <pic:spPr bwMode="auto">
                    <a:xfrm>
                      <a:off x="0" y="0"/>
                      <a:ext cx="142240" cy="150495"/>
                    </a:xfrm>
                    <a:prstGeom prst="rect">
                      <a:avLst/>
                    </a:prstGeom>
                  </pic:spPr>
                </pic:pic>
              </a:graphicData>
            </a:graphic>
          </wp:inline>
        </w:drawing>
      </w:r>
      <w:r>
        <w:rPr>
          <w:lang w:eastAsia="ja-JP"/>
        </w:rPr>
        <w:t xml:space="preserve"> . Therefore </w:t>
      </w:r>
      <w:r>
        <w:rPr>
          <w:lang w:val="en-US"/>
        </w:rPr>
        <w:drawing>
          <wp:inline distT="0" distB="0" distL="0" distR="0">
            <wp:extent cx="142240" cy="150495"/>
            <wp:effectExtent l="0" t="0" r="0" b="0"/>
            <wp:docPr id="1291" name="Image1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Image1262" descr=""/>
                    <pic:cNvPicPr>
                      <a:picLocks noChangeAspect="1" noChangeArrowheads="1"/>
                    </pic:cNvPicPr>
                  </pic:nvPicPr>
                  <pic:blipFill>
                    <a:blip r:embed="rId1292"/>
                    <a:srcRect l="-258" t="-236" r="-258" b="-236"/>
                    <a:stretch>
                      <a:fillRect/>
                    </a:stretch>
                  </pic:blipFill>
                  <pic:spPr bwMode="auto">
                    <a:xfrm>
                      <a:off x="0" y="0"/>
                      <a:ext cx="142240" cy="150495"/>
                    </a:xfrm>
                    <a:prstGeom prst="rect">
                      <a:avLst/>
                    </a:prstGeom>
                  </pic:spPr>
                </pic:pic>
              </a:graphicData>
            </a:graphic>
          </wp:inline>
        </w:drawing>
      </w:r>
      <w:r>
        <w:rPr>
          <w:lang w:eastAsia="ja-JP"/>
        </w:rPr>
        <w:t xml:space="preserve"> is updated by subtracting the necessary bits, and the bit-allocation is re-calculated.</w:t>
      </w:r>
    </w:p>
    <w:p>
      <w:pPr>
        <w:pStyle w:val="H6"/>
        <w:rPr>
          <w:lang w:eastAsia="ja-JP"/>
        </w:rPr>
      </w:pPr>
      <w:r>
        <w:rPr>
          <w:lang w:eastAsia="ja-JP"/>
        </w:rPr>
        <w:t>5.3.4.1.4.1.5</w:t>
        <w:tab/>
        <w:t>Fine structure encoding</w:t>
      </w:r>
    </w:p>
    <w:p>
      <w:pPr>
        <w:pStyle w:val="H6"/>
        <w:rPr>
          <w:lang w:eastAsia="ja-JP"/>
        </w:rPr>
      </w:pPr>
      <w:bookmarkStart w:id="132" w:name="hq_lr_Sec_TCQ"/>
      <w:r>
        <w:rPr>
          <w:lang w:eastAsia="ja-JP"/>
        </w:rPr>
        <w:t>5.3.4.1.4.1.5.1</w:t>
      </w:r>
      <w:bookmarkEnd w:id="132"/>
      <w:r>
        <w:rPr>
          <w:lang w:eastAsia="ja-JP"/>
        </w:rPr>
        <w:tab/>
        <w:t>Trellis Coding Quantization (TCQ)</w:t>
      </w:r>
    </w:p>
    <w:p>
      <w:pPr>
        <w:pStyle w:val="H6"/>
        <w:rPr>
          <w:lang w:eastAsia="ko-KR"/>
        </w:rPr>
      </w:pPr>
      <w:r>
        <w:rPr/>
        <w:t>5.3.4.1.4.1.</w:t>
      </w:r>
      <w:r>
        <w:rPr/>
        <w:t>5</w:t>
      </w:r>
      <w:r>
        <w:rPr/>
        <w:t>.1.1</w:t>
      </w:r>
      <w:r>
        <w:rPr>
          <w:lang w:val="en-US" w:eastAsia="ko-KR"/>
        </w:rPr>
        <w:tab/>
      </w:r>
      <w:r>
        <w:rPr>
          <w:lang w:eastAsia="ko-KR"/>
        </w:rPr>
        <w:t>Joint USQ and TCQ</w:t>
      </w:r>
    </w:p>
    <w:p>
      <w:pPr>
        <w:pStyle w:val="Normal"/>
        <w:spacing w:lineRule="auto" w:line="360" w:before="280" w:after="280"/>
        <w:rPr>
          <w:rFonts w:ascii="GulimChe" w:hAnsi="GulimChe" w:eastAsia="GulimChe" w:cs="Gulim;굴림"/>
          <w:sz w:val="18"/>
          <w:szCs w:val="18"/>
          <w:lang w:val="en-US" w:eastAsia="ko-KR"/>
        </w:rPr>
      </w:pPr>
      <w:r>
        <w:rPr>
          <w:rFonts w:eastAsia="Malgun Gothic"/>
          <w:lang w:val="en-US" w:eastAsia="ko-KR"/>
        </w:rPr>
        <w:t xml:space="preserve">Trellis Coded Quantization (TCQ) quantizes the fine structure of normalized spectrum, selecting the Important Spectral Components (ISCs). The information for the selected ISCs in each band is coded as the position, number, sign and magnitude of the ISCs. The magnitude information is quantized by the joint Uniform Scalar Quantization (USQ) and TCQ with arithmetic coding, while the information on position, number and sign is coded by arithmetic coding. A block diagram of the fine structure encoding using TCQ is depicted by the </w:t>
      </w:r>
      <w:r>
        <w:rPr>
          <w:lang w:val="en-US" w:eastAsia="zh-CN"/>
        </w:rPr>
        <w:t>f</w:t>
      </w:r>
      <w:r>
        <w:rPr>
          <w:rFonts w:eastAsia="Malgun Gothic"/>
          <w:lang w:val="en-US" w:eastAsia="ko-KR"/>
        </w:rPr>
        <w:t xml:space="preserve">igure </w:t>
      </w:r>
      <w:r>
        <w:rPr>
          <w:rFonts w:eastAsia="Malgun Gothic"/>
          <w:lang w:val="en-US" w:eastAsia="en-US"/>
        </w:rPr>
        <w:t>68</w:t>
      </w:r>
      <w:r>
        <w:rPr>
          <w:rFonts w:eastAsia="Malgun Gothic"/>
          <w:lang w:val="en-US" w:eastAsia="ko-KR"/>
        </w:rPr>
        <w:t>.</w:t>
      </w:r>
    </w:p>
    <w:p>
      <w:pPr>
        <w:pStyle w:val="Normal"/>
        <w:tabs>
          <w:tab w:val="clear" w:pos="284"/>
          <w:tab w:val="left" w:pos="3589" w:leader="none"/>
        </w:tabs>
        <w:rPr>
          <w:rFonts w:ascii="GulimChe" w:hAnsi="GulimChe" w:eastAsia="GulimChe" w:cs="Gulim;굴림"/>
          <w:sz w:val="18"/>
          <w:szCs w:val="18"/>
          <w:lang w:val="en-US" w:eastAsia="ko-KR"/>
        </w:rPr>
      </w:pPr>
      <w:r>
        <w:rPr>
          <w:rFonts w:eastAsia="GulimChe" w:cs="Gulim;굴림" w:ascii="GulimChe" w:hAnsi="GulimChe"/>
          <w:sz w:val="18"/>
          <w:szCs w:val="18"/>
          <w:lang w:val="en-US" w:eastAsia="ko-KR"/>
        </w:rPr>
      </w:r>
    </w:p>
    <w:p>
      <w:pPr>
        <w:pStyle w:val="TH"/>
        <w:rPr>
          <w:lang w:val="en-US" w:eastAsia="en-US"/>
        </w:rPr>
      </w:pPr>
      <w:r>
        <w:rPr>
          <w:lang w:val="en-US" w:eastAsia="en-US"/>
        </w:rPr>
        <w:drawing>
          <wp:inline distT="0" distB="0" distL="0" distR="0">
            <wp:extent cx="4902835" cy="4914265"/>
            <wp:effectExtent l="0" t="0" r="0" b="0"/>
            <wp:docPr id="1292" name="Picture 1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Picture 1249" descr=""/>
                    <pic:cNvPicPr>
                      <a:picLocks noChangeAspect="1" noChangeArrowheads="1"/>
                    </pic:cNvPicPr>
                  </pic:nvPicPr>
                  <pic:blipFill>
                    <a:blip r:embed="rId1293"/>
                    <a:srcRect l="-6" t="-6" r="-6" b="-6"/>
                    <a:stretch>
                      <a:fillRect/>
                    </a:stretch>
                  </pic:blipFill>
                  <pic:spPr bwMode="auto">
                    <a:xfrm>
                      <a:off x="0" y="0"/>
                      <a:ext cx="4902835" cy="4914265"/>
                    </a:xfrm>
                    <a:prstGeom prst="rect">
                      <a:avLst/>
                    </a:prstGeom>
                  </pic:spPr>
                </pic:pic>
              </a:graphicData>
            </a:graphic>
          </wp:inline>
        </w:drawing>
      </w:r>
    </w:p>
    <w:p>
      <w:pPr>
        <w:pStyle w:val="TF"/>
        <w:rPr>
          <w:rFonts w:cs="Arial"/>
        </w:rPr>
      </w:pPr>
      <w:r>
        <w:rPr>
          <w:rFonts w:cs="Arial"/>
        </w:rPr>
        <w:t xml:space="preserve">Figure </w:t>
      </w:r>
      <w:bookmarkStart w:id="133" w:name="fig_fine_structure_encoding_TCQ"/>
      <w:r>
        <w:rPr>
          <w:rFonts w:cs="Arial"/>
          <w:lang w:val="en-US" w:eastAsia="en-US"/>
        </w:rPr>
        <w:t>68</w:t>
      </w:r>
      <w:bookmarkEnd w:id="133"/>
      <w:r>
        <w:rPr>
          <w:rFonts w:cs="Arial"/>
        </w:rPr>
        <w:t xml:space="preserve">: Block diagram of </w:t>
      </w:r>
      <w:r>
        <w:rPr>
          <w:rFonts w:cs="Arial"/>
          <w:lang w:eastAsia="ko-KR"/>
        </w:rPr>
        <w:t>f</w:t>
      </w:r>
      <w:r>
        <w:rPr/>
        <w:t xml:space="preserve">ine structure </w:t>
      </w:r>
      <w:r>
        <w:rPr>
          <w:lang w:eastAsia="ko-KR"/>
        </w:rPr>
        <w:t>encoding</w:t>
      </w:r>
      <w:r>
        <w:rPr/>
        <w:t xml:space="preserve"> using TCQ</w:t>
      </w:r>
    </w:p>
    <w:p>
      <w:pPr>
        <w:pStyle w:val="Normal"/>
        <w:rPr>
          <w:lang w:val="en-US" w:eastAsia="ko-KR"/>
        </w:rPr>
      </w:pPr>
      <w:r>
        <w:rPr>
          <w:lang w:val="en-US" w:eastAsia="ko-KR"/>
        </w:rPr>
        <w:t xml:space="preserve">The encoding method is selected at the Selecting Encoding Method block by the bit allocation and the information for each band. </w:t>
      </w:r>
      <w:r>
        <w:rPr>
          <w:lang w:val="en-US" w:eastAsia="ko-KR"/>
        </w:rPr>
        <w:t>I</w:t>
      </w:r>
      <w:r>
        <w:rPr>
          <w:lang w:val="en-US" w:eastAsia="ko-KR"/>
        </w:rPr>
        <w:t xml:space="preserve">f a bit allocated for a band is zero, </w:t>
      </w:r>
      <w:r>
        <w:rPr>
          <w:lang w:val="en-US" w:eastAsia="ko-KR"/>
        </w:rPr>
        <w:t xml:space="preserve">all the samples in </w:t>
      </w:r>
      <w:r>
        <w:rPr>
          <w:lang w:val="en-US" w:eastAsia="ko-KR"/>
        </w:rPr>
        <w:t>th</w:t>
      </w:r>
      <w:r>
        <w:rPr>
          <w:lang w:val="en-US" w:eastAsia="ko-KR"/>
        </w:rPr>
        <w:t>at</w:t>
      </w:r>
      <w:r>
        <w:rPr>
          <w:lang w:val="en-US" w:eastAsia="ko-KR"/>
        </w:rPr>
        <w:t xml:space="preserve"> band </w:t>
      </w:r>
      <w:r>
        <w:rPr>
          <w:lang w:val="en-US" w:eastAsia="ko-KR"/>
        </w:rPr>
        <w:t>are</w:t>
      </w:r>
      <w:r>
        <w:rPr>
          <w:lang w:val="en-US" w:eastAsia="ko-KR"/>
        </w:rPr>
        <w:t xml:space="preserve"> coded </w:t>
      </w:r>
      <w:r>
        <w:rPr>
          <w:lang w:val="en-US" w:eastAsia="ko-KR"/>
        </w:rPr>
        <w:t xml:space="preserve">to zero </w:t>
      </w:r>
      <w:r>
        <w:rPr>
          <w:lang w:val="en-US" w:eastAsia="ko-KR"/>
        </w:rPr>
        <w:t>by the zero encoding block. Otherwise, each band is quantized by the selected quantizer.</w:t>
      </w:r>
    </w:p>
    <w:p>
      <w:pPr>
        <w:pStyle w:val="Normal"/>
        <w:rPr>
          <w:lang w:val="en-US" w:eastAsia="ko-KR"/>
        </w:rPr>
      </w:pPr>
      <w:r>
        <w:rPr>
          <w:lang w:val="en-US" w:eastAsia="ko-KR"/>
        </w:rPr>
        <w:t xml:space="preserve">The quantizer selection information selects the most </w:t>
      </w:r>
      <w:r>
        <w:rPr>
          <w:lang w:val="en-US" w:eastAsia="ko-KR"/>
        </w:rPr>
        <w:t>efficient</w:t>
      </w:r>
      <w:r>
        <w:rPr>
          <w:lang w:val="en-US" w:eastAsia="ko-KR"/>
        </w:rPr>
        <w:t xml:space="preserve"> quantizer between the USQ and TCQ by considering the input signal characteristics</w:t>
      </w:r>
      <w:r>
        <w:rPr>
          <w:lang w:val="en-US" w:eastAsia="ko-KR"/>
        </w:rPr>
        <w:t>, i.e.</w:t>
      </w:r>
      <w:r>
        <w:rPr>
          <w:lang w:val="en-US" w:eastAsia="ko-KR"/>
        </w:rPr>
        <w:t xml:space="preserve"> the bit allocation and the length of each band. If the average </w:t>
      </w:r>
      <w:r>
        <w:rPr>
          <w:lang w:val="en-US" w:eastAsia="ko-KR"/>
        </w:rPr>
        <w:t xml:space="preserve">number of </w:t>
      </w:r>
      <w:r>
        <w:rPr>
          <w:lang w:val="en-US" w:eastAsia="ko-KR"/>
        </w:rPr>
        <w:t xml:space="preserve">bits for each sample </w:t>
      </w:r>
      <w:r>
        <w:rPr>
          <w:lang w:val="en-US" w:eastAsia="ko-KR"/>
        </w:rPr>
        <w:t>in</w:t>
      </w:r>
      <w:r>
        <w:rPr>
          <w:lang w:val="en-US" w:eastAsia="ko-KR"/>
        </w:rPr>
        <w:t xml:space="preserve"> a band is </w:t>
      </w:r>
      <w:r>
        <w:rPr>
          <w:lang w:val="en-US" w:eastAsia="ko-KR"/>
        </w:rPr>
        <w:t>greater or equal to 0.75, the band is of high importance and USQ is used; for all other bands TCQ is used. The quanti</w:t>
      </w:r>
      <w:r>
        <w:rPr>
          <w:lang w:val="en-US" w:eastAsia="ko-KR"/>
        </w:rPr>
        <w:t>z</w:t>
      </w:r>
      <w:r>
        <w:rPr>
          <w:lang w:val="en-US" w:eastAsia="ko-KR"/>
        </w:rPr>
        <w:t xml:space="preserve">er selection flag, </w:t>
      </w:r>
      <w:r>
        <w:rPr>
          <w:lang w:val="en-US" w:eastAsia="ko-KR"/>
        </w:rPr>
        <w:t>USQ_TCQ[i]</w:t>
      </w:r>
      <w:r>
        <w:rPr>
          <w:lang w:val="en-US" w:eastAsia="ko-KR"/>
        </w:rPr>
        <w:t>, is set to 1 when USQ is used.</w:t>
      </w:r>
    </w:p>
    <w:p>
      <w:pPr>
        <w:pStyle w:val="Normal"/>
        <w:rPr>
          <w:lang w:val="en-US" w:eastAsia="ko-KR"/>
        </w:rPr>
      </w:pPr>
      <w:r>
        <w:rPr>
          <w:lang w:val="en-US" w:eastAsia="ko-KR"/>
        </w:rPr>
        <w:t xml:space="preserve">The Scaling Bands block performs scaling </w:t>
      </w:r>
      <w:r>
        <w:rPr>
          <w:lang w:val="en-US" w:eastAsia="ko-KR"/>
        </w:rPr>
        <w:t xml:space="preserve">at </w:t>
      </w:r>
      <w:r>
        <w:rPr>
          <w:lang w:val="en-US" w:eastAsia="ko-KR"/>
        </w:rPr>
        <w:t>each band to control the bit rate</w:t>
      </w:r>
      <w:r>
        <w:rPr>
          <w:lang w:val="en-US" w:eastAsia="ko-KR"/>
        </w:rPr>
        <w:t>,</w:t>
      </w:r>
      <w:r>
        <w:rPr>
          <w:lang w:val="en-US" w:eastAsia="ko-KR"/>
        </w:rPr>
        <w:t xml:space="preserve"> using the bit allocations and the normalized spectrum for each band. The scaling is done by considering the average bit allocation for each spectral component in the band. If the average bit allocation is bigger than the number specified by </w:t>
      </w:r>
      <w:r>
        <w:rPr>
          <w:lang w:val="en-US" w:eastAsia="ko-KR"/>
        </w:rPr>
        <w:t xml:space="preserve">the </w:t>
      </w:r>
      <w:r>
        <w:rPr>
          <w:lang w:val="en-US" w:eastAsia="ko-KR"/>
        </w:rPr>
        <w:t>bit allocation, the</w:t>
      </w:r>
      <w:r>
        <w:rPr>
          <w:lang w:val="en-US" w:eastAsia="ko-KR"/>
        </w:rPr>
        <w:t>n</w:t>
      </w:r>
      <w:r>
        <w:rPr>
          <w:lang w:val="en-US" w:eastAsia="ko-KR"/>
        </w:rPr>
        <w:t xml:space="preserve"> more scaling </w:t>
      </w:r>
      <w:r>
        <w:rPr>
          <w:lang w:val="en-US" w:eastAsia="ko-KR"/>
        </w:rPr>
        <w:t>is</w:t>
      </w:r>
      <w:r>
        <w:rPr>
          <w:lang w:val="en-US" w:eastAsia="ko-KR"/>
        </w:rPr>
        <w:t xml:space="preserve"> done.</w:t>
      </w:r>
    </w:p>
    <w:p>
      <w:pPr>
        <w:pStyle w:val="Normal"/>
        <w:rPr/>
      </w:pPr>
      <w:r>
        <w:rPr>
          <w:lang w:val="en-US" w:eastAsia="ko-KR"/>
        </w:rPr>
        <w:t>The detailed scaling process is as follows. First the estimation of the number of pulses for the current band is obtained using the length and the bit allocation information for each band.</w:t>
      </w:r>
      <w:r>
        <w:rPr>
          <w:lang w:val="en-US" w:eastAsia="zh-CN"/>
        </w:rPr>
        <w:t xml:space="preserve"> </w:t>
      </w:r>
      <w:r>
        <w:rPr>
          <w:lang w:eastAsia="ko-KR"/>
        </w:rPr>
        <w:t>The</w:t>
      </w:r>
      <w:r>
        <w:rPr>
          <w:lang w:eastAsia="ko-KR"/>
        </w:rPr>
        <w:t>n the</w:t>
      </w:r>
      <w:r>
        <w:rPr>
          <w:lang w:eastAsia="ko-KR"/>
        </w:rPr>
        <w:t xml:space="preserve"> n</w:t>
      </w:r>
      <w:r>
        <w:rPr/>
        <w:t xml:space="preserve">umber of nonzero positions </w:t>
      </w:r>
      <w:r>
        <w:rPr>
          <w:lang w:eastAsia="ko-KR"/>
        </w:rPr>
        <w:t>is</w:t>
      </w:r>
      <w:r>
        <w:rPr/>
        <w:t xml:space="preserve"> </w:t>
      </w:r>
      <w:r>
        <w:rPr>
          <w:lang w:eastAsia="ko-KR"/>
        </w:rPr>
        <w:t>obtained</w:t>
      </w:r>
      <w:r>
        <w:rPr>
          <w:rFonts w:eastAsia="Malgun Gothic"/>
          <w:lang w:eastAsia="ko-KR"/>
        </w:rPr>
        <w:t xml:space="preserve"> by the following equation</w:t>
      </w:r>
      <w:r>
        <w:rPr>
          <w:lang w:eastAsia="ko-KR"/>
        </w:rPr>
        <w:t>,</w:t>
      </w:r>
      <w:r>
        <w:rPr>
          <w:lang w:eastAsia="ko-KR"/>
        </w:rPr>
        <w:t xml:space="preserve"> which is </w:t>
      </w:r>
      <w:r>
        <w:rPr/>
        <w:t xml:space="preserve">based on </w:t>
      </w:r>
      <w:r>
        <w:rPr>
          <w:lang w:eastAsia="ko-KR"/>
        </w:rPr>
        <w:t xml:space="preserve">the </w:t>
      </w:r>
      <w:r>
        <w:rPr/>
        <w:t>probabilities</w:t>
      </w:r>
      <w:r>
        <w:rPr>
          <w:lang w:val="en-US" w:eastAsia="ko-KR"/>
        </w:rPr>
        <w:t>.</w:t>
      </w:r>
    </w:p>
    <w:p>
      <w:pPr>
        <w:pStyle w:val="EQ"/>
        <w:rPr/>
      </w:pPr>
      <w:r>
        <w:rPr/>
        <w:tab/>
      </w:r>
      <w:r>
        <w:rPr/>
        <w:drawing>
          <wp:inline distT="0" distB="0" distL="0" distR="0">
            <wp:extent cx="2407920" cy="254635"/>
            <wp:effectExtent l="0" t="0" r="0" b="0"/>
            <wp:docPr id="1293" name="Image1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Image1263" descr=""/>
                    <pic:cNvPicPr>
                      <a:picLocks noChangeAspect="1" noChangeArrowheads="1"/>
                    </pic:cNvPicPr>
                  </pic:nvPicPr>
                  <pic:blipFill>
                    <a:blip r:embed="rId1294"/>
                    <a:srcRect l="-15" t="-142" r="-15" b="-142"/>
                    <a:stretch>
                      <a:fillRect/>
                    </a:stretch>
                  </pic:blipFill>
                  <pic:spPr bwMode="auto">
                    <a:xfrm>
                      <a:off x="0" y="0"/>
                      <a:ext cx="2407920" cy="254635"/>
                    </a:xfrm>
                    <a:prstGeom prst="rect">
                      <a:avLst/>
                    </a:prstGeom>
                  </pic:spPr>
                </pic:pic>
              </a:graphicData>
            </a:graphic>
          </wp:inline>
        </w:drawing>
      </w:r>
      <w:r>
        <w:rPr/>
        <w:tab/>
      </w:r>
      <w:r>
        <w:rPr>
          <w:lang w:val="en-US" w:eastAsia="en-US"/>
        </w:rPr>
        <w:t>(1070)</w:t>
      </w:r>
    </w:p>
    <w:p>
      <w:pPr>
        <w:pStyle w:val="Normal"/>
        <w:rPr/>
      </w:pPr>
      <w:r>
        <w:rPr>
          <w:position w:val="-12"/>
          <w:lang w:val="en-US"/>
        </w:rPr>
        <w:t xml:space="preserve">where </w:t>
      </w:r>
      <w:r>
        <w:rPr>
          <w:i/>
          <w:position w:val="-12"/>
          <w:lang w:val="en-US"/>
        </w:rPr>
        <w:t>b</w:t>
      </w:r>
      <w:r>
        <w:rPr>
          <w:position w:val="-12"/>
          <w:lang w:val="en-US"/>
        </w:rPr>
        <w:t xml:space="preserve"> is </w:t>
      </w:r>
      <w:r>
        <w:rPr>
          <w:position w:val="-12"/>
          <w:lang w:val="en-US" w:eastAsia="ko-KR"/>
        </w:rPr>
        <w:t xml:space="preserve">the </w:t>
      </w:r>
      <w:r>
        <w:rPr>
          <w:position w:val="-12"/>
          <w:lang w:val="en-US"/>
        </w:rPr>
        <w:t>number of bits and calculated as:</w:t>
      </w:r>
    </w:p>
    <w:p>
      <w:pPr>
        <w:pStyle w:val="EQ"/>
        <w:rPr>
          <w:lang w:val="en-US" w:eastAsia="en-US"/>
        </w:rPr>
      </w:pPr>
      <w:r>
        <w:rPr/>
        <w:tab/>
      </w:r>
      <w:r>
        <w:rPr/>
        <w:drawing>
          <wp:inline distT="0" distB="0" distL="0" distR="0">
            <wp:extent cx="2257425" cy="515620"/>
            <wp:effectExtent l="0" t="0" r="0" b="0"/>
            <wp:docPr id="1294" name="Image1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1264" descr=""/>
                    <pic:cNvPicPr>
                      <a:picLocks noChangeAspect="1" noChangeArrowheads="1"/>
                    </pic:cNvPicPr>
                  </pic:nvPicPr>
                  <pic:blipFill>
                    <a:blip r:embed="rId1295"/>
                    <a:srcRect l="-16" t="-69" r="-16" b="-69"/>
                    <a:stretch>
                      <a:fillRect/>
                    </a:stretch>
                  </pic:blipFill>
                  <pic:spPr bwMode="auto">
                    <a:xfrm>
                      <a:off x="0" y="0"/>
                      <a:ext cx="2257425" cy="515620"/>
                    </a:xfrm>
                    <a:prstGeom prst="rect">
                      <a:avLst/>
                    </a:prstGeom>
                  </pic:spPr>
                </pic:pic>
              </a:graphicData>
            </a:graphic>
          </wp:inline>
        </w:drawing>
      </w:r>
      <w:r>
        <w:rPr/>
        <w:tab/>
      </w:r>
      <w:r>
        <w:rPr>
          <w:lang w:val="en-US" w:eastAsia="en-US"/>
        </w:rPr>
        <w:t>(1071)</w:t>
      </w:r>
    </w:p>
    <w:p>
      <w:pPr>
        <w:pStyle w:val="Normal"/>
        <w:rPr/>
      </w:pPr>
      <w:r>
        <w:rPr>
          <w:position w:val="-12"/>
          <w:lang w:val="en-US"/>
        </w:rPr>
        <w:t xml:space="preserve">and </w:t>
      </w:r>
      <w:r>
        <w:rPr>
          <w:position w:val="-12"/>
          <w:lang w:val="en-US" w:eastAsia="ko-KR"/>
        </w:rPr>
        <w:t xml:space="preserve">the </w:t>
      </w:r>
      <w:r>
        <w:rPr>
          <w:position w:val="-12"/>
          <w:lang w:val="en-US"/>
        </w:rPr>
        <w:t xml:space="preserve">number of required bits for </w:t>
      </w:r>
      <w:r>
        <w:rPr>
          <w:position w:val="-12"/>
          <w:lang w:val="en-US" w:eastAsia="ko-KR"/>
        </w:rPr>
        <w:t xml:space="preserve">the </w:t>
      </w:r>
      <w:r>
        <w:rPr>
          <w:position w:val="-12"/>
          <w:lang w:val="en-US"/>
        </w:rPr>
        <w:t>positions is estimated as:</w:t>
      </w:r>
    </w:p>
    <w:p>
      <w:pPr>
        <w:pStyle w:val="EQ"/>
        <w:rPr>
          <w:lang w:val="en-US" w:eastAsia="en-US"/>
        </w:rPr>
      </w:pPr>
      <w:r>
        <w:rPr/>
        <w:tab/>
      </w:r>
      <w:r>
        <w:rPr/>
        <w:drawing>
          <wp:inline distT="0" distB="0" distL="0" distR="0">
            <wp:extent cx="1143635" cy="213360"/>
            <wp:effectExtent l="0" t="0" r="0" b="0"/>
            <wp:docPr id="1295" name="Image1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Image1265" descr=""/>
                    <pic:cNvPicPr>
                      <a:picLocks noChangeAspect="1" noChangeArrowheads="1"/>
                    </pic:cNvPicPr>
                  </pic:nvPicPr>
                  <pic:blipFill>
                    <a:blip r:embed="rId1296"/>
                    <a:srcRect l="-31" t="-167" r="-31" b="-167"/>
                    <a:stretch>
                      <a:fillRect/>
                    </a:stretch>
                  </pic:blipFill>
                  <pic:spPr bwMode="auto">
                    <a:xfrm>
                      <a:off x="0" y="0"/>
                      <a:ext cx="1143635" cy="213360"/>
                    </a:xfrm>
                    <a:prstGeom prst="rect">
                      <a:avLst/>
                    </a:prstGeom>
                  </pic:spPr>
                </pic:pic>
              </a:graphicData>
            </a:graphic>
          </wp:inline>
        </w:drawing>
      </w:r>
      <w:r>
        <w:rPr/>
        <w:tab/>
      </w:r>
      <w:r>
        <w:rPr>
          <w:lang w:val="en-US" w:eastAsia="en-US"/>
        </w:rPr>
        <w:t>(1072)</w:t>
      </w:r>
    </w:p>
    <w:p>
      <w:pPr>
        <w:pStyle w:val="Normal"/>
        <w:rPr>
          <w:lang w:val="en-US" w:eastAsia="ko-KR"/>
        </w:rPr>
      </w:pPr>
      <w:r>
        <w:rPr>
          <w:lang w:val="en-US" w:eastAsia="ko-KR"/>
        </w:rPr>
        <w:t>w</w:t>
      </w:r>
      <w:r>
        <w:rPr>
          <w:lang w:val="en-US" w:eastAsia="ko-KR"/>
        </w:rPr>
        <w:t xml:space="preserve">here  </w:t>
      </w:r>
      <w:r>
        <w:rPr>
          <w:i/>
          <w:lang w:val="en-US" w:eastAsia="ko-KR"/>
        </w:rPr>
        <w:t>n</w:t>
      </w:r>
      <w:r>
        <w:rPr>
          <w:lang w:val="en-US" w:eastAsia="ko-KR"/>
        </w:rPr>
        <w:t xml:space="preserve"> </w:t>
      </w:r>
      <w:r>
        <w:rPr>
          <w:lang w:val="en-US" w:eastAsia="ko-KR"/>
        </w:rPr>
        <w:t>is</w:t>
      </w:r>
      <w:r>
        <w:rPr>
          <w:lang w:val="en-US" w:eastAsia="ko-KR"/>
        </w:rPr>
        <w:t xml:space="preserve"> the band length, </w:t>
      </w:r>
      <w:r>
        <w:rPr>
          <w:i/>
          <w:lang w:val="en-US" w:eastAsia="ko-KR"/>
        </w:rPr>
        <w:t>m</w:t>
      </w:r>
      <w:r>
        <w:rPr>
          <w:lang w:val="en-US" w:eastAsia="ko-KR"/>
        </w:rPr>
        <w:t xml:space="preserve"> is the number of pulses, </w:t>
      </w:r>
      <w:r>
        <w:rPr>
          <w:i/>
          <w:lang w:val="en-US" w:eastAsia="ko-KR"/>
        </w:rPr>
        <w:t>i</w:t>
      </w:r>
      <w:r>
        <w:rPr>
          <w:lang w:val="en-US" w:eastAsia="ko-KR"/>
        </w:rPr>
        <w:t xml:space="preserve"> is number of non-zero </w:t>
      </w:r>
      <w:r>
        <w:rPr>
          <w:lang w:val="en-US" w:eastAsia="ko-KR"/>
        </w:rPr>
        <w:t>positions</w:t>
      </w:r>
      <w:r>
        <w:rPr>
          <w:lang w:val="en-US" w:eastAsia="ko-KR"/>
        </w:rPr>
        <w:t xml:space="preserve"> which </w:t>
      </w:r>
      <w:r>
        <w:rPr>
          <w:lang w:val="en-US" w:eastAsia="ko-KR"/>
        </w:rPr>
        <w:t xml:space="preserve">have an </w:t>
      </w:r>
      <w:r>
        <w:rPr>
          <w:lang w:val="en-US" w:eastAsia="ko-KR"/>
        </w:rPr>
        <w:t xml:space="preserve">ISC, and </w:t>
      </w:r>
      <w:r>
        <w:rPr>
          <w:i/>
          <w:lang w:val="en-US" w:eastAsia="ko-KR"/>
        </w:rPr>
        <w:t>b</w:t>
      </w:r>
      <w:r>
        <w:rPr>
          <w:lang w:val="en-US" w:eastAsia="ko-KR"/>
        </w:rPr>
        <w:t xml:space="preserve"> is the </w:t>
      </w:r>
      <w:r>
        <w:rPr>
          <w:lang w:val="en-US" w:eastAsia="ko-KR"/>
        </w:rPr>
        <w:t>number of</w:t>
      </w:r>
      <w:r>
        <w:rPr>
          <w:lang w:val="en-US" w:eastAsia="ko-KR"/>
        </w:rPr>
        <w:t xml:space="preserve"> bits </w:t>
      </w:r>
      <w:r>
        <w:rPr>
          <w:lang w:val="en-US" w:eastAsia="ko-KR"/>
        </w:rPr>
        <w:t xml:space="preserve">required </w:t>
      </w:r>
      <w:r>
        <w:rPr>
          <w:lang w:val="en-US" w:eastAsia="ko-KR"/>
        </w:rPr>
        <w:t xml:space="preserve">for the given size of band and number of pulses. Finally the number of pulses is selected by the </w:t>
      </w:r>
      <w:r>
        <w:rPr>
          <w:i/>
          <w:lang w:val="en-US" w:eastAsia="ko-KR"/>
        </w:rPr>
        <w:t>b</w:t>
      </w:r>
      <w:r>
        <w:rPr>
          <w:lang w:val="en-US" w:eastAsia="ko-KR"/>
        </w:rPr>
        <w:t xml:space="preserve"> value which is the closest to the value of the allocated bits for the band.</w:t>
      </w:r>
    </w:p>
    <w:p>
      <w:pPr>
        <w:pStyle w:val="Normal"/>
        <w:rPr>
          <w:lang w:val="en-US" w:eastAsia="ko-KR"/>
        </w:rPr>
      </w:pPr>
      <w:r>
        <w:rPr>
          <w:lang w:val="en-US" w:eastAsia="ko-KR"/>
        </w:rPr>
        <w:t>The initial scaling</w:t>
      </w:r>
      <w:r>
        <w:rPr>
          <w:lang w:val="en-US" w:eastAsia="ko-KR"/>
        </w:rPr>
        <w:t xml:space="preserve"> factor</w:t>
      </w:r>
      <w:r>
        <w:rPr>
          <w:lang w:val="en-US" w:eastAsia="ko-KR"/>
        </w:rPr>
        <w:t xml:space="preserve"> is decided by the estimation of the number of pulses and the absolute value of the input signal. The input signal for each band is scaled by </w:t>
      </w:r>
      <w:r>
        <w:rPr>
          <w:lang w:val="en-US" w:eastAsia="ko-KR"/>
        </w:rPr>
        <w:t>this</w:t>
      </w:r>
      <w:r>
        <w:rPr>
          <w:lang w:val="en-US" w:eastAsia="ko-KR"/>
        </w:rPr>
        <w:t xml:space="preserve"> </w:t>
      </w:r>
      <w:r>
        <w:rPr>
          <w:lang w:val="en-US" w:eastAsia="ko-KR"/>
        </w:rPr>
        <w:t>factor</w:t>
      </w:r>
      <w:r>
        <w:rPr>
          <w:lang w:val="en-US" w:eastAsia="ko-KR"/>
        </w:rPr>
        <w:t xml:space="preserve">. If the estimated number of pulses </w:t>
      </w:r>
      <w:r>
        <w:rPr>
          <w:lang w:val="en-US" w:eastAsia="ko-KR"/>
        </w:rPr>
        <w:t>is not the same as</w:t>
      </w:r>
      <w:r>
        <w:rPr>
          <w:lang w:val="en-US" w:eastAsia="ko-KR"/>
        </w:rPr>
        <w:t xml:space="preserve"> the summation of the number of pulses for the </w:t>
      </w:r>
      <w:r>
        <w:rPr>
          <w:lang w:val="en-US" w:eastAsia="ko-KR"/>
        </w:rPr>
        <w:t>quantized</w:t>
      </w:r>
      <w:r>
        <w:rPr>
          <w:lang w:val="en-US" w:eastAsia="ko-KR"/>
        </w:rPr>
        <w:t xml:space="preserve"> signal after scaling, </w:t>
      </w:r>
      <w:r>
        <w:rPr>
          <w:lang w:val="en-US" w:eastAsia="ko-KR"/>
        </w:rPr>
        <w:t>a</w:t>
      </w:r>
      <w:r>
        <w:rPr>
          <w:lang w:val="en-US" w:eastAsia="ko-KR"/>
        </w:rPr>
        <w:t xml:space="preserve"> pulse redistribution process will be performed </w:t>
      </w:r>
      <w:r>
        <w:rPr>
          <w:lang w:val="en-US" w:eastAsia="ko-KR"/>
        </w:rPr>
        <w:t>using</w:t>
      </w:r>
      <w:r>
        <w:rPr>
          <w:lang w:val="en-US" w:eastAsia="ko-KR"/>
        </w:rPr>
        <w:t xml:space="preserve"> the </w:t>
      </w:r>
      <w:r>
        <w:rPr>
          <w:lang w:val="en-US" w:eastAsia="ko-KR"/>
        </w:rPr>
        <w:t xml:space="preserve">updated </w:t>
      </w:r>
      <w:r>
        <w:rPr>
          <w:lang w:val="en-US" w:eastAsia="ko-KR"/>
        </w:rPr>
        <w:t>scal</w:t>
      </w:r>
      <w:r>
        <w:rPr>
          <w:lang w:val="en-US" w:eastAsia="ko-KR"/>
        </w:rPr>
        <w:t>ing coefficient</w:t>
      </w:r>
      <w:r>
        <w:rPr>
          <w:lang w:val="en-US" w:eastAsia="ko-KR"/>
        </w:rPr>
        <w:t xml:space="preserve">. The redistribution process is as </w:t>
      </w:r>
      <w:r>
        <w:rPr>
          <w:lang w:val="en-US" w:eastAsia="ko-KR"/>
        </w:rPr>
        <w:t>follows: i</w:t>
      </w:r>
      <w:r>
        <w:rPr>
          <w:lang w:val="en-US" w:eastAsia="ko-KR"/>
        </w:rPr>
        <w:t>f the number of selected pulse</w:t>
      </w:r>
      <w:r>
        <w:rPr>
          <w:lang w:val="en-US" w:eastAsia="ko-KR"/>
        </w:rPr>
        <w:t>s</w:t>
      </w:r>
      <w:r>
        <w:rPr>
          <w:lang w:val="en-US" w:eastAsia="ko-KR"/>
        </w:rPr>
        <w:t xml:space="preserve"> is smaller than t</w:t>
      </w:r>
      <w:r>
        <w:rPr>
          <w:lang w:val="en-US" w:eastAsia="ko-KR"/>
        </w:rPr>
        <w:t>he number</w:t>
      </w:r>
      <w:r>
        <w:rPr>
          <w:lang w:val="en-US" w:eastAsia="ko-KR"/>
        </w:rPr>
        <w:t xml:space="preserve"> of estimated pulse</w:t>
      </w:r>
      <w:r>
        <w:rPr>
          <w:lang w:val="en-US" w:eastAsia="ko-KR"/>
        </w:rPr>
        <w:t>s</w:t>
      </w:r>
      <w:r>
        <w:rPr>
          <w:lang w:val="en-US" w:eastAsia="ko-KR"/>
        </w:rPr>
        <w:t xml:space="preserve">, the </w:t>
      </w:r>
      <w:r>
        <w:rPr>
          <w:lang w:val="en-US" w:eastAsia="ko-KR"/>
        </w:rPr>
        <w:t>scaling coefficient</w:t>
      </w:r>
      <w:r>
        <w:rPr>
          <w:lang w:val="en-US" w:eastAsia="ko-KR"/>
        </w:rPr>
        <w:t xml:space="preserve"> will be </w:t>
      </w:r>
      <w:r>
        <w:rPr>
          <w:lang w:val="en-US" w:eastAsia="ko-KR"/>
        </w:rPr>
        <w:t>decreased</w:t>
      </w:r>
      <w:r>
        <w:rPr>
          <w:lang w:val="en-US" w:eastAsia="ko-KR"/>
        </w:rPr>
        <w:t xml:space="preserve">, </w:t>
      </w:r>
      <w:r>
        <w:rPr>
          <w:lang w:val="en-US" w:eastAsia="ko-KR"/>
        </w:rPr>
        <w:t>otherwise</w:t>
      </w:r>
      <w:r>
        <w:rPr>
          <w:lang w:val="en-US" w:eastAsia="ko-KR"/>
        </w:rPr>
        <w:t xml:space="preserve"> the </w:t>
      </w:r>
      <w:r>
        <w:rPr>
          <w:lang w:val="en-US" w:eastAsia="ko-KR"/>
        </w:rPr>
        <w:t>scaling coefficient</w:t>
      </w:r>
      <w:r>
        <w:rPr>
          <w:lang w:val="en-US" w:eastAsia="ko-KR"/>
        </w:rPr>
        <w:t xml:space="preserve"> will be </w:t>
      </w:r>
      <w:r>
        <w:rPr>
          <w:lang w:val="en-US" w:eastAsia="ko-KR"/>
        </w:rPr>
        <w:t>increased</w:t>
      </w:r>
      <w:r>
        <w:rPr>
          <w:lang w:val="en-US" w:eastAsia="ko-KR"/>
        </w:rPr>
        <w:t>.</w:t>
      </w:r>
    </w:p>
    <w:p>
      <w:pPr>
        <w:pStyle w:val="Normal"/>
        <w:rPr/>
      </w:pPr>
      <w:r>
        <w:rPr>
          <w:lang w:val="en-US" w:eastAsia="ko-KR"/>
        </w:rPr>
        <w:t>The</w:t>
      </w:r>
      <w:r>
        <w:rPr>
          <w:lang w:val="en-US"/>
        </w:rPr>
        <w:t xml:space="preserve"> distortion function</w:t>
      </w:r>
      <w:r>
        <w:rPr>
          <w:lang w:val="en-US" w:eastAsia="ko-KR"/>
        </w:rPr>
        <w:t xml:space="preserve"> for the </w:t>
      </w:r>
      <w:r>
        <w:rPr>
          <w:lang w:val="en-US"/>
        </w:rPr>
        <w:t>TCQ is sum of squared distance of each quantized and un-quantized value in</w:t>
      </w:r>
      <w:r>
        <w:rPr>
          <w:lang w:val="en-US" w:eastAsia="ko-KR"/>
        </w:rPr>
        <w:t xml:space="preserve"> each</w:t>
      </w:r>
      <w:r>
        <w:rPr>
          <w:lang w:val="en-US"/>
        </w:rPr>
        <w:t xml:space="preserve"> band. It</w:t>
      </w:r>
      <w:r>
        <w:rPr>
          <w:lang w:val="en-US" w:eastAsia="ko-KR"/>
        </w:rPr>
        <w:t xml:space="preserve"> i</w:t>
      </w:r>
      <w:r>
        <w:rPr>
          <w:lang w:val="en-US"/>
        </w:rPr>
        <w:t xml:space="preserve">s </w:t>
      </w:r>
      <w:r>
        <w:rPr>
          <w:lang w:val="en-US" w:eastAsia="ko-KR"/>
        </w:rPr>
        <w:t>similar to the</w:t>
      </w:r>
      <w:r>
        <w:rPr>
          <w:lang w:val="en-US"/>
        </w:rPr>
        <w:t xml:space="preserve"> Euclidean distance but avoids the square root</w:t>
      </w:r>
      <w:r>
        <w:rPr>
          <w:lang w:val="en-US" w:eastAsia="ko-KR"/>
        </w:rPr>
        <w:t>,</w:t>
      </w:r>
      <w:r>
        <w:rPr>
          <w:lang w:val="en-US"/>
        </w:rPr>
        <w:t xml:space="preserve"> since </w:t>
      </w:r>
      <w:r>
        <w:rPr>
          <w:lang w:val="en-US" w:eastAsia="ko-KR"/>
        </w:rPr>
        <w:t xml:space="preserve">only the relative magnitudes of the values </w:t>
      </w:r>
      <w:r>
        <w:rPr>
          <w:lang w:val="en-US" w:eastAsia="ko-KR"/>
        </w:rPr>
        <w:t>are</w:t>
      </w:r>
      <w:r>
        <w:rPr>
          <w:lang w:val="en-US" w:eastAsia="ko-KR"/>
        </w:rPr>
        <w:t xml:space="preserve"> needed rather than </w:t>
      </w:r>
      <w:r>
        <w:rPr>
          <w:lang w:val="en-US" w:eastAsia="ko-KR"/>
        </w:rPr>
        <w:t>the</w:t>
      </w:r>
      <w:r>
        <w:rPr>
          <w:lang w:val="en-US"/>
        </w:rPr>
        <w:t xml:space="preserve"> exact distance.</w:t>
      </w:r>
    </w:p>
    <w:p>
      <w:pPr>
        <w:pStyle w:val="EQ"/>
        <w:rPr/>
      </w:pPr>
      <w:r>
        <w:rPr/>
        <w:tab/>
      </w:r>
      <w:r>
        <w:rPr/>
        <w:drawing>
          <wp:inline distT="0" distB="0" distL="0" distR="0">
            <wp:extent cx="1056005" cy="468630"/>
            <wp:effectExtent l="0" t="0" r="0" b="0"/>
            <wp:docPr id="1296" name="Image1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1266" descr=""/>
                    <pic:cNvPicPr>
                      <a:picLocks noChangeAspect="1" noChangeArrowheads="1"/>
                    </pic:cNvPicPr>
                  </pic:nvPicPr>
                  <pic:blipFill>
                    <a:blip r:embed="rId1297"/>
                    <a:srcRect l="-34" t="-77" r="-34" b="-77"/>
                    <a:stretch>
                      <a:fillRect/>
                    </a:stretch>
                  </pic:blipFill>
                  <pic:spPr bwMode="auto">
                    <a:xfrm>
                      <a:off x="0" y="0"/>
                      <a:ext cx="1056005" cy="468630"/>
                    </a:xfrm>
                    <a:prstGeom prst="rect">
                      <a:avLst/>
                    </a:prstGeom>
                  </pic:spPr>
                </pic:pic>
              </a:graphicData>
            </a:graphic>
          </wp:inline>
        </w:drawing>
      </w:r>
      <w:r>
        <w:rPr/>
        <w:tab/>
      </w:r>
      <w:r>
        <w:rPr>
          <w:lang w:val="en-US" w:eastAsia="en-US"/>
        </w:rPr>
        <w:t>(1073)</w:t>
      </w:r>
    </w:p>
    <w:p>
      <w:pPr>
        <w:pStyle w:val="Normal"/>
        <w:rPr/>
      </w:pPr>
      <w:r>
        <w:rPr>
          <w:lang w:val="en-US"/>
        </w:rPr>
        <w:t xml:space="preserve">where </w:t>
      </w:r>
      <w:r>
        <w:rPr/>
        <w:drawing>
          <wp:inline distT="0" distB="0" distL="0" distR="0">
            <wp:extent cx="175260" cy="229870"/>
            <wp:effectExtent l="0" t="0" r="0" b="0"/>
            <wp:docPr id="1297" name="Image1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Image1267" descr=""/>
                    <pic:cNvPicPr>
                      <a:picLocks noChangeAspect="1" noChangeArrowheads="1"/>
                    </pic:cNvPicPr>
                  </pic:nvPicPr>
                  <pic:blipFill>
                    <a:blip r:embed="rId1298"/>
                    <a:srcRect l="-203" t="-158" r="-203" b="-158"/>
                    <a:stretch>
                      <a:fillRect/>
                    </a:stretch>
                  </pic:blipFill>
                  <pic:spPr bwMode="auto">
                    <a:xfrm>
                      <a:off x="0" y="0"/>
                      <a:ext cx="175260" cy="229870"/>
                    </a:xfrm>
                    <a:prstGeom prst="rect">
                      <a:avLst/>
                    </a:prstGeom>
                  </pic:spPr>
                </pic:pic>
              </a:graphicData>
            </a:graphic>
          </wp:inline>
        </w:drawing>
      </w:r>
      <w:r>
        <w:rPr>
          <w:lang w:val="en-US"/>
        </w:rPr>
        <w:t xml:space="preserve"> is actual value and </w:t>
      </w:r>
      <w:r>
        <w:rPr/>
        <w:drawing>
          <wp:inline distT="0" distB="0" distL="0" distR="0">
            <wp:extent cx="150495" cy="229870"/>
            <wp:effectExtent l="0" t="0" r="0" b="0"/>
            <wp:docPr id="1298" name="Image1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1268" descr=""/>
                    <pic:cNvPicPr>
                      <a:picLocks noChangeAspect="1" noChangeArrowheads="1"/>
                    </pic:cNvPicPr>
                  </pic:nvPicPr>
                  <pic:blipFill>
                    <a:blip r:embed="rId1299"/>
                    <a:srcRect l="-236" t="-158" r="-236" b="-158"/>
                    <a:stretch>
                      <a:fillRect/>
                    </a:stretch>
                  </pic:blipFill>
                  <pic:spPr bwMode="auto">
                    <a:xfrm>
                      <a:off x="0" y="0"/>
                      <a:ext cx="150495" cy="229870"/>
                    </a:xfrm>
                    <a:prstGeom prst="rect">
                      <a:avLst/>
                    </a:prstGeom>
                  </pic:spPr>
                </pic:pic>
              </a:graphicData>
            </a:graphic>
          </wp:inline>
        </w:drawing>
      </w:r>
      <w:r>
        <w:rPr>
          <w:lang w:val="en-US"/>
        </w:rPr>
        <w:t xml:space="preserve"> is quantized value.</w:t>
      </w:r>
    </w:p>
    <w:p>
      <w:pPr>
        <w:pStyle w:val="Normal"/>
        <w:rPr/>
      </w:pPr>
      <w:r>
        <w:rPr>
          <w:lang w:val="en-US"/>
        </w:rPr>
        <w:t xml:space="preserve">For the USQ </w:t>
      </w:r>
      <w:r>
        <w:rPr>
          <w:lang w:val="en-US" w:eastAsia="ko-KR"/>
        </w:rPr>
        <w:t>module</w:t>
      </w:r>
      <w:r>
        <w:rPr>
          <w:lang w:val="en-US"/>
        </w:rPr>
        <w:t xml:space="preserve"> </w:t>
      </w:r>
      <w:r>
        <w:rPr>
          <w:lang w:val="en-US" w:eastAsia="ko-KR"/>
        </w:rPr>
        <w:t xml:space="preserve">the </w:t>
      </w:r>
      <w:r>
        <w:rPr>
          <w:lang w:val="en-US"/>
        </w:rPr>
        <w:t xml:space="preserve">Euclidean distance is used to determine </w:t>
      </w:r>
      <w:r>
        <w:rPr>
          <w:lang w:val="en-US" w:eastAsia="ko-KR"/>
        </w:rPr>
        <w:t xml:space="preserve">the </w:t>
      </w:r>
      <w:r>
        <w:rPr>
          <w:lang w:val="en-US"/>
        </w:rPr>
        <w:t xml:space="preserve">best quantized values. </w:t>
      </w:r>
      <w:r>
        <w:rPr>
          <w:lang w:val="en-US" w:eastAsia="ko-KR"/>
        </w:rPr>
        <w:t>To minimize the computational complexity, the modified equation including the scaling factor is used, which is done by calculating the</w:t>
      </w:r>
      <w:r>
        <w:rPr>
          <w:i/>
          <w:lang w:val="en-US" w:eastAsia="ko-KR"/>
        </w:rPr>
        <w:t xml:space="preserve"> d</w:t>
      </w:r>
      <w:r>
        <w:rPr>
          <w:i/>
          <w:vertAlign w:val="subscript"/>
          <w:lang w:val="en-US" w:eastAsia="ko-KR"/>
        </w:rPr>
        <w:t>1</w:t>
      </w:r>
      <w:r>
        <w:rPr>
          <w:lang w:val="en-US" w:eastAsia="ko-KR"/>
        </w:rPr>
        <w:t xml:space="preserve"> as</w:t>
      </w:r>
      <w:r>
        <w:rPr>
          <w:lang w:val="en-US" w:eastAsia="ko-KR"/>
        </w:rPr>
        <w:t>:</w:t>
      </w:r>
    </w:p>
    <w:p>
      <w:pPr>
        <w:pStyle w:val="EQ"/>
        <w:rPr/>
      </w:pPr>
      <w:r>
        <w:rPr/>
        <w:tab/>
      </w:r>
      <w:r>
        <w:rPr/>
        <w:drawing>
          <wp:inline distT="0" distB="0" distL="0" distR="0">
            <wp:extent cx="1247775" cy="515620"/>
            <wp:effectExtent l="0" t="0" r="0" b="0"/>
            <wp:docPr id="1299" name="Image1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Image1269" descr=""/>
                    <pic:cNvPicPr>
                      <a:picLocks noChangeAspect="1" noChangeArrowheads="1"/>
                    </pic:cNvPicPr>
                  </pic:nvPicPr>
                  <pic:blipFill>
                    <a:blip r:embed="rId1300"/>
                    <a:srcRect l="-29" t="-69" r="-29" b="-69"/>
                    <a:stretch>
                      <a:fillRect/>
                    </a:stretch>
                  </pic:blipFill>
                  <pic:spPr bwMode="auto">
                    <a:xfrm>
                      <a:off x="0" y="0"/>
                      <a:ext cx="1247775" cy="515620"/>
                    </a:xfrm>
                    <a:prstGeom prst="rect">
                      <a:avLst/>
                    </a:prstGeom>
                  </pic:spPr>
                </pic:pic>
              </a:graphicData>
            </a:graphic>
          </wp:inline>
        </w:drawing>
      </w:r>
      <w:r>
        <w:rPr/>
        <w:tab/>
      </w:r>
      <w:r>
        <w:rPr>
          <w:lang w:val="en-US" w:eastAsia="en-US"/>
        </w:rPr>
        <w:t>(1074)</w:t>
      </w:r>
    </w:p>
    <w:p>
      <w:pPr>
        <w:pStyle w:val="Normal"/>
        <w:rPr>
          <w:lang w:val="en-US"/>
        </w:rPr>
      </w:pPr>
      <w:r>
        <w:rPr>
          <w:lang w:val="en-US" w:eastAsia="ko-KR"/>
        </w:rPr>
        <w:t>If the number of pulses per band does not match the required value</w:t>
      </w:r>
      <w:r>
        <w:rPr>
          <w:lang w:val="en-US"/>
        </w:rPr>
        <w:t>, it</w:t>
      </w:r>
      <w:r>
        <w:rPr>
          <w:lang w:val="en-US" w:eastAsia="ko-KR"/>
        </w:rPr>
        <w:t xml:space="preserve"> i</w:t>
      </w:r>
      <w:r>
        <w:rPr>
          <w:lang w:val="en-US"/>
        </w:rPr>
        <w:t>s necessary to add or delete some pulses while preserving the minimal metric. This proce</w:t>
      </w:r>
      <w:r>
        <w:rPr>
          <w:lang w:val="en-US" w:eastAsia="ko-KR"/>
        </w:rPr>
        <w:t>dure</w:t>
      </w:r>
      <w:r>
        <w:rPr>
          <w:lang w:val="en-US"/>
        </w:rPr>
        <w:t xml:space="preserve"> </w:t>
      </w:r>
      <w:r>
        <w:rPr>
          <w:lang w:val="en-US" w:eastAsia="ko-KR"/>
        </w:rPr>
        <w:t xml:space="preserve">is </w:t>
      </w:r>
      <w:r>
        <w:rPr>
          <w:lang w:val="en-US"/>
        </w:rPr>
        <w:t>done in an iterative manner by adding</w:t>
      </w:r>
      <w:r>
        <w:rPr>
          <w:lang w:val="en-US" w:eastAsia="ko-KR"/>
        </w:rPr>
        <w:t xml:space="preserve"> or </w:t>
      </w:r>
      <w:r>
        <w:rPr>
          <w:lang w:val="en-US"/>
        </w:rPr>
        <w:t>deleting a single pulse, and then repeating until the number of pulses reaches the required value.</w:t>
      </w:r>
    </w:p>
    <w:p>
      <w:pPr>
        <w:pStyle w:val="Normal"/>
        <w:rPr/>
      </w:pPr>
      <w:r>
        <w:rPr>
          <w:lang w:val="en-US"/>
        </w:rPr>
        <w:t xml:space="preserve">To add or delete one pulse </w:t>
      </w:r>
      <w:r>
        <w:rPr>
          <w:lang w:val="en-US" w:eastAsia="ko-KR"/>
        </w:rPr>
        <w:t>it is</w:t>
      </w:r>
      <w:r>
        <w:rPr>
          <w:lang w:val="en-US"/>
        </w:rPr>
        <w:t xml:space="preserve"> necessary to calculate </w:t>
      </w:r>
      <w:r>
        <w:rPr>
          <w:i/>
          <w:lang w:val="en-US"/>
        </w:rPr>
        <w:t>n</w:t>
      </w:r>
      <w:r>
        <w:rPr>
          <w:lang w:val="en-US"/>
        </w:rPr>
        <w:t xml:space="preserve"> values of distortions in order to select best one For example, the distortion value </w:t>
      </w:r>
      <w:r>
        <w:rPr>
          <w:i/>
          <w:lang w:val="en-US"/>
        </w:rPr>
        <w:t>j</w:t>
      </w:r>
      <w:r>
        <w:rPr>
          <w:lang w:val="en-US"/>
        </w:rPr>
        <w:t xml:space="preserve"> corresponds to adding pulse at </w:t>
      </w:r>
      <w:r>
        <w:rPr>
          <w:i/>
          <w:lang w:val="en-US"/>
        </w:rPr>
        <w:t>j</w:t>
      </w:r>
      <w:r>
        <w:rPr>
          <w:lang w:val="en-US"/>
        </w:rPr>
        <w:t>-th position in</w:t>
      </w:r>
      <w:r>
        <w:rPr>
          <w:lang w:val="en-US" w:eastAsia="ko-KR"/>
        </w:rPr>
        <w:t xml:space="preserve"> a</w:t>
      </w:r>
      <w:r>
        <w:rPr>
          <w:lang w:val="en-US"/>
        </w:rPr>
        <w:t xml:space="preserve"> band:</w:t>
      </w:r>
    </w:p>
    <w:p>
      <w:pPr>
        <w:pStyle w:val="EQ"/>
        <w:rPr>
          <w:lang w:val="en-US" w:eastAsia="en-US"/>
        </w:rPr>
      </w:pPr>
      <w:r>
        <w:rPr/>
        <w:tab/>
      </w:r>
      <w:r>
        <w:rPr/>
        <w:drawing>
          <wp:inline distT="0" distB="0" distL="0" distR="0">
            <wp:extent cx="1741805" cy="515620"/>
            <wp:effectExtent l="0" t="0" r="0" b="0"/>
            <wp:docPr id="1300" name="Image1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1270" descr=""/>
                    <pic:cNvPicPr>
                      <a:picLocks noChangeAspect="1" noChangeArrowheads="1"/>
                    </pic:cNvPicPr>
                  </pic:nvPicPr>
                  <pic:blipFill>
                    <a:blip r:embed="rId1301"/>
                    <a:srcRect l="-21" t="-69" r="-21" b="-69"/>
                    <a:stretch>
                      <a:fillRect/>
                    </a:stretch>
                  </pic:blipFill>
                  <pic:spPr bwMode="auto">
                    <a:xfrm>
                      <a:off x="0" y="0"/>
                      <a:ext cx="1741805" cy="515620"/>
                    </a:xfrm>
                    <a:prstGeom prst="rect">
                      <a:avLst/>
                    </a:prstGeom>
                  </pic:spPr>
                </pic:pic>
              </a:graphicData>
            </a:graphic>
          </wp:inline>
        </w:drawing>
      </w:r>
      <w:r>
        <w:rPr/>
        <w:tab/>
      </w:r>
      <w:r>
        <w:rPr>
          <w:lang w:val="en-US" w:eastAsia="en-US"/>
        </w:rPr>
        <w:t>(1075)</w:t>
      </w:r>
    </w:p>
    <w:p>
      <w:pPr>
        <w:pStyle w:val="Normal"/>
        <w:rPr/>
      </w:pPr>
      <w:r>
        <w:rPr>
          <w:lang w:val="en-US"/>
        </w:rPr>
        <w:t xml:space="preserve">To avoid </w:t>
      </w:r>
      <w:r>
        <w:rPr>
          <w:lang w:val="en-US" w:eastAsia="ko-KR"/>
        </w:rPr>
        <w:t xml:space="preserve">the </w:t>
      </w:r>
      <w:r>
        <w:rPr>
          <w:lang w:val="en-US"/>
        </w:rPr>
        <w:t>full calculat</w:t>
      </w:r>
      <w:r>
        <w:rPr>
          <w:lang w:val="en-US" w:eastAsia="ko-KR"/>
        </w:rPr>
        <w:t>ion</w:t>
      </w:r>
      <w:r>
        <w:rPr>
          <w:lang w:val="en-US"/>
        </w:rPr>
        <w:t xml:space="preserve"> of this formula </w:t>
      </w:r>
      <w:r>
        <w:rPr>
          <w:i/>
          <w:lang w:val="en-US"/>
        </w:rPr>
        <w:t>n</w:t>
      </w:r>
      <w:r>
        <w:rPr>
          <w:lang w:val="en-US"/>
        </w:rPr>
        <w:t xml:space="preserve"> times, </w:t>
      </w:r>
      <w:r>
        <w:rPr>
          <w:lang w:val="en-US" w:eastAsia="ko-KR"/>
        </w:rPr>
        <w:t>the</w:t>
      </w:r>
      <w:r>
        <w:rPr>
          <w:lang w:val="en-US"/>
        </w:rPr>
        <w:t xml:space="preserve"> following derivation</w:t>
      </w:r>
      <w:r>
        <w:rPr>
          <w:lang w:val="en-US" w:eastAsia="ko-KR"/>
        </w:rPr>
        <w:t xml:space="preserve"> can be used</w:t>
      </w:r>
      <w:r>
        <w:rPr>
          <w:lang w:val="en-US"/>
        </w:rPr>
        <w:t>:</w:t>
      </w:r>
    </w:p>
    <w:p>
      <w:pPr>
        <w:pStyle w:val="EQ"/>
        <w:rPr>
          <w:lang w:val="en-US" w:eastAsia="en-US"/>
        </w:rPr>
      </w:pPr>
      <w:r>
        <w:rPr/>
        <w:tab/>
      </w:r>
      <w:r>
        <w:rPr/>
        <w:drawing>
          <wp:inline distT="0" distB="0" distL="0" distR="0">
            <wp:extent cx="4594860" cy="1574165"/>
            <wp:effectExtent l="0" t="0" r="0" b="0"/>
            <wp:docPr id="1301" name="Image1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Image1271" descr=""/>
                    <pic:cNvPicPr>
                      <a:picLocks noChangeAspect="1" noChangeArrowheads="1"/>
                    </pic:cNvPicPr>
                  </pic:nvPicPr>
                  <pic:blipFill>
                    <a:blip r:embed="rId1302"/>
                    <a:srcRect l="-8" t="-23" r="-8" b="-23"/>
                    <a:stretch>
                      <a:fillRect/>
                    </a:stretch>
                  </pic:blipFill>
                  <pic:spPr bwMode="auto">
                    <a:xfrm>
                      <a:off x="0" y="0"/>
                      <a:ext cx="4594860" cy="1574165"/>
                    </a:xfrm>
                    <a:prstGeom prst="rect">
                      <a:avLst/>
                    </a:prstGeom>
                  </pic:spPr>
                </pic:pic>
              </a:graphicData>
            </a:graphic>
          </wp:inline>
        </w:drawing>
      </w:r>
      <w:r>
        <w:rPr/>
        <w:tab/>
      </w:r>
      <w:r>
        <w:rPr>
          <w:lang w:val="en-US" w:eastAsia="en-US"/>
        </w:rPr>
        <w:t>(1076)</w:t>
      </w:r>
    </w:p>
    <w:p>
      <w:pPr>
        <w:pStyle w:val="Normal"/>
        <w:tabs>
          <w:tab w:val="clear" w:pos="284"/>
          <w:tab w:val="left" w:pos="1808" w:leader="none"/>
        </w:tabs>
        <w:jc w:val="both"/>
        <w:rPr>
          <w:lang w:val="en-US" w:eastAsia="ko-KR"/>
        </w:rPr>
      </w:pPr>
      <w:r>
        <w:rPr>
          <w:lang w:val="en-US"/>
        </w:rPr>
        <w:t xml:space="preserve">where values </w:t>
      </w:r>
      <w:r>
        <w:rPr/>
        <w:drawing>
          <wp:inline distT="0" distB="0" distL="0" distR="0">
            <wp:extent cx="1272540" cy="427355"/>
            <wp:effectExtent l="0" t="0" r="0" b="0"/>
            <wp:docPr id="1302" name="Image1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1272" descr=""/>
                    <pic:cNvPicPr>
                      <a:picLocks noChangeAspect="1" noChangeArrowheads="1"/>
                    </pic:cNvPicPr>
                  </pic:nvPicPr>
                  <pic:blipFill>
                    <a:blip r:embed="rId1303"/>
                    <a:srcRect l="-28" t="-83" r="-28" b="-83"/>
                    <a:stretch>
                      <a:fillRect/>
                    </a:stretch>
                  </pic:blipFill>
                  <pic:spPr bwMode="auto">
                    <a:xfrm>
                      <a:off x="0" y="0"/>
                      <a:ext cx="1272540" cy="427355"/>
                    </a:xfrm>
                    <a:prstGeom prst="rect">
                      <a:avLst/>
                    </a:prstGeom>
                  </pic:spPr>
                </pic:pic>
              </a:graphicData>
            </a:graphic>
          </wp:inline>
        </w:drawing>
      </w:r>
      <w:r>
        <w:rPr>
          <w:lang w:val="en-US"/>
        </w:rPr>
        <w:t xml:space="preserve">can be calculated just once, </w:t>
      </w:r>
      <w:r>
        <w:rPr>
          <w:lang w:val="en-US" w:eastAsia="ko-KR"/>
        </w:rPr>
        <w:t xml:space="preserve"> </w:t>
      </w:r>
      <w:r>
        <w:rPr>
          <w:i/>
          <w:lang w:val="en-US" w:eastAsia="ko-KR"/>
        </w:rPr>
        <w:t>n</w:t>
      </w:r>
      <w:r>
        <w:rPr>
          <w:lang w:val="en-US" w:eastAsia="ko-KR"/>
        </w:rPr>
        <w:t xml:space="preserve"> is the band length</w:t>
      </w:r>
      <w:r>
        <w:rPr>
          <w:lang w:val="en-US" w:eastAsia="ko-KR"/>
        </w:rPr>
        <w:t xml:space="preserve"> (</w:t>
      </w:r>
      <w:r>
        <w:rPr>
          <w:lang w:val="en-US" w:eastAsia="ko-KR"/>
        </w:rPr>
        <w:t>number of coefficients in a band</w:t>
      </w:r>
      <w:r>
        <w:rPr>
          <w:lang w:val="en-US" w:eastAsia="ko-KR"/>
        </w:rPr>
        <w:t>)</w:t>
      </w:r>
      <w:r>
        <w:rPr>
          <w:lang w:val="en-US" w:eastAsia="ko-KR"/>
        </w:rPr>
        <w:t xml:space="preserve">,  </w:t>
      </w:r>
      <w:r>
        <w:rPr>
          <w:i/>
          <w:lang w:val="en-US" w:eastAsia="ko-KR"/>
        </w:rPr>
        <w:t>p</w:t>
      </w:r>
      <w:r>
        <w:rPr>
          <w:lang w:val="en-US" w:eastAsia="ko-KR"/>
        </w:rPr>
        <w:t xml:space="preserve"> is the input signal of the quantizer </w:t>
      </w:r>
      <w:r>
        <w:rPr>
          <w:lang w:val="en-US" w:eastAsia="ko-KR"/>
        </w:rPr>
        <w:t xml:space="preserve">, </w:t>
      </w:r>
      <w:r>
        <w:rPr>
          <w:i/>
          <w:lang w:val="en-US" w:eastAsia="ko-KR"/>
        </w:rPr>
        <w:t>q</w:t>
      </w:r>
      <w:r>
        <w:rPr>
          <w:lang w:val="en-US" w:eastAsia="ko-KR"/>
        </w:rPr>
        <w:t xml:space="preserve"> is the quantized signal, and </w:t>
      </w:r>
      <w:r>
        <w:rPr>
          <w:i/>
          <w:lang w:val="en-US" w:eastAsia="ko-KR"/>
        </w:rPr>
        <w:t>g</w:t>
      </w:r>
      <w:r>
        <w:rPr>
          <w:lang w:val="en-US" w:eastAsia="ko-KR"/>
        </w:rPr>
        <w:t xml:space="preserve"> </w:t>
      </w:r>
      <w:r>
        <w:rPr>
          <w:lang w:val="en-US" w:eastAsia="ko-KR"/>
        </w:rPr>
        <w:t>is the</w:t>
      </w:r>
      <w:r>
        <w:rPr>
          <w:lang w:val="en-US" w:eastAsia="ko-KR"/>
        </w:rPr>
        <w:t xml:space="preserve"> scaling</w:t>
      </w:r>
      <w:r>
        <w:rPr>
          <w:lang w:val="en-US" w:eastAsia="ko-KR"/>
        </w:rPr>
        <w:t xml:space="preserve"> factor</w:t>
      </w:r>
      <w:r>
        <w:rPr>
          <w:lang w:val="en-US" w:eastAsia="ko-KR"/>
        </w:rPr>
        <w:t xml:space="preserve">. Finally the position </w:t>
      </w:r>
      <w:r>
        <w:rPr>
          <w:i/>
          <w:lang w:val="en-US" w:eastAsia="ko-KR"/>
        </w:rPr>
        <w:t>j</w:t>
      </w:r>
      <w:r>
        <w:rPr>
          <w:lang w:val="en-US" w:eastAsia="ko-KR"/>
        </w:rPr>
        <w:t xml:space="preserve">, which minimized the distortion </w:t>
      </w:r>
      <w:r>
        <w:rPr>
          <w:i/>
          <w:lang w:val="en-US" w:eastAsia="ko-KR"/>
        </w:rPr>
        <w:t>d</w:t>
      </w:r>
      <w:r>
        <w:rPr>
          <w:lang w:val="en-US" w:eastAsia="ko-KR"/>
        </w:rPr>
        <w:t xml:space="preserve">, is selected and </w:t>
      </w:r>
      <w:r>
        <w:rPr>
          <w:i/>
          <w:lang w:val="en-US" w:eastAsia="ko-KR"/>
        </w:rPr>
        <w:t>q</w:t>
      </w:r>
      <w:r>
        <w:rPr>
          <w:i/>
          <w:vertAlign w:val="subscript"/>
          <w:lang w:val="en-US" w:eastAsia="ko-KR"/>
        </w:rPr>
        <w:t>j</w:t>
      </w:r>
      <w:r>
        <w:rPr>
          <w:lang w:val="en-US" w:eastAsia="ko-KR"/>
        </w:rPr>
        <w:t xml:space="preserve"> is updated.</w:t>
      </w:r>
    </w:p>
    <w:p>
      <w:pPr>
        <w:pStyle w:val="Normal"/>
        <w:rPr>
          <w:lang w:val="en-US" w:eastAsia="ko-KR"/>
        </w:rPr>
      </w:pPr>
      <w:r>
        <w:rPr>
          <w:lang w:val="en-US" w:eastAsia="ko-KR"/>
        </w:rPr>
        <w:t xml:space="preserve">To control the bit rate, an appropriate ISC has to be selected </w:t>
      </w:r>
      <w:r>
        <w:rPr>
          <w:lang w:val="en-US" w:eastAsia="ko-KR"/>
        </w:rPr>
        <w:t>using</w:t>
      </w:r>
      <w:r>
        <w:rPr>
          <w:lang w:val="en-US" w:eastAsia="ko-KR"/>
        </w:rPr>
        <w:t xml:space="preserve"> the scaled spectral coefficients at the Selecting Important Spectral Components (ISCs) block. The spectral component to quantize is selected by using the bit allocations for each band. This selection can have various combinations which depend on the distribution and variance of the spectral component. </w:t>
      </w:r>
      <w:r>
        <w:rPr>
          <w:lang w:val="en-US" w:eastAsia="ko-KR"/>
        </w:rPr>
        <w:t>T</w:t>
      </w:r>
      <w:r>
        <w:rPr>
          <w:lang w:val="en-US" w:eastAsia="ko-KR"/>
        </w:rPr>
        <w:t xml:space="preserve">he actual non-zero position is </w:t>
      </w:r>
      <w:r>
        <w:rPr>
          <w:lang w:val="en-US" w:eastAsia="ko-KR"/>
        </w:rPr>
        <w:t xml:space="preserve">then </w:t>
      </w:r>
      <w:r>
        <w:rPr>
          <w:lang w:val="en-US" w:eastAsia="ko-KR"/>
        </w:rPr>
        <w:t>calculated. The non-zero position is obtained by analyzing the amount of scaling and redistribution operations. The non-zero position will be the ISC.</w:t>
      </w:r>
    </w:p>
    <w:p>
      <w:pPr>
        <w:pStyle w:val="Normal"/>
        <w:rPr>
          <w:lang w:val="en-US" w:eastAsia="ko-KR"/>
        </w:rPr>
      </w:pPr>
      <w:r>
        <w:rPr>
          <w:lang w:val="en-US" w:eastAsia="ko-KR"/>
        </w:rPr>
        <w:t>If the number of pulse</w:t>
      </w:r>
      <w:r>
        <w:rPr>
          <w:lang w:val="en-US" w:eastAsia="ko-KR"/>
        </w:rPr>
        <w:t>s</w:t>
      </w:r>
      <w:r>
        <w:rPr>
          <w:lang w:val="en-US" w:eastAsia="ko-KR"/>
        </w:rPr>
        <w:t xml:space="preserve"> is not controlled by the scaling and the redistribution </w:t>
      </w:r>
      <w:r>
        <w:rPr>
          <w:lang w:val="en-US" w:eastAsia="ko-KR"/>
        </w:rPr>
        <w:t>operation</w:t>
      </w:r>
      <w:r>
        <w:rPr>
          <w:lang w:val="en-US" w:eastAsia="ko-KR"/>
        </w:rPr>
        <w:t xml:space="preserve">s, the selected pulse will be quantized by TCQ and the surplus adjusted with the results of the quantization. </w:t>
      </w:r>
      <w:r>
        <w:rPr>
          <w:lang w:val="en-US" w:eastAsia="ko-KR"/>
        </w:rPr>
        <w:t>Hence, if</w:t>
      </w:r>
      <w:r>
        <w:rPr>
          <w:lang w:val="en-US" w:eastAsia="ko-KR"/>
        </w:rPr>
        <w:t xml:space="preserve"> the number of non-zero position </w:t>
      </w:r>
      <w:r>
        <w:rPr>
          <w:lang w:val="en-US" w:eastAsia="ko-KR"/>
        </w:rPr>
        <w:t xml:space="preserve">is greater than 1, and not equal to </w:t>
      </w:r>
      <w:r>
        <w:rPr>
          <w:lang w:val="en-US" w:eastAsia="ko-KR"/>
        </w:rPr>
        <w:t>the estimated number of the pulse</w:t>
      </w:r>
      <w:r>
        <w:rPr>
          <w:lang w:val="en-US" w:eastAsia="ko-KR"/>
        </w:rPr>
        <w:t>,</w:t>
      </w:r>
      <w:r>
        <w:rPr>
          <w:lang w:val="en-US" w:eastAsia="ko-KR"/>
        </w:rPr>
        <w:t xml:space="preserve"> and the quantizer selection </w:t>
      </w:r>
      <w:r>
        <w:rPr>
          <w:lang w:val="en-US" w:eastAsia="ko-KR"/>
        </w:rPr>
        <w:t>information</w:t>
      </w:r>
      <w:r>
        <w:rPr>
          <w:lang w:val="en-US" w:eastAsia="ko-KR"/>
        </w:rPr>
        <w:t xml:space="preserve"> indicates the TCQ, the surplus redistribution process will be used. If th</w:t>
      </w:r>
      <w:r>
        <w:rPr>
          <w:lang w:val="en-US" w:eastAsia="ko-KR"/>
        </w:rPr>
        <w:t>is</w:t>
      </w:r>
      <w:r>
        <w:rPr>
          <w:lang w:val="en-US" w:eastAsia="ko-KR"/>
        </w:rPr>
        <w:t xml:space="preserve"> condition is satisfied, the surplus will be redistributed by the TCQ quantization operation in advance. If the real number of the pulses </w:t>
      </w:r>
      <w:r>
        <w:rPr>
          <w:lang w:val="en-US" w:eastAsia="ko-KR"/>
        </w:rPr>
        <w:t>from</w:t>
      </w:r>
      <w:r>
        <w:rPr>
          <w:lang w:val="en-US" w:eastAsia="ko-KR"/>
        </w:rPr>
        <w:t xml:space="preserve"> the TCQ quantization is smaller than </w:t>
      </w:r>
      <w:r>
        <w:rPr>
          <w:lang w:val="en-US" w:eastAsia="ko-KR"/>
        </w:rPr>
        <w:t>the estimated number</w:t>
      </w:r>
      <w:r>
        <w:rPr>
          <w:lang w:val="en-US" w:eastAsia="ko-KR"/>
        </w:rPr>
        <w:t xml:space="preserve"> of pulses which </w:t>
      </w:r>
      <w:r>
        <w:rPr>
          <w:lang w:val="en-US" w:eastAsia="ko-KR"/>
        </w:rPr>
        <w:t>wa</w:t>
      </w:r>
      <w:r>
        <w:rPr>
          <w:lang w:val="en-US" w:eastAsia="ko-KR"/>
        </w:rPr>
        <w:t>s derived for each band in advance, the scale</w:t>
      </w:r>
      <w:r>
        <w:rPr>
          <w:lang w:val="en-US" w:eastAsia="ko-KR"/>
        </w:rPr>
        <w:t xml:space="preserve"> factor</w:t>
      </w:r>
      <w:r>
        <w:rPr>
          <w:lang w:val="en-US" w:eastAsia="ko-KR"/>
        </w:rPr>
        <w:t xml:space="preserve"> will be multiplied by 1.1. </w:t>
      </w:r>
      <w:r>
        <w:rPr>
          <w:lang w:val="en-US" w:eastAsia="ko-KR"/>
        </w:rPr>
        <w:t>However</w:t>
      </w:r>
      <w:r>
        <w:rPr>
          <w:lang w:val="en-US" w:eastAsia="ko-KR"/>
        </w:rPr>
        <w:t xml:space="preserve">, if the </w:t>
      </w:r>
      <w:r>
        <w:rPr>
          <w:lang w:val="en-US" w:eastAsia="ko-KR"/>
        </w:rPr>
        <w:t>number of pulses from the TCQ quanti</w:t>
      </w:r>
      <w:r>
        <w:rPr>
          <w:lang w:val="en-US" w:eastAsia="ko-KR"/>
        </w:rPr>
        <w:t>z</w:t>
      </w:r>
      <w:r>
        <w:rPr>
          <w:lang w:val="en-US" w:eastAsia="ko-KR"/>
        </w:rPr>
        <w:t>ation</w:t>
      </w:r>
      <w:r>
        <w:rPr>
          <w:lang w:val="en-US" w:eastAsia="ko-KR"/>
        </w:rPr>
        <w:t xml:space="preserve"> is bigger than th</w:t>
      </w:r>
      <w:r>
        <w:rPr>
          <w:lang w:val="en-US" w:eastAsia="ko-KR"/>
        </w:rPr>
        <w:t>e</w:t>
      </w:r>
      <w:r>
        <w:rPr>
          <w:lang w:val="en-US" w:eastAsia="ko-KR"/>
        </w:rPr>
        <w:t xml:space="preserve"> </w:t>
      </w:r>
      <w:r>
        <w:rPr>
          <w:lang w:val="en-US" w:eastAsia="ko-KR"/>
        </w:rPr>
        <w:t>estimated number of pulses</w:t>
      </w:r>
      <w:r>
        <w:rPr>
          <w:lang w:val="en-US" w:eastAsia="ko-KR"/>
        </w:rPr>
        <w:t>, the scale</w:t>
      </w:r>
      <w:r>
        <w:rPr>
          <w:lang w:val="en-US" w:eastAsia="ko-KR"/>
        </w:rPr>
        <w:t xml:space="preserve"> factor</w:t>
      </w:r>
      <w:r>
        <w:rPr>
          <w:lang w:val="en-US" w:eastAsia="ko-KR"/>
        </w:rPr>
        <w:t xml:space="preserve"> will be multiplied by 0.9.</w:t>
      </w:r>
    </w:p>
    <w:p>
      <w:pPr>
        <w:pStyle w:val="Normal"/>
        <w:rPr>
          <w:lang w:val="en-US" w:eastAsia="ko-KR"/>
        </w:rPr>
      </w:pPr>
      <w:r>
        <w:rPr>
          <w:lang w:val="en-US" w:eastAsia="ko-KR"/>
        </w:rPr>
        <w:t>The final selected non-zero position is called by ISC</w:t>
      </w:r>
      <w:r>
        <w:rPr>
          <w:lang w:val="en-US" w:eastAsia="ko-KR"/>
        </w:rPr>
        <w:t xml:space="preserve"> </w:t>
      </w:r>
      <w:r>
        <w:rPr>
          <w:lang w:val="en-US" w:eastAsia="ko-KR"/>
        </w:rPr>
        <w:t>whose information is encoded at the Encoding Position Info block. The information consists of the number of the selected ISC and the non-zero positions. In order to enhance the efficiency of the information encoding arithmetic coding is used.</w:t>
      </w:r>
    </w:p>
    <w:p>
      <w:pPr>
        <w:pStyle w:val="Normal"/>
        <w:rPr/>
      </w:pPr>
      <w:r>
        <w:rPr>
          <w:lang w:val="en-US" w:eastAsia="ko-KR"/>
        </w:rPr>
        <w:t>Given a stream of symbols and their probabilities, the arithmetic coder produces a space efficient bit-stream to represent these symbols and, given the bit stream and the probabilities, the arithmetic decoder reverses the process.</w:t>
      </w:r>
    </w:p>
    <w:p>
      <w:pPr>
        <w:pStyle w:val="Normal"/>
        <w:rPr/>
      </w:pPr>
      <w:r>
        <w:rPr>
          <w:lang w:val="en-US" w:eastAsia="ko-KR"/>
        </w:rPr>
        <w:t>In the arithmetic coding algorithm two 16 bits integers are taken as the numerators of fractions called “low” and “high”.  These fractions have a common denominator equal to</w:t>
      </w:r>
      <w:r>
        <w:rPr>
          <w:lang w:val="en-US" w:eastAsia="ko-KR"/>
        </w:rPr>
        <w:drawing>
          <wp:inline distT="0" distB="0" distL="0" distR="0">
            <wp:extent cx="381000" cy="191770"/>
            <wp:effectExtent l="0" t="0" r="0" b="0"/>
            <wp:docPr id="1303" name="Image1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Image1273" descr=""/>
                    <pic:cNvPicPr>
                      <a:picLocks noChangeAspect="1" noChangeArrowheads="1"/>
                    </pic:cNvPicPr>
                  </pic:nvPicPr>
                  <pic:blipFill>
                    <a:blip r:embed="rId1304"/>
                    <a:srcRect l="-95" t="-189" r="-95" b="-189"/>
                    <a:stretch>
                      <a:fillRect/>
                    </a:stretch>
                  </pic:blipFill>
                  <pic:spPr bwMode="auto">
                    <a:xfrm>
                      <a:off x="0" y="0"/>
                      <a:ext cx="381000" cy="191770"/>
                    </a:xfrm>
                    <a:prstGeom prst="rect">
                      <a:avLst/>
                    </a:prstGeom>
                  </pic:spPr>
                </pic:pic>
              </a:graphicData>
            </a:graphic>
          </wp:inline>
        </w:drawing>
      </w:r>
      <w:r>
        <w:rPr>
          <w:lang w:val="en-US" w:eastAsia="ko-KR"/>
        </w:rPr>
        <w:t xml:space="preserve">, such that all the fractions fall in the range </w:t>
      </w:r>
      <w:r>
        <w:rPr>
          <w:lang w:val="en-US" w:eastAsia="ko-KR"/>
        </w:rPr>
        <w:drawing>
          <wp:inline distT="0" distB="0" distL="0" distR="0">
            <wp:extent cx="271145" cy="191770"/>
            <wp:effectExtent l="0" t="0" r="0" b="0"/>
            <wp:docPr id="1304" name="Image1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1274" descr=""/>
                    <pic:cNvPicPr>
                      <a:picLocks noChangeAspect="1" noChangeArrowheads="1"/>
                    </pic:cNvPicPr>
                  </pic:nvPicPr>
                  <pic:blipFill>
                    <a:blip r:embed="rId1305"/>
                    <a:srcRect l="-135" t="-189" r="-135" b="-189"/>
                    <a:stretch>
                      <a:fillRect/>
                    </a:stretch>
                  </pic:blipFill>
                  <pic:spPr bwMode="auto">
                    <a:xfrm>
                      <a:off x="0" y="0"/>
                      <a:ext cx="271145" cy="191770"/>
                    </a:xfrm>
                    <a:prstGeom prst="rect">
                      <a:avLst/>
                    </a:prstGeom>
                  </pic:spPr>
                </pic:pic>
              </a:graphicData>
            </a:graphic>
          </wp:inline>
        </w:drawing>
      </w:r>
      <w:r>
        <w:rPr>
          <w:lang w:val="en-US" w:eastAsia="ko-KR"/>
        </w:rPr>
        <w:t>. These integers define a range so that a single number stores all the symbols of the message. This number is saved bit by bit to the bit stream during the arithmetic coding process. To avoid precision loss, at each step of coding process renormalization is performed when difference between ‘low’ and ‘high’ is less than 0.5.</w:t>
      </w:r>
    </w:p>
    <w:p>
      <w:pPr>
        <w:pStyle w:val="Normal"/>
        <w:rPr>
          <w:lang w:val="en-US" w:eastAsia="ko-KR"/>
        </w:rPr>
      </w:pPr>
      <w:r>
        <w:rPr>
          <w:lang w:val="en-US"/>
        </w:rPr>
        <w:t>In the decoder, 16 bits will first be read and stored in the arithmetic decoder accumulator. The decoder can then replicate the coding process, but instead of encoding the values, it uses the bit-stream to produce</w:t>
      </w:r>
      <w:r>
        <w:rPr>
          <w:lang w:val="en-US" w:eastAsia="ko-KR"/>
        </w:rPr>
        <w:t xml:space="preserve"> symbols</w:t>
      </w:r>
      <w:r>
        <w:rPr>
          <w:lang w:val="en-US"/>
        </w:rPr>
        <w:t>. These symbols will be reconstructed correctly, if their probabilities are the same in both the encoder and decoder.</w:t>
      </w:r>
    </w:p>
    <w:p>
      <w:pPr>
        <w:pStyle w:val="Normal"/>
        <w:rPr>
          <w:lang w:val="en-US" w:eastAsia="ko-KR"/>
        </w:rPr>
      </w:pPr>
      <w:r>
        <w:rPr>
          <w:lang w:val="en-US" w:eastAsia="ko-KR"/>
        </w:rPr>
        <w:t>In the Gathering ISCs block, the new buffer is constructed by the selected ISCs</w:t>
      </w:r>
      <w:r>
        <w:rPr>
          <w:lang w:val="en-US" w:eastAsia="ko-KR"/>
        </w:rPr>
        <w:t xml:space="preserve">, as shown in figure </w:t>
      </w:r>
      <w:r>
        <w:rPr>
          <w:lang w:val="en-US" w:eastAsia="en-US"/>
        </w:rPr>
        <w:t>69</w:t>
      </w:r>
      <w:r>
        <w:rPr>
          <w:lang w:val="en-US" w:eastAsia="ko-KR"/>
        </w:rPr>
        <w:t>. The zero</w:t>
      </w:r>
      <w:r>
        <w:rPr>
          <w:lang w:val="en-US" w:eastAsia="ko-KR"/>
        </w:rPr>
        <w:t>-</w:t>
      </w:r>
      <w:r>
        <w:rPr>
          <w:lang w:val="en-US" w:eastAsia="ko-KR"/>
        </w:rPr>
        <w:t xml:space="preserve">band and the position which is not selected are </w:t>
      </w:r>
      <w:r>
        <w:rPr>
          <w:lang w:val="en-US" w:eastAsia="ko-KR"/>
        </w:rPr>
        <w:t xml:space="preserve">both </w:t>
      </w:r>
      <w:r>
        <w:rPr>
          <w:lang w:val="en-US" w:eastAsia="ko-KR"/>
        </w:rPr>
        <w:t>excluded</w:t>
      </w:r>
      <w:r>
        <w:rPr>
          <w:lang w:val="en-US" w:eastAsia="ko-KR"/>
        </w:rPr>
        <w:t xml:space="preserve"> from this buffer</w:t>
      </w:r>
      <w:r>
        <w:rPr>
          <w:lang w:val="en-US" w:eastAsia="ko-KR"/>
        </w:rPr>
        <w:t>.</w:t>
      </w:r>
    </w:p>
    <w:p>
      <w:pPr>
        <w:pStyle w:val="Normal"/>
        <w:rPr>
          <w:lang w:val="en-US" w:eastAsia="ko-KR"/>
        </w:rPr>
      </w:pPr>
      <w:r>
        <w:rPr>
          <w:lang w:val="en-US" w:eastAsia="ko-KR"/>
        </w:rPr>
        <w:t xml:space="preserve">In the Joint USQ and TCQ Coding block, the magnitudes of the gathered ISCs are quantized by the joint USQ and TCQ, and the quantized </w:t>
      </w:r>
      <w:r>
        <w:rPr>
          <w:lang w:val="en-US" w:eastAsia="ko-KR"/>
        </w:rPr>
        <w:t>information</w:t>
      </w:r>
      <w:r>
        <w:rPr>
          <w:lang w:val="en-US" w:eastAsia="ko-KR"/>
        </w:rPr>
        <w:t xml:space="preserve"> is </w:t>
      </w:r>
      <w:r>
        <w:rPr>
          <w:lang w:val="en-US" w:eastAsia="ko-KR"/>
        </w:rPr>
        <w:t>additionally</w:t>
      </w:r>
      <w:r>
        <w:rPr>
          <w:lang w:val="en-US" w:eastAsia="ko-KR"/>
        </w:rPr>
        <w:t xml:space="preserve"> coded by arithmetic coding. In order to enhance the efficiency of the </w:t>
      </w:r>
      <w:r>
        <w:rPr>
          <w:lang w:val="en-US" w:eastAsia="ko-KR"/>
        </w:rPr>
        <w:t>arithmetic</w:t>
      </w:r>
      <w:r>
        <w:rPr>
          <w:lang w:val="en-US" w:eastAsia="ko-KR"/>
        </w:rPr>
        <w:t xml:space="preserve"> coding, the non-zero position and the number of ISC</w:t>
      </w:r>
      <w:r>
        <w:rPr>
          <w:lang w:val="en-US" w:eastAsia="ko-KR"/>
        </w:rPr>
        <w:t>s</w:t>
      </w:r>
      <w:r>
        <w:rPr>
          <w:lang w:val="en-US" w:eastAsia="ko-KR"/>
        </w:rPr>
        <w:t xml:space="preserve"> is utilized for the arithmetic coding. The joint USQ and TCQ have two types of coding methods. One is TCQ and USQ with 2</w:t>
      </w:r>
      <w:r>
        <w:rPr>
          <w:vertAlign w:val="superscript"/>
          <w:lang w:val="en-US" w:eastAsia="ko-KR"/>
        </w:rPr>
        <w:t>nd</w:t>
      </w:r>
      <w:r>
        <w:rPr>
          <w:lang w:val="en-US" w:eastAsia="ko-KR"/>
        </w:rPr>
        <w:t xml:space="preserve"> bit allocation for the NB and WB, and the other one is the LSB TCQ for USQ for the SWB and FB. These methods are described </w:t>
      </w:r>
      <w:r>
        <w:rPr>
          <w:lang w:val="en-US" w:eastAsia="ko-KR"/>
        </w:rPr>
        <w:t>in subclause 5.3.4.1.4.1.5.1.2</w:t>
      </w:r>
      <w:r>
        <w:rPr>
          <w:lang w:val="en-US" w:eastAsia="ko-KR"/>
        </w:rPr>
        <w:t xml:space="preserve"> </w:t>
      </w:r>
      <w:r>
        <w:rPr/>
        <w:t>TCQ</w:t>
      </w:r>
      <w:r>
        <w:rPr>
          <w:lang w:eastAsia="ko-KR"/>
        </w:rPr>
        <w:t xml:space="preserve"> and </w:t>
      </w:r>
      <w:r>
        <w:rPr/>
        <w:t>USQ with second bit allocation</w:t>
      </w:r>
      <w:r>
        <w:rPr>
          <w:lang w:eastAsia="ko-KR"/>
        </w:rPr>
        <w:t xml:space="preserve"> and </w:t>
      </w:r>
      <w:r>
        <w:rPr>
          <w:lang w:eastAsia="zh-CN"/>
        </w:rPr>
        <w:t>subclause</w:t>
      </w:r>
      <w:r>
        <w:rPr>
          <w:lang w:eastAsia="ko-KR"/>
        </w:rPr>
        <w:t xml:space="preserve"> </w:t>
      </w:r>
      <w:r>
        <w:rPr>
          <w:lang w:val="en-US" w:eastAsia="ko-KR"/>
        </w:rPr>
        <w:t>5.3.4.1.4.1.5.1.</w:t>
      </w:r>
      <w:r>
        <w:rPr>
          <w:rFonts w:eastAsia="Malgun Gothic"/>
          <w:lang w:val="en-US" w:eastAsia="ko-KR"/>
        </w:rPr>
        <w:t>3</w:t>
      </w:r>
      <w:r>
        <w:rPr>
          <w:lang w:val="en-US" w:eastAsia="ko-KR"/>
        </w:rPr>
        <w:t xml:space="preserve"> </w:t>
      </w:r>
      <w:r>
        <w:rPr/>
        <w:t>LSB TCQ</w:t>
      </w:r>
      <w:r>
        <w:rPr>
          <w:lang w:eastAsia="ko-KR"/>
        </w:rPr>
        <w:t xml:space="preserve"> for USQ</w:t>
      </w:r>
      <w:r>
        <w:rPr>
          <w:lang w:val="en-US" w:eastAsia="ko-KR"/>
        </w:rPr>
        <w:t>.</w:t>
      </w:r>
    </w:p>
    <w:p>
      <w:pPr>
        <w:pStyle w:val="Normal"/>
        <w:rPr>
          <w:lang w:val="en-US" w:eastAsia="ko-KR"/>
        </w:rPr>
      </w:pPr>
      <w:r>
        <w:rPr>
          <w:lang w:val="en-US" w:eastAsia="ko-KR"/>
        </w:rPr>
      </w:r>
    </w:p>
    <w:p>
      <w:pPr>
        <w:pStyle w:val="TH"/>
        <w:rPr>
          <w:lang w:eastAsia="ko-KR"/>
        </w:rPr>
      </w:pPr>
      <w:r>
        <w:rPr>
          <w:lang w:val="en-US" w:eastAsia="en-US"/>
        </w:rPr>
        <w:drawing>
          <wp:inline distT="0" distB="0" distL="0" distR="0">
            <wp:extent cx="5106670" cy="1876425"/>
            <wp:effectExtent l="0" t="0" r="0" b="0"/>
            <wp:docPr id="1305" name="Picture 1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Picture 1262" descr=""/>
                    <pic:cNvPicPr>
                      <a:picLocks noChangeAspect="1" noChangeArrowheads="1"/>
                    </pic:cNvPicPr>
                  </pic:nvPicPr>
                  <pic:blipFill>
                    <a:blip r:embed="rId1306"/>
                    <a:srcRect l="-5" t="-13" r="-5" b="-13"/>
                    <a:stretch>
                      <a:fillRect/>
                    </a:stretch>
                  </pic:blipFill>
                  <pic:spPr bwMode="auto">
                    <a:xfrm>
                      <a:off x="0" y="0"/>
                      <a:ext cx="5106670" cy="1876425"/>
                    </a:xfrm>
                    <a:prstGeom prst="rect">
                      <a:avLst/>
                    </a:prstGeom>
                  </pic:spPr>
                </pic:pic>
              </a:graphicData>
            </a:graphic>
          </wp:inline>
        </w:drawing>
      </w:r>
    </w:p>
    <w:p>
      <w:pPr>
        <w:pStyle w:val="TF"/>
        <w:rPr/>
      </w:pPr>
      <w:r>
        <w:rPr/>
        <w:t xml:space="preserve">Figure </w:t>
      </w:r>
      <w:bookmarkStart w:id="134" w:name="hq_lr_TCQ_gatheringISCs"/>
      <w:r>
        <w:rPr>
          <w:lang w:val="en-US" w:eastAsia="en-US"/>
        </w:rPr>
        <w:t>69</w:t>
      </w:r>
      <w:bookmarkEnd w:id="134"/>
      <w:r>
        <w:rPr/>
        <w:t xml:space="preserve">: </w:t>
      </w:r>
      <w:r>
        <w:rPr>
          <w:lang w:eastAsia="ko-KR"/>
        </w:rPr>
        <w:t>Concept for the g</w:t>
      </w:r>
      <w:r>
        <w:rPr>
          <w:bCs/>
          <w:lang w:eastAsia="ko-KR"/>
        </w:rPr>
        <w:t>athering ISCs</w:t>
      </w:r>
    </w:p>
    <w:p>
      <w:pPr>
        <w:pStyle w:val="Normal"/>
        <w:rPr>
          <w:lang w:val="en-US" w:eastAsia="ko-KR"/>
        </w:rPr>
      </w:pPr>
      <w:r>
        <w:rPr>
          <w:lang w:val="en-US" w:eastAsia="ko-KR"/>
        </w:rPr>
        <w:t xml:space="preserve">In the Encode Signs block, the sign information of the selected ISC is coded by the arithmetic coding. In order to recover the quantized components, the position, sign and magnitude </w:t>
      </w:r>
      <w:r>
        <w:rPr>
          <w:lang w:val="en-US" w:eastAsia="ko-KR"/>
        </w:rPr>
        <w:t>information</w:t>
      </w:r>
      <w:r>
        <w:rPr>
          <w:lang w:val="en-US" w:eastAsia="ko-KR"/>
        </w:rPr>
        <w:t xml:space="preserve"> is added to the quantized components to recover the real components at the Recovering Quantized Coefficients block. In this block, the zero is allocated to the zero positions.</w:t>
      </w:r>
    </w:p>
    <w:p>
      <w:pPr>
        <w:pStyle w:val="Normal"/>
        <w:rPr>
          <w:lang w:val="en-US" w:eastAsia="ko-KR"/>
        </w:rPr>
      </w:pPr>
      <w:r>
        <w:rPr>
          <w:lang w:val="en-US" w:eastAsia="ko-KR"/>
        </w:rPr>
        <w:t xml:space="preserve">In the </w:t>
      </w:r>
      <w:r>
        <w:rPr>
          <w:lang w:val="en-US" w:eastAsia="ko-KR"/>
        </w:rPr>
        <w:t>Inverse Scaling Bands</w:t>
      </w:r>
      <w:r>
        <w:rPr>
          <w:lang w:val="en-US" w:eastAsia="ko-KR"/>
        </w:rPr>
        <w:t xml:space="preserve"> block, the inverse scaling of the quantized components is performed. The inverse scaling </w:t>
      </w:r>
      <w:r>
        <w:rPr>
          <w:lang w:val="en-US" w:eastAsia="ko-KR"/>
        </w:rPr>
        <w:t xml:space="preserve">factor </w:t>
      </w:r>
      <w:r>
        <w:rPr>
          <w:lang w:val="en-US" w:eastAsia="ko-KR"/>
        </w:rPr>
        <w:t>can be extracted by using the scaling</w:t>
      </w:r>
      <w:r>
        <w:rPr>
          <w:lang w:val="en-US" w:eastAsia="ko-KR"/>
        </w:rPr>
        <w:t xml:space="preserve"> factor</w:t>
      </w:r>
      <w:r>
        <w:rPr>
          <w:lang w:val="en-US" w:eastAsia="ko-KR"/>
        </w:rPr>
        <w:t xml:space="preserve"> in the </w:t>
      </w:r>
      <w:r>
        <w:rPr>
          <w:lang w:val="en-US" w:eastAsia="ko-KR"/>
        </w:rPr>
        <w:t>Scaling Bands</w:t>
      </w:r>
      <w:r>
        <w:rPr>
          <w:lang w:val="en-US" w:eastAsia="ko-KR"/>
        </w:rPr>
        <w:t xml:space="preserve"> block. The inverse scaled signal is same level as that of the normalized input signal and the signal is the output of the TCQ quantization.</w:t>
      </w:r>
    </w:p>
    <w:p>
      <w:pPr>
        <w:pStyle w:val="Normal"/>
        <w:rPr>
          <w:lang w:val="en-US" w:eastAsia="ko-KR"/>
        </w:rPr>
      </w:pPr>
      <w:r>
        <w:rPr>
          <w:lang w:val="en-US" w:eastAsia="ko-KR"/>
        </w:rPr>
      </w:r>
    </w:p>
    <w:p>
      <w:pPr>
        <w:pStyle w:val="H6"/>
        <w:rPr/>
      </w:pPr>
      <w:r>
        <w:rPr/>
        <w:t>5.3.4.1.4.1.</w:t>
      </w:r>
      <w:r>
        <w:rPr/>
        <w:t>5</w:t>
      </w:r>
      <w:r>
        <w:rPr/>
        <w:t>.1.</w:t>
      </w:r>
      <w:r>
        <w:rPr/>
        <w:t>2</w:t>
      </w:r>
      <w:r>
        <w:rPr>
          <w:lang w:val="en-US" w:eastAsia="ko-KR"/>
        </w:rPr>
        <w:tab/>
      </w:r>
      <w:r>
        <w:rPr/>
        <w:t>TCQ</w:t>
      </w:r>
      <w:r>
        <w:rPr>
          <w:lang w:eastAsia="ko-KR"/>
        </w:rPr>
        <w:t xml:space="preserve"> and </w:t>
      </w:r>
      <w:r>
        <w:rPr/>
        <w:t>USQ with second bit allocation</w:t>
      </w:r>
    </w:p>
    <w:p>
      <w:pPr>
        <w:pStyle w:val="Normal"/>
        <w:rPr>
          <w:lang w:eastAsia="zh-CN"/>
        </w:rPr>
      </w:pPr>
      <w:r>
        <w:rPr>
          <w:lang w:eastAsia="zh-CN"/>
        </w:rPr>
        <w:t xml:space="preserve">The following </w:t>
      </w:r>
      <w:r>
        <w:rPr>
          <w:lang w:eastAsia="zh-CN"/>
        </w:rPr>
        <w:t>information</w:t>
      </w:r>
      <w:r>
        <w:rPr>
          <w:lang w:eastAsia="zh-CN"/>
        </w:rPr>
        <w:t xml:space="preserve"> is needed for TCQ and USQ with second bit allocation:</w:t>
      </w:r>
    </w:p>
    <w:p>
      <w:pPr>
        <w:pStyle w:val="Normal"/>
        <w:numPr>
          <w:ilvl w:val="0"/>
          <w:numId w:val="11"/>
        </w:numPr>
        <w:rPr>
          <w:lang w:eastAsia="zh-CN"/>
        </w:rPr>
      </w:pPr>
      <w:r>
        <w:rPr>
          <w:lang w:eastAsia="zh-CN"/>
        </w:rPr>
        <w:t xml:space="preserve">Determine the total number of bits which will be allocated to the corresponding bands to be processed in current frame in subclause </w:t>
      </w:r>
      <w:r>
        <w:rPr>
          <w:lang w:eastAsia="zh-CN"/>
        </w:rPr>
        <w:t>5.3.4.1.4.1.4.4.1</w:t>
      </w:r>
      <w:r>
        <w:rPr>
          <w:lang w:eastAsia="zh-CN"/>
        </w:rPr>
        <w:t>.</w:t>
      </w:r>
    </w:p>
    <w:p>
      <w:pPr>
        <w:pStyle w:val="Normal"/>
        <w:numPr>
          <w:ilvl w:val="0"/>
          <w:numId w:val="11"/>
        </w:numPr>
        <w:rPr>
          <w:lang w:eastAsia="zh-CN"/>
        </w:rPr>
      </w:pPr>
      <w:r>
        <w:rPr>
          <w:lang w:eastAsia="zh-CN"/>
        </w:rPr>
        <w:t>In order to obtain the number of bits for each band by first bit allocation, implement the first bit allocation to the bands based on the total number of bits to be allocated in subclause 5.3.4.1.4.1.4.4.3.</w:t>
      </w:r>
    </w:p>
    <w:p>
      <w:pPr>
        <w:pStyle w:val="Normal"/>
        <w:numPr>
          <w:ilvl w:val="0"/>
          <w:numId w:val="11"/>
        </w:numPr>
        <w:rPr>
          <w:lang w:eastAsia="zh-CN"/>
        </w:rPr>
      </w:pPr>
      <w:r>
        <w:rPr>
          <w:lang w:eastAsia="zh-CN"/>
        </w:rPr>
        <w:t xml:space="preserve">Based on the number of bits for each band by first bit allocation, the first detailed scaling process in subclause 5.3.4.1.4.1.5.1.1 is implemented on each band which is allocated bits by first bit allocation. Then, the total number of </w:t>
      </w:r>
      <w:r>
        <w:rPr>
          <w:lang w:eastAsia="zh-CN"/>
        </w:rPr>
        <w:t>redundant</w:t>
      </w:r>
      <w:r>
        <w:rPr>
          <w:lang w:eastAsia="zh-CN"/>
        </w:rPr>
        <w:t xml:space="preserve"> bits of the current frame and the number of pulses of each band are obtained.</w:t>
      </w:r>
    </w:p>
    <w:p>
      <w:pPr>
        <w:pStyle w:val="Normal"/>
        <w:rPr>
          <w:lang w:eastAsia="ko-KR"/>
        </w:rPr>
      </w:pPr>
      <w:r>
        <w:rPr/>
        <w:t xml:space="preserve">The general quantization and coding scheme of </w:t>
      </w:r>
      <w:r>
        <w:rPr>
          <w:lang w:eastAsia="ko-KR"/>
        </w:rPr>
        <w:t>the</w:t>
      </w:r>
      <w:r>
        <w:rPr/>
        <w:t xml:space="preserve"> TCQ and USQ </w:t>
      </w:r>
      <w:r>
        <w:rPr>
          <w:lang w:eastAsia="ko-KR"/>
        </w:rPr>
        <w:t>with second bit allocation</w:t>
      </w:r>
      <w:r>
        <w:rPr/>
        <w:t xml:space="preserve"> consists of several main blocks: quantizer decision, TCQ quantizer, USQ quantizer, lossless coder, </w:t>
      </w:r>
      <w:r>
        <w:rPr>
          <w:lang w:eastAsia="ko-KR"/>
        </w:rPr>
        <w:t>and second bit allocation</w:t>
      </w:r>
      <w:r>
        <w:rPr/>
        <w:t xml:space="preserve">. In the quantizer decision module </w:t>
      </w:r>
      <w:r>
        <w:rPr>
          <w:lang w:eastAsia="ko-KR"/>
        </w:rPr>
        <w:t xml:space="preserve">the </w:t>
      </w:r>
      <w:r>
        <w:rPr/>
        <w:t xml:space="preserve">quantization mode </w:t>
      </w:r>
      <w:r>
        <w:rPr>
          <w:lang w:eastAsia="ko-KR"/>
        </w:rPr>
        <w:t xml:space="preserve">of the </w:t>
      </w:r>
      <w:r>
        <w:rPr/>
        <w:t>current band is selected</w:t>
      </w:r>
      <w:r>
        <w:rPr>
          <w:lang w:eastAsia="ko-KR"/>
        </w:rPr>
        <w:t xml:space="preserve"> by using the results of the </w:t>
      </w:r>
      <w:r>
        <w:rPr>
          <w:lang w:eastAsia="ko-KR"/>
        </w:rPr>
        <w:t>Selecting Encoding Method</w:t>
      </w:r>
      <w:r>
        <w:rPr>
          <w:lang w:eastAsia="ko-KR"/>
        </w:rPr>
        <w:t xml:space="preserve"> block</w:t>
      </w:r>
      <w:r>
        <w:rPr/>
        <w:t>. Th</w:t>
      </w:r>
      <w:r>
        <w:rPr>
          <w:lang w:eastAsia="ko-KR"/>
        </w:rPr>
        <w:t>e</w:t>
      </w:r>
      <w:r>
        <w:rPr/>
        <w:t xml:space="preserve">n </w:t>
      </w:r>
      <w:r>
        <w:rPr>
          <w:lang w:eastAsia="ko-KR"/>
        </w:rPr>
        <w:t xml:space="preserve">the </w:t>
      </w:r>
      <w:r>
        <w:rPr/>
        <w:t xml:space="preserve">selected quantizer quantizes </w:t>
      </w:r>
      <w:r>
        <w:rPr>
          <w:lang w:eastAsia="ko-KR"/>
        </w:rPr>
        <w:t xml:space="preserve">the </w:t>
      </w:r>
      <w:r>
        <w:rPr/>
        <w:t>current band, and the lossless encoder</w:t>
      </w:r>
      <w:r>
        <w:rPr>
          <w:lang w:eastAsia="ko-KR"/>
        </w:rPr>
        <w:t xml:space="preserve"> based on the arithmetic coding</w:t>
      </w:r>
      <w:r>
        <w:rPr/>
        <w:t xml:space="preserve"> transmit</w:t>
      </w:r>
      <w:r>
        <w:rPr>
          <w:lang w:eastAsia="ko-KR"/>
        </w:rPr>
        <w:t>s</w:t>
      </w:r>
      <w:r>
        <w:rPr/>
        <w:t xml:space="preserve"> the data to the bit stream. </w:t>
      </w:r>
      <w:r>
        <w:rPr>
          <w:lang w:eastAsia="ko-KR"/>
        </w:rPr>
        <w:t>The second bit allocation block</w:t>
      </w:r>
      <w:r>
        <w:rPr/>
        <w:t xml:space="preserve"> distributes surplus bits from </w:t>
      </w:r>
      <w:r>
        <w:rPr>
          <w:lang w:eastAsia="ko-KR"/>
        </w:rPr>
        <w:t xml:space="preserve">the </w:t>
      </w:r>
      <w:r>
        <w:rPr/>
        <w:t xml:space="preserve">previously coded bands. </w:t>
      </w:r>
      <w:r>
        <w:rPr>
          <w:lang w:eastAsia="ko-KR"/>
        </w:rPr>
        <w:t>The s</w:t>
      </w:r>
      <w:r>
        <w:rPr/>
        <w:t>econd bit allocation procedure detect</w:t>
      </w:r>
      <w:r>
        <w:rPr>
          <w:lang w:eastAsia="ko-KR"/>
        </w:rPr>
        <w:t>s</w:t>
      </w:r>
      <w:r>
        <w:rPr/>
        <w:t xml:space="preserve"> two bands that will be encoded separately.</w:t>
      </w:r>
    </w:p>
    <w:p>
      <w:pPr>
        <w:pStyle w:val="B1"/>
        <w:rPr>
          <w:lang w:eastAsia="ko-KR"/>
        </w:rPr>
      </w:pPr>
      <w:r>
        <w:rPr>
          <w:lang w:val="en-US" w:eastAsia="en-US"/>
        </w:rPr>
        <w:drawing>
          <wp:inline distT="0" distB="0" distL="0" distR="0">
            <wp:extent cx="6117590" cy="1946910"/>
            <wp:effectExtent l="0" t="0" r="0" b="0"/>
            <wp:docPr id="1306" name="Picture 1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Picture 1263" descr=""/>
                    <pic:cNvPicPr>
                      <a:picLocks noChangeAspect="1" noChangeArrowheads="1"/>
                    </pic:cNvPicPr>
                  </pic:nvPicPr>
                  <pic:blipFill>
                    <a:blip r:embed="rId1307"/>
                    <a:srcRect l="-4" t="-12" r="-4" b="-12"/>
                    <a:stretch>
                      <a:fillRect/>
                    </a:stretch>
                  </pic:blipFill>
                  <pic:spPr bwMode="auto">
                    <a:xfrm>
                      <a:off x="0" y="0"/>
                      <a:ext cx="6117590" cy="1946910"/>
                    </a:xfrm>
                    <a:prstGeom prst="rect">
                      <a:avLst/>
                    </a:prstGeom>
                  </pic:spPr>
                </pic:pic>
              </a:graphicData>
            </a:graphic>
          </wp:inline>
        </w:drawing>
      </w:r>
    </w:p>
    <w:p>
      <w:pPr>
        <w:pStyle w:val="TF"/>
        <w:rPr/>
      </w:pPr>
      <w:r>
        <w:rPr/>
        <w:t xml:space="preserve">Figure </w:t>
      </w:r>
      <w:r>
        <w:rPr>
          <w:lang w:val="en-US" w:eastAsia="en-US"/>
        </w:rPr>
        <w:t>70</w:t>
      </w:r>
      <w:r>
        <w:rPr/>
        <w:t xml:space="preserve">: </w:t>
      </w:r>
      <w:r>
        <w:rPr>
          <w:lang w:eastAsia="ko-KR"/>
        </w:rPr>
        <w:t xml:space="preserve">Block diagram of </w:t>
      </w:r>
      <w:r>
        <w:rPr>
          <w:bCs/>
          <w:lang w:eastAsia="ko-KR"/>
        </w:rPr>
        <w:t>TCQ and USQ</w:t>
      </w:r>
      <w:r>
        <w:rPr>
          <w:bCs/>
          <w:lang w:eastAsia="ko-KR"/>
        </w:rPr>
        <w:t xml:space="preserve"> encoding</w:t>
      </w:r>
      <w:r>
        <w:rPr>
          <w:bCs/>
          <w:lang w:eastAsia="ko-KR"/>
        </w:rPr>
        <w:t xml:space="preserve"> with second bit allocation</w:t>
      </w:r>
    </w:p>
    <w:p>
      <w:pPr>
        <w:pStyle w:val="Normal"/>
        <w:rPr>
          <w:lang w:eastAsia="ko-KR"/>
        </w:rPr>
      </w:pPr>
      <w:r>
        <w:rPr>
          <w:lang w:eastAsia="zh-CN"/>
        </w:rPr>
        <w:t xml:space="preserve">Based </w:t>
      </w:r>
      <w:r>
        <w:rPr>
          <w:lang w:eastAsia="zh-CN"/>
        </w:rPr>
        <w:t>on the second bit allocation parameters,</w:t>
      </w:r>
      <w:r>
        <w:rPr/>
        <w:t xml:space="preserve"> two bands </w:t>
      </w:r>
      <w:r>
        <w:rPr>
          <w:lang w:eastAsia="zh-CN"/>
        </w:rPr>
        <w:t>are selected</w:t>
      </w:r>
      <w:r>
        <w:rPr>
          <w:lang w:eastAsia="zh-CN"/>
        </w:rPr>
        <w:t xml:space="preserve"> from th</w:t>
      </w:r>
      <w:r>
        <w:rPr>
          <w:lang w:eastAsia="zh-CN"/>
        </w:rPr>
        <w:t>os</w:t>
      </w:r>
      <w:r>
        <w:rPr>
          <w:lang w:eastAsia="zh-CN"/>
        </w:rPr>
        <w:t xml:space="preserve">e bands </w:t>
      </w:r>
      <w:r>
        <w:rPr>
          <w:lang w:eastAsia="zh-CN"/>
        </w:rPr>
        <w:t>allocated bits during the first bit allocation</w:t>
      </w:r>
      <w:r>
        <w:rPr/>
        <w:t xml:space="preserve"> that will be </w:t>
      </w:r>
      <w:r>
        <w:rPr>
          <w:lang w:eastAsia="zh-CN"/>
        </w:rPr>
        <w:t xml:space="preserve">allocated </w:t>
      </w:r>
      <w:r>
        <w:rPr>
          <w:lang w:eastAsia="zh-CN"/>
        </w:rPr>
        <w:t xml:space="preserve">more </w:t>
      </w:r>
      <w:r>
        <w:rPr>
          <w:lang w:eastAsia="zh-CN"/>
        </w:rPr>
        <w:t>bits</w:t>
      </w:r>
      <w:r>
        <w:rPr/>
        <w:t>.</w:t>
      </w:r>
      <w:r>
        <w:rPr>
          <w:lang w:eastAsia="zh-CN"/>
        </w:rPr>
        <w:t xml:space="preserve"> </w:t>
      </w:r>
      <w:r>
        <w:rPr>
          <w:lang w:eastAsia="zh-CN"/>
        </w:rPr>
        <w:t xml:space="preserve">The </w:t>
      </w:r>
      <w:r>
        <w:rPr>
          <w:lang w:eastAsia="zh-CN"/>
        </w:rPr>
        <w:t>second bit allocation parameters include</w:t>
      </w:r>
      <w:r>
        <w:rPr/>
        <w:t xml:space="preserve"> </w:t>
      </w:r>
      <w:r>
        <w:rPr>
          <w:lang w:eastAsia="zh-CN"/>
        </w:rPr>
        <w:t xml:space="preserve">at least one of </w:t>
      </w:r>
      <w:r>
        <w:rPr/>
        <w:t xml:space="preserve">the </w:t>
      </w:r>
      <w:r>
        <w:rPr>
          <w:lang w:eastAsia="zh-CN"/>
        </w:rPr>
        <w:t>total number of redundant bits</w:t>
      </w:r>
      <w:r>
        <w:rPr/>
        <w:t xml:space="preserve"> </w:t>
      </w:r>
      <w:r>
        <w:rPr>
          <w:lang w:eastAsia="zh-CN"/>
        </w:rPr>
        <w:t>and the c</w:t>
      </w:r>
      <w:r>
        <w:rPr>
          <w:lang w:eastAsia="zh-CN"/>
        </w:rPr>
        <w:t>haracteristics</w:t>
      </w:r>
      <w:r>
        <w:rPr>
          <w:lang w:eastAsia="zh-CN"/>
        </w:rPr>
        <w:t xml:space="preserve"> of each band</w:t>
      </w:r>
      <w:r>
        <w:rPr>
          <w:lang w:eastAsia="zh-CN"/>
        </w:rPr>
        <w:t>.</w:t>
      </w:r>
      <w:r>
        <w:rPr>
          <w:lang w:eastAsia="zh-CN"/>
        </w:rPr>
        <w:t xml:space="preserve"> The characteristics of each band include the harmonic characteristics and the bit allocation state of each band. The tonality flags for the bands of current frame which are calculated in subclause 5.3.4.1.4.1.</w:t>
      </w:r>
      <w:r>
        <w:rPr>
          <w:lang w:eastAsia="zh-CN"/>
        </w:rPr>
        <w:t>3</w:t>
      </w:r>
      <w:r>
        <w:rPr>
          <w:lang w:eastAsia="zh-CN"/>
        </w:rPr>
        <w:t xml:space="preserve"> represent the harmonic characteristics of each band, and whether the highest two bands of the previous frame is quantized represents the bit allocation state of each band. If the tonality flag is equal to one, the signal type of corresponding band is harmonic. Otherwise, the signal type of corresponding band is not harmonic. If the tonality flags are not all zero or any one of the highest two bands of the previous frame is quantized, the two bands to be quantized last will be finally selected in the highest few bands. Otherwise, they will be selected in other bands than the highest few ones.</w:t>
      </w:r>
    </w:p>
    <w:p>
      <w:pPr>
        <w:pStyle w:val="Normal"/>
        <w:jc w:val="both"/>
        <w:rPr>
          <w:lang w:eastAsia="zh-CN"/>
        </w:rPr>
      </w:pPr>
      <w:r>
        <w:rPr/>
        <w:t>The first of these two bands is selected using the analysis of the average number</w:t>
      </w:r>
      <w:r>
        <w:rPr>
          <w:lang w:eastAsia="zh-CN"/>
        </w:rPr>
        <w:t xml:space="preserve"> of</w:t>
      </w:r>
      <w:r>
        <w:rPr/>
        <w:t xml:space="preserve"> bits per </w:t>
      </w:r>
      <w:r>
        <w:rPr>
          <w:lang w:eastAsia="zh-CN"/>
        </w:rPr>
        <w:t>bin</w:t>
      </w:r>
      <w:r>
        <w:rPr/>
        <w:t xml:space="preserve"> in the band</w:t>
      </w:r>
      <w:r>
        <w:rPr>
          <w:lang w:eastAsia="zh-CN"/>
        </w:rPr>
        <w:t xml:space="preserve"> by the first bit allocation:</w:t>
      </w:r>
    </w:p>
    <w:p>
      <w:pPr>
        <w:pStyle w:val="Normal"/>
        <w:jc w:val="both"/>
        <w:rPr>
          <w:lang w:eastAsia="zh-CN"/>
        </w:rPr>
      </w:pPr>
      <w:r>
        <w:rPr>
          <w:lang w:eastAsia="zh-CN"/>
        </w:rPr>
        <w:t>For each band, calculate the average number of bits per bin as follows:</w:t>
      </w:r>
    </w:p>
    <w:p>
      <w:pPr>
        <w:pStyle w:val="EQ"/>
        <w:rPr>
          <w:lang w:val="en-US" w:eastAsia="en-US"/>
        </w:rPr>
      </w:pPr>
      <w:r>
        <w:rPr/>
        <w:tab/>
      </w:r>
      <w:r>
        <w:rPr/>
        <w:drawing>
          <wp:inline distT="0" distB="0" distL="0" distR="0">
            <wp:extent cx="2257425" cy="364490"/>
            <wp:effectExtent l="0" t="0" r="0" b="0"/>
            <wp:docPr id="1307" name="Image1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Image1275" descr=""/>
                    <pic:cNvPicPr>
                      <a:picLocks noChangeAspect="1" noChangeArrowheads="1"/>
                    </pic:cNvPicPr>
                  </pic:nvPicPr>
                  <pic:blipFill>
                    <a:blip r:embed="rId1308"/>
                    <a:srcRect l="-16" t="-98" r="-16" b="-98"/>
                    <a:stretch>
                      <a:fillRect/>
                    </a:stretch>
                  </pic:blipFill>
                  <pic:spPr bwMode="auto">
                    <a:xfrm>
                      <a:off x="0" y="0"/>
                      <a:ext cx="2257425" cy="364490"/>
                    </a:xfrm>
                    <a:prstGeom prst="rect">
                      <a:avLst/>
                    </a:prstGeom>
                  </pic:spPr>
                </pic:pic>
              </a:graphicData>
            </a:graphic>
          </wp:inline>
        </w:drawing>
      </w:r>
      <w:r>
        <w:rPr/>
        <w:tab/>
      </w:r>
      <w:r>
        <w:rPr>
          <w:lang w:val="en-US" w:eastAsia="en-US"/>
        </w:rPr>
        <w:t>(1077)</w:t>
      </w:r>
    </w:p>
    <w:p>
      <w:pPr>
        <w:pStyle w:val="Normal"/>
        <w:rPr>
          <w:lang w:eastAsia="zh-CN"/>
        </w:rPr>
      </w:pPr>
      <w:r>
        <w:rPr>
          <w:lang w:eastAsia="zh-CN"/>
        </w:rPr>
        <w:t xml:space="preserve">where </w:t>
      </w:r>
      <w:r>
        <w:rPr>
          <w:i/>
          <w:lang w:eastAsia="zh-CN"/>
        </w:rPr>
        <w:t xml:space="preserve">R(b) </w:t>
      </w:r>
      <w:r>
        <w:rPr>
          <w:lang w:eastAsia="zh-CN"/>
        </w:rPr>
        <w:t>is the number of bits allocated to each band by the first bit allocation based on the total number of bits in the subclause 5.3.4.1.4.1.4.4.3</w:t>
      </w:r>
      <w:r>
        <w:rPr>
          <w:lang w:eastAsia="zh-CN"/>
        </w:rPr>
        <w:t xml:space="preserve">, and </w:t>
      </w:r>
      <w:r>
        <w:rPr>
          <w:lang w:eastAsia="zh-CN"/>
        </w:rPr>
        <w:drawing>
          <wp:inline distT="0" distB="0" distL="0" distR="0">
            <wp:extent cx="507365" cy="191770"/>
            <wp:effectExtent l="0" t="0" r="0" b="0"/>
            <wp:docPr id="1308" name="Image1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1276" descr=""/>
                    <pic:cNvPicPr>
                      <a:picLocks noChangeAspect="1" noChangeArrowheads="1"/>
                    </pic:cNvPicPr>
                  </pic:nvPicPr>
                  <pic:blipFill>
                    <a:blip r:embed="rId1309"/>
                    <a:srcRect l="-71" t="-189" r="-71" b="-189"/>
                    <a:stretch>
                      <a:fillRect/>
                    </a:stretch>
                  </pic:blipFill>
                  <pic:spPr bwMode="auto">
                    <a:xfrm>
                      <a:off x="0" y="0"/>
                      <a:ext cx="507365" cy="191770"/>
                    </a:xfrm>
                    <a:prstGeom prst="rect">
                      <a:avLst/>
                    </a:prstGeom>
                  </pic:spPr>
                </pic:pic>
              </a:graphicData>
            </a:graphic>
          </wp:inline>
        </w:drawing>
      </w:r>
      <w:r>
        <w:rPr>
          <w:lang w:eastAsia="zh-CN"/>
        </w:rPr>
        <w:t xml:space="preserve"> is the bandwidth of each band.</w:t>
      </w:r>
    </w:p>
    <w:p>
      <w:pPr>
        <w:pStyle w:val="EQ"/>
        <w:jc w:val="both"/>
        <w:rPr>
          <w:lang w:val="en-US" w:eastAsia="en-US"/>
        </w:rPr>
      </w:pPr>
      <w:r>
        <w:rPr>
          <w:lang w:val="en-US" w:eastAsia="en-US"/>
        </w:rPr>
        <w:t>In order to determine the first band, the average number of bits per bin of each band will be compared. And the bands should satisfy the following conditions:</w:t>
      </w:r>
    </w:p>
    <w:p>
      <w:pPr>
        <w:pStyle w:val="EQ"/>
        <w:rPr>
          <w:lang w:val="en-US" w:eastAsia="en-US"/>
        </w:rPr>
      </w:pPr>
      <w:r>
        <w:rPr/>
        <w:tab/>
      </w:r>
      <w:r>
        <w:rPr/>
        <w:drawing>
          <wp:inline distT="0" distB="0" distL="0" distR="0">
            <wp:extent cx="4356100" cy="213360"/>
            <wp:effectExtent l="0" t="0" r="0" b="0"/>
            <wp:docPr id="1309" name="Image1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Image1277" descr=""/>
                    <pic:cNvPicPr>
                      <a:picLocks noChangeAspect="1" noChangeArrowheads="1"/>
                    </pic:cNvPicPr>
                  </pic:nvPicPr>
                  <pic:blipFill>
                    <a:blip r:embed="rId1310"/>
                    <a:srcRect l="-8" t="-167" r="-8" b="-167"/>
                    <a:stretch>
                      <a:fillRect/>
                    </a:stretch>
                  </pic:blipFill>
                  <pic:spPr bwMode="auto">
                    <a:xfrm>
                      <a:off x="0" y="0"/>
                      <a:ext cx="4356100" cy="213360"/>
                    </a:xfrm>
                    <a:prstGeom prst="rect">
                      <a:avLst/>
                    </a:prstGeom>
                  </pic:spPr>
                </pic:pic>
              </a:graphicData>
            </a:graphic>
          </wp:inline>
        </w:drawing>
      </w:r>
      <w:r>
        <w:rPr/>
        <w:tab/>
      </w:r>
      <w:r>
        <w:rPr>
          <w:lang w:val="en-US" w:eastAsia="en-US"/>
        </w:rPr>
        <w:t>(1078)</w:t>
      </w:r>
    </w:p>
    <w:p>
      <w:pPr>
        <w:pStyle w:val="Normal"/>
        <w:jc w:val="both"/>
        <w:rPr>
          <w:lang w:eastAsia="zh-CN"/>
        </w:rPr>
      </w:pPr>
      <w:r>
        <w:rPr>
          <w:lang w:eastAsia="zh-CN"/>
        </w:rPr>
        <w:t xml:space="preserve">where </w:t>
      </w:r>
      <w:r>
        <w:rPr>
          <w:lang w:eastAsia="zh-CN"/>
        </w:rPr>
        <w:drawing>
          <wp:inline distT="0" distB="0" distL="0" distR="0">
            <wp:extent cx="460375" cy="213360"/>
            <wp:effectExtent l="0" t="0" r="0" b="0"/>
            <wp:docPr id="1310" name="Image1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1278" descr=""/>
                    <pic:cNvPicPr>
                      <a:picLocks noChangeAspect="1" noChangeArrowheads="1"/>
                    </pic:cNvPicPr>
                  </pic:nvPicPr>
                  <pic:blipFill>
                    <a:blip r:embed="rId1311"/>
                    <a:srcRect l="-79" t="-167" r="-79" b="-167"/>
                    <a:stretch>
                      <a:fillRect/>
                    </a:stretch>
                  </pic:blipFill>
                  <pic:spPr bwMode="auto">
                    <a:xfrm>
                      <a:off x="0" y="0"/>
                      <a:ext cx="460375" cy="213360"/>
                    </a:xfrm>
                    <a:prstGeom prst="rect">
                      <a:avLst/>
                    </a:prstGeom>
                  </pic:spPr>
                </pic:pic>
              </a:graphicData>
            </a:graphic>
          </wp:inline>
        </w:drawing>
      </w:r>
      <w:r>
        <w:rPr>
          <w:lang w:eastAsia="zh-CN"/>
        </w:rPr>
        <w:t xml:space="preserve"> is the tonality flag, and </w:t>
      </w:r>
      <w:r>
        <w:rPr>
          <w:lang w:eastAsia="zh-CN"/>
        </w:rPr>
        <w:drawing>
          <wp:inline distT="0" distB="0" distL="0" distR="0">
            <wp:extent cx="485140" cy="213360"/>
            <wp:effectExtent l="0" t="0" r="0" b="0"/>
            <wp:docPr id="1311" name="Image1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Image1279" descr=""/>
                    <pic:cNvPicPr>
                      <a:picLocks noChangeAspect="1" noChangeArrowheads="1"/>
                    </pic:cNvPicPr>
                  </pic:nvPicPr>
                  <pic:blipFill>
                    <a:blip r:embed="rId1312"/>
                    <a:srcRect l="-75" t="-167" r="-75" b="-167"/>
                    <a:stretch>
                      <a:fillRect/>
                    </a:stretch>
                  </pic:blipFill>
                  <pic:spPr bwMode="auto">
                    <a:xfrm>
                      <a:off x="0" y="0"/>
                      <a:ext cx="485140" cy="213360"/>
                    </a:xfrm>
                    <a:prstGeom prst="rect">
                      <a:avLst/>
                    </a:prstGeom>
                  </pic:spPr>
                </pic:pic>
              </a:graphicData>
            </a:graphic>
          </wp:inline>
        </w:drawing>
      </w:r>
      <w:r>
        <w:rPr>
          <w:lang w:eastAsia="zh-CN"/>
        </w:rPr>
        <w:t xml:space="preserve"> indicates whether the highest two bands of the previous frame is quantized. If </w:t>
      </w:r>
      <w:r>
        <w:rPr>
          <w:lang w:eastAsia="zh-CN"/>
        </w:rPr>
        <w:drawing>
          <wp:inline distT="0" distB="0" distL="0" distR="0">
            <wp:extent cx="485140" cy="213360"/>
            <wp:effectExtent l="0" t="0" r="0" b="0"/>
            <wp:docPr id="1312" name="Image1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1280" descr=""/>
                    <pic:cNvPicPr>
                      <a:picLocks noChangeAspect="1" noChangeArrowheads="1"/>
                    </pic:cNvPicPr>
                  </pic:nvPicPr>
                  <pic:blipFill>
                    <a:blip r:embed="rId1313"/>
                    <a:srcRect l="-75" t="-167" r="-75" b="-167"/>
                    <a:stretch>
                      <a:fillRect/>
                    </a:stretch>
                  </pic:blipFill>
                  <pic:spPr bwMode="auto">
                    <a:xfrm>
                      <a:off x="0" y="0"/>
                      <a:ext cx="485140" cy="213360"/>
                    </a:xfrm>
                    <a:prstGeom prst="rect">
                      <a:avLst/>
                    </a:prstGeom>
                  </pic:spPr>
                </pic:pic>
              </a:graphicData>
            </a:graphic>
          </wp:inline>
        </w:drawing>
      </w:r>
      <w:r>
        <w:rPr>
          <w:lang w:eastAsia="zh-CN"/>
        </w:rPr>
        <w:t xml:space="preserve">is equal to 1, the band </w:t>
      </w:r>
      <w:r>
        <w:rPr>
          <w:lang w:eastAsia="zh-CN"/>
        </w:rPr>
        <w:drawing>
          <wp:inline distT="0" distB="0" distL="0" distR="0">
            <wp:extent cx="112395" cy="150495"/>
            <wp:effectExtent l="0" t="0" r="0" b="0"/>
            <wp:docPr id="1313" name="Image1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Image1281" descr=""/>
                    <pic:cNvPicPr>
                      <a:picLocks noChangeAspect="1" noChangeArrowheads="1"/>
                    </pic:cNvPicPr>
                  </pic:nvPicPr>
                  <pic:blipFill>
                    <a:blip r:embed="rId1314"/>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of the previous frame is quantized, else if </w:t>
      </w:r>
      <w:r>
        <w:rPr>
          <w:lang w:eastAsia="zh-CN"/>
        </w:rPr>
        <w:drawing>
          <wp:inline distT="0" distB="0" distL="0" distR="0">
            <wp:extent cx="485140" cy="213360"/>
            <wp:effectExtent l="0" t="0" r="0" b="0"/>
            <wp:docPr id="1314" name="Image1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1282" descr=""/>
                    <pic:cNvPicPr>
                      <a:picLocks noChangeAspect="1" noChangeArrowheads="1"/>
                    </pic:cNvPicPr>
                  </pic:nvPicPr>
                  <pic:blipFill>
                    <a:blip r:embed="rId1315"/>
                    <a:srcRect l="-75" t="-167" r="-75" b="-167"/>
                    <a:stretch>
                      <a:fillRect/>
                    </a:stretch>
                  </pic:blipFill>
                  <pic:spPr bwMode="auto">
                    <a:xfrm>
                      <a:off x="0" y="0"/>
                      <a:ext cx="485140" cy="213360"/>
                    </a:xfrm>
                    <a:prstGeom prst="rect">
                      <a:avLst/>
                    </a:prstGeom>
                  </pic:spPr>
                </pic:pic>
              </a:graphicData>
            </a:graphic>
          </wp:inline>
        </w:drawing>
      </w:r>
      <w:r>
        <w:rPr>
          <w:lang w:eastAsia="zh-CN"/>
        </w:rPr>
        <w:t xml:space="preserve">is equal to 0, the band </w:t>
      </w:r>
      <w:r>
        <w:rPr>
          <w:lang w:eastAsia="zh-CN"/>
        </w:rPr>
        <w:drawing>
          <wp:inline distT="0" distB="0" distL="0" distR="0">
            <wp:extent cx="112395" cy="150495"/>
            <wp:effectExtent l="0" t="0" r="0" b="0"/>
            <wp:docPr id="1315" name="Image1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Image1283" descr=""/>
                    <pic:cNvPicPr>
                      <a:picLocks noChangeAspect="1" noChangeArrowheads="1"/>
                    </pic:cNvPicPr>
                  </pic:nvPicPr>
                  <pic:blipFill>
                    <a:blip r:embed="rId1316"/>
                    <a:srcRect l="-315" t="-237" r="-315" b="-237"/>
                    <a:stretch>
                      <a:fillRect/>
                    </a:stretch>
                  </pic:blipFill>
                  <pic:spPr bwMode="auto">
                    <a:xfrm>
                      <a:off x="0" y="0"/>
                      <a:ext cx="112395" cy="150495"/>
                    </a:xfrm>
                    <a:prstGeom prst="rect">
                      <a:avLst/>
                    </a:prstGeom>
                  </pic:spPr>
                </pic:pic>
              </a:graphicData>
            </a:graphic>
          </wp:inline>
        </w:drawing>
      </w:r>
      <w:r>
        <w:rPr>
          <w:lang w:eastAsia="zh-CN"/>
        </w:rPr>
        <w:t>of the previous frame is not quantized.</w:t>
      </w:r>
    </w:p>
    <w:p>
      <w:pPr>
        <w:pStyle w:val="Normal"/>
        <w:jc w:val="both"/>
        <w:rPr>
          <w:lang w:eastAsia="zh-CN"/>
        </w:rPr>
      </w:pPr>
      <w:r>
        <w:rPr>
          <w:lang w:eastAsia="zh-CN"/>
        </w:rPr>
        <w:t xml:space="preserve">If the average number of bits per bin in band </w:t>
      </w:r>
      <w:r>
        <w:rPr>
          <w:lang w:eastAsia="zh-CN"/>
        </w:rPr>
        <w:drawing>
          <wp:inline distT="0" distB="0" distL="0" distR="0">
            <wp:extent cx="112395" cy="150495"/>
            <wp:effectExtent l="0" t="0" r="0" b="0"/>
            <wp:docPr id="1316" name="Image1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1284" descr=""/>
                    <pic:cNvPicPr>
                      <a:picLocks noChangeAspect="1" noChangeArrowheads="1"/>
                    </pic:cNvPicPr>
                  </pic:nvPicPr>
                  <pic:blipFill>
                    <a:blip r:embed="rId1317"/>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 is the least one in the bands which satisfy the above conditions, the band </w:t>
      </w:r>
      <w:r>
        <w:rPr>
          <w:lang w:eastAsia="zh-CN"/>
        </w:rPr>
        <w:drawing>
          <wp:inline distT="0" distB="0" distL="0" distR="0">
            <wp:extent cx="112395" cy="150495"/>
            <wp:effectExtent l="0" t="0" r="0" b="0"/>
            <wp:docPr id="1317" name="Image1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Image1285" descr=""/>
                    <pic:cNvPicPr>
                      <a:picLocks noChangeAspect="1" noChangeArrowheads="1"/>
                    </pic:cNvPicPr>
                  </pic:nvPicPr>
                  <pic:blipFill>
                    <a:blip r:embed="rId1318"/>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 will be determined as the first band for a second bit allocation.</w:t>
      </w:r>
    </w:p>
    <w:p>
      <w:pPr>
        <w:pStyle w:val="Normal"/>
        <w:jc w:val="both"/>
        <w:rPr>
          <w:lang w:eastAsia="zh-CN"/>
        </w:rPr>
      </w:pPr>
      <w:r>
        <w:rPr>
          <w:lang w:eastAsia="zh-CN"/>
        </w:rPr>
        <w:t xml:space="preserve">When there are no bands satisfy the above </w:t>
      </w:r>
      <w:r>
        <w:rPr>
          <w:lang w:eastAsia="zh-CN"/>
        </w:rPr>
        <w:t>conditions</w:t>
      </w:r>
      <w:r>
        <w:rPr>
          <w:lang w:eastAsia="zh-CN"/>
        </w:rPr>
        <w:t xml:space="preserve"> or the encoded bandwidth is NB, the first band for a second bit allocation will be selected during the bands which satisfy the following conditions:</w:t>
      </w:r>
    </w:p>
    <w:p>
      <w:pPr>
        <w:pStyle w:val="EQ"/>
        <w:rPr>
          <w:lang w:val="en-US" w:eastAsia="en-US"/>
        </w:rPr>
      </w:pPr>
      <w:r>
        <w:rPr/>
        <w:tab/>
      </w:r>
      <w:r>
        <w:rPr/>
        <w:drawing>
          <wp:inline distT="0" distB="0" distL="0" distR="0">
            <wp:extent cx="1939290" cy="191770"/>
            <wp:effectExtent l="0" t="0" r="0" b="0"/>
            <wp:docPr id="1318" name="Image1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1286" descr=""/>
                    <pic:cNvPicPr>
                      <a:picLocks noChangeAspect="1" noChangeArrowheads="1"/>
                    </pic:cNvPicPr>
                  </pic:nvPicPr>
                  <pic:blipFill>
                    <a:blip r:embed="rId1319"/>
                    <a:srcRect l="-19" t="-189" r="-19" b="-189"/>
                    <a:stretch>
                      <a:fillRect/>
                    </a:stretch>
                  </pic:blipFill>
                  <pic:spPr bwMode="auto">
                    <a:xfrm>
                      <a:off x="0" y="0"/>
                      <a:ext cx="1939290" cy="191770"/>
                    </a:xfrm>
                    <a:prstGeom prst="rect">
                      <a:avLst/>
                    </a:prstGeom>
                  </pic:spPr>
                </pic:pic>
              </a:graphicData>
            </a:graphic>
          </wp:inline>
        </w:drawing>
      </w:r>
      <w:r>
        <w:rPr/>
        <w:tab/>
      </w:r>
      <w:r>
        <w:rPr>
          <w:lang w:val="en-US" w:eastAsia="en-US"/>
        </w:rPr>
        <w:t>(1079)</w:t>
      </w:r>
    </w:p>
    <w:p>
      <w:pPr>
        <w:pStyle w:val="Normal"/>
        <w:jc w:val="both"/>
        <w:rPr>
          <w:lang w:eastAsia="zh-CN"/>
        </w:rPr>
      </w:pPr>
      <w:r>
        <w:rPr>
          <w:lang w:eastAsia="zh-CN"/>
        </w:rPr>
        <w:t xml:space="preserve">If the average number of bits per bin in band </w:t>
      </w:r>
      <w:r>
        <w:rPr>
          <w:lang w:eastAsia="zh-CN"/>
        </w:rPr>
        <w:drawing>
          <wp:inline distT="0" distB="0" distL="0" distR="0">
            <wp:extent cx="112395" cy="150495"/>
            <wp:effectExtent l="0" t="0" r="0" b="0"/>
            <wp:docPr id="1319" name="Image1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Image1287" descr=""/>
                    <pic:cNvPicPr>
                      <a:picLocks noChangeAspect="1" noChangeArrowheads="1"/>
                    </pic:cNvPicPr>
                  </pic:nvPicPr>
                  <pic:blipFill>
                    <a:blip r:embed="rId1320"/>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 is the least one in the bands which satisfy the above conditions, the band </w:t>
      </w:r>
      <w:r>
        <w:rPr>
          <w:lang w:eastAsia="zh-CN"/>
        </w:rPr>
        <w:drawing>
          <wp:inline distT="0" distB="0" distL="0" distR="0">
            <wp:extent cx="112395" cy="150495"/>
            <wp:effectExtent l="0" t="0" r="0" b="0"/>
            <wp:docPr id="1320" name="Image1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1288" descr=""/>
                    <pic:cNvPicPr>
                      <a:picLocks noChangeAspect="1" noChangeArrowheads="1"/>
                    </pic:cNvPicPr>
                  </pic:nvPicPr>
                  <pic:blipFill>
                    <a:blip r:embed="rId1321"/>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 will be determined as the first band for a second bit allocation.</w:t>
      </w:r>
    </w:p>
    <w:p>
      <w:pPr>
        <w:pStyle w:val="Normal"/>
        <w:rPr>
          <w:lang w:eastAsia="zh-CN"/>
        </w:rPr>
      </w:pPr>
      <w:r>
        <w:rPr>
          <w:lang w:eastAsia="zh-CN"/>
        </w:rPr>
        <w:t xml:space="preserve">For the first band </w:t>
      </w:r>
      <w:r>
        <w:rPr>
          <w:lang w:eastAsia="zh-CN"/>
        </w:rPr>
        <w:drawing>
          <wp:inline distT="0" distB="0" distL="0" distR="0">
            <wp:extent cx="112395" cy="150495"/>
            <wp:effectExtent l="0" t="0" r="0" b="0"/>
            <wp:docPr id="1321" name="Image1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Image1289" descr=""/>
                    <pic:cNvPicPr>
                      <a:picLocks noChangeAspect="1" noChangeArrowheads="1"/>
                    </pic:cNvPicPr>
                  </pic:nvPicPr>
                  <pic:blipFill>
                    <a:blip r:embed="rId1322"/>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 for a second bit allocation, if </w:t>
      </w:r>
      <w:r>
        <w:rPr>
          <w:lang w:eastAsia="zh-CN"/>
        </w:rPr>
        <w:drawing>
          <wp:inline distT="0" distB="0" distL="0" distR="0">
            <wp:extent cx="293370" cy="150495"/>
            <wp:effectExtent l="0" t="0" r="0" b="0"/>
            <wp:docPr id="1322" name="Image1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Image1290" descr=""/>
                    <pic:cNvPicPr>
                      <a:picLocks noChangeAspect="1" noChangeArrowheads="1"/>
                    </pic:cNvPicPr>
                  </pic:nvPicPr>
                  <pic:blipFill>
                    <a:blip r:embed="rId1323"/>
                    <a:srcRect l="-123" t="-236" r="-123" b="-236"/>
                    <a:stretch>
                      <a:fillRect/>
                    </a:stretch>
                  </pic:blipFill>
                  <pic:spPr bwMode="auto">
                    <a:xfrm>
                      <a:off x="0" y="0"/>
                      <a:ext cx="293370" cy="150495"/>
                    </a:xfrm>
                    <a:prstGeom prst="rect">
                      <a:avLst/>
                    </a:prstGeom>
                  </pic:spPr>
                </pic:pic>
              </a:graphicData>
            </a:graphic>
          </wp:inline>
        </w:drawing>
      </w:r>
      <w:r>
        <w:rPr>
          <w:lang w:eastAsia="zh-CN"/>
        </w:rPr>
        <w:t xml:space="preserve"> or</w:t>
      </w:r>
      <w:r>
        <w:rPr>
          <w:lang w:eastAsia="zh-CN"/>
        </w:rPr>
        <w:drawing>
          <wp:inline distT="0" distB="0" distL="0" distR="0">
            <wp:extent cx="746125" cy="191770"/>
            <wp:effectExtent l="0" t="0" r="0" b="0"/>
            <wp:docPr id="1323" name="Image1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Image1291" descr=""/>
                    <pic:cNvPicPr>
                      <a:picLocks noChangeAspect="1" noChangeArrowheads="1"/>
                    </pic:cNvPicPr>
                  </pic:nvPicPr>
                  <pic:blipFill>
                    <a:blip r:embed="rId1324"/>
                    <a:srcRect l="-48" t="-189" r="-48" b="-189"/>
                    <a:stretch>
                      <a:fillRect/>
                    </a:stretch>
                  </pic:blipFill>
                  <pic:spPr bwMode="auto">
                    <a:xfrm>
                      <a:off x="0" y="0"/>
                      <a:ext cx="746125" cy="191770"/>
                    </a:xfrm>
                    <a:prstGeom prst="rect">
                      <a:avLst/>
                    </a:prstGeom>
                  </pic:spPr>
                </pic:pic>
              </a:graphicData>
            </a:graphic>
          </wp:inline>
        </w:drawing>
      </w:r>
      <w:r>
        <w:rPr>
          <w:lang w:eastAsia="zh-CN"/>
        </w:rPr>
        <w:t xml:space="preserve">, then the band </w:t>
      </w:r>
      <w:r>
        <w:rPr>
          <w:lang w:eastAsia="zh-CN"/>
        </w:rPr>
        <w:drawing>
          <wp:inline distT="0" distB="0" distL="0" distR="0">
            <wp:extent cx="271145" cy="150495"/>
            <wp:effectExtent l="0" t="0" r="0" b="0"/>
            <wp:docPr id="1324" name="Image1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Image1292" descr=""/>
                    <pic:cNvPicPr>
                      <a:picLocks noChangeAspect="1" noChangeArrowheads="1"/>
                    </pic:cNvPicPr>
                  </pic:nvPicPr>
                  <pic:blipFill>
                    <a:blip r:embed="rId1325"/>
                    <a:srcRect l="-135" t="-237" r="-135" b="-237"/>
                    <a:stretch>
                      <a:fillRect/>
                    </a:stretch>
                  </pic:blipFill>
                  <pic:spPr bwMode="auto">
                    <a:xfrm>
                      <a:off x="0" y="0"/>
                      <a:ext cx="271145" cy="150495"/>
                    </a:xfrm>
                    <a:prstGeom prst="rect">
                      <a:avLst/>
                    </a:prstGeom>
                  </pic:spPr>
                </pic:pic>
              </a:graphicData>
            </a:graphic>
          </wp:inline>
        </w:drawing>
      </w:r>
      <w:r>
        <w:rPr>
          <w:lang w:eastAsia="zh-CN"/>
        </w:rPr>
        <w:t xml:space="preserve"> or the band </w:t>
      </w:r>
      <w:r>
        <w:rPr>
          <w:lang w:eastAsia="zh-CN"/>
        </w:rPr>
        <w:drawing>
          <wp:inline distT="0" distB="0" distL="0" distR="0">
            <wp:extent cx="229870" cy="150495"/>
            <wp:effectExtent l="0" t="0" r="0" b="0"/>
            <wp:docPr id="1325" name="Image1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Image1293" descr=""/>
                    <pic:cNvPicPr>
                      <a:picLocks noChangeAspect="1" noChangeArrowheads="1"/>
                    </pic:cNvPicPr>
                  </pic:nvPicPr>
                  <pic:blipFill>
                    <a:blip r:embed="rId1326"/>
                    <a:srcRect l="-158" t="-236" r="-158" b="-236"/>
                    <a:stretch>
                      <a:fillRect/>
                    </a:stretch>
                  </pic:blipFill>
                  <pic:spPr bwMode="auto">
                    <a:xfrm>
                      <a:off x="0" y="0"/>
                      <a:ext cx="229870" cy="150495"/>
                    </a:xfrm>
                    <a:prstGeom prst="rect">
                      <a:avLst/>
                    </a:prstGeom>
                  </pic:spPr>
                </pic:pic>
              </a:graphicData>
            </a:graphic>
          </wp:inline>
        </w:drawing>
      </w:r>
      <w:r>
        <w:rPr>
          <w:lang w:eastAsia="zh-CN"/>
        </w:rPr>
        <w:t xml:space="preserve"> will be selected as the second band for a second bit allocation. Otherwise, for the band </w:t>
      </w:r>
      <w:r>
        <w:rPr>
          <w:lang w:eastAsia="zh-CN"/>
        </w:rPr>
        <w:drawing>
          <wp:inline distT="0" distB="0" distL="0" distR="0">
            <wp:extent cx="271145" cy="150495"/>
            <wp:effectExtent l="0" t="0" r="0" b="0"/>
            <wp:docPr id="1326" name="Image1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Image1294" descr=""/>
                    <pic:cNvPicPr>
                      <a:picLocks noChangeAspect="1" noChangeArrowheads="1"/>
                    </pic:cNvPicPr>
                  </pic:nvPicPr>
                  <pic:blipFill>
                    <a:blip r:embed="rId1327"/>
                    <a:srcRect l="-135" t="-237" r="-135" b="-237"/>
                    <a:stretch>
                      <a:fillRect/>
                    </a:stretch>
                  </pic:blipFill>
                  <pic:spPr bwMode="auto">
                    <a:xfrm>
                      <a:off x="0" y="0"/>
                      <a:ext cx="271145" cy="150495"/>
                    </a:xfrm>
                    <a:prstGeom prst="rect">
                      <a:avLst/>
                    </a:prstGeom>
                  </pic:spPr>
                </pic:pic>
              </a:graphicData>
            </a:graphic>
          </wp:inline>
        </w:drawing>
      </w:r>
      <w:r>
        <w:rPr>
          <w:lang w:eastAsia="zh-CN"/>
        </w:rPr>
        <w:t xml:space="preserve"> and the band</w:t>
      </w:r>
      <w:r>
        <w:rPr>
          <w:lang w:eastAsia="zh-CN"/>
        </w:rPr>
        <w:drawing>
          <wp:inline distT="0" distB="0" distL="0" distR="0">
            <wp:extent cx="229870" cy="150495"/>
            <wp:effectExtent l="0" t="0" r="0" b="0"/>
            <wp:docPr id="1327" name="Image1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Image1295" descr=""/>
                    <pic:cNvPicPr>
                      <a:picLocks noChangeAspect="1" noChangeArrowheads="1"/>
                    </pic:cNvPicPr>
                  </pic:nvPicPr>
                  <pic:blipFill>
                    <a:blip r:embed="rId1328"/>
                    <a:srcRect l="-158" t="-236" r="-158" b="-236"/>
                    <a:stretch>
                      <a:fillRect/>
                    </a:stretch>
                  </pic:blipFill>
                  <pic:spPr bwMode="auto">
                    <a:xfrm>
                      <a:off x="0" y="0"/>
                      <a:ext cx="229870" cy="150495"/>
                    </a:xfrm>
                    <a:prstGeom prst="rect">
                      <a:avLst/>
                    </a:prstGeom>
                  </pic:spPr>
                </pic:pic>
              </a:graphicData>
            </a:graphic>
          </wp:inline>
        </w:drawing>
      </w:r>
      <w:r>
        <w:rPr>
          <w:lang w:eastAsia="zh-CN"/>
        </w:rPr>
        <w:t xml:space="preserve">, if the average number of bits per bin of the band </w:t>
      </w:r>
      <w:r>
        <w:rPr>
          <w:lang w:eastAsia="zh-CN"/>
        </w:rPr>
        <w:drawing>
          <wp:inline distT="0" distB="0" distL="0" distR="0">
            <wp:extent cx="271145" cy="150495"/>
            <wp:effectExtent l="0" t="0" r="0" b="0"/>
            <wp:docPr id="1328" name="Image1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Image1296" descr=""/>
                    <pic:cNvPicPr>
                      <a:picLocks noChangeAspect="1" noChangeArrowheads="1"/>
                    </pic:cNvPicPr>
                  </pic:nvPicPr>
                  <pic:blipFill>
                    <a:blip r:embed="rId1329"/>
                    <a:srcRect l="-135" t="-237" r="-135" b="-237"/>
                    <a:stretch>
                      <a:fillRect/>
                    </a:stretch>
                  </pic:blipFill>
                  <pic:spPr bwMode="auto">
                    <a:xfrm>
                      <a:off x="0" y="0"/>
                      <a:ext cx="271145" cy="150495"/>
                    </a:xfrm>
                    <a:prstGeom prst="rect">
                      <a:avLst/>
                    </a:prstGeom>
                  </pic:spPr>
                </pic:pic>
              </a:graphicData>
            </a:graphic>
          </wp:inline>
        </w:drawing>
      </w:r>
      <w:r>
        <w:rPr>
          <w:lang w:eastAsia="zh-CN"/>
        </w:rPr>
        <w:t xml:space="preserve"> is less than the band</w:t>
      </w:r>
      <w:r>
        <w:rPr>
          <w:lang w:eastAsia="zh-CN"/>
        </w:rPr>
        <w:drawing>
          <wp:inline distT="0" distB="0" distL="0" distR="0">
            <wp:extent cx="229870" cy="150495"/>
            <wp:effectExtent l="0" t="0" r="0" b="0"/>
            <wp:docPr id="1329" name="Image1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Image1297" descr=""/>
                    <pic:cNvPicPr>
                      <a:picLocks noChangeAspect="1" noChangeArrowheads="1"/>
                    </pic:cNvPicPr>
                  </pic:nvPicPr>
                  <pic:blipFill>
                    <a:blip r:embed="rId1330"/>
                    <a:srcRect l="-158" t="-236" r="-158" b="-236"/>
                    <a:stretch>
                      <a:fillRect/>
                    </a:stretch>
                  </pic:blipFill>
                  <pic:spPr bwMode="auto">
                    <a:xfrm>
                      <a:off x="0" y="0"/>
                      <a:ext cx="229870" cy="150495"/>
                    </a:xfrm>
                    <a:prstGeom prst="rect">
                      <a:avLst/>
                    </a:prstGeom>
                  </pic:spPr>
                </pic:pic>
              </a:graphicData>
            </a:graphic>
          </wp:inline>
        </w:drawing>
      </w:r>
      <w:r>
        <w:rPr>
          <w:lang w:eastAsia="zh-CN"/>
        </w:rPr>
        <w:t xml:space="preserve">, the band </w:t>
      </w:r>
      <w:r>
        <w:rPr>
          <w:lang w:eastAsia="zh-CN"/>
        </w:rPr>
        <w:drawing>
          <wp:inline distT="0" distB="0" distL="0" distR="0">
            <wp:extent cx="271145" cy="150495"/>
            <wp:effectExtent l="0" t="0" r="0" b="0"/>
            <wp:docPr id="1330" name="Image1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Image1298" descr=""/>
                    <pic:cNvPicPr>
                      <a:picLocks noChangeAspect="1" noChangeArrowheads="1"/>
                    </pic:cNvPicPr>
                  </pic:nvPicPr>
                  <pic:blipFill>
                    <a:blip r:embed="rId1331"/>
                    <a:srcRect l="-135" t="-237" r="-135" b="-237"/>
                    <a:stretch>
                      <a:fillRect/>
                    </a:stretch>
                  </pic:blipFill>
                  <pic:spPr bwMode="auto">
                    <a:xfrm>
                      <a:off x="0" y="0"/>
                      <a:ext cx="271145" cy="150495"/>
                    </a:xfrm>
                    <a:prstGeom prst="rect">
                      <a:avLst/>
                    </a:prstGeom>
                  </pic:spPr>
                </pic:pic>
              </a:graphicData>
            </a:graphic>
          </wp:inline>
        </w:drawing>
      </w:r>
      <w:r>
        <w:rPr>
          <w:lang w:eastAsia="zh-CN"/>
        </w:rPr>
        <w:t xml:space="preserve"> will be selected as the second band for a second bit allocation, if not, the band </w:t>
      </w:r>
      <w:r>
        <w:rPr>
          <w:lang w:eastAsia="zh-CN"/>
        </w:rPr>
        <w:drawing>
          <wp:inline distT="0" distB="0" distL="0" distR="0">
            <wp:extent cx="229870" cy="150495"/>
            <wp:effectExtent l="0" t="0" r="0" b="0"/>
            <wp:docPr id="1331" name="Image1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Image1299" descr=""/>
                    <pic:cNvPicPr>
                      <a:picLocks noChangeAspect="1" noChangeArrowheads="1"/>
                    </pic:cNvPicPr>
                  </pic:nvPicPr>
                  <pic:blipFill>
                    <a:blip r:embed="rId1332"/>
                    <a:srcRect l="-158" t="-236" r="-158" b="-236"/>
                    <a:stretch>
                      <a:fillRect/>
                    </a:stretch>
                  </pic:blipFill>
                  <pic:spPr bwMode="auto">
                    <a:xfrm>
                      <a:off x="0" y="0"/>
                      <a:ext cx="229870" cy="150495"/>
                    </a:xfrm>
                    <a:prstGeom prst="rect">
                      <a:avLst/>
                    </a:prstGeom>
                  </pic:spPr>
                </pic:pic>
              </a:graphicData>
            </a:graphic>
          </wp:inline>
        </w:drawing>
      </w:r>
      <w:r>
        <w:rPr>
          <w:lang w:eastAsia="zh-CN"/>
        </w:rPr>
        <w:t xml:space="preserve"> will be selected as the second band for a second bit allocation.</w:t>
      </w:r>
    </w:p>
    <w:p>
      <w:pPr>
        <w:pStyle w:val="Normal"/>
        <w:rPr>
          <w:lang w:eastAsia="zh-CN"/>
        </w:rPr>
      </w:pPr>
      <w:r>
        <w:rPr>
          <w:lang w:eastAsia="zh-CN"/>
        </w:rPr>
        <w:t>Thus implement the second bit allocation on the two selected bands to be allocated bits once again. W</w:t>
      </w:r>
      <w:r>
        <w:rPr>
          <w:lang w:eastAsia="ko-KR"/>
        </w:rPr>
        <w:t>h</w:t>
      </w:r>
      <w:r>
        <w:rPr>
          <w:lang w:eastAsia="ko-KR"/>
        </w:rPr>
        <w:t>en</w:t>
      </w:r>
      <w:r>
        <w:rPr>
          <w:lang w:eastAsia="ko-KR"/>
        </w:rPr>
        <w:t xml:space="preserve"> the </w:t>
      </w:r>
      <w:r>
        <w:rPr>
          <w:lang w:eastAsia="zh-CN"/>
        </w:rPr>
        <w:t xml:space="preserve">total number of </w:t>
      </w:r>
      <w:r>
        <w:rPr>
          <w:lang w:eastAsia="zh-CN"/>
        </w:rPr>
        <w:t>redundant</w:t>
      </w:r>
      <w:r>
        <w:rPr>
          <w:lang w:eastAsia="zh-CN"/>
        </w:rPr>
        <w:t xml:space="preserve"> bits</w:t>
      </w:r>
      <w:r>
        <w:rPr>
          <w:lang w:eastAsia="ko-KR"/>
        </w:rPr>
        <w:t xml:space="preserve"> is replenished, </w:t>
      </w:r>
      <w:r>
        <w:rPr>
          <w:lang w:eastAsia="zh-CN"/>
        </w:rPr>
        <w:t>the</w:t>
      </w:r>
      <w:r>
        <w:rPr>
          <w:lang w:eastAsia="ko-KR"/>
        </w:rPr>
        <w:t xml:space="preserve"> </w:t>
      </w:r>
      <w:r>
        <w:rPr>
          <w:lang w:eastAsia="zh-CN"/>
        </w:rPr>
        <w:t>redundant</w:t>
      </w:r>
      <w:r>
        <w:rPr>
          <w:lang w:eastAsia="zh-CN"/>
        </w:rPr>
        <w:t xml:space="preserve"> bits</w:t>
      </w:r>
      <w:r>
        <w:rPr>
          <w:lang w:eastAsia="ko-KR"/>
        </w:rPr>
        <w:t xml:space="preserve"> </w:t>
      </w:r>
      <w:r>
        <w:rPr>
          <w:lang w:eastAsia="zh-CN"/>
        </w:rPr>
        <w:t>are allocated to the</w:t>
      </w:r>
      <w:r>
        <w:rPr>
          <w:lang w:eastAsia="ko-KR"/>
        </w:rPr>
        <w:t xml:space="preserve"> </w:t>
      </w:r>
      <w:r>
        <w:rPr>
          <w:lang w:eastAsia="ko-KR"/>
        </w:rPr>
        <w:t>two bands</w:t>
      </w:r>
      <w:r>
        <w:rPr>
          <w:lang w:eastAsia="zh-CN"/>
        </w:rPr>
        <w:t xml:space="preserve"> selected above</w:t>
      </w:r>
      <w:r>
        <w:rPr>
          <w:lang w:eastAsia="ko-KR"/>
        </w:rPr>
        <w:t>, with the first one being allocated the majority, or all, of the surplus.</w:t>
      </w:r>
      <w:r>
        <w:rPr>
          <w:lang w:eastAsia="zh-CN"/>
        </w:rPr>
        <w:t xml:space="preserve"> The number of bits allocated to the two bands is obtained respectively and t</w:t>
      </w:r>
      <w:r>
        <w:rPr>
          <w:lang w:eastAsia="ko-KR"/>
        </w:rPr>
        <w:t xml:space="preserve">he proportion of the surplus allocated to each band is </w:t>
      </w:r>
      <w:r>
        <w:rPr>
          <w:lang w:eastAsia="ko-KR"/>
        </w:rPr>
        <w:t>shown in the following</w:t>
      </w:r>
      <w:r>
        <w:rPr>
          <w:lang w:eastAsia="zh-CN"/>
        </w:rPr>
        <w:t>:</w:t>
      </w:r>
    </w:p>
    <w:p>
      <w:pPr>
        <w:pStyle w:val="Normal"/>
        <w:jc w:val="both"/>
        <w:rPr>
          <w:lang w:eastAsia="zh-CN"/>
        </w:rPr>
      </w:pPr>
      <w:r>
        <w:rPr>
          <w:lang w:eastAsia="zh-CN"/>
        </w:rPr>
        <w:t>When the encoded bandwidth is NB:</w:t>
      </w:r>
    </w:p>
    <w:p>
      <w:pPr>
        <w:pStyle w:val="EQ"/>
        <w:rPr>
          <w:lang w:val="en-US" w:eastAsia="en-US"/>
        </w:rPr>
      </w:pPr>
      <w:r>
        <w:rPr/>
        <w:tab/>
      </w:r>
      <w:r>
        <w:rPr>
          <w:lang w:val="en-US" w:eastAsia="en-US"/>
        </w:rPr>
        <w:drawing>
          <wp:inline distT="0" distB="0" distL="0" distR="0">
            <wp:extent cx="1461770" cy="1407160"/>
            <wp:effectExtent l="0" t="0" r="0" b="0"/>
            <wp:docPr id="1332" name="Image1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Image1300" descr=""/>
                    <pic:cNvPicPr>
                      <a:picLocks noChangeAspect="1" noChangeArrowheads="1"/>
                    </pic:cNvPicPr>
                  </pic:nvPicPr>
                  <pic:blipFill>
                    <a:blip r:embed="rId1333"/>
                    <a:srcRect l="-25" t="-26" r="-25" b="-26"/>
                    <a:stretch>
                      <a:fillRect/>
                    </a:stretch>
                  </pic:blipFill>
                  <pic:spPr bwMode="auto">
                    <a:xfrm>
                      <a:off x="0" y="0"/>
                      <a:ext cx="1461770" cy="1407160"/>
                    </a:xfrm>
                    <a:prstGeom prst="rect">
                      <a:avLst/>
                    </a:prstGeom>
                  </pic:spPr>
                </pic:pic>
              </a:graphicData>
            </a:graphic>
          </wp:inline>
        </w:drawing>
      </w:r>
      <w:r>
        <w:rPr/>
        <w:tab/>
      </w:r>
      <w:r>
        <w:rPr>
          <w:lang w:val="en-US" w:eastAsia="en-US"/>
        </w:rPr>
        <w:t>(1080)</w:t>
      </w:r>
    </w:p>
    <w:p>
      <w:pPr>
        <w:pStyle w:val="Normal"/>
        <w:jc w:val="both"/>
        <w:rPr>
          <w:lang w:eastAsia="zh-CN"/>
        </w:rPr>
      </w:pPr>
      <w:r>
        <w:rPr>
          <w:lang w:eastAsia="zh-CN"/>
        </w:rPr>
        <w:t>When the encoded bandwidth is WB:</w:t>
      </w:r>
    </w:p>
    <w:p>
      <w:pPr>
        <w:pStyle w:val="EQ"/>
        <w:rPr>
          <w:lang w:val="en-US" w:eastAsia="en-US"/>
        </w:rPr>
      </w:pPr>
      <w:r>
        <w:rPr/>
        <w:tab/>
      </w:r>
      <w:r>
        <w:rPr>
          <w:lang w:val="en-US" w:eastAsia="en-US"/>
        </w:rPr>
        <w:drawing>
          <wp:inline distT="0" distB="0" distL="0" distR="0">
            <wp:extent cx="1447800" cy="1407160"/>
            <wp:effectExtent l="0" t="0" r="0" b="0"/>
            <wp:docPr id="1333" name="Image1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Image1301" descr=""/>
                    <pic:cNvPicPr>
                      <a:picLocks noChangeAspect="1" noChangeArrowheads="1"/>
                    </pic:cNvPicPr>
                  </pic:nvPicPr>
                  <pic:blipFill>
                    <a:blip r:embed="rId1334"/>
                    <a:srcRect l="-25" t="-26" r="-25" b="-26"/>
                    <a:stretch>
                      <a:fillRect/>
                    </a:stretch>
                  </pic:blipFill>
                  <pic:spPr bwMode="auto">
                    <a:xfrm>
                      <a:off x="0" y="0"/>
                      <a:ext cx="1447800" cy="1407160"/>
                    </a:xfrm>
                    <a:prstGeom prst="rect">
                      <a:avLst/>
                    </a:prstGeom>
                  </pic:spPr>
                </pic:pic>
              </a:graphicData>
            </a:graphic>
          </wp:inline>
        </w:drawing>
      </w:r>
      <w:r>
        <w:rPr/>
        <w:tab/>
      </w:r>
      <w:r>
        <w:rPr>
          <w:lang w:val="en-US" w:eastAsia="en-US"/>
        </w:rPr>
        <w:t>(1081)</w:t>
      </w:r>
    </w:p>
    <w:p>
      <w:pPr>
        <w:pStyle w:val="Normal"/>
        <w:rPr>
          <w:lang w:eastAsia="zh-CN"/>
        </w:rPr>
      </w:pPr>
      <w:r>
        <w:rPr>
          <w:lang w:eastAsia="zh-CN"/>
        </w:rPr>
        <w:t xml:space="preserve">where </w:t>
      </w:r>
      <w:r>
        <w:rPr>
          <w:lang w:eastAsia="zh-CN"/>
        </w:rPr>
        <w:drawing>
          <wp:inline distT="0" distB="0" distL="0" distR="0">
            <wp:extent cx="427355" cy="213360"/>
            <wp:effectExtent l="0" t="0" r="0" b="0"/>
            <wp:docPr id="1334" name="Image1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1302" descr=""/>
                    <pic:cNvPicPr>
                      <a:picLocks noChangeAspect="1" noChangeArrowheads="1"/>
                    </pic:cNvPicPr>
                  </pic:nvPicPr>
                  <pic:blipFill>
                    <a:blip r:embed="rId1335"/>
                    <a:srcRect l="-83" t="-167" r="-83" b="-167"/>
                    <a:stretch>
                      <a:fillRect/>
                    </a:stretch>
                  </pic:blipFill>
                  <pic:spPr bwMode="auto">
                    <a:xfrm>
                      <a:off x="0" y="0"/>
                      <a:ext cx="427355" cy="213360"/>
                    </a:xfrm>
                    <a:prstGeom prst="rect">
                      <a:avLst/>
                    </a:prstGeom>
                  </pic:spPr>
                </pic:pic>
              </a:graphicData>
            </a:graphic>
          </wp:inline>
        </w:drawing>
      </w:r>
      <w:r>
        <w:rPr>
          <w:lang w:eastAsia="zh-CN"/>
        </w:rPr>
        <w:t xml:space="preserve"> denotes the bit surplus, </w:t>
      </w:r>
      <w:r>
        <w:rPr/>
        <w:drawing>
          <wp:inline distT="0" distB="0" distL="0" distR="0">
            <wp:extent cx="422275" cy="191770"/>
            <wp:effectExtent l="0" t="0" r="0" b="0"/>
            <wp:docPr id="1335" name="Image1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Image1303" descr=""/>
                    <pic:cNvPicPr>
                      <a:picLocks noChangeAspect="1" noChangeArrowheads="1"/>
                    </pic:cNvPicPr>
                  </pic:nvPicPr>
                  <pic:blipFill>
                    <a:blip r:embed="rId1336"/>
                    <a:srcRect l="-86" t="-189" r="-86" b="-189"/>
                    <a:stretch>
                      <a:fillRect/>
                    </a:stretch>
                  </pic:blipFill>
                  <pic:spPr bwMode="auto">
                    <a:xfrm>
                      <a:off x="0" y="0"/>
                      <a:ext cx="422275" cy="191770"/>
                    </a:xfrm>
                    <a:prstGeom prst="rect">
                      <a:avLst/>
                    </a:prstGeom>
                  </pic:spPr>
                </pic:pic>
              </a:graphicData>
            </a:graphic>
          </wp:inline>
        </w:drawing>
      </w:r>
      <w:r>
        <w:rPr>
          <w:lang w:eastAsia="zh-CN"/>
        </w:rPr>
        <w:t xml:space="preserve"> and </w:t>
      </w:r>
      <w:r>
        <w:rPr/>
        <w:drawing>
          <wp:inline distT="0" distB="0" distL="0" distR="0">
            <wp:extent cx="405765" cy="191770"/>
            <wp:effectExtent l="0" t="0" r="0" b="0"/>
            <wp:docPr id="1336" name="Image1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Image1304" descr=""/>
                    <pic:cNvPicPr>
                      <a:picLocks noChangeAspect="1" noChangeArrowheads="1"/>
                    </pic:cNvPicPr>
                  </pic:nvPicPr>
                  <pic:blipFill>
                    <a:blip r:embed="rId1337"/>
                    <a:srcRect l="-89" t="-189" r="-89" b="-189"/>
                    <a:stretch>
                      <a:fillRect/>
                    </a:stretch>
                  </pic:blipFill>
                  <pic:spPr bwMode="auto">
                    <a:xfrm>
                      <a:off x="0" y="0"/>
                      <a:ext cx="405765" cy="191770"/>
                    </a:xfrm>
                    <a:prstGeom prst="rect">
                      <a:avLst/>
                    </a:prstGeom>
                  </pic:spPr>
                </pic:pic>
              </a:graphicData>
            </a:graphic>
          </wp:inline>
        </w:drawing>
      </w:r>
      <w:r>
        <w:rPr>
          <w:lang w:eastAsia="zh-CN"/>
        </w:rPr>
        <w:t xml:space="preserve"> denotes the number of bits allocated to the first and the second band for a second bit allocation respectively.</w:t>
      </w:r>
    </w:p>
    <w:p>
      <w:pPr>
        <w:pStyle w:val="Normal"/>
        <w:jc w:val="both"/>
        <w:rPr>
          <w:lang w:eastAsia="zh-CN"/>
        </w:rPr>
      </w:pPr>
      <w:r>
        <w:rPr>
          <w:lang w:eastAsia="zh-CN"/>
        </w:rPr>
        <w:t>At last, based on the number of bits allocated to the two selected bands by the first bit allocation and the number of bits allocated to the two selected bands by the second bit allocation, implement the second detailed scaling process on each of the two selected bands same as the first detailed scaling process in subclause 5.3.4.1.4.1.5.1.1. So, the number of pulses for each of the two selected bands is obtained again.</w:t>
      </w:r>
    </w:p>
    <w:p>
      <w:pPr>
        <w:pStyle w:val="Normal"/>
        <w:rPr/>
      </w:pPr>
      <w:r>
        <w:rPr/>
        <w:t>In the TCQ quantization module a trellis is used with 8 states,</w:t>
      </w:r>
      <w:r>
        <w:rPr>
          <w:lang w:eastAsia="ko-KR"/>
        </w:rPr>
        <w:t xml:space="preserve"> 4-coset</w:t>
      </w:r>
      <w:r>
        <w:rPr>
          <w:rFonts w:eastAsia="Malgun Gothic"/>
          <w:lang w:eastAsia="ko-KR"/>
        </w:rPr>
        <w:t xml:space="preserve"> (subsets)</w:t>
      </w:r>
      <w:r>
        <w:rPr>
          <w:lang w:eastAsia="ko-KR"/>
        </w:rPr>
        <w:t xml:space="preserve"> with</w:t>
      </w:r>
      <w:r>
        <w:rPr/>
        <w:t xml:space="preserve"> 2 zero levels.</w:t>
      </w:r>
      <w:r>
        <w:rPr>
          <w:rFonts w:eastAsia="Malgun Gothic"/>
          <w:lang w:eastAsia="ko-KR"/>
        </w:rPr>
        <w:t xml:space="preserve"> The quantization indexes are derived from the TCQ codebook, which consists of the branch information of a trellis state (path information) and the information for quantization level allocated to the selected coset (subset). The quantization indexes are always positive integers and are coded by</w:t>
      </w:r>
      <w:r>
        <w:rPr>
          <w:rFonts w:eastAsia="Malgun Gothic"/>
          <w:lang w:eastAsia="ko-KR"/>
        </w:rPr>
        <w:t xml:space="preserve"> arithmetic coding.</w:t>
      </w:r>
      <w:r>
        <w:rPr>
          <w:rFonts w:eastAsia="Malgun Gothic"/>
          <w:lang w:eastAsia="ko-KR"/>
        </w:rPr>
        <w:t xml:space="preserve"> The detailed magnitude encoding is as follows</w:t>
      </w:r>
      <w:r>
        <w:rPr/>
        <w:t>.</w:t>
      </w:r>
    </w:p>
    <w:p>
      <w:pPr>
        <w:pStyle w:val="TH"/>
        <w:rPr/>
      </w:pPr>
      <w:r>
        <w:rPr/>
        <w:drawing>
          <wp:inline distT="0" distB="0" distL="0" distR="0">
            <wp:extent cx="5943600" cy="2448560"/>
            <wp:effectExtent l="0" t="0" r="0" b="0"/>
            <wp:docPr id="1337" name="Image1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Image1305" descr=""/>
                    <pic:cNvPicPr>
                      <a:picLocks noChangeAspect="1" noChangeArrowheads="1"/>
                    </pic:cNvPicPr>
                  </pic:nvPicPr>
                  <pic:blipFill>
                    <a:blip r:embed="rId1338"/>
                    <a:srcRect l="-6" t="-15" r="-6" b="-15"/>
                    <a:stretch>
                      <a:fillRect/>
                    </a:stretch>
                  </pic:blipFill>
                  <pic:spPr bwMode="auto">
                    <a:xfrm>
                      <a:off x="0" y="0"/>
                      <a:ext cx="5943600" cy="2448560"/>
                    </a:xfrm>
                    <a:prstGeom prst="rect">
                      <a:avLst/>
                    </a:prstGeom>
                  </pic:spPr>
                </pic:pic>
              </a:graphicData>
            </a:graphic>
          </wp:inline>
        </w:drawing>
      </w:r>
    </w:p>
    <w:p>
      <w:pPr>
        <w:pStyle w:val="TF"/>
        <w:rPr/>
      </w:pPr>
      <w:r>
        <w:rPr/>
        <w:t xml:space="preserve">Figure </w:t>
      </w:r>
      <w:r>
        <w:rPr>
          <w:lang w:val="en-US" w:eastAsia="en-US"/>
        </w:rPr>
        <w:t>71</w:t>
      </w:r>
      <w:r>
        <w:rPr/>
        <w:t xml:space="preserve">: </w:t>
      </w:r>
      <w:r>
        <w:rPr>
          <w:bCs/>
          <w:lang w:eastAsia="ko-KR"/>
        </w:rPr>
        <w:t>Trellis structure with 8 states 4-coset with 2 zero levels</w:t>
      </w:r>
    </w:p>
    <w:p>
      <w:pPr>
        <w:pStyle w:val="Normal"/>
        <w:rPr/>
      </w:pPr>
      <w:r>
        <w:rPr/>
        <w:t>Each quantized band starts from state (0), because in other cases it is required to transmit two additional bits per band. Then, by using the Viterbi algorithm, th</w:t>
      </w:r>
      <w:r>
        <w:rPr>
          <w:lang w:eastAsia="ko-KR"/>
        </w:rPr>
        <w:t xml:space="preserve">e </w:t>
      </w:r>
      <w:r>
        <w:rPr/>
        <w:t>optimal path through trellis is selected, in order to have best possible SNR when comparing the original and quantized sequences. To calculate the SNR, it is necessary to have quantization scale before starting TCQ quantization, so the band is initially quantized by USQ and the optimal scale is calculated. After the lossless encoding the bit surplus is accumulated.</w:t>
      </w:r>
    </w:p>
    <w:p>
      <w:pPr>
        <w:pStyle w:val="Normal"/>
        <w:rPr/>
      </w:pPr>
      <w:r>
        <w:rPr/>
        <w:t>The accumulated surplus is used as an additional resource for the encoding of the last two bands determined by the second bit allocation procedure. Depending on the coding mode and surplus value, the surplus is shared between these two bands in different proportions. Then the encoding of these two bands is performed in the same way as described above.</w:t>
      </w:r>
    </w:p>
    <w:p>
      <w:pPr>
        <w:pStyle w:val="Normal"/>
        <w:rPr/>
      </w:pPr>
      <w:r>
        <w:rPr/>
        <w:t xml:space="preserve">The </w:t>
      </w:r>
      <w:r>
        <w:rPr>
          <w:lang w:val="en-US"/>
        </w:rPr>
        <w:t>magnitude coding based on binary arithmetic coding is carried out as follows.</w:t>
      </w:r>
      <w:r>
        <w:rPr>
          <w:lang w:val="en-US" w:eastAsia="ko-KR"/>
        </w:rPr>
        <w:t xml:space="preserve"> First the </w:t>
      </w:r>
      <w:r>
        <w:rPr>
          <w:lang w:val="en-US"/>
        </w:rPr>
        <w:t xml:space="preserve">probability of a symbol </w:t>
      </w:r>
      <w:r>
        <w:rPr>
          <w:lang w:val="en-US" w:eastAsia="ko-KR"/>
        </w:rPr>
        <w:t xml:space="preserve">is </w:t>
      </w:r>
      <w:r>
        <w:rPr>
          <w:lang w:val="en-US"/>
        </w:rPr>
        <w:t>calculated as</w:t>
      </w:r>
    </w:p>
    <w:p>
      <w:pPr>
        <w:pStyle w:val="EQ"/>
        <w:rPr/>
      </w:pPr>
      <w:r>
        <w:rPr/>
        <w:tab/>
      </w:r>
      <w:r>
        <w:rPr/>
        <w:drawing>
          <wp:inline distT="0" distB="0" distL="0" distR="0">
            <wp:extent cx="1717040" cy="572770"/>
            <wp:effectExtent l="0" t="0" r="0" b="0"/>
            <wp:docPr id="1338" name="Image1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Image1306" descr=""/>
                    <pic:cNvPicPr>
                      <a:picLocks noChangeAspect="1" noChangeArrowheads="1"/>
                    </pic:cNvPicPr>
                  </pic:nvPicPr>
                  <pic:blipFill>
                    <a:blip r:embed="rId1339"/>
                    <a:srcRect l="-21" t="-63" r="-21" b="-63"/>
                    <a:stretch>
                      <a:fillRect/>
                    </a:stretch>
                  </pic:blipFill>
                  <pic:spPr bwMode="auto">
                    <a:xfrm>
                      <a:off x="0" y="0"/>
                      <a:ext cx="1717040" cy="572770"/>
                    </a:xfrm>
                    <a:prstGeom prst="rect">
                      <a:avLst/>
                    </a:prstGeom>
                  </pic:spPr>
                </pic:pic>
              </a:graphicData>
            </a:graphic>
          </wp:inline>
        </w:drawing>
      </w:r>
      <w:r>
        <w:rPr/>
        <w:tab/>
      </w:r>
      <w:r>
        <w:rPr>
          <w:lang w:val="en-US" w:eastAsia="en-US"/>
        </w:rPr>
        <w:t>(1082)</w:t>
      </w:r>
    </w:p>
    <w:p>
      <w:pPr>
        <w:pStyle w:val="EQ"/>
        <w:rPr>
          <w:lang w:val="en-US" w:eastAsia="en-US"/>
        </w:rPr>
      </w:pPr>
      <w:r>
        <w:rPr/>
        <w:tab/>
      </w:r>
      <w:r>
        <w:rPr/>
        <w:drawing>
          <wp:inline distT="0" distB="0" distL="0" distR="0">
            <wp:extent cx="699135" cy="229870"/>
            <wp:effectExtent l="0" t="0" r="0" b="0"/>
            <wp:docPr id="1339" name="Image1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Image1307" descr=""/>
                    <pic:cNvPicPr>
                      <a:picLocks noChangeAspect="1" noChangeArrowheads="1"/>
                    </pic:cNvPicPr>
                  </pic:nvPicPr>
                  <pic:blipFill>
                    <a:blip r:embed="rId1340"/>
                    <a:srcRect l="-52" t="-157" r="-52" b="-157"/>
                    <a:stretch>
                      <a:fillRect/>
                    </a:stretch>
                  </pic:blipFill>
                  <pic:spPr bwMode="auto">
                    <a:xfrm>
                      <a:off x="0" y="0"/>
                      <a:ext cx="699135" cy="229870"/>
                    </a:xfrm>
                    <a:prstGeom prst="rect">
                      <a:avLst/>
                    </a:prstGeom>
                  </pic:spPr>
                </pic:pic>
              </a:graphicData>
            </a:graphic>
          </wp:inline>
        </w:drawing>
      </w:r>
      <w:r>
        <w:rPr/>
        <w:tab/>
      </w:r>
      <w:r>
        <w:rPr>
          <w:lang w:val="en-US" w:eastAsia="en-US"/>
        </w:rPr>
        <w:t>(1083)</w:t>
      </w:r>
    </w:p>
    <w:p>
      <w:pPr>
        <w:pStyle w:val="Normal"/>
        <w:rPr>
          <w:lang w:val="en-US" w:eastAsia="ko-KR"/>
        </w:rPr>
      </w:pPr>
      <w:r>
        <w:rPr>
          <w:lang w:eastAsia="ko-KR"/>
        </w:rPr>
        <w:t>w</w:t>
      </w:r>
      <w:r>
        <w:rPr>
          <w:lang w:eastAsia="ko-KR"/>
        </w:rPr>
        <w:t>here</w:t>
      </w:r>
      <w:r>
        <w:rPr>
          <w:lang w:eastAsia="ko-KR"/>
        </w:rPr>
        <w:t xml:space="preserve"> </w:t>
      </w:r>
      <w:r>
        <w:rPr/>
        <w:drawing>
          <wp:inline distT="0" distB="0" distL="0" distR="0">
            <wp:extent cx="104140" cy="213360"/>
            <wp:effectExtent l="0" t="0" r="0" b="0"/>
            <wp:docPr id="1340" name="Image1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Image1308" descr=""/>
                    <pic:cNvPicPr>
                      <a:picLocks noChangeAspect="1" noChangeArrowheads="1"/>
                    </pic:cNvPicPr>
                  </pic:nvPicPr>
                  <pic:blipFill>
                    <a:blip r:embed="rId1341"/>
                    <a:srcRect l="-356" t="-167" r="-356" b="-167"/>
                    <a:stretch>
                      <a:fillRect/>
                    </a:stretch>
                  </pic:blipFill>
                  <pic:spPr bwMode="auto">
                    <a:xfrm>
                      <a:off x="0" y="0"/>
                      <a:ext cx="104140" cy="213360"/>
                    </a:xfrm>
                    <a:prstGeom prst="rect">
                      <a:avLst/>
                    </a:prstGeom>
                  </pic:spPr>
                </pic:pic>
              </a:graphicData>
            </a:graphic>
          </wp:inline>
        </w:drawing>
      </w:r>
      <w:r>
        <w:rPr>
          <w:lang w:eastAsia="ko-KR"/>
        </w:rPr>
        <w:t xml:space="preserve"> is</w:t>
      </w:r>
      <w:r>
        <w:rPr>
          <w:lang w:eastAsia="ko-KR"/>
        </w:rPr>
        <w:t xml:space="preserve"> the</w:t>
      </w:r>
      <w:r>
        <w:rPr>
          <w:lang w:eastAsia="ko-KR"/>
        </w:rPr>
        <w:t xml:space="preserve"> number of magnitudes left to transmit in </w:t>
      </w:r>
      <w:r>
        <w:rPr>
          <w:lang w:eastAsia="ko-KR"/>
        </w:rPr>
        <w:t xml:space="preserve">the </w:t>
      </w:r>
      <w:r>
        <w:rPr>
          <w:lang w:eastAsia="ko-KR"/>
        </w:rPr>
        <w:t>band,</w:t>
      </w:r>
      <w:r>
        <w:rPr>
          <w:position w:val="-12"/>
        </w:rPr>
        <w:t xml:space="preserve"> </w:t>
      </w:r>
      <w:r>
        <w:rPr/>
        <w:drawing>
          <wp:inline distT="0" distB="0" distL="0" distR="0">
            <wp:extent cx="167005" cy="175260"/>
            <wp:effectExtent l="0" t="0" r="0" b="0"/>
            <wp:docPr id="1341" name="Image1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Image1309" descr=""/>
                    <pic:cNvPicPr>
                      <a:picLocks noChangeAspect="1" noChangeArrowheads="1"/>
                    </pic:cNvPicPr>
                  </pic:nvPicPr>
                  <pic:blipFill>
                    <a:blip r:embed="rId1342"/>
                    <a:srcRect l="-219" t="-203" r="-219" b="-203"/>
                    <a:stretch>
                      <a:fillRect/>
                    </a:stretch>
                  </pic:blipFill>
                  <pic:spPr bwMode="auto">
                    <a:xfrm>
                      <a:off x="0" y="0"/>
                      <a:ext cx="167005" cy="175260"/>
                    </a:xfrm>
                    <a:prstGeom prst="rect">
                      <a:avLst/>
                    </a:prstGeom>
                  </pic:spPr>
                </pic:pic>
              </a:graphicData>
            </a:graphic>
          </wp:inline>
        </w:drawing>
      </w:r>
      <w:r>
        <w:rPr>
          <w:position w:val="-12"/>
        </w:rPr>
        <w:t xml:space="preserve"> </w:t>
      </w:r>
      <w:r>
        <w:rPr>
          <w:lang w:eastAsia="ko-KR"/>
        </w:rPr>
        <w:t xml:space="preserve">is </w:t>
      </w:r>
      <w:r>
        <w:rPr>
          <w:lang w:eastAsia="ko-KR"/>
        </w:rPr>
        <w:t xml:space="preserve">the </w:t>
      </w:r>
      <w:r>
        <w:rPr>
          <w:lang w:eastAsia="ko-KR"/>
        </w:rPr>
        <w:t>number of pulses left to transmit in</w:t>
      </w:r>
      <w:r>
        <w:rPr>
          <w:lang w:eastAsia="ko-KR"/>
        </w:rPr>
        <w:t xml:space="preserve"> the</w:t>
      </w:r>
      <w:r>
        <w:rPr>
          <w:lang w:eastAsia="ko-KR"/>
        </w:rPr>
        <w:t xml:space="preserve"> band, </w:t>
      </w:r>
      <w:r>
        <w:rPr/>
        <w:drawing>
          <wp:inline distT="0" distB="0" distL="0" distR="0">
            <wp:extent cx="125730" cy="191770"/>
            <wp:effectExtent l="0" t="0" r="0" b="0"/>
            <wp:docPr id="1342" name="Image1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Image1310" descr=""/>
                    <pic:cNvPicPr>
                      <a:picLocks noChangeAspect="1" noChangeArrowheads="1"/>
                    </pic:cNvPicPr>
                  </pic:nvPicPr>
                  <pic:blipFill>
                    <a:blip r:embed="rId1343"/>
                    <a:srcRect l="-284" t="-189" r="-284" b="-189"/>
                    <a:stretch>
                      <a:fillRect/>
                    </a:stretch>
                  </pic:blipFill>
                  <pic:spPr bwMode="auto">
                    <a:xfrm>
                      <a:off x="0" y="0"/>
                      <a:ext cx="125730" cy="191770"/>
                    </a:xfrm>
                    <a:prstGeom prst="rect">
                      <a:avLst/>
                    </a:prstGeom>
                  </pic:spPr>
                </pic:pic>
              </a:graphicData>
            </a:graphic>
          </wp:inline>
        </w:drawing>
      </w:r>
      <w:r>
        <w:rPr>
          <w:lang w:eastAsia="ko-KR"/>
        </w:rPr>
        <w:t xml:space="preserve"> is </w:t>
      </w:r>
      <w:r>
        <w:rPr>
          <w:lang w:eastAsia="ko-KR"/>
        </w:rPr>
        <w:t xml:space="preserve">the </w:t>
      </w:r>
      <w:r>
        <w:rPr>
          <w:lang w:eastAsia="ko-KR"/>
        </w:rPr>
        <w:t>current coded pulse in magnitude</w:t>
      </w:r>
      <w:r>
        <w:rPr>
          <w:lang w:eastAsia="ko-KR"/>
        </w:rPr>
        <w:t xml:space="preserve"> and</w:t>
      </w:r>
      <w:r>
        <w:rPr>
          <w:lang w:eastAsia="ko-KR"/>
        </w:rPr>
        <w:t xml:space="preserve">  </w:t>
      </w:r>
      <w:r>
        <w:rPr/>
        <w:drawing>
          <wp:inline distT="0" distB="0" distL="0" distR="0">
            <wp:extent cx="238125" cy="229870"/>
            <wp:effectExtent l="0" t="0" r="0" b="0"/>
            <wp:docPr id="1343" name="Image1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Image1311" descr=""/>
                    <pic:cNvPicPr>
                      <a:picLocks noChangeAspect="1" noChangeArrowheads="1"/>
                    </pic:cNvPicPr>
                  </pic:nvPicPr>
                  <pic:blipFill>
                    <a:blip r:embed="rId1344"/>
                    <a:srcRect l="-149" t="-157" r="-149" b="-157"/>
                    <a:stretch>
                      <a:fillRect/>
                    </a:stretch>
                  </pic:blipFill>
                  <pic:spPr bwMode="auto">
                    <a:xfrm>
                      <a:off x="0" y="0"/>
                      <a:ext cx="238125" cy="229870"/>
                    </a:xfrm>
                    <a:prstGeom prst="rect">
                      <a:avLst/>
                    </a:prstGeom>
                  </pic:spPr>
                </pic:pic>
              </a:graphicData>
            </a:graphic>
          </wp:inline>
        </w:drawing>
      </w:r>
      <w:r>
        <w:rPr>
          <w:lang w:eastAsia="ko-KR"/>
        </w:rPr>
        <w:t xml:space="preserve">  is </w:t>
      </w:r>
      <w:r>
        <w:rPr>
          <w:lang w:eastAsia="ko-KR"/>
        </w:rPr>
        <w:t xml:space="preserve">the </w:t>
      </w:r>
      <w:r>
        <w:rPr>
          <w:lang w:eastAsia="ko-KR"/>
        </w:rPr>
        <w:t>set of existing magnitudes at trellis state</w:t>
      </w:r>
      <w:r>
        <w:rPr>
          <w:lang w:eastAsia="ko-KR"/>
        </w:rPr>
        <w:t xml:space="preserve"> </w:t>
      </w:r>
      <w:r>
        <w:rPr/>
        <w:drawing>
          <wp:inline distT="0" distB="0" distL="0" distR="0">
            <wp:extent cx="112395" cy="133985"/>
            <wp:effectExtent l="0" t="0" r="0" b="0"/>
            <wp:docPr id="1344" name="Image1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Image1312" descr=""/>
                    <pic:cNvPicPr>
                      <a:picLocks noChangeAspect="1" noChangeArrowheads="1"/>
                    </pic:cNvPicPr>
                  </pic:nvPicPr>
                  <pic:blipFill>
                    <a:blip r:embed="rId1345"/>
                    <a:srcRect l="-315" t="-258" r="-315" b="-258"/>
                    <a:stretch>
                      <a:fillRect/>
                    </a:stretch>
                  </pic:blipFill>
                  <pic:spPr bwMode="auto">
                    <a:xfrm>
                      <a:off x="0" y="0"/>
                      <a:ext cx="112395" cy="133985"/>
                    </a:xfrm>
                    <a:prstGeom prst="rect">
                      <a:avLst/>
                    </a:prstGeom>
                  </pic:spPr>
                </pic:pic>
              </a:graphicData>
            </a:graphic>
          </wp:inline>
        </w:drawing>
      </w:r>
      <w:r>
        <w:rPr>
          <w:lang w:eastAsia="ko-KR"/>
        </w:rPr>
        <w:t>.</w:t>
      </w:r>
    </w:p>
    <w:p>
      <w:pPr>
        <w:pStyle w:val="Normal"/>
        <w:rPr>
          <w:lang w:eastAsia="ko-KR"/>
        </w:rPr>
      </w:pPr>
      <w:r>
        <w:rPr>
          <w:lang w:eastAsia="ko-KR"/>
        </w:rPr>
        <w:t xml:space="preserve">Each magnitude pulse </w:t>
      </w:r>
      <w:r>
        <w:rPr>
          <w:lang w:eastAsia="ko-KR"/>
        </w:rPr>
        <w:t xml:space="preserve">is </w:t>
      </w:r>
      <w:r>
        <w:rPr>
          <w:lang w:eastAsia="ko-KR"/>
        </w:rPr>
        <w:t>encoded by using probabilities</w:t>
      </w:r>
      <w:r>
        <w:rPr>
          <w:lang w:eastAsia="ko-KR"/>
        </w:rPr>
        <w:t xml:space="preserve"> </w:t>
      </w:r>
      <w:r>
        <w:rPr/>
        <w:drawing>
          <wp:inline distT="0" distB="0" distL="0" distR="0">
            <wp:extent cx="175260" cy="213360"/>
            <wp:effectExtent l="0" t="0" r="0" b="0"/>
            <wp:docPr id="1345" name="Image1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Image1313" descr=""/>
                    <pic:cNvPicPr>
                      <a:picLocks noChangeAspect="1" noChangeArrowheads="1"/>
                    </pic:cNvPicPr>
                  </pic:nvPicPr>
                  <pic:blipFill>
                    <a:blip r:embed="rId1346"/>
                    <a:srcRect l="-203" t="-167" r="-203" b="-167"/>
                    <a:stretch>
                      <a:fillRect/>
                    </a:stretch>
                  </pic:blipFill>
                  <pic:spPr bwMode="auto">
                    <a:xfrm>
                      <a:off x="0" y="0"/>
                      <a:ext cx="175260" cy="213360"/>
                    </a:xfrm>
                    <a:prstGeom prst="rect">
                      <a:avLst/>
                    </a:prstGeom>
                  </pic:spPr>
                </pic:pic>
              </a:graphicData>
            </a:graphic>
          </wp:inline>
        </w:drawing>
      </w:r>
      <w:r>
        <w:rPr>
          <w:lang w:eastAsia="ko-KR"/>
        </w:rPr>
        <w:t xml:space="preserve"> and</w:t>
      </w:r>
      <w:r>
        <w:rPr>
          <w:lang w:eastAsia="ko-KR"/>
        </w:rPr>
        <w:t xml:space="preserve"> </w:t>
      </w:r>
      <w:r>
        <w:rPr/>
        <w:drawing>
          <wp:inline distT="0" distB="0" distL="0" distR="0">
            <wp:extent cx="191770" cy="229870"/>
            <wp:effectExtent l="0" t="0" r="0" b="0"/>
            <wp:docPr id="1346" name="Image1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Image1314" descr=""/>
                    <pic:cNvPicPr>
                      <a:picLocks noChangeAspect="1" noChangeArrowheads="1"/>
                    </pic:cNvPicPr>
                  </pic:nvPicPr>
                  <pic:blipFill>
                    <a:blip r:embed="rId1347"/>
                    <a:srcRect l="-189" t="-157" r="-189" b="-157"/>
                    <a:stretch>
                      <a:fillRect/>
                    </a:stretch>
                  </pic:blipFill>
                  <pic:spPr bwMode="auto">
                    <a:xfrm>
                      <a:off x="0" y="0"/>
                      <a:ext cx="191770" cy="229870"/>
                    </a:xfrm>
                    <a:prstGeom prst="rect">
                      <a:avLst/>
                    </a:prstGeom>
                  </pic:spPr>
                </pic:pic>
              </a:graphicData>
            </a:graphic>
          </wp:inline>
        </w:drawing>
      </w:r>
      <w:r>
        <w:rPr>
          <w:lang w:eastAsia="ko-KR"/>
        </w:rPr>
        <w:t>, where</w:t>
      </w:r>
      <w:r>
        <w:rPr>
          <w:lang w:eastAsia="ko-KR"/>
        </w:rPr>
        <w:t xml:space="preserve"> </w:t>
      </w:r>
      <w:r>
        <w:rPr/>
        <w:drawing>
          <wp:inline distT="0" distB="0" distL="0" distR="0">
            <wp:extent cx="175260" cy="213360"/>
            <wp:effectExtent l="0" t="0" r="0" b="0"/>
            <wp:docPr id="1347" name="Image1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Image1315" descr=""/>
                    <pic:cNvPicPr>
                      <a:picLocks noChangeAspect="1" noChangeArrowheads="1"/>
                    </pic:cNvPicPr>
                  </pic:nvPicPr>
                  <pic:blipFill>
                    <a:blip r:embed="rId1348"/>
                    <a:srcRect l="-203" t="-167" r="-203" b="-167"/>
                    <a:stretch>
                      <a:fillRect/>
                    </a:stretch>
                  </pic:blipFill>
                  <pic:spPr bwMode="auto">
                    <a:xfrm>
                      <a:off x="0" y="0"/>
                      <a:ext cx="175260" cy="213360"/>
                    </a:xfrm>
                    <a:prstGeom prst="rect">
                      <a:avLst/>
                    </a:prstGeom>
                  </pic:spPr>
                </pic:pic>
              </a:graphicData>
            </a:graphic>
          </wp:inline>
        </w:drawing>
      </w:r>
      <w:r>
        <w:rPr>
          <w:lang w:eastAsia="ko-KR"/>
        </w:rPr>
        <w:t>corresponds to last pulse in magnitude and</w:t>
      </w:r>
      <w:r>
        <w:rPr>
          <w:lang w:eastAsia="ko-KR"/>
        </w:rPr>
        <w:t xml:space="preserve"> </w:t>
      </w:r>
      <w:r>
        <w:rPr/>
        <w:drawing>
          <wp:inline distT="0" distB="0" distL="0" distR="0">
            <wp:extent cx="191770" cy="229870"/>
            <wp:effectExtent l="0" t="0" r="0" b="0"/>
            <wp:docPr id="1348" name="Image1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Image1316" descr=""/>
                    <pic:cNvPicPr>
                      <a:picLocks noChangeAspect="1" noChangeArrowheads="1"/>
                    </pic:cNvPicPr>
                  </pic:nvPicPr>
                  <pic:blipFill>
                    <a:blip r:embed="rId1349"/>
                    <a:srcRect l="-189" t="-157" r="-189" b="-157"/>
                    <a:stretch>
                      <a:fillRect/>
                    </a:stretch>
                  </pic:blipFill>
                  <pic:spPr bwMode="auto">
                    <a:xfrm>
                      <a:off x="0" y="0"/>
                      <a:ext cx="191770" cy="229870"/>
                    </a:xfrm>
                    <a:prstGeom prst="rect">
                      <a:avLst/>
                    </a:prstGeom>
                  </pic:spPr>
                </pic:pic>
              </a:graphicData>
            </a:graphic>
          </wp:inline>
        </w:drawing>
      </w:r>
      <w:r>
        <w:rPr>
          <w:lang w:eastAsia="ko-KR"/>
        </w:rPr>
        <w:t xml:space="preserve"> to all other pulses.</w:t>
      </w:r>
    </w:p>
    <w:p>
      <w:pPr>
        <w:pStyle w:val="Normal"/>
        <w:rPr>
          <w:lang w:eastAsia="ko-KR"/>
        </w:rPr>
      </w:pPr>
      <w:r>
        <w:rPr>
          <w:lang w:eastAsia="ko-KR"/>
        </w:rPr>
        <w:t>The magnitude pulse probabilities are modified after this calculation with respect to the trellis code limitation. This information is determined by the trellis structure and is available to both the encoder and decoder. Thus any magnitude values that are impossible are encoded using zero probability and hence do not require any bits.</w:t>
      </w:r>
    </w:p>
    <w:p>
      <w:pPr>
        <w:pStyle w:val="Normal"/>
        <w:rPr/>
      </w:pPr>
      <w:r>
        <w:rPr/>
        <w:t>The encoding algorithm was modified to save complexity for bands with a large number of pulses. The idea is to introduce a non-binary arithmetic coder, where the probabilities of a coded symbol are calculated as the mutual probability of the binary symbols for the current magnitude. To avoid very low probabilities and hence loss of precision, escape symbols are utilized.  After an escape symbol transmitted, the rest of the magnitude pulses transmitted are started from initial probabilities condition.</w:t>
      </w:r>
    </w:p>
    <w:p>
      <w:pPr>
        <w:pStyle w:val="Normal"/>
        <w:rPr>
          <w:lang w:eastAsia="ko-KR"/>
        </w:rPr>
      </w:pPr>
      <w:r>
        <w:rPr/>
        <w:t>The location coding is carried out based on same algorithm as used for the magnitude coding and uses the same complexity reduction technique.</w:t>
      </w:r>
      <w:r>
        <w:rPr>
          <w:lang w:eastAsia="ko-KR"/>
        </w:rPr>
        <w:t xml:space="preserve"> </w:t>
      </w:r>
      <w:r>
        <w:rPr/>
        <w:t>The signs and LSB path vector are transmitted as is, because the distributions are random.</w:t>
      </w:r>
    </w:p>
    <w:p>
      <w:pPr>
        <w:pStyle w:val="H6"/>
        <w:rPr>
          <w:lang w:eastAsia="ko-KR"/>
        </w:rPr>
      </w:pPr>
      <w:r>
        <w:rPr/>
        <w:t>5.3.4.1.4.1.</w:t>
      </w:r>
      <w:r>
        <w:rPr/>
        <w:t>5</w:t>
      </w:r>
      <w:r>
        <w:rPr/>
        <w:t>.1.</w:t>
      </w:r>
      <w:r>
        <w:rPr/>
        <w:t>3</w:t>
      </w:r>
      <w:r>
        <w:rPr>
          <w:lang w:val="en-US" w:eastAsia="ko-KR"/>
        </w:rPr>
        <w:tab/>
      </w:r>
      <w:r>
        <w:rPr/>
        <w:t>LSB TCQ</w:t>
      </w:r>
      <w:r>
        <w:rPr>
          <w:lang w:eastAsia="ko-KR"/>
        </w:rPr>
        <w:t xml:space="preserve"> for USQ</w:t>
      </w:r>
    </w:p>
    <w:p>
      <w:pPr>
        <w:pStyle w:val="Normal"/>
        <w:rPr/>
      </w:pPr>
      <w:r>
        <w:rPr/>
        <w:t xml:space="preserve">The </w:t>
      </w:r>
      <w:r>
        <w:rPr>
          <w:lang w:eastAsia="ko-KR"/>
        </w:rPr>
        <w:t xml:space="preserve">aim </w:t>
      </w:r>
      <w:r>
        <w:rPr>
          <w:lang w:eastAsia="ko-KR"/>
        </w:rPr>
        <w:t>of the LSB TCQ</w:t>
      </w:r>
      <w:r>
        <w:rPr/>
        <w:t xml:space="preserve"> </w:t>
      </w:r>
      <w:r>
        <w:rPr>
          <w:lang w:eastAsia="ko-KR"/>
        </w:rPr>
        <w:t xml:space="preserve">for USQ </w:t>
      </w:r>
      <w:r>
        <w:rPr/>
        <w:t xml:space="preserve">is to use the advantages of both quantizers (USQ and TCQ) in one scheme and exclude the path limitation from the TCQ. Conceptually the LSB coding of the quantized data is shown in figure </w:t>
      </w:r>
      <w:r>
        <w:rPr>
          <w:lang w:val="en-US" w:eastAsia="en-US"/>
        </w:rPr>
        <w:t>72</w:t>
      </w:r>
      <w:r>
        <w:rPr/>
        <w:t>.</w:t>
      </w:r>
    </w:p>
    <w:p>
      <w:pPr>
        <w:pStyle w:val="TH"/>
        <w:rPr>
          <w:lang w:eastAsia="ko-KR"/>
        </w:rPr>
      </w:pPr>
      <w:r>
        <w:rPr>
          <w:lang w:val="en-US" w:eastAsia="en-US"/>
        </w:rPr>
        <w:drawing>
          <wp:inline distT="0" distB="0" distL="0" distR="0">
            <wp:extent cx="4961890" cy="2241550"/>
            <wp:effectExtent l="0" t="0" r="0" b="0"/>
            <wp:docPr id="1349" name="Picture 1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Picture 1306" descr=""/>
                    <pic:cNvPicPr>
                      <a:picLocks noChangeAspect="1" noChangeArrowheads="1"/>
                    </pic:cNvPicPr>
                  </pic:nvPicPr>
                  <pic:blipFill>
                    <a:blip r:embed="rId1350"/>
                    <a:srcRect l="-5" t="-11" r="-5" b="-11"/>
                    <a:stretch>
                      <a:fillRect/>
                    </a:stretch>
                  </pic:blipFill>
                  <pic:spPr bwMode="auto">
                    <a:xfrm>
                      <a:off x="0" y="0"/>
                      <a:ext cx="4961890" cy="2241550"/>
                    </a:xfrm>
                    <a:prstGeom prst="rect">
                      <a:avLst/>
                    </a:prstGeom>
                  </pic:spPr>
                </pic:pic>
              </a:graphicData>
            </a:graphic>
          </wp:inline>
        </w:drawing>
      </w:r>
    </w:p>
    <w:p>
      <w:pPr>
        <w:pStyle w:val="TF"/>
        <w:rPr>
          <w:lang w:eastAsia="ko-KR"/>
        </w:rPr>
      </w:pPr>
      <w:r>
        <w:rPr/>
        <w:t xml:space="preserve">Figure </w:t>
      </w:r>
      <w:bookmarkStart w:id="135" w:name="figure_concept_of_LSB_coding"/>
      <w:r>
        <w:rPr>
          <w:lang w:val="en-US" w:eastAsia="en-US"/>
        </w:rPr>
        <w:t>72</w:t>
      </w:r>
      <w:bookmarkEnd w:id="135"/>
      <w:r>
        <w:rPr/>
        <w:t xml:space="preserve">: </w:t>
      </w:r>
      <w:r>
        <w:rPr>
          <w:bCs/>
          <w:lang w:eastAsia="ko-KR"/>
        </w:rPr>
        <w:t>Concept of LSB coding</w:t>
      </w:r>
    </w:p>
    <w:p>
      <w:pPr>
        <w:pStyle w:val="Normal"/>
        <w:rPr/>
      </w:pPr>
      <w:r>
        <w:rPr/>
        <w:t xml:space="preserve">Each quantized value that is greater than one contains an LSB which can be zero or one. The sequence of LSBs can then be quantized by TCQ to find the best match between that sequence and the available trellis paths. </w:t>
      </w:r>
      <w:r>
        <w:rPr>
          <w:lang w:eastAsia="ko-KR"/>
        </w:rPr>
        <w:t>In</w:t>
      </w:r>
      <w:r>
        <w:rPr/>
        <w:t xml:space="preserve"> terms of the SNR criteria, </w:t>
      </w:r>
      <w:r>
        <w:rPr>
          <w:lang w:eastAsia="ko-KR"/>
        </w:rPr>
        <w:t>i</w:t>
      </w:r>
      <w:r>
        <w:rPr/>
        <w:t>t does not matter where the error occurs. Thus at the cost of some errors in the quantized sequence, the length of the sequence is decreased.</w:t>
      </w:r>
    </w:p>
    <w:p>
      <w:pPr>
        <w:pStyle w:val="Normal"/>
        <w:rPr>
          <w:lang w:eastAsia="ko-KR"/>
        </w:rPr>
      </w:pPr>
      <w:r>
        <w:rPr/>
        <w:t xml:space="preserve">The encoding of the spectral data </w:t>
      </w:r>
      <w:r>
        <w:rPr>
          <w:lang w:eastAsia="ko-KR"/>
        </w:rPr>
        <w:t xml:space="preserve">is </w:t>
      </w:r>
      <w:r>
        <w:rPr/>
        <w:t>done by the TCQ</w:t>
      </w:r>
      <w:r>
        <w:rPr>
          <w:lang w:eastAsia="ko-KR"/>
        </w:rPr>
        <w:t xml:space="preserve"> and </w:t>
      </w:r>
      <w:r>
        <w:rPr/>
        <w:t xml:space="preserve">USQ quantizers and lossless coding based on the binary arithmetic coder. Before processing the norms, </w:t>
      </w:r>
      <w:r>
        <w:rPr>
          <w:lang w:eastAsia="ko-KR"/>
        </w:rPr>
        <w:t xml:space="preserve">the </w:t>
      </w:r>
      <w:r>
        <w:rPr/>
        <w:t xml:space="preserve">extraction and spectrum normalization are done. </w:t>
      </w:r>
      <w:r>
        <w:rPr>
          <w:lang w:eastAsia="ko-KR"/>
        </w:rPr>
        <w:t>The c</w:t>
      </w:r>
      <w:r>
        <w:rPr/>
        <w:t xml:space="preserve">ombined quantizer scheme </w:t>
      </w:r>
      <w:r>
        <w:rPr>
          <w:lang w:eastAsia="ko-KR"/>
        </w:rPr>
        <w:t xml:space="preserve">is </w:t>
      </w:r>
      <w:r>
        <w:rPr/>
        <w:t xml:space="preserve">presented at </w:t>
      </w:r>
      <w:r>
        <w:rPr>
          <w:lang w:eastAsia="ko-KR"/>
        </w:rPr>
        <w:t xml:space="preserve">figure </w:t>
      </w:r>
      <w:r>
        <w:rPr>
          <w:lang w:val="en-US" w:eastAsia="en-US"/>
        </w:rPr>
        <w:t>73</w:t>
      </w:r>
      <w:r>
        <w:rPr>
          <w:lang w:eastAsia="ko-KR"/>
        </w:rPr>
        <w:t>.</w:t>
      </w:r>
    </w:p>
    <w:p>
      <w:pPr>
        <w:pStyle w:val="TH"/>
        <w:rPr>
          <w:lang w:eastAsia="ko-KR"/>
        </w:rPr>
      </w:pPr>
      <w:r>
        <w:rPr>
          <w:lang w:val="en-US" w:eastAsia="en-US"/>
        </w:rPr>
        <w:drawing>
          <wp:inline distT="0" distB="0" distL="0" distR="0">
            <wp:extent cx="5817235" cy="2910205"/>
            <wp:effectExtent l="0" t="0" r="0" b="0"/>
            <wp:docPr id="1350" name="Picture 1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Picture 1307" descr=""/>
                    <pic:cNvPicPr>
                      <a:picLocks noChangeAspect="1" noChangeArrowheads="1"/>
                    </pic:cNvPicPr>
                  </pic:nvPicPr>
                  <pic:blipFill>
                    <a:blip r:embed="rId1351"/>
                    <a:srcRect l="-4" t="-9" r="-4" b="-9"/>
                    <a:stretch>
                      <a:fillRect/>
                    </a:stretch>
                  </pic:blipFill>
                  <pic:spPr bwMode="auto">
                    <a:xfrm>
                      <a:off x="0" y="0"/>
                      <a:ext cx="5817235" cy="2910205"/>
                    </a:xfrm>
                    <a:prstGeom prst="rect">
                      <a:avLst/>
                    </a:prstGeom>
                  </pic:spPr>
                </pic:pic>
              </a:graphicData>
            </a:graphic>
          </wp:inline>
        </w:drawing>
      </w:r>
    </w:p>
    <w:p>
      <w:pPr>
        <w:pStyle w:val="TF"/>
        <w:rPr>
          <w:lang w:eastAsia="ko-KR"/>
        </w:rPr>
      </w:pPr>
      <w:r>
        <w:rPr/>
        <w:t xml:space="preserve">Figure </w:t>
      </w:r>
      <w:bookmarkStart w:id="136" w:name="Block_LSB_TCQ_encoding"/>
      <w:r>
        <w:rPr>
          <w:lang w:val="en-US" w:eastAsia="en-US"/>
        </w:rPr>
        <w:t>73</w:t>
      </w:r>
      <w:bookmarkEnd w:id="136"/>
      <w:r>
        <w:rPr/>
        <w:t xml:space="preserve">: </w:t>
      </w:r>
      <w:r>
        <w:rPr>
          <w:bCs/>
          <w:lang w:eastAsia="ko-KR"/>
        </w:rPr>
        <w:t>Block diagram for LSB TCQ for USQ encoding</w:t>
      </w:r>
    </w:p>
    <w:p>
      <w:pPr>
        <w:pStyle w:val="Normal"/>
        <w:rPr>
          <w:lang w:eastAsia="ko-KR"/>
        </w:rPr>
      </w:pPr>
      <w:r>
        <w:rPr/>
        <w:t xml:space="preserve">The spectral data in each band are quantized by the USQ quantizer with the number on bits </w:t>
      </w:r>
      <w:r>
        <w:rPr>
          <w:i/>
        </w:rPr>
        <w:t>R[]</w:t>
      </w:r>
      <w:r>
        <w:rPr/>
        <w:t xml:space="preserve"> determined by the bit allocation module. In order to fit the bit requirement, </w:t>
      </w:r>
      <w:r>
        <w:rPr>
          <w:lang w:eastAsia="ko-KR"/>
        </w:rPr>
        <w:t xml:space="preserve">the number of </w:t>
      </w:r>
      <w:r>
        <w:rPr/>
        <w:t>bit</w:t>
      </w:r>
      <w:r>
        <w:rPr>
          <w:lang w:eastAsia="ko-KR"/>
        </w:rPr>
        <w:t>s</w:t>
      </w:r>
      <w:r>
        <w:rPr/>
        <w:t xml:space="preserve"> </w:t>
      </w:r>
      <w:r>
        <w:rPr>
          <w:lang w:eastAsia="ko-KR"/>
        </w:rPr>
        <w:t xml:space="preserve">which </w:t>
      </w:r>
      <w:r>
        <w:rPr/>
        <w:t>will be used for TCQ data is extracted from each non</w:t>
      </w:r>
      <w:r>
        <w:rPr>
          <w:lang w:eastAsia="ko-KR"/>
        </w:rPr>
        <w:t>-</w:t>
      </w:r>
      <w:r>
        <w:rPr/>
        <w:t>zero band evenly, and then</w:t>
      </w:r>
      <w:r>
        <w:rPr>
          <w:lang w:eastAsia="ko-KR"/>
        </w:rPr>
        <w:t xml:space="preserve"> the </w:t>
      </w:r>
      <w:r>
        <w:rPr/>
        <w:t>bands are quantized by the USQ. The quantization procedure is the same as described above for the TCQ</w:t>
      </w:r>
      <w:r>
        <w:rPr>
          <w:lang w:eastAsia="ko-KR"/>
        </w:rPr>
        <w:t xml:space="preserve"> and </w:t>
      </w:r>
      <w:r>
        <w:rPr/>
        <w:t>USQ algorithm. All bands that ha</w:t>
      </w:r>
      <w:r>
        <w:rPr>
          <w:lang w:eastAsia="ko-KR"/>
        </w:rPr>
        <w:t>v</w:t>
      </w:r>
      <w:r>
        <w:rPr/>
        <w:t>e non</w:t>
      </w:r>
      <w:r>
        <w:rPr>
          <w:lang w:eastAsia="ko-KR"/>
        </w:rPr>
        <w:t>-</w:t>
      </w:r>
      <w:r>
        <w:rPr/>
        <w:t xml:space="preserve">zero data after quantization are collected as the difference </w:t>
      </w:r>
      <w:r>
        <w:rPr>
          <w:lang w:eastAsia="ko-KR"/>
        </w:rPr>
        <w:t>between the</w:t>
      </w:r>
      <w:r>
        <w:rPr>
          <w:lang w:eastAsia="ko-KR"/>
        </w:rPr>
        <w:t xml:space="preserve"> quantized and</w:t>
      </w:r>
      <w:r>
        <w:rPr/>
        <w:t xml:space="preserve"> un-quantized data and </w:t>
      </w:r>
      <w:r>
        <w:rPr>
          <w:lang w:eastAsia="ko-KR"/>
        </w:rPr>
        <w:t>are</w:t>
      </w:r>
      <w:r>
        <w:rPr>
          <w:lang w:eastAsia="ko-KR"/>
        </w:rPr>
        <w:t xml:space="preserve"> </w:t>
      </w:r>
      <w:r>
        <w:rPr/>
        <w:t>called the residual. If some frequencies are quantized as zero in a nonzero band, they are not included into residual.</w:t>
      </w:r>
    </w:p>
    <w:p>
      <w:pPr>
        <w:pStyle w:val="TH"/>
        <w:rPr>
          <w:lang w:eastAsia="ko-KR"/>
        </w:rPr>
      </w:pPr>
      <w:r>
        <w:rPr>
          <w:lang w:val="en-US" w:eastAsia="en-US"/>
        </w:rPr>
        <w:drawing>
          <wp:inline distT="0" distB="0" distL="0" distR="0">
            <wp:extent cx="5674360" cy="1645920"/>
            <wp:effectExtent l="0" t="0" r="0" b="0"/>
            <wp:docPr id="1351" name="Picture 1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Picture 1308" descr=""/>
                    <pic:cNvPicPr>
                      <a:picLocks noChangeAspect="1" noChangeArrowheads="1"/>
                    </pic:cNvPicPr>
                  </pic:nvPicPr>
                  <pic:blipFill>
                    <a:blip r:embed="rId1352"/>
                    <a:srcRect l="-5" t="-16" r="-5" b="-16"/>
                    <a:stretch>
                      <a:fillRect/>
                    </a:stretch>
                  </pic:blipFill>
                  <pic:spPr bwMode="auto">
                    <a:xfrm>
                      <a:off x="0" y="0"/>
                      <a:ext cx="5674360" cy="1645920"/>
                    </a:xfrm>
                    <a:prstGeom prst="rect">
                      <a:avLst/>
                    </a:prstGeom>
                  </pic:spPr>
                </pic:pic>
              </a:graphicData>
            </a:graphic>
          </wp:inline>
        </w:drawing>
      </w:r>
    </w:p>
    <w:p>
      <w:pPr>
        <w:pStyle w:val="TF"/>
        <w:rPr/>
      </w:pPr>
      <w:r>
        <w:rPr/>
        <w:t xml:space="preserve">Figure </w:t>
      </w:r>
      <w:r>
        <w:rPr>
          <w:lang w:val="en-US" w:eastAsia="en-US"/>
        </w:rPr>
        <w:t>74</w:t>
      </w:r>
      <w:r>
        <w:rPr/>
        <w:t xml:space="preserve">: </w:t>
      </w:r>
      <w:r>
        <w:rPr>
          <w:lang w:eastAsia="ko-KR"/>
        </w:rPr>
        <w:t xml:space="preserve">Concept for </w:t>
      </w:r>
      <w:r>
        <w:rPr>
          <w:lang w:eastAsia="ko-KR"/>
        </w:rPr>
        <w:t>constructing the residual array</w:t>
      </w:r>
    </w:p>
    <w:p>
      <w:pPr>
        <w:pStyle w:val="Normal"/>
        <w:rPr/>
      </w:pPr>
      <w:r>
        <w:rPr/>
        <w:t>The residual array</w:t>
      </w:r>
      <w:r>
        <w:rPr>
          <w:lang w:eastAsia="ko-KR"/>
        </w:rPr>
        <w:t xml:space="preserve"> is</w:t>
      </w:r>
      <w:r>
        <w:rPr/>
        <w:t xml:space="preserve"> quantized by TCQ with code rate ½ known (7,5)</w:t>
      </w:r>
      <w:r>
        <w:rPr>
          <w:vertAlign w:val="subscript"/>
        </w:rPr>
        <w:t>8</w:t>
      </w:r>
      <w:r>
        <w:rPr/>
        <w:t xml:space="preserve"> code:</w:t>
      </w:r>
    </w:p>
    <w:p>
      <w:pPr>
        <w:pStyle w:val="TH"/>
        <w:rPr>
          <w:lang w:eastAsia="ko-KR"/>
        </w:rPr>
      </w:pPr>
      <w:r>
        <w:rPr>
          <w:lang w:val="en-US" w:eastAsia="en-US"/>
        </w:rPr>
        <w:drawing>
          <wp:inline distT="0" distB="0" distL="0" distR="0">
            <wp:extent cx="2098675" cy="1296035"/>
            <wp:effectExtent l="0" t="0" r="0" b="0"/>
            <wp:docPr id="1352" name="Picture 1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Picture 1309" descr=""/>
                    <pic:cNvPicPr>
                      <a:picLocks noChangeAspect="1" noChangeArrowheads="1"/>
                    </pic:cNvPicPr>
                  </pic:nvPicPr>
                  <pic:blipFill>
                    <a:blip r:embed="rId1353"/>
                    <a:srcRect l="-12" t="-19" r="-12" b="-19"/>
                    <a:stretch>
                      <a:fillRect/>
                    </a:stretch>
                  </pic:blipFill>
                  <pic:spPr bwMode="auto">
                    <a:xfrm>
                      <a:off x="0" y="0"/>
                      <a:ext cx="2098675" cy="1296035"/>
                    </a:xfrm>
                    <a:prstGeom prst="rect">
                      <a:avLst/>
                    </a:prstGeom>
                  </pic:spPr>
                </pic:pic>
              </a:graphicData>
            </a:graphic>
          </wp:inline>
        </w:drawing>
      </w:r>
    </w:p>
    <w:p>
      <w:pPr>
        <w:pStyle w:val="TF"/>
        <w:rPr>
          <w:lang w:eastAsia="ko-KR"/>
        </w:rPr>
      </w:pPr>
      <w:r>
        <w:rPr/>
        <w:t xml:space="preserve">Figure </w:t>
      </w:r>
      <w:r>
        <w:rPr>
          <w:lang w:val="en-US" w:eastAsia="en-US"/>
        </w:rPr>
        <w:t>75</w:t>
      </w:r>
      <w:r>
        <w:rPr/>
        <w:t xml:space="preserve">: </w:t>
      </w:r>
      <w:r>
        <w:rPr>
          <w:bCs/>
          <w:lang w:eastAsia="ko-KR"/>
        </w:rPr>
        <w:t>Trellis structure for the 4 states TCQ</w:t>
      </w:r>
    </w:p>
    <w:p>
      <w:pPr>
        <w:pStyle w:val="Normal"/>
        <w:rPr>
          <w:lang w:eastAsia="ko-KR"/>
        </w:rPr>
      </w:pPr>
      <w:r>
        <w:rPr>
          <w:lang w:eastAsia="ko-KR"/>
        </w:rPr>
        <w:t xml:space="preserve">Quantization using TCQ is performed for the first </w:t>
      </w:r>
      <w:r>
        <w:rPr/>
        <w:drawing>
          <wp:inline distT="0" distB="0" distL="0" distR="0">
            <wp:extent cx="746125" cy="158750"/>
            <wp:effectExtent l="0" t="0" r="0" b="0"/>
            <wp:docPr id="1353" name="Image1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Image1317" descr=""/>
                    <pic:cNvPicPr>
                      <a:picLocks noChangeAspect="1" noChangeArrowheads="1"/>
                    </pic:cNvPicPr>
                  </pic:nvPicPr>
                  <pic:blipFill>
                    <a:blip r:embed="rId1354"/>
                    <a:srcRect l="-44" t="-203" r="-44" b="-203"/>
                    <a:stretch>
                      <a:fillRect/>
                    </a:stretch>
                  </pic:blipFill>
                  <pic:spPr bwMode="auto">
                    <a:xfrm>
                      <a:off x="0" y="0"/>
                      <a:ext cx="746125" cy="158750"/>
                    </a:xfrm>
                    <a:prstGeom prst="rect">
                      <a:avLst/>
                    </a:prstGeom>
                  </pic:spPr>
                </pic:pic>
              </a:graphicData>
            </a:graphic>
          </wp:inline>
        </w:drawing>
      </w:r>
      <w:r>
        <w:rPr>
          <w:lang w:eastAsia="ko-KR"/>
        </w:rPr>
        <w:t xml:space="preserve"> magnitudes. After quantization the path metrics are checked and the best one selected. For lossless coding the data for the best trellis path is stored in separate array while the trace back procedure is performed. The constant </w:t>
      </w:r>
      <w:r>
        <w:rPr/>
        <w:drawing>
          <wp:inline distT="0" distB="0" distL="0" distR="0">
            <wp:extent cx="636270" cy="167005"/>
            <wp:effectExtent l="0" t="0" r="0" b="0"/>
            <wp:docPr id="1354" name="Image1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Image1318" descr=""/>
                    <pic:cNvPicPr>
                      <a:picLocks noChangeAspect="1" noChangeArrowheads="1"/>
                    </pic:cNvPicPr>
                  </pic:nvPicPr>
                  <pic:blipFill>
                    <a:blip r:embed="rId1355"/>
                    <a:srcRect l="-54" t="-203" r="-54" b="-203"/>
                    <a:stretch>
                      <a:fillRect/>
                    </a:stretch>
                  </pic:blipFill>
                  <pic:spPr bwMode="auto">
                    <a:xfrm>
                      <a:off x="0" y="0"/>
                      <a:ext cx="636270" cy="167005"/>
                    </a:xfrm>
                    <a:prstGeom prst="rect">
                      <a:avLst/>
                    </a:prstGeom>
                  </pic:spPr>
                </pic:pic>
              </a:graphicData>
            </a:graphic>
          </wp:inline>
        </w:drawing>
      </w:r>
      <w:r>
        <w:rPr/>
        <w:t xml:space="preserve"> was defined as 10, which allows up to 20 magnitudes per frame to be encoded.</w:t>
      </w:r>
    </w:p>
    <w:p>
      <w:pPr>
        <w:pStyle w:val="Normal"/>
        <w:rPr>
          <w:lang w:eastAsia="ko-KR"/>
        </w:rPr>
      </w:pPr>
      <w:r>
        <w:rPr>
          <w:lang w:eastAsia="ko-KR"/>
        </w:rPr>
        <w:t xml:space="preserve">The trellis path data is encoded by the arithmetic encoder as equi-probable symbols. The path data is binary sequence which is encoded </w:t>
      </w:r>
      <w:r>
        <w:rPr/>
        <w:t>using an arithmetic encoder with a uniform probability model.</w:t>
      </w:r>
    </w:p>
    <w:p>
      <w:pPr>
        <w:pStyle w:val="Normal"/>
        <w:rPr>
          <w:highlight w:val="yellow"/>
          <w:lang w:eastAsia="ja-JP"/>
        </w:rPr>
      </w:pPr>
      <w:r>
        <w:rPr>
          <w:lang w:eastAsia="ko-KR"/>
        </w:rPr>
        <w:t xml:space="preserve">The quantized spectral data produced by the USQ are encoded by the same method as described in </w:t>
      </w:r>
      <w:r>
        <w:rPr>
          <w:lang w:eastAsia="zh-CN"/>
        </w:rPr>
        <w:t>subclause</w:t>
      </w:r>
      <w:r>
        <w:rPr>
          <w:lang w:eastAsia="ko-KR"/>
        </w:rPr>
        <w:t xml:space="preserve"> </w:t>
      </w:r>
      <w:r>
        <w:rPr>
          <w:rFonts w:cs="Arial" w:ascii="Arial" w:hAnsi="Arial"/>
          <w:color w:val="000000"/>
          <w:sz w:val="18"/>
          <w:szCs w:val="18"/>
          <w:lang w:val="en-US" w:eastAsia="en-GB"/>
        </w:rPr>
        <w:t>5.3.4.1.4.1.</w:t>
      </w:r>
      <w:r>
        <w:rPr>
          <w:rFonts w:cs="Arial" w:ascii="Arial" w:hAnsi="Arial"/>
          <w:color w:val="000000"/>
          <w:sz w:val="18"/>
          <w:szCs w:val="18"/>
          <w:lang w:val="en-US" w:eastAsia="ja-JP"/>
        </w:rPr>
        <w:t>5</w:t>
      </w:r>
      <w:r>
        <w:rPr>
          <w:rFonts w:cs="Arial" w:ascii="Arial" w:hAnsi="Arial"/>
          <w:color w:val="000000"/>
          <w:sz w:val="18"/>
          <w:szCs w:val="18"/>
          <w:lang w:val="en-US" w:eastAsia="en-GB"/>
        </w:rPr>
        <w:t>.1.</w:t>
      </w:r>
      <w:r>
        <w:rPr>
          <w:rFonts w:cs="Arial" w:ascii="Arial" w:hAnsi="Arial"/>
          <w:color w:val="000000"/>
          <w:sz w:val="18"/>
          <w:szCs w:val="18"/>
          <w:lang w:val="en-US" w:eastAsia="ja-JP"/>
        </w:rPr>
        <w:t>2</w:t>
      </w:r>
    </w:p>
    <w:p>
      <w:pPr>
        <w:pStyle w:val="Normal"/>
        <w:rPr>
          <w:lang w:eastAsia="ja-JP"/>
        </w:rPr>
      </w:pPr>
      <w:r>
        <w:rPr>
          <w:lang w:eastAsia="ja-JP"/>
        </w:rPr>
        <w:t>The quantized MDCT coefficients are de-normalized using the quantized band energies.</w:t>
      </w:r>
    </w:p>
    <w:p>
      <w:pPr>
        <w:pStyle w:val="Normal"/>
        <w:rPr>
          <w:lang w:eastAsia="ja-JP"/>
        </w:rPr>
      </w:pPr>
      <w:bookmarkStart w:id="137" w:name="hq_lr_sec_noise_filling_0bit"/>
      <w:r>
        <w:rPr>
          <w:lang w:eastAsia="ja-JP"/>
        </w:rPr>
        <w:t xml:space="preserve">Finally, as described in </w:t>
      </w:r>
      <w:r>
        <w:rPr>
          <w:lang w:eastAsia="zh-CN"/>
        </w:rPr>
        <w:t>subclause</w:t>
      </w:r>
      <w:r>
        <w:rPr>
          <w:lang w:eastAsia="zh-CN"/>
        </w:rPr>
        <w:t xml:space="preserve"> 5.3.4.1.4.1.4.4.1</w:t>
      </w:r>
      <w:r>
        <w:rPr>
          <w:lang w:eastAsia="ja-JP"/>
        </w:rPr>
        <w:t>, quantization of fine gain adjustment is performed on the dominant bands. The inner product between target MDCT coefficients and the de-normalized quantized MDCT coefficients is calculated, and fine gain adjustment factor is calculated by dividing the inner product by the energy of the de-normalized quantized MDCT coefficients. The fine gain adjustment factor is quantized by a 1-bit scalar quantizer.</w:t>
      </w:r>
    </w:p>
    <w:p>
      <w:pPr>
        <w:pStyle w:val="H6"/>
        <w:rPr>
          <w:lang w:eastAsia="ja-JP"/>
        </w:rPr>
      </w:pPr>
      <w:bookmarkStart w:id="138" w:name="hq_lr_sec_noise_filling_0bit"/>
      <w:r>
        <w:rPr>
          <w:lang w:eastAsia="ja-JP"/>
        </w:rPr>
        <w:t>5.3.4.1.4.1.5.2</w:t>
      </w:r>
      <w:bookmarkEnd w:id="138"/>
      <w:r>
        <w:rPr>
          <w:lang w:eastAsia="ja-JP"/>
        </w:rPr>
        <w:tab/>
        <w:t>Noise-filling for 0-bit assigned sub-bands</w:t>
      </w:r>
    </w:p>
    <w:p>
      <w:pPr>
        <w:pStyle w:val="Normal"/>
        <w:rPr>
          <w:lang w:eastAsia="zh-CN"/>
        </w:rPr>
      </w:pPr>
      <w:r>
        <w:rPr>
          <w:lang w:eastAsia="zh-CN"/>
        </w:rPr>
        <w:t xml:space="preserve">Decode the MDCT coefficients of each sub-band from the received bit stream. In order to </w:t>
      </w:r>
      <w:r>
        <w:rPr>
          <w:lang w:eastAsia="zh-CN"/>
        </w:rPr>
        <w:t>reconstruct</w:t>
      </w:r>
      <w:r>
        <w:rPr>
          <w:lang w:eastAsia="zh-CN"/>
        </w:rPr>
        <w:t xml:space="preserve"> the un-decoded MDCT coefficients, the sub-bands are classified into the</w:t>
      </w:r>
      <w:r>
        <w:rPr>
          <w:rFonts w:cs="SimSun;宋体" w:ascii="SimSun;宋体" w:hAnsi="SimSun;宋体"/>
          <w:lang w:eastAsia="zh-CN"/>
        </w:rPr>
        <w:t xml:space="preserve"> </w:t>
      </w:r>
      <w:r>
        <w:rPr>
          <w:lang w:eastAsia="zh-CN"/>
        </w:rPr>
        <w:t xml:space="preserve">bit allocation </w:t>
      </w:r>
      <w:r>
        <w:rPr>
          <w:lang w:eastAsia="zh-CN"/>
        </w:rPr>
        <w:t>saturated</w:t>
      </w:r>
      <w:r>
        <w:rPr>
          <w:lang w:eastAsia="zh-CN"/>
        </w:rPr>
        <w:t xml:space="preserve"> sub-bands and the</w:t>
      </w:r>
      <w:r>
        <w:rPr>
          <w:rFonts w:cs="SimSun;宋体" w:ascii="SimSun;宋体" w:hAnsi="SimSun;宋体"/>
          <w:lang w:eastAsia="zh-CN"/>
        </w:rPr>
        <w:t xml:space="preserve"> </w:t>
      </w:r>
      <w:r>
        <w:rPr>
          <w:lang w:eastAsia="zh-CN"/>
        </w:rPr>
        <w:t>bit allocation un-saturated sub-bands according to the average number of bit allocation to a coefficient in a sub-band. The noise filling module is applied to the un-saturated sub-bands. Firstly the noise gain for noise filling of each sub-band is calculated. Then, fill the appropriate noise into the un-decoded MDCT coefficients of each sub-band, and the un-decoded MDCT coefficients are reconstructed. At last, the whole frequency domain signal is obtained based on the decoded MDCT coefficients and the reconstructed MDCT coefficients.</w:t>
      </w:r>
    </w:p>
    <w:p>
      <w:pPr>
        <w:pStyle w:val="H6"/>
        <w:rPr>
          <w:lang w:eastAsia="zh-CN"/>
        </w:rPr>
      </w:pPr>
      <w:r>
        <w:rPr>
          <w:lang w:eastAsia="ja-JP"/>
        </w:rPr>
        <w:t>5.3.4.1.4.1.</w:t>
      </w:r>
      <w:r>
        <w:rPr>
          <w:lang w:eastAsia="zh-CN"/>
        </w:rPr>
        <w:t>5</w:t>
      </w:r>
      <w:r>
        <w:rPr>
          <w:lang w:eastAsia="ja-JP"/>
        </w:rPr>
        <w:t>.2.1</w:t>
      </w:r>
      <w:r>
        <w:rPr>
          <w:lang w:val="en-US" w:eastAsia="ko-KR"/>
        </w:rPr>
        <w:tab/>
      </w:r>
      <w:r>
        <w:rPr>
          <w:lang w:eastAsia="ja-JP"/>
        </w:rPr>
        <w:t>Parameters calculation</w:t>
      </w:r>
      <w:r>
        <w:rPr>
          <w:lang w:eastAsia="zh-CN"/>
        </w:rPr>
        <w:t xml:space="preserve"> for noise gain</w:t>
      </w:r>
    </w:p>
    <w:p>
      <w:pPr>
        <w:pStyle w:val="Normal"/>
        <w:rPr>
          <w:lang w:eastAsia="zh-CN"/>
        </w:rPr>
      </w:pPr>
      <w:r>
        <w:rPr>
          <w:lang w:eastAsia="zh-CN"/>
        </w:rPr>
        <w:t xml:space="preserve">Initialize a critical number of the sub-band </w:t>
      </w:r>
      <w:r>
        <w:rPr>
          <w:lang w:eastAsia="zh-CN"/>
        </w:rPr>
        <w:drawing>
          <wp:inline distT="0" distB="0" distL="0" distR="0">
            <wp:extent cx="238125" cy="191770"/>
            <wp:effectExtent l="0" t="0" r="0" b="0"/>
            <wp:docPr id="1355" name="Image1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Image1319" descr=""/>
                    <pic:cNvPicPr>
                      <a:picLocks noChangeAspect="1" noChangeArrowheads="1"/>
                    </pic:cNvPicPr>
                  </pic:nvPicPr>
                  <pic:blipFill>
                    <a:blip r:embed="rId1356"/>
                    <a:srcRect l="-149" t="-189" r="-149" b="-189"/>
                    <a:stretch>
                      <a:fillRect/>
                    </a:stretch>
                  </pic:blipFill>
                  <pic:spPr bwMode="auto">
                    <a:xfrm>
                      <a:off x="0" y="0"/>
                      <a:ext cx="238125" cy="191770"/>
                    </a:xfrm>
                    <a:prstGeom prst="rect">
                      <a:avLst/>
                    </a:prstGeom>
                  </pic:spPr>
                </pic:pic>
              </a:graphicData>
            </a:graphic>
          </wp:inline>
        </w:drawing>
      </w:r>
      <w:r>
        <w:rPr>
          <w:lang w:eastAsia="zh-CN"/>
        </w:rPr>
        <w:t xml:space="preserve"> to</w:t>
      </w:r>
      <w:r>
        <w:rPr>
          <w:lang w:eastAsia="zh-CN"/>
        </w:rPr>
        <w:drawing>
          <wp:inline distT="0" distB="0" distL="0" distR="0">
            <wp:extent cx="397510" cy="191770"/>
            <wp:effectExtent l="0" t="0" r="0" b="0"/>
            <wp:docPr id="1356" name="Image1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1320" descr=""/>
                    <pic:cNvPicPr>
                      <a:picLocks noChangeAspect="1" noChangeArrowheads="1"/>
                    </pic:cNvPicPr>
                  </pic:nvPicPr>
                  <pic:blipFill>
                    <a:blip r:embed="rId1357"/>
                    <a:srcRect l="-91" t="-189" r="-91" b="-189"/>
                    <a:stretch>
                      <a:fillRect/>
                    </a:stretch>
                  </pic:blipFill>
                  <pic:spPr bwMode="auto">
                    <a:xfrm>
                      <a:off x="0" y="0"/>
                      <a:ext cx="397510" cy="191770"/>
                    </a:xfrm>
                    <a:prstGeom prst="rect">
                      <a:avLst/>
                    </a:prstGeom>
                  </pic:spPr>
                </pic:pic>
              </a:graphicData>
            </a:graphic>
          </wp:inline>
        </w:drawing>
      </w:r>
      <w:r>
        <w:rPr>
          <w:lang w:eastAsia="zh-CN"/>
        </w:rPr>
        <w:t xml:space="preserve">. If the encoded bandwidth is SWB and the encoding mode is harmonic or normal,  </w:t>
      </w:r>
      <w:r>
        <w:rPr>
          <w:lang w:eastAsia="zh-CN"/>
        </w:rPr>
        <w:drawing>
          <wp:inline distT="0" distB="0" distL="0" distR="0">
            <wp:extent cx="238125" cy="191770"/>
            <wp:effectExtent l="0" t="0" r="0" b="0"/>
            <wp:docPr id="1357" name="Image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Image1321" descr=""/>
                    <pic:cNvPicPr>
                      <a:picLocks noChangeAspect="1" noChangeArrowheads="1"/>
                    </pic:cNvPicPr>
                  </pic:nvPicPr>
                  <pic:blipFill>
                    <a:blip r:embed="rId1358"/>
                    <a:srcRect l="-149" t="-189" r="-149" b="-189"/>
                    <a:stretch>
                      <a:fillRect/>
                    </a:stretch>
                  </pic:blipFill>
                  <pic:spPr bwMode="auto">
                    <a:xfrm>
                      <a:off x="0" y="0"/>
                      <a:ext cx="238125" cy="191770"/>
                    </a:xfrm>
                    <a:prstGeom prst="rect">
                      <a:avLst/>
                    </a:prstGeom>
                  </pic:spPr>
                </pic:pic>
              </a:graphicData>
            </a:graphic>
          </wp:inline>
        </w:drawing>
      </w:r>
      <w:r>
        <w:rPr>
          <w:lang w:eastAsia="zh-CN"/>
        </w:rPr>
        <w:t xml:space="preserve"> is updated to 19 at 16.4kbps and </w:t>
      </w:r>
      <w:r>
        <w:rPr>
          <w:lang w:eastAsia="zh-CN"/>
        </w:rPr>
        <w:drawing>
          <wp:inline distT="0" distB="0" distL="0" distR="0">
            <wp:extent cx="238125" cy="191770"/>
            <wp:effectExtent l="0" t="0" r="0" b="0"/>
            <wp:docPr id="1358" name="Image1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Image1322" descr=""/>
                    <pic:cNvPicPr>
                      <a:picLocks noChangeAspect="1" noChangeArrowheads="1"/>
                    </pic:cNvPicPr>
                  </pic:nvPicPr>
                  <pic:blipFill>
                    <a:blip r:embed="rId1359"/>
                    <a:srcRect l="-149" t="-189" r="-149" b="-189"/>
                    <a:stretch>
                      <a:fillRect/>
                    </a:stretch>
                  </pic:blipFill>
                  <pic:spPr bwMode="auto">
                    <a:xfrm>
                      <a:off x="0" y="0"/>
                      <a:ext cx="238125" cy="191770"/>
                    </a:xfrm>
                    <a:prstGeom prst="rect">
                      <a:avLst/>
                    </a:prstGeom>
                  </pic:spPr>
                </pic:pic>
              </a:graphicData>
            </a:graphic>
          </wp:inline>
        </w:drawing>
      </w:r>
      <w:r>
        <w:rPr>
          <w:lang w:eastAsia="zh-CN"/>
        </w:rPr>
        <w:t xml:space="preserve"> is updated to 17 at 13.2kbps.</w:t>
      </w:r>
    </w:p>
    <w:p>
      <w:pPr>
        <w:pStyle w:val="Normal"/>
        <w:rPr>
          <w:lang w:eastAsia="zh-CN"/>
        </w:rPr>
      </w:pPr>
      <w:r>
        <w:rPr>
          <w:lang w:eastAsia="zh-CN"/>
        </w:rPr>
        <w:t>Calculate the average number of allocated bits for each coefficient in each sub-band:</w:t>
      </w:r>
    </w:p>
    <w:p>
      <w:pPr>
        <w:pStyle w:val="EQ"/>
        <w:rPr>
          <w:lang w:val="en-US" w:eastAsia="en-US"/>
        </w:rPr>
      </w:pPr>
      <w:r>
        <w:rPr/>
        <w:tab/>
      </w:r>
      <w:r>
        <w:rPr/>
        <w:drawing>
          <wp:inline distT="0" distB="0" distL="0" distR="0">
            <wp:extent cx="2320290" cy="364490"/>
            <wp:effectExtent l="0" t="0" r="0" b="0"/>
            <wp:docPr id="1359" name="Image1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Image1323" descr=""/>
                    <pic:cNvPicPr>
                      <a:picLocks noChangeAspect="1" noChangeArrowheads="1"/>
                    </pic:cNvPicPr>
                  </pic:nvPicPr>
                  <pic:blipFill>
                    <a:blip r:embed="rId1360"/>
                    <a:srcRect l="-15" t="-98" r="-15" b="-98"/>
                    <a:stretch>
                      <a:fillRect/>
                    </a:stretch>
                  </pic:blipFill>
                  <pic:spPr bwMode="auto">
                    <a:xfrm>
                      <a:off x="0" y="0"/>
                      <a:ext cx="2320290" cy="364490"/>
                    </a:xfrm>
                    <a:prstGeom prst="rect">
                      <a:avLst/>
                    </a:prstGeom>
                  </pic:spPr>
                </pic:pic>
              </a:graphicData>
            </a:graphic>
          </wp:inline>
        </w:drawing>
      </w:r>
      <w:r>
        <w:rPr/>
        <w:tab/>
        <w:t>(1084)</w:t>
      </w:r>
    </w:p>
    <w:p>
      <w:pPr>
        <w:pStyle w:val="Normal"/>
        <w:jc w:val="both"/>
        <w:rPr>
          <w:lang w:eastAsia="zh-CN"/>
        </w:rPr>
      </w:pPr>
      <w:r>
        <w:rPr>
          <w:lang w:eastAsia="zh-CN"/>
        </w:rPr>
        <w:t xml:space="preserve">where </w:t>
      </w:r>
      <w:r>
        <w:rPr>
          <w:lang w:eastAsia="zh-CN"/>
        </w:rPr>
        <w:drawing>
          <wp:inline distT="0" distB="0" distL="0" distR="0">
            <wp:extent cx="276860" cy="191770"/>
            <wp:effectExtent l="0" t="0" r="0" b="0"/>
            <wp:docPr id="1360" name="Image1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1324" descr=""/>
                    <pic:cNvPicPr>
                      <a:picLocks noChangeAspect="1" noChangeArrowheads="1"/>
                    </pic:cNvPicPr>
                  </pic:nvPicPr>
                  <pic:blipFill>
                    <a:blip r:embed="rId1361"/>
                    <a:srcRect l="-129" t="-189" r="-129" b="-189"/>
                    <a:stretch>
                      <a:fillRect/>
                    </a:stretch>
                  </pic:blipFill>
                  <pic:spPr bwMode="auto">
                    <a:xfrm>
                      <a:off x="0" y="0"/>
                      <a:ext cx="276860" cy="191770"/>
                    </a:xfrm>
                    <a:prstGeom prst="rect">
                      <a:avLst/>
                    </a:prstGeom>
                  </pic:spPr>
                </pic:pic>
              </a:graphicData>
            </a:graphic>
          </wp:inline>
        </w:drawing>
      </w:r>
      <w:r>
        <w:rPr>
          <w:lang w:eastAsia="zh-CN"/>
        </w:rPr>
        <w:t xml:space="preserve"> denotes the number of bits allocated to each sub-band, and </w:t>
      </w:r>
      <w:r>
        <w:rPr/>
        <w:drawing>
          <wp:inline distT="0" distB="0" distL="0" distR="0">
            <wp:extent cx="507365" cy="191770"/>
            <wp:effectExtent l="0" t="0" r="0" b="0"/>
            <wp:docPr id="1361" name="Image1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Image1325" descr=""/>
                    <pic:cNvPicPr>
                      <a:picLocks noChangeAspect="1" noChangeArrowheads="1"/>
                    </pic:cNvPicPr>
                  </pic:nvPicPr>
                  <pic:blipFill>
                    <a:blip r:embed="rId1362"/>
                    <a:srcRect l="-71" t="-189" r="-71" b="-189"/>
                    <a:stretch>
                      <a:fillRect/>
                    </a:stretch>
                  </pic:blipFill>
                  <pic:spPr bwMode="auto">
                    <a:xfrm>
                      <a:off x="0" y="0"/>
                      <a:ext cx="507365" cy="191770"/>
                    </a:xfrm>
                    <a:prstGeom prst="rect">
                      <a:avLst/>
                    </a:prstGeom>
                  </pic:spPr>
                </pic:pic>
              </a:graphicData>
            </a:graphic>
          </wp:inline>
        </w:drawing>
      </w:r>
      <w:r>
        <w:rPr>
          <w:lang w:eastAsia="zh-CN"/>
        </w:rPr>
        <w:t xml:space="preserve"> denotes the bandwidth of each sub-band.</w:t>
      </w:r>
    </w:p>
    <w:p>
      <w:pPr>
        <w:pStyle w:val="Normal"/>
        <w:jc w:val="both"/>
        <w:rPr>
          <w:lang w:eastAsia="zh-CN"/>
        </w:rPr>
      </w:pPr>
      <w:r>
        <w:rPr>
          <w:lang w:eastAsia="zh-CN"/>
        </w:rPr>
        <w:t>Calculate the average envelope of each sub-band:</w:t>
      </w:r>
    </w:p>
    <w:p>
      <w:pPr>
        <w:pStyle w:val="EQ"/>
        <w:rPr>
          <w:lang w:val="en-US" w:eastAsia="en-US"/>
        </w:rPr>
      </w:pPr>
      <w:r>
        <w:rPr/>
        <w:tab/>
      </w:r>
      <w:r>
        <w:rPr/>
        <w:drawing>
          <wp:inline distT="0" distB="0" distL="0" distR="0">
            <wp:extent cx="2537460" cy="443865"/>
            <wp:effectExtent l="0" t="0" r="0" b="0"/>
            <wp:docPr id="1362" name="Image1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1326" descr=""/>
                    <pic:cNvPicPr>
                      <a:picLocks noChangeAspect="1" noChangeArrowheads="1"/>
                    </pic:cNvPicPr>
                  </pic:nvPicPr>
                  <pic:blipFill>
                    <a:blip r:embed="rId1363"/>
                    <a:srcRect l="-14" t="-81" r="-14" b="-81"/>
                    <a:stretch>
                      <a:fillRect/>
                    </a:stretch>
                  </pic:blipFill>
                  <pic:spPr bwMode="auto">
                    <a:xfrm>
                      <a:off x="0" y="0"/>
                      <a:ext cx="2537460" cy="443865"/>
                    </a:xfrm>
                    <a:prstGeom prst="rect">
                      <a:avLst/>
                    </a:prstGeom>
                  </pic:spPr>
                </pic:pic>
              </a:graphicData>
            </a:graphic>
          </wp:inline>
        </w:drawing>
      </w:r>
      <w:r>
        <w:rPr/>
        <w:tab/>
        <w:t>(1085)</w:t>
      </w:r>
    </w:p>
    <w:p>
      <w:pPr>
        <w:pStyle w:val="Normal"/>
        <w:jc w:val="both"/>
        <w:rPr>
          <w:lang w:eastAsia="zh-CN"/>
        </w:rPr>
      </w:pPr>
      <w:r>
        <w:rPr>
          <w:lang w:eastAsia="zh-CN"/>
        </w:rPr>
        <w:t xml:space="preserve">where </w:t>
      </w:r>
      <w:r>
        <w:rPr/>
        <w:drawing>
          <wp:inline distT="0" distB="0" distL="0" distR="0">
            <wp:extent cx="381000" cy="213360"/>
            <wp:effectExtent l="0" t="0" r="0" b="0"/>
            <wp:docPr id="1363" name="Image1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Image1327" descr=""/>
                    <pic:cNvPicPr>
                      <a:picLocks noChangeAspect="1" noChangeArrowheads="1"/>
                    </pic:cNvPicPr>
                  </pic:nvPicPr>
                  <pic:blipFill>
                    <a:blip r:embed="rId1364"/>
                    <a:srcRect l="-95" t="-167" r="-95" b="-167"/>
                    <a:stretch>
                      <a:fillRect/>
                    </a:stretch>
                  </pic:blipFill>
                  <pic:spPr bwMode="auto">
                    <a:xfrm>
                      <a:off x="0" y="0"/>
                      <a:ext cx="381000" cy="213360"/>
                    </a:xfrm>
                    <a:prstGeom prst="rect">
                      <a:avLst/>
                    </a:prstGeom>
                  </pic:spPr>
                </pic:pic>
              </a:graphicData>
            </a:graphic>
          </wp:inline>
        </w:drawing>
      </w:r>
      <w:r>
        <w:rPr>
          <w:lang w:eastAsia="zh-CN"/>
        </w:rPr>
        <w:t xml:space="preserve"> denotes the quantized energy of each sub-band.</w:t>
      </w:r>
    </w:p>
    <w:p>
      <w:pPr>
        <w:pStyle w:val="Normal"/>
        <w:rPr>
          <w:lang w:eastAsia="zh-CN"/>
        </w:rPr>
      </w:pPr>
      <w:r>
        <w:rPr>
          <w:lang w:eastAsia="zh-CN"/>
        </w:rPr>
        <w:t>T</w:t>
      </w:r>
      <w:r>
        <w:rPr/>
        <w:t xml:space="preserve">he </w:t>
      </w:r>
      <w:r>
        <w:rPr>
          <w:lang w:eastAsia="zh-CN"/>
        </w:rPr>
        <w:t>maximum magnitude</w:t>
      </w:r>
      <w:r>
        <w:rPr/>
        <w:t xml:space="preserve"> of the decoded </w:t>
      </w:r>
      <w:r>
        <w:rPr/>
        <w:t>coefficient</w:t>
      </w:r>
      <w:r>
        <w:rPr/>
        <w:t>s in each sub-band</w:t>
      </w:r>
      <w:r>
        <w:rPr>
          <w:lang w:eastAsia="zh-CN"/>
        </w:rPr>
        <w:t xml:space="preserve"> </w:t>
      </w:r>
      <w:r>
        <w:rPr>
          <w:lang w:eastAsia="zh-CN"/>
        </w:rPr>
        <w:drawing>
          <wp:inline distT="0" distB="0" distL="0" distR="0">
            <wp:extent cx="493395" cy="213360"/>
            <wp:effectExtent l="0" t="0" r="0" b="0"/>
            <wp:docPr id="1364" name="Image1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1328" descr=""/>
                    <pic:cNvPicPr>
                      <a:picLocks noChangeAspect="1" noChangeArrowheads="1"/>
                    </pic:cNvPicPr>
                  </pic:nvPicPr>
                  <pic:blipFill>
                    <a:blip r:embed="rId1365"/>
                    <a:srcRect l="-73" t="-167" r="-73" b="-167"/>
                    <a:stretch>
                      <a:fillRect/>
                    </a:stretch>
                  </pic:blipFill>
                  <pic:spPr bwMode="auto">
                    <a:xfrm>
                      <a:off x="0" y="0"/>
                      <a:ext cx="493395" cy="213360"/>
                    </a:xfrm>
                    <a:prstGeom prst="rect">
                      <a:avLst/>
                    </a:prstGeom>
                  </pic:spPr>
                </pic:pic>
              </a:graphicData>
            </a:graphic>
          </wp:inline>
        </w:drawing>
      </w:r>
      <w:r>
        <w:rPr>
          <w:lang w:eastAsia="zh-CN"/>
        </w:rPr>
        <w:t xml:space="preserve"> </w:t>
      </w:r>
      <w:r>
        <w:rPr/>
        <w:t>and the number of the non-zero decoded coefficients in each sub-band</w:t>
      </w:r>
      <w:r>
        <w:rPr>
          <w:lang w:eastAsia="zh-CN"/>
        </w:rPr>
        <w:t xml:space="preserve"> </w:t>
      </w:r>
      <w:r>
        <w:rPr>
          <w:lang w:eastAsia="zh-CN"/>
        </w:rPr>
        <w:drawing>
          <wp:inline distT="0" distB="0" distL="0" distR="0">
            <wp:extent cx="397510" cy="191770"/>
            <wp:effectExtent l="0" t="0" r="0" b="0"/>
            <wp:docPr id="1365" name="Image1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Image1329" descr=""/>
                    <pic:cNvPicPr>
                      <a:picLocks noChangeAspect="1" noChangeArrowheads="1"/>
                    </pic:cNvPicPr>
                  </pic:nvPicPr>
                  <pic:blipFill>
                    <a:blip r:embed="rId1366"/>
                    <a:srcRect l="-91" t="-189" r="-91" b="-189"/>
                    <a:stretch>
                      <a:fillRect/>
                    </a:stretch>
                  </pic:blipFill>
                  <pic:spPr bwMode="auto">
                    <a:xfrm>
                      <a:off x="0" y="0"/>
                      <a:ext cx="397510" cy="191770"/>
                    </a:xfrm>
                    <a:prstGeom prst="rect">
                      <a:avLst/>
                    </a:prstGeom>
                  </pic:spPr>
                </pic:pic>
              </a:graphicData>
            </a:graphic>
          </wp:inline>
        </w:drawing>
      </w:r>
      <w:r>
        <w:rPr>
          <w:lang w:eastAsia="zh-CN"/>
        </w:rPr>
        <w:t xml:space="preserve"> are determined by the decoded coefficients.</w:t>
      </w:r>
    </w:p>
    <w:p>
      <w:pPr>
        <w:pStyle w:val="Normal"/>
        <w:rPr>
          <w:lang w:eastAsia="zh-CN"/>
        </w:rPr>
      </w:pPr>
      <w:r>
        <w:rPr>
          <w:lang w:eastAsia="zh-CN"/>
        </w:rPr>
        <w:t xml:space="preserve">Suppose </w:t>
      </w:r>
      <w:r>
        <w:rPr>
          <w:lang w:eastAsia="zh-CN"/>
        </w:rPr>
        <w:drawing>
          <wp:inline distT="0" distB="0" distL="0" distR="0">
            <wp:extent cx="532130" cy="191770"/>
            <wp:effectExtent l="0" t="0" r="0" b="0"/>
            <wp:docPr id="1366" name="Image1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1330" descr=""/>
                    <pic:cNvPicPr>
                      <a:picLocks noChangeAspect="1" noChangeArrowheads="1"/>
                    </pic:cNvPicPr>
                  </pic:nvPicPr>
                  <pic:blipFill>
                    <a:blip r:embed="rId1367"/>
                    <a:srcRect l="-68" t="-189" r="-68" b="-189"/>
                    <a:stretch>
                      <a:fillRect/>
                    </a:stretch>
                  </pic:blipFill>
                  <pic:spPr bwMode="auto">
                    <a:xfrm>
                      <a:off x="0" y="0"/>
                      <a:ext cx="532130" cy="191770"/>
                    </a:xfrm>
                    <a:prstGeom prst="rect">
                      <a:avLst/>
                    </a:prstGeom>
                  </pic:spPr>
                </pic:pic>
              </a:graphicData>
            </a:graphic>
          </wp:inline>
        </w:drawing>
      </w:r>
      <w:r>
        <w:rPr>
          <w:lang w:eastAsia="zh-CN"/>
        </w:rPr>
        <w:t xml:space="preserve"> denotes the number of the encoded pulses of each sub-band and </w:t>
      </w:r>
      <w:r>
        <w:rPr/>
        <w:drawing>
          <wp:inline distT="0" distB="0" distL="0" distR="0">
            <wp:extent cx="740410" cy="191770"/>
            <wp:effectExtent l="0" t="0" r="0" b="0"/>
            <wp:docPr id="1367" name="Image1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Image1331" descr=""/>
                    <pic:cNvPicPr>
                      <a:picLocks noChangeAspect="1" noChangeArrowheads="1"/>
                    </pic:cNvPicPr>
                  </pic:nvPicPr>
                  <pic:blipFill>
                    <a:blip r:embed="rId1368"/>
                    <a:srcRect l="-49" t="-189" r="-49" b="-189"/>
                    <a:stretch>
                      <a:fillRect/>
                    </a:stretch>
                  </pic:blipFill>
                  <pic:spPr bwMode="auto">
                    <a:xfrm>
                      <a:off x="0" y="0"/>
                      <a:ext cx="740410" cy="191770"/>
                    </a:xfrm>
                    <a:prstGeom prst="rect">
                      <a:avLst/>
                    </a:prstGeom>
                  </pic:spPr>
                </pic:pic>
              </a:graphicData>
            </a:graphic>
          </wp:inline>
        </w:drawing>
      </w:r>
      <w:r>
        <w:rPr>
          <w:lang w:eastAsia="zh-CN"/>
        </w:rPr>
        <w:t xml:space="preserve"> means the average number of bit allocation to a coefficient in a sub-band is larger than 0. And the energy difference</w:t>
      </w:r>
      <w:r>
        <w:rPr>
          <w:lang w:eastAsia="zh-CN"/>
        </w:rPr>
        <w:t xml:space="preserve"> </w:t>
      </w:r>
      <w:r>
        <w:rPr>
          <w:lang w:eastAsia="zh-CN"/>
        </w:rPr>
        <w:drawing>
          <wp:inline distT="0" distB="0" distL="0" distR="0">
            <wp:extent cx="460375" cy="213360"/>
            <wp:effectExtent l="0" t="0" r="0" b="0"/>
            <wp:docPr id="1368" name="Image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1332" descr=""/>
                    <pic:cNvPicPr>
                      <a:picLocks noChangeAspect="1" noChangeArrowheads="1"/>
                    </pic:cNvPicPr>
                  </pic:nvPicPr>
                  <pic:blipFill>
                    <a:blip r:embed="rId1369"/>
                    <a:srcRect l="-79" t="-167" r="-79" b="-167"/>
                    <a:stretch>
                      <a:fillRect/>
                    </a:stretch>
                  </pic:blipFill>
                  <pic:spPr bwMode="auto">
                    <a:xfrm>
                      <a:off x="0" y="0"/>
                      <a:ext cx="460375" cy="213360"/>
                    </a:xfrm>
                    <a:prstGeom prst="rect">
                      <a:avLst/>
                    </a:prstGeom>
                  </pic:spPr>
                </pic:pic>
              </a:graphicData>
            </a:graphic>
          </wp:inline>
        </w:drawing>
      </w:r>
      <w:r>
        <w:rPr>
          <w:lang w:eastAsia="zh-CN"/>
        </w:rPr>
        <w:t xml:space="preserve"> is obtained as follows:</w:t>
      </w:r>
    </w:p>
    <w:p>
      <w:pPr>
        <w:pStyle w:val="EQ"/>
        <w:rPr>
          <w:lang w:val="en-US" w:eastAsia="en-US"/>
        </w:rPr>
      </w:pPr>
      <w:r>
        <w:rPr/>
        <w:tab/>
      </w:r>
      <w:r>
        <w:rPr>
          <w:lang w:val="en-US" w:eastAsia="en-US"/>
        </w:rPr>
        <w:drawing>
          <wp:inline distT="0" distB="0" distL="0" distR="0">
            <wp:extent cx="1812925" cy="515620"/>
            <wp:effectExtent l="0" t="0" r="0" b="0"/>
            <wp:docPr id="1369" name="Image1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Image1333" descr=""/>
                    <pic:cNvPicPr>
                      <a:picLocks noChangeAspect="1" noChangeArrowheads="1"/>
                    </pic:cNvPicPr>
                  </pic:nvPicPr>
                  <pic:blipFill>
                    <a:blip r:embed="rId1370"/>
                    <a:srcRect l="-20" t="-69" r="-20" b="-69"/>
                    <a:stretch>
                      <a:fillRect/>
                    </a:stretch>
                  </pic:blipFill>
                  <pic:spPr bwMode="auto">
                    <a:xfrm>
                      <a:off x="0" y="0"/>
                      <a:ext cx="1812925" cy="515620"/>
                    </a:xfrm>
                    <a:prstGeom prst="rect">
                      <a:avLst/>
                    </a:prstGeom>
                  </pic:spPr>
                </pic:pic>
              </a:graphicData>
            </a:graphic>
          </wp:inline>
        </w:drawing>
      </w:r>
      <w:r>
        <w:rPr/>
        <w:tab/>
        <w:t>(1086)</w:t>
      </w:r>
    </w:p>
    <w:p>
      <w:pPr>
        <w:pStyle w:val="Normal"/>
        <w:jc w:val="both"/>
        <w:rPr>
          <w:lang w:eastAsia="zh-CN"/>
        </w:rPr>
      </w:pPr>
      <w:r>
        <w:rPr>
          <w:lang w:eastAsia="zh-CN"/>
        </w:rPr>
        <w:t xml:space="preserve">If </w:t>
      </w:r>
      <w:r>
        <w:rPr/>
        <w:drawing>
          <wp:inline distT="0" distB="0" distL="0" distR="0">
            <wp:extent cx="740410" cy="191770"/>
            <wp:effectExtent l="0" t="0" r="0" b="0"/>
            <wp:docPr id="1370" name="Image1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1334" descr=""/>
                    <pic:cNvPicPr>
                      <a:picLocks noChangeAspect="1" noChangeArrowheads="1"/>
                    </pic:cNvPicPr>
                  </pic:nvPicPr>
                  <pic:blipFill>
                    <a:blip r:embed="rId1371"/>
                    <a:srcRect l="-49" t="-189" r="-49" b="-189"/>
                    <a:stretch>
                      <a:fillRect/>
                    </a:stretch>
                  </pic:blipFill>
                  <pic:spPr bwMode="auto">
                    <a:xfrm>
                      <a:off x="0" y="0"/>
                      <a:ext cx="740410" cy="191770"/>
                    </a:xfrm>
                    <a:prstGeom prst="rect">
                      <a:avLst/>
                    </a:prstGeom>
                  </pic:spPr>
                </pic:pic>
              </a:graphicData>
            </a:graphic>
          </wp:inline>
        </w:drawing>
      </w:r>
      <w:r>
        <w:rPr>
          <w:lang w:eastAsia="zh-CN"/>
        </w:rPr>
        <w:t>, compute</w:t>
      </w:r>
      <w:r>
        <w:rPr/>
        <w:t xml:space="preserve"> the </w:t>
      </w:r>
      <w:r>
        <w:rPr>
          <w:lang w:eastAsia="zh-CN"/>
        </w:rPr>
        <w:t xml:space="preserve">initial noise gain of each sub-band </w:t>
      </w:r>
      <w:r>
        <w:rPr/>
        <w:drawing>
          <wp:inline distT="0" distB="0" distL="0" distR="0">
            <wp:extent cx="381000" cy="238125"/>
            <wp:effectExtent l="0" t="0" r="0" b="0"/>
            <wp:docPr id="1371" name="Image1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Image1335" descr=""/>
                    <pic:cNvPicPr>
                      <a:picLocks noChangeAspect="1" noChangeArrowheads="1"/>
                    </pic:cNvPicPr>
                  </pic:nvPicPr>
                  <pic:blipFill>
                    <a:blip r:embed="rId1372"/>
                    <a:srcRect l="-95" t="-149" r="-95" b="-149"/>
                    <a:stretch>
                      <a:fillRect/>
                    </a:stretch>
                  </pic:blipFill>
                  <pic:spPr bwMode="auto">
                    <a:xfrm>
                      <a:off x="0" y="0"/>
                      <a:ext cx="381000" cy="238125"/>
                    </a:xfrm>
                    <a:prstGeom prst="rect">
                      <a:avLst/>
                    </a:prstGeom>
                  </pic:spPr>
                </pic:pic>
              </a:graphicData>
            </a:graphic>
          </wp:inline>
        </w:drawing>
      </w:r>
      <w:r>
        <w:rPr>
          <w:lang w:eastAsia="zh-CN"/>
        </w:rPr>
        <w:t xml:space="preserve"> by the energy difference </w:t>
      </w:r>
      <w:r>
        <w:rPr>
          <w:lang w:eastAsia="zh-CN"/>
        </w:rPr>
        <w:drawing>
          <wp:inline distT="0" distB="0" distL="0" distR="0">
            <wp:extent cx="460375" cy="213360"/>
            <wp:effectExtent l="0" t="0" r="0" b="0"/>
            <wp:docPr id="1372" name="Image1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1336" descr=""/>
                    <pic:cNvPicPr>
                      <a:picLocks noChangeAspect="1" noChangeArrowheads="1"/>
                    </pic:cNvPicPr>
                  </pic:nvPicPr>
                  <pic:blipFill>
                    <a:blip r:embed="rId1373"/>
                    <a:srcRect l="-79" t="-167" r="-79" b="-167"/>
                    <a:stretch>
                      <a:fillRect/>
                    </a:stretch>
                  </pic:blipFill>
                  <pic:spPr bwMode="auto">
                    <a:xfrm>
                      <a:off x="0" y="0"/>
                      <a:ext cx="460375" cy="213360"/>
                    </a:xfrm>
                    <a:prstGeom prst="rect">
                      <a:avLst/>
                    </a:prstGeom>
                  </pic:spPr>
                </pic:pic>
              </a:graphicData>
            </a:graphic>
          </wp:inline>
        </w:drawing>
      </w:r>
      <w:r>
        <w:rPr>
          <w:lang w:eastAsia="zh-CN"/>
        </w:rPr>
        <w:t xml:space="preserve"> and </w:t>
      </w:r>
      <w:r>
        <w:rPr>
          <w:lang w:eastAsia="ja-JP"/>
        </w:rPr>
        <w:t>sub-band bandwidth</w:t>
      </w:r>
      <w:r>
        <w:rPr/>
        <w:t xml:space="preserve"> </w:t>
      </w:r>
      <w:r>
        <w:rPr/>
        <w:drawing>
          <wp:inline distT="0" distB="0" distL="0" distR="0">
            <wp:extent cx="556260" cy="213360"/>
            <wp:effectExtent l="0" t="0" r="0" b="0"/>
            <wp:docPr id="1373" name="Image1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Image1337" descr=""/>
                    <pic:cNvPicPr>
                      <a:picLocks noChangeAspect="1" noChangeArrowheads="1"/>
                    </pic:cNvPicPr>
                  </pic:nvPicPr>
                  <pic:blipFill>
                    <a:blip r:embed="rId1374"/>
                    <a:srcRect l="-64" t="-167" r="-64" b="-167"/>
                    <a:stretch>
                      <a:fillRect/>
                    </a:stretch>
                  </pic:blipFill>
                  <pic:spPr bwMode="auto">
                    <a:xfrm>
                      <a:off x="0" y="0"/>
                      <a:ext cx="556260" cy="213360"/>
                    </a:xfrm>
                    <a:prstGeom prst="rect">
                      <a:avLst/>
                    </a:prstGeom>
                  </pic:spPr>
                </pic:pic>
              </a:graphicData>
            </a:graphic>
          </wp:inline>
        </w:drawing>
      </w:r>
      <w:r>
        <w:rPr/>
        <w:t>:</w:t>
      </w:r>
    </w:p>
    <w:p>
      <w:pPr>
        <w:pStyle w:val="EQ"/>
        <w:rPr>
          <w:lang w:val="en-US" w:eastAsia="en-US"/>
        </w:rPr>
      </w:pPr>
      <w:r>
        <w:rPr/>
        <w:tab/>
      </w:r>
      <w:r>
        <w:rPr>
          <w:lang w:val="en-US" w:eastAsia="en-US"/>
        </w:rPr>
        <w:drawing>
          <wp:inline distT="0" distB="0" distL="0" distR="0">
            <wp:extent cx="2290445" cy="746125"/>
            <wp:effectExtent l="0" t="0" r="0" b="0"/>
            <wp:docPr id="1374" name="Image1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1338" descr=""/>
                    <pic:cNvPicPr>
                      <a:picLocks noChangeAspect="1" noChangeArrowheads="1"/>
                    </pic:cNvPicPr>
                  </pic:nvPicPr>
                  <pic:blipFill>
                    <a:blip r:embed="rId1375"/>
                    <a:srcRect l="-16" t="-48" r="-16" b="-48"/>
                    <a:stretch>
                      <a:fillRect/>
                    </a:stretch>
                  </pic:blipFill>
                  <pic:spPr bwMode="auto">
                    <a:xfrm>
                      <a:off x="0" y="0"/>
                      <a:ext cx="2290445" cy="746125"/>
                    </a:xfrm>
                    <a:prstGeom prst="rect">
                      <a:avLst/>
                    </a:prstGeom>
                  </pic:spPr>
                </pic:pic>
              </a:graphicData>
            </a:graphic>
          </wp:inline>
        </w:drawing>
      </w:r>
      <w:r>
        <w:rPr/>
        <w:tab/>
        <w:t>(1087)</w:t>
      </w:r>
    </w:p>
    <w:p>
      <w:pPr>
        <w:pStyle w:val="Normal"/>
        <w:rPr>
          <w:lang w:eastAsia="zh-CN"/>
        </w:rPr>
      </w:pPr>
      <w:r>
        <w:rPr>
          <w:lang w:eastAsia="zh-CN"/>
        </w:rPr>
        <w:t>O</w:t>
      </w:r>
      <w:r>
        <w:rPr>
          <w:lang w:eastAsia="zh-CN"/>
        </w:rPr>
        <w:t xml:space="preserve">therwise, </w:t>
      </w:r>
      <w:r>
        <w:rPr/>
        <w:drawing>
          <wp:inline distT="0" distB="0" distL="0" distR="0">
            <wp:extent cx="992505" cy="238125"/>
            <wp:effectExtent l="0" t="0" r="0" b="0"/>
            <wp:docPr id="1375" name="Image1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Image1339" descr=""/>
                    <pic:cNvPicPr>
                      <a:picLocks noChangeAspect="1" noChangeArrowheads="1"/>
                    </pic:cNvPicPr>
                  </pic:nvPicPr>
                  <pic:blipFill>
                    <a:blip r:embed="rId1376"/>
                    <a:srcRect l="-36" t="-149" r="-36" b="-149"/>
                    <a:stretch>
                      <a:fillRect/>
                    </a:stretch>
                  </pic:blipFill>
                  <pic:spPr bwMode="auto">
                    <a:xfrm>
                      <a:off x="0" y="0"/>
                      <a:ext cx="992505" cy="238125"/>
                    </a:xfrm>
                    <a:prstGeom prst="rect">
                      <a:avLst/>
                    </a:prstGeom>
                  </pic:spPr>
                </pic:pic>
              </a:graphicData>
            </a:graphic>
          </wp:inline>
        </w:drawing>
      </w:r>
      <w:r>
        <w:rPr>
          <w:lang w:eastAsia="zh-CN"/>
        </w:rPr>
        <w:t>.</w:t>
      </w:r>
    </w:p>
    <w:p>
      <w:pPr>
        <w:pStyle w:val="Normal"/>
        <w:rPr>
          <w:lang w:eastAsia="zh-CN"/>
        </w:rPr>
      </w:pPr>
      <w:r>
        <w:rPr>
          <w:lang w:eastAsia="zh-CN"/>
        </w:rPr>
        <w:t xml:space="preserve">And, if </w:t>
      </w:r>
      <w:r>
        <w:rPr/>
        <w:drawing>
          <wp:inline distT="0" distB="0" distL="0" distR="0">
            <wp:extent cx="740410" cy="191770"/>
            <wp:effectExtent l="0" t="0" r="0" b="0"/>
            <wp:docPr id="1376" name="Image1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Image1340" descr=""/>
                    <pic:cNvPicPr>
                      <a:picLocks noChangeAspect="1" noChangeArrowheads="1"/>
                    </pic:cNvPicPr>
                  </pic:nvPicPr>
                  <pic:blipFill>
                    <a:blip r:embed="rId1377"/>
                    <a:srcRect l="-49" t="-189" r="-49" b="-189"/>
                    <a:stretch>
                      <a:fillRect/>
                    </a:stretch>
                  </pic:blipFill>
                  <pic:spPr bwMode="auto">
                    <a:xfrm>
                      <a:off x="0" y="0"/>
                      <a:ext cx="740410" cy="191770"/>
                    </a:xfrm>
                    <a:prstGeom prst="rect">
                      <a:avLst/>
                    </a:prstGeom>
                  </pic:spPr>
                </pic:pic>
              </a:graphicData>
            </a:graphic>
          </wp:inline>
        </w:drawing>
      </w:r>
      <w:r>
        <w:rPr>
          <w:lang w:eastAsia="zh-CN"/>
        </w:rPr>
        <w:t xml:space="preserve">, compute the parameter of harmonic character </w:t>
      </w:r>
      <w:r>
        <w:rPr>
          <w:lang w:eastAsia="zh-CN"/>
        </w:rPr>
        <w:drawing>
          <wp:inline distT="0" distB="0" distL="0" distR="0">
            <wp:extent cx="1042035" cy="213360"/>
            <wp:effectExtent l="0" t="0" r="0" b="0"/>
            <wp:docPr id="1377" name="Image1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Image1341" descr=""/>
                    <pic:cNvPicPr>
                      <a:picLocks noChangeAspect="1" noChangeArrowheads="1"/>
                    </pic:cNvPicPr>
                  </pic:nvPicPr>
                  <pic:blipFill>
                    <a:blip r:embed="rId1378"/>
                    <a:srcRect l="-35" t="-167" r="-35" b="-167"/>
                    <a:stretch>
                      <a:fillRect/>
                    </a:stretch>
                  </pic:blipFill>
                  <pic:spPr bwMode="auto">
                    <a:xfrm>
                      <a:off x="0" y="0"/>
                      <a:ext cx="1042035" cy="213360"/>
                    </a:xfrm>
                    <a:prstGeom prst="rect">
                      <a:avLst/>
                    </a:prstGeom>
                  </pic:spPr>
                </pic:pic>
              </a:graphicData>
            </a:graphic>
          </wp:inline>
        </w:drawing>
      </w:r>
      <w:r>
        <w:rPr>
          <w:lang w:eastAsia="zh-CN"/>
        </w:rPr>
        <w:t xml:space="preserve">. The parameter of harmonic character  </w:t>
      </w:r>
      <w:r>
        <w:rPr>
          <w:lang w:eastAsia="zh-CN"/>
        </w:rPr>
        <w:drawing>
          <wp:inline distT="0" distB="0" distL="0" distR="0">
            <wp:extent cx="1042035" cy="213360"/>
            <wp:effectExtent l="0" t="0" r="0" b="0"/>
            <wp:docPr id="1378" name="Image1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Image1342" descr=""/>
                    <pic:cNvPicPr>
                      <a:picLocks noChangeAspect="1" noChangeArrowheads="1"/>
                    </pic:cNvPicPr>
                  </pic:nvPicPr>
                  <pic:blipFill>
                    <a:blip r:embed="rId1379"/>
                    <a:srcRect l="-35" t="-167" r="-35" b="-167"/>
                    <a:stretch>
                      <a:fillRect/>
                    </a:stretch>
                  </pic:blipFill>
                  <pic:spPr bwMode="auto">
                    <a:xfrm>
                      <a:off x="0" y="0"/>
                      <a:ext cx="1042035" cy="213360"/>
                    </a:xfrm>
                    <a:prstGeom prst="rect">
                      <a:avLst/>
                    </a:prstGeom>
                  </pic:spPr>
                </pic:pic>
              </a:graphicData>
            </a:graphic>
          </wp:inline>
        </w:drawing>
      </w:r>
      <w:r>
        <w:rPr>
          <w:lang w:eastAsia="zh-CN"/>
        </w:rPr>
        <w:t xml:space="preserve"> is used to calculate the noise gain, then fill noise to the not decoded </w:t>
      </w:r>
      <w:r>
        <w:rPr/>
        <w:t>coefficient</w:t>
      </w:r>
      <w:r>
        <w:rPr/>
        <w:t>s</w:t>
      </w:r>
      <w:r>
        <w:rPr>
          <w:lang w:eastAsia="zh-CN"/>
        </w:rPr>
        <w:t xml:space="preserve"> of bit allocation un-saturated sub-band.</w:t>
      </w:r>
    </w:p>
    <w:p>
      <w:pPr>
        <w:pStyle w:val="H6"/>
        <w:rPr>
          <w:lang w:eastAsia="zh-CN"/>
        </w:rPr>
      </w:pPr>
      <w:r>
        <w:rPr>
          <w:lang w:eastAsia="ja-JP"/>
        </w:rPr>
        <w:t>5.3.4.1.4.1.</w:t>
      </w:r>
      <w:r>
        <w:rPr>
          <w:lang w:eastAsia="zh-CN"/>
        </w:rPr>
        <w:t>5</w:t>
      </w:r>
      <w:r>
        <w:rPr>
          <w:lang w:eastAsia="ja-JP"/>
        </w:rPr>
        <w:t>.2.</w:t>
      </w:r>
      <w:r>
        <w:rPr>
          <w:lang w:eastAsia="zh-CN"/>
        </w:rPr>
        <w:t>2</w:t>
      </w:r>
      <w:r>
        <w:rPr>
          <w:lang w:val="en-US" w:eastAsia="ko-KR"/>
        </w:rPr>
        <w:tab/>
      </w:r>
      <w:r>
        <w:rPr>
          <w:lang w:eastAsia="zh-CN"/>
        </w:rPr>
        <w:t>Noise gain calculation</w:t>
      </w:r>
    </w:p>
    <w:p>
      <w:pPr>
        <w:pStyle w:val="Normal"/>
        <w:jc w:val="both"/>
        <w:rPr>
          <w:lang w:eastAsia="zh-CN"/>
        </w:rPr>
      </w:pPr>
      <w:r>
        <w:rPr>
          <w:lang w:eastAsia="zh-CN"/>
        </w:rPr>
        <w:t xml:space="preserve">If the average number of bit allocation to a coefficient in a sub-band </w:t>
      </w:r>
      <w:r>
        <w:rPr>
          <w:lang w:eastAsia="zh-CN"/>
        </w:rPr>
        <w:drawing>
          <wp:inline distT="0" distB="0" distL="0" distR="0">
            <wp:extent cx="397510" cy="191770"/>
            <wp:effectExtent l="0" t="0" r="0" b="0"/>
            <wp:docPr id="1379" name="Image1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Image1343" descr=""/>
                    <pic:cNvPicPr>
                      <a:picLocks noChangeAspect="1" noChangeArrowheads="1"/>
                    </pic:cNvPicPr>
                  </pic:nvPicPr>
                  <pic:blipFill>
                    <a:blip r:embed="rId1380"/>
                    <a:srcRect l="-91" t="-189" r="-91" b="-189"/>
                    <a:stretch>
                      <a:fillRect/>
                    </a:stretch>
                  </pic:blipFill>
                  <pic:spPr bwMode="auto">
                    <a:xfrm>
                      <a:off x="0" y="0"/>
                      <a:ext cx="397510" cy="191770"/>
                    </a:xfrm>
                    <a:prstGeom prst="rect">
                      <a:avLst/>
                    </a:prstGeom>
                  </pic:spPr>
                </pic:pic>
              </a:graphicData>
            </a:graphic>
          </wp:inline>
        </w:drawing>
      </w:r>
      <w:r>
        <w:rPr>
          <w:lang w:eastAsia="zh-CN"/>
        </w:rPr>
        <w:t xml:space="preserve"> is not less than 0.8, the bit </w:t>
      </w:r>
      <w:r>
        <w:rPr>
          <w:lang w:eastAsia="zh-CN"/>
        </w:rPr>
        <w:t>allocation</w:t>
      </w:r>
      <w:r>
        <w:rPr>
          <w:lang w:eastAsia="zh-CN"/>
        </w:rPr>
        <w:t xml:space="preserve"> of the sub-band is defined as </w:t>
      </w:r>
      <w:r>
        <w:rPr>
          <w:lang w:eastAsia="zh-CN"/>
        </w:rPr>
        <w:t>saturated</w:t>
      </w:r>
      <w:r>
        <w:rPr>
          <w:lang w:eastAsia="zh-CN"/>
        </w:rPr>
        <w:t xml:space="preserve">; otherwise, the bit </w:t>
      </w:r>
      <w:r>
        <w:rPr>
          <w:lang w:eastAsia="zh-CN"/>
        </w:rPr>
        <w:t>allocation</w:t>
      </w:r>
      <w:r>
        <w:rPr>
          <w:lang w:eastAsia="zh-CN"/>
        </w:rPr>
        <w:t xml:space="preserve"> of the sub-band is defined as un-saturated.</w:t>
      </w:r>
    </w:p>
    <w:p>
      <w:pPr>
        <w:pStyle w:val="Normal"/>
        <w:jc w:val="both"/>
        <w:rPr>
          <w:lang w:eastAsia="zh-CN"/>
        </w:rPr>
      </w:pPr>
      <w:r>
        <w:rPr>
          <w:lang w:eastAsia="zh-CN"/>
        </w:rPr>
        <w:t xml:space="preserve">When the bit allocation of sub-band </w:t>
      </w:r>
      <w:r>
        <w:rPr>
          <w:lang w:eastAsia="zh-CN"/>
        </w:rPr>
        <w:drawing>
          <wp:inline distT="0" distB="0" distL="0" distR="0">
            <wp:extent cx="112395" cy="167005"/>
            <wp:effectExtent l="0" t="0" r="0" b="0"/>
            <wp:docPr id="1380" name="Image1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Image1344" descr=""/>
                    <pic:cNvPicPr>
                      <a:picLocks noChangeAspect="1" noChangeArrowheads="1"/>
                    </pic:cNvPicPr>
                  </pic:nvPicPr>
                  <pic:blipFill>
                    <a:blip r:embed="rId1381"/>
                    <a:srcRect l="-315" t="-218" r="-315" b="-218"/>
                    <a:stretch>
                      <a:fillRect/>
                    </a:stretch>
                  </pic:blipFill>
                  <pic:spPr bwMode="auto">
                    <a:xfrm>
                      <a:off x="0" y="0"/>
                      <a:ext cx="112395" cy="167005"/>
                    </a:xfrm>
                    <a:prstGeom prst="rect">
                      <a:avLst/>
                    </a:prstGeom>
                  </pic:spPr>
                </pic:pic>
              </a:graphicData>
            </a:graphic>
          </wp:inline>
        </w:drawing>
      </w:r>
      <w:r>
        <w:rPr>
          <w:lang w:eastAsia="zh-CN"/>
        </w:rPr>
        <w:t xml:space="preserve"> is un-saturated and </w:t>
      </w:r>
      <w:r>
        <w:rPr>
          <w:lang w:eastAsia="zh-CN"/>
        </w:rPr>
        <w:drawing>
          <wp:inline distT="0" distB="0" distL="0" distR="0">
            <wp:extent cx="556260" cy="238125"/>
            <wp:effectExtent l="0" t="0" r="0" b="0"/>
            <wp:docPr id="1381" name="Image1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Image1345" descr=""/>
                    <pic:cNvPicPr>
                      <a:picLocks noChangeAspect="1" noChangeArrowheads="1"/>
                    </pic:cNvPicPr>
                  </pic:nvPicPr>
                  <pic:blipFill>
                    <a:blip r:embed="rId1382"/>
                    <a:srcRect l="-64" t="-149" r="-64" b="-149"/>
                    <a:stretch>
                      <a:fillRect/>
                    </a:stretch>
                  </pic:blipFill>
                  <pic:spPr bwMode="auto">
                    <a:xfrm>
                      <a:off x="0" y="0"/>
                      <a:ext cx="556260" cy="238125"/>
                    </a:xfrm>
                    <a:prstGeom prst="rect">
                      <a:avLst/>
                    </a:prstGeom>
                  </pic:spPr>
                </pic:pic>
              </a:graphicData>
            </a:graphic>
          </wp:inline>
        </w:drawing>
      </w:r>
      <w:r>
        <w:rPr>
          <w:lang w:eastAsia="zh-CN"/>
        </w:rPr>
        <w:t xml:space="preserve">, based on the envelope </w:t>
      </w:r>
      <w:r>
        <w:rPr>
          <w:lang w:eastAsia="zh-CN"/>
        </w:rPr>
        <w:t>and</w:t>
      </w:r>
      <w:r>
        <w:rPr>
          <w:lang w:eastAsia="zh-CN"/>
        </w:rPr>
        <w:t xml:space="preserve"> decoded coefficients the noise gain </w:t>
      </w:r>
      <w:r>
        <w:rPr>
          <w:lang w:eastAsia="zh-CN"/>
        </w:rPr>
        <w:drawing>
          <wp:inline distT="0" distB="0" distL="0" distR="0">
            <wp:extent cx="381000" cy="238125"/>
            <wp:effectExtent l="0" t="0" r="0" b="0"/>
            <wp:docPr id="1382" name="Image1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Image1346" descr=""/>
                    <pic:cNvPicPr>
                      <a:picLocks noChangeAspect="1" noChangeArrowheads="1"/>
                    </pic:cNvPicPr>
                  </pic:nvPicPr>
                  <pic:blipFill>
                    <a:blip r:embed="rId1383"/>
                    <a:srcRect l="-95" t="-149" r="-95" b="-149"/>
                    <a:stretch>
                      <a:fillRect/>
                    </a:stretch>
                  </pic:blipFill>
                  <pic:spPr bwMode="auto">
                    <a:xfrm>
                      <a:off x="0" y="0"/>
                      <a:ext cx="381000" cy="238125"/>
                    </a:xfrm>
                    <a:prstGeom prst="rect">
                      <a:avLst/>
                    </a:prstGeom>
                  </pic:spPr>
                </pic:pic>
              </a:graphicData>
            </a:graphic>
          </wp:inline>
        </w:drawing>
      </w:r>
      <w:r>
        <w:rPr>
          <w:lang w:eastAsia="zh-CN"/>
        </w:rPr>
        <w:t xml:space="preserve"> is calculated as follows:</w:t>
      </w:r>
    </w:p>
    <w:p>
      <w:pPr>
        <w:pStyle w:val="B1"/>
        <w:rPr>
          <w:lang w:eastAsia="zh-CN"/>
        </w:rPr>
      </w:pPr>
      <w:r>
        <w:rPr>
          <w:lang w:eastAsia="zh-CN"/>
        </w:rPr>
        <w:t>(a</w:t>
      </w:r>
      <w:r>
        <w:rPr>
          <w:lang w:eastAsia="zh-CN"/>
        </w:rPr>
        <w:t xml:space="preserve">) </w:t>
      </w:r>
      <w:r>
        <w:rPr>
          <w:lang w:eastAsia="zh-CN"/>
        </w:rPr>
        <w:t xml:space="preserve"> </w:t>
      </w:r>
      <w:r>
        <w:rPr>
          <w:lang w:eastAsia="zh-CN"/>
        </w:rPr>
        <w:t xml:space="preserve">First estimate the </w:t>
      </w:r>
      <w:r>
        <w:rPr>
          <w:lang w:eastAsia="zh-CN"/>
        </w:rPr>
        <w:t>overall</w:t>
      </w:r>
      <w:r>
        <w:rPr>
          <w:lang w:eastAsia="zh-CN"/>
        </w:rPr>
        <w:t xml:space="preserve"> noise factors </w:t>
      </w:r>
      <w:r>
        <w:rPr/>
        <w:drawing>
          <wp:inline distT="0" distB="0" distL="0" distR="0">
            <wp:extent cx="229870" cy="191770"/>
            <wp:effectExtent l="0" t="0" r="0" b="0"/>
            <wp:docPr id="1383" name="Image1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Image1347" descr=""/>
                    <pic:cNvPicPr>
                      <a:picLocks noChangeAspect="1" noChangeArrowheads="1"/>
                    </pic:cNvPicPr>
                  </pic:nvPicPr>
                  <pic:blipFill>
                    <a:blip r:embed="rId1384"/>
                    <a:srcRect l="-157" t="-189" r="-157" b="-189"/>
                    <a:stretch>
                      <a:fillRect/>
                    </a:stretch>
                  </pic:blipFill>
                  <pic:spPr bwMode="auto">
                    <a:xfrm>
                      <a:off x="0" y="0"/>
                      <a:ext cx="229870" cy="191770"/>
                    </a:xfrm>
                    <a:prstGeom prst="rect">
                      <a:avLst/>
                    </a:prstGeom>
                  </pic:spPr>
                </pic:pic>
              </a:graphicData>
            </a:graphic>
          </wp:inline>
        </w:drawing>
      </w:r>
      <w:r>
        <w:rPr>
          <w:lang w:eastAsia="zh-CN"/>
        </w:rPr>
        <w:t>under different conditions:</w:t>
      </w:r>
    </w:p>
    <w:p>
      <w:pPr>
        <w:pStyle w:val="B1"/>
        <w:ind w:left="568" w:hanging="0"/>
        <w:rPr>
          <w:lang w:eastAsia="zh-CN"/>
        </w:rPr>
      </w:pPr>
      <w:r>
        <w:rPr>
          <w:lang w:eastAsia="zh-CN"/>
        </w:rPr>
        <w:t xml:space="preserve">(a1) When </w:t>
      </w:r>
      <w:r>
        <w:rPr>
          <w:lang w:eastAsia="zh-CN"/>
        </w:rPr>
        <w:drawing>
          <wp:inline distT="0" distB="0" distL="0" distR="0">
            <wp:extent cx="723900" cy="175260"/>
            <wp:effectExtent l="0" t="0" r="0" b="0"/>
            <wp:docPr id="1384" name="Image1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Image1348" descr=""/>
                    <pic:cNvPicPr>
                      <a:picLocks noChangeAspect="1" noChangeArrowheads="1"/>
                    </pic:cNvPicPr>
                  </pic:nvPicPr>
                  <pic:blipFill>
                    <a:blip r:embed="rId1385"/>
                    <a:srcRect l="-50" t="-203" r="-50" b="-203"/>
                    <a:stretch>
                      <a:fillRect/>
                    </a:stretch>
                  </pic:blipFill>
                  <pic:spPr bwMode="auto">
                    <a:xfrm>
                      <a:off x="0" y="0"/>
                      <a:ext cx="723900" cy="175260"/>
                    </a:xfrm>
                    <a:prstGeom prst="rect">
                      <a:avLst/>
                    </a:prstGeom>
                  </pic:spPr>
                </pic:pic>
              </a:graphicData>
            </a:graphic>
          </wp:inline>
        </w:drawing>
      </w:r>
      <w:r>
        <w:rPr>
          <w:lang w:eastAsia="zh-CN"/>
        </w:rPr>
        <w:t xml:space="preserve"> and the encoded bandwidth is SWB:</w:t>
      </w:r>
    </w:p>
    <w:p>
      <w:pPr>
        <w:pStyle w:val="B1"/>
        <w:ind w:left="568" w:hanging="0"/>
        <w:rPr>
          <w:lang w:eastAsia="zh-CN"/>
        </w:rPr>
      </w:pPr>
      <w:r>
        <w:rPr>
          <w:lang w:eastAsia="zh-CN"/>
        </w:rPr>
        <w:t xml:space="preserve">If the encoding mode is harmonic and  </w:t>
      </w:r>
      <w:r>
        <w:rPr>
          <w:lang w:eastAsia="zh-CN"/>
        </w:rPr>
        <w:drawing>
          <wp:inline distT="0" distB="0" distL="0" distR="0">
            <wp:extent cx="443865" cy="191770"/>
            <wp:effectExtent l="0" t="0" r="0" b="0"/>
            <wp:docPr id="1385" name="Image1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Image1349" descr=""/>
                    <pic:cNvPicPr>
                      <a:picLocks noChangeAspect="1" noChangeArrowheads="1"/>
                    </pic:cNvPicPr>
                  </pic:nvPicPr>
                  <pic:blipFill>
                    <a:blip r:embed="rId1386"/>
                    <a:srcRect l="-81" t="-189" r="-81" b="-189"/>
                    <a:stretch>
                      <a:fillRect/>
                    </a:stretch>
                  </pic:blipFill>
                  <pic:spPr bwMode="auto">
                    <a:xfrm>
                      <a:off x="0" y="0"/>
                      <a:ext cx="443865" cy="191770"/>
                    </a:xfrm>
                    <a:prstGeom prst="rect">
                      <a:avLst/>
                    </a:prstGeom>
                  </pic:spPr>
                </pic:pic>
              </a:graphicData>
            </a:graphic>
          </wp:inline>
        </w:drawing>
      </w:r>
      <w:r>
        <w:rPr>
          <w:lang w:eastAsia="zh-CN"/>
        </w:rPr>
        <w:t xml:space="preserve"> :</w:t>
      </w:r>
    </w:p>
    <w:p>
      <w:pPr>
        <w:pStyle w:val="EQ"/>
        <w:rPr>
          <w:lang w:val="en-US" w:eastAsia="en-US"/>
        </w:rPr>
      </w:pPr>
      <w:r>
        <w:rPr/>
        <w:tab/>
      </w:r>
      <w:r>
        <w:rPr>
          <w:lang w:val="en-US" w:eastAsia="en-US"/>
        </w:rPr>
        <w:drawing>
          <wp:inline distT="0" distB="0" distL="0" distR="0">
            <wp:extent cx="2273935" cy="460375"/>
            <wp:effectExtent l="0" t="0" r="0" b="0"/>
            <wp:docPr id="1386" name="Image1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1350" descr=""/>
                    <pic:cNvPicPr>
                      <a:picLocks noChangeAspect="1" noChangeArrowheads="1"/>
                    </pic:cNvPicPr>
                  </pic:nvPicPr>
                  <pic:blipFill>
                    <a:blip r:embed="rId1387"/>
                    <a:srcRect l="-16" t="-79" r="-16" b="-79"/>
                    <a:stretch>
                      <a:fillRect/>
                    </a:stretch>
                  </pic:blipFill>
                  <pic:spPr bwMode="auto">
                    <a:xfrm>
                      <a:off x="0" y="0"/>
                      <a:ext cx="2273935" cy="460375"/>
                    </a:xfrm>
                    <a:prstGeom prst="rect">
                      <a:avLst/>
                    </a:prstGeom>
                  </pic:spPr>
                </pic:pic>
              </a:graphicData>
            </a:graphic>
          </wp:inline>
        </w:drawing>
      </w:r>
      <w:r>
        <w:rPr/>
        <w:tab/>
        <w:t>(1088)</w:t>
      </w:r>
    </w:p>
    <w:p>
      <w:pPr>
        <w:pStyle w:val="B1"/>
        <w:ind w:left="568" w:hanging="0"/>
        <w:rPr>
          <w:lang w:eastAsia="zh-CN"/>
        </w:rPr>
      </w:pPr>
      <w:r>
        <w:rPr>
          <w:lang w:eastAsia="zh-CN"/>
        </w:rPr>
        <w:t xml:space="preserve">If the encoding mode is harmonic and  </w:t>
      </w:r>
      <w:r>
        <w:rPr>
          <w:lang w:eastAsia="zh-CN"/>
        </w:rPr>
        <w:drawing>
          <wp:inline distT="0" distB="0" distL="0" distR="0">
            <wp:extent cx="427355" cy="191770"/>
            <wp:effectExtent l="0" t="0" r="0" b="0"/>
            <wp:docPr id="1387" name="Image1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Image1351" descr=""/>
                    <pic:cNvPicPr>
                      <a:picLocks noChangeAspect="1" noChangeArrowheads="1"/>
                    </pic:cNvPicPr>
                  </pic:nvPicPr>
                  <pic:blipFill>
                    <a:blip r:embed="rId1388"/>
                    <a:srcRect l="-83" t="-189" r="-83" b="-189"/>
                    <a:stretch>
                      <a:fillRect/>
                    </a:stretch>
                  </pic:blipFill>
                  <pic:spPr bwMode="auto">
                    <a:xfrm>
                      <a:off x="0" y="0"/>
                      <a:ext cx="427355" cy="191770"/>
                    </a:xfrm>
                    <a:prstGeom prst="rect">
                      <a:avLst/>
                    </a:prstGeom>
                  </pic:spPr>
                </pic:pic>
              </a:graphicData>
            </a:graphic>
          </wp:inline>
        </w:drawing>
      </w:r>
      <w:r>
        <w:rPr>
          <w:lang w:eastAsia="zh-CN"/>
        </w:rPr>
        <w:t xml:space="preserve"> :</w:t>
      </w:r>
    </w:p>
    <w:p>
      <w:pPr>
        <w:pStyle w:val="EQ"/>
        <w:rPr>
          <w:lang w:val="en-US" w:eastAsia="en-US"/>
        </w:rPr>
      </w:pPr>
      <w:r>
        <w:rPr/>
        <w:tab/>
      </w:r>
      <w:r>
        <w:rPr>
          <w:lang w:val="en-US" w:eastAsia="en-US"/>
        </w:rPr>
        <w:drawing>
          <wp:inline distT="0" distB="0" distL="0" distR="0">
            <wp:extent cx="937895" cy="443865"/>
            <wp:effectExtent l="0" t="0" r="0" b="0"/>
            <wp:docPr id="1388" name="Image1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1352" descr=""/>
                    <pic:cNvPicPr>
                      <a:picLocks noChangeAspect="1" noChangeArrowheads="1"/>
                    </pic:cNvPicPr>
                  </pic:nvPicPr>
                  <pic:blipFill>
                    <a:blip r:embed="rId1389"/>
                    <a:srcRect l="-38" t="-81" r="-38" b="-81"/>
                    <a:stretch>
                      <a:fillRect/>
                    </a:stretch>
                  </pic:blipFill>
                  <pic:spPr bwMode="auto">
                    <a:xfrm>
                      <a:off x="0" y="0"/>
                      <a:ext cx="937895" cy="443865"/>
                    </a:xfrm>
                    <a:prstGeom prst="rect">
                      <a:avLst/>
                    </a:prstGeom>
                  </pic:spPr>
                </pic:pic>
              </a:graphicData>
            </a:graphic>
          </wp:inline>
        </w:drawing>
      </w:r>
      <w:r>
        <w:rPr/>
        <w:tab/>
        <w:t>(1089)</w:t>
      </w:r>
    </w:p>
    <w:p>
      <w:pPr>
        <w:pStyle w:val="B1"/>
        <w:ind w:left="568" w:hanging="0"/>
        <w:rPr>
          <w:lang w:eastAsia="zh-CN"/>
        </w:rPr>
      </w:pPr>
      <w:r>
        <w:rPr>
          <w:lang w:eastAsia="zh-CN"/>
        </w:rPr>
        <w:t xml:space="preserve">If the encoding mode is normal and  </w:t>
      </w:r>
      <w:r>
        <w:rPr>
          <w:lang w:eastAsia="zh-CN"/>
        </w:rPr>
        <w:drawing>
          <wp:inline distT="0" distB="0" distL="0" distR="0">
            <wp:extent cx="427355" cy="191770"/>
            <wp:effectExtent l="0" t="0" r="0" b="0"/>
            <wp:docPr id="1389" name="Image1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Image1353" descr=""/>
                    <pic:cNvPicPr>
                      <a:picLocks noChangeAspect="1" noChangeArrowheads="1"/>
                    </pic:cNvPicPr>
                  </pic:nvPicPr>
                  <pic:blipFill>
                    <a:blip r:embed="rId1390"/>
                    <a:srcRect l="-83" t="-189" r="-83" b="-189"/>
                    <a:stretch>
                      <a:fillRect/>
                    </a:stretch>
                  </pic:blipFill>
                  <pic:spPr bwMode="auto">
                    <a:xfrm>
                      <a:off x="0" y="0"/>
                      <a:ext cx="427355" cy="191770"/>
                    </a:xfrm>
                    <a:prstGeom prst="rect">
                      <a:avLst/>
                    </a:prstGeom>
                  </pic:spPr>
                </pic:pic>
              </a:graphicData>
            </a:graphic>
          </wp:inline>
        </w:drawing>
      </w:r>
      <w:r>
        <w:rPr>
          <w:lang w:eastAsia="zh-CN"/>
        </w:rPr>
        <w:t xml:space="preserve"> :</w:t>
      </w:r>
    </w:p>
    <w:p>
      <w:pPr>
        <w:pStyle w:val="EQ"/>
        <w:rPr>
          <w:lang w:val="en-US" w:eastAsia="en-US"/>
        </w:rPr>
      </w:pPr>
      <w:r>
        <w:rPr/>
        <w:tab/>
      </w:r>
      <w:r>
        <w:rPr>
          <w:lang w:val="en-US" w:eastAsia="en-US"/>
        </w:rPr>
        <w:drawing>
          <wp:inline distT="0" distB="0" distL="0" distR="0">
            <wp:extent cx="1661795" cy="443865"/>
            <wp:effectExtent l="0" t="0" r="0" b="0"/>
            <wp:docPr id="1390" name="Image1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Image1354" descr=""/>
                    <pic:cNvPicPr>
                      <a:picLocks noChangeAspect="1" noChangeArrowheads="1"/>
                    </pic:cNvPicPr>
                  </pic:nvPicPr>
                  <pic:blipFill>
                    <a:blip r:embed="rId1391"/>
                    <a:srcRect l="-22" t="-81" r="-22" b="-81"/>
                    <a:stretch>
                      <a:fillRect/>
                    </a:stretch>
                  </pic:blipFill>
                  <pic:spPr bwMode="auto">
                    <a:xfrm>
                      <a:off x="0" y="0"/>
                      <a:ext cx="1661795" cy="443865"/>
                    </a:xfrm>
                    <a:prstGeom prst="rect">
                      <a:avLst/>
                    </a:prstGeom>
                  </pic:spPr>
                </pic:pic>
              </a:graphicData>
            </a:graphic>
          </wp:inline>
        </w:drawing>
      </w:r>
      <w:r>
        <w:rPr/>
        <w:tab/>
        <w:t>(1090)</w:t>
      </w:r>
    </w:p>
    <w:p>
      <w:pPr>
        <w:pStyle w:val="B1"/>
        <w:ind w:left="568" w:hanging="0"/>
        <w:rPr>
          <w:lang w:eastAsia="zh-CN"/>
        </w:rPr>
      </w:pPr>
      <w:r>
        <w:rPr>
          <w:lang w:eastAsia="zh-CN"/>
        </w:rPr>
        <w:t xml:space="preserve">If the encoding mode is normal and  </w:t>
      </w:r>
      <w:r>
        <w:rPr>
          <w:lang w:eastAsia="zh-CN"/>
        </w:rPr>
        <w:drawing>
          <wp:inline distT="0" distB="0" distL="0" distR="0">
            <wp:extent cx="427355" cy="191770"/>
            <wp:effectExtent l="0" t="0" r="0" b="0"/>
            <wp:docPr id="1391" name="Image1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Image1355" descr=""/>
                    <pic:cNvPicPr>
                      <a:picLocks noChangeAspect="1" noChangeArrowheads="1"/>
                    </pic:cNvPicPr>
                  </pic:nvPicPr>
                  <pic:blipFill>
                    <a:blip r:embed="rId1392"/>
                    <a:srcRect l="-83" t="-189" r="-83" b="-189"/>
                    <a:stretch>
                      <a:fillRect/>
                    </a:stretch>
                  </pic:blipFill>
                  <pic:spPr bwMode="auto">
                    <a:xfrm>
                      <a:off x="0" y="0"/>
                      <a:ext cx="427355" cy="191770"/>
                    </a:xfrm>
                    <a:prstGeom prst="rect">
                      <a:avLst/>
                    </a:prstGeom>
                  </pic:spPr>
                </pic:pic>
              </a:graphicData>
            </a:graphic>
          </wp:inline>
        </w:drawing>
      </w:r>
      <w:r>
        <w:rPr>
          <w:lang w:eastAsia="zh-CN"/>
        </w:rPr>
        <w:t xml:space="preserve"> :</w:t>
      </w:r>
    </w:p>
    <w:p>
      <w:pPr>
        <w:pStyle w:val="EQ"/>
        <w:rPr>
          <w:lang w:val="en-US" w:eastAsia="en-US"/>
        </w:rPr>
      </w:pPr>
      <w:r>
        <w:rPr/>
        <w:tab/>
      </w:r>
      <w:r>
        <w:rPr>
          <w:lang w:val="en-US" w:eastAsia="en-US"/>
        </w:rPr>
        <w:drawing>
          <wp:inline distT="0" distB="0" distL="0" distR="0">
            <wp:extent cx="891540" cy="443865"/>
            <wp:effectExtent l="0" t="0" r="0" b="0"/>
            <wp:docPr id="1392" name="Image1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Image1356" descr=""/>
                    <pic:cNvPicPr>
                      <a:picLocks noChangeAspect="1" noChangeArrowheads="1"/>
                    </pic:cNvPicPr>
                  </pic:nvPicPr>
                  <pic:blipFill>
                    <a:blip r:embed="rId1393"/>
                    <a:srcRect l="-41" t="-81" r="-41" b="-81"/>
                    <a:stretch>
                      <a:fillRect/>
                    </a:stretch>
                  </pic:blipFill>
                  <pic:spPr bwMode="auto">
                    <a:xfrm>
                      <a:off x="0" y="0"/>
                      <a:ext cx="891540" cy="443865"/>
                    </a:xfrm>
                    <a:prstGeom prst="rect">
                      <a:avLst/>
                    </a:prstGeom>
                  </pic:spPr>
                </pic:pic>
              </a:graphicData>
            </a:graphic>
          </wp:inline>
        </w:drawing>
      </w:r>
      <w:r>
        <w:rPr/>
        <w:tab/>
        <w:t>(1091)</w:t>
      </w:r>
    </w:p>
    <w:p>
      <w:pPr>
        <w:pStyle w:val="B1"/>
        <w:ind w:left="568" w:hanging="0"/>
        <w:rPr>
          <w:lang w:eastAsia="zh-CN"/>
        </w:rPr>
      </w:pPr>
      <w:r>
        <w:rPr>
          <w:lang w:eastAsia="zh-CN"/>
        </w:rPr>
        <w:t>If the encoding mode is transient:</w:t>
      </w:r>
    </w:p>
    <w:p>
      <w:pPr>
        <w:pStyle w:val="EQ"/>
        <w:rPr>
          <w:lang w:val="en-US" w:eastAsia="en-US"/>
        </w:rPr>
      </w:pPr>
      <w:r>
        <w:rPr/>
        <w:tab/>
      </w:r>
      <w:r>
        <w:rPr>
          <w:lang w:val="en-US" w:eastAsia="en-US"/>
        </w:rPr>
        <w:drawing>
          <wp:inline distT="0" distB="0" distL="0" distR="0">
            <wp:extent cx="493395" cy="175260"/>
            <wp:effectExtent l="0" t="0" r="0" b="0"/>
            <wp:docPr id="1393" name="Image1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Image1357" descr=""/>
                    <pic:cNvPicPr>
                      <a:picLocks noChangeAspect="1" noChangeArrowheads="1"/>
                    </pic:cNvPicPr>
                  </pic:nvPicPr>
                  <pic:blipFill>
                    <a:blip r:embed="rId1394"/>
                    <a:srcRect l="-73" t="-203" r="-73" b="-203"/>
                    <a:stretch>
                      <a:fillRect/>
                    </a:stretch>
                  </pic:blipFill>
                  <pic:spPr bwMode="auto">
                    <a:xfrm>
                      <a:off x="0" y="0"/>
                      <a:ext cx="493395" cy="175260"/>
                    </a:xfrm>
                    <a:prstGeom prst="rect">
                      <a:avLst/>
                    </a:prstGeom>
                  </pic:spPr>
                </pic:pic>
              </a:graphicData>
            </a:graphic>
          </wp:inline>
        </w:drawing>
      </w:r>
      <w:r>
        <w:rPr/>
        <w:tab/>
        <w:t>(1092)</w:t>
      </w:r>
    </w:p>
    <w:p>
      <w:pPr>
        <w:pStyle w:val="B1"/>
        <w:ind w:left="568" w:hanging="0"/>
        <w:rPr>
          <w:lang w:eastAsia="zh-CN"/>
        </w:rPr>
      </w:pPr>
      <w:r>
        <w:rPr>
          <w:lang w:eastAsia="zh-CN"/>
        </w:rPr>
        <w:t xml:space="preserve">(a2) When </w:t>
      </w:r>
      <w:r>
        <w:rPr>
          <w:lang w:eastAsia="zh-CN"/>
        </w:rPr>
        <w:drawing>
          <wp:inline distT="0" distB="0" distL="0" distR="0">
            <wp:extent cx="723900" cy="175260"/>
            <wp:effectExtent l="0" t="0" r="0" b="0"/>
            <wp:docPr id="1394" name="Image1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Image1358" descr=""/>
                    <pic:cNvPicPr>
                      <a:picLocks noChangeAspect="1" noChangeArrowheads="1"/>
                    </pic:cNvPicPr>
                  </pic:nvPicPr>
                  <pic:blipFill>
                    <a:blip r:embed="rId1395"/>
                    <a:srcRect l="-50" t="-203" r="-50" b="-203"/>
                    <a:stretch>
                      <a:fillRect/>
                    </a:stretch>
                  </pic:blipFill>
                  <pic:spPr bwMode="auto">
                    <a:xfrm>
                      <a:off x="0" y="0"/>
                      <a:ext cx="723900" cy="175260"/>
                    </a:xfrm>
                    <a:prstGeom prst="rect">
                      <a:avLst/>
                    </a:prstGeom>
                  </pic:spPr>
                </pic:pic>
              </a:graphicData>
            </a:graphic>
          </wp:inline>
        </w:drawing>
      </w:r>
      <w:r>
        <w:rPr>
          <w:lang w:eastAsia="zh-CN"/>
        </w:rPr>
        <w:t xml:space="preserve"> and the encoded bandwidth is WB or NB:</w:t>
      </w:r>
    </w:p>
    <w:p>
      <w:pPr>
        <w:pStyle w:val="B1"/>
        <w:ind w:left="568" w:hanging="0"/>
        <w:rPr>
          <w:lang w:eastAsia="zh-CN"/>
        </w:rPr>
      </w:pPr>
      <w:r>
        <w:rPr>
          <w:lang w:eastAsia="zh-CN"/>
        </w:rPr>
        <w:t xml:space="preserve">Initialize </w:t>
      </w:r>
      <w:r>
        <w:rPr>
          <w:lang w:eastAsia="zh-CN"/>
        </w:rPr>
        <w:drawing>
          <wp:inline distT="0" distB="0" distL="0" distR="0">
            <wp:extent cx="229870" cy="191770"/>
            <wp:effectExtent l="0" t="0" r="0" b="0"/>
            <wp:docPr id="1395" name="Image1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Image1359" descr=""/>
                    <pic:cNvPicPr>
                      <a:picLocks noChangeAspect="1" noChangeArrowheads="1"/>
                    </pic:cNvPicPr>
                  </pic:nvPicPr>
                  <pic:blipFill>
                    <a:blip r:embed="rId1396"/>
                    <a:srcRect l="-157" t="-189" r="-157" b="-189"/>
                    <a:stretch>
                      <a:fillRect/>
                    </a:stretch>
                  </pic:blipFill>
                  <pic:spPr bwMode="auto">
                    <a:xfrm>
                      <a:off x="0" y="0"/>
                      <a:ext cx="229870" cy="191770"/>
                    </a:xfrm>
                    <a:prstGeom prst="rect">
                      <a:avLst/>
                    </a:prstGeom>
                  </pic:spPr>
                </pic:pic>
              </a:graphicData>
            </a:graphic>
          </wp:inline>
        </w:drawing>
      </w:r>
      <w:r>
        <w:rPr>
          <w:lang w:eastAsia="zh-CN"/>
        </w:rPr>
        <w:t xml:space="preserve"> as:</w:t>
      </w:r>
    </w:p>
    <w:p>
      <w:pPr>
        <w:pStyle w:val="EQ"/>
        <w:rPr>
          <w:lang w:val="en-US" w:eastAsia="en-US"/>
        </w:rPr>
      </w:pPr>
      <w:r>
        <w:rPr/>
        <w:tab/>
      </w:r>
      <w:r>
        <w:rPr>
          <w:lang w:val="en-US" w:eastAsia="en-US"/>
        </w:rPr>
        <w:drawing>
          <wp:inline distT="0" distB="0" distL="0" distR="0">
            <wp:extent cx="2679700" cy="460375"/>
            <wp:effectExtent l="0" t="0" r="0" b="0"/>
            <wp:docPr id="1396" name="Image1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Image1360" descr=""/>
                    <pic:cNvPicPr>
                      <a:picLocks noChangeAspect="1" noChangeArrowheads="1"/>
                    </pic:cNvPicPr>
                  </pic:nvPicPr>
                  <pic:blipFill>
                    <a:blip r:embed="rId1397"/>
                    <a:srcRect l="-13" t="-79" r="-13" b="-79"/>
                    <a:stretch>
                      <a:fillRect/>
                    </a:stretch>
                  </pic:blipFill>
                  <pic:spPr bwMode="auto">
                    <a:xfrm>
                      <a:off x="0" y="0"/>
                      <a:ext cx="2679700" cy="460375"/>
                    </a:xfrm>
                    <a:prstGeom prst="rect">
                      <a:avLst/>
                    </a:prstGeom>
                  </pic:spPr>
                </pic:pic>
              </a:graphicData>
            </a:graphic>
          </wp:inline>
        </w:drawing>
      </w:r>
      <w:r>
        <w:rPr/>
        <w:tab/>
        <w:t>(1093)</w:t>
      </w:r>
    </w:p>
    <w:p>
      <w:pPr>
        <w:pStyle w:val="B1"/>
        <w:ind w:left="568" w:hanging="0"/>
        <w:rPr>
          <w:lang w:eastAsia="zh-CN"/>
        </w:rPr>
      </w:pPr>
      <w:r>
        <w:rPr>
          <w:lang w:eastAsia="zh-CN"/>
        </w:rPr>
        <w:t xml:space="preserve">While </w:t>
      </w:r>
      <w:r>
        <w:rPr>
          <w:lang w:eastAsia="zh-CN"/>
        </w:rPr>
        <w:drawing>
          <wp:inline distT="0" distB="0" distL="0" distR="0">
            <wp:extent cx="276860" cy="150495"/>
            <wp:effectExtent l="0" t="0" r="0" b="0"/>
            <wp:docPr id="1397" name="Image1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Image1361" descr=""/>
                    <pic:cNvPicPr>
                      <a:picLocks noChangeAspect="1" noChangeArrowheads="1"/>
                    </pic:cNvPicPr>
                  </pic:nvPicPr>
                  <pic:blipFill>
                    <a:blip r:embed="rId1398"/>
                    <a:srcRect l="-129" t="-236" r="-129" b="-236"/>
                    <a:stretch>
                      <a:fillRect/>
                    </a:stretch>
                  </pic:blipFill>
                  <pic:spPr bwMode="auto">
                    <a:xfrm>
                      <a:off x="0" y="0"/>
                      <a:ext cx="276860" cy="150495"/>
                    </a:xfrm>
                    <a:prstGeom prst="rect">
                      <a:avLst/>
                    </a:prstGeom>
                  </pic:spPr>
                </pic:pic>
              </a:graphicData>
            </a:graphic>
          </wp:inline>
        </w:drawing>
      </w:r>
      <w:r>
        <w:rPr>
          <w:lang w:eastAsia="zh-CN"/>
        </w:rPr>
        <w:t xml:space="preserve"> and</w:t>
      </w:r>
      <w:r>
        <w:rPr>
          <w:lang w:eastAsia="zh-CN"/>
        </w:rPr>
        <w:drawing>
          <wp:inline distT="0" distB="0" distL="0" distR="0">
            <wp:extent cx="746125" cy="191770"/>
            <wp:effectExtent l="0" t="0" r="0" b="0"/>
            <wp:docPr id="1398" name="Image1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Image1362" descr=""/>
                    <pic:cNvPicPr>
                      <a:picLocks noChangeAspect="1" noChangeArrowheads="1"/>
                    </pic:cNvPicPr>
                  </pic:nvPicPr>
                  <pic:blipFill>
                    <a:blip r:embed="rId1399"/>
                    <a:srcRect l="-48" t="-189" r="-48" b="-189"/>
                    <a:stretch>
                      <a:fillRect/>
                    </a:stretch>
                  </pic:blipFill>
                  <pic:spPr bwMode="auto">
                    <a:xfrm>
                      <a:off x="0" y="0"/>
                      <a:ext cx="746125" cy="191770"/>
                    </a:xfrm>
                    <a:prstGeom prst="rect">
                      <a:avLst/>
                    </a:prstGeom>
                  </pic:spPr>
                </pic:pic>
              </a:graphicData>
            </a:graphic>
          </wp:inline>
        </w:drawing>
      </w:r>
      <w:r>
        <w:rPr>
          <w:lang w:eastAsia="zh-CN"/>
        </w:rPr>
        <w:t xml:space="preserve">, </w:t>
      </w:r>
      <w:r>
        <w:rPr>
          <w:lang w:eastAsia="zh-CN"/>
        </w:rPr>
        <w:drawing>
          <wp:inline distT="0" distB="0" distL="0" distR="0">
            <wp:extent cx="229870" cy="191770"/>
            <wp:effectExtent l="0" t="0" r="0" b="0"/>
            <wp:docPr id="1399" name="Image1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Image1363" descr=""/>
                    <pic:cNvPicPr>
                      <a:picLocks noChangeAspect="1" noChangeArrowheads="1"/>
                    </pic:cNvPicPr>
                  </pic:nvPicPr>
                  <pic:blipFill>
                    <a:blip r:embed="rId1400"/>
                    <a:srcRect l="-157" t="-189" r="-157" b="-189"/>
                    <a:stretch>
                      <a:fillRect/>
                    </a:stretch>
                  </pic:blipFill>
                  <pic:spPr bwMode="auto">
                    <a:xfrm>
                      <a:off x="0" y="0"/>
                      <a:ext cx="229870" cy="191770"/>
                    </a:xfrm>
                    <a:prstGeom prst="rect">
                      <a:avLst/>
                    </a:prstGeom>
                  </pic:spPr>
                </pic:pic>
              </a:graphicData>
            </a:graphic>
          </wp:inline>
        </w:drawing>
      </w:r>
      <w:r>
        <w:rPr>
          <w:lang w:eastAsia="zh-CN"/>
        </w:rPr>
        <w:t xml:space="preserve"> is updated as follows:</w:t>
      </w:r>
    </w:p>
    <w:p>
      <w:pPr>
        <w:pStyle w:val="EQ"/>
        <w:rPr>
          <w:lang w:val="en-US" w:eastAsia="en-US"/>
        </w:rPr>
      </w:pPr>
      <w:r>
        <w:rPr/>
        <w:tab/>
      </w:r>
      <w:r>
        <w:rPr>
          <w:lang w:val="en-US" w:eastAsia="en-US"/>
        </w:rPr>
        <w:drawing>
          <wp:inline distT="0" distB="0" distL="0" distR="0">
            <wp:extent cx="4468495" cy="1335405"/>
            <wp:effectExtent l="0" t="0" r="0" b="0"/>
            <wp:docPr id="1400" name="Image1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Image1364" descr=""/>
                    <pic:cNvPicPr>
                      <a:picLocks noChangeAspect="1" noChangeArrowheads="1"/>
                    </pic:cNvPicPr>
                  </pic:nvPicPr>
                  <pic:blipFill>
                    <a:blip r:embed="rId1401"/>
                    <a:srcRect l="-8" t="-27" r="-8" b="-27"/>
                    <a:stretch>
                      <a:fillRect/>
                    </a:stretch>
                  </pic:blipFill>
                  <pic:spPr bwMode="auto">
                    <a:xfrm>
                      <a:off x="0" y="0"/>
                      <a:ext cx="4468495" cy="1335405"/>
                    </a:xfrm>
                    <a:prstGeom prst="rect">
                      <a:avLst/>
                    </a:prstGeom>
                  </pic:spPr>
                </pic:pic>
              </a:graphicData>
            </a:graphic>
          </wp:inline>
        </w:drawing>
      </w:r>
      <w:r>
        <w:rPr/>
        <w:tab/>
        <w:t>(1094)</w:t>
      </w:r>
    </w:p>
    <w:p>
      <w:pPr>
        <w:pStyle w:val="B1"/>
        <w:ind w:left="568" w:hanging="0"/>
        <w:rPr>
          <w:lang w:eastAsia="zh-CN"/>
        </w:rPr>
      </w:pPr>
      <w:r>
        <w:rPr>
          <w:lang w:eastAsia="zh-CN"/>
        </w:rPr>
        <w:t xml:space="preserve">While </w:t>
      </w:r>
      <w:r>
        <w:rPr>
          <w:lang w:eastAsia="zh-CN"/>
        </w:rPr>
        <w:drawing>
          <wp:inline distT="0" distB="0" distL="0" distR="0">
            <wp:extent cx="1247775" cy="213360"/>
            <wp:effectExtent l="0" t="0" r="0" b="0"/>
            <wp:docPr id="1401" name="Image1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Image1365" descr=""/>
                    <pic:cNvPicPr>
                      <a:picLocks noChangeAspect="1" noChangeArrowheads="1"/>
                    </pic:cNvPicPr>
                  </pic:nvPicPr>
                  <pic:blipFill>
                    <a:blip r:embed="rId1402"/>
                    <a:srcRect l="-29" t="-167" r="-29" b="-167"/>
                    <a:stretch>
                      <a:fillRect/>
                    </a:stretch>
                  </pic:blipFill>
                  <pic:spPr bwMode="auto">
                    <a:xfrm>
                      <a:off x="0" y="0"/>
                      <a:ext cx="1247775" cy="213360"/>
                    </a:xfrm>
                    <a:prstGeom prst="rect">
                      <a:avLst/>
                    </a:prstGeom>
                  </pic:spPr>
                </pic:pic>
              </a:graphicData>
            </a:graphic>
          </wp:inline>
        </w:drawing>
      </w:r>
      <w:r>
        <w:rPr>
          <w:lang w:eastAsia="zh-CN"/>
        </w:rPr>
        <w:t xml:space="preserve"> and the encoded bandwidth is WB, </w:t>
      </w:r>
      <w:r>
        <w:rPr>
          <w:lang w:eastAsia="zh-CN"/>
        </w:rPr>
        <w:drawing>
          <wp:inline distT="0" distB="0" distL="0" distR="0">
            <wp:extent cx="229870" cy="191770"/>
            <wp:effectExtent l="0" t="0" r="0" b="0"/>
            <wp:docPr id="1402" name="Image1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Image1366" descr=""/>
                    <pic:cNvPicPr>
                      <a:picLocks noChangeAspect="1" noChangeArrowheads="1"/>
                    </pic:cNvPicPr>
                  </pic:nvPicPr>
                  <pic:blipFill>
                    <a:blip r:embed="rId1403"/>
                    <a:srcRect l="-157" t="-189" r="-157" b="-189"/>
                    <a:stretch>
                      <a:fillRect/>
                    </a:stretch>
                  </pic:blipFill>
                  <pic:spPr bwMode="auto">
                    <a:xfrm>
                      <a:off x="0" y="0"/>
                      <a:ext cx="229870" cy="191770"/>
                    </a:xfrm>
                    <a:prstGeom prst="rect">
                      <a:avLst/>
                    </a:prstGeom>
                  </pic:spPr>
                </pic:pic>
              </a:graphicData>
            </a:graphic>
          </wp:inline>
        </w:drawing>
      </w:r>
      <w:r>
        <w:rPr>
          <w:lang w:eastAsia="zh-CN"/>
        </w:rPr>
        <w:t xml:space="preserve"> is updated as follows. Where </w:t>
      </w:r>
      <w:r>
        <w:rPr>
          <w:lang w:eastAsia="zh-CN"/>
        </w:rPr>
        <w:drawing>
          <wp:inline distT="0" distB="0" distL="0" distR="0">
            <wp:extent cx="581025" cy="213360"/>
            <wp:effectExtent l="0" t="0" r="0" b="0"/>
            <wp:docPr id="1403" name="Image1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Image1367" descr=""/>
                    <pic:cNvPicPr>
                      <a:picLocks noChangeAspect="1" noChangeArrowheads="1"/>
                    </pic:cNvPicPr>
                  </pic:nvPicPr>
                  <pic:blipFill>
                    <a:blip r:embed="rId1404"/>
                    <a:srcRect l="-62" t="-167" r="-62" b="-167"/>
                    <a:stretch>
                      <a:fillRect/>
                    </a:stretch>
                  </pic:blipFill>
                  <pic:spPr bwMode="auto">
                    <a:xfrm>
                      <a:off x="0" y="0"/>
                      <a:ext cx="581025" cy="213360"/>
                    </a:xfrm>
                    <a:prstGeom prst="rect">
                      <a:avLst/>
                    </a:prstGeom>
                  </pic:spPr>
                </pic:pic>
              </a:graphicData>
            </a:graphic>
          </wp:inline>
        </w:drawing>
      </w:r>
      <w:r>
        <w:rPr>
          <w:lang w:eastAsia="zh-CN"/>
        </w:rPr>
        <w:t xml:space="preserve"> is a number of sub-bands at the highest frequency which have a flag </w:t>
      </w:r>
      <w:r>
        <w:rPr>
          <w:lang w:eastAsia="zh-CN"/>
        </w:rPr>
        <w:drawing>
          <wp:inline distT="0" distB="0" distL="0" distR="0">
            <wp:extent cx="674370" cy="191770"/>
            <wp:effectExtent l="0" t="0" r="0" b="0"/>
            <wp:docPr id="1404" name="Image1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Image1368" descr=""/>
                    <pic:cNvPicPr>
                      <a:picLocks noChangeAspect="1" noChangeArrowheads="1"/>
                    </pic:cNvPicPr>
                  </pic:nvPicPr>
                  <pic:blipFill>
                    <a:blip r:embed="rId1405"/>
                    <a:srcRect l="-54" t="-189" r="-54" b="-189"/>
                    <a:stretch>
                      <a:fillRect/>
                    </a:stretch>
                  </pic:blipFill>
                  <pic:spPr bwMode="auto">
                    <a:xfrm>
                      <a:off x="0" y="0"/>
                      <a:ext cx="674370" cy="191770"/>
                    </a:xfrm>
                    <a:prstGeom prst="rect">
                      <a:avLst/>
                    </a:prstGeom>
                  </pic:spPr>
                </pic:pic>
              </a:graphicData>
            </a:graphic>
          </wp:inline>
        </w:drawing>
      </w:r>
      <w:r>
        <w:rPr>
          <w:lang w:eastAsia="zh-CN"/>
        </w:rPr>
        <w:t xml:space="preserve"> to </w:t>
      </w:r>
      <w:r>
        <w:rPr>
          <w:lang w:eastAsia="zh-CN"/>
        </w:rPr>
        <w:t>indicate</w:t>
      </w:r>
      <w:r>
        <w:rPr>
          <w:lang w:eastAsia="zh-CN"/>
        </w:rPr>
        <w:t xml:space="preserve"> whether the sub-band is harmonic or not. If </w:t>
      </w:r>
      <w:r>
        <w:rPr>
          <w:lang w:eastAsia="zh-CN"/>
        </w:rPr>
        <w:drawing>
          <wp:inline distT="0" distB="0" distL="0" distR="0">
            <wp:extent cx="674370" cy="191770"/>
            <wp:effectExtent l="0" t="0" r="0" b="0"/>
            <wp:docPr id="1405" name="Image1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Image1369" descr=""/>
                    <pic:cNvPicPr>
                      <a:picLocks noChangeAspect="1" noChangeArrowheads="1"/>
                    </pic:cNvPicPr>
                  </pic:nvPicPr>
                  <pic:blipFill>
                    <a:blip r:embed="rId1406"/>
                    <a:srcRect l="-54" t="-189" r="-54" b="-189"/>
                    <a:stretch>
                      <a:fillRect/>
                    </a:stretch>
                  </pic:blipFill>
                  <pic:spPr bwMode="auto">
                    <a:xfrm>
                      <a:off x="0" y="0"/>
                      <a:ext cx="674370" cy="191770"/>
                    </a:xfrm>
                    <a:prstGeom prst="rect">
                      <a:avLst/>
                    </a:prstGeom>
                  </pic:spPr>
                </pic:pic>
              </a:graphicData>
            </a:graphic>
          </wp:inline>
        </w:drawing>
      </w:r>
      <w:r>
        <w:rPr>
          <w:lang w:eastAsia="zh-CN"/>
        </w:rPr>
        <w:t xml:space="preserve"> is equal to 1, the sub-band </w:t>
      </w:r>
      <w:r>
        <w:rPr>
          <w:lang w:eastAsia="zh-CN"/>
        </w:rPr>
        <w:drawing>
          <wp:inline distT="0" distB="0" distL="0" distR="0">
            <wp:extent cx="112395" cy="167005"/>
            <wp:effectExtent l="0" t="0" r="0" b="0"/>
            <wp:docPr id="1406" name="Image1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Image1370" descr=""/>
                    <pic:cNvPicPr>
                      <a:picLocks noChangeAspect="1" noChangeArrowheads="1"/>
                    </pic:cNvPicPr>
                  </pic:nvPicPr>
                  <pic:blipFill>
                    <a:blip r:embed="rId1407"/>
                    <a:srcRect l="-315" t="-218" r="-315" b="-218"/>
                    <a:stretch>
                      <a:fillRect/>
                    </a:stretch>
                  </pic:blipFill>
                  <pic:spPr bwMode="auto">
                    <a:xfrm>
                      <a:off x="0" y="0"/>
                      <a:ext cx="112395" cy="167005"/>
                    </a:xfrm>
                    <a:prstGeom prst="rect">
                      <a:avLst/>
                    </a:prstGeom>
                  </pic:spPr>
                </pic:pic>
              </a:graphicData>
            </a:graphic>
          </wp:inline>
        </w:drawing>
      </w:r>
      <w:r>
        <w:rPr>
          <w:lang w:eastAsia="zh-CN"/>
        </w:rPr>
        <w:t xml:space="preserve">have harmonic character; otherwise, the sub-band </w:t>
      </w:r>
      <w:r>
        <w:rPr>
          <w:lang w:eastAsia="zh-CN"/>
        </w:rPr>
        <w:drawing>
          <wp:inline distT="0" distB="0" distL="0" distR="0">
            <wp:extent cx="112395" cy="167005"/>
            <wp:effectExtent l="0" t="0" r="0" b="0"/>
            <wp:docPr id="1407" name="Image1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Image1371" descr=""/>
                    <pic:cNvPicPr>
                      <a:picLocks noChangeAspect="1" noChangeArrowheads="1"/>
                    </pic:cNvPicPr>
                  </pic:nvPicPr>
                  <pic:blipFill>
                    <a:blip r:embed="rId1408"/>
                    <a:srcRect l="-315" t="-218" r="-315" b="-218"/>
                    <a:stretch>
                      <a:fillRect/>
                    </a:stretch>
                  </pic:blipFill>
                  <pic:spPr bwMode="auto">
                    <a:xfrm>
                      <a:off x="0" y="0"/>
                      <a:ext cx="112395" cy="167005"/>
                    </a:xfrm>
                    <a:prstGeom prst="rect">
                      <a:avLst/>
                    </a:prstGeom>
                  </pic:spPr>
                </pic:pic>
              </a:graphicData>
            </a:graphic>
          </wp:inline>
        </w:drawing>
      </w:r>
      <w:r>
        <w:rPr>
          <w:lang w:eastAsia="zh-CN"/>
        </w:rPr>
        <w:t xml:space="preserve"> do not have harmonic character.</w:t>
      </w:r>
    </w:p>
    <w:p>
      <w:pPr>
        <w:pStyle w:val="EQ"/>
        <w:rPr>
          <w:lang w:val="en-US" w:eastAsia="en-US"/>
        </w:rPr>
      </w:pPr>
      <w:r>
        <w:rPr/>
        <w:tab/>
      </w:r>
      <w:r>
        <w:rPr>
          <w:lang w:val="en-US" w:eastAsia="en-US"/>
        </w:rPr>
        <w:drawing>
          <wp:inline distT="0" distB="0" distL="0" distR="0">
            <wp:extent cx="2616835" cy="1766570"/>
            <wp:effectExtent l="0" t="0" r="0" b="0"/>
            <wp:docPr id="1408" name="Image1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Image1372" descr=""/>
                    <pic:cNvPicPr>
                      <a:picLocks noChangeAspect="1" noChangeArrowheads="1"/>
                    </pic:cNvPicPr>
                  </pic:nvPicPr>
                  <pic:blipFill>
                    <a:blip r:embed="rId1409"/>
                    <a:srcRect l="-14" t="-20" r="-14" b="-20"/>
                    <a:stretch>
                      <a:fillRect/>
                    </a:stretch>
                  </pic:blipFill>
                  <pic:spPr bwMode="auto">
                    <a:xfrm>
                      <a:off x="0" y="0"/>
                      <a:ext cx="2616835" cy="1766570"/>
                    </a:xfrm>
                    <a:prstGeom prst="rect">
                      <a:avLst/>
                    </a:prstGeom>
                  </pic:spPr>
                </pic:pic>
              </a:graphicData>
            </a:graphic>
          </wp:inline>
        </w:drawing>
      </w:r>
      <w:r>
        <w:rPr/>
        <w:tab/>
        <w:t>(1095)</w:t>
      </w:r>
    </w:p>
    <w:p>
      <w:pPr>
        <w:pStyle w:val="B1"/>
        <w:ind w:left="568" w:hanging="0"/>
        <w:rPr>
          <w:lang w:eastAsia="zh-CN"/>
        </w:rPr>
      </w:pPr>
      <w:r>
        <w:rPr>
          <w:lang w:eastAsia="zh-CN"/>
        </w:rPr>
        <w:t xml:space="preserve">where </w:t>
      </w:r>
      <w:r>
        <w:rPr>
          <w:lang w:eastAsia="zh-CN"/>
        </w:rPr>
        <w:drawing>
          <wp:inline distT="0" distB="0" distL="0" distR="0">
            <wp:extent cx="356235" cy="191770"/>
            <wp:effectExtent l="0" t="0" r="0" b="0"/>
            <wp:docPr id="1409" name="Image1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Image1373" descr=""/>
                    <pic:cNvPicPr>
                      <a:picLocks noChangeAspect="1" noChangeArrowheads="1"/>
                    </pic:cNvPicPr>
                  </pic:nvPicPr>
                  <pic:blipFill>
                    <a:blip r:embed="rId1410"/>
                    <a:srcRect l="-101" t="-189" r="-101" b="-189"/>
                    <a:stretch>
                      <a:fillRect/>
                    </a:stretch>
                  </pic:blipFill>
                  <pic:spPr bwMode="auto">
                    <a:xfrm>
                      <a:off x="0" y="0"/>
                      <a:ext cx="356235" cy="191770"/>
                    </a:xfrm>
                    <a:prstGeom prst="rect">
                      <a:avLst/>
                    </a:prstGeom>
                  </pic:spPr>
                </pic:pic>
              </a:graphicData>
            </a:graphic>
          </wp:inline>
        </w:drawing>
      </w:r>
      <w:r>
        <w:rPr>
          <w:lang w:eastAsia="zh-CN"/>
        </w:rPr>
        <w:t xml:space="preserve"> and </w:t>
      </w:r>
      <w:r>
        <w:rPr>
          <w:lang w:eastAsia="zh-CN"/>
        </w:rPr>
        <w:drawing>
          <wp:inline distT="0" distB="0" distL="0" distR="0">
            <wp:extent cx="334645" cy="191770"/>
            <wp:effectExtent l="0" t="0" r="0" b="0"/>
            <wp:docPr id="1410" name="Image1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Image1374" descr=""/>
                    <pic:cNvPicPr>
                      <a:picLocks noChangeAspect="1" noChangeArrowheads="1"/>
                    </pic:cNvPicPr>
                  </pic:nvPicPr>
                  <pic:blipFill>
                    <a:blip r:embed="rId1411"/>
                    <a:srcRect l="-109" t="-189" r="-109" b="-189"/>
                    <a:stretch>
                      <a:fillRect/>
                    </a:stretch>
                  </pic:blipFill>
                  <pic:spPr bwMode="auto">
                    <a:xfrm>
                      <a:off x="0" y="0"/>
                      <a:ext cx="334645" cy="191770"/>
                    </a:xfrm>
                    <a:prstGeom prst="rect">
                      <a:avLst/>
                    </a:prstGeom>
                  </pic:spPr>
                </pic:pic>
              </a:graphicData>
            </a:graphic>
          </wp:inline>
        </w:drawing>
      </w:r>
      <w:r>
        <w:rPr>
          <w:lang w:eastAsia="zh-CN"/>
        </w:rPr>
        <w:t xml:space="preserve"> denote the energy of high frequency bands and low frequency bands, respectively. </w:t>
      </w:r>
      <w:r>
        <w:rPr>
          <w:lang w:eastAsia="zh-CN"/>
        </w:rPr>
        <w:drawing>
          <wp:inline distT="0" distB="0" distL="0" distR="0">
            <wp:extent cx="276860" cy="191770"/>
            <wp:effectExtent l="0" t="0" r="0" b="0"/>
            <wp:docPr id="1411" name="Image1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Image1375" descr=""/>
                    <pic:cNvPicPr>
                      <a:picLocks noChangeAspect="1" noChangeArrowheads="1"/>
                    </pic:cNvPicPr>
                  </pic:nvPicPr>
                  <pic:blipFill>
                    <a:blip r:embed="rId1412"/>
                    <a:srcRect l="-129" t="-189" r="-129" b="-189"/>
                    <a:stretch>
                      <a:fillRect/>
                    </a:stretch>
                  </pic:blipFill>
                  <pic:spPr bwMode="auto">
                    <a:xfrm>
                      <a:off x="0" y="0"/>
                      <a:ext cx="276860" cy="191770"/>
                    </a:xfrm>
                    <a:prstGeom prst="rect">
                      <a:avLst/>
                    </a:prstGeom>
                  </pic:spPr>
                </pic:pic>
              </a:graphicData>
            </a:graphic>
          </wp:inline>
        </w:drawing>
      </w:r>
      <w:r>
        <w:rPr>
          <w:lang w:eastAsia="zh-CN"/>
        </w:rPr>
        <w:t xml:space="preserve"> and </w:t>
      </w:r>
      <w:r>
        <w:rPr>
          <w:lang w:eastAsia="zh-CN"/>
        </w:rPr>
        <w:drawing>
          <wp:inline distT="0" distB="0" distL="0" distR="0">
            <wp:extent cx="276860" cy="191770"/>
            <wp:effectExtent l="0" t="0" r="0" b="0"/>
            <wp:docPr id="1412" name="Image1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Image1376" descr=""/>
                    <pic:cNvPicPr>
                      <a:picLocks noChangeAspect="1" noChangeArrowheads="1"/>
                    </pic:cNvPicPr>
                  </pic:nvPicPr>
                  <pic:blipFill>
                    <a:blip r:embed="rId1413"/>
                    <a:srcRect l="-129" t="-189" r="-129" b="-189"/>
                    <a:stretch>
                      <a:fillRect/>
                    </a:stretch>
                  </pic:blipFill>
                  <pic:spPr bwMode="auto">
                    <a:xfrm>
                      <a:off x="0" y="0"/>
                      <a:ext cx="276860" cy="191770"/>
                    </a:xfrm>
                    <a:prstGeom prst="rect">
                      <a:avLst/>
                    </a:prstGeom>
                  </pic:spPr>
                </pic:pic>
              </a:graphicData>
            </a:graphic>
          </wp:inline>
        </w:drawing>
      </w:r>
      <w:r>
        <w:rPr>
          <w:lang w:eastAsia="zh-CN"/>
        </w:rPr>
        <w:t xml:space="preserve"> denote the numbers of correspond high frequency coefficients and correspond low frequency coefficients respectively.</w:t>
      </w:r>
    </w:p>
    <w:p>
      <w:pPr>
        <w:pStyle w:val="B1"/>
        <w:ind w:left="568" w:hanging="0"/>
        <w:rPr>
          <w:lang w:eastAsia="zh-CN"/>
        </w:rPr>
      </w:pPr>
      <w:r>
        <w:rPr>
          <w:lang w:eastAsia="zh-CN"/>
        </w:rPr>
        <w:t>(a3) When</w:t>
      </w:r>
      <w:r>
        <w:rPr>
          <w:lang w:eastAsia="zh-CN"/>
        </w:rPr>
        <w:drawing>
          <wp:inline distT="0" distB="0" distL="0" distR="0">
            <wp:extent cx="723900" cy="175260"/>
            <wp:effectExtent l="0" t="0" r="0" b="0"/>
            <wp:docPr id="1413" name="Image1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Image1377" descr=""/>
                    <pic:cNvPicPr>
                      <a:picLocks noChangeAspect="1" noChangeArrowheads="1"/>
                    </pic:cNvPicPr>
                  </pic:nvPicPr>
                  <pic:blipFill>
                    <a:blip r:embed="rId1414"/>
                    <a:srcRect l="-50" t="-203" r="-50" b="-203"/>
                    <a:stretch>
                      <a:fillRect/>
                    </a:stretch>
                  </pic:blipFill>
                  <pic:spPr bwMode="auto">
                    <a:xfrm>
                      <a:off x="0" y="0"/>
                      <a:ext cx="723900" cy="175260"/>
                    </a:xfrm>
                    <a:prstGeom prst="rect">
                      <a:avLst/>
                    </a:prstGeom>
                  </pic:spPr>
                </pic:pic>
              </a:graphicData>
            </a:graphic>
          </wp:inline>
        </w:drawing>
      </w:r>
      <w:r>
        <w:rPr>
          <w:lang w:eastAsia="zh-CN"/>
        </w:rPr>
        <w:t xml:space="preserve">, </w:t>
      </w:r>
      <w:r>
        <w:rPr>
          <w:lang w:eastAsia="zh-CN"/>
        </w:rPr>
        <w:drawing>
          <wp:inline distT="0" distB="0" distL="0" distR="0">
            <wp:extent cx="229870" cy="191770"/>
            <wp:effectExtent l="0" t="0" r="0" b="0"/>
            <wp:docPr id="1414" name="Image1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Image1378" descr=""/>
                    <pic:cNvPicPr>
                      <a:picLocks noChangeAspect="1" noChangeArrowheads="1"/>
                    </pic:cNvPicPr>
                  </pic:nvPicPr>
                  <pic:blipFill>
                    <a:blip r:embed="rId1415"/>
                    <a:srcRect l="-157" t="-189" r="-157" b="-189"/>
                    <a:stretch>
                      <a:fillRect/>
                    </a:stretch>
                  </pic:blipFill>
                  <pic:spPr bwMode="auto">
                    <a:xfrm>
                      <a:off x="0" y="0"/>
                      <a:ext cx="229870" cy="191770"/>
                    </a:xfrm>
                    <a:prstGeom prst="rect">
                      <a:avLst/>
                    </a:prstGeom>
                  </pic:spPr>
                </pic:pic>
              </a:graphicData>
            </a:graphic>
          </wp:inline>
        </w:drawing>
      </w:r>
      <w:r>
        <w:rPr>
          <w:lang w:eastAsia="zh-CN"/>
        </w:rPr>
        <w:t xml:space="preserve"> is determined as follows:</w:t>
      </w:r>
    </w:p>
    <w:p>
      <w:pPr>
        <w:pStyle w:val="B1"/>
        <w:ind w:left="568" w:hanging="0"/>
        <w:rPr>
          <w:lang w:eastAsia="zh-CN"/>
        </w:rPr>
      </w:pPr>
      <w:r>
        <w:rPr>
          <w:lang w:eastAsia="zh-CN"/>
        </w:rPr>
        <w:t>If the encoded bandwidth is SWB and the encoding mode is harmonic</w:t>
      </w:r>
      <w:r>
        <w:rPr>
          <w:lang w:eastAsia="zh-CN"/>
        </w:rPr>
        <w:drawing>
          <wp:inline distT="0" distB="0" distL="0" distR="0">
            <wp:extent cx="507365" cy="175260"/>
            <wp:effectExtent l="0" t="0" r="0" b="0"/>
            <wp:docPr id="1415" name="Image1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Image1379" descr=""/>
                    <pic:cNvPicPr>
                      <a:picLocks noChangeAspect="1" noChangeArrowheads="1"/>
                    </pic:cNvPicPr>
                  </pic:nvPicPr>
                  <pic:blipFill>
                    <a:blip r:embed="rId1416"/>
                    <a:srcRect l="-71" t="-203" r="-71" b="-203"/>
                    <a:stretch>
                      <a:fillRect/>
                    </a:stretch>
                  </pic:blipFill>
                  <pic:spPr bwMode="auto">
                    <a:xfrm>
                      <a:off x="0" y="0"/>
                      <a:ext cx="507365" cy="175260"/>
                    </a:xfrm>
                    <a:prstGeom prst="rect">
                      <a:avLst/>
                    </a:prstGeom>
                  </pic:spPr>
                </pic:pic>
              </a:graphicData>
            </a:graphic>
          </wp:inline>
        </w:drawing>
      </w:r>
      <w:r>
        <w:rPr>
          <w:lang w:eastAsia="zh-CN"/>
        </w:rPr>
        <w:t xml:space="preserve">; Otherwise, </w:t>
      </w:r>
      <w:r>
        <w:rPr>
          <w:lang w:eastAsia="zh-CN"/>
        </w:rPr>
        <w:drawing>
          <wp:inline distT="0" distB="0" distL="0" distR="0">
            <wp:extent cx="507365" cy="191770"/>
            <wp:effectExtent l="0" t="0" r="0" b="0"/>
            <wp:docPr id="1416" name="Image1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Image1380" descr=""/>
                    <pic:cNvPicPr>
                      <a:picLocks noChangeAspect="1" noChangeArrowheads="1"/>
                    </pic:cNvPicPr>
                  </pic:nvPicPr>
                  <pic:blipFill>
                    <a:blip r:embed="rId1417"/>
                    <a:srcRect l="-71" t="-189" r="-71" b="-189"/>
                    <a:stretch>
                      <a:fillRect/>
                    </a:stretch>
                  </pic:blipFill>
                  <pic:spPr bwMode="auto">
                    <a:xfrm>
                      <a:off x="0" y="0"/>
                      <a:ext cx="507365" cy="191770"/>
                    </a:xfrm>
                    <a:prstGeom prst="rect">
                      <a:avLst/>
                    </a:prstGeom>
                  </pic:spPr>
                </pic:pic>
              </a:graphicData>
            </a:graphic>
          </wp:inline>
        </w:drawing>
      </w:r>
      <w:r>
        <w:rPr>
          <w:lang w:eastAsia="zh-CN"/>
        </w:rPr>
        <w:t>.</w:t>
      </w:r>
    </w:p>
    <w:p>
      <w:pPr>
        <w:pStyle w:val="B1"/>
        <w:rPr>
          <w:lang w:eastAsia="zh-CN"/>
        </w:rPr>
      </w:pPr>
      <w:r>
        <w:rPr>
          <w:lang w:eastAsia="zh-CN"/>
        </w:rPr>
        <w:t>(</w:t>
      </w:r>
      <w:r>
        <w:rPr>
          <w:lang w:eastAsia="zh-CN"/>
        </w:rPr>
        <w:t xml:space="preserve">b) </w:t>
      </w:r>
      <w:r>
        <w:rPr>
          <w:lang w:eastAsia="zh-CN"/>
        </w:rPr>
        <w:t xml:space="preserve"> </w:t>
      </w:r>
      <w:r>
        <w:rPr>
          <w:lang w:eastAsia="zh-CN"/>
        </w:rPr>
        <w:t>Based on the overall noise factor</w:t>
      </w:r>
      <w:r>
        <w:rPr>
          <w:lang w:eastAsia="zh-CN"/>
        </w:rPr>
        <w:drawing>
          <wp:inline distT="0" distB="0" distL="0" distR="0">
            <wp:extent cx="229870" cy="191770"/>
            <wp:effectExtent l="0" t="0" r="0" b="0"/>
            <wp:docPr id="1417" name="Image1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Image1381" descr=""/>
                    <pic:cNvPicPr>
                      <a:picLocks noChangeAspect="1" noChangeArrowheads="1"/>
                    </pic:cNvPicPr>
                  </pic:nvPicPr>
                  <pic:blipFill>
                    <a:blip r:embed="rId1418"/>
                    <a:srcRect l="-157" t="-189" r="-157" b="-189"/>
                    <a:stretch>
                      <a:fillRect/>
                    </a:stretch>
                  </pic:blipFill>
                  <pic:spPr bwMode="auto">
                    <a:xfrm>
                      <a:off x="0" y="0"/>
                      <a:ext cx="229870" cy="191770"/>
                    </a:xfrm>
                    <a:prstGeom prst="rect">
                      <a:avLst/>
                    </a:prstGeom>
                  </pic:spPr>
                </pic:pic>
              </a:graphicData>
            </a:graphic>
          </wp:inline>
        </w:drawing>
      </w:r>
      <w:r>
        <w:rPr>
          <w:lang w:eastAsia="zh-CN"/>
        </w:rPr>
        <w:t>, the noise gain is calculated:</w:t>
      </w:r>
    </w:p>
    <w:p>
      <w:pPr>
        <w:pStyle w:val="EQ"/>
        <w:rPr>
          <w:lang w:val="en-US" w:eastAsia="en-US"/>
        </w:rPr>
      </w:pPr>
      <w:r>
        <w:rPr/>
        <w:tab/>
      </w:r>
      <w:r>
        <w:rPr>
          <w:lang w:val="en-US" w:eastAsia="en-US"/>
        </w:rPr>
        <w:drawing>
          <wp:inline distT="0" distB="0" distL="0" distR="0">
            <wp:extent cx="1104900" cy="238125"/>
            <wp:effectExtent l="0" t="0" r="0" b="0"/>
            <wp:docPr id="1418" name="Image1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Image1382" descr=""/>
                    <pic:cNvPicPr>
                      <a:picLocks noChangeAspect="1" noChangeArrowheads="1"/>
                    </pic:cNvPicPr>
                  </pic:nvPicPr>
                  <pic:blipFill>
                    <a:blip r:embed="rId1419"/>
                    <a:srcRect l="-33" t="-149" r="-33" b="-149"/>
                    <a:stretch>
                      <a:fillRect/>
                    </a:stretch>
                  </pic:blipFill>
                  <pic:spPr bwMode="auto">
                    <a:xfrm>
                      <a:off x="0" y="0"/>
                      <a:ext cx="1104900" cy="238125"/>
                    </a:xfrm>
                    <a:prstGeom prst="rect">
                      <a:avLst/>
                    </a:prstGeom>
                  </pic:spPr>
                </pic:pic>
              </a:graphicData>
            </a:graphic>
          </wp:inline>
        </w:drawing>
      </w:r>
      <w:r>
        <w:rPr/>
        <w:tab/>
        <w:t>(1096)</w:t>
      </w:r>
    </w:p>
    <w:p>
      <w:pPr>
        <w:pStyle w:val="B1"/>
        <w:ind w:left="568" w:hanging="0"/>
        <w:rPr>
          <w:lang w:eastAsia="zh-CN"/>
        </w:rPr>
      </w:pPr>
      <w:r>
        <w:rPr>
          <w:lang w:eastAsia="zh-CN"/>
        </w:rPr>
        <w:t xml:space="preserve">When the sub-band </w:t>
      </w:r>
      <w:r>
        <w:rPr>
          <w:lang w:eastAsia="zh-CN"/>
        </w:rPr>
        <w:drawing>
          <wp:inline distT="0" distB="0" distL="0" distR="0">
            <wp:extent cx="112395" cy="167005"/>
            <wp:effectExtent l="0" t="0" r="0" b="0"/>
            <wp:docPr id="1419" name="Image1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Image1383" descr=""/>
                    <pic:cNvPicPr>
                      <a:picLocks noChangeAspect="1" noChangeArrowheads="1"/>
                    </pic:cNvPicPr>
                  </pic:nvPicPr>
                  <pic:blipFill>
                    <a:blip r:embed="rId1420"/>
                    <a:srcRect l="-315" t="-218" r="-315" b="-218"/>
                    <a:stretch>
                      <a:fillRect/>
                    </a:stretch>
                  </pic:blipFill>
                  <pic:spPr bwMode="auto">
                    <a:xfrm>
                      <a:off x="0" y="0"/>
                      <a:ext cx="112395" cy="167005"/>
                    </a:xfrm>
                    <a:prstGeom prst="rect">
                      <a:avLst/>
                    </a:prstGeom>
                  </pic:spPr>
                </pic:pic>
              </a:graphicData>
            </a:graphic>
          </wp:inline>
        </w:drawing>
      </w:r>
      <w:r>
        <w:rPr>
          <w:lang w:eastAsia="zh-CN"/>
        </w:rPr>
        <w:t xml:space="preserve"> is a bit allocation saturated sub-band or </w:t>
      </w:r>
      <w:r>
        <w:rPr>
          <w:lang w:eastAsia="zh-CN"/>
        </w:rPr>
        <w:drawing>
          <wp:inline distT="0" distB="0" distL="0" distR="0">
            <wp:extent cx="364490" cy="238125"/>
            <wp:effectExtent l="0" t="0" r="0" b="0"/>
            <wp:docPr id="1420" name="Image1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Image1384" descr=""/>
                    <pic:cNvPicPr>
                      <a:picLocks noChangeAspect="1" noChangeArrowheads="1"/>
                    </pic:cNvPicPr>
                  </pic:nvPicPr>
                  <pic:blipFill>
                    <a:blip r:embed="rId1421"/>
                    <a:srcRect l="-98" t="-149" r="-98" b="-149"/>
                    <a:stretch>
                      <a:fillRect/>
                    </a:stretch>
                  </pic:blipFill>
                  <pic:spPr bwMode="auto">
                    <a:xfrm>
                      <a:off x="0" y="0"/>
                      <a:ext cx="364490" cy="238125"/>
                    </a:xfrm>
                    <a:prstGeom prst="rect">
                      <a:avLst/>
                    </a:prstGeom>
                  </pic:spPr>
                </pic:pic>
              </a:graphicData>
            </a:graphic>
          </wp:inline>
        </w:drawing>
      </w:r>
      <w:r>
        <w:rPr>
          <w:lang w:eastAsia="zh-CN"/>
        </w:rPr>
        <w:t xml:space="preserve"> is less than zero, the noise gain </w:t>
      </w:r>
      <w:r>
        <w:rPr>
          <w:lang w:eastAsia="zh-CN"/>
        </w:rPr>
        <w:drawing>
          <wp:inline distT="0" distB="0" distL="0" distR="0">
            <wp:extent cx="364490" cy="238125"/>
            <wp:effectExtent l="0" t="0" r="0" b="0"/>
            <wp:docPr id="1421" name="Image1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Image1385" descr=""/>
                    <pic:cNvPicPr>
                      <a:picLocks noChangeAspect="1" noChangeArrowheads="1"/>
                    </pic:cNvPicPr>
                  </pic:nvPicPr>
                  <pic:blipFill>
                    <a:blip r:embed="rId1422"/>
                    <a:srcRect l="-98" t="-149" r="-98" b="-149"/>
                    <a:stretch>
                      <a:fillRect/>
                    </a:stretch>
                  </pic:blipFill>
                  <pic:spPr bwMode="auto">
                    <a:xfrm>
                      <a:off x="0" y="0"/>
                      <a:ext cx="364490" cy="238125"/>
                    </a:xfrm>
                    <a:prstGeom prst="rect">
                      <a:avLst/>
                    </a:prstGeom>
                  </pic:spPr>
                </pic:pic>
              </a:graphicData>
            </a:graphic>
          </wp:inline>
        </w:drawing>
      </w:r>
      <w:r>
        <w:rPr>
          <w:lang w:eastAsia="zh-CN"/>
        </w:rPr>
        <w:t xml:space="preserve"> is set to zero.</w:t>
      </w:r>
    </w:p>
    <w:p>
      <w:pPr>
        <w:pStyle w:val="B1"/>
        <w:rPr>
          <w:lang w:eastAsia="zh-CN"/>
        </w:rPr>
      </w:pPr>
      <w:r>
        <w:rPr>
          <w:lang w:eastAsia="zh-CN"/>
        </w:rPr>
        <w:t>(</w:t>
      </w:r>
      <w:r>
        <w:rPr>
          <w:lang w:eastAsia="zh-CN"/>
        </w:rPr>
        <w:t xml:space="preserve">c) </w:t>
      </w:r>
      <w:r>
        <w:rPr>
          <w:lang w:eastAsia="zh-CN"/>
        </w:rPr>
        <w:t xml:space="preserve"> </w:t>
      </w:r>
      <w:r>
        <w:rPr>
          <w:lang w:eastAsia="zh-CN"/>
        </w:rPr>
        <w:t xml:space="preserve">In order to smooth the noise gain between the current frame and the previous frame, a sub-band boundary </w:t>
      </w:r>
      <w:r>
        <w:rPr>
          <w:lang w:eastAsia="zh-CN"/>
        </w:rPr>
        <w:drawing>
          <wp:inline distT="0" distB="0" distL="0" distR="0">
            <wp:extent cx="301625" cy="213360"/>
            <wp:effectExtent l="0" t="0" r="0" b="0"/>
            <wp:docPr id="1422" name="Image1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Image1386" descr=""/>
                    <pic:cNvPicPr>
                      <a:picLocks noChangeAspect="1" noChangeArrowheads="1"/>
                    </pic:cNvPicPr>
                  </pic:nvPicPr>
                  <pic:blipFill>
                    <a:blip r:embed="rId1423"/>
                    <a:srcRect l="-118" t="-167" r="-118" b="-167"/>
                    <a:stretch>
                      <a:fillRect/>
                    </a:stretch>
                  </pic:blipFill>
                  <pic:spPr bwMode="auto">
                    <a:xfrm>
                      <a:off x="0" y="0"/>
                      <a:ext cx="301625" cy="213360"/>
                    </a:xfrm>
                    <a:prstGeom prst="rect">
                      <a:avLst/>
                    </a:prstGeom>
                  </pic:spPr>
                </pic:pic>
              </a:graphicData>
            </a:graphic>
          </wp:inline>
        </w:drawing>
      </w:r>
      <w:r>
        <w:rPr>
          <w:lang w:eastAsia="zh-CN"/>
        </w:rPr>
        <w:t xml:space="preserve"> is defined. If the encoded bandwidth is SWB, </w:t>
      </w:r>
      <w:r>
        <w:rPr>
          <w:lang w:eastAsia="zh-CN"/>
        </w:rPr>
        <w:drawing>
          <wp:inline distT="0" distB="0" distL="0" distR="0">
            <wp:extent cx="962660" cy="213360"/>
            <wp:effectExtent l="0" t="0" r="0" b="0"/>
            <wp:docPr id="1423" name="Image1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Image1387" descr=""/>
                    <pic:cNvPicPr>
                      <a:picLocks noChangeAspect="1" noChangeArrowheads="1"/>
                    </pic:cNvPicPr>
                  </pic:nvPicPr>
                  <pic:blipFill>
                    <a:blip r:embed="rId1424"/>
                    <a:srcRect l="-37" t="-167" r="-37" b="-167"/>
                    <a:stretch>
                      <a:fillRect/>
                    </a:stretch>
                  </pic:blipFill>
                  <pic:spPr bwMode="auto">
                    <a:xfrm>
                      <a:off x="0" y="0"/>
                      <a:ext cx="962660" cy="213360"/>
                    </a:xfrm>
                    <a:prstGeom prst="rect">
                      <a:avLst/>
                    </a:prstGeom>
                  </pic:spPr>
                </pic:pic>
              </a:graphicData>
            </a:graphic>
          </wp:inline>
        </w:drawing>
      </w:r>
      <w:r>
        <w:rPr>
          <w:lang w:eastAsia="zh-CN"/>
        </w:rPr>
        <w:t xml:space="preserve">. Otherwise, </w:t>
      </w:r>
      <w:r>
        <w:rPr>
          <w:lang w:eastAsia="zh-CN"/>
        </w:rPr>
        <w:drawing>
          <wp:inline distT="0" distB="0" distL="0" distR="0">
            <wp:extent cx="1494790" cy="271145"/>
            <wp:effectExtent l="0" t="0" r="0" b="0"/>
            <wp:docPr id="1424" name="Image1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Image1388" descr=""/>
                    <pic:cNvPicPr>
                      <a:picLocks noChangeAspect="1" noChangeArrowheads="1"/>
                    </pic:cNvPicPr>
                  </pic:nvPicPr>
                  <pic:blipFill>
                    <a:blip r:embed="rId1425"/>
                    <a:srcRect l="-24" t="-135" r="-24" b="-135"/>
                    <a:stretch>
                      <a:fillRect/>
                    </a:stretch>
                  </pic:blipFill>
                  <pic:spPr bwMode="auto">
                    <a:xfrm>
                      <a:off x="0" y="0"/>
                      <a:ext cx="1494790" cy="271145"/>
                    </a:xfrm>
                    <a:prstGeom prst="rect">
                      <a:avLst/>
                    </a:prstGeom>
                  </pic:spPr>
                </pic:pic>
              </a:graphicData>
            </a:graphic>
          </wp:inline>
        </w:drawing>
      </w:r>
      <w:r>
        <w:rPr>
          <w:lang w:eastAsia="zh-CN"/>
        </w:rPr>
        <w:t xml:space="preserve">. Here </w:t>
      </w:r>
      <w:r>
        <w:rPr>
          <w:lang w:eastAsia="zh-CN"/>
        </w:rPr>
        <w:drawing>
          <wp:inline distT="0" distB="0" distL="0" distR="0">
            <wp:extent cx="381000" cy="213360"/>
            <wp:effectExtent l="0" t="0" r="0" b="0"/>
            <wp:docPr id="1425" name="Image1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Image1389" descr=""/>
                    <pic:cNvPicPr>
                      <a:picLocks noChangeAspect="1" noChangeArrowheads="1"/>
                    </pic:cNvPicPr>
                  </pic:nvPicPr>
                  <pic:blipFill>
                    <a:blip r:embed="rId1426"/>
                    <a:srcRect l="-95" t="-167" r="-95" b="-167"/>
                    <a:stretch>
                      <a:fillRect/>
                    </a:stretch>
                  </pic:blipFill>
                  <pic:spPr bwMode="auto">
                    <a:xfrm>
                      <a:off x="0" y="0"/>
                      <a:ext cx="381000" cy="213360"/>
                    </a:xfrm>
                    <a:prstGeom prst="rect">
                      <a:avLst/>
                    </a:prstGeom>
                  </pic:spPr>
                </pic:pic>
              </a:graphicData>
            </a:graphic>
          </wp:inline>
        </w:drawing>
      </w:r>
      <w:r>
        <w:rPr>
          <w:lang w:eastAsia="zh-CN"/>
        </w:rPr>
        <w:t xml:space="preserve"> denotes the last sub-band with encoded pulses in current frame, </w:t>
      </w:r>
      <w:r>
        <w:rPr>
          <w:lang w:eastAsia="zh-CN"/>
        </w:rPr>
        <w:drawing>
          <wp:inline distT="0" distB="0" distL="0" distR="0">
            <wp:extent cx="381000" cy="271145"/>
            <wp:effectExtent l="0" t="0" r="0" b="0"/>
            <wp:docPr id="1426" name="Image1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Image1390" descr=""/>
                    <pic:cNvPicPr>
                      <a:picLocks noChangeAspect="1" noChangeArrowheads="1"/>
                    </pic:cNvPicPr>
                  </pic:nvPicPr>
                  <pic:blipFill>
                    <a:blip r:embed="rId1427"/>
                    <a:srcRect l="-95" t="-135" r="-95" b="-135"/>
                    <a:stretch>
                      <a:fillRect/>
                    </a:stretch>
                  </pic:blipFill>
                  <pic:spPr bwMode="auto">
                    <a:xfrm>
                      <a:off x="0" y="0"/>
                      <a:ext cx="381000" cy="271145"/>
                    </a:xfrm>
                    <a:prstGeom prst="rect">
                      <a:avLst/>
                    </a:prstGeom>
                  </pic:spPr>
                </pic:pic>
              </a:graphicData>
            </a:graphic>
          </wp:inline>
        </w:drawing>
      </w:r>
      <w:r>
        <w:rPr>
          <w:lang w:eastAsia="zh-CN"/>
        </w:rPr>
        <w:t xml:space="preserve"> denotes the last sub-band with encoded pulses in previous frame.</w:t>
      </w:r>
    </w:p>
    <w:p>
      <w:pPr>
        <w:pStyle w:val="B1"/>
        <w:ind w:left="568" w:hanging="0"/>
        <w:rPr>
          <w:lang w:eastAsia="zh-CN"/>
        </w:rPr>
      </w:pPr>
      <w:r>
        <w:rPr>
          <w:lang w:eastAsia="zh-CN"/>
        </w:rPr>
        <w:t>For the sub-band</w:t>
      </w:r>
      <w:r>
        <w:rPr>
          <w:lang w:eastAsia="zh-CN"/>
        </w:rPr>
        <w:drawing>
          <wp:inline distT="0" distB="0" distL="0" distR="0">
            <wp:extent cx="112395" cy="167005"/>
            <wp:effectExtent l="0" t="0" r="0" b="0"/>
            <wp:docPr id="1427" name="Image1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Image1391" descr=""/>
                    <pic:cNvPicPr>
                      <a:picLocks noChangeAspect="1" noChangeArrowheads="1"/>
                    </pic:cNvPicPr>
                  </pic:nvPicPr>
                  <pic:blipFill>
                    <a:blip r:embed="rId1428"/>
                    <a:srcRect l="-315" t="-218" r="-315" b="-218"/>
                    <a:stretch>
                      <a:fillRect/>
                    </a:stretch>
                  </pic:blipFill>
                  <pic:spPr bwMode="auto">
                    <a:xfrm>
                      <a:off x="0" y="0"/>
                      <a:ext cx="112395" cy="167005"/>
                    </a:xfrm>
                    <a:prstGeom prst="rect">
                      <a:avLst/>
                    </a:prstGeom>
                  </pic:spPr>
                </pic:pic>
              </a:graphicData>
            </a:graphic>
          </wp:inline>
        </w:drawing>
      </w:r>
      <w:r>
        <w:rPr>
          <w:lang w:eastAsia="zh-CN"/>
        </w:rPr>
        <w:t>, if</w:t>
      </w:r>
      <w:r>
        <w:rPr>
          <w:lang w:eastAsia="zh-CN"/>
        </w:rPr>
        <w:drawing>
          <wp:inline distT="0" distB="0" distL="0" distR="0">
            <wp:extent cx="699135" cy="213360"/>
            <wp:effectExtent l="0" t="0" r="0" b="0"/>
            <wp:docPr id="1428" name="Image1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1392" descr=""/>
                    <pic:cNvPicPr>
                      <a:picLocks noChangeAspect="1" noChangeArrowheads="1"/>
                    </pic:cNvPicPr>
                  </pic:nvPicPr>
                  <pic:blipFill>
                    <a:blip r:embed="rId1429"/>
                    <a:srcRect l="-52" t="-167" r="-52" b="-167"/>
                    <a:stretch>
                      <a:fillRect/>
                    </a:stretch>
                  </pic:blipFill>
                  <pic:spPr bwMode="auto">
                    <a:xfrm>
                      <a:off x="0" y="0"/>
                      <a:ext cx="699135" cy="213360"/>
                    </a:xfrm>
                    <a:prstGeom prst="rect">
                      <a:avLst/>
                    </a:prstGeom>
                  </pic:spPr>
                </pic:pic>
              </a:graphicData>
            </a:graphic>
          </wp:inline>
        </w:drawing>
      </w:r>
      <w:r>
        <w:rPr>
          <w:lang w:eastAsia="zh-CN"/>
        </w:rPr>
        <w:t xml:space="preserve">, then the noise gain </w:t>
      </w:r>
      <w:r>
        <w:rPr>
          <w:lang w:eastAsia="zh-CN"/>
        </w:rPr>
        <w:drawing>
          <wp:inline distT="0" distB="0" distL="0" distR="0">
            <wp:extent cx="364490" cy="238125"/>
            <wp:effectExtent l="0" t="0" r="0" b="0"/>
            <wp:docPr id="1429" name="Image1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Image1393" descr=""/>
                    <pic:cNvPicPr>
                      <a:picLocks noChangeAspect="1" noChangeArrowheads="1"/>
                    </pic:cNvPicPr>
                  </pic:nvPicPr>
                  <pic:blipFill>
                    <a:blip r:embed="rId1430"/>
                    <a:srcRect l="-98" t="-149" r="-98" b="-149"/>
                    <a:stretch>
                      <a:fillRect/>
                    </a:stretch>
                  </pic:blipFill>
                  <pic:spPr bwMode="auto">
                    <a:xfrm>
                      <a:off x="0" y="0"/>
                      <a:ext cx="364490" cy="238125"/>
                    </a:xfrm>
                    <a:prstGeom prst="rect">
                      <a:avLst/>
                    </a:prstGeom>
                  </pic:spPr>
                </pic:pic>
              </a:graphicData>
            </a:graphic>
          </wp:inline>
        </w:drawing>
      </w:r>
      <w:r>
        <w:rPr>
          <w:lang w:eastAsia="zh-CN"/>
        </w:rPr>
        <w:t xml:space="preserve"> is smoothed as follows:</w:t>
      </w:r>
    </w:p>
    <w:p>
      <w:pPr>
        <w:pStyle w:val="B1"/>
        <w:ind w:left="568" w:hanging="0"/>
        <w:rPr>
          <w:lang w:eastAsia="zh-CN"/>
        </w:rPr>
      </w:pPr>
      <w:r>
        <w:rPr>
          <w:lang w:eastAsia="zh-CN"/>
        </w:rPr>
        <w:t xml:space="preserve">When </w:t>
      </w:r>
      <w:r>
        <w:rPr>
          <w:lang w:eastAsia="zh-CN"/>
        </w:rPr>
        <w:drawing>
          <wp:inline distT="0" distB="0" distL="0" distR="0">
            <wp:extent cx="112395" cy="167005"/>
            <wp:effectExtent l="0" t="0" r="0" b="0"/>
            <wp:docPr id="1430" name="Image1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Image1394" descr=""/>
                    <pic:cNvPicPr>
                      <a:picLocks noChangeAspect="1" noChangeArrowheads="1"/>
                    </pic:cNvPicPr>
                  </pic:nvPicPr>
                  <pic:blipFill>
                    <a:blip r:embed="rId1431"/>
                    <a:srcRect l="-315" t="-218" r="-315" b="-218"/>
                    <a:stretch>
                      <a:fillRect/>
                    </a:stretch>
                  </pic:blipFill>
                  <pic:spPr bwMode="auto">
                    <a:xfrm>
                      <a:off x="0" y="0"/>
                      <a:ext cx="112395" cy="167005"/>
                    </a:xfrm>
                    <a:prstGeom prst="rect">
                      <a:avLst/>
                    </a:prstGeom>
                  </pic:spPr>
                </pic:pic>
              </a:graphicData>
            </a:graphic>
          </wp:inline>
        </w:drawing>
      </w:r>
      <w:r>
        <w:rPr>
          <w:lang w:eastAsia="zh-CN"/>
        </w:rPr>
        <w:t xml:space="preserve"> is less than</w:t>
      </w:r>
      <w:r>
        <w:rPr>
          <w:lang w:eastAsia="zh-CN"/>
        </w:rPr>
        <w:drawing>
          <wp:inline distT="0" distB="0" distL="0" distR="0">
            <wp:extent cx="556260" cy="191770"/>
            <wp:effectExtent l="0" t="0" r="0" b="0"/>
            <wp:docPr id="1431" name="Image1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Image1395" descr=""/>
                    <pic:cNvPicPr>
                      <a:picLocks noChangeAspect="1" noChangeArrowheads="1"/>
                    </pic:cNvPicPr>
                  </pic:nvPicPr>
                  <pic:blipFill>
                    <a:blip r:embed="rId1432"/>
                    <a:srcRect l="-64" t="-189" r="-64" b="-189"/>
                    <a:stretch>
                      <a:fillRect/>
                    </a:stretch>
                  </pic:blipFill>
                  <pic:spPr bwMode="auto">
                    <a:xfrm>
                      <a:off x="0" y="0"/>
                      <a:ext cx="556260" cy="191770"/>
                    </a:xfrm>
                    <a:prstGeom prst="rect">
                      <a:avLst/>
                    </a:prstGeom>
                  </pic:spPr>
                </pic:pic>
              </a:graphicData>
            </a:graphic>
          </wp:inline>
        </w:drawing>
      </w:r>
      <w:r>
        <w:rPr>
          <w:lang w:eastAsia="zh-CN"/>
        </w:rPr>
        <w:t>:</w:t>
      </w:r>
    </w:p>
    <w:p>
      <w:pPr>
        <w:pStyle w:val="EQ"/>
        <w:rPr>
          <w:lang w:val="en-US" w:eastAsia="en-US"/>
        </w:rPr>
      </w:pPr>
      <w:r>
        <w:rPr/>
        <w:tab/>
      </w:r>
      <w:r>
        <w:rPr>
          <w:lang w:val="en-US" w:eastAsia="en-US"/>
        </w:rPr>
        <w:drawing>
          <wp:inline distT="0" distB="0" distL="0" distR="0">
            <wp:extent cx="4953635" cy="2043430"/>
            <wp:effectExtent l="0" t="0" r="0" b="0"/>
            <wp:docPr id="1432" name="Image1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Image1396" descr=""/>
                    <pic:cNvPicPr>
                      <a:picLocks noChangeAspect="1" noChangeArrowheads="1"/>
                    </pic:cNvPicPr>
                  </pic:nvPicPr>
                  <pic:blipFill>
                    <a:blip r:embed="rId1433"/>
                    <a:srcRect l="-7" t="-18" r="-7" b="-18"/>
                    <a:stretch>
                      <a:fillRect/>
                    </a:stretch>
                  </pic:blipFill>
                  <pic:spPr bwMode="auto">
                    <a:xfrm>
                      <a:off x="0" y="0"/>
                      <a:ext cx="4953635" cy="2043430"/>
                    </a:xfrm>
                    <a:prstGeom prst="rect">
                      <a:avLst/>
                    </a:prstGeom>
                  </pic:spPr>
                </pic:pic>
              </a:graphicData>
            </a:graphic>
          </wp:inline>
        </w:drawing>
      </w:r>
      <w:r>
        <w:rPr/>
        <w:tab/>
        <w:t>(1097)</w:t>
      </w:r>
    </w:p>
    <w:p>
      <w:pPr>
        <w:pStyle w:val="B1"/>
        <w:ind w:left="568" w:hanging="0"/>
        <w:rPr>
          <w:lang w:eastAsia="zh-CN"/>
        </w:rPr>
      </w:pPr>
      <w:r>
        <w:rPr>
          <w:lang w:eastAsia="zh-CN"/>
        </w:rPr>
        <w:t xml:space="preserve">When </w:t>
      </w:r>
      <w:r>
        <w:rPr>
          <w:lang w:eastAsia="zh-CN"/>
        </w:rPr>
        <w:drawing>
          <wp:inline distT="0" distB="0" distL="0" distR="0">
            <wp:extent cx="112395" cy="167005"/>
            <wp:effectExtent l="0" t="0" r="0" b="0"/>
            <wp:docPr id="1433" name="Image1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Image1397" descr=""/>
                    <pic:cNvPicPr>
                      <a:picLocks noChangeAspect="1" noChangeArrowheads="1"/>
                    </pic:cNvPicPr>
                  </pic:nvPicPr>
                  <pic:blipFill>
                    <a:blip r:embed="rId1434"/>
                    <a:srcRect l="-315" t="-218" r="-315" b="-218"/>
                    <a:stretch>
                      <a:fillRect/>
                    </a:stretch>
                  </pic:blipFill>
                  <pic:spPr bwMode="auto">
                    <a:xfrm>
                      <a:off x="0" y="0"/>
                      <a:ext cx="112395" cy="167005"/>
                    </a:xfrm>
                    <a:prstGeom prst="rect">
                      <a:avLst/>
                    </a:prstGeom>
                  </pic:spPr>
                </pic:pic>
              </a:graphicData>
            </a:graphic>
          </wp:inline>
        </w:drawing>
      </w:r>
      <w:r>
        <w:rPr>
          <w:lang w:eastAsia="zh-CN"/>
        </w:rPr>
        <w:t xml:space="preserve"> is equal to</w:t>
      </w:r>
      <w:r>
        <w:rPr>
          <w:lang w:eastAsia="zh-CN"/>
        </w:rPr>
        <w:drawing>
          <wp:inline distT="0" distB="0" distL="0" distR="0">
            <wp:extent cx="556260" cy="191770"/>
            <wp:effectExtent l="0" t="0" r="0" b="0"/>
            <wp:docPr id="1434" name="Image1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Image1398" descr=""/>
                    <pic:cNvPicPr>
                      <a:picLocks noChangeAspect="1" noChangeArrowheads="1"/>
                    </pic:cNvPicPr>
                  </pic:nvPicPr>
                  <pic:blipFill>
                    <a:blip r:embed="rId1435"/>
                    <a:srcRect l="-64" t="-189" r="-64" b="-189"/>
                    <a:stretch>
                      <a:fillRect/>
                    </a:stretch>
                  </pic:blipFill>
                  <pic:spPr bwMode="auto">
                    <a:xfrm>
                      <a:off x="0" y="0"/>
                      <a:ext cx="556260" cy="191770"/>
                    </a:xfrm>
                    <a:prstGeom prst="rect">
                      <a:avLst/>
                    </a:prstGeom>
                  </pic:spPr>
                </pic:pic>
              </a:graphicData>
            </a:graphic>
          </wp:inline>
        </w:drawing>
      </w:r>
      <w:r>
        <w:rPr>
          <w:lang w:eastAsia="zh-CN"/>
        </w:rPr>
        <w:t>:</w:t>
      </w:r>
    </w:p>
    <w:p>
      <w:pPr>
        <w:pStyle w:val="EQ"/>
        <w:rPr>
          <w:lang w:val="en-US" w:eastAsia="en-US"/>
        </w:rPr>
      </w:pPr>
      <w:r>
        <w:rPr/>
        <w:tab/>
      </w:r>
      <w:r>
        <w:rPr>
          <w:lang w:val="en-US" w:eastAsia="en-US"/>
        </w:rPr>
        <w:drawing>
          <wp:inline distT="0" distB="0" distL="0" distR="0">
            <wp:extent cx="3513455" cy="2043430"/>
            <wp:effectExtent l="0" t="0" r="0" b="0"/>
            <wp:docPr id="1435" name="Image1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Image1399" descr=""/>
                    <pic:cNvPicPr>
                      <a:picLocks noChangeAspect="1" noChangeArrowheads="1"/>
                    </pic:cNvPicPr>
                  </pic:nvPicPr>
                  <pic:blipFill>
                    <a:blip r:embed="rId1436"/>
                    <a:srcRect l="-10" t="-18" r="-10" b="-18"/>
                    <a:stretch>
                      <a:fillRect/>
                    </a:stretch>
                  </pic:blipFill>
                  <pic:spPr bwMode="auto">
                    <a:xfrm>
                      <a:off x="0" y="0"/>
                      <a:ext cx="3513455" cy="2043430"/>
                    </a:xfrm>
                    <a:prstGeom prst="rect">
                      <a:avLst/>
                    </a:prstGeom>
                  </pic:spPr>
                </pic:pic>
              </a:graphicData>
            </a:graphic>
          </wp:inline>
        </w:drawing>
      </w:r>
      <w:r>
        <w:rPr/>
        <w:tab/>
        <w:t>(1098)</w:t>
      </w:r>
    </w:p>
    <w:p>
      <w:pPr>
        <w:pStyle w:val="B1"/>
        <w:ind w:left="568" w:hanging="0"/>
        <w:rPr>
          <w:lang w:eastAsia="zh-CN"/>
        </w:rPr>
      </w:pPr>
      <w:r>
        <w:rPr>
          <w:lang w:eastAsia="zh-CN"/>
        </w:rPr>
        <w:t xml:space="preserve">where </w:t>
      </w:r>
      <w:r>
        <w:rPr>
          <w:lang w:eastAsia="zh-CN"/>
        </w:rPr>
        <w:drawing>
          <wp:inline distT="0" distB="0" distL="0" distR="0">
            <wp:extent cx="581025" cy="229870"/>
            <wp:effectExtent l="0" t="0" r="0" b="0"/>
            <wp:docPr id="1436" name="Image1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Image1400" descr=""/>
                    <pic:cNvPicPr>
                      <a:picLocks noChangeAspect="1" noChangeArrowheads="1"/>
                    </pic:cNvPicPr>
                  </pic:nvPicPr>
                  <pic:blipFill>
                    <a:blip r:embed="rId1437"/>
                    <a:srcRect l="-62" t="-158" r="-62" b="-158"/>
                    <a:stretch>
                      <a:fillRect/>
                    </a:stretch>
                  </pic:blipFill>
                  <pic:spPr bwMode="auto">
                    <a:xfrm>
                      <a:off x="0" y="0"/>
                      <a:ext cx="581025" cy="229870"/>
                    </a:xfrm>
                    <a:prstGeom prst="rect">
                      <a:avLst/>
                    </a:prstGeom>
                  </pic:spPr>
                </pic:pic>
              </a:graphicData>
            </a:graphic>
          </wp:inline>
        </w:drawing>
      </w:r>
      <w:r>
        <w:rPr>
          <w:lang w:eastAsia="zh-CN"/>
        </w:rPr>
        <w:t xml:space="preserve"> denotes the average envelope of the previous frame, </w:t>
      </w:r>
      <w:r>
        <w:rPr>
          <w:lang w:eastAsia="zh-CN"/>
        </w:rPr>
        <w:drawing>
          <wp:inline distT="0" distB="0" distL="0" distR="0">
            <wp:extent cx="443865" cy="271145"/>
            <wp:effectExtent l="0" t="0" r="0" b="0"/>
            <wp:docPr id="1437" name="Image1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Image1401" descr=""/>
                    <pic:cNvPicPr>
                      <a:picLocks noChangeAspect="1" noChangeArrowheads="1"/>
                    </pic:cNvPicPr>
                  </pic:nvPicPr>
                  <pic:blipFill>
                    <a:blip r:embed="rId1438"/>
                    <a:srcRect l="-81" t="-135" r="-81" b="-135"/>
                    <a:stretch>
                      <a:fillRect/>
                    </a:stretch>
                  </pic:blipFill>
                  <pic:spPr bwMode="auto">
                    <a:xfrm>
                      <a:off x="0" y="0"/>
                      <a:ext cx="443865" cy="271145"/>
                    </a:xfrm>
                    <a:prstGeom prst="rect">
                      <a:avLst/>
                    </a:prstGeom>
                  </pic:spPr>
                </pic:pic>
              </a:graphicData>
            </a:graphic>
          </wp:inline>
        </w:drawing>
      </w:r>
      <w:r>
        <w:rPr>
          <w:lang w:eastAsia="zh-CN"/>
        </w:rPr>
        <w:t xml:space="preserve"> denotes the noise gain of the previous frame.</w:t>
      </w:r>
    </w:p>
    <w:p>
      <w:pPr>
        <w:pStyle w:val="H6"/>
        <w:rPr>
          <w:lang w:eastAsia="zh-CN"/>
        </w:rPr>
      </w:pPr>
      <w:r>
        <w:rPr>
          <w:lang w:eastAsia="ja-JP"/>
        </w:rPr>
        <w:t>5.3.4.1.4.1.</w:t>
      </w:r>
      <w:r>
        <w:rPr>
          <w:lang w:eastAsia="zh-CN"/>
        </w:rPr>
        <w:t>5</w:t>
      </w:r>
      <w:r>
        <w:rPr>
          <w:lang w:eastAsia="ja-JP"/>
        </w:rPr>
        <w:t>.2.</w:t>
      </w:r>
      <w:r>
        <w:rPr>
          <w:lang w:eastAsia="zh-CN"/>
        </w:rPr>
        <w:t>3</w:t>
      </w:r>
      <w:r>
        <w:rPr>
          <w:lang w:val="en-US" w:eastAsia="ko-KR"/>
        </w:rPr>
        <w:tab/>
      </w:r>
      <w:r>
        <w:rPr>
          <w:lang w:eastAsia="zh-CN"/>
        </w:rPr>
        <w:t>Noise filling</w:t>
      </w:r>
    </w:p>
    <w:p>
      <w:pPr>
        <w:pStyle w:val="Normal"/>
        <w:jc w:val="both"/>
        <w:rPr>
          <w:lang w:eastAsia="zh-CN"/>
        </w:rPr>
      </w:pPr>
      <w:r>
        <w:rPr>
          <w:lang w:eastAsia="zh-CN"/>
        </w:rPr>
        <w:t>First, if the encoded bandwidth is not SWB and</w:t>
      </w:r>
      <w:r>
        <w:rPr/>
        <w:drawing>
          <wp:inline distT="0" distB="0" distL="0" distR="0">
            <wp:extent cx="2386330" cy="213360"/>
            <wp:effectExtent l="0" t="0" r="0" b="0"/>
            <wp:docPr id="1438" name="Image1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Image1402" descr=""/>
                    <pic:cNvPicPr>
                      <a:picLocks noChangeAspect="1" noChangeArrowheads="1"/>
                    </pic:cNvPicPr>
                  </pic:nvPicPr>
                  <pic:blipFill>
                    <a:blip r:embed="rId1439"/>
                    <a:srcRect l="-15" t="-167" r="-15" b="-167"/>
                    <a:stretch>
                      <a:fillRect/>
                    </a:stretch>
                  </pic:blipFill>
                  <pic:spPr bwMode="auto">
                    <a:xfrm>
                      <a:off x="0" y="0"/>
                      <a:ext cx="2386330" cy="213360"/>
                    </a:xfrm>
                    <a:prstGeom prst="rect">
                      <a:avLst/>
                    </a:prstGeom>
                  </pic:spPr>
                </pic:pic>
              </a:graphicData>
            </a:graphic>
          </wp:inline>
        </w:drawing>
      </w:r>
      <w:r>
        <w:rPr>
          <w:lang w:eastAsia="zh-CN"/>
        </w:rPr>
        <w:t>, modify the decoded coefficients:</w:t>
      </w:r>
    </w:p>
    <w:p>
      <w:pPr>
        <w:pStyle w:val="EQ"/>
        <w:rPr>
          <w:lang w:val="en-US" w:eastAsia="en-US"/>
        </w:rPr>
      </w:pPr>
      <w:r>
        <w:rPr/>
        <w:tab/>
      </w:r>
      <w:r>
        <w:rPr>
          <w:lang w:val="en-US" w:eastAsia="en-US"/>
        </w:rPr>
        <w:drawing>
          <wp:inline distT="0" distB="0" distL="0" distR="0">
            <wp:extent cx="3952875" cy="238125"/>
            <wp:effectExtent l="0" t="0" r="0" b="0"/>
            <wp:docPr id="1439" name="Image1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Image1403" descr=""/>
                    <pic:cNvPicPr>
                      <a:picLocks noChangeAspect="1" noChangeArrowheads="1"/>
                    </pic:cNvPicPr>
                  </pic:nvPicPr>
                  <pic:blipFill>
                    <a:blip r:embed="rId1440"/>
                    <a:srcRect l="-9" t="-149" r="-9" b="-149"/>
                    <a:stretch>
                      <a:fillRect/>
                    </a:stretch>
                  </pic:blipFill>
                  <pic:spPr bwMode="auto">
                    <a:xfrm>
                      <a:off x="0" y="0"/>
                      <a:ext cx="3952875" cy="238125"/>
                    </a:xfrm>
                    <a:prstGeom prst="rect">
                      <a:avLst/>
                    </a:prstGeom>
                  </pic:spPr>
                </pic:pic>
              </a:graphicData>
            </a:graphic>
          </wp:inline>
        </w:drawing>
      </w:r>
      <w:r>
        <w:rPr/>
        <w:tab/>
        <w:t>(1099)</w:t>
      </w:r>
    </w:p>
    <w:p>
      <w:pPr>
        <w:pStyle w:val="Normal"/>
        <w:jc w:val="both"/>
        <w:rPr>
          <w:lang w:eastAsia="zh-CN"/>
        </w:rPr>
      </w:pPr>
      <w:r>
        <w:rPr>
          <w:lang w:eastAsia="zh-CN"/>
        </w:rPr>
        <w:t>For sub-band</w:t>
      </w:r>
      <w:r>
        <w:rPr>
          <w:lang w:eastAsia="zh-CN"/>
        </w:rPr>
        <w:drawing>
          <wp:inline distT="0" distB="0" distL="0" distR="0">
            <wp:extent cx="112395" cy="167005"/>
            <wp:effectExtent l="0" t="0" r="0" b="0"/>
            <wp:docPr id="1440" name="Image1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Image1404" descr=""/>
                    <pic:cNvPicPr>
                      <a:picLocks noChangeAspect="1" noChangeArrowheads="1"/>
                    </pic:cNvPicPr>
                  </pic:nvPicPr>
                  <pic:blipFill>
                    <a:blip r:embed="rId1441"/>
                    <a:srcRect l="-315" t="-218" r="-315" b="-218"/>
                    <a:stretch>
                      <a:fillRect/>
                    </a:stretch>
                  </pic:blipFill>
                  <pic:spPr bwMode="auto">
                    <a:xfrm>
                      <a:off x="0" y="0"/>
                      <a:ext cx="112395" cy="167005"/>
                    </a:xfrm>
                    <a:prstGeom prst="rect">
                      <a:avLst/>
                    </a:prstGeom>
                  </pic:spPr>
                </pic:pic>
              </a:graphicData>
            </a:graphic>
          </wp:inline>
        </w:drawing>
      </w:r>
      <w:r>
        <w:rPr>
          <w:lang w:eastAsia="zh-CN"/>
        </w:rPr>
        <w:t xml:space="preserve">, if the </w:t>
      </w:r>
      <w:r>
        <w:rPr>
          <w:lang w:eastAsia="zh-CN"/>
        </w:rPr>
        <w:t>conditions</w:t>
      </w:r>
      <w:r>
        <w:rPr>
          <w:lang w:eastAsia="zh-CN"/>
        </w:rPr>
        <w:t xml:space="preserve">: bit allocation is unsaturated, the encoded bandwidth is not SWB, </w:t>
      </w:r>
      <w:r>
        <w:rPr>
          <w:lang w:eastAsia="zh-CN"/>
        </w:rPr>
        <w:drawing>
          <wp:inline distT="0" distB="0" distL="0" distR="0">
            <wp:extent cx="572770" cy="213360"/>
            <wp:effectExtent l="0" t="0" r="0" b="0"/>
            <wp:docPr id="1441" name="Image1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Image1405" descr=""/>
                    <pic:cNvPicPr>
                      <a:picLocks noChangeAspect="1" noChangeArrowheads="1"/>
                    </pic:cNvPicPr>
                  </pic:nvPicPr>
                  <pic:blipFill>
                    <a:blip r:embed="rId1442"/>
                    <a:srcRect l="-63" t="-167" r="-63" b="-167"/>
                    <a:stretch>
                      <a:fillRect/>
                    </a:stretch>
                  </pic:blipFill>
                  <pic:spPr bwMode="auto">
                    <a:xfrm>
                      <a:off x="0" y="0"/>
                      <a:ext cx="572770" cy="213360"/>
                    </a:xfrm>
                    <a:prstGeom prst="rect">
                      <a:avLst/>
                    </a:prstGeom>
                  </pic:spPr>
                </pic:pic>
              </a:graphicData>
            </a:graphic>
          </wp:inline>
        </w:drawing>
      </w:r>
      <w:r>
        <w:rPr>
          <w:lang w:eastAsia="zh-CN"/>
        </w:rPr>
        <w:t>,</w:t>
      </w:r>
      <w:r>
        <w:rPr>
          <w:lang w:eastAsia="zh-CN"/>
        </w:rPr>
        <w:drawing>
          <wp:inline distT="0" distB="0" distL="0" distR="0">
            <wp:extent cx="1247775" cy="213360"/>
            <wp:effectExtent l="0" t="0" r="0" b="0"/>
            <wp:docPr id="1442" name="Image1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Image1406" descr=""/>
                    <pic:cNvPicPr>
                      <a:picLocks noChangeAspect="1" noChangeArrowheads="1"/>
                    </pic:cNvPicPr>
                  </pic:nvPicPr>
                  <pic:blipFill>
                    <a:blip r:embed="rId1443"/>
                    <a:srcRect l="-29" t="-167" r="-29" b="-167"/>
                    <a:stretch>
                      <a:fillRect/>
                    </a:stretch>
                  </pic:blipFill>
                  <pic:spPr bwMode="auto">
                    <a:xfrm>
                      <a:off x="0" y="0"/>
                      <a:ext cx="1247775" cy="213360"/>
                    </a:xfrm>
                    <a:prstGeom prst="rect">
                      <a:avLst/>
                    </a:prstGeom>
                  </pic:spPr>
                </pic:pic>
              </a:graphicData>
            </a:graphic>
          </wp:inline>
        </w:drawing>
      </w:r>
      <w:r>
        <w:rPr>
          <w:lang w:eastAsia="zh-CN"/>
        </w:rPr>
        <w:t xml:space="preserve"> are all satisfied, the decoded coefficients is filled noise as follows:</w:t>
      </w:r>
    </w:p>
    <w:p>
      <w:pPr>
        <w:pStyle w:val="Normal"/>
        <w:jc w:val="both"/>
        <w:rPr>
          <w:lang w:eastAsia="zh-CN"/>
        </w:rPr>
      </w:pPr>
      <w:r>
        <w:rPr>
          <w:lang w:eastAsia="zh-CN"/>
        </w:rPr>
        <w:t xml:space="preserve">Initialize a counter </w:t>
      </w:r>
      <w:r>
        <w:rPr>
          <w:lang w:eastAsia="zh-CN"/>
        </w:rPr>
        <w:drawing>
          <wp:inline distT="0" distB="0" distL="0" distR="0">
            <wp:extent cx="150495" cy="213360"/>
            <wp:effectExtent l="0" t="0" r="0" b="0"/>
            <wp:docPr id="1443" name="Image1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Image1407" descr=""/>
                    <pic:cNvPicPr>
                      <a:picLocks noChangeAspect="1" noChangeArrowheads="1"/>
                    </pic:cNvPicPr>
                  </pic:nvPicPr>
                  <pic:blipFill>
                    <a:blip r:embed="rId1444"/>
                    <a:srcRect l="-237" t="-167" r="-237" b="-167"/>
                    <a:stretch>
                      <a:fillRect/>
                    </a:stretch>
                  </pic:blipFill>
                  <pic:spPr bwMode="auto">
                    <a:xfrm>
                      <a:off x="0" y="0"/>
                      <a:ext cx="150495" cy="213360"/>
                    </a:xfrm>
                    <a:prstGeom prst="rect">
                      <a:avLst/>
                    </a:prstGeom>
                  </pic:spPr>
                </pic:pic>
              </a:graphicData>
            </a:graphic>
          </wp:inline>
        </w:drawing>
      </w:r>
      <w:r>
        <w:rPr>
          <w:lang w:eastAsia="zh-CN"/>
        </w:rPr>
        <w:t xml:space="preserve"> to zero. Based on the smoothed noise gain, calculate a noise filling factor:</w:t>
      </w:r>
    </w:p>
    <w:p>
      <w:pPr>
        <w:pStyle w:val="EQ"/>
        <w:rPr>
          <w:lang w:val="en-US" w:eastAsia="en-US"/>
        </w:rPr>
      </w:pPr>
      <w:r>
        <w:rPr/>
        <w:tab/>
      </w:r>
      <w:r>
        <w:rPr>
          <w:lang w:val="en-US" w:eastAsia="en-US"/>
        </w:rPr>
        <w:drawing>
          <wp:inline distT="0" distB="0" distL="0" distR="0">
            <wp:extent cx="1318895" cy="468630"/>
            <wp:effectExtent l="0" t="0" r="0" b="0"/>
            <wp:docPr id="1444" name="Image1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Image1408" descr=""/>
                    <pic:cNvPicPr>
                      <a:picLocks noChangeAspect="1" noChangeArrowheads="1"/>
                    </pic:cNvPicPr>
                  </pic:nvPicPr>
                  <pic:blipFill>
                    <a:blip r:embed="rId1445"/>
                    <a:srcRect l="-27" t="-77" r="-27" b="-77"/>
                    <a:stretch>
                      <a:fillRect/>
                    </a:stretch>
                  </pic:blipFill>
                  <pic:spPr bwMode="auto">
                    <a:xfrm>
                      <a:off x="0" y="0"/>
                      <a:ext cx="1318895" cy="468630"/>
                    </a:xfrm>
                    <a:prstGeom prst="rect">
                      <a:avLst/>
                    </a:prstGeom>
                  </pic:spPr>
                </pic:pic>
              </a:graphicData>
            </a:graphic>
          </wp:inline>
        </w:drawing>
      </w:r>
      <w:r>
        <w:rPr/>
        <w:tab/>
        <w:t>(1100)</w:t>
      </w:r>
    </w:p>
    <w:p>
      <w:pPr>
        <w:pStyle w:val="Normal"/>
        <w:jc w:val="both"/>
        <w:rPr>
          <w:lang w:eastAsia="zh-CN"/>
        </w:rPr>
      </w:pPr>
      <w:r>
        <w:rPr>
          <w:lang w:eastAsia="zh-CN"/>
        </w:rPr>
        <w:t xml:space="preserve">If the decoded coefficient </w:t>
      </w:r>
      <w:r>
        <w:rPr>
          <w:lang w:eastAsia="zh-CN"/>
        </w:rPr>
        <w:drawing>
          <wp:inline distT="0" distB="0" distL="0" distR="0">
            <wp:extent cx="427355" cy="213360"/>
            <wp:effectExtent l="0" t="0" r="0" b="0"/>
            <wp:docPr id="1445" name="Image1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Image1409" descr=""/>
                    <pic:cNvPicPr>
                      <a:picLocks noChangeAspect="1" noChangeArrowheads="1"/>
                    </pic:cNvPicPr>
                  </pic:nvPicPr>
                  <pic:blipFill>
                    <a:blip r:embed="rId1446"/>
                    <a:srcRect l="-83" t="-167" r="-83" b="-167"/>
                    <a:stretch>
                      <a:fillRect/>
                    </a:stretch>
                  </pic:blipFill>
                  <pic:spPr bwMode="auto">
                    <a:xfrm>
                      <a:off x="0" y="0"/>
                      <a:ext cx="427355" cy="213360"/>
                    </a:xfrm>
                    <a:prstGeom prst="rect">
                      <a:avLst/>
                    </a:prstGeom>
                  </pic:spPr>
                </pic:pic>
              </a:graphicData>
            </a:graphic>
          </wp:inline>
        </w:drawing>
      </w:r>
      <w:r>
        <w:rPr>
          <w:lang w:eastAsia="zh-CN"/>
        </w:rPr>
        <w:t>is equal to zero,</w:t>
      </w:r>
    </w:p>
    <w:p>
      <w:pPr>
        <w:pStyle w:val="EQ"/>
        <w:rPr>
          <w:lang w:val="en-US" w:eastAsia="en-US"/>
        </w:rPr>
      </w:pPr>
      <w:r>
        <w:rPr/>
        <w:tab/>
      </w:r>
      <w:r>
        <w:rPr>
          <w:lang w:val="en-US" w:eastAsia="en-US"/>
        </w:rPr>
        <w:drawing>
          <wp:inline distT="0" distB="0" distL="0" distR="0">
            <wp:extent cx="2696210" cy="397510"/>
            <wp:effectExtent l="0" t="0" r="0" b="0"/>
            <wp:docPr id="1446" name="Image1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Image1410" descr=""/>
                    <pic:cNvPicPr>
                      <a:picLocks noChangeAspect="1" noChangeArrowheads="1"/>
                    </pic:cNvPicPr>
                  </pic:nvPicPr>
                  <pic:blipFill>
                    <a:blip r:embed="rId1447"/>
                    <a:srcRect l="-13" t="-91" r="-13" b="-91"/>
                    <a:stretch>
                      <a:fillRect/>
                    </a:stretch>
                  </pic:blipFill>
                  <pic:spPr bwMode="auto">
                    <a:xfrm>
                      <a:off x="0" y="0"/>
                      <a:ext cx="2696210" cy="397510"/>
                    </a:xfrm>
                    <a:prstGeom prst="rect">
                      <a:avLst/>
                    </a:prstGeom>
                  </pic:spPr>
                </pic:pic>
              </a:graphicData>
            </a:graphic>
          </wp:inline>
        </w:drawing>
      </w:r>
      <w:r>
        <w:rPr/>
        <w:tab/>
        <w:t>(1101)</w:t>
      </w:r>
    </w:p>
    <w:p>
      <w:pPr>
        <w:pStyle w:val="Normal"/>
        <w:jc w:val="both"/>
        <w:rPr>
          <w:lang w:eastAsia="zh-CN"/>
        </w:rPr>
      </w:pPr>
      <w:r>
        <w:rPr>
          <w:lang w:eastAsia="zh-CN"/>
        </w:rPr>
        <w:t xml:space="preserve">where </w:t>
      </w:r>
      <w:r>
        <w:rPr>
          <w:lang w:eastAsia="zh-CN"/>
        </w:rPr>
        <w:drawing>
          <wp:inline distT="0" distB="0" distL="0" distR="0">
            <wp:extent cx="334645" cy="167005"/>
            <wp:effectExtent l="0" t="0" r="0" b="0"/>
            <wp:docPr id="1447" name="Image1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Image1411" descr=""/>
                    <pic:cNvPicPr>
                      <a:picLocks noChangeAspect="1" noChangeArrowheads="1"/>
                    </pic:cNvPicPr>
                  </pic:nvPicPr>
                  <pic:blipFill>
                    <a:blip r:embed="rId1448"/>
                    <a:srcRect l="-109" t="-218" r="-109" b="-218"/>
                    <a:stretch>
                      <a:fillRect/>
                    </a:stretch>
                  </pic:blipFill>
                  <pic:spPr bwMode="auto">
                    <a:xfrm>
                      <a:off x="0" y="0"/>
                      <a:ext cx="334645" cy="167005"/>
                    </a:xfrm>
                    <a:prstGeom prst="rect">
                      <a:avLst/>
                    </a:prstGeom>
                  </pic:spPr>
                </pic:pic>
              </a:graphicData>
            </a:graphic>
          </wp:inline>
        </w:drawing>
      </w:r>
      <w:r>
        <w:rPr>
          <w:lang w:eastAsia="zh-CN"/>
        </w:rPr>
        <w:t xml:space="preserve"> is generated by random noise, </w:t>
      </w:r>
      <w:r>
        <w:rPr>
          <w:lang w:eastAsia="zh-CN"/>
        </w:rPr>
        <w:drawing>
          <wp:inline distT="0" distB="0" distL="0" distR="0">
            <wp:extent cx="150495" cy="213360"/>
            <wp:effectExtent l="0" t="0" r="0" b="0"/>
            <wp:docPr id="1448" name="Image1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Image1412" descr=""/>
                    <pic:cNvPicPr>
                      <a:picLocks noChangeAspect="1" noChangeArrowheads="1"/>
                    </pic:cNvPicPr>
                  </pic:nvPicPr>
                  <pic:blipFill>
                    <a:blip r:embed="rId1449"/>
                    <a:srcRect l="-237" t="-167" r="-237" b="-167"/>
                    <a:stretch>
                      <a:fillRect/>
                    </a:stretch>
                  </pic:blipFill>
                  <pic:spPr bwMode="auto">
                    <a:xfrm>
                      <a:off x="0" y="0"/>
                      <a:ext cx="150495" cy="213360"/>
                    </a:xfrm>
                    <a:prstGeom prst="rect">
                      <a:avLst/>
                    </a:prstGeom>
                  </pic:spPr>
                </pic:pic>
              </a:graphicData>
            </a:graphic>
          </wp:inline>
        </w:drawing>
      </w:r>
      <w:r>
        <w:rPr>
          <w:lang w:eastAsia="zh-CN"/>
        </w:rPr>
        <w:t xml:space="preserve"> is increased by 1.</w:t>
      </w:r>
    </w:p>
    <w:p>
      <w:pPr>
        <w:pStyle w:val="Normal"/>
        <w:jc w:val="both"/>
        <w:rPr>
          <w:lang w:eastAsia="zh-CN"/>
        </w:rPr>
      </w:pPr>
      <w:r>
        <w:rPr>
          <w:lang w:eastAsia="zh-CN"/>
        </w:rPr>
        <w:t>O</w:t>
      </w:r>
      <w:r>
        <w:rPr>
          <w:lang w:eastAsia="zh-CN"/>
        </w:rPr>
        <w:t>therwise, the noise filling of the decoded coefficients is described as follows:</w:t>
      </w:r>
    </w:p>
    <w:p>
      <w:pPr>
        <w:pStyle w:val="EQ"/>
        <w:rPr>
          <w:lang w:val="en-US" w:eastAsia="en-US"/>
        </w:rPr>
      </w:pPr>
      <w:r>
        <w:rPr/>
        <w:tab/>
      </w:r>
      <w:r>
        <w:rPr>
          <w:lang w:val="en-US" w:eastAsia="en-US"/>
        </w:rPr>
        <w:drawing>
          <wp:inline distT="0" distB="0" distL="0" distR="0">
            <wp:extent cx="1750060" cy="238125"/>
            <wp:effectExtent l="0" t="0" r="0" b="0"/>
            <wp:docPr id="1449" name="Image1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Image1413" descr=""/>
                    <pic:cNvPicPr>
                      <a:picLocks noChangeAspect="1" noChangeArrowheads="1"/>
                    </pic:cNvPicPr>
                  </pic:nvPicPr>
                  <pic:blipFill>
                    <a:blip r:embed="rId1450"/>
                    <a:srcRect l="-21" t="-149" r="-21" b="-149"/>
                    <a:stretch>
                      <a:fillRect/>
                    </a:stretch>
                  </pic:blipFill>
                  <pic:spPr bwMode="auto">
                    <a:xfrm>
                      <a:off x="0" y="0"/>
                      <a:ext cx="1750060" cy="238125"/>
                    </a:xfrm>
                    <a:prstGeom prst="rect">
                      <a:avLst/>
                    </a:prstGeom>
                  </pic:spPr>
                </pic:pic>
              </a:graphicData>
            </a:graphic>
          </wp:inline>
        </w:drawing>
      </w:r>
      <w:r>
        <w:rPr/>
        <w:tab/>
        <w:t>(1102)</w:t>
      </w:r>
    </w:p>
    <w:p>
      <w:pPr>
        <w:pStyle w:val="Normal"/>
        <w:rPr>
          <w:lang w:eastAsia="zh-CN"/>
        </w:rPr>
      </w:pPr>
      <w:r>
        <w:rPr>
          <w:lang w:eastAsia="zh-CN"/>
        </w:rPr>
        <w:t>Finally, update the memories as follows:</w:t>
      </w:r>
    </w:p>
    <w:p>
      <w:pPr>
        <w:pStyle w:val="EQ"/>
        <w:rPr>
          <w:lang w:val="en-US" w:eastAsia="en-US"/>
        </w:rPr>
      </w:pPr>
      <w:r>
        <w:rPr/>
        <w:tab/>
      </w:r>
      <w:r>
        <w:rPr>
          <w:lang w:val="en-US" w:eastAsia="en-US"/>
        </w:rPr>
        <w:drawing>
          <wp:inline distT="0" distB="0" distL="0" distR="0">
            <wp:extent cx="1184910" cy="229870"/>
            <wp:effectExtent l="0" t="0" r="0" b="0"/>
            <wp:docPr id="1450" name="Image1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Image1414" descr=""/>
                    <pic:cNvPicPr>
                      <a:picLocks noChangeAspect="1" noChangeArrowheads="1"/>
                    </pic:cNvPicPr>
                  </pic:nvPicPr>
                  <pic:blipFill>
                    <a:blip r:embed="rId1451"/>
                    <a:srcRect l="-30" t="-157" r="-30" b="-157"/>
                    <a:stretch>
                      <a:fillRect/>
                    </a:stretch>
                  </pic:blipFill>
                  <pic:spPr bwMode="auto">
                    <a:xfrm>
                      <a:off x="0" y="0"/>
                      <a:ext cx="1184910" cy="229870"/>
                    </a:xfrm>
                    <a:prstGeom prst="rect">
                      <a:avLst/>
                    </a:prstGeom>
                  </pic:spPr>
                </pic:pic>
              </a:graphicData>
            </a:graphic>
          </wp:inline>
        </w:drawing>
      </w:r>
      <w:r>
        <w:rPr>
          <w:lang w:val="en-US" w:eastAsia="en-US"/>
        </w:rPr>
        <w:t>,</w:t>
      </w:r>
      <w:r>
        <w:rPr>
          <w:lang w:val="en-US" w:eastAsia="en-US"/>
        </w:rPr>
        <w:drawing>
          <wp:inline distT="0" distB="0" distL="0" distR="0">
            <wp:extent cx="899160" cy="271145"/>
            <wp:effectExtent l="0" t="0" r="0" b="0"/>
            <wp:docPr id="1451" name="Image1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Image1415" descr=""/>
                    <pic:cNvPicPr>
                      <a:picLocks noChangeAspect="1" noChangeArrowheads="1"/>
                    </pic:cNvPicPr>
                  </pic:nvPicPr>
                  <pic:blipFill>
                    <a:blip r:embed="rId1452"/>
                    <a:srcRect l="-40" t="-135" r="-40" b="-135"/>
                    <a:stretch>
                      <a:fillRect/>
                    </a:stretch>
                  </pic:blipFill>
                  <pic:spPr bwMode="auto">
                    <a:xfrm>
                      <a:off x="0" y="0"/>
                      <a:ext cx="899160" cy="271145"/>
                    </a:xfrm>
                    <a:prstGeom prst="rect">
                      <a:avLst/>
                    </a:prstGeom>
                  </pic:spPr>
                </pic:pic>
              </a:graphicData>
            </a:graphic>
          </wp:inline>
        </w:drawing>
      </w:r>
      <w:r>
        <w:rPr>
          <w:lang w:val="en-US" w:eastAsia="en-US"/>
        </w:rPr>
        <w:t>,</w:t>
      </w:r>
      <w:r>
        <w:rPr>
          <w:lang w:val="en-US" w:eastAsia="en-US"/>
        </w:rPr>
        <w:drawing>
          <wp:inline distT="0" distB="0" distL="0" distR="0">
            <wp:extent cx="850265" cy="276860"/>
            <wp:effectExtent l="0" t="0" r="0" b="0"/>
            <wp:docPr id="1452" name="Image1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Image1416" descr=""/>
                    <pic:cNvPicPr>
                      <a:picLocks noChangeAspect="1" noChangeArrowheads="1"/>
                    </pic:cNvPicPr>
                  </pic:nvPicPr>
                  <pic:blipFill>
                    <a:blip r:embed="rId1453"/>
                    <a:srcRect l="-42" t="-129" r="-42" b="-129"/>
                    <a:stretch>
                      <a:fillRect/>
                    </a:stretch>
                  </pic:blipFill>
                  <pic:spPr bwMode="auto">
                    <a:xfrm>
                      <a:off x="0" y="0"/>
                      <a:ext cx="850265" cy="276860"/>
                    </a:xfrm>
                    <a:prstGeom prst="rect">
                      <a:avLst/>
                    </a:prstGeom>
                  </pic:spPr>
                </pic:pic>
              </a:graphicData>
            </a:graphic>
          </wp:inline>
        </w:drawing>
      </w:r>
      <w:r>
        <w:rPr/>
        <w:tab/>
        <w:t>(1103)</w:t>
      </w:r>
    </w:p>
    <w:p>
      <w:pPr>
        <w:pStyle w:val="Normal"/>
        <w:rPr>
          <w:lang w:val="en-US" w:eastAsia="ja-JP"/>
        </w:rPr>
      </w:pPr>
      <w:r>
        <w:rPr>
          <w:lang w:val="en-US" w:eastAsia="ja-JP"/>
        </w:rPr>
      </w:r>
    </w:p>
    <w:p>
      <w:pPr>
        <w:pStyle w:val="H6"/>
        <w:rPr>
          <w:lang w:eastAsia="ja-JP"/>
        </w:rPr>
      </w:pPr>
      <w:r>
        <w:rPr>
          <w:lang w:eastAsia="ja-JP"/>
        </w:rPr>
        <w:t>5.3.4.1.4.1.5.3</w:t>
        <w:tab/>
        <w:t>Pitch filtering spectrum coding (PFSC)</w:t>
      </w:r>
    </w:p>
    <w:p>
      <w:pPr>
        <w:pStyle w:val="Normal"/>
        <w:rPr>
          <w:lang w:eastAsia="ja-JP"/>
        </w:rPr>
      </w:pPr>
      <w:r>
        <w:rPr>
          <w:lang w:eastAsia="ja-JP"/>
        </w:rPr>
      </w:r>
    </w:p>
    <w:p>
      <w:pPr>
        <w:pStyle w:val="H6"/>
        <w:rPr>
          <w:lang w:eastAsia="ja-JP"/>
        </w:rPr>
      </w:pPr>
      <w:r>
        <w:rPr>
          <w:lang w:eastAsia="ja-JP"/>
        </w:rPr>
        <w:t>5.3.4.1.4.1.5.3.1</w:t>
        <w:tab/>
        <w:t>PFSC overview</w:t>
      </w:r>
    </w:p>
    <w:p>
      <w:pPr>
        <w:pStyle w:val="Normal"/>
        <w:rPr>
          <w:lang w:eastAsia="ja-JP"/>
        </w:rPr>
      </w:pPr>
      <w:bookmarkStart w:id="139" w:name="hq_lr_Sec_env_norm"/>
      <w:r>
        <w:rPr>
          <w:lang w:eastAsia="ja-JP"/>
        </w:rPr>
        <w:t>Pitch filtering spectrum coding is applied only for the SWB and FB signals.</w:t>
      </w:r>
    </w:p>
    <w:p>
      <w:pPr>
        <w:pStyle w:val="Normal"/>
        <w:rPr>
          <w:lang w:eastAsia="ja-JP"/>
        </w:rPr>
      </w:pPr>
      <w:r>
        <w:rPr>
          <w:lang w:eastAsia="ja-JP"/>
        </w:rPr>
        <w:t>T</w:t>
      </w:r>
      <w:r>
        <w:rPr>
          <w:lang w:eastAsia="ja-JP"/>
        </w:rPr>
        <w:t>o encode</w:t>
      </w:r>
      <w:r>
        <w:rPr>
          <w:lang w:eastAsia="ja-JP"/>
        </w:rPr>
        <w:t xml:space="preserve"> and decode</w:t>
      </w:r>
      <w:r>
        <w:rPr>
          <w:lang w:eastAsia="ja-JP"/>
        </w:rPr>
        <w:t xml:space="preserve"> high frequency MDCT coefficients</w:t>
      </w:r>
      <w:r>
        <w:rPr>
          <w:lang w:eastAsia="ja-JP"/>
        </w:rPr>
        <w:t>,</w:t>
      </w:r>
      <w:r>
        <w:rPr>
          <w:lang w:eastAsia="ja-JP"/>
        </w:rPr>
        <w:t xml:space="preserve"> PFSC utilizes </w:t>
      </w:r>
      <w:r>
        <w:rPr>
          <w:lang w:eastAsia="ja-JP"/>
        </w:rPr>
        <w:t>both decoded MDCT coefficients which is the output of</w:t>
      </w:r>
      <w:r>
        <w:rPr>
          <w:lang w:eastAsia="ja-JP"/>
        </w:rPr>
        <w:t xml:space="preserve"> </w:t>
      </w:r>
      <w:r>
        <w:rPr>
          <w:lang w:eastAsia="ja-JP"/>
        </w:rPr>
        <w:t>“</w:t>
      </w:r>
      <w:r>
        <w:rPr>
          <w:lang w:eastAsia="ja-JP"/>
        </w:rPr>
        <w:t>TCQ</w:t>
      </w:r>
      <w:r>
        <w:rPr>
          <w:lang w:eastAsia="ja-JP"/>
        </w:rPr>
        <w:t>”, “De-norm and Fine gain SQ” blocks in Figure 66</w:t>
      </w:r>
      <w:r>
        <w:rPr>
          <w:lang w:eastAsia="ja-JP"/>
        </w:rPr>
        <w:t xml:space="preserve"> and noise-filled low-frequency </w:t>
      </w:r>
      <w:r>
        <w:rPr>
          <w:lang w:eastAsia="ja-JP"/>
        </w:rPr>
        <w:t xml:space="preserve">decoded </w:t>
      </w:r>
      <w:r>
        <w:rPr>
          <w:lang w:eastAsia="ja-JP"/>
        </w:rPr>
        <w:t xml:space="preserve">MDCT coefficients. </w:t>
      </w:r>
      <w:r>
        <w:rPr>
          <w:lang w:eastAsia="ja-JP"/>
        </w:rPr>
        <w:t>The</w:t>
      </w:r>
      <w:r>
        <w:rPr>
          <w:lang w:eastAsia="ja-JP"/>
        </w:rPr>
        <w:t xml:space="preserve"> band</w:t>
      </w:r>
      <w:r>
        <w:rPr>
          <w:lang w:eastAsia="ja-JP"/>
        </w:rPr>
        <w:t xml:space="preserve"> which</w:t>
      </w:r>
      <w:r>
        <w:rPr>
          <w:lang w:eastAsia="ja-JP"/>
        </w:rPr>
        <w:t xml:space="preserve"> is encoded by PFSC is determined through the bit-allocation process described in the previous </w:t>
      </w:r>
      <w:r>
        <w:rPr>
          <w:lang w:eastAsia="zh-CN"/>
        </w:rPr>
        <w:t>subclauses</w:t>
      </w:r>
      <w:r>
        <w:rPr>
          <w:lang w:eastAsia="ja-JP"/>
        </w:rPr>
        <w:t xml:space="preserve">. </w:t>
      </w:r>
      <w:r>
        <w:rPr>
          <w:lang w:eastAsia="ja-JP"/>
        </w:rPr>
        <w:t xml:space="preserve">In the PFSC, the four highest bands are the high-frequency bands, and the other bands lower than the high-frequency bands are the low-frequency bands. For example, in Table 108, the low-frequency bands are </w:t>
      </w:r>
      <w:r>
        <w:rPr>
          <w:lang w:eastAsia="ja-JP"/>
        </w:rPr>
      </w:r>
      <m:oMath xmlns:m="http://schemas.openxmlformats.org/officeDocument/2006/math">
        <m:r>
          <w:rPr>
            <w:rFonts w:ascii="Cambria Math" w:hAnsi="Cambria Math"/>
          </w:rPr>
          <m:t xml:space="preserve">b</m:t>
        </m:r>
      </m:oMath>
      <w:r>
        <w:rPr>
          <w:lang w:eastAsia="ja-JP"/>
        </w:rPr>
        <w:t xml:space="preserve">=0 to 17, and the high-frequency bands are </w:t>
      </w:r>
      <w:r>
        <w:rPr>
          <w:lang w:eastAsia="ja-JP"/>
        </w:rPr>
      </w:r>
      <m:oMath xmlns:m="http://schemas.openxmlformats.org/officeDocument/2006/math">
        <m:r>
          <w:rPr>
            <w:rFonts w:ascii="Cambria Math" w:hAnsi="Cambria Math"/>
          </w:rPr>
          <m:t xml:space="preserve">b</m:t>
        </m:r>
      </m:oMath>
      <w:r>
        <w:rPr>
          <w:lang w:eastAsia="ja-JP"/>
        </w:rPr>
        <w:t>=18 to 21, for the 13.2 kbps.</w:t>
      </w:r>
    </w:p>
    <w:p>
      <w:pPr>
        <w:pStyle w:val="Normal"/>
        <w:rPr>
          <w:lang w:eastAsia="ja-JP"/>
        </w:rPr>
      </w:pPr>
      <w:r>
        <w:rPr>
          <w:lang w:eastAsia="ja-JP"/>
        </w:rPr>
        <w:t>F</w:t>
      </w:r>
      <w:r>
        <w:rPr/>
        <w:t>or e</w:t>
      </w:r>
      <w:r>
        <w:rPr>
          <w:lang w:eastAsia="ja-JP"/>
        </w:rPr>
        <w:t>ach</w:t>
      </w:r>
      <w:r>
        <w:rPr/>
        <w:t xml:space="preserve"> band</w:t>
      </w:r>
      <w:r>
        <w:rPr>
          <w:lang w:eastAsia="ja-JP"/>
        </w:rPr>
        <w:t>,</w:t>
      </w:r>
      <w:r>
        <w:rPr/>
        <w:t xml:space="preserve"> the most similar match with the selected similarity criteria is searched from the </w:t>
      </w:r>
      <w:r>
        <w:rPr>
          <w:lang w:eastAsia="ja-JP"/>
        </w:rPr>
        <w:t>TCQ-quantized</w:t>
      </w:r>
      <w:r>
        <w:rPr/>
        <w:t xml:space="preserve"> and envelope normalized </w:t>
      </w:r>
      <w:r>
        <w:rPr>
          <w:lang w:eastAsia="ja-JP"/>
        </w:rPr>
        <w:t>low-frequency</w:t>
      </w:r>
      <w:r>
        <w:rPr/>
        <w:t xml:space="preserve"> content (i.e.,</w:t>
      </w:r>
      <w:r>
        <w:rPr>
          <w:color w:val="000000"/>
        </w:rPr>
        <w:t xml:space="preserve"> the envelope normalized version of the decoded MDCT coefficients in the low-frequency bands</w:t>
      </w:r>
      <w:r>
        <w:rPr/>
        <w:t xml:space="preserve">). The most similar match is scaled with </w:t>
      </w:r>
      <w:r>
        <w:rPr>
          <w:lang w:eastAsia="ja-JP"/>
        </w:rPr>
        <w:t>a</w:t>
      </w:r>
      <w:r>
        <w:rPr/>
        <w:t xml:space="preserve"> scaling factor</w:t>
      </w:r>
      <w:r>
        <w:rPr>
          <w:lang w:eastAsia="ja-JP"/>
        </w:rPr>
        <w:t xml:space="preserve"> calculated using the quantized band energy</w:t>
      </w:r>
      <w:r>
        <w:rPr/>
        <w:t xml:space="preserve"> to obtain the synthesized high frequency content.</w:t>
      </w:r>
    </w:p>
    <w:p>
      <w:pPr>
        <w:pStyle w:val="H6"/>
        <w:rPr>
          <w:lang w:eastAsia="ja-JP"/>
        </w:rPr>
      </w:pPr>
      <w:bookmarkStart w:id="140" w:name="hq_lr_Sec_env_norm"/>
      <w:r>
        <w:rPr>
          <w:lang w:eastAsia="ja-JP"/>
        </w:rPr>
        <w:t>5.3.4.1.4.1.5.3.2</w:t>
      </w:r>
      <w:bookmarkEnd w:id="140"/>
      <w:r>
        <w:rPr>
          <w:lang w:eastAsia="ja-JP"/>
        </w:rPr>
        <w:tab/>
        <w:t>Envelope normalization</w:t>
      </w:r>
    </w:p>
    <w:p>
      <w:pPr>
        <w:pStyle w:val="Normal"/>
        <w:rPr>
          <w:lang w:eastAsia="ja-JP"/>
        </w:rPr>
      </w:pPr>
      <w:r>
        <w:rPr>
          <w:lang w:eastAsia="ja-JP"/>
        </w:rPr>
        <w:t>In a manner similar</w:t>
      </w:r>
      <w:r>
        <w:rPr>
          <w:lang w:eastAsia="ja-JP"/>
        </w:rPr>
        <w:t xml:space="preserve"> </w:t>
      </w:r>
      <w:r>
        <w:rPr>
          <w:lang w:eastAsia="ja-JP"/>
        </w:rPr>
        <w:t>to</w:t>
      </w:r>
      <w:r>
        <w:rPr>
          <w:lang w:eastAsia="ja-JP"/>
        </w:rPr>
        <w:t xml:space="preserve"> G.718 Annex B, quantized low-frequency content is normalized with its envelope. However, the TCQ-quantized low-frequency content </w:t>
      </w:r>
      <w:r>
        <w:rPr>
          <w:lang w:eastAsia="ja-JP"/>
        </w:rPr>
        <w:t xml:space="preserve">(which is the decoded low-frequency content before the noise filling) </w:t>
      </w:r>
      <w:r>
        <w:rPr>
          <w:lang w:eastAsia="ja-JP"/>
        </w:rPr>
        <w:t>is</w:t>
      </w:r>
      <w:r>
        <w:rPr>
          <w:lang w:eastAsia="ja-JP"/>
        </w:rPr>
        <w:t xml:space="preserve"> a</w:t>
      </w:r>
      <w:r>
        <w:rPr>
          <w:lang w:eastAsia="ja-JP"/>
        </w:rPr>
        <w:t xml:space="preserve"> sparse pulse sequence, and </w:t>
      </w:r>
      <w:r>
        <w:rPr>
          <w:lang w:eastAsia="ja-JP"/>
        </w:rPr>
        <w:t xml:space="preserve">a </w:t>
      </w:r>
      <w:r>
        <w:rPr>
          <w:lang w:eastAsia="ja-JP"/>
        </w:rPr>
        <w:t xml:space="preserve">normalization process is </w:t>
      </w:r>
      <w:r>
        <w:rPr>
          <w:lang w:eastAsia="ja-JP"/>
        </w:rPr>
        <w:t>therefore used</w:t>
      </w:r>
      <w:r>
        <w:rPr>
          <w:lang w:eastAsia="ja-JP"/>
        </w:rPr>
        <w:t xml:space="preserve"> </w:t>
      </w:r>
      <w:r>
        <w:rPr>
          <w:lang w:eastAsia="ja-JP"/>
        </w:rPr>
        <w:t xml:space="preserve">to </w:t>
      </w:r>
      <w:r>
        <w:rPr>
          <w:lang w:eastAsia="ja-JP"/>
        </w:rPr>
        <w:t>flatten the low-frequency content.</w:t>
      </w:r>
    </w:p>
    <w:p>
      <w:pPr>
        <w:pStyle w:val="Normal"/>
        <w:rPr>
          <w:lang w:eastAsia="ja-JP"/>
        </w:rPr>
      </w:pPr>
      <w:r>
        <w:rPr>
          <w:lang w:eastAsia="ja-JP"/>
        </w:rPr>
        <w:t>The</w:t>
      </w:r>
      <w:r>
        <w:rPr>
          <w:lang w:eastAsia="ja-JP"/>
        </w:rPr>
        <w:t xml:space="preserve"> low-frequency content is normalized by dividing it by the maximum amplitude value in each sub-band. Here, the sub-band configuration is special and used only for this normalization. Each sub-band consists of 12 MDCT coefficients. By performing this process, each sub-band </w:t>
      </w:r>
      <w:r>
        <w:rPr>
          <w:lang w:eastAsia="ja-JP"/>
        </w:rPr>
        <w:t>will</w:t>
      </w:r>
      <w:r>
        <w:rPr>
          <w:lang w:eastAsia="ja-JP"/>
        </w:rPr>
        <w:t xml:space="preserve"> have the same maximum amplitude value, and the low-frequency content can </w:t>
      </w:r>
      <w:r>
        <w:rPr>
          <w:lang w:eastAsia="ja-JP"/>
        </w:rPr>
        <w:t xml:space="preserve">therefore </w:t>
      </w:r>
      <w:r>
        <w:rPr>
          <w:lang w:eastAsia="ja-JP"/>
        </w:rPr>
        <w:t xml:space="preserve">be converted to an MDCT coefficient sequence whose </w:t>
      </w:r>
      <w:r>
        <w:rPr>
          <w:lang w:eastAsia="ja-JP"/>
        </w:rPr>
        <w:t xml:space="preserve">spectral </w:t>
      </w:r>
      <w:r>
        <w:rPr>
          <w:lang w:eastAsia="ja-JP"/>
        </w:rPr>
        <w:t>characteristic is flat and smoothed.</w:t>
      </w:r>
    </w:p>
    <w:p>
      <w:pPr>
        <w:pStyle w:val="Normal"/>
        <w:rPr/>
      </w:pPr>
      <w:r>
        <w:rPr>
          <w:lang w:eastAsia="ja-JP"/>
        </w:rPr>
        <w:t xml:space="preserve">The envelope normalization (or smoothing) process is separately performed on the TCQ-quantized low-frequency content and the filled low-frequency noise content, respectively. And the amplitude of the normalized noise content is adaptively scaled according to the sparseness of the TCQ-quantized low-frequency content. The sparseness is calculated by dividing the number of non-zero spectrum in the TCQ-quantized low-frequency content by the bandwidth of the </w:t>
      </w:r>
      <w:r>
        <w:rPr/>
        <w:t xml:space="preserve">low-frequency content. A threshold is calculated using the sparseness and used for </w:t>
      </w:r>
      <w:r>
        <w:rPr>
          <w:rFonts w:eastAsia="MS Mincho;MS Mincho"/>
          <w:lang w:eastAsia="ja-JP"/>
        </w:rPr>
        <w:t xml:space="preserve">removing low amplitude TCQ-quantized low-frequency content and for </w:t>
      </w:r>
      <w:r>
        <w:rPr/>
        <w:t xml:space="preserve">scaling the maximum amplitude of the noise content. The normalized TCQ-quantized low-frequency content is further modified so that its non-zero content has larger amplitude than the maximum amplitude of the normalized noise content thus dynamic range of the normalized TCQ-quantized low-frequency content is modified for better matching with a </w:t>
      </w:r>
      <w:r>
        <w:rPr/>
        <w:t>targeted</w:t>
      </w:r>
      <w:r>
        <w:rPr/>
        <w:t xml:space="preserve"> high-frequency spectrum. Finally, the scaled low-frequency noise content and the modified TCQ-quantized low-frequency content are added for generating envelope normalized spectrum (MDCT coefficients). If the generated spectrum becomes zero, such spectrum component is replaced with a randomly generated noise whose maximum amplitude is limited to the half of the maximum amplitude of the scaled noise component.</w:t>
      </w:r>
    </w:p>
    <w:p>
      <w:pPr>
        <w:pStyle w:val="Normal"/>
        <w:rPr/>
      </w:pPr>
      <w:r>
        <w:rPr>
          <w:rFonts w:eastAsia="MS Mincho;MS Mincho"/>
          <w:lang w:eastAsia="ja-JP"/>
        </w:rPr>
        <w:t>A b</w:t>
      </w:r>
      <w:r>
        <w:rPr>
          <w:rFonts w:eastAsia="MS Mincho;MS Mincho"/>
          <w:lang w:eastAsia="ja-JP"/>
        </w:rPr>
        <w:t xml:space="preserve">lock diagram of this envelope normalization is shown in Figure 98 of subclause </w:t>
      </w:r>
      <w:r>
        <w:rPr>
          <w:rFonts w:eastAsia="MS Mincho;MS Mincho"/>
          <w:lang w:eastAsia="ja-JP"/>
        </w:rPr>
        <w:t>6.2.3.1.3.1.4.3.3</w:t>
      </w:r>
      <w:r>
        <w:rPr>
          <w:rFonts w:eastAsia="MS Mincho;MS Mincho"/>
          <w:lang w:eastAsia="ja-JP"/>
        </w:rPr>
        <w:t xml:space="preserve">. In Figure 98, all processing blocks except </w:t>
      </w:r>
      <w:r>
        <w:rPr>
          <w:rFonts w:eastAsia="MS Mincho;MS Mincho"/>
          <w:lang w:eastAsia="ja-JP"/>
        </w:rPr>
        <w:t>‘</w:t>
      </w:r>
      <w:r>
        <w:rPr>
          <w:rFonts w:eastAsia="MS Mincho;MS Mincho"/>
          <w:lang w:eastAsia="ja-JP"/>
        </w:rPr>
        <w:t>Lag info. decoding</w:t>
      </w:r>
      <w:r>
        <w:rPr>
          <w:rFonts w:eastAsia="MS Mincho;MS Mincho"/>
          <w:lang w:eastAsia="ja-JP"/>
        </w:rPr>
        <w:t>’</w:t>
      </w:r>
      <w:r>
        <w:rPr>
          <w:rFonts w:eastAsia="MS Mincho;MS Mincho"/>
          <w:lang w:eastAsia="ja-JP"/>
        </w:rPr>
        <w:t xml:space="preserve"> are common to the both sides of encoder and decoder.</w:t>
      </w:r>
    </w:p>
    <w:p>
      <w:pPr>
        <w:pStyle w:val="H6"/>
        <w:rPr>
          <w:lang w:eastAsia="ja-JP"/>
        </w:rPr>
      </w:pPr>
      <w:r>
        <w:rPr>
          <w:lang w:eastAsia="ja-JP"/>
        </w:rPr>
        <w:t>5.3.4.1.4.1.5.3.3</w:t>
        <w:tab/>
        <w:t>Band search</w:t>
      </w:r>
    </w:p>
    <w:p>
      <w:pPr>
        <w:pStyle w:val="H6"/>
        <w:rPr>
          <w:lang w:eastAsia="ja-JP"/>
        </w:rPr>
      </w:pPr>
      <w:bookmarkStart w:id="141" w:name="hq_lr_Sec_representativeMDCT"/>
      <w:r>
        <w:rPr>
          <w:lang w:eastAsia="ja-JP"/>
        </w:rPr>
        <w:t>5.3.4.1.4.1.5.3.3.1</w:t>
      </w:r>
      <w:bookmarkEnd w:id="141"/>
      <w:r>
        <w:rPr>
          <w:lang w:eastAsia="ja-JP"/>
        </w:rPr>
        <w:tab/>
        <w:t>Selection of representative MDCT coefficients</w:t>
      </w:r>
    </w:p>
    <w:p>
      <w:pPr>
        <w:pStyle w:val="Normal"/>
        <w:rPr>
          <w:lang w:eastAsia="ja-JP"/>
        </w:rPr>
      </w:pPr>
      <w:r>
        <w:rPr>
          <w:lang w:eastAsia="ja-JP"/>
        </w:rPr>
        <w:t>Similarly to</w:t>
      </w:r>
      <w:r>
        <w:rPr>
          <w:lang w:eastAsia="ja-JP"/>
        </w:rPr>
        <w:t xml:space="preserve"> G.718 Annex B, </w:t>
      </w:r>
      <w:r>
        <w:rPr>
          <w:lang w:eastAsia="ja-JP"/>
        </w:rPr>
        <w:t xml:space="preserve">a </w:t>
      </w:r>
      <w:r>
        <w:rPr>
          <w:lang w:eastAsia="ja-JP"/>
        </w:rPr>
        <w:t xml:space="preserve">band search approach is used. The last four bands (i.e. </w:t>
      </w:r>
      <w:r>
        <w:rPr>
          <w:i/>
          <w:lang w:eastAsia="ja-JP"/>
        </w:rPr>
        <w:t>b</w:t>
      </w:r>
      <w:r>
        <w:rPr>
          <w:lang w:eastAsia="ja-JP"/>
        </w:rPr>
        <w:t xml:space="preserve">=18 to 21 in 13.2 kbps and </w:t>
      </w:r>
      <w:r>
        <w:rPr>
          <w:i/>
          <w:lang w:eastAsia="ja-JP"/>
        </w:rPr>
        <w:t>b</w:t>
      </w:r>
      <w:r>
        <w:rPr>
          <w:lang w:eastAsia="ja-JP"/>
        </w:rPr>
        <w:t>=20 to 23 in 16.4 kbps) are the</w:t>
      </w:r>
      <w:r>
        <w:rPr>
          <w:lang w:eastAsia="ja-JP"/>
        </w:rPr>
        <w:t>n</w:t>
      </w:r>
      <w:r>
        <w:rPr>
          <w:lang w:eastAsia="ja-JP"/>
        </w:rPr>
        <w:t xml:space="preserve"> subject to be encoded with PFSC. As shown in the</w:t>
      </w:r>
      <w:r>
        <w:rPr>
          <w:lang w:eastAsia="ja-JP"/>
        </w:rPr>
        <w:t xml:space="preserve"> table </w:t>
      </w:r>
      <w:r>
        <w:rPr>
          <w:lang w:val="en-US" w:eastAsia="en-US"/>
        </w:rPr>
        <w:t>108</w:t>
      </w:r>
      <w:r>
        <w:rPr>
          <w:lang w:eastAsia="ja-JP"/>
        </w:rPr>
        <w:t xml:space="preserve">, the </w:t>
      </w:r>
      <w:r>
        <w:rPr>
          <w:lang w:eastAsia="ja-JP"/>
        </w:rPr>
        <w:t>widths of the bands are</w:t>
      </w:r>
      <w:r>
        <w:rPr>
          <w:lang w:eastAsia="ja-JP"/>
        </w:rPr>
        <w:t xml:space="preserve"> 55, 68, 84</w:t>
      </w:r>
      <w:r>
        <w:rPr>
          <w:lang w:eastAsia="ja-JP"/>
        </w:rPr>
        <w:t>,</w:t>
      </w:r>
      <w:r>
        <w:rPr>
          <w:lang w:eastAsia="ja-JP"/>
        </w:rPr>
        <w:t xml:space="preserve"> and 105 for 13.2 kbps, and 59, 74, 92</w:t>
      </w:r>
      <w:r>
        <w:rPr>
          <w:lang w:eastAsia="ja-JP"/>
        </w:rPr>
        <w:t>,</w:t>
      </w:r>
      <w:r>
        <w:rPr>
          <w:lang w:eastAsia="ja-JP"/>
        </w:rPr>
        <w:t xml:space="preserve"> and 115 for 16.4 kbps.</w:t>
      </w:r>
    </w:p>
    <w:p>
      <w:pPr>
        <w:pStyle w:val="Normal"/>
        <w:rPr>
          <w:lang w:eastAsia="ja-JP"/>
        </w:rPr>
      </w:pPr>
      <w:r>
        <w:rPr>
          <w:lang w:eastAsia="ja-JP"/>
        </w:rPr>
        <w:t>To reduce computational load for calculating correlation, only limited number of input (target) MDCT coefficients are selected as representative MDCT coefficients and used for correlation</w:t>
      </w:r>
      <w:r>
        <w:rPr>
          <w:lang w:eastAsia="ja-JP"/>
        </w:rPr>
        <w:t xml:space="preserve"> calculation</w:t>
      </w:r>
      <w:r>
        <w:rPr>
          <w:lang w:eastAsia="ja-JP"/>
        </w:rPr>
        <w:t>. The selection of the MDCT coefficients is performed by amplitude threshold process, i.e. an MDCT coefficient is selected if its absolute value is greater than a threshold. The threshold is determined using the average and standard deviation of the absolute values of the MDCT coefficients in a subjected high-frequency band.</w:t>
      </w:r>
    </w:p>
    <w:p>
      <w:pPr>
        <w:pStyle w:val="Normal"/>
        <w:tabs>
          <w:tab w:val="clear" w:pos="284"/>
          <w:tab w:val="center" w:pos="4536" w:leader="none"/>
          <w:tab w:val="right" w:pos="9072" w:leader="none"/>
        </w:tabs>
        <w:jc w:val="both"/>
        <w:rPr>
          <w:lang w:eastAsia="ja-JP"/>
        </w:rPr>
      </w:pPr>
      <w:r>
        <w:rPr>
          <w:position w:val="-10"/>
          <w:lang w:val="en-US"/>
        </w:rPr>
        <w:tab/>
      </w:r>
      <w:r>
        <w:rPr>
          <w:lang w:val="en-US"/>
        </w:rPr>
        <w:drawing>
          <wp:inline distT="0" distB="0" distL="0" distR="0">
            <wp:extent cx="1050290" cy="191770"/>
            <wp:effectExtent l="0" t="0" r="0" b="0"/>
            <wp:docPr id="1453" name="Image1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Image1417" descr=""/>
                    <pic:cNvPicPr>
                      <a:picLocks noChangeAspect="1" noChangeArrowheads="1"/>
                    </pic:cNvPicPr>
                  </pic:nvPicPr>
                  <pic:blipFill>
                    <a:blip r:embed="rId1454"/>
                    <a:srcRect l="-34" t="-189" r="-34" b="-189"/>
                    <a:stretch>
                      <a:fillRect/>
                    </a:stretch>
                  </pic:blipFill>
                  <pic:spPr bwMode="auto">
                    <a:xfrm>
                      <a:off x="0" y="0"/>
                      <a:ext cx="1050290" cy="191770"/>
                    </a:xfrm>
                    <a:prstGeom prst="rect">
                      <a:avLst/>
                    </a:prstGeom>
                  </pic:spPr>
                </pic:pic>
              </a:graphicData>
            </a:graphic>
          </wp:inline>
        </w:drawing>
      </w:r>
      <w:r>
        <w:rPr>
          <w:position w:val="-10"/>
          <w:lang w:val="en-US"/>
        </w:rPr>
        <w:tab/>
      </w:r>
      <w:r>
        <w:rPr>
          <w:color w:val="000000"/>
          <w:lang w:val="en-US" w:eastAsia="en-US"/>
        </w:rPr>
        <w:t>(1104)</w:t>
      </w:r>
    </w:p>
    <w:p>
      <w:pPr>
        <w:pStyle w:val="Normal"/>
        <w:rPr>
          <w:rFonts w:eastAsia="MS Mincho;MS Mincho"/>
          <w:lang w:val="en-US" w:eastAsia="ja-JP"/>
        </w:rPr>
      </w:pPr>
      <w:r>
        <w:rPr>
          <w:lang w:val="en-US" w:eastAsia="ja-JP"/>
        </w:rPr>
        <w:t xml:space="preserve">Here </w:t>
      </w:r>
      <w:r>
        <w:rPr>
          <w:lang w:val="en-US" w:eastAsia="en-US"/>
        </w:rPr>
        <w:drawing>
          <wp:inline distT="0" distB="0" distL="0" distR="0">
            <wp:extent cx="220980" cy="190500"/>
            <wp:effectExtent l="0" t="0" r="0" b="0"/>
            <wp:docPr id="1454"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277" descr=""/>
                    <pic:cNvPicPr>
                      <a:picLocks noChangeAspect="1" noChangeArrowheads="1"/>
                    </pic:cNvPicPr>
                  </pic:nvPicPr>
                  <pic:blipFill>
                    <a:blip r:embed="rId1455"/>
                    <a:srcRect l="-167" t="-189" r="-167" b="-189"/>
                    <a:stretch>
                      <a:fillRect/>
                    </a:stretch>
                  </pic:blipFill>
                  <pic:spPr bwMode="auto">
                    <a:xfrm>
                      <a:off x="0" y="0"/>
                      <a:ext cx="220980" cy="190500"/>
                    </a:xfrm>
                    <a:prstGeom prst="rect">
                      <a:avLst/>
                    </a:prstGeom>
                  </pic:spPr>
                </pic:pic>
              </a:graphicData>
            </a:graphic>
          </wp:inline>
        </w:drawing>
      </w:r>
      <w:r>
        <w:rPr>
          <w:lang w:val="en-US" w:eastAsia="ja-JP"/>
        </w:rPr>
        <w:t xml:space="preserve">is the initial threshold for the </w:t>
      </w:r>
      <w:r>
        <w:rPr>
          <w:i/>
          <w:lang w:val="en-US" w:eastAsia="ja-JP"/>
        </w:rPr>
        <w:t>i</w:t>
      </w:r>
      <w:r>
        <w:rPr>
          <w:lang w:val="en-US" w:eastAsia="ja-JP"/>
        </w:rPr>
        <w:t xml:space="preserve">-th high-frequency band, </w:t>
      </w:r>
      <w:r>
        <w:rPr>
          <w:lang w:val="en-US" w:eastAsia="en-US"/>
        </w:rPr>
        <w:drawing>
          <wp:inline distT="0" distB="0" distL="0" distR="0">
            <wp:extent cx="274320" cy="190500"/>
            <wp:effectExtent l="0" t="0" r="0" b="0"/>
            <wp:docPr id="1455"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Picture 278" descr=""/>
                    <pic:cNvPicPr>
                      <a:picLocks noChangeAspect="1" noChangeArrowheads="1"/>
                    </pic:cNvPicPr>
                  </pic:nvPicPr>
                  <pic:blipFill>
                    <a:blip r:embed="rId1456"/>
                    <a:srcRect l="-129" t="-189" r="-129" b="-189"/>
                    <a:stretch>
                      <a:fillRect/>
                    </a:stretch>
                  </pic:blipFill>
                  <pic:spPr bwMode="auto">
                    <a:xfrm>
                      <a:off x="0" y="0"/>
                      <a:ext cx="274320" cy="190500"/>
                    </a:xfrm>
                    <a:prstGeom prst="rect">
                      <a:avLst/>
                    </a:prstGeom>
                  </pic:spPr>
                </pic:pic>
              </a:graphicData>
            </a:graphic>
          </wp:inline>
        </w:drawing>
      </w:r>
      <w:r>
        <w:rPr>
          <w:lang w:val="en-US" w:eastAsia="ja-JP"/>
        </w:rPr>
        <w:t xml:space="preserve"> is the average of the absolute values of the MDCT coefficients in the </w:t>
      </w:r>
      <w:r>
        <w:rPr>
          <w:i/>
          <w:lang w:val="en-US" w:eastAsia="ja-JP"/>
        </w:rPr>
        <w:t>i</w:t>
      </w:r>
      <w:r>
        <w:rPr>
          <w:lang w:val="en-US" w:eastAsia="ja-JP"/>
        </w:rPr>
        <w:t xml:space="preserve">-th high-frequency band, </w:t>
      </w:r>
      <w:r>
        <w:rPr>
          <w:lang w:val="en-US" w:eastAsia="en-US"/>
        </w:rPr>
        <w:drawing>
          <wp:inline distT="0" distB="0" distL="0" distR="0">
            <wp:extent cx="159385" cy="190500"/>
            <wp:effectExtent l="0" t="0" r="0" b="0"/>
            <wp:docPr id="1456"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Picture 279" descr=""/>
                    <pic:cNvPicPr>
                      <a:picLocks noChangeAspect="1" noChangeArrowheads="1"/>
                    </pic:cNvPicPr>
                  </pic:nvPicPr>
                  <pic:blipFill>
                    <a:blip r:embed="rId1457"/>
                    <a:srcRect l="-218" t="-189" r="-218" b="-189"/>
                    <a:stretch>
                      <a:fillRect/>
                    </a:stretch>
                  </pic:blipFill>
                  <pic:spPr bwMode="auto">
                    <a:xfrm>
                      <a:off x="0" y="0"/>
                      <a:ext cx="159385" cy="190500"/>
                    </a:xfrm>
                    <a:prstGeom prst="rect">
                      <a:avLst/>
                    </a:prstGeom>
                  </pic:spPr>
                </pic:pic>
              </a:graphicData>
            </a:graphic>
          </wp:inline>
        </w:drawing>
      </w:r>
      <w:r>
        <w:rPr>
          <w:lang w:val="en-US" w:eastAsia="ja-JP"/>
        </w:rPr>
        <w:t xml:space="preserve"> is the standard deviation of the absolute values of the MDCT coefficients in the </w:t>
      </w:r>
      <w:r>
        <w:rPr>
          <w:i/>
          <w:lang w:val="en-US" w:eastAsia="ja-JP"/>
        </w:rPr>
        <w:t>i</w:t>
      </w:r>
      <w:r>
        <w:rPr>
          <w:lang w:val="en-US" w:eastAsia="ja-JP"/>
        </w:rPr>
        <w:t xml:space="preserve">-th high-frequency band, and </w:t>
      </w:r>
      <w:r>
        <w:rPr>
          <w:lang w:val="en-US" w:eastAsia="en-US"/>
        </w:rPr>
        <w:drawing>
          <wp:inline distT="0" distB="0" distL="0" distR="0">
            <wp:extent cx="137160" cy="160020"/>
            <wp:effectExtent l="0" t="0" r="0" b="0"/>
            <wp:docPr id="1457"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Picture 280" descr=""/>
                    <pic:cNvPicPr>
                      <a:picLocks noChangeAspect="1" noChangeArrowheads="1"/>
                    </pic:cNvPicPr>
                  </pic:nvPicPr>
                  <pic:blipFill>
                    <a:blip r:embed="rId1458"/>
                    <a:srcRect l="-258" t="-203" r="-258" b="-203"/>
                    <a:stretch>
                      <a:fillRect/>
                    </a:stretch>
                  </pic:blipFill>
                  <pic:spPr bwMode="auto">
                    <a:xfrm>
                      <a:off x="0" y="0"/>
                      <a:ext cx="137160" cy="160020"/>
                    </a:xfrm>
                    <a:prstGeom prst="rect">
                      <a:avLst/>
                    </a:prstGeom>
                  </pic:spPr>
                </pic:pic>
              </a:graphicData>
            </a:graphic>
          </wp:inline>
        </w:drawing>
      </w:r>
      <w:r>
        <w:rPr>
          <w:lang w:val="en-US" w:eastAsia="ja-JP"/>
        </w:rPr>
        <w:t xml:space="preserve"> is a factor for controlling the selected number of the MDCT coefficients. </w:t>
      </w:r>
      <w:r>
        <w:rPr>
          <w:lang w:val="en-US" w:eastAsia="en-US"/>
        </w:rPr>
        <w:drawing>
          <wp:inline distT="0" distB="0" distL="0" distR="0">
            <wp:extent cx="137160" cy="160020"/>
            <wp:effectExtent l="0" t="0" r="0" b="0"/>
            <wp:docPr id="1458"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Picture 281" descr=""/>
                    <pic:cNvPicPr>
                      <a:picLocks noChangeAspect="1" noChangeArrowheads="1"/>
                    </pic:cNvPicPr>
                  </pic:nvPicPr>
                  <pic:blipFill>
                    <a:blip r:embed="rId1459"/>
                    <a:srcRect l="-258" t="-203" r="-258" b="-203"/>
                    <a:stretch>
                      <a:fillRect/>
                    </a:stretch>
                  </pic:blipFill>
                  <pic:spPr bwMode="auto">
                    <a:xfrm>
                      <a:off x="0" y="0"/>
                      <a:ext cx="137160" cy="160020"/>
                    </a:xfrm>
                    <a:prstGeom prst="rect">
                      <a:avLst/>
                    </a:prstGeom>
                  </pic:spPr>
                </pic:pic>
              </a:graphicData>
            </a:graphic>
          </wp:inline>
        </w:drawing>
      </w:r>
      <w:r>
        <w:rPr>
          <w:lang w:val="en-US" w:eastAsia="ja-JP"/>
        </w:rPr>
        <w:t xml:space="preserve">is chosen so that a calculated threshold becomes higher than a threshold which is expected to be </w:t>
      </w:r>
      <w:r>
        <w:rPr>
          <w:lang w:val="en-US" w:eastAsia="ja-JP"/>
        </w:rPr>
        <w:t>appropriate</w:t>
      </w:r>
      <w:r>
        <w:rPr>
          <w:lang w:val="en-US" w:eastAsia="ja-JP"/>
        </w:rPr>
        <w:t xml:space="preserve"> for selecting the limited number of the MDCT coefficients. </w:t>
      </w:r>
    </w:p>
    <w:p>
      <w:pPr>
        <w:pStyle w:val="Normal"/>
        <w:rPr>
          <w:lang w:val="en-US" w:eastAsia="ja-JP"/>
        </w:rPr>
      </w:pPr>
      <w:r>
        <w:rPr>
          <w:lang w:val="en-US" w:eastAsia="ja-JP"/>
        </w:rPr>
        <w:t xml:space="preserve">If the number of selected MDCT coefficients is less than </w:t>
      </w:r>
      <w:r>
        <w:rPr>
          <w:lang w:val="en-US" w:eastAsia="ja-JP"/>
        </w:rPr>
        <w:t xml:space="preserve">a </w:t>
      </w:r>
      <w:r>
        <w:rPr>
          <w:lang w:val="en-US" w:eastAsia="ja-JP"/>
        </w:rPr>
        <w:t xml:space="preserve">pre-determined number, the threshold is updated by the following equation, and </w:t>
      </w:r>
      <w:r>
        <w:rPr>
          <w:lang w:val="en-US" w:eastAsia="ja-JP"/>
        </w:rPr>
        <w:t xml:space="preserve">an </w:t>
      </w:r>
      <w:r>
        <w:rPr>
          <w:lang w:val="en-US" w:eastAsia="ja-JP"/>
        </w:rPr>
        <w:t>additional selecti</w:t>
      </w:r>
      <w:r>
        <w:rPr>
          <w:lang w:val="en-US" w:eastAsia="ja-JP"/>
        </w:rPr>
        <w:t>on</w:t>
      </w:r>
      <w:r>
        <w:rPr>
          <w:lang w:val="en-US" w:eastAsia="ja-JP"/>
        </w:rPr>
        <w:t xml:space="preserve"> process is performed.</w:t>
      </w:r>
    </w:p>
    <w:p>
      <w:pPr>
        <w:pStyle w:val="Normal"/>
        <w:tabs>
          <w:tab w:val="clear" w:pos="284"/>
          <w:tab w:val="center" w:pos="4536" w:leader="none"/>
          <w:tab w:val="right" w:pos="9072" w:leader="none"/>
        </w:tabs>
        <w:rPr>
          <w:lang w:val="en-US" w:eastAsia="ja-JP"/>
        </w:rPr>
      </w:pPr>
      <w:r>
        <w:rPr>
          <w:position w:val="-24"/>
          <w:lang w:val="en-US"/>
        </w:rPr>
        <w:tab/>
      </w:r>
      <w:r>
        <w:rPr>
          <w:lang w:val="en-US"/>
        </w:rPr>
        <w:drawing>
          <wp:inline distT="0" distB="0" distL="0" distR="0">
            <wp:extent cx="1804670" cy="356235"/>
            <wp:effectExtent l="0" t="0" r="0" b="0"/>
            <wp:docPr id="1459" name="Image1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Image1418" descr=""/>
                    <pic:cNvPicPr>
                      <a:picLocks noChangeAspect="1" noChangeArrowheads="1"/>
                    </pic:cNvPicPr>
                  </pic:nvPicPr>
                  <pic:blipFill>
                    <a:blip r:embed="rId1460"/>
                    <a:srcRect l="-20" t="-98" r="-20" b="-98"/>
                    <a:stretch>
                      <a:fillRect/>
                    </a:stretch>
                  </pic:blipFill>
                  <pic:spPr bwMode="auto">
                    <a:xfrm>
                      <a:off x="0" y="0"/>
                      <a:ext cx="1804670" cy="356235"/>
                    </a:xfrm>
                    <a:prstGeom prst="rect">
                      <a:avLst/>
                    </a:prstGeom>
                  </pic:spPr>
                </pic:pic>
              </a:graphicData>
            </a:graphic>
          </wp:inline>
        </w:drawing>
      </w:r>
      <w:r>
        <w:rPr>
          <w:position w:val="-24"/>
          <w:lang w:val="en-US"/>
        </w:rPr>
        <w:tab/>
      </w:r>
      <w:r>
        <w:rPr>
          <w:color w:val="000000"/>
          <w:lang w:val="en-US" w:eastAsia="en-US"/>
        </w:rPr>
        <w:t>(1105)</w:t>
      </w:r>
    </w:p>
    <w:p>
      <w:pPr>
        <w:pStyle w:val="Normal"/>
        <w:rPr>
          <w:lang w:val="en-US" w:eastAsia="ja-JP"/>
        </w:rPr>
      </w:pPr>
      <w:r>
        <w:rPr>
          <w:lang w:val="en-US" w:eastAsia="ja-JP"/>
        </w:rPr>
        <w:t xml:space="preserve">Here, </w:t>
      </w:r>
      <w:r>
        <w:rPr>
          <w:lang w:val="en-US"/>
        </w:rPr>
        <w:drawing>
          <wp:inline distT="0" distB="0" distL="0" distR="0">
            <wp:extent cx="104140" cy="125730"/>
            <wp:effectExtent l="0" t="0" r="0" b="0"/>
            <wp:docPr id="1460" name="Image1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Image1419" descr=""/>
                    <pic:cNvPicPr>
                      <a:picLocks noChangeAspect="1" noChangeArrowheads="1"/>
                    </pic:cNvPicPr>
                  </pic:nvPicPr>
                  <pic:blipFill>
                    <a:blip r:embed="rId1461"/>
                    <a:srcRect l="-316" t="-284" r="-316" b="-284"/>
                    <a:stretch>
                      <a:fillRect/>
                    </a:stretch>
                  </pic:blipFill>
                  <pic:spPr bwMode="auto">
                    <a:xfrm>
                      <a:off x="0" y="0"/>
                      <a:ext cx="104140" cy="125730"/>
                    </a:xfrm>
                    <a:prstGeom prst="rect">
                      <a:avLst/>
                    </a:prstGeom>
                  </pic:spPr>
                </pic:pic>
              </a:graphicData>
            </a:graphic>
          </wp:inline>
        </w:drawing>
      </w:r>
      <w:r>
        <w:rPr>
          <w:lang w:val="en-US" w:eastAsia="ja-JP"/>
        </w:rPr>
        <w:t xml:space="preserve"> is the weakest attenuation factor and </w:t>
      </w:r>
      <w:r>
        <w:rPr>
          <w:lang w:val="en-US"/>
        </w:rPr>
        <w:drawing>
          <wp:inline distT="0" distB="0" distL="0" distR="0">
            <wp:extent cx="104140" cy="167005"/>
            <wp:effectExtent l="0" t="0" r="0" b="0"/>
            <wp:docPr id="1461" name="Image1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Image1420" descr=""/>
                    <pic:cNvPicPr>
                      <a:picLocks noChangeAspect="1" noChangeArrowheads="1"/>
                    </pic:cNvPicPr>
                  </pic:nvPicPr>
                  <pic:blipFill>
                    <a:blip r:embed="rId1462"/>
                    <a:srcRect l="-315" t="-218" r="-315" b="-218"/>
                    <a:stretch>
                      <a:fillRect/>
                    </a:stretch>
                  </pic:blipFill>
                  <pic:spPr bwMode="auto">
                    <a:xfrm>
                      <a:off x="0" y="0"/>
                      <a:ext cx="104140" cy="167005"/>
                    </a:xfrm>
                    <a:prstGeom prst="rect">
                      <a:avLst/>
                    </a:prstGeom>
                  </pic:spPr>
                </pic:pic>
              </a:graphicData>
            </a:graphic>
          </wp:inline>
        </w:drawing>
      </w:r>
      <w:r>
        <w:rPr>
          <w:lang w:val="en-US" w:eastAsia="ja-JP"/>
        </w:rPr>
        <w:t xml:space="preserve">is the strongest attenuation factor, and </w:t>
      </w:r>
      <w:r>
        <w:rPr>
          <w:lang w:val="en-US"/>
        </w:rPr>
        <w:drawing>
          <wp:inline distT="0" distB="0" distL="0" distR="0">
            <wp:extent cx="891540" cy="167005"/>
            <wp:effectExtent l="0" t="0" r="0" b="0"/>
            <wp:docPr id="1462" name="Image1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Image1421" descr=""/>
                    <pic:cNvPicPr>
                      <a:picLocks noChangeAspect="1" noChangeArrowheads="1"/>
                    </pic:cNvPicPr>
                  </pic:nvPicPr>
                  <pic:blipFill>
                    <a:blip r:embed="rId1463"/>
                    <a:srcRect l="-41" t="-218" r="-41" b="-218"/>
                    <a:stretch>
                      <a:fillRect/>
                    </a:stretch>
                  </pic:blipFill>
                  <pic:spPr bwMode="auto">
                    <a:xfrm>
                      <a:off x="0" y="0"/>
                      <a:ext cx="891540" cy="167005"/>
                    </a:xfrm>
                    <a:prstGeom prst="rect">
                      <a:avLst/>
                    </a:prstGeom>
                  </pic:spPr>
                </pic:pic>
              </a:graphicData>
            </a:graphic>
          </wp:inline>
        </w:drawing>
      </w:r>
      <w:r>
        <w:rPr>
          <w:lang w:val="en-US" w:eastAsia="ja-JP"/>
        </w:rPr>
        <w:t xml:space="preserve">. </w:t>
      </w:r>
      <w:r>
        <w:rPr>
          <w:lang w:val="en-US"/>
        </w:rPr>
        <w:drawing>
          <wp:inline distT="0" distB="0" distL="0" distR="0">
            <wp:extent cx="276860" cy="191770"/>
            <wp:effectExtent l="0" t="0" r="0" b="0"/>
            <wp:docPr id="1463" name="Image1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Image1422" descr=""/>
                    <pic:cNvPicPr>
                      <a:picLocks noChangeAspect="1" noChangeArrowheads="1"/>
                    </pic:cNvPicPr>
                  </pic:nvPicPr>
                  <pic:blipFill>
                    <a:blip r:embed="rId1464"/>
                    <a:srcRect l="-129" t="-189" r="-129" b="-189"/>
                    <a:stretch>
                      <a:fillRect/>
                    </a:stretch>
                  </pic:blipFill>
                  <pic:spPr bwMode="auto">
                    <a:xfrm>
                      <a:off x="0" y="0"/>
                      <a:ext cx="276860" cy="191770"/>
                    </a:xfrm>
                    <a:prstGeom prst="rect">
                      <a:avLst/>
                    </a:prstGeom>
                  </pic:spPr>
                </pic:pic>
              </a:graphicData>
            </a:graphic>
          </wp:inline>
        </w:drawing>
      </w:r>
      <w:r>
        <w:rPr>
          <w:lang w:val="en-US" w:eastAsia="ja-JP"/>
        </w:rPr>
        <w:t xml:space="preserve"> is the pre-determined number of the MDCT coefficients to be selected in the end, and </w:t>
      </w:r>
      <w:r>
        <w:rPr>
          <w:lang w:val="en-US"/>
        </w:rPr>
        <w:drawing>
          <wp:inline distT="0" distB="0" distL="0" distR="0">
            <wp:extent cx="356235" cy="191770"/>
            <wp:effectExtent l="0" t="0" r="0" b="0"/>
            <wp:docPr id="1464" name="Image1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Image1423" descr=""/>
                    <pic:cNvPicPr>
                      <a:picLocks noChangeAspect="1" noChangeArrowheads="1"/>
                    </pic:cNvPicPr>
                  </pic:nvPicPr>
                  <pic:blipFill>
                    <a:blip r:embed="rId1465"/>
                    <a:srcRect l="-98" t="-189" r="-98" b="-189"/>
                    <a:stretch>
                      <a:fillRect/>
                    </a:stretch>
                  </pic:blipFill>
                  <pic:spPr bwMode="auto">
                    <a:xfrm>
                      <a:off x="0" y="0"/>
                      <a:ext cx="356235" cy="191770"/>
                    </a:xfrm>
                    <a:prstGeom prst="rect">
                      <a:avLst/>
                    </a:prstGeom>
                  </pic:spPr>
                </pic:pic>
              </a:graphicData>
            </a:graphic>
          </wp:inline>
        </w:drawing>
      </w:r>
      <w:r>
        <w:rPr>
          <w:lang w:val="en-US" w:eastAsia="ja-JP"/>
        </w:rPr>
        <w:t xml:space="preserve"> is remaining number of MDCT coefficients to be selected. </w:t>
      </w:r>
      <w:r>
        <w:rPr>
          <w:lang w:val="en-US"/>
        </w:rPr>
        <w:drawing>
          <wp:inline distT="0" distB="0" distL="0" distR="0">
            <wp:extent cx="254635" cy="221615"/>
            <wp:effectExtent l="0" t="0" r="0" b="0"/>
            <wp:docPr id="1465" name="Image1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Image1424" descr=""/>
                    <pic:cNvPicPr>
                      <a:picLocks noChangeAspect="1" noChangeArrowheads="1"/>
                    </pic:cNvPicPr>
                  </pic:nvPicPr>
                  <pic:blipFill>
                    <a:blip r:embed="rId1466"/>
                    <a:srcRect l="-142" t="-149" r="-142" b="-149"/>
                    <a:stretch>
                      <a:fillRect/>
                    </a:stretch>
                  </pic:blipFill>
                  <pic:spPr bwMode="auto">
                    <a:xfrm>
                      <a:off x="0" y="0"/>
                      <a:ext cx="254635" cy="221615"/>
                    </a:xfrm>
                    <a:prstGeom prst="rect">
                      <a:avLst/>
                    </a:prstGeom>
                  </pic:spPr>
                </pic:pic>
              </a:graphicData>
            </a:graphic>
          </wp:inline>
        </w:drawing>
      </w:r>
      <w:r>
        <w:rPr>
          <w:lang w:val="en-US" w:eastAsia="ja-JP"/>
        </w:rPr>
        <w:t xml:space="preserve"> is the updated threshold. By using this equation, the threshold is calculated according to the number of </w:t>
      </w:r>
      <w:r>
        <w:rPr>
          <w:lang w:val="en-US" w:eastAsia="ja-JP"/>
        </w:rPr>
        <w:t>non</w:t>
      </w:r>
      <w:r>
        <w:rPr>
          <w:lang w:val="en-US" w:eastAsia="ja-JP"/>
        </w:rPr>
        <w:t xml:space="preserve">-selected MDCT coefficients, i.e. the larger the number of </w:t>
      </w:r>
      <w:r>
        <w:rPr>
          <w:lang w:val="en-US" w:eastAsia="ja-JP"/>
        </w:rPr>
        <w:t>non</w:t>
      </w:r>
      <w:r>
        <w:rPr>
          <w:lang w:val="en-US" w:eastAsia="ja-JP"/>
        </w:rPr>
        <w:t xml:space="preserve">-selected MDCT coefficients is, the lower the threshold become. The above equation is equivalent to the following equation. </w:t>
      </w:r>
      <w:r>
        <w:rPr>
          <w:lang w:val="en-US"/>
        </w:rPr>
        <w:drawing>
          <wp:inline distT="0" distB="0" distL="0" distR="0">
            <wp:extent cx="318135" cy="191770"/>
            <wp:effectExtent l="0" t="0" r="0" b="0"/>
            <wp:docPr id="1466" name="Image1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Image1425" descr=""/>
                    <pic:cNvPicPr>
                      <a:picLocks noChangeAspect="1" noChangeArrowheads="1"/>
                    </pic:cNvPicPr>
                  </pic:nvPicPr>
                  <pic:blipFill>
                    <a:blip r:embed="rId1467"/>
                    <a:srcRect l="-109" t="-189" r="-109" b="-189"/>
                    <a:stretch>
                      <a:fillRect/>
                    </a:stretch>
                  </pic:blipFill>
                  <pic:spPr bwMode="auto">
                    <a:xfrm>
                      <a:off x="0" y="0"/>
                      <a:ext cx="318135" cy="191770"/>
                    </a:xfrm>
                    <a:prstGeom prst="rect">
                      <a:avLst/>
                    </a:prstGeom>
                  </pic:spPr>
                </pic:pic>
              </a:graphicData>
            </a:graphic>
          </wp:inline>
        </w:drawing>
      </w:r>
      <w:r>
        <w:rPr>
          <w:lang w:val="en-US" w:eastAsia="ja-JP"/>
        </w:rPr>
        <w:t xml:space="preserve"> is the number of already selected MDCT coefficients.</w:t>
      </w:r>
    </w:p>
    <w:p>
      <w:pPr>
        <w:pStyle w:val="Normal"/>
        <w:tabs>
          <w:tab w:val="clear" w:pos="284"/>
          <w:tab w:val="center" w:pos="4536" w:leader="none"/>
          <w:tab w:val="right" w:pos="9072" w:leader="none"/>
        </w:tabs>
        <w:rPr>
          <w:lang w:val="en-US" w:eastAsia="ja-JP"/>
        </w:rPr>
      </w:pPr>
      <w:r>
        <w:rPr>
          <w:position w:val="-24"/>
          <w:lang w:val="en-US"/>
        </w:rPr>
        <w:tab/>
      </w:r>
      <w:r>
        <w:rPr>
          <w:lang w:val="en-US"/>
        </w:rPr>
        <w:drawing>
          <wp:inline distT="0" distB="0" distL="0" distR="0">
            <wp:extent cx="1686560" cy="356235"/>
            <wp:effectExtent l="0" t="0" r="0" b="0"/>
            <wp:docPr id="1467" name="Image1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Image1426" descr=""/>
                    <pic:cNvPicPr>
                      <a:picLocks noChangeAspect="1" noChangeArrowheads="1"/>
                    </pic:cNvPicPr>
                  </pic:nvPicPr>
                  <pic:blipFill>
                    <a:blip r:embed="rId1468"/>
                    <a:srcRect l="-21" t="-98" r="-21" b="-98"/>
                    <a:stretch>
                      <a:fillRect/>
                    </a:stretch>
                  </pic:blipFill>
                  <pic:spPr bwMode="auto">
                    <a:xfrm>
                      <a:off x="0" y="0"/>
                      <a:ext cx="1686560" cy="356235"/>
                    </a:xfrm>
                    <a:prstGeom prst="rect">
                      <a:avLst/>
                    </a:prstGeom>
                  </pic:spPr>
                </pic:pic>
              </a:graphicData>
            </a:graphic>
          </wp:inline>
        </w:drawing>
      </w:r>
      <w:r>
        <w:rPr>
          <w:position w:val="-24"/>
          <w:lang w:val="en-US"/>
        </w:rPr>
        <w:tab/>
      </w:r>
      <w:r>
        <w:rPr>
          <w:color w:val="000000"/>
          <w:lang w:val="en-US" w:eastAsia="en-US"/>
        </w:rPr>
        <w:t>(1106)</w:t>
      </w:r>
    </w:p>
    <w:p>
      <w:pPr>
        <w:pStyle w:val="Normal"/>
        <w:jc w:val="both"/>
        <w:rPr>
          <w:lang w:val="en-US" w:eastAsia="ja-JP"/>
        </w:rPr>
      </w:pPr>
      <w:r>
        <w:rPr>
          <w:lang w:val="en-US" w:eastAsia="ja-JP"/>
        </w:rPr>
        <w:t xml:space="preserve">This threshold update is performed twice using a different set of </w:t>
      </w:r>
      <w:r>
        <w:rPr>
          <w:lang w:val="en-US" w:eastAsia="en-US"/>
        </w:rPr>
        <w:drawing>
          <wp:inline distT="0" distB="0" distL="0" distR="0">
            <wp:extent cx="106045" cy="129540"/>
            <wp:effectExtent l="0" t="0" r="0" b="0"/>
            <wp:docPr id="1468"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291" descr=""/>
                    <pic:cNvPicPr>
                      <a:picLocks noChangeAspect="1" noChangeArrowheads="1"/>
                    </pic:cNvPicPr>
                  </pic:nvPicPr>
                  <pic:blipFill>
                    <a:blip r:embed="rId1469"/>
                    <a:srcRect l="-316" t="-284" r="-316" b="-284"/>
                    <a:stretch>
                      <a:fillRect/>
                    </a:stretch>
                  </pic:blipFill>
                  <pic:spPr bwMode="auto">
                    <a:xfrm>
                      <a:off x="0" y="0"/>
                      <a:ext cx="106045" cy="129540"/>
                    </a:xfrm>
                    <a:prstGeom prst="rect">
                      <a:avLst/>
                    </a:prstGeom>
                  </pic:spPr>
                </pic:pic>
              </a:graphicData>
            </a:graphic>
          </wp:inline>
        </w:drawing>
      </w:r>
      <w:r>
        <w:rPr>
          <w:lang w:val="en-US" w:eastAsia="ja-JP"/>
        </w:rPr>
        <w:t xml:space="preserve"> and </w:t>
      </w:r>
      <w:r>
        <w:rPr>
          <w:lang w:val="en-US" w:eastAsia="en-US"/>
        </w:rPr>
        <w:drawing>
          <wp:inline distT="0" distB="0" distL="0" distR="0">
            <wp:extent cx="106045" cy="167005"/>
            <wp:effectExtent l="0" t="0" r="0" b="0"/>
            <wp:docPr id="1469"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292" descr=""/>
                    <pic:cNvPicPr>
                      <a:picLocks noChangeAspect="1" noChangeArrowheads="1"/>
                    </pic:cNvPicPr>
                  </pic:nvPicPr>
                  <pic:blipFill>
                    <a:blip r:embed="rId1470"/>
                    <a:srcRect l="-315" t="-218" r="-315" b="-218"/>
                    <a:stretch>
                      <a:fillRect/>
                    </a:stretch>
                  </pic:blipFill>
                  <pic:spPr bwMode="auto">
                    <a:xfrm>
                      <a:off x="0" y="0"/>
                      <a:ext cx="106045" cy="167005"/>
                    </a:xfrm>
                    <a:prstGeom prst="rect">
                      <a:avLst/>
                    </a:prstGeom>
                  </pic:spPr>
                </pic:pic>
              </a:graphicData>
            </a:graphic>
          </wp:inline>
        </w:drawing>
      </w:r>
      <w:r>
        <w:rPr>
          <w:lang w:val="en-US" w:eastAsia="ja-JP"/>
        </w:rPr>
        <w:t xml:space="preserve"> unless the number of selected MDCT coefficients does not reach the pre-determined number.</w:t>
      </w:r>
    </w:p>
    <w:p>
      <w:pPr>
        <w:pStyle w:val="Normal"/>
        <w:jc w:val="both"/>
        <w:rPr>
          <w:lang w:val="en-US" w:eastAsia="ja-JP"/>
        </w:rPr>
      </w:pPr>
      <w:r>
        <w:rPr>
          <w:lang w:val="en-US" w:eastAsia="ja-JP"/>
        </w:rPr>
        <w:t>The selected MDCT coefficients (target MDCT coefficients for the band search) are stored in a memory as their frequency positions and used for the band search process.</w:t>
      </w:r>
    </w:p>
    <w:p>
      <w:pPr>
        <w:pStyle w:val="H6"/>
        <w:rPr>
          <w:lang w:eastAsia="ja-JP"/>
        </w:rPr>
      </w:pPr>
      <w:r>
        <w:rPr>
          <w:lang w:eastAsia="ja-JP"/>
        </w:rPr>
        <w:t>5.3.4.1.4.1.5.3.3.2</w:t>
        <w:tab/>
        <w:t>Matching process</w:t>
      </w:r>
    </w:p>
    <w:p>
      <w:pPr>
        <w:pStyle w:val="Normal"/>
        <w:rPr>
          <w:lang w:val="en-US" w:eastAsia="ja-JP"/>
        </w:rPr>
      </w:pPr>
      <w:r>
        <w:rPr>
          <w:lang w:val="en-US" w:eastAsia="ja-JP"/>
        </w:rPr>
        <w:t>Once the representative MDCT coefficients are selected</w:t>
      </w:r>
      <w:r>
        <w:rPr>
          <w:lang w:val="en-US" w:eastAsia="ja-JP"/>
        </w:rPr>
        <w:t xml:space="preserve"> from the j-th band input MDCT </w:t>
      </w:r>
      <w:r>
        <w:rPr>
          <w:color w:val="000000"/>
        </w:rPr>
        <w:t>coefficients</w:t>
      </w:r>
      <w:r>
        <w:rPr>
          <w:color w:val="000000"/>
        </w:rPr>
        <w:t xml:space="preserve"> </w:t>
      </w:r>
      <w:r>
        <w:rPr>
          <w:color w:val="000000"/>
        </w:rPr>
      </w:r>
      <m:oMath xmlns:m="http://schemas.openxmlformats.org/officeDocument/2006/math">
        <m:sSup>
          <m:e>
            <m:r>
              <w:rPr>
                <w:rFonts w:ascii="Cambria Math" w:hAnsi="Cambria Math"/>
              </w:rPr>
              <m:t xml:space="preserve">X</m:t>
            </m:r>
          </m:e>
          <m:sup>
            <m:r>
              <w:rPr>
                <w:rFonts w:ascii="Cambria Math" w:hAnsi="Cambria Math"/>
              </w:rPr>
              <m:t xml:space="preserve">j</m:t>
            </m:r>
          </m:sup>
        </m:sSup>
        <m:r>
          <w:rPr>
            <w:rFonts w:ascii="Cambria Math" w:hAnsi="Cambria Math"/>
          </w:rPr>
          <m:t xml:space="preserve">(</m:t>
        </m:r>
        <m:r>
          <w:rPr>
            <w:rFonts w:ascii="Cambria Math" w:hAnsi="Cambria Math"/>
          </w:rPr>
          <m:t xml:space="preserve">)</m:t>
        </m:r>
      </m:oMath>
      <w:r>
        <w:rPr>
          <w:lang w:val="en-US" w:eastAsia="ja-JP"/>
        </w:rPr>
        <w:t xml:space="preserve">, </w:t>
      </w:r>
      <w:r>
        <w:rPr>
          <w:lang w:val="en-US" w:eastAsia="ja-JP"/>
        </w:rPr>
        <w:t xml:space="preserve">a </w:t>
      </w:r>
      <w:r>
        <w:rPr>
          <w:lang w:val="en-US" w:eastAsia="ja-JP"/>
        </w:rPr>
        <w:t xml:space="preserve">matching process is performed by calculating the correlation between the representative MDCT coefficients and normalized low-frequency MDCT coefficients derived from the envelope normalized MDCT coefficients </w:t>
      </w:r>
      <w:r>
        <w:rPr>
          <w:lang w:val="en-US" w:eastAsia="ja-JP"/>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m:t>
        </m:r>
      </m:oMath>
      <w:r>
        <w:rPr>
          <w:lang w:val="en-US" w:eastAsia="ja-JP"/>
        </w:rPr>
        <w:t xml:space="preserve"> </w:t>
      </w:r>
      <w:r>
        <w:rPr>
          <w:lang w:val="en-US" w:eastAsia="ja-JP"/>
        </w:rPr>
        <w:t xml:space="preserve">calculated in </w:t>
      </w:r>
      <w:r>
        <w:rPr>
          <w:lang w:val="en-US" w:eastAsia="zh-CN"/>
        </w:rPr>
        <w:t>subclause</w:t>
      </w:r>
      <w:r>
        <w:rPr>
          <w:lang w:val="en-US" w:eastAsia="ja-JP"/>
        </w:rPr>
        <w:t xml:space="preserve"> </w:t>
      </w:r>
      <w:r>
        <w:rPr>
          <w:lang w:val="en-US" w:eastAsia="ja-JP"/>
        </w:rPr>
        <w:t>5.3.4.1.4.1.5.3.2</w:t>
      </w:r>
      <w:r>
        <w:rPr>
          <w:lang w:val="en-US" w:eastAsia="ja-JP"/>
        </w:rPr>
        <w:t xml:space="preserve">. Since the correlation is </w:t>
      </w:r>
      <w:r>
        <w:rPr>
          <w:lang w:val="en-US" w:eastAsia="ja-JP"/>
        </w:rPr>
        <w:t>calculated</w:t>
      </w:r>
      <w:r>
        <w:rPr>
          <w:lang w:val="en-US" w:eastAsia="ja-JP"/>
        </w:rPr>
        <w:t xml:space="preserve"> only using the selected MDCT coefficients, required computational complexity can be saved.</w:t>
      </w:r>
    </w:p>
    <w:p>
      <w:pPr>
        <w:pStyle w:val="Normal"/>
        <w:rPr/>
      </w:pPr>
      <w:r>
        <w:rPr>
          <w:lang w:eastAsia="ja-JP"/>
        </w:rPr>
        <w:t xml:space="preserve">The task of the matching process is to find </w:t>
      </w:r>
      <w:r>
        <w:rPr>
          <w:i/>
        </w:rPr>
        <w:t xml:space="preserve">k' </w:t>
      </w:r>
      <w:r>
        <w:rPr/>
        <w:t xml:space="preserve">which maximizes </w:t>
      </w:r>
      <w:r>
        <w:rPr>
          <w:i/>
        </w:rPr>
        <w:t>S</w:t>
      </w:r>
      <w:r>
        <w:rPr/>
        <w:t>(</w:t>
      </w:r>
      <w:r>
        <w:rPr>
          <w:i/>
        </w:rPr>
        <w:t>k'</w:t>
      </w:r>
      <w:r>
        <w:rPr/>
        <w:t>).</w:t>
      </w:r>
    </w:p>
    <w:p>
      <w:pPr>
        <w:pStyle w:val="Normal"/>
        <w:tabs>
          <w:tab w:val="clear" w:pos="284"/>
          <w:tab w:val="center" w:pos="4536" w:leader="none"/>
          <w:tab w:val="right" w:pos="9072" w:leader="none"/>
        </w:tabs>
        <w:rPr>
          <w:lang w:eastAsia="ja-JP"/>
        </w:rPr>
      </w:pPr>
      <w:r>
        <w:rPr>
          <w:position w:val="-24"/>
        </w:rPr>
        <w:tab/>
      </w:r>
      <w:r>
        <w:rPr/>
        <w:drawing>
          <wp:inline distT="0" distB="0" distL="0" distR="0">
            <wp:extent cx="2059940" cy="397510"/>
            <wp:effectExtent l="0" t="0" r="0" b="0"/>
            <wp:docPr id="1470" name="Image1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Image1427" descr=""/>
                    <pic:cNvPicPr>
                      <a:picLocks noChangeAspect="1" noChangeArrowheads="1"/>
                    </pic:cNvPicPr>
                  </pic:nvPicPr>
                  <pic:blipFill>
                    <a:blip r:embed="rId1471"/>
                    <a:srcRect l="-18" t="-91" r="-18" b="-91"/>
                    <a:stretch>
                      <a:fillRect/>
                    </a:stretch>
                  </pic:blipFill>
                  <pic:spPr bwMode="auto">
                    <a:xfrm>
                      <a:off x="0" y="0"/>
                      <a:ext cx="2059940" cy="397510"/>
                    </a:xfrm>
                    <a:prstGeom prst="rect">
                      <a:avLst/>
                    </a:prstGeom>
                  </pic:spPr>
                </pic:pic>
              </a:graphicData>
            </a:graphic>
          </wp:inline>
        </w:drawing>
      </w:r>
      <w:r>
        <w:rPr>
          <w:position w:val="-24"/>
        </w:rPr>
        <w:tab/>
      </w:r>
      <w:r>
        <w:rPr>
          <w:color w:val="000000"/>
          <w:lang w:val="en-US" w:eastAsia="en-US"/>
        </w:rPr>
        <w:t>(</w:t>
      </w:r>
      <w:bookmarkStart w:id="142" w:name="hq_lr_Eq_matching_corr"/>
      <w:r>
        <w:rPr>
          <w:color w:val="000000"/>
          <w:lang w:val="en-US" w:eastAsia="en-US"/>
        </w:rPr>
        <w:t>1107</w:t>
      </w:r>
      <w:bookmarkEnd w:id="142"/>
      <w:r>
        <w:rPr>
          <w:color w:val="000000"/>
          <w:lang w:val="en-US" w:eastAsia="en-US"/>
        </w:rPr>
        <w:t>)</w:t>
      </w:r>
    </w:p>
    <w:p>
      <w:pPr>
        <w:pStyle w:val="Normal"/>
        <w:jc w:val="both"/>
        <w:rPr>
          <w:lang w:eastAsia="ja-JP"/>
        </w:rPr>
      </w:pPr>
      <w:r>
        <w:rPr>
          <w:lang w:eastAsia="ja-JP"/>
        </w:rPr>
        <w:t xml:space="preserve">where </w:t>
      </w:r>
      <w:r>
        <w:rPr/>
        <w:drawing>
          <wp:inline distT="0" distB="0" distL="0" distR="0">
            <wp:extent cx="476885" cy="191770"/>
            <wp:effectExtent l="0" t="0" r="0" b="0"/>
            <wp:docPr id="1471" name="Image1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Image1428" descr=""/>
                    <pic:cNvPicPr>
                      <a:picLocks noChangeAspect="1" noChangeArrowheads="1"/>
                    </pic:cNvPicPr>
                  </pic:nvPicPr>
                  <pic:blipFill>
                    <a:blip r:embed="rId1472"/>
                    <a:srcRect l="-77" t="-189" r="-77" b="-189"/>
                    <a:stretch>
                      <a:fillRect/>
                    </a:stretch>
                  </pic:blipFill>
                  <pic:spPr bwMode="auto">
                    <a:xfrm>
                      <a:off x="0" y="0"/>
                      <a:ext cx="476885" cy="191770"/>
                    </a:xfrm>
                    <a:prstGeom prst="rect">
                      <a:avLst/>
                    </a:prstGeom>
                  </pic:spPr>
                </pic:pic>
              </a:graphicData>
            </a:graphic>
          </wp:inline>
        </w:drawing>
      </w:r>
      <w:r>
        <w:rPr>
          <w:lang w:eastAsia="ja-JP"/>
        </w:rPr>
        <w:t xml:space="preserve">, </w:t>
      </w:r>
      <w:r>
        <w:rPr/>
        <w:drawing>
          <wp:inline distT="0" distB="0" distL="0" distR="0">
            <wp:extent cx="443865" cy="183515"/>
            <wp:effectExtent l="0" t="0" r="0" b="0"/>
            <wp:docPr id="1472" name="Image1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Image1429" descr=""/>
                    <pic:cNvPicPr>
                      <a:picLocks noChangeAspect="1" noChangeArrowheads="1"/>
                    </pic:cNvPicPr>
                  </pic:nvPicPr>
                  <pic:blipFill>
                    <a:blip r:embed="rId1473"/>
                    <a:srcRect l="-81" t="-203" r="-81" b="-203"/>
                    <a:stretch>
                      <a:fillRect/>
                    </a:stretch>
                  </pic:blipFill>
                  <pic:spPr bwMode="auto">
                    <a:xfrm>
                      <a:off x="0" y="0"/>
                      <a:ext cx="443865" cy="183515"/>
                    </a:xfrm>
                    <a:prstGeom prst="rect">
                      <a:avLst/>
                    </a:prstGeom>
                  </pic:spPr>
                </pic:pic>
              </a:graphicData>
            </a:graphic>
          </wp:inline>
        </w:drawing>
      </w:r>
      <w:r>
        <w:rPr>
          <w:lang w:eastAsia="ja-JP"/>
        </w:rPr>
        <w:t xml:space="preserve">and </w:t>
      </w:r>
      <w:r>
        <w:rPr/>
        <w:drawing>
          <wp:inline distT="0" distB="0" distL="0" distR="0">
            <wp:extent cx="372745" cy="229870"/>
            <wp:effectExtent l="0" t="0" r="0" b="0"/>
            <wp:docPr id="1473" name="Image1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Image1430" descr=""/>
                    <pic:cNvPicPr>
                      <a:picLocks noChangeAspect="1" noChangeArrowheads="1"/>
                    </pic:cNvPicPr>
                  </pic:nvPicPr>
                  <pic:blipFill>
                    <a:blip r:embed="rId1474"/>
                    <a:srcRect l="-98" t="-157" r="-98" b="-157"/>
                    <a:stretch>
                      <a:fillRect/>
                    </a:stretch>
                  </pic:blipFill>
                  <pic:spPr bwMode="auto">
                    <a:xfrm>
                      <a:off x="0" y="0"/>
                      <a:ext cx="372745" cy="229870"/>
                    </a:xfrm>
                    <a:prstGeom prst="rect">
                      <a:avLst/>
                    </a:prstGeom>
                  </pic:spPr>
                </pic:pic>
              </a:graphicData>
            </a:graphic>
          </wp:inline>
        </w:drawing>
      </w:r>
      <w:r>
        <w:rPr>
          <w:lang w:eastAsia="ja-JP"/>
        </w:rPr>
        <w:t xml:space="preserve"> denote the following.</w:t>
      </w:r>
    </w:p>
    <w:p>
      <w:pPr>
        <w:pStyle w:val="Normal"/>
        <w:rPr>
          <w:lang w:eastAsia="ja-JP"/>
        </w:rPr>
      </w:pPr>
      <w:r>
        <w:rPr/>
        <w:drawing>
          <wp:inline distT="0" distB="0" distL="0" distR="0">
            <wp:extent cx="476885" cy="191770"/>
            <wp:effectExtent l="0" t="0" r="0" b="0"/>
            <wp:docPr id="1474" name="Image1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Image1431" descr=""/>
                    <pic:cNvPicPr>
                      <a:picLocks noChangeAspect="1" noChangeArrowheads="1"/>
                    </pic:cNvPicPr>
                  </pic:nvPicPr>
                  <pic:blipFill>
                    <a:blip r:embed="rId1475"/>
                    <a:srcRect l="-77" t="-189" r="-77" b="-189"/>
                    <a:stretch>
                      <a:fillRect/>
                    </a:stretch>
                  </pic:blipFill>
                  <pic:spPr bwMode="auto">
                    <a:xfrm>
                      <a:off x="0" y="0"/>
                      <a:ext cx="476885" cy="191770"/>
                    </a:xfrm>
                    <a:prstGeom prst="rect">
                      <a:avLst/>
                    </a:prstGeom>
                  </pic:spPr>
                </pic:pic>
              </a:graphicData>
            </a:graphic>
          </wp:inline>
        </w:drawing>
      </w:r>
      <w:r>
        <w:rPr>
          <w:rFonts w:eastAsia="Times New Roman"/>
          <w:lang w:eastAsia="ja-JP"/>
        </w:rPr>
        <w:t xml:space="preserve"> </w:t>
      </w:r>
      <w:r>
        <w:rPr>
          <w:lang w:eastAsia="ja-JP"/>
        </w:rPr>
        <w:t xml:space="preserve">: correlation between representative MDCT coefficients and normalized low-frequency MDCT coefficients for the </w:t>
      </w:r>
      <w:r>
        <w:rPr>
          <w:i/>
          <w:lang w:eastAsia="ja-JP"/>
        </w:rPr>
        <w:t>k</w:t>
      </w:r>
      <w:r>
        <w:rPr>
          <w:lang w:eastAsia="ja-JP"/>
        </w:rPr>
        <w:t>’</w:t>
      </w:r>
      <w:r>
        <w:rPr>
          <w:lang w:eastAsia="ja-JP"/>
        </w:rPr>
        <w:t>-th lag candidate,</w:t>
      </w:r>
    </w:p>
    <w:p>
      <w:pPr>
        <w:pStyle w:val="Normal"/>
        <w:rPr>
          <w:lang w:eastAsia="ja-JP"/>
        </w:rPr>
      </w:pPr>
      <w:r>
        <w:rPr/>
        <w:drawing>
          <wp:inline distT="0" distB="0" distL="0" distR="0">
            <wp:extent cx="443865" cy="183515"/>
            <wp:effectExtent l="0" t="0" r="0" b="0"/>
            <wp:docPr id="1475" name="Image1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Image1432" descr=""/>
                    <pic:cNvPicPr>
                      <a:picLocks noChangeAspect="1" noChangeArrowheads="1"/>
                    </pic:cNvPicPr>
                  </pic:nvPicPr>
                  <pic:blipFill>
                    <a:blip r:embed="rId1476"/>
                    <a:srcRect l="-81" t="-203" r="-81" b="-203"/>
                    <a:stretch>
                      <a:fillRect/>
                    </a:stretch>
                  </pic:blipFill>
                  <pic:spPr bwMode="auto">
                    <a:xfrm>
                      <a:off x="0" y="0"/>
                      <a:ext cx="443865" cy="183515"/>
                    </a:xfrm>
                    <a:prstGeom prst="rect">
                      <a:avLst/>
                    </a:prstGeom>
                  </pic:spPr>
                </pic:pic>
              </a:graphicData>
            </a:graphic>
          </wp:inline>
        </w:drawing>
      </w:r>
      <w:r>
        <w:rPr>
          <w:rFonts w:eastAsia="Times New Roman"/>
          <w:lang w:eastAsia="ja-JP"/>
        </w:rPr>
        <w:t xml:space="preserve"> </w:t>
      </w:r>
      <w:r>
        <w:rPr>
          <w:lang w:eastAsia="ja-JP"/>
        </w:rPr>
        <w:t xml:space="preserve">: energy of normalized low-frequency MDCT coefficients for the </w:t>
      </w:r>
      <w:r>
        <w:rPr>
          <w:i/>
          <w:lang w:eastAsia="ja-JP"/>
        </w:rPr>
        <w:t>k</w:t>
      </w:r>
      <w:r>
        <w:rPr>
          <w:i/>
          <w:lang w:eastAsia="ja-JP"/>
        </w:rPr>
        <w:t>’</w:t>
      </w:r>
      <w:r>
        <w:rPr>
          <w:lang w:eastAsia="ja-JP"/>
        </w:rPr>
        <w:t>-th lag candidate</w:t>
      </w:r>
      <w:r>
        <w:rPr>
          <w:lang w:eastAsia="ja-JP"/>
        </w:rPr>
        <w:br/>
      </w:r>
      <w:r>
        <w:rPr/>
        <w:drawing>
          <wp:inline distT="0" distB="0" distL="0" distR="0">
            <wp:extent cx="372745" cy="229870"/>
            <wp:effectExtent l="0" t="0" r="0" b="0"/>
            <wp:docPr id="1476" name="Image1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Image1433" descr=""/>
                    <pic:cNvPicPr>
                      <a:picLocks noChangeAspect="1" noChangeArrowheads="1"/>
                    </pic:cNvPicPr>
                  </pic:nvPicPr>
                  <pic:blipFill>
                    <a:blip r:embed="rId1477"/>
                    <a:srcRect l="-98" t="-157" r="-98" b="-157"/>
                    <a:stretch>
                      <a:fillRect/>
                    </a:stretch>
                  </pic:blipFill>
                  <pic:spPr bwMode="auto">
                    <a:xfrm>
                      <a:off x="0" y="0"/>
                      <a:ext cx="372745" cy="229870"/>
                    </a:xfrm>
                    <a:prstGeom prst="rect">
                      <a:avLst/>
                    </a:prstGeom>
                  </pic:spPr>
                </pic:pic>
              </a:graphicData>
            </a:graphic>
          </wp:inline>
        </w:drawing>
      </w:r>
      <w:r>
        <w:rPr>
          <w:lang w:eastAsia="ja-JP"/>
        </w:rPr>
        <w:t xml:space="preserve"> : number of lag candidates for the </w:t>
      </w:r>
      <w:r>
        <w:rPr>
          <w:i/>
          <w:lang w:eastAsia="ja-JP"/>
        </w:rPr>
        <w:t>j</w:t>
      </w:r>
      <w:r>
        <w:rPr>
          <w:lang w:eastAsia="ja-JP"/>
        </w:rPr>
        <w:t>-th band.</w:t>
      </w:r>
    </w:p>
    <w:p>
      <w:pPr>
        <w:pStyle w:val="Normal"/>
        <w:rPr>
          <w:lang w:eastAsia="ja-JP"/>
        </w:rPr>
      </w:pPr>
      <w:r>
        <w:rPr/>
        <w:drawing>
          <wp:inline distT="0" distB="0" distL="0" distR="0">
            <wp:extent cx="468630" cy="191770"/>
            <wp:effectExtent l="0" t="0" r="0" b="0"/>
            <wp:docPr id="1477" name="Image1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Image1434" descr=""/>
                    <pic:cNvPicPr>
                      <a:picLocks noChangeAspect="1" noChangeArrowheads="1"/>
                    </pic:cNvPicPr>
                  </pic:nvPicPr>
                  <pic:blipFill>
                    <a:blip r:embed="rId1478"/>
                    <a:srcRect l="-79" t="-189" r="-79" b="-189"/>
                    <a:stretch>
                      <a:fillRect/>
                    </a:stretch>
                  </pic:blipFill>
                  <pic:spPr bwMode="auto">
                    <a:xfrm>
                      <a:off x="0" y="0"/>
                      <a:ext cx="468630" cy="191770"/>
                    </a:xfrm>
                    <a:prstGeom prst="rect">
                      <a:avLst/>
                    </a:prstGeom>
                  </pic:spPr>
                </pic:pic>
              </a:graphicData>
            </a:graphic>
          </wp:inline>
        </w:drawing>
      </w:r>
      <w:r>
        <w:rPr>
          <w:rFonts w:eastAsia="Times New Roman"/>
          <w:lang w:eastAsia="ja-JP"/>
        </w:rPr>
        <w:t xml:space="preserve"> </w:t>
      </w:r>
      <w:r>
        <w:rPr>
          <w:lang w:eastAsia="ja-JP"/>
        </w:rPr>
        <w:t xml:space="preserve">and </w:t>
      </w:r>
      <w:r>
        <w:rPr/>
        <w:drawing>
          <wp:inline distT="0" distB="0" distL="0" distR="0">
            <wp:extent cx="443865" cy="191770"/>
            <wp:effectExtent l="0" t="0" r="0" b="0"/>
            <wp:docPr id="1478" name="Image1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Image1435" descr=""/>
                    <pic:cNvPicPr>
                      <a:picLocks noChangeAspect="1" noChangeArrowheads="1"/>
                    </pic:cNvPicPr>
                  </pic:nvPicPr>
                  <pic:blipFill>
                    <a:blip r:embed="rId1479"/>
                    <a:srcRect l="-81" t="-189" r="-81" b="-189"/>
                    <a:stretch>
                      <a:fillRect/>
                    </a:stretch>
                  </pic:blipFill>
                  <pic:spPr bwMode="auto">
                    <a:xfrm>
                      <a:off x="0" y="0"/>
                      <a:ext cx="443865" cy="191770"/>
                    </a:xfrm>
                    <a:prstGeom prst="rect">
                      <a:avLst/>
                    </a:prstGeom>
                  </pic:spPr>
                </pic:pic>
              </a:graphicData>
            </a:graphic>
          </wp:inline>
        </w:drawing>
      </w:r>
      <w:r>
        <w:rPr>
          <w:lang w:eastAsia="ja-JP"/>
        </w:rPr>
        <w:t xml:space="preserve"> are calculated by the following equations.</w:t>
      </w:r>
    </w:p>
    <w:p>
      <w:pPr>
        <w:pStyle w:val="Normal"/>
        <w:tabs>
          <w:tab w:val="clear" w:pos="284"/>
          <w:tab w:val="center" w:pos="4536" w:leader="none"/>
          <w:tab w:val="right" w:pos="9072" w:leader="none"/>
        </w:tabs>
        <w:rPr>
          <w:lang w:eastAsia="ja-JP"/>
        </w:rPr>
      </w:pPr>
      <w:r>
        <w:rPr>
          <w:lang w:eastAsia="ja-JP"/>
        </w:rPr>
        <w:tab/>
      </w:r>
      <w:r>
        <w:rPr/>
      </w:r>
      <m:oMath xmlns:m="http://schemas.openxmlformats.org/officeDocument/2006/math">
        <m:r>
          <m:rPr>
            <m:lit/>
            <m:nor/>
          </m:rPr>
          <w:rPr>
            <w:rFonts w:ascii="Cambria Math" w:hAnsi="Cambria Math"/>
          </w:rPr>
          <m:t xml:space="preserve">corr</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k</m:t>
            </m:r>
            <m:r>
              <w:rPr>
                <w:rFonts w:ascii="Cambria Math" w:hAnsi="Cambria Math"/>
              </w:rPr>
              <m:t xml:space="preserve">=</m:t>
            </m:r>
            <m:sSup>
              <m:e>
                <m:r>
                  <m:rPr>
                    <m:lit/>
                    <m:nor/>
                  </m:rPr>
                  <w:rPr>
                    <w:rFonts w:ascii="Cambria Math" w:hAnsi="Cambria Math"/>
                  </w:rPr>
                  <m:t xml:space="preserve">Ncnt</m:t>
                </m:r>
              </m:e>
              <m:sup>
                <m:r>
                  <w:rPr>
                    <w:rFonts w:ascii="Cambria Math" w:hAnsi="Cambria Math"/>
                  </w:rPr>
                  <m:t xml:space="preserve">j</m:t>
                </m:r>
              </m:sup>
            </m:sSup>
            <m:r>
              <w:rPr>
                <w:rFonts w:ascii="Cambria Math" w:hAnsi="Cambria Math"/>
              </w:rPr>
              <m:t xml:space="preserve">−</m:t>
            </m:r>
            <m:r>
              <w:rPr>
                <w:rFonts w:ascii="Cambria Math" w:hAnsi="Cambria Math"/>
              </w:rPr>
              <m:t xml:space="preserve">1</m:t>
            </m:r>
          </m:sup>
          <m:e>
            <m:sSup>
              <m:e>
                <m:r>
                  <w:rPr>
                    <w:rFonts w:ascii="Cambria Math" w:hAnsi="Cambria Math"/>
                  </w:rPr>
                  <m:t xml:space="preserve">X</m:t>
                </m:r>
              </m:e>
              <m:sup>
                <m:r>
                  <w:rPr>
                    <w:rFonts w:ascii="Cambria Math" w:hAnsi="Cambria Math"/>
                  </w:rPr>
                  <m:t xml:space="preserve">j</m:t>
                </m:r>
              </m:sup>
            </m:sSup>
            <m:r>
              <w:rPr>
                <w:rFonts w:ascii="Cambria Math" w:hAnsi="Cambria Math"/>
              </w:rPr>
              <m:t xml:space="preserve">(</m:t>
            </m:r>
            <m:sSup>
              <m:e>
                <m:r>
                  <m:rPr>
                    <m:lit/>
                    <m:nor/>
                  </m:rPr>
                  <w:rPr>
                    <w:rFonts w:ascii="Cambria Math" w:hAnsi="Cambria Math"/>
                  </w:rPr>
                  <m:t xml:space="preserve">Idx</m:t>
                </m:r>
              </m:e>
              <m:sup>
                <m:r>
                  <w:rPr>
                    <w:rFonts w:ascii="Cambria Math" w:hAnsi="Cambria Math"/>
                  </w:rPr>
                  <m:t xml:space="preserve">j</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acc>
              <m:accPr>
                <m:chr m:val="~"/>
              </m:accPr>
              <m:e>
                <m:r>
                  <w:rPr>
                    <w:rFonts w:ascii="Cambria Math" w:hAnsi="Cambria Math"/>
                  </w:rPr>
                  <m:t xml:space="preserve">X</m:t>
                </m:r>
              </m:e>
            </m:acc>
            <m:r>
              <w:rPr>
                <w:rFonts w:ascii="Cambria Math" w:hAnsi="Cambria Math"/>
              </w:rPr>
              <m:t xml:space="preserve">M</m:t>
            </m:r>
            <m:r>
              <w:rPr>
                <w:rFonts w:ascii="Cambria Math" w:hAnsi="Cambria Math"/>
              </w:rPr>
              <m:t xml:space="preserve">(</m:t>
            </m:r>
            <m:sSup>
              <m:e>
                <m:r>
                  <w:rPr>
                    <w:rFonts w:ascii="Cambria Math" w:hAnsi="Cambria Math"/>
                  </w:rPr>
                  <m:t xml:space="preserve">k</m:t>
                </m:r>
              </m:e>
              <m:sup>
                <m:r>
                  <w:rPr>
                    <w:rFonts w:ascii="Cambria Math" w:hAnsi="Cambria Math"/>
                  </w:rPr>
                  <m:t xml:space="preserve">j</m:t>
                </m:r>
              </m:sup>
            </m:sSup>
            <m:r>
              <w:rPr>
                <w:rFonts w:ascii="Cambria Math" w:hAnsi="Cambria Math"/>
              </w:rPr>
              <m:t xml:space="preserve">+</m:t>
            </m:r>
            <m:sSup>
              <m:e>
                <m:r>
                  <m:rPr>
                    <m:lit/>
                    <m:nor/>
                  </m:rPr>
                  <w:rPr>
                    <w:rFonts w:ascii="Cambria Math" w:hAnsi="Cambria Math"/>
                  </w:rPr>
                  <m:t xml:space="preserve">lag</m:t>
                </m:r>
              </m:e>
              <m:sup>
                <m:r>
                  <w:rPr>
                    <w:rFonts w:ascii="Cambria Math" w:hAnsi="Cambria Math"/>
                  </w:rPr>
                  <m:t xml:space="preserve">j</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t>
            </m:r>
            <m:sSup>
              <m:e>
                <m:r>
                  <m:rPr>
                    <m:lit/>
                    <m:nor/>
                  </m:rPr>
                  <w:rPr>
                    <w:rFonts w:ascii="Cambria Math" w:hAnsi="Cambria Math"/>
                  </w:rPr>
                  <m:t xml:space="preserve">Idx</m:t>
                </m:r>
              </m:e>
              <m:sup>
                <m:r>
                  <w:rPr>
                    <w:rFonts w:ascii="Cambria Math" w:hAnsi="Cambria Math"/>
                  </w:rPr>
                  <m:t xml:space="preserve">j</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e>
        </m:nary>
      </m:oMath>
      <w:r>
        <w:rPr>
          <w:lang w:eastAsia="ja-JP"/>
        </w:rPr>
        <w:tab/>
      </w:r>
      <w:r>
        <w:rPr>
          <w:color w:val="000000"/>
          <w:lang w:val="en-US" w:eastAsia="en-US"/>
        </w:rPr>
        <w:t>(1108)</w:t>
      </w:r>
    </w:p>
    <w:p>
      <w:pPr>
        <w:pStyle w:val="Normal"/>
        <w:tabs>
          <w:tab w:val="clear" w:pos="284"/>
          <w:tab w:val="center" w:pos="4536" w:leader="none"/>
          <w:tab w:val="right" w:pos="9072" w:leader="none"/>
        </w:tabs>
        <w:rPr>
          <w:lang w:eastAsia="ja-JP"/>
        </w:rPr>
      </w:pPr>
      <w:r>
        <w:rPr>
          <w:lang w:eastAsia="ja-JP"/>
        </w:rPr>
        <w:tab/>
      </w:r>
      <w:r>
        <w:rPr/>
      </w:r>
      <m:oMath xmlns:m="http://schemas.openxmlformats.org/officeDocument/2006/math">
        <m:r>
          <m:rPr>
            <m:lit/>
            <m:nor/>
          </m:rPr>
          <w:rPr>
            <w:rFonts w:ascii="Cambria Math" w:hAnsi="Cambria Math"/>
          </w:rPr>
          <m:t xml:space="preserve">Ene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k</m:t>
            </m:r>
            <m:r>
              <w:rPr>
                <w:rFonts w:ascii="Cambria Math" w:hAnsi="Cambria Math"/>
              </w:rPr>
              <m:t xml:space="preserve">=</m:t>
            </m:r>
            <m:sSup>
              <m:e>
                <m:r>
                  <m:rPr>
                    <m:lit/>
                    <m:nor/>
                  </m:rPr>
                  <w:rPr>
                    <w:rFonts w:ascii="Cambria Math" w:hAnsi="Cambria Math"/>
                  </w:rPr>
                  <m:t xml:space="preserve">Ncnt</m:t>
                </m:r>
              </m:e>
              <m:sup>
                <m:r>
                  <w:rPr>
                    <w:rFonts w:ascii="Cambria Math" w:hAnsi="Cambria Math"/>
                  </w:rPr>
                  <m:t xml:space="preserve">j</m:t>
                </m:r>
              </m:sup>
            </m:sSup>
            <m:r>
              <w:rPr>
                <w:rFonts w:ascii="Cambria Math" w:hAnsi="Cambria Math"/>
              </w:rPr>
              <m:t xml:space="preserve">−</m:t>
            </m:r>
            <m:r>
              <w:rPr>
                <w:rFonts w:ascii="Cambria Math" w:hAnsi="Cambria Math"/>
              </w:rPr>
              <m:t xml:space="preserve">1</m:t>
            </m:r>
          </m:sup>
          <m:e>
            <m:acc>
              <m:accPr>
                <m:chr m:val="~"/>
              </m:accPr>
              <m:e>
                <m:r>
                  <w:rPr>
                    <w:rFonts w:ascii="Cambria Math" w:hAnsi="Cambria Math"/>
                  </w:rPr>
                  <m:t xml:space="preserve">X</m:t>
                </m:r>
              </m:e>
            </m:acc>
            <m:r>
              <w:rPr>
                <w:rFonts w:ascii="Cambria Math" w:hAnsi="Cambria Math"/>
              </w:rPr>
              <m:t xml:space="preserve">M</m:t>
            </m:r>
            <m:r>
              <w:rPr>
                <w:rFonts w:ascii="Cambria Math" w:hAnsi="Cambria Math"/>
              </w:rPr>
              <m:t xml:space="preserve">(</m:t>
            </m:r>
            <m:sSup>
              <m:e>
                <m:r>
                  <w:rPr>
                    <w:rFonts w:ascii="Cambria Math" w:hAnsi="Cambria Math"/>
                  </w:rPr>
                  <m:t xml:space="preserve">k</m:t>
                </m:r>
              </m:e>
              <m:sup>
                <m:r>
                  <w:rPr>
                    <w:rFonts w:ascii="Cambria Math" w:hAnsi="Cambria Math"/>
                  </w:rPr>
                  <m:t xml:space="preserve">j</m:t>
                </m:r>
              </m:sup>
            </m:sSup>
            <m:r>
              <w:rPr>
                <w:rFonts w:ascii="Cambria Math" w:hAnsi="Cambria Math"/>
              </w:rPr>
              <m:t xml:space="preserve">+</m:t>
            </m:r>
            <m:sSup>
              <m:e>
                <m:r>
                  <m:rPr>
                    <m:lit/>
                    <m:nor/>
                  </m:rPr>
                  <w:rPr>
                    <w:rFonts w:ascii="Cambria Math" w:hAnsi="Cambria Math"/>
                  </w:rPr>
                  <m:t xml:space="preserve">lag</m:t>
                </m:r>
              </m:e>
              <m:sup>
                <m:r>
                  <w:rPr>
                    <w:rFonts w:ascii="Cambria Math" w:hAnsi="Cambria Math"/>
                  </w:rPr>
                  <m:t xml:space="preserve">j</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t>
            </m:r>
            <m:sSup>
              <m:e>
                <m:r>
                  <m:rPr>
                    <m:lit/>
                    <m:nor/>
                  </m:rPr>
                  <w:rPr>
                    <w:rFonts w:ascii="Cambria Math" w:hAnsi="Cambria Math"/>
                  </w:rPr>
                  <m:t xml:space="preserve">Idx</m:t>
                </m:r>
              </m:e>
              <m:sup>
                <m:r>
                  <w:rPr>
                    <w:rFonts w:ascii="Cambria Math" w:hAnsi="Cambria Math"/>
                  </w:rPr>
                  <m:t xml:space="preserve">j</m:t>
                </m:r>
              </m:sup>
            </m:sSup>
            <m:r>
              <w:rPr>
                <w:rFonts w:ascii="Cambria Math" w:hAnsi="Cambria Math"/>
              </w:rPr>
              <m:t xml:space="preserve">[</m:t>
            </m:r>
            <m:r>
              <w:rPr>
                <w:rFonts w:ascii="Cambria Math" w:hAnsi="Cambria Math"/>
              </w:rPr>
              <m:t xml:space="preserve">k</m:t>
            </m:r>
            <m:r>
              <w:rPr>
                <w:rFonts w:ascii="Cambria Math" w:hAnsi="Cambria Math"/>
              </w:rPr>
              <m:t xml:space="preserve">]</m:t>
            </m:r>
            <m:sSup>
              <m:e>
                <m:r>
                  <w:rPr>
                    <w:rFonts w:ascii="Cambria Math" w:hAnsi="Cambria Math"/>
                  </w:rPr>
                  <m:t xml:space="preserve">)</m:t>
                </m:r>
              </m:e>
              <m:sup>
                <m:r>
                  <w:rPr>
                    <w:rFonts w:ascii="Cambria Math" w:hAnsi="Cambria Math"/>
                  </w:rPr>
                  <m:t xml:space="preserve">2</m:t>
                </m:r>
              </m:sup>
            </m:sSup>
          </m:e>
        </m:nary>
      </m:oMath>
      <w:r>
        <w:rPr>
          <w:lang w:eastAsia="ja-JP"/>
        </w:rPr>
        <w:tab/>
      </w:r>
      <w:r>
        <w:rPr>
          <w:color w:val="000000"/>
          <w:lang w:val="en-US" w:eastAsia="en-US"/>
        </w:rPr>
        <w:t>(1109)</w:t>
      </w:r>
    </w:p>
    <w:p>
      <w:pPr>
        <w:pStyle w:val="Normal"/>
        <w:rPr>
          <w:lang w:eastAsia="ja-JP"/>
        </w:rPr>
      </w:pPr>
      <w:r>
        <w:rPr/>
        <w:drawing>
          <wp:inline distT="0" distB="0" distL="0" distR="0">
            <wp:extent cx="364490" cy="213360"/>
            <wp:effectExtent l="0" t="0" r="0" b="0"/>
            <wp:docPr id="1479" name="Image1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Image1436" descr=""/>
                    <pic:cNvPicPr>
                      <a:picLocks noChangeAspect="1" noChangeArrowheads="1"/>
                    </pic:cNvPicPr>
                  </pic:nvPicPr>
                  <pic:blipFill>
                    <a:blip r:embed="rId1480"/>
                    <a:srcRect l="-98" t="-177" r="-98" b="-177"/>
                    <a:stretch>
                      <a:fillRect/>
                    </a:stretch>
                  </pic:blipFill>
                  <pic:spPr bwMode="auto">
                    <a:xfrm>
                      <a:off x="0" y="0"/>
                      <a:ext cx="364490" cy="213360"/>
                    </a:xfrm>
                    <a:prstGeom prst="rect">
                      <a:avLst/>
                    </a:prstGeom>
                  </pic:spPr>
                </pic:pic>
              </a:graphicData>
            </a:graphic>
          </wp:inline>
        </w:drawing>
      </w:r>
      <w:r>
        <w:rPr>
          <w:lang w:eastAsia="ja-JP"/>
        </w:rPr>
        <w:t xml:space="preserve">, </w:t>
      </w:r>
      <w:r>
        <w:rPr/>
        <w:drawing>
          <wp:inline distT="0" distB="0" distL="0" distR="0">
            <wp:extent cx="443865" cy="229870"/>
            <wp:effectExtent l="0" t="0" r="0" b="0"/>
            <wp:docPr id="1480" name="Image1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Image1437" descr=""/>
                    <pic:cNvPicPr>
                      <a:picLocks noChangeAspect="1" noChangeArrowheads="1"/>
                    </pic:cNvPicPr>
                  </pic:nvPicPr>
                  <pic:blipFill>
                    <a:blip r:embed="rId1481"/>
                    <a:srcRect l="-81" t="-158" r="-81" b="-158"/>
                    <a:stretch>
                      <a:fillRect/>
                    </a:stretch>
                  </pic:blipFill>
                  <pic:spPr bwMode="auto">
                    <a:xfrm>
                      <a:off x="0" y="0"/>
                      <a:ext cx="443865" cy="229870"/>
                    </a:xfrm>
                    <a:prstGeom prst="rect">
                      <a:avLst/>
                    </a:prstGeom>
                  </pic:spPr>
                </pic:pic>
              </a:graphicData>
            </a:graphic>
          </wp:inline>
        </w:drawing>
      </w:r>
      <w:r>
        <w:rPr>
          <w:lang w:eastAsia="ja-JP"/>
        </w:rPr>
        <w:t xml:space="preserve">, </w:t>
      </w:r>
      <w:r>
        <w:rPr/>
        <w:drawing>
          <wp:inline distT="0" distB="0" distL="0" distR="0">
            <wp:extent cx="468630" cy="229870"/>
            <wp:effectExtent l="0" t="0" r="0" b="0"/>
            <wp:docPr id="1481" name="Image1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Image1438" descr=""/>
                    <pic:cNvPicPr>
                      <a:picLocks noChangeAspect="1" noChangeArrowheads="1"/>
                    </pic:cNvPicPr>
                  </pic:nvPicPr>
                  <pic:blipFill>
                    <a:blip r:embed="rId1482"/>
                    <a:srcRect l="-77" t="-157" r="-77" b="-157"/>
                    <a:stretch>
                      <a:fillRect/>
                    </a:stretch>
                  </pic:blipFill>
                  <pic:spPr bwMode="auto">
                    <a:xfrm>
                      <a:off x="0" y="0"/>
                      <a:ext cx="468630" cy="229870"/>
                    </a:xfrm>
                    <a:prstGeom prst="rect">
                      <a:avLst/>
                    </a:prstGeom>
                  </pic:spPr>
                </pic:pic>
              </a:graphicData>
            </a:graphic>
          </wp:inline>
        </w:drawing>
      </w:r>
      <w:r>
        <w:rPr>
          <w:lang w:eastAsia="ja-JP"/>
        </w:rPr>
        <w:t xml:space="preserve"> and </w:t>
      </w:r>
      <w:r>
        <w:rPr/>
        <w:drawing>
          <wp:inline distT="0" distB="0" distL="0" distR="0">
            <wp:extent cx="175260" cy="213360"/>
            <wp:effectExtent l="0" t="0" r="0" b="0"/>
            <wp:docPr id="1482" name="Image1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Image1439" descr=""/>
                    <pic:cNvPicPr>
                      <a:picLocks noChangeAspect="1" noChangeArrowheads="1"/>
                    </pic:cNvPicPr>
                  </pic:nvPicPr>
                  <pic:blipFill>
                    <a:blip r:embed="rId1483"/>
                    <a:srcRect l="-203" t="-178" r="-203" b="-178"/>
                    <a:stretch>
                      <a:fillRect/>
                    </a:stretch>
                  </pic:blipFill>
                  <pic:spPr bwMode="auto">
                    <a:xfrm>
                      <a:off x="0" y="0"/>
                      <a:ext cx="175260" cy="213360"/>
                    </a:xfrm>
                    <a:prstGeom prst="rect">
                      <a:avLst/>
                    </a:prstGeom>
                  </pic:spPr>
                </pic:pic>
              </a:graphicData>
            </a:graphic>
          </wp:inline>
        </w:drawing>
      </w:r>
      <w:r>
        <w:rPr>
          <w:lang w:eastAsia="ja-JP"/>
        </w:rPr>
        <w:t xml:space="preserve"> denote the followings.</w:t>
      </w:r>
    </w:p>
    <w:p>
      <w:pPr>
        <w:pStyle w:val="Normal"/>
        <w:rPr>
          <w:lang w:eastAsia="ja-JP"/>
        </w:rPr>
      </w:pPr>
      <w:r>
        <w:rPr/>
        <w:drawing>
          <wp:inline distT="0" distB="0" distL="0" distR="0">
            <wp:extent cx="372745" cy="205740"/>
            <wp:effectExtent l="0" t="0" r="0" b="0"/>
            <wp:docPr id="1483" name="Image1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Image1440" descr=""/>
                    <pic:cNvPicPr>
                      <a:picLocks noChangeAspect="1" noChangeArrowheads="1"/>
                    </pic:cNvPicPr>
                  </pic:nvPicPr>
                  <pic:blipFill>
                    <a:blip r:embed="rId1484"/>
                    <a:srcRect l="-98" t="-177" r="-98" b="-177"/>
                    <a:stretch>
                      <a:fillRect/>
                    </a:stretch>
                  </pic:blipFill>
                  <pic:spPr bwMode="auto">
                    <a:xfrm>
                      <a:off x="0" y="0"/>
                      <a:ext cx="372745" cy="205740"/>
                    </a:xfrm>
                    <a:prstGeom prst="rect">
                      <a:avLst/>
                    </a:prstGeom>
                  </pic:spPr>
                </pic:pic>
              </a:graphicData>
            </a:graphic>
          </wp:inline>
        </w:drawing>
      </w:r>
      <w:r>
        <w:rPr>
          <w:lang w:eastAsia="ja-JP"/>
        </w:rPr>
        <w:t xml:space="preserve">: selected number of representative MDCT coefficients in the </w:t>
      </w:r>
      <w:r>
        <w:rPr>
          <w:i/>
          <w:lang w:eastAsia="ja-JP"/>
        </w:rPr>
        <w:t>j</w:t>
      </w:r>
      <w:r>
        <w:rPr>
          <w:lang w:eastAsia="ja-JP"/>
        </w:rPr>
        <w:t>-th band,</w:t>
      </w:r>
      <w:r>
        <w:rPr>
          <w:lang w:eastAsia="ja-JP"/>
        </w:rPr>
        <w:br/>
      </w:r>
      <w:r>
        <w:rPr/>
        <w:drawing>
          <wp:inline distT="0" distB="0" distL="0" distR="0">
            <wp:extent cx="443865" cy="229870"/>
            <wp:effectExtent l="0" t="0" r="0" b="0"/>
            <wp:docPr id="1484" name="Image1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Image1441" descr=""/>
                    <pic:cNvPicPr>
                      <a:picLocks noChangeAspect="1" noChangeArrowheads="1"/>
                    </pic:cNvPicPr>
                  </pic:nvPicPr>
                  <pic:blipFill>
                    <a:blip r:embed="rId1485"/>
                    <a:srcRect l="-81" t="-158" r="-81" b="-158"/>
                    <a:stretch>
                      <a:fillRect/>
                    </a:stretch>
                  </pic:blipFill>
                  <pic:spPr bwMode="auto">
                    <a:xfrm>
                      <a:off x="0" y="0"/>
                      <a:ext cx="443865" cy="229870"/>
                    </a:xfrm>
                    <a:prstGeom prst="rect">
                      <a:avLst/>
                    </a:prstGeom>
                  </pic:spPr>
                </pic:pic>
              </a:graphicData>
            </a:graphic>
          </wp:inline>
        </w:drawing>
      </w:r>
      <w:r>
        <w:rPr>
          <w:lang w:eastAsia="ja-JP"/>
        </w:rPr>
        <w:t xml:space="preserve">: frequency </w:t>
      </w:r>
      <w:r>
        <w:rPr>
          <w:lang w:eastAsia="ja-JP"/>
        </w:rPr>
        <w:t>position</w:t>
      </w:r>
      <w:r>
        <w:rPr>
          <w:lang w:eastAsia="ja-JP"/>
        </w:rPr>
        <w:t xml:space="preserve"> of the </w:t>
      </w:r>
      <w:r>
        <w:rPr>
          <w:i/>
          <w:lang w:eastAsia="ja-JP"/>
        </w:rPr>
        <w:t>k</w:t>
      </w:r>
      <w:r>
        <w:rPr>
          <w:lang w:eastAsia="ja-JP"/>
        </w:rPr>
        <w:t xml:space="preserve">-th representative MDCT coefficient in the </w:t>
      </w:r>
      <w:r>
        <w:rPr>
          <w:i/>
          <w:lang w:eastAsia="ja-JP"/>
        </w:rPr>
        <w:t>j</w:t>
      </w:r>
      <w:r>
        <w:rPr>
          <w:lang w:eastAsia="ja-JP"/>
        </w:rPr>
        <w:t>-th band,</w:t>
      </w:r>
      <w:r>
        <w:rPr>
          <w:lang w:eastAsia="ja-JP"/>
        </w:rPr>
        <w:br/>
      </w:r>
      <w:r>
        <w:rPr/>
        <w:drawing>
          <wp:inline distT="0" distB="0" distL="0" distR="0">
            <wp:extent cx="468630" cy="229870"/>
            <wp:effectExtent l="0" t="0" r="0" b="0"/>
            <wp:docPr id="1485" name="Image1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Image1442" descr=""/>
                    <pic:cNvPicPr>
                      <a:picLocks noChangeAspect="1" noChangeArrowheads="1"/>
                    </pic:cNvPicPr>
                  </pic:nvPicPr>
                  <pic:blipFill>
                    <a:blip r:embed="rId1486"/>
                    <a:srcRect l="-77" t="-157" r="-77" b="-157"/>
                    <a:stretch>
                      <a:fillRect/>
                    </a:stretch>
                  </pic:blipFill>
                  <pic:spPr bwMode="auto">
                    <a:xfrm>
                      <a:off x="0" y="0"/>
                      <a:ext cx="468630" cy="229870"/>
                    </a:xfrm>
                    <a:prstGeom prst="rect">
                      <a:avLst/>
                    </a:prstGeom>
                  </pic:spPr>
                </pic:pic>
              </a:graphicData>
            </a:graphic>
          </wp:inline>
        </w:drawing>
      </w:r>
      <w:r>
        <w:rPr>
          <w:lang w:eastAsia="ja-JP"/>
        </w:rPr>
        <w:t xml:space="preserve">: the </w:t>
      </w:r>
      <w:r>
        <w:rPr>
          <w:i/>
          <w:lang w:eastAsia="ja-JP"/>
        </w:rPr>
        <w:t>k</w:t>
      </w:r>
      <w:r>
        <w:rPr>
          <w:lang w:eastAsia="ja-JP"/>
        </w:rPr>
        <w:t>’</w:t>
      </w:r>
      <w:r>
        <w:rPr>
          <w:lang w:eastAsia="ja-JP"/>
        </w:rPr>
        <w:t xml:space="preserve">-th lag candidate for the </w:t>
      </w:r>
      <w:r>
        <w:rPr>
          <w:i/>
          <w:lang w:eastAsia="ja-JP"/>
        </w:rPr>
        <w:t>j</w:t>
      </w:r>
      <w:r>
        <w:rPr>
          <w:lang w:eastAsia="ja-JP"/>
        </w:rPr>
        <w:t>-th band,</w:t>
      </w:r>
      <w:r>
        <w:rPr>
          <w:lang w:eastAsia="ja-JP"/>
        </w:rPr>
        <w:br/>
      </w:r>
      <w:r>
        <w:rPr/>
        <w:drawing>
          <wp:inline distT="0" distB="0" distL="0" distR="0">
            <wp:extent cx="183515" cy="205740"/>
            <wp:effectExtent l="0" t="0" r="0" b="0"/>
            <wp:docPr id="1486" name="Image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Image1443" descr=""/>
                    <pic:cNvPicPr>
                      <a:picLocks noChangeAspect="1" noChangeArrowheads="1"/>
                    </pic:cNvPicPr>
                  </pic:nvPicPr>
                  <pic:blipFill>
                    <a:blip r:embed="rId1487"/>
                    <a:srcRect l="-203" t="-178" r="-203" b="-178"/>
                    <a:stretch>
                      <a:fillRect/>
                    </a:stretch>
                  </pic:blipFill>
                  <pic:spPr bwMode="auto">
                    <a:xfrm>
                      <a:off x="0" y="0"/>
                      <a:ext cx="183515" cy="205740"/>
                    </a:xfrm>
                    <a:prstGeom prst="rect">
                      <a:avLst/>
                    </a:prstGeom>
                  </pic:spPr>
                </pic:pic>
              </a:graphicData>
            </a:graphic>
          </wp:inline>
        </w:drawing>
      </w:r>
      <w:r>
        <w:rPr>
          <w:lang w:eastAsia="ja-JP"/>
        </w:rPr>
        <w:t xml:space="preserve">: starting frequency position of normalized low-frequency MDCT coefficients for the </w:t>
      </w:r>
      <w:r>
        <w:rPr>
          <w:i/>
          <w:lang w:eastAsia="ja-JP"/>
        </w:rPr>
        <w:t>j</w:t>
      </w:r>
      <w:r>
        <w:rPr>
          <w:lang w:eastAsia="ja-JP"/>
        </w:rPr>
        <w:t>-th band.</w:t>
      </w:r>
    </w:p>
    <w:p>
      <w:pPr>
        <w:pStyle w:val="Normal"/>
        <w:jc w:val="both"/>
        <w:rPr>
          <w:lang w:eastAsia="ja-JP"/>
        </w:rPr>
      </w:pPr>
      <w:r>
        <w:rPr>
          <w:lang w:eastAsia="ja-JP"/>
        </w:rPr>
        <w:t xml:space="preserve">The lag candidates are defined as the frequency positions of non-zero normalized low-frequency spectrum. Therefore </w:t>
      </w:r>
      <w:r>
        <w:rPr/>
        <w:drawing>
          <wp:inline distT="0" distB="0" distL="0" distR="0">
            <wp:extent cx="468630" cy="229870"/>
            <wp:effectExtent l="0" t="0" r="0" b="0"/>
            <wp:docPr id="1487" name="Image1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Image1444" descr=""/>
                    <pic:cNvPicPr>
                      <a:picLocks noChangeAspect="1" noChangeArrowheads="1"/>
                    </pic:cNvPicPr>
                  </pic:nvPicPr>
                  <pic:blipFill>
                    <a:blip r:embed="rId1488"/>
                    <a:srcRect l="-77" t="-157" r="-77" b="-157"/>
                    <a:stretch>
                      <a:fillRect/>
                    </a:stretch>
                  </pic:blipFill>
                  <pic:spPr bwMode="auto">
                    <a:xfrm>
                      <a:off x="0" y="0"/>
                      <a:ext cx="468630" cy="229870"/>
                    </a:xfrm>
                    <a:prstGeom prst="rect">
                      <a:avLst/>
                    </a:prstGeom>
                  </pic:spPr>
                </pic:pic>
              </a:graphicData>
            </a:graphic>
          </wp:inline>
        </w:drawing>
      </w:r>
      <w:r>
        <w:rPr>
          <w:lang w:eastAsia="ja-JP"/>
        </w:rPr>
        <w:t xml:space="preserve"> means the </w:t>
      </w:r>
      <w:r>
        <w:rPr>
          <w:i/>
          <w:lang w:eastAsia="ja-JP"/>
        </w:rPr>
        <w:t>k</w:t>
      </w:r>
      <w:r>
        <w:rPr>
          <w:lang w:eastAsia="ja-JP"/>
        </w:rPr>
        <w:t>’</w:t>
      </w:r>
      <w:r>
        <w:rPr>
          <w:lang w:eastAsia="ja-JP"/>
        </w:rPr>
        <w:t xml:space="preserve">-th non-zero normalized low-frequency MDCT coefficients frequency position in the </w:t>
      </w:r>
      <w:r>
        <w:rPr>
          <w:i/>
          <w:lang w:eastAsia="ja-JP"/>
        </w:rPr>
        <w:t>j</w:t>
      </w:r>
      <w:r>
        <w:rPr>
          <w:lang w:eastAsia="ja-JP"/>
        </w:rPr>
        <w:t xml:space="preserve">-th band search range. The </w:t>
      </w:r>
      <w:r>
        <w:rPr>
          <w:i/>
          <w:lang w:eastAsia="ja-JP"/>
        </w:rPr>
        <w:t>j</w:t>
      </w:r>
      <w:r>
        <w:rPr>
          <w:lang w:eastAsia="ja-JP"/>
        </w:rPr>
        <w:t xml:space="preserve">-th sub-band search range is started </w:t>
      </w:r>
      <w:r>
        <w:rPr>
          <w:lang w:eastAsia="ja-JP"/>
        </w:rPr>
        <w:t>at</w:t>
      </w:r>
      <w:r>
        <w:rPr/>
        <w:drawing>
          <wp:inline distT="0" distB="0" distL="0" distR="0">
            <wp:extent cx="183515" cy="205740"/>
            <wp:effectExtent l="0" t="0" r="0" b="0"/>
            <wp:docPr id="1488" name="Image1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Image1445" descr=""/>
                    <pic:cNvPicPr>
                      <a:picLocks noChangeAspect="1" noChangeArrowheads="1"/>
                    </pic:cNvPicPr>
                  </pic:nvPicPr>
                  <pic:blipFill>
                    <a:blip r:embed="rId1489"/>
                    <a:srcRect l="-203" t="-178" r="-203" b="-178"/>
                    <a:stretch>
                      <a:fillRect/>
                    </a:stretch>
                  </pic:blipFill>
                  <pic:spPr bwMode="auto">
                    <a:xfrm>
                      <a:off x="0" y="0"/>
                      <a:ext cx="183515" cy="205740"/>
                    </a:xfrm>
                    <a:prstGeom prst="rect">
                      <a:avLst/>
                    </a:prstGeom>
                  </pic:spPr>
                </pic:pic>
              </a:graphicData>
            </a:graphic>
          </wp:inline>
        </w:drawing>
      </w:r>
      <w:r>
        <w:rPr>
          <w:lang w:eastAsia="ja-JP"/>
        </w:rPr>
        <w:t xml:space="preserve">, which is defined as offsets from the zero frequency point of the low-frequency spectrum. </w:t>
      </w:r>
      <w:r>
        <w:rPr/>
        <w:drawing>
          <wp:inline distT="0" distB="0" distL="0" distR="0">
            <wp:extent cx="183515" cy="205740"/>
            <wp:effectExtent l="0" t="0" r="0" b="0"/>
            <wp:docPr id="1489" name="Image1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Image1446" descr=""/>
                    <pic:cNvPicPr>
                      <a:picLocks noChangeAspect="1" noChangeArrowheads="1"/>
                    </pic:cNvPicPr>
                  </pic:nvPicPr>
                  <pic:blipFill>
                    <a:blip r:embed="rId1490"/>
                    <a:srcRect l="-203" t="-178" r="-203" b="-178"/>
                    <a:stretch>
                      <a:fillRect/>
                    </a:stretch>
                  </pic:blipFill>
                  <pic:spPr bwMode="auto">
                    <a:xfrm>
                      <a:off x="0" y="0"/>
                      <a:ext cx="183515" cy="205740"/>
                    </a:xfrm>
                    <a:prstGeom prst="rect">
                      <a:avLst/>
                    </a:prstGeom>
                  </pic:spPr>
                </pic:pic>
              </a:graphicData>
            </a:graphic>
          </wp:inline>
        </w:drawing>
      </w:r>
      <w:r>
        <w:rPr>
          <w:lang w:eastAsia="ja-JP"/>
        </w:rPr>
        <w:t>= {</w:t>
      </w:r>
      <w:r>
        <w:rPr>
          <w:lang w:eastAsia="ja-JP"/>
        </w:rPr>
        <w:t>0, 0, 64, 64}</w:t>
      </w:r>
    </w:p>
    <w:p>
      <w:pPr>
        <w:pStyle w:val="Normal"/>
        <w:rPr>
          <w:lang w:eastAsia="ja-JP"/>
        </w:rPr>
      </w:pPr>
      <w:r>
        <w:rPr>
          <w:lang w:eastAsia="ja-JP"/>
        </w:rPr>
        <w:t>By using this lag candidate representation, even when the bit budget for the lag information is small, actual lag search range can be wide, and it enables to guarantee to generate candidate spectra which have at least one non-zero spectrum.</w:t>
      </w:r>
    </w:p>
    <w:p>
      <w:pPr>
        <w:pStyle w:val="Normal"/>
        <w:rPr>
          <w:lang w:eastAsia="ja-JP"/>
        </w:rPr>
      </w:pPr>
      <w:r>
        <w:rPr>
          <w:lang w:eastAsia="ja-JP"/>
        </w:rPr>
        <w:t xml:space="preserve">Figure </w:t>
      </w:r>
      <w:r>
        <w:rPr>
          <w:lang w:val="en-US" w:eastAsia="en-US"/>
        </w:rPr>
        <w:t>76</w:t>
      </w:r>
      <w:r>
        <w:rPr>
          <w:lang w:eastAsia="ja-JP"/>
        </w:rPr>
        <w:t xml:space="preserve"> shows a conceptual block diagram of the matching process. For the lag search, only the TCQ quantized component is used as the low-frequency MDCT coefficients while both of the TCQ-quantized and noise-filled low-frequency MDCT coefficients are used for generating high-frequency spectrum and calculating the scaling factors.</w:t>
      </w:r>
    </w:p>
    <w:p>
      <w:pPr>
        <w:pStyle w:val="Normal"/>
        <w:rPr>
          <w:lang w:eastAsia="ja-JP"/>
        </w:rPr>
      </w:pPr>
      <w:r>
        <w:rPr>
          <w:lang w:eastAsia="ja-JP"/>
        </w:rPr>
        <w:t>The best</w:t>
      </w:r>
      <w:r>
        <w:rPr>
          <w:i/>
        </w:rPr>
        <w:t xml:space="preserve"> k'</w:t>
      </w:r>
      <w:r>
        <w:rPr>
          <w:lang w:eastAsia="ja-JP"/>
        </w:rPr>
        <w:t>, w</w:t>
      </w:r>
      <w:r>
        <w:rPr/>
        <w:t xml:space="preserve">hich maximizes </w:t>
      </w:r>
      <w:r>
        <w:rPr>
          <w:i/>
        </w:rPr>
        <w:t>S</w:t>
      </w:r>
      <w:r>
        <w:rPr/>
        <w:t>(</w:t>
      </w:r>
      <w:r>
        <w:rPr>
          <w:i/>
        </w:rPr>
        <w:t>k'</w:t>
      </w:r>
      <w:r>
        <w:rPr/>
        <w:t>)</w:t>
      </w:r>
      <w:r>
        <w:rPr>
          <w:lang w:eastAsia="ja-JP"/>
        </w:rPr>
        <w:t xml:space="preserve">, is </w:t>
      </w:r>
      <w:r>
        <w:rPr>
          <w:lang w:eastAsia="ja-JP"/>
        </w:rPr>
        <w:t>packed into the bit stream as</w:t>
      </w:r>
      <w:r>
        <w:rPr>
          <w:lang w:eastAsia="ja-JP"/>
        </w:rPr>
        <w:t xml:space="preserve"> an encoded parameter of the best lag candidate.</w:t>
      </w:r>
    </w:p>
    <w:p>
      <w:pPr>
        <w:pStyle w:val="TH"/>
        <w:rPr>
          <w:lang w:eastAsia="ja-JP"/>
        </w:rPr>
      </w:pPr>
      <w:r>
        <w:rPr>
          <w:lang w:val="en-US" w:eastAsia="en-US"/>
        </w:rPr>
        <w:drawing>
          <wp:inline distT="0" distB="0" distL="0" distR="0">
            <wp:extent cx="3994150" cy="3329305"/>
            <wp:effectExtent l="0" t="0" r="0" b="0"/>
            <wp:docPr id="149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Picture 60" descr=""/>
                    <pic:cNvPicPr>
                      <a:picLocks noChangeAspect="1" noChangeArrowheads="1"/>
                    </pic:cNvPicPr>
                  </pic:nvPicPr>
                  <pic:blipFill>
                    <a:blip r:embed="rId1491"/>
                    <a:srcRect l="-9" t="-11" r="-9" b="-11"/>
                    <a:stretch>
                      <a:fillRect/>
                    </a:stretch>
                  </pic:blipFill>
                  <pic:spPr bwMode="auto">
                    <a:xfrm>
                      <a:off x="0" y="0"/>
                      <a:ext cx="3994150" cy="3329305"/>
                    </a:xfrm>
                    <a:prstGeom prst="rect">
                      <a:avLst/>
                    </a:prstGeom>
                  </pic:spPr>
                </pic:pic>
              </a:graphicData>
            </a:graphic>
          </wp:inline>
        </w:drawing>
      </w:r>
    </w:p>
    <w:p>
      <w:pPr>
        <w:pStyle w:val="TF"/>
        <w:rPr>
          <w:lang w:eastAsia="ja-JP"/>
        </w:rPr>
      </w:pPr>
      <w:r>
        <w:rPr/>
        <w:t xml:space="preserve">Figure </w:t>
      </w:r>
      <w:bookmarkStart w:id="143" w:name="hq_lr_fig_conceptual_diag_matching_proce"/>
      <w:r>
        <w:rPr>
          <w:lang w:val="en-US" w:eastAsia="en-US"/>
        </w:rPr>
        <w:t>76</w:t>
      </w:r>
      <w:bookmarkEnd w:id="143"/>
      <w:r>
        <w:rPr/>
        <w:t>:</w:t>
      </w:r>
      <w:r>
        <w:rPr>
          <w:lang w:eastAsia="ja-JP"/>
        </w:rPr>
        <w:t xml:space="preserve"> Conceptual block diagram of the matching process</w:t>
      </w:r>
    </w:p>
    <w:p>
      <w:pPr>
        <w:pStyle w:val="H6"/>
        <w:rPr>
          <w:lang w:eastAsia="ja-JP"/>
        </w:rPr>
      </w:pPr>
      <w:r>
        <w:rPr>
          <w:lang w:eastAsia="ja-JP"/>
        </w:rPr>
        <w:t>5.3.4.1.4.1.5.3.3.3</w:t>
        <w:tab/>
        <w:t>Scaling and noise smoothing</w:t>
      </w:r>
    </w:p>
    <w:p>
      <w:pPr>
        <w:pStyle w:val="Normal"/>
        <w:rPr>
          <w:lang w:eastAsia="ja-JP"/>
        </w:rPr>
      </w:pPr>
      <w:r>
        <w:rPr>
          <w:lang w:eastAsia="ja-JP"/>
        </w:rPr>
        <w:t xml:space="preserve">Once the best match has been found through the matching process, scaling factors are </w:t>
      </w:r>
      <w:r>
        <w:rPr>
          <w:lang w:eastAsia="ja-JP"/>
        </w:rPr>
        <w:t>calculated</w:t>
      </w:r>
      <w:r>
        <w:rPr>
          <w:lang w:eastAsia="ja-JP"/>
        </w:rPr>
        <w:t xml:space="preserve"> for the searched bands using the quantized band energies. </w:t>
      </w:r>
      <w:r>
        <w:rPr>
          <w:lang w:eastAsia="ja-JP"/>
        </w:rPr>
        <w:t xml:space="preserve">Each scaling factor is calculated as the square root of the quotient of each quantized band energy divided by its corresponding band enegy of a generated high-frequency spectrum. The band energy of the generated high-frequency spectrum is equal to </w:t>
      </w:r>
      <w:r>
        <w:rPr>
          <w:lang w:eastAsia="ja-JP"/>
        </w:rPr>
        <w:drawing>
          <wp:inline distT="0" distB="0" distL="0" distR="0">
            <wp:extent cx="393700" cy="165100"/>
            <wp:effectExtent l="0" t="0" r="0" b="0"/>
            <wp:docPr id="1491" name="Image1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Image1447" descr=""/>
                    <pic:cNvPicPr>
                      <a:picLocks noChangeAspect="1" noChangeArrowheads="1"/>
                    </pic:cNvPicPr>
                  </pic:nvPicPr>
                  <pic:blipFill>
                    <a:blip r:embed="rId1492"/>
                    <a:srcRect l="-91" t="-218" r="-91" b="-218"/>
                    <a:stretch>
                      <a:fillRect/>
                    </a:stretch>
                  </pic:blipFill>
                  <pic:spPr bwMode="auto">
                    <a:xfrm>
                      <a:off x="0" y="0"/>
                      <a:ext cx="393700" cy="165100"/>
                    </a:xfrm>
                    <a:prstGeom prst="rect">
                      <a:avLst/>
                    </a:prstGeom>
                  </pic:spPr>
                </pic:pic>
              </a:graphicData>
            </a:graphic>
          </wp:inline>
        </w:drawing>
      </w:r>
      <w:r>
        <w:rPr>
          <w:lang w:eastAsia="ja-JP"/>
        </w:rPr>
        <w:t xml:space="preserve"> for the selected </w:t>
      </w:r>
      <w:r>
        <w:rPr>
          <w:lang w:eastAsia="ja-JP"/>
        </w:rPr>
        <w:drawing>
          <wp:inline distT="0" distB="0" distL="0" distR="0">
            <wp:extent cx="139700" cy="152400"/>
            <wp:effectExtent l="0" t="0" r="0" b="0"/>
            <wp:docPr id="1492" name="Image1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Image1448" descr=""/>
                    <pic:cNvPicPr>
                      <a:picLocks noChangeAspect="1" noChangeArrowheads="1"/>
                    </pic:cNvPicPr>
                  </pic:nvPicPr>
                  <pic:blipFill>
                    <a:blip r:embed="rId1493"/>
                    <a:srcRect l="-258" t="-236" r="-258" b="-236"/>
                    <a:stretch>
                      <a:fillRect/>
                    </a:stretch>
                  </pic:blipFill>
                  <pic:spPr bwMode="auto">
                    <a:xfrm>
                      <a:off x="0" y="0"/>
                      <a:ext cx="139700" cy="152400"/>
                    </a:xfrm>
                    <a:prstGeom prst="rect">
                      <a:avLst/>
                    </a:prstGeom>
                  </pic:spPr>
                </pic:pic>
              </a:graphicData>
            </a:graphic>
          </wp:inline>
        </w:drawing>
      </w:r>
      <w:r>
        <w:rPr>
          <w:lang w:eastAsia="ja-JP"/>
        </w:rPr>
        <w:t xml:space="preserve"> and is calculated according to equation (1109). </w:t>
      </w:r>
      <w:r>
        <w:rPr>
          <w:lang w:eastAsia="ja-JP"/>
        </w:rPr>
        <w:t>The calculated scaling factors are attenuated by the scaling factor of 0.9.</w:t>
      </w:r>
    </w:p>
    <w:p>
      <w:pPr>
        <w:pStyle w:val="Normal"/>
        <w:rPr/>
      </w:pPr>
      <w:r>
        <w:rPr>
          <w:lang w:eastAsia="ja-JP"/>
        </w:rPr>
        <w:t xml:space="preserve">Inter-frame smoothing process is applied on the generated high-frequency noise components. The generated MDCT coefficients whose amplitudes are below a threshold calculated using the sparseness of the TCQ-quantized low-frequency components are </w:t>
      </w:r>
      <w:r>
        <w:rPr>
          <w:lang w:eastAsia="ja-JP"/>
        </w:rPr>
        <w:t>targeted</w:t>
      </w:r>
      <w:r>
        <w:rPr>
          <w:lang w:eastAsia="ja-JP"/>
        </w:rPr>
        <w:t xml:space="preserve"> for the smoothing process. When the energy of the targeted components in the previous frame is sufficiently less than </w:t>
      </w:r>
      <w:r>
        <w:rPr>
          <w:lang w:eastAsia="ja-JP"/>
        </w:rPr>
        <w:t>current</w:t>
      </w:r>
      <w:r>
        <w:rPr>
          <w:lang w:eastAsia="ja-JP"/>
        </w:rPr>
        <w:t xml:space="preserve"> band energy, relatively strong smoothing is applied, while relatively weak smoothing is applied in other cases (i.e. current band energy is not sufficiently larger than the noise energy in the previous frame).</w:t>
      </w:r>
      <w:r>
        <w:rPr>
          <w:rFonts w:eastAsia="MS Mincho;MS Mincho"/>
          <w:lang w:eastAsia="ja-JP"/>
        </w:rPr>
        <w:t xml:space="preserve"> The smoothing is performed on the energy of the targeted (noise) components.Then the smoothened energy of the noise components is divided by the energy of the noise components for calculating the final scaling factor in the smoothing process. The final scaling factor is applied to the noise components to obtain smoothened MDCT coefficients for the noise components.</w:t>
      </w:r>
    </w:p>
    <w:p>
      <w:pPr>
        <w:pStyle w:val="Normal"/>
        <w:rPr>
          <w:lang w:eastAsia="ja-JP"/>
        </w:rPr>
      </w:pPr>
      <w:r>
        <w:rPr>
          <w:lang w:eastAsia="ja-JP"/>
        </w:rPr>
        <w:t xml:space="preserve">Local decoding at the encoder side is necessary for switching </w:t>
      </w:r>
      <w:r>
        <w:rPr>
          <w:lang w:eastAsia="ja-JP"/>
        </w:rPr>
        <w:t>to</w:t>
      </w:r>
      <w:r>
        <w:rPr>
          <w:lang w:eastAsia="ja-JP"/>
        </w:rPr>
        <w:t xml:space="preserve"> non-MDCT-based modes.</w:t>
      </w:r>
      <w:r>
        <w:rPr>
          <w:lang w:eastAsia="ja-JP"/>
        </w:rPr>
        <w:t xml:space="preserve"> For the local decoding, the noise-filling process is performed between the “De-norm. &amp; Fine gain SQ” and the “PFSC” blocks in Figure 66.</w:t>
      </w:r>
    </w:p>
    <w:p>
      <w:pPr>
        <w:pStyle w:val="H6"/>
        <w:rPr>
          <w:lang w:eastAsia="ja-JP"/>
        </w:rPr>
      </w:pPr>
      <w:r>
        <w:rPr>
          <w:lang w:eastAsia="ja-JP"/>
        </w:rPr>
        <w:t>5.3.4.1.4.2</w:t>
        <w:tab/>
        <w:t>Transient mode</w:t>
      </w:r>
    </w:p>
    <w:p>
      <w:pPr>
        <w:pStyle w:val="H6"/>
        <w:rPr>
          <w:lang w:eastAsia="ja-JP"/>
        </w:rPr>
      </w:pPr>
      <w:r>
        <w:rPr>
          <w:lang w:eastAsia="ja-JP"/>
        </w:rPr>
        <w:t>5.3.4.1.4.2.1</w:t>
        <w:tab/>
        <w:t>Energy envelope coding</w:t>
      </w:r>
    </w:p>
    <w:p>
      <w:pPr>
        <w:pStyle w:val="Normal"/>
        <w:rPr>
          <w:lang w:val="en-US"/>
        </w:rPr>
      </w:pPr>
      <w:r>
        <w:rPr/>
        <w:t>T</w:t>
      </w:r>
      <w:r>
        <w:rPr>
          <w:lang w:val="en-US"/>
        </w:rPr>
        <w:t xml:space="preserve">he energy envelope coding is performed as described in </w:t>
      </w:r>
      <w:r>
        <w:rPr>
          <w:lang w:eastAsia="zh-CN"/>
        </w:rPr>
        <w:t>subclause</w:t>
      </w:r>
      <w:r>
        <w:rPr>
          <w:lang w:eastAsia="ja-JP"/>
        </w:rPr>
        <w:t xml:space="preserve"> </w:t>
      </w:r>
      <w:r>
        <w:rPr/>
        <w:t>5.3.4.1.3</w:t>
      </w:r>
      <w:r>
        <w:rPr>
          <w:lang w:eastAsia="ja-JP"/>
        </w:rPr>
        <w:t>.</w:t>
      </w:r>
    </w:p>
    <w:p>
      <w:pPr>
        <w:pStyle w:val="H6"/>
        <w:rPr>
          <w:lang w:eastAsia="ja-JP"/>
        </w:rPr>
      </w:pPr>
      <w:r>
        <w:rPr>
          <w:lang w:eastAsia="ja-JP"/>
        </w:rPr>
        <w:t>5.3.4.1.</w:t>
      </w:r>
      <w:r>
        <w:rPr>
          <w:lang w:val="en-GB" w:eastAsia="ja-JP"/>
        </w:rPr>
        <w:t>4</w:t>
      </w:r>
      <w:r>
        <w:rPr>
          <w:lang w:eastAsia="ja-JP"/>
        </w:rPr>
        <w:t>.2.2</w:t>
        <w:tab/>
        <w:t>Bit allocation</w:t>
      </w:r>
    </w:p>
    <w:p>
      <w:pPr>
        <w:pStyle w:val="Normal"/>
        <w:rPr>
          <w:lang w:eastAsia="ja-JP"/>
        </w:rPr>
      </w:pPr>
      <w:r>
        <w:rPr>
          <w:lang w:eastAsia="ja-JP"/>
        </w:rPr>
        <w:t xml:space="preserve">The bit allocation to bands based on quantized band energies is performed as described in </w:t>
      </w:r>
      <w:r>
        <w:rPr>
          <w:lang w:eastAsia="zh-CN"/>
        </w:rPr>
        <w:t>subclause</w:t>
      </w:r>
      <w:r>
        <w:rPr>
          <w:lang w:eastAsia="ja-JP"/>
        </w:rPr>
        <w:t xml:space="preserve"> </w:t>
      </w:r>
      <w:r>
        <w:rPr/>
        <w:t>5.3.4.1.4.1.4.4</w:t>
      </w:r>
      <w:r>
        <w:rPr>
          <w:lang w:eastAsia="ja-JP"/>
        </w:rPr>
        <w:t xml:space="preserve">. However, for transient frames the Limited band mode described in </w:t>
      </w:r>
      <w:r>
        <w:rPr>
          <w:lang w:eastAsia="zh-CN"/>
        </w:rPr>
        <w:t>subclause</w:t>
      </w:r>
      <w:r>
        <w:rPr>
          <w:lang w:eastAsia="ja-JP"/>
        </w:rPr>
        <w:t xml:space="preserve"> </w:t>
      </w:r>
      <w:r>
        <w:rPr/>
        <w:t>5.3.4.1.4.1.4.4.2</w:t>
      </w:r>
      <w:r>
        <w:rPr>
          <w:lang w:eastAsia="ja-JP"/>
        </w:rPr>
        <w:t xml:space="preserve"> is not used.</w:t>
      </w:r>
      <w:r>
        <w:rPr>
          <w:rFonts w:eastAsia="Malgun Gothic"/>
          <w:lang w:eastAsia="ko-KR"/>
        </w:rPr>
        <w:t xml:space="preserve"> For SWB, </w:t>
      </w:r>
      <w:r>
        <w:rPr>
          <w:rFonts w:eastAsia="Malgun Gothic"/>
          <w:lang w:eastAsia="ko-KR"/>
        </w:rPr>
        <w:t>no</w:t>
      </w:r>
      <w:r>
        <w:rPr>
          <w:rFonts w:eastAsia="Malgun Gothic"/>
          <w:lang w:eastAsia="ko-KR"/>
        </w:rPr>
        <w:t xml:space="preserve"> bit</w:t>
      </w:r>
      <w:r>
        <w:rPr>
          <w:rFonts w:eastAsia="Malgun Gothic"/>
          <w:lang w:eastAsia="ko-KR"/>
        </w:rPr>
        <w:t>s are</w:t>
      </w:r>
      <w:r>
        <w:rPr>
          <w:rFonts w:eastAsia="Malgun Gothic"/>
          <w:lang w:eastAsia="ko-KR"/>
        </w:rPr>
        <w:t xml:space="preserve"> allocated at</w:t>
      </w:r>
      <w:r>
        <w:rPr>
          <w:rFonts w:eastAsia="Malgun Gothic"/>
          <w:lang w:eastAsia="ko-KR"/>
        </w:rPr>
        <w:t xml:space="preserve"> the</w:t>
      </w:r>
      <w:r>
        <w:rPr>
          <w:rFonts w:eastAsia="Malgun Gothic"/>
          <w:lang w:eastAsia="ko-KR"/>
        </w:rPr>
        <w:t xml:space="preserve"> 6</w:t>
      </w:r>
      <w:r>
        <w:rPr>
          <w:rFonts w:eastAsia="Malgun Gothic"/>
          <w:vertAlign w:val="superscript"/>
          <w:lang w:eastAsia="ko-KR"/>
        </w:rPr>
        <w:t>th</w:t>
      </w:r>
      <w:r>
        <w:rPr>
          <w:rFonts w:eastAsia="Malgun Gothic"/>
          <w:lang w:eastAsia="ko-KR"/>
        </w:rPr>
        <w:t xml:space="preserve"> and 7</w:t>
      </w:r>
      <w:r>
        <w:rPr>
          <w:rFonts w:eastAsia="Malgun Gothic"/>
          <w:vertAlign w:val="superscript"/>
          <w:lang w:eastAsia="ko-KR"/>
        </w:rPr>
        <w:t>th</w:t>
      </w:r>
      <w:r>
        <w:rPr>
          <w:rFonts w:eastAsia="Malgun Gothic"/>
          <w:lang w:eastAsia="ko-KR"/>
        </w:rPr>
        <w:t xml:space="preserve"> bands</w:t>
      </w:r>
      <w:r>
        <w:rPr>
          <w:lang w:eastAsia="ja-JP"/>
        </w:rPr>
        <w:t>.</w:t>
      </w:r>
    </w:p>
    <w:p>
      <w:pPr>
        <w:pStyle w:val="H6"/>
        <w:rPr>
          <w:lang w:eastAsia="ja-JP"/>
        </w:rPr>
      </w:pPr>
      <w:r>
        <w:rPr>
          <w:lang w:eastAsia="ja-JP"/>
        </w:rPr>
        <w:t>5.3.4.1.</w:t>
      </w:r>
      <w:r>
        <w:rPr>
          <w:lang w:val="en-GB" w:eastAsia="ja-JP"/>
        </w:rPr>
        <w:t>4</w:t>
      </w:r>
      <w:r>
        <w:rPr>
          <w:lang w:eastAsia="ja-JP"/>
        </w:rPr>
        <w:t>.2.3</w:t>
        <w:tab/>
        <w:t>Fine structure encoding</w:t>
      </w:r>
    </w:p>
    <w:p>
      <w:pPr>
        <w:pStyle w:val="H6"/>
        <w:rPr>
          <w:lang w:eastAsia="ja-JP"/>
        </w:rPr>
      </w:pPr>
      <w:r>
        <w:rPr>
          <w:lang w:eastAsia="ja-JP"/>
        </w:rPr>
        <w:t>5.3.4.1.</w:t>
      </w:r>
      <w:r>
        <w:rPr>
          <w:lang w:val="en-GB" w:eastAsia="ja-JP"/>
        </w:rPr>
        <w:t>4</w:t>
      </w:r>
      <w:r>
        <w:rPr>
          <w:lang w:eastAsia="ja-JP"/>
        </w:rPr>
        <w:t>.2.3.1</w:t>
        <w:tab/>
        <w:t>Trellis Coding Quantization (TCQ)</w:t>
      </w:r>
    </w:p>
    <w:p>
      <w:pPr>
        <w:pStyle w:val="Caption"/>
        <w:rPr/>
      </w:pPr>
      <w:r>
        <w:rPr>
          <w:b w:val="false"/>
          <w:lang w:val="en-US"/>
        </w:rPr>
        <w:t xml:space="preserve">The spectral coefficient quantization is done as is described in </w:t>
      </w:r>
      <w:r>
        <w:rPr>
          <w:b w:val="false"/>
          <w:lang w:val="en-US" w:eastAsia="zh-CN"/>
        </w:rPr>
        <w:t>subclause</w:t>
      </w:r>
      <w:r>
        <w:rPr>
          <w:b w:val="false"/>
          <w:lang w:val="en-US"/>
        </w:rPr>
        <w:t xml:space="preserve"> 5.3.4.1.4.1.5.1.</w:t>
      </w:r>
    </w:p>
    <w:p>
      <w:pPr>
        <w:pStyle w:val="H6"/>
        <w:rPr>
          <w:lang w:eastAsia="ja-JP"/>
        </w:rPr>
      </w:pPr>
      <w:r>
        <w:rPr>
          <w:lang w:eastAsia="ja-JP"/>
        </w:rPr>
        <w:t>5.3.4.1.</w:t>
      </w:r>
      <w:r>
        <w:rPr>
          <w:lang w:val="en-GB" w:eastAsia="ja-JP"/>
        </w:rPr>
        <w:t>4</w:t>
      </w:r>
      <w:r>
        <w:rPr>
          <w:lang w:eastAsia="ja-JP"/>
        </w:rPr>
        <w:t>.2.</w:t>
      </w:r>
      <w:r>
        <w:rPr>
          <w:lang w:eastAsia="ja-JP"/>
        </w:rPr>
        <w:t>4</w:t>
        <w:tab/>
      </w:r>
      <w:r>
        <w:rPr>
          <w:lang w:eastAsia="ja-JP"/>
        </w:rPr>
        <w:t>Noise-filling for 0-bit assigned bands</w:t>
      </w:r>
    </w:p>
    <w:p>
      <w:pPr>
        <w:pStyle w:val="Caption"/>
        <w:rPr/>
      </w:pPr>
      <w:r>
        <w:rPr>
          <w:b w:val="false"/>
          <w:lang w:val="en-US"/>
        </w:rPr>
        <w:t xml:space="preserve">The noise filling is done as is described in </w:t>
      </w:r>
      <w:r>
        <w:rPr>
          <w:b w:val="false"/>
          <w:lang w:val="en-US" w:eastAsia="zh-CN"/>
        </w:rPr>
        <w:t>subclause</w:t>
      </w:r>
      <w:r>
        <w:rPr>
          <w:b w:val="false"/>
          <w:lang w:val="en-US"/>
        </w:rPr>
        <w:t xml:space="preserve"> 5.3.4.1.4.1.5.2.</w:t>
      </w:r>
    </w:p>
    <w:p>
      <w:pPr>
        <w:pStyle w:val="H6"/>
        <w:rPr/>
      </w:pPr>
      <w:r>
        <w:rPr/>
        <w:t>5.3.4.1.</w:t>
      </w:r>
      <w:r>
        <w:rPr>
          <w:lang w:eastAsia="ja-JP"/>
        </w:rPr>
        <w:t>4.3</w:t>
      </w:r>
      <w:r>
        <w:rPr/>
        <w:tab/>
        <w:t>Harmonic Mode</w:t>
      </w:r>
    </w:p>
    <w:p>
      <w:pPr>
        <w:pStyle w:val="H6"/>
        <w:rPr>
          <w:lang w:eastAsia="ja-JP"/>
        </w:rPr>
      </w:pPr>
      <w:r>
        <w:rPr>
          <w:lang w:eastAsia="ja-JP"/>
        </w:rPr>
        <w:t>5.3.4.1.4.3.1</w:t>
        <w:tab/>
        <w:t>Energy envelope coding</w:t>
      </w:r>
    </w:p>
    <w:p>
      <w:pPr>
        <w:pStyle w:val="Normal"/>
        <w:rPr/>
      </w:pPr>
      <w:r>
        <w:rPr>
          <w:rFonts w:eastAsia="MS Mincho;MS Mincho"/>
          <w:lang w:eastAsia="ja-JP"/>
        </w:rPr>
        <w:t>Overall framework of the Harmonic mode is the same as the Normal mode as shown in Figure 66, but the PFSC block is called as PFSC-based gap filling in the Harmonic mode.</w:t>
      </w:r>
    </w:p>
    <w:p>
      <w:pPr>
        <w:pStyle w:val="Normal"/>
        <w:rPr>
          <w:lang w:val="en-US"/>
        </w:rPr>
      </w:pPr>
      <w:r>
        <w:rPr/>
        <w:t>T</w:t>
      </w:r>
      <w:r>
        <w:rPr>
          <w:lang w:val="en-US"/>
        </w:rPr>
        <w:t xml:space="preserve">he energy envelope coding is performed as described in </w:t>
      </w:r>
      <w:r>
        <w:rPr>
          <w:lang w:eastAsia="zh-CN"/>
        </w:rPr>
        <w:t>subclause</w:t>
      </w:r>
      <w:r>
        <w:rPr>
          <w:lang w:eastAsia="ja-JP"/>
        </w:rPr>
        <w:t xml:space="preserve"> </w:t>
      </w:r>
      <w:r>
        <w:rPr/>
        <w:t>5.3.4.1.3</w:t>
      </w:r>
      <w:r>
        <w:rPr>
          <w:lang w:eastAsia="ja-JP"/>
        </w:rPr>
        <w:t>.</w:t>
      </w:r>
    </w:p>
    <w:p>
      <w:pPr>
        <w:pStyle w:val="H6"/>
        <w:rPr/>
      </w:pPr>
      <w:r>
        <w:rPr/>
        <w:t>5.3.4.1.</w:t>
      </w:r>
      <w:r>
        <w:rPr>
          <w:lang w:eastAsia="ja-JP"/>
        </w:rPr>
        <w:t>4.3</w:t>
      </w:r>
      <w:r>
        <w:rPr/>
        <w:t>.</w:t>
      </w:r>
      <w:r>
        <w:rPr>
          <w:lang w:eastAsia="ja-JP"/>
        </w:rPr>
        <w:t>2</w:t>
      </w:r>
      <w:r>
        <w:rPr/>
        <w:tab/>
        <w:t>Bit allocation</w:t>
      </w:r>
    </w:p>
    <w:p>
      <w:pPr>
        <w:pStyle w:val="H6"/>
        <w:rPr>
          <w:lang w:eastAsia="ja-JP"/>
        </w:rPr>
      </w:pPr>
      <w:r>
        <w:rPr>
          <w:lang w:eastAsia="ja-JP"/>
        </w:rPr>
        <w:t>5.3.4.1.4.3.2.1</w:t>
        <w:tab/>
        <w:t>Allocating bits for fine gain adjustment</w:t>
      </w:r>
    </w:p>
    <w:p>
      <w:pPr>
        <w:pStyle w:val="Normal"/>
        <w:rPr/>
      </w:pPr>
      <w:r>
        <w:rPr>
          <w:lang w:eastAsia="ja-JP"/>
        </w:rPr>
        <w:t xml:space="preserve">Bit-allocation process is performed in the following manner when the signal is classified as harmonic. Firstly, two bits are reserved for transmitting the </w:t>
      </w:r>
      <w:r>
        <w:rPr>
          <w:lang w:eastAsia="ja-JP"/>
        </w:rPr>
        <w:t>noise factor information (cf. Sec. 5.3.4.1.4.3.3.3.6)</w:t>
      </w:r>
      <w:r>
        <w:rPr>
          <w:lang w:eastAsia="ja-JP"/>
        </w:rPr>
        <w:t xml:space="preserve"> followed by four bits are allocated for performing gap filling using PFSC based approach. Then </w:t>
      </w:r>
      <w:r>
        <w:rPr>
          <w:lang w:eastAsia="ja-JP"/>
        </w:rPr>
        <w:t>some</w:t>
      </w:r>
      <w:r>
        <w:rPr>
          <w:lang w:eastAsia="ja-JP"/>
        </w:rPr>
        <w:t xml:space="preserve"> bits are reserved for applying fine gain quantization to the band energies that are larger than the others.</w:t>
      </w:r>
    </w:p>
    <w:p>
      <w:pPr>
        <w:pStyle w:val="Normal"/>
        <w:rPr>
          <w:lang w:eastAsia="ja-JP"/>
        </w:rPr>
      </w:pPr>
      <w:r>
        <w:rPr>
          <w:lang w:eastAsia="ja-JP"/>
        </w:rPr>
        <w:t>The bit budget used for the spectrum quantization is obtained using</w:t>
      </w:r>
    </w:p>
    <w:p>
      <w:pPr>
        <w:pStyle w:val="Normal"/>
        <w:tabs>
          <w:tab w:val="clear" w:pos="284"/>
          <w:tab w:val="center" w:pos="4536" w:leader="none"/>
          <w:tab w:val="right" w:pos="9072" w:leader="none"/>
        </w:tabs>
        <w:jc w:val="both"/>
        <w:rPr>
          <w:position w:val="-17"/>
          <w:lang w:val="en-US"/>
        </w:rPr>
      </w:pPr>
      <w:r>
        <w:rPr>
          <w:position w:val="-14"/>
          <w:lang w:val="en-US"/>
        </w:rPr>
        <w:tab/>
      </w:r>
      <w:r>
        <w:rPr>
          <w:lang w:val="en-US"/>
        </w:rPr>
        <w:drawing>
          <wp:inline distT="0" distB="0" distL="0" distR="0">
            <wp:extent cx="1231265" cy="191770"/>
            <wp:effectExtent l="0" t="0" r="0" b="0"/>
            <wp:docPr id="1493" name="Image1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Image1449" descr=""/>
                    <pic:cNvPicPr>
                      <a:picLocks noChangeAspect="1" noChangeArrowheads="1"/>
                    </pic:cNvPicPr>
                  </pic:nvPicPr>
                  <pic:blipFill>
                    <a:blip r:embed="rId1494"/>
                    <a:srcRect l="-29" t="-189" r="-29" b="-189"/>
                    <a:stretch>
                      <a:fillRect/>
                    </a:stretch>
                  </pic:blipFill>
                  <pic:spPr bwMode="auto">
                    <a:xfrm>
                      <a:off x="0" y="0"/>
                      <a:ext cx="1231265" cy="191770"/>
                    </a:xfrm>
                    <a:prstGeom prst="rect">
                      <a:avLst/>
                    </a:prstGeom>
                  </pic:spPr>
                </pic:pic>
              </a:graphicData>
            </a:graphic>
          </wp:inline>
        </w:drawing>
      </w:r>
      <w:r>
        <w:rPr>
          <w:position w:val="-14"/>
          <w:lang w:val="en-US"/>
        </w:rPr>
        <w:tab/>
      </w:r>
      <w:r>
        <w:rPr>
          <w:color w:val="000000"/>
          <w:lang w:val="en-US" w:eastAsia="en-US"/>
        </w:rPr>
        <w:t>(1110)</w:t>
      </w:r>
    </w:p>
    <w:p>
      <w:pPr>
        <w:pStyle w:val="Normal"/>
        <w:tabs>
          <w:tab w:val="clear" w:pos="284"/>
          <w:tab w:val="center" w:pos="4536" w:leader="none"/>
          <w:tab w:val="right" w:pos="9072" w:leader="none"/>
        </w:tabs>
        <w:jc w:val="both"/>
        <w:rPr>
          <w:lang w:val="en-US" w:eastAsia="ja-JP"/>
        </w:rPr>
      </w:pPr>
      <w:r>
        <w:rPr>
          <w:lang w:val="en-US" w:eastAsia="zh-CN"/>
        </w:rPr>
        <w:t>w</w:t>
      </w:r>
      <w:r>
        <w:rPr>
          <w:lang w:val="en-US" w:eastAsia="ja-JP"/>
        </w:rPr>
        <w:t xml:space="preserve">here </w:t>
      </w:r>
      <w:r>
        <w:rPr>
          <w:i/>
          <w:lang w:val="en-US" w:eastAsia="ja-JP"/>
        </w:rPr>
        <w:t>e</w:t>
      </w:r>
      <w:r>
        <w:rPr>
          <w:i/>
          <w:vertAlign w:val="subscript"/>
          <w:lang w:val="en-US" w:eastAsia="ja-JP"/>
        </w:rPr>
        <w:t>bits</w:t>
      </w:r>
      <w:r>
        <w:rPr>
          <w:position w:val="-14"/>
          <w:lang w:val="en-US"/>
        </w:rPr>
        <w:t xml:space="preserve"> </w:t>
      </w:r>
      <w:r>
        <w:rPr>
          <w:lang w:val="en-US" w:eastAsia="ja-JP"/>
        </w:rPr>
        <w:t xml:space="preserve">is the bits consumed for quantizing the band energies which is obtained from </w:t>
      </w:r>
      <w:r>
        <w:rPr>
          <w:lang w:val="en-US" w:eastAsia="zh-CN"/>
        </w:rPr>
        <w:t xml:space="preserve">subclause </w:t>
      </w:r>
      <w:r>
        <w:rPr/>
        <w:t>5.3.4.1.3</w:t>
      </w:r>
      <w:r>
        <w:rPr>
          <w:lang w:val="en-US" w:eastAsia="ja-JP"/>
        </w:rPr>
        <w:t xml:space="preserve">, </w:t>
      </w:r>
      <w:r>
        <w:rPr/>
        <w:drawing>
          <wp:inline distT="0" distB="0" distL="0" distR="0">
            <wp:extent cx="142240" cy="150495"/>
            <wp:effectExtent l="0" t="0" r="0" b="0"/>
            <wp:docPr id="1494" name="Image1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Image1450" descr=""/>
                    <pic:cNvPicPr>
                      <a:picLocks noChangeAspect="1" noChangeArrowheads="1"/>
                    </pic:cNvPicPr>
                  </pic:nvPicPr>
                  <pic:blipFill>
                    <a:blip r:embed="rId1495"/>
                    <a:srcRect l="-258" t="-236" r="-258" b="-236"/>
                    <a:stretch>
                      <a:fillRect/>
                    </a:stretch>
                  </pic:blipFill>
                  <pic:spPr bwMode="auto">
                    <a:xfrm>
                      <a:off x="0" y="0"/>
                      <a:ext cx="142240" cy="150495"/>
                    </a:xfrm>
                    <a:prstGeom prst="rect">
                      <a:avLst/>
                    </a:prstGeom>
                  </pic:spPr>
                </pic:pic>
              </a:graphicData>
            </a:graphic>
          </wp:inline>
        </w:drawing>
      </w:r>
      <w:r>
        <w:rPr/>
        <w:t xml:space="preserve"> is the available bit budget for spectrum quantization.</w:t>
      </w:r>
      <w:r>
        <w:rPr>
          <w:lang w:val="en-US" w:eastAsia="ja-JP"/>
        </w:rPr>
        <w:t xml:space="preserve"> </w:t>
      </w:r>
      <w:r>
        <w:rPr>
          <w:lang w:val="en-US"/>
        </w:rPr>
        <w:drawing>
          <wp:inline distT="0" distB="0" distL="0" distR="0">
            <wp:extent cx="271145" cy="191770"/>
            <wp:effectExtent l="0" t="0" r="0" b="0"/>
            <wp:docPr id="1495" name="Image1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Image1451" descr=""/>
                    <pic:cNvPicPr>
                      <a:picLocks noChangeAspect="1" noChangeArrowheads="1"/>
                    </pic:cNvPicPr>
                  </pic:nvPicPr>
                  <pic:blipFill>
                    <a:blip r:embed="rId1496"/>
                    <a:srcRect l="-135" t="-189" r="-135" b="-189"/>
                    <a:stretch>
                      <a:fillRect/>
                    </a:stretch>
                  </pic:blipFill>
                  <pic:spPr bwMode="auto">
                    <a:xfrm>
                      <a:off x="0" y="0"/>
                      <a:ext cx="271145" cy="191770"/>
                    </a:xfrm>
                    <a:prstGeom prst="rect">
                      <a:avLst/>
                    </a:prstGeom>
                  </pic:spPr>
                </pic:pic>
              </a:graphicData>
            </a:graphic>
          </wp:inline>
        </w:drawing>
      </w:r>
      <w:r>
        <w:rPr>
          <w:vertAlign w:val="superscript"/>
          <w:lang w:val="en-US" w:eastAsia="ja-JP"/>
        </w:rPr>
        <w:t xml:space="preserve"> </w:t>
      </w:r>
      <w:r>
        <w:rPr>
          <w:lang w:eastAsia="ja-JP"/>
        </w:rPr>
        <w:t xml:space="preserve">is the number of bits reserved for fine gain quantization </w:t>
      </w:r>
      <w:r>
        <w:rPr>
          <w:lang w:eastAsia="ja-JP"/>
        </w:rPr>
        <w:t>and</w:t>
      </w:r>
      <w:r>
        <w:rPr>
          <w:lang w:eastAsia="ja-JP"/>
        </w:rPr>
        <w:t xml:space="preserve"> described in table </w:t>
      </w:r>
      <w:r>
        <w:rPr>
          <w:lang w:val="en-US" w:eastAsia="en-US"/>
        </w:rPr>
        <w:t>119</w:t>
      </w:r>
      <w:r>
        <w:rPr>
          <w:lang w:eastAsia="ja-JP"/>
        </w:rPr>
        <w:t>.</w:t>
      </w:r>
      <w:r>
        <w:rPr>
          <w:lang w:eastAsia="ja-JP"/>
        </w:rPr>
        <w:t xml:space="preserve"> </w:t>
      </w:r>
      <w:r>
        <w:rPr>
          <w:lang w:eastAsia="ja-JP"/>
        </w:rPr>
        <w:t>F</w:t>
      </w:r>
      <w:r>
        <w:rPr>
          <w:lang w:eastAsia="ja-JP"/>
        </w:rPr>
        <w:t xml:space="preserve">or SWB and FB </w:t>
      </w:r>
      <w:r>
        <w:rPr>
          <w:lang w:eastAsia="ja-JP"/>
        </w:rPr>
        <w:t xml:space="preserve">at the bit rates </w:t>
      </w:r>
      <w:r>
        <w:rPr>
          <w:lang w:eastAsia="ja-JP"/>
        </w:rPr>
        <w:t>13.2 and 16.4 kbps</w:t>
      </w:r>
      <w:r>
        <w:rPr>
          <w:lang w:eastAsia="ja-JP"/>
        </w:rPr>
        <w:t>,</w:t>
      </w:r>
      <w:r>
        <w:rPr>
          <w:lang w:eastAsia="ja-JP"/>
        </w:rPr>
        <w:t xml:space="preserve"> </w:t>
      </w:r>
      <w:r>
        <w:rPr>
          <w:lang w:val="en-US"/>
        </w:rPr>
        <w:drawing>
          <wp:inline distT="0" distB="0" distL="0" distR="0">
            <wp:extent cx="493395" cy="191770"/>
            <wp:effectExtent l="0" t="0" r="0" b="0"/>
            <wp:docPr id="1496" name="Image1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Image1452" descr=""/>
                    <pic:cNvPicPr>
                      <a:picLocks noChangeAspect="1" noChangeArrowheads="1"/>
                    </pic:cNvPicPr>
                  </pic:nvPicPr>
                  <pic:blipFill>
                    <a:blip r:embed="rId1497"/>
                    <a:srcRect l="-73" t="-189" r="-73" b="-189"/>
                    <a:stretch>
                      <a:fillRect/>
                    </a:stretch>
                  </pic:blipFill>
                  <pic:spPr bwMode="auto">
                    <a:xfrm>
                      <a:off x="0" y="0"/>
                      <a:ext cx="493395" cy="191770"/>
                    </a:xfrm>
                    <a:prstGeom prst="rect">
                      <a:avLst/>
                    </a:prstGeom>
                  </pic:spPr>
                </pic:pic>
              </a:graphicData>
            </a:graphic>
          </wp:inline>
        </w:drawing>
      </w:r>
      <w:r>
        <w:rPr>
          <w:lang w:eastAsia="ja-JP"/>
        </w:rPr>
        <w:t>.</w:t>
      </w:r>
    </w:p>
    <w:p>
      <w:pPr>
        <w:pStyle w:val="H6"/>
        <w:rPr/>
      </w:pPr>
      <w:r>
        <w:rPr>
          <w:lang w:eastAsia="ja-JP"/>
        </w:rPr>
        <w:t>5.3.4.1.4.3.2.</w:t>
      </w:r>
      <w:r>
        <w:rPr>
          <w:lang w:eastAsia="ja-JP"/>
        </w:rPr>
        <w:t>2</w:t>
      </w:r>
      <w:r>
        <w:rPr>
          <w:lang w:eastAsia="ja-JP"/>
        </w:rPr>
        <w:tab/>
      </w:r>
      <w:r>
        <w:rPr>
          <w:lang w:eastAsia="ja-JP"/>
        </w:rPr>
        <w:t>Adaptive bit allocation to bands</w:t>
      </w:r>
    </w:p>
    <w:p>
      <w:pPr>
        <w:pStyle w:val="Normal"/>
        <w:rPr/>
      </w:pPr>
      <w:r>
        <w:rPr/>
        <w:t>Based on the available bit budget</w:t>
      </w:r>
      <w:r>
        <w:rPr>
          <w:vertAlign w:val="superscript"/>
        </w:rPr>
        <w:drawing>
          <wp:inline distT="0" distB="0" distL="0" distR="0">
            <wp:extent cx="142240" cy="150495"/>
            <wp:effectExtent l="0" t="0" r="0" b="0"/>
            <wp:docPr id="1497" name="Image1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Image1453" descr=""/>
                    <pic:cNvPicPr>
                      <a:picLocks noChangeAspect="1" noChangeArrowheads="1"/>
                    </pic:cNvPicPr>
                  </pic:nvPicPr>
                  <pic:blipFill>
                    <a:blip r:embed="rId1498"/>
                    <a:srcRect l="-258" t="-236" r="-258" b="-236"/>
                    <a:stretch>
                      <a:fillRect/>
                    </a:stretch>
                  </pic:blipFill>
                  <pic:spPr bwMode="auto">
                    <a:xfrm>
                      <a:off x="0" y="0"/>
                      <a:ext cx="142240" cy="150495"/>
                    </a:xfrm>
                    <a:prstGeom prst="rect">
                      <a:avLst/>
                    </a:prstGeom>
                  </pic:spPr>
                </pic:pic>
              </a:graphicData>
            </a:graphic>
          </wp:inline>
        </w:drawing>
      </w:r>
      <w:r>
        <w:rPr/>
        <w:t>, bits are allocated to the bands using the adaptive bit allocation. The adaptive bit-allocation scheme uses the quantized band energies</w:t>
      </w:r>
      <w:r>
        <w:rPr>
          <w:color w:val="BFBFBF"/>
        </w:rPr>
        <w:drawing>
          <wp:inline distT="0" distB="0" distL="0" distR="0">
            <wp:extent cx="1549400" cy="213360"/>
            <wp:effectExtent l="0" t="0" r="0" b="0"/>
            <wp:docPr id="1498" name="Image1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Image1454" descr=""/>
                    <pic:cNvPicPr>
                      <a:picLocks noChangeAspect="1" noChangeArrowheads="1"/>
                    </pic:cNvPicPr>
                  </pic:nvPicPr>
                  <pic:blipFill>
                    <a:blip r:embed="rId1499"/>
                    <a:srcRect l="-23" t="-167" r="-23" b="-167"/>
                    <a:stretch>
                      <a:fillRect/>
                    </a:stretch>
                  </pic:blipFill>
                  <pic:spPr bwMode="auto">
                    <a:xfrm>
                      <a:off x="0" y="0"/>
                      <a:ext cx="1549400" cy="213360"/>
                    </a:xfrm>
                    <a:prstGeom prst="rect">
                      <a:avLst/>
                    </a:prstGeom>
                  </pic:spPr>
                </pic:pic>
              </a:graphicData>
            </a:graphic>
          </wp:inline>
        </w:drawing>
      </w:r>
      <w:r>
        <w:rPr/>
        <w:t xml:space="preserve">to allocate the available bits in a frame among the bands. In this scheme, bits are allocated by adaptively grouping the band energies into a number of groups; each group is allocated variable number of bits based on characteristics between the groups followed by bits allocation to bands within groups based on the available bit budget to the groups. Figure </w:t>
      </w:r>
      <w:r>
        <w:rPr>
          <w:lang w:val="en-US" w:eastAsia="en-US"/>
        </w:rPr>
        <w:t>77</w:t>
      </w:r>
      <w:r>
        <w:rPr/>
        <w:t xml:space="preserve"> illustrates the overview of the adaptive bit allocation. The detailed procedure is described in the following </w:t>
      </w:r>
      <w:r>
        <w:rPr>
          <w:lang w:eastAsia="zh-CN"/>
        </w:rPr>
        <w:t>subclause</w:t>
      </w:r>
      <w:r>
        <w:rPr/>
        <w:t>.</w:t>
      </w:r>
    </w:p>
    <w:p>
      <w:pPr>
        <w:pStyle w:val="TH"/>
        <w:rPr>
          <w:lang w:val="en-US" w:eastAsia="en-US"/>
        </w:rPr>
      </w:pPr>
      <w:r>
        <w:rPr>
          <w:lang w:val="en-US" w:eastAsia="en-US"/>
        </w:rPr>
        <w:drawing>
          <wp:inline distT="0" distB="0" distL="0" distR="0">
            <wp:extent cx="4912995" cy="981075"/>
            <wp:effectExtent l="0" t="0" r="0" b="0"/>
            <wp:docPr id="149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3" descr=""/>
                    <pic:cNvPicPr>
                      <a:picLocks noChangeAspect="1" noChangeArrowheads="1"/>
                    </pic:cNvPicPr>
                  </pic:nvPicPr>
                  <pic:blipFill>
                    <a:blip r:embed="rId1500"/>
                    <a:srcRect l="-4" t="-20" r="-4" b="-20"/>
                    <a:stretch>
                      <a:fillRect/>
                    </a:stretch>
                  </pic:blipFill>
                  <pic:spPr bwMode="auto">
                    <a:xfrm>
                      <a:off x="0" y="0"/>
                      <a:ext cx="4912995" cy="981075"/>
                    </a:xfrm>
                    <a:prstGeom prst="rect">
                      <a:avLst/>
                    </a:prstGeom>
                  </pic:spPr>
                </pic:pic>
              </a:graphicData>
            </a:graphic>
          </wp:inline>
        </w:drawing>
      </w:r>
    </w:p>
    <w:p>
      <w:pPr>
        <w:pStyle w:val="Caption"/>
        <w:jc w:val="center"/>
        <w:rPr/>
      </w:pPr>
      <w:r>
        <w:rPr>
          <w:rFonts w:cs="Arial" w:ascii="Arial" w:hAnsi="Arial"/>
        </w:rPr>
        <w:t xml:space="preserve">Figure </w:t>
      </w:r>
      <w:bookmarkStart w:id="144" w:name="hq_lr_fig_har_adap_bitalloc"/>
      <w:r>
        <w:rPr>
          <w:rFonts w:cs="Arial" w:ascii="Arial" w:hAnsi="Arial"/>
          <w:lang w:val="en-US" w:eastAsia="en-US"/>
        </w:rPr>
        <w:t>77</w:t>
      </w:r>
      <w:bookmarkEnd w:id="144"/>
      <w:r>
        <w:rPr>
          <w:rFonts w:cs="Arial" w:ascii="Arial" w:hAnsi="Arial"/>
        </w:rPr>
        <w:t>: Overview of the Adaptive bit allocation scheme</w:t>
      </w:r>
    </w:p>
    <w:p>
      <w:pPr>
        <w:pStyle w:val="H6"/>
        <w:rPr/>
      </w:pPr>
      <w:r>
        <w:rPr/>
        <w:t>5.3.4.1.</w:t>
      </w:r>
      <w:r>
        <w:rPr>
          <w:lang w:eastAsia="ja-JP"/>
        </w:rPr>
        <w:t>4.3</w:t>
      </w:r>
      <w:r>
        <w:rPr/>
        <w:t>.</w:t>
      </w:r>
      <w:r>
        <w:rPr>
          <w:lang w:eastAsia="ja-JP"/>
        </w:rPr>
        <w:t>2</w:t>
      </w:r>
      <w:r>
        <w:rPr>
          <w:rFonts w:cs="Arial"/>
        </w:rPr>
        <w:t>.</w:t>
      </w:r>
      <w:r>
        <w:rPr>
          <w:rFonts w:cs="Arial"/>
          <w:lang w:eastAsia="ja-JP"/>
        </w:rPr>
        <w:t>2</w:t>
      </w:r>
      <w:r>
        <w:rPr>
          <w:rFonts w:cs="Arial"/>
          <w:lang w:eastAsia="ja-JP"/>
        </w:rPr>
        <w:t>.1</w:t>
      </w:r>
      <w:r>
        <w:rPr>
          <w:rFonts w:cs="Arial"/>
        </w:rPr>
        <w:tab/>
        <w:t>Bits allocation to groups.</w:t>
      </w:r>
    </w:p>
    <w:p>
      <w:pPr>
        <w:pStyle w:val="Normal"/>
        <w:rPr/>
      </w:pPr>
      <w:r>
        <w:rPr/>
        <w:t>The adaptive bit-allocation scheme uses the quantized band energies</w:t>
      </w:r>
      <w:r>
        <w:rPr>
          <w:color w:val="BFBFBF"/>
        </w:rPr>
        <w:t xml:space="preserve">, </w:t>
      </w:r>
      <w:r>
        <w:rPr>
          <w:color w:val="BFBFBF"/>
          <w:position w:val="-10"/>
        </w:rPr>
        <w:t xml:space="preserve"> </w:t>
      </w:r>
      <w:r>
        <w:rPr>
          <w:color w:val="BFBFBF"/>
        </w:rPr>
        <w:drawing>
          <wp:inline distT="0" distB="0" distL="0" distR="0">
            <wp:extent cx="1549400" cy="213360"/>
            <wp:effectExtent l="0" t="0" r="0" b="0"/>
            <wp:docPr id="1500" name="Image1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Image1455" descr=""/>
                    <pic:cNvPicPr>
                      <a:picLocks noChangeAspect="1" noChangeArrowheads="1"/>
                    </pic:cNvPicPr>
                  </pic:nvPicPr>
                  <pic:blipFill>
                    <a:blip r:embed="rId1501"/>
                    <a:srcRect l="-23" t="-167" r="-23" b="-167"/>
                    <a:stretch>
                      <a:fillRect/>
                    </a:stretch>
                  </pic:blipFill>
                  <pic:spPr bwMode="auto">
                    <a:xfrm>
                      <a:off x="0" y="0"/>
                      <a:ext cx="1549400" cy="213360"/>
                    </a:xfrm>
                    <a:prstGeom prst="rect">
                      <a:avLst/>
                    </a:prstGeom>
                  </pic:spPr>
                </pic:pic>
              </a:graphicData>
            </a:graphic>
          </wp:inline>
        </w:drawing>
      </w:r>
      <w:r>
        <w:rPr/>
        <w:t xml:space="preserve"> to allocate the available bits </w:t>
      </w:r>
      <w:r>
        <w:rPr>
          <w:vertAlign w:val="superscript"/>
        </w:rPr>
        <w:drawing>
          <wp:inline distT="0" distB="0" distL="0" distR="0">
            <wp:extent cx="133985" cy="150495"/>
            <wp:effectExtent l="0" t="0" r="0" b="0"/>
            <wp:docPr id="1501" name="Image1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Image1456" descr=""/>
                    <pic:cNvPicPr>
                      <a:picLocks noChangeAspect="1" noChangeArrowheads="1"/>
                    </pic:cNvPicPr>
                  </pic:nvPicPr>
                  <pic:blipFill>
                    <a:blip r:embed="rId1502"/>
                    <a:srcRect l="-258" t="-236" r="-258" b="-236"/>
                    <a:stretch>
                      <a:fillRect/>
                    </a:stretch>
                  </pic:blipFill>
                  <pic:spPr bwMode="auto">
                    <a:xfrm>
                      <a:off x="0" y="0"/>
                      <a:ext cx="133985" cy="150495"/>
                    </a:xfrm>
                    <a:prstGeom prst="rect">
                      <a:avLst/>
                    </a:prstGeom>
                  </pic:spPr>
                </pic:pic>
              </a:graphicData>
            </a:graphic>
          </wp:inline>
        </w:drawing>
      </w:r>
      <w:r>
        <w:rPr/>
        <w:t xml:space="preserve"> in a frame among the bands.</w:t>
      </w:r>
    </w:p>
    <w:p>
      <w:pPr>
        <w:pStyle w:val="Normal"/>
        <w:rPr/>
      </w:pPr>
      <w:r>
        <w:rPr/>
        <w:t>First, the bit-allocation vector entries, i.e., bit allocation of each bands in bits per sample, are set to one, and followed by temporary storage of band energies in a buffer. This is done according to:</w:t>
      </w:r>
    </w:p>
    <w:p>
      <w:pPr>
        <w:pStyle w:val="Equation"/>
        <w:keepNext w:val="true"/>
        <w:keepLines/>
        <w:tabs>
          <w:tab w:val="clear" w:pos="284"/>
          <w:tab w:val="center" w:pos="4536" w:leader="none"/>
          <w:tab w:val="right" w:pos="9072" w:leader="none"/>
        </w:tabs>
        <w:ind w:left="720" w:hanging="0"/>
        <w:jc w:val="both"/>
        <w:rPr>
          <w:caps/>
          <w:sz w:val="20"/>
        </w:rPr>
      </w:pPr>
      <w:r>
        <w:rPr>
          <w:caps/>
          <w:sz w:val="20"/>
        </w:rPr>
        <w:tab/>
      </w:r>
      <w:r>
        <w:rPr>
          <w:caps/>
          <w:sz w:val="20"/>
        </w:rPr>
        <w:drawing>
          <wp:inline distT="0" distB="0" distL="0" distR="0">
            <wp:extent cx="2139315" cy="443865"/>
            <wp:effectExtent l="0" t="0" r="0" b="0"/>
            <wp:docPr id="1502" name="Image1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Image1457" descr=""/>
                    <pic:cNvPicPr>
                      <a:picLocks noChangeAspect="1" noChangeArrowheads="1"/>
                    </pic:cNvPicPr>
                  </pic:nvPicPr>
                  <pic:blipFill>
                    <a:blip r:embed="rId1503"/>
                    <a:srcRect l="-17" t="-81" r="-17" b="-81"/>
                    <a:stretch>
                      <a:fillRect/>
                    </a:stretch>
                  </pic:blipFill>
                  <pic:spPr bwMode="auto">
                    <a:xfrm>
                      <a:off x="0" y="0"/>
                      <a:ext cx="2139315" cy="443865"/>
                    </a:xfrm>
                    <a:prstGeom prst="rect">
                      <a:avLst/>
                    </a:prstGeom>
                  </pic:spPr>
                </pic:pic>
              </a:graphicData>
            </a:graphic>
          </wp:inline>
        </w:drawing>
      </w:r>
      <w:r>
        <w:rPr>
          <w:caps/>
          <w:sz w:val="20"/>
        </w:rPr>
        <w:tab/>
      </w:r>
      <w:r>
        <w:rPr>
          <w:color w:val="000000"/>
          <w:sz w:val="20"/>
          <w:lang w:val="en-US" w:eastAsia="en-US"/>
        </w:rPr>
        <w:t>(1111)</w:t>
      </w:r>
    </w:p>
    <w:p>
      <w:pPr>
        <w:pStyle w:val="ListParagraph"/>
        <w:ind w:left="0" w:hanging="0"/>
        <w:rPr>
          <w:rFonts w:ascii="Times New Roman" w:hAnsi="Times New Roman" w:cs="Times New Roman"/>
          <w:caps/>
          <w:sz w:val="20"/>
          <w:lang w:val="en-US"/>
        </w:rPr>
      </w:pPr>
      <w:r>
        <w:rPr>
          <w:rFonts w:cs="Times New Roman" w:ascii="Times New Roman" w:hAnsi="Times New Roman"/>
          <w:caps/>
          <w:sz w:val="20"/>
          <w:lang w:val="en-US"/>
        </w:rPr>
      </w:r>
    </w:p>
    <w:p>
      <w:pPr>
        <w:pStyle w:val="Normal"/>
        <w:rPr/>
      </w:pPr>
      <w:r>
        <w:rPr/>
        <w:t xml:space="preserve">In order to allocate bits to bands using band energies, firstly bands are </w:t>
      </w:r>
      <w:r>
        <w:rPr>
          <w:lang w:val="en-US"/>
        </w:rPr>
        <w:t xml:space="preserve">adaptively grouped and each group contains variable number of bands, the grouping is to separate the dominant frequency band from non-dominant frequency band. In total, four groups are formed, while the widths of the first three groups are adaptively varied and the last group has a fixed width which has last four bands. </w:t>
      </w:r>
      <w:r>
        <w:rPr/>
        <w:t xml:space="preserve">The maximum variable width </w:t>
      </w:r>
      <w:r>
        <w:rPr/>
        <w:drawing>
          <wp:inline distT="0" distB="0" distL="0" distR="0">
            <wp:extent cx="795020" cy="213360"/>
            <wp:effectExtent l="0" t="0" r="0" b="0"/>
            <wp:docPr id="1503" name="Image1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Image1458" descr=""/>
                    <pic:cNvPicPr>
                      <a:picLocks noChangeAspect="1" noChangeArrowheads="1"/>
                    </pic:cNvPicPr>
                  </pic:nvPicPr>
                  <pic:blipFill>
                    <a:blip r:embed="rId1504"/>
                    <a:srcRect l="-46" t="-167" r="-46" b="-167"/>
                    <a:stretch>
                      <a:fillRect/>
                    </a:stretch>
                  </pic:blipFill>
                  <pic:spPr bwMode="auto">
                    <a:xfrm>
                      <a:off x="0" y="0"/>
                      <a:ext cx="795020" cy="213360"/>
                    </a:xfrm>
                    <a:prstGeom prst="rect">
                      <a:avLst/>
                    </a:prstGeom>
                  </pic:spPr>
                </pic:pic>
              </a:graphicData>
            </a:graphic>
          </wp:inline>
        </w:drawing>
      </w:r>
      <w:r>
        <w:rPr/>
        <w:t xml:space="preserve"> of each adaptive group is thresholded and it is given in table </w:t>
      </w:r>
      <w:r>
        <w:rPr>
          <w:lang w:val="en-US" w:eastAsia="en-US"/>
        </w:rPr>
        <w:t>120</w:t>
      </w:r>
    </w:p>
    <w:p>
      <w:pPr>
        <w:pStyle w:val="TH"/>
        <w:rPr/>
      </w:pPr>
      <w:r>
        <w:rPr/>
        <w:t xml:space="preserve">Table </w:t>
      </w:r>
      <w:bookmarkStart w:id="145" w:name="hq_lr_Max_Width_Group"/>
      <w:r>
        <w:rPr>
          <w:lang w:val="en-US" w:eastAsia="en-US"/>
        </w:rPr>
        <w:t>120</w:t>
      </w:r>
      <w:bookmarkEnd w:id="145"/>
      <w:r>
        <w:rPr/>
        <w:t>: Maximum widths of the groups</w:t>
      </w:r>
    </w:p>
    <w:tbl>
      <w:tblPr>
        <w:tblW w:w="2730" w:type="dxa"/>
        <w:jc w:val="center"/>
        <w:tblInd w:w="0" w:type="dxa"/>
        <w:tblLayout w:type="fixed"/>
        <w:tblCellMar>
          <w:top w:w="0" w:type="dxa"/>
          <w:left w:w="108" w:type="dxa"/>
          <w:bottom w:w="0" w:type="dxa"/>
          <w:right w:w="108" w:type="dxa"/>
        </w:tblCellMar>
      </w:tblPr>
      <w:tblGrid>
        <w:gridCol w:w="756"/>
        <w:gridCol w:w="987"/>
        <w:gridCol w:w="987"/>
      </w:tblGrid>
      <w:tr>
        <w:trPr/>
        <w:tc>
          <w:tcPr>
            <w:tcW w:w="75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lang w:val="en-US"/>
              </w:rPr>
            </w:pPr>
            <w:r>
              <w:rPr>
                <w:lang w:val="en-US"/>
              </w:rPr>
            </w:r>
          </w:p>
        </w:tc>
        <w:tc>
          <w:tcPr>
            <w:tcW w:w="9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rPr>
            </w:pPr>
            <w:r>
              <w:rPr>
                <w:lang w:val="en-US"/>
              </w:rPr>
              <w:t>13.2kbps</w:t>
            </w:r>
          </w:p>
        </w:tc>
        <w:tc>
          <w:tcPr>
            <w:tcW w:w="9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rPr>
            </w:pPr>
            <w:r>
              <w:rPr>
                <w:lang w:val="en-US"/>
              </w:rPr>
              <w:t>16.4kbps</w:t>
            </w:r>
          </w:p>
        </w:tc>
      </w:tr>
      <w:tr>
        <w:trPr/>
        <w:tc>
          <w:tcPr>
            <w:tcW w:w="756"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drawing>
                <wp:inline distT="0" distB="0" distL="0" distR="0">
                  <wp:extent cx="342900" cy="213360"/>
                  <wp:effectExtent l="0" t="0" r="0" b="0"/>
                  <wp:docPr id="1504" name="Image1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Image1459" descr=""/>
                          <pic:cNvPicPr>
                            <a:picLocks noChangeAspect="1" noChangeArrowheads="1"/>
                          </pic:cNvPicPr>
                        </pic:nvPicPr>
                        <pic:blipFill>
                          <a:blip r:embed="rId1505"/>
                          <a:srcRect l="-105" t="-167" r="-105" b="-167"/>
                          <a:stretch>
                            <a:fillRect/>
                          </a:stretch>
                        </pic:blipFill>
                        <pic:spPr bwMode="auto">
                          <a:xfrm>
                            <a:off x="0" y="0"/>
                            <a:ext cx="342900" cy="213360"/>
                          </a:xfrm>
                          <a:prstGeom prst="rect">
                            <a:avLst/>
                          </a:prstGeom>
                        </pic:spPr>
                      </pic:pic>
                    </a:graphicData>
                  </a:graphic>
                </wp:inline>
              </w:drawing>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b/>
                <w:b/>
                <w:lang w:val="en-US"/>
              </w:rPr>
            </w:pPr>
            <w:r>
              <w:rPr>
                <w:lang w:val="en-US"/>
              </w:rPr>
              <w:t>7</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b/>
                <w:b/>
                <w:lang w:val="en-US"/>
              </w:rPr>
            </w:pPr>
            <w:r>
              <w:rPr>
                <w:lang w:val="en-US"/>
              </w:rPr>
              <w:t>7</w:t>
            </w:r>
          </w:p>
        </w:tc>
      </w:tr>
      <w:tr>
        <w:trPr/>
        <w:tc>
          <w:tcPr>
            <w:tcW w:w="756" w:type="dxa"/>
            <w:tcBorders>
              <w:top w:val="single" w:sz="4" w:space="0" w:color="000000"/>
              <w:left w:val="single" w:sz="4" w:space="0" w:color="000000"/>
              <w:bottom w:val="single" w:sz="4" w:space="0" w:color="000000"/>
              <w:right w:val="single" w:sz="4" w:space="0" w:color="000000"/>
            </w:tcBorders>
            <w:vAlign w:val="center"/>
          </w:tcPr>
          <w:p>
            <w:pPr>
              <w:pStyle w:val="TAC"/>
              <w:rPr>
                <w:b/>
                <w:b/>
                <w:lang w:val="en-US"/>
              </w:rPr>
            </w:pPr>
            <w:r>
              <w:rPr/>
              <w:drawing>
                <wp:inline distT="0" distB="0" distL="0" distR="0">
                  <wp:extent cx="318135" cy="213360"/>
                  <wp:effectExtent l="0" t="0" r="0" b="0"/>
                  <wp:docPr id="1505" name="Image1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Image1460" descr=""/>
                          <pic:cNvPicPr>
                            <a:picLocks noChangeAspect="1" noChangeArrowheads="1"/>
                          </pic:cNvPicPr>
                        </pic:nvPicPr>
                        <pic:blipFill>
                          <a:blip r:embed="rId1506"/>
                          <a:srcRect l="-114" t="-167" r="-114" b="-167"/>
                          <a:stretch>
                            <a:fillRect/>
                          </a:stretch>
                        </pic:blipFill>
                        <pic:spPr bwMode="auto">
                          <a:xfrm>
                            <a:off x="0" y="0"/>
                            <a:ext cx="318135" cy="213360"/>
                          </a:xfrm>
                          <a:prstGeom prst="rect">
                            <a:avLst/>
                          </a:prstGeom>
                        </pic:spPr>
                      </pic:pic>
                    </a:graphicData>
                  </a:graphic>
                </wp:inline>
              </w:drawing>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b/>
                <w:b/>
                <w:lang w:val="en-US"/>
              </w:rPr>
            </w:pPr>
            <w:r>
              <w:rPr>
                <w:lang w:val="en-US"/>
              </w:rPr>
              <w:t>9</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b/>
                <w:b/>
                <w:lang w:val="en-US"/>
              </w:rPr>
            </w:pPr>
            <w:r>
              <w:rPr>
                <w:lang w:val="en-US"/>
              </w:rPr>
              <w:t>10</w:t>
            </w:r>
          </w:p>
        </w:tc>
      </w:tr>
      <w:tr>
        <w:trPr/>
        <w:tc>
          <w:tcPr>
            <w:tcW w:w="756" w:type="dxa"/>
            <w:tcBorders>
              <w:top w:val="single" w:sz="4" w:space="0" w:color="000000"/>
              <w:left w:val="single" w:sz="4" w:space="0" w:color="000000"/>
              <w:bottom w:val="single" w:sz="4" w:space="0" w:color="000000"/>
              <w:right w:val="single" w:sz="4" w:space="0" w:color="000000"/>
            </w:tcBorders>
            <w:vAlign w:val="center"/>
          </w:tcPr>
          <w:p>
            <w:pPr>
              <w:pStyle w:val="TAC"/>
              <w:rPr>
                <w:b/>
                <w:b/>
                <w:lang w:val="en-US"/>
              </w:rPr>
            </w:pPr>
            <w:r>
              <w:rPr/>
              <w:drawing>
                <wp:inline distT="0" distB="0" distL="0" distR="0">
                  <wp:extent cx="342900" cy="213360"/>
                  <wp:effectExtent l="0" t="0" r="0" b="0"/>
                  <wp:docPr id="1506" name="Image1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Image1461" descr=""/>
                          <pic:cNvPicPr>
                            <a:picLocks noChangeAspect="1" noChangeArrowheads="1"/>
                          </pic:cNvPicPr>
                        </pic:nvPicPr>
                        <pic:blipFill>
                          <a:blip r:embed="rId1507"/>
                          <a:srcRect l="-105" t="-167" r="-105" b="-167"/>
                          <a:stretch>
                            <a:fillRect/>
                          </a:stretch>
                        </pic:blipFill>
                        <pic:spPr bwMode="auto">
                          <a:xfrm>
                            <a:off x="0" y="0"/>
                            <a:ext cx="342900" cy="213360"/>
                          </a:xfrm>
                          <a:prstGeom prst="rect">
                            <a:avLst/>
                          </a:prstGeom>
                        </pic:spPr>
                      </pic:pic>
                    </a:graphicData>
                  </a:graphic>
                </wp:inline>
              </w:drawing>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b/>
                <w:b/>
                <w:lang w:val="en-US"/>
              </w:rPr>
            </w:pPr>
            <w:r>
              <w:rPr>
                <w:lang w:val="en-US"/>
              </w:rPr>
              <w:t>2</w:t>
            </w:r>
          </w:p>
        </w:tc>
        <w:tc>
          <w:tcPr>
            <w:tcW w:w="987" w:type="dxa"/>
            <w:tcBorders>
              <w:top w:val="single" w:sz="4" w:space="0" w:color="000000"/>
              <w:left w:val="single" w:sz="4" w:space="0" w:color="000000"/>
              <w:bottom w:val="single" w:sz="4" w:space="0" w:color="000000"/>
              <w:right w:val="single" w:sz="4" w:space="0" w:color="000000"/>
            </w:tcBorders>
            <w:vAlign w:val="center"/>
          </w:tcPr>
          <w:p>
            <w:pPr>
              <w:pStyle w:val="TAC"/>
              <w:rPr>
                <w:b/>
                <w:b/>
                <w:lang w:val="en-US"/>
              </w:rPr>
            </w:pPr>
            <w:r>
              <w:rPr>
                <w:lang w:val="en-US"/>
              </w:rPr>
              <w:t>3</w:t>
            </w:r>
          </w:p>
        </w:tc>
      </w:tr>
    </w:tbl>
    <w:p>
      <w:pPr>
        <w:pStyle w:val="Normal"/>
        <w:jc w:val="both"/>
        <w:rPr>
          <w:lang w:val="en-US"/>
        </w:rPr>
      </w:pPr>
      <w:r>
        <w:rPr>
          <w:lang w:val="en-US"/>
        </w:rPr>
      </w:r>
    </w:p>
    <w:p>
      <w:pPr>
        <w:pStyle w:val="Normal"/>
        <w:rPr>
          <w:lang w:val="en-US"/>
        </w:rPr>
      </w:pPr>
      <w:r>
        <w:rPr>
          <w:lang w:val="en-US"/>
        </w:rPr>
        <w:t xml:space="preserve">The grouping of bands is done by identifying the dominant frequency vectors (the frequency bands with large and local maximum energy factor values in the spectrum). Using the dominant frequency band as center, include the descending slope at both sides to one group; the group width is adaptively determined corresponding to the input signal characteristic. If the dominant frequency band is at the edge, only one side of the descending slope would be included in the group. In order to reduce the complexity sensitive ness of human ear is considered when searching </w:t>
      </w:r>
    </w:p>
    <w:p>
      <w:pPr>
        <w:pStyle w:val="Normal"/>
        <w:rPr/>
      </w:pPr>
      <w:r>
        <w:rPr>
          <w:lang w:val="en-US"/>
        </w:rPr>
        <w:t xml:space="preserve">Once width of each group </w:t>
      </w:r>
      <w:r>
        <w:rPr/>
        <w:drawing>
          <wp:inline distT="0" distB="0" distL="0" distR="0">
            <wp:extent cx="1000760" cy="191770"/>
            <wp:effectExtent l="0" t="0" r="0" b="0"/>
            <wp:docPr id="1507" name="Image1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Image1462" descr=""/>
                    <pic:cNvPicPr>
                      <a:picLocks noChangeAspect="1" noChangeArrowheads="1"/>
                    </pic:cNvPicPr>
                  </pic:nvPicPr>
                  <pic:blipFill>
                    <a:blip r:embed="rId1508"/>
                    <a:srcRect l="-36" t="-189" r="-36" b="-189"/>
                    <a:stretch>
                      <a:fillRect/>
                    </a:stretch>
                  </pic:blipFill>
                  <pic:spPr bwMode="auto">
                    <a:xfrm>
                      <a:off x="0" y="0"/>
                      <a:ext cx="1000760" cy="191770"/>
                    </a:xfrm>
                    <a:prstGeom prst="rect">
                      <a:avLst/>
                    </a:prstGeom>
                  </pic:spPr>
                </pic:pic>
              </a:graphicData>
            </a:graphic>
          </wp:inline>
        </w:drawing>
      </w:r>
      <w:r>
        <w:rPr>
          <w:lang w:val="en-US"/>
        </w:rPr>
        <w:t xml:space="preserve"> is decided, bits are allocated to each group and it is done in the following steps.</w:t>
      </w:r>
    </w:p>
    <w:p>
      <w:pPr>
        <w:pStyle w:val="ListParagraph"/>
        <w:widowControl w:val="false"/>
        <w:numPr>
          <w:ilvl w:val="0"/>
          <w:numId w:val="8"/>
        </w:numPr>
        <w:spacing w:lineRule="auto" w:line="240" w:before="0" w:after="0"/>
        <w:contextualSpacing/>
        <w:jc w:val="both"/>
        <w:rPr>
          <w:rFonts w:ascii="Times New Roman" w:hAnsi="Times New Roman" w:cs="Times New Roman"/>
          <w:sz w:val="20"/>
          <w:lang w:val="en-US"/>
        </w:rPr>
      </w:pPr>
      <w:r>
        <w:rPr>
          <w:rFonts w:cs="Times New Roman" w:ascii="Times New Roman" w:hAnsi="Times New Roman"/>
          <w:sz w:val="20"/>
          <w:lang w:val="en-US"/>
        </w:rPr>
        <w:t>Calculate the energy of each group according to</w:t>
      </w:r>
    </w:p>
    <w:p>
      <w:pPr>
        <w:pStyle w:val="Normal"/>
        <w:tabs>
          <w:tab w:val="clear" w:pos="284"/>
          <w:tab w:val="center" w:pos="4536" w:leader="none"/>
          <w:tab w:val="right" w:pos="9072" w:leader="none"/>
        </w:tabs>
        <w:jc w:val="both"/>
        <w:rPr>
          <w:szCs w:val="24"/>
          <w:lang w:val="en-US"/>
        </w:rPr>
      </w:pPr>
      <w:r>
        <w:rPr>
          <w:szCs w:val="24"/>
          <w:lang w:val="en-US"/>
        </w:rPr>
        <w:tab/>
      </w:r>
      <w:r>
        <w:rPr>
          <w:szCs w:val="24"/>
          <w:lang w:val="en-US"/>
        </w:rPr>
        <w:drawing>
          <wp:inline distT="0" distB="0" distL="0" distR="0">
            <wp:extent cx="2043430" cy="507365"/>
            <wp:effectExtent l="0" t="0" r="0" b="0"/>
            <wp:docPr id="1508" name="Image1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Image1463" descr=""/>
                    <pic:cNvPicPr>
                      <a:picLocks noChangeAspect="1" noChangeArrowheads="1"/>
                    </pic:cNvPicPr>
                  </pic:nvPicPr>
                  <pic:blipFill>
                    <a:blip r:embed="rId1509"/>
                    <a:srcRect l="-18" t="-71" r="-18" b="-71"/>
                    <a:stretch>
                      <a:fillRect/>
                    </a:stretch>
                  </pic:blipFill>
                  <pic:spPr bwMode="auto">
                    <a:xfrm>
                      <a:off x="0" y="0"/>
                      <a:ext cx="2043430" cy="507365"/>
                    </a:xfrm>
                    <a:prstGeom prst="rect">
                      <a:avLst/>
                    </a:prstGeom>
                  </pic:spPr>
                </pic:pic>
              </a:graphicData>
            </a:graphic>
          </wp:inline>
        </w:drawing>
      </w:r>
      <w:r>
        <w:rPr>
          <w:szCs w:val="24"/>
          <w:lang w:val="en-US"/>
        </w:rPr>
        <w:tab/>
      </w:r>
      <w:r>
        <w:rPr>
          <w:color w:val="000000"/>
          <w:lang w:val="en-US" w:eastAsia="en-US"/>
        </w:rPr>
        <w:t>(1112)</w:t>
      </w:r>
    </w:p>
    <w:p>
      <w:pPr>
        <w:pStyle w:val="Normal"/>
        <w:tabs>
          <w:tab w:val="clear" w:pos="284"/>
          <w:tab w:val="center" w:pos="4536" w:leader="none"/>
          <w:tab w:val="right" w:pos="9072" w:leader="none"/>
        </w:tabs>
        <w:jc w:val="both"/>
        <w:rPr/>
      </w:pPr>
      <w:r>
        <w:rPr>
          <w:szCs w:val="24"/>
          <w:lang w:val="en-US" w:eastAsia="zh-CN"/>
        </w:rPr>
        <w:t>w</w:t>
      </w:r>
      <w:r>
        <w:rPr>
          <w:szCs w:val="24"/>
          <w:lang w:val="en-US"/>
        </w:rPr>
        <w:t xml:space="preserve">here </w:t>
      </w:r>
      <w:r>
        <w:rPr>
          <w:vertAlign w:val="superscript"/>
        </w:rPr>
        <w:drawing>
          <wp:inline distT="0" distB="0" distL="0" distR="0">
            <wp:extent cx="1708785" cy="191770"/>
            <wp:effectExtent l="0" t="0" r="0" b="0"/>
            <wp:docPr id="1509" name="Image1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Image1464" descr=""/>
                    <pic:cNvPicPr>
                      <a:picLocks noChangeAspect="1" noChangeArrowheads="1"/>
                    </pic:cNvPicPr>
                  </pic:nvPicPr>
                  <pic:blipFill>
                    <a:blip r:embed="rId1510"/>
                    <a:srcRect l="-21" t="-189" r="-21" b="-189"/>
                    <a:stretch>
                      <a:fillRect/>
                    </a:stretch>
                  </pic:blipFill>
                  <pic:spPr bwMode="auto">
                    <a:xfrm>
                      <a:off x="0" y="0"/>
                      <a:ext cx="1708785" cy="191770"/>
                    </a:xfrm>
                    <a:prstGeom prst="rect">
                      <a:avLst/>
                    </a:prstGeom>
                  </pic:spPr>
                </pic:pic>
              </a:graphicData>
            </a:graphic>
          </wp:inline>
        </w:drawing>
      </w:r>
      <w:r>
        <w:rPr>
          <w:vertAlign w:val="superscript"/>
        </w:rPr>
        <w:t xml:space="preserve"> </w:t>
      </w:r>
      <w:r>
        <w:rPr/>
        <w:t>is the start and end of each group and width of each group is defined according to</w:t>
      </w:r>
    </w:p>
    <w:p>
      <w:pPr>
        <w:pStyle w:val="Normal"/>
        <w:tabs>
          <w:tab w:val="clear" w:pos="284"/>
          <w:tab w:val="center" w:pos="4536" w:leader="none"/>
          <w:tab w:val="right" w:pos="9072" w:leader="none"/>
        </w:tabs>
        <w:jc w:val="both"/>
        <w:rPr>
          <w:szCs w:val="24"/>
          <w:lang w:val="en-US"/>
        </w:rPr>
      </w:pPr>
      <w:r>
        <w:rPr/>
        <w:tab/>
      </w:r>
      <w:r>
        <w:rPr/>
        <w:drawing>
          <wp:inline distT="0" distB="0" distL="0" distR="0">
            <wp:extent cx="2392045" cy="191770"/>
            <wp:effectExtent l="0" t="0" r="0" b="0"/>
            <wp:docPr id="1510" name="Image1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Image1465" descr=""/>
                    <pic:cNvPicPr>
                      <a:picLocks noChangeAspect="1" noChangeArrowheads="1"/>
                    </pic:cNvPicPr>
                  </pic:nvPicPr>
                  <pic:blipFill>
                    <a:blip r:embed="rId1511"/>
                    <a:srcRect l="-15" t="-189" r="-15" b="-189"/>
                    <a:stretch>
                      <a:fillRect/>
                    </a:stretch>
                  </pic:blipFill>
                  <pic:spPr bwMode="auto">
                    <a:xfrm>
                      <a:off x="0" y="0"/>
                      <a:ext cx="2392045" cy="191770"/>
                    </a:xfrm>
                    <a:prstGeom prst="rect">
                      <a:avLst/>
                    </a:prstGeom>
                  </pic:spPr>
                </pic:pic>
              </a:graphicData>
            </a:graphic>
          </wp:inline>
        </w:drawing>
      </w:r>
      <w:r>
        <w:rPr/>
        <w:t>.</w:t>
        <w:tab/>
      </w:r>
      <w:r>
        <w:rPr>
          <w:color w:val="000000"/>
          <w:lang w:val="en-US" w:eastAsia="en-US"/>
        </w:rPr>
        <w:t>(1113)</w:t>
      </w:r>
    </w:p>
    <w:p>
      <w:pPr>
        <w:pStyle w:val="ListParagraph"/>
        <w:widowControl w:val="false"/>
        <w:numPr>
          <w:ilvl w:val="0"/>
          <w:numId w:val="8"/>
        </w:numPr>
        <w:spacing w:lineRule="auto" w:line="240" w:before="0" w:after="0"/>
        <w:contextualSpacing/>
        <w:jc w:val="both"/>
        <w:rPr>
          <w:rFonts w:ascii="Times New Roman" w:hAnsi="Times New Roman" w:cs="Times New Roman"/>
          <w:sz w:val="20"/>
          <w:lang w:val="en-US"/>
        </w:rPr>
      </w:pPr>
      <w:r>
        <w:rPr>
          <w:rFonts w:cs="Times New Roman" w:ascii="Times New Roman" w:hAnsi="Times New Roman"/>
          <w:sz w:val="20"/>
          <w:lang w:val="en-US"/>
        </w:rPr>
        <w:t>Allocate bits to the last group which has a fixed width based on the following steps.</w:t>
      </w:r>
    </w:p>
    <w:p>
      <w:pPr>
        <w:pStyle w:val="ListParagraph"/>
        <w:rPr>
          <w:rFonts w:ascii="Times New Roman" w:hAnsi="Times New Roman" w:cs="Times New Roman"/>
          <w:sz w:val="20"/>
          <w:lang w:val="en-US"/>
        </w:rPr>
      </w:pPr>
      <w:r>
        <w:rPr>
          <w:rFonts w:cs="Times New Roman" w:ascii="Times New Roman" w:hAnsi="Times New Roman"/>
          <w:sz w:val="20"/>
          <w:lang w:val="en-US"/>
        </w:rPr>
      </w:r>
    </w:p>
    <w:p>
      <w:pPr>
        <w:pStyle w:val="ListParagraph"/>
        <w:numPr>
          <w:ilvl w:val="1"/>
          <w:numId w:val="8"/>
        </w:numPr>
        <w:autoSpaceDE w:val="false"/>
        <w:spacing w:lineRule="auto" w:line="240" w:before="0" w:after="0"/>
        <w:contextualSpacing/>
        <w:jc w:val="both"/>
        <w:rPr>
          <w:rFonts w:ascii="Times New Roman" w:hAnsi="Times New Roman" w:cs="Times New Roman"/>
          <w:sz w:val="20"/>
          <w:lang w:val="en-US" w:eastAsia="en-US"/>
        </w:rPr>
      </w:pPr>
      <w:r>
        <w:rPr>
          <w:rFonts w:cs="Times New Roman" w:ascii="Times New Roman" w:hAnsi="Times New Roman"/>
          <w:sz w:val="20"/>
          <w:lang w:val="en-US" w:eastAsia="en-US"/>
        </w:rPr>
        <w:t>Calculate average number of bits that can be allocated for a group</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sz w:val="20"/>
          <w:lang w:val="en-US" w:eastAsia="en-US"/>
        </w:rPr>
        <w:tab/>
      </w:r>
      <w:r>
        <w:rPr>
          <w:rFonts w:cs="Times New Roman" w:ascii="Times New Roman" w:hAnsi="Times New Roman"/>
          <w:sz w:val="20"/>
          <w:lang w:val="en-US" w:eastAsia="en-US"/>
        </w:rPr>
        <w:drawing>
          <wp:inline distT="0" distB="0" distL="0" distR="0">
            <wp:extent cx="572770" cy="318135"/>
            <wp:effectExtent l="0" t="0" r="0" b="0"/>
            <wp:docPr id="1511" name="Image1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Image1466" descr=""/>
                    <pic:cNvPicPr>
                      <a:picLocks noChangeAspect="1" noChangeArrowheads="1"/>
                    </pic:cNvPicPr>
                  </pic:nvPicPr>
                  <pic:blipFill>
                    <a:blip r:embed="rId1512"/>
                    <a:srcRect l="-63" t="-109" r="-63" b="-109"/>
                    <a:stretch>
                      <a:fillRect/>
                    </a:stretch>
                  </pic:blipFill>
                  <pic:spPr bwMode="auto">
                    <a:xfrm>
                      <a:off x="0" y="0"/>
                      <a:ext cx="572770" cy="318135"/>
                    </a:xfrm>
                    <a:prstGeom prst="rect">
                      <a:avLst/>
                    </a:prstGeom>
                  </pic:spPr>
                </pic:pic>
              </a:graphicData>
            </a:graphic>
          </wp:inline>
        </w:drawing>
      </w:r>
      <w:r>
        <w:rPr>
          <w:rFonts w:cs="Times New Roman" w:ascii="Times New Roman" w:hAnsi="Times New Roman"/>
          <w:sz w:val="20"/>
          <w:lang w:val="en-US" w:eastAsia="en-US"/>
        </w:rPr>
        <w:tab/>
      </w:r>
      <w:r>
        <w:rPr>
          <w:rFonts w:cs="Times New Roman" w:ascii="Times New Roman" w:hAnsi="Times New Roman"/>
          <w:color w:val="000000"/>
          <w:sz w:val="20"/>
          <w:lang w:val="en-US" w:eastAsia="en-US"/>
        </w:rPr>
        <w:t>(1114)</w:t>
      </w:r>
    </w:p>
    <w:p>
      <w:pPr>
        <w:pStyle w:val="ListParagraph"/>
        <w:numPr>
          <w:ilvl w:val="1"/>
          <w:numId w:val="8"/>
        </w:numPr>
        <w:autoSpaceDE w:val="false"/>
        <w:spacing w:lineRule="auto" w:line="240" w:before="0" w:after="0"/>
        <w:contextualSpacing/>
        <w:jc w:val="both"/>
        <w:rPr/>
      </w:pPr>
      <w:r>
        <w:rPr>
          <w:rFonts w:cs="Times New Roman" w:ascii="Times New Roman" w:hAnsi="Times New Roman"/>
          <w:sz w:val="20"/>
          <w:lang w:val="en-US" w:eastAsia="en-US"/>
        </w:rPr>
        <w:t>Calculate mean for the group energies according to</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sz w:val="20"/>
          <w:lang w:val="en-US" w:eastAsia="en-US"/>
        </w:rPr>
        <w:tab/>
      </w:r>
      <w:r>
        <w:rPr>
          <w:rFonts w:cs="Times New Roman" w:ascii="Times New Roman" w:hAnsi="Times New Roman"/>
          <w:sz w:val="20"/>
          <w:lang w:val="en-US" w:eastAsia="en-US"/>
        </w:rPr>
        <w:drawing>
          <wp:inline distT="0" distB="0" distL="0" distR="0">
            <wp:extent cx="1129665" cy="501650"/>
            <wp:effectExtent l="0" t="0" r="0" b="0"/>
            <wp:docPr id="1512" name="Image1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Image1467" descr=""/>
                    <pic:cNvPicPr>
                      <a:picLocks noChangeAspect="1" noChangeArrowheads="1"/>
                    </pic:cNvPicPr>
                  </pic:nvPicPr>
                  <pic:blipFill>
                    <a:blip r:embed="rId1513"/>
                    <a:srcRect l="-32" t="-73" r="-32" b="-73"/>
                    <a:stretch>
                      <a:fillRect/>
                    </a:stretch>
                  </pic:blipFill>
                  <pic:spPr bwMode="auto">
                    <a:xfrm>
                      <a:off x="0" y="0"/>
                      <a:ext cx="1129665" cy="501650"/>
                    </a:xfrm>
                    <a:prstGeom prst="rect">
                      <a:avLst/>
                    </a:prstGeom>
                  </pic:spPr>
                </pic:pic>
              </a:graphicData>
            </a:graphic>
          </wp:inline>
        </w:drawing>
      </w:r>
      <w:r>
        <w:rPr>
          <w:rFonts w:cs="Times New Roman" w:ascii="Times New Roman" w:hAnsi="Times New Roman"/>
          <w:sz w:val="20"/>
          <w:lang w:val="en-US" w:eastAsia="en-US"/>
        </w:rPr>
        <w:tab/>
      </w:r>
      <w:r>
        <w:rPr>
          <w:rFonts w:cs="Times New Roman" w:ascii="Times New Roman" w:hAnsi="Times New Roman"/>
          <w:color w:val="000000"/>
          <w:sz w:val="20"/>
          <w:lang w:val="en-US" w:eastAsia="en-US"/>
        </w:rPr>
        <w:t>(1115)</w:t>
      </w:r>
    </w:p>
    <w:p>
      <w:pPr>
        <w:pStyle w:val="ListParagraph"/>
        <w:numPr>
          <w:ilvl w:val="1"/>
          <w:numId w:val="8"/>
        </w:numPr>
        <w:autoSpaceDE w:val="false"/>
        <w:spacing w:lineRule="auto" w:line="240" w:before="0" w:after="0"/>
        <w:contextualSpacing/>
        <w:jc w:val="both"/>
        <w:rPr/>
      </w:pPr>
      <w:r>
        <w:rPr>
          <w:rFonts w:cs="Times New Roman" w:ascii="Times New Roman" w:hAnsi="Times New Roman"/>
          <w:sz w:val="20"/>
          <w:lang w:val="en-US" w:eastAsia="en-US"/>
        </w:rPr>
        <w:t>Calculate energy difference for last group according to</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sz w:val="20"/>
          <w:lang w:val="en-US" w:eastAsia="en-US"/>
        </w:rPr>
        <w:tab/>
      </w:r>
      <w:r>
        <w:rPr>
          <w:rFonts w:cs="Times New Roman" w:ascii="Times New Roman" w:hAnsi="Times New Roman"/>
          <w:sz w:val="20"/>
          <w:lang w:val="en-US" w:eastAsia="en-US"/>
        </w:rPr>
        <w:drawing>
          <wp:inline distT="0" distB="0" distL="0" distR="0">
            <wp:extent cx="1209675" cy="342900"/>
            <wp:effectExtent l="0" t="0" r="0" b="0"/>
            <wp:docPr id="1513" name="Image1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Image1468" descr=""/>
                    <pic:cNvPicPr>
                      <a:picLocks noChangeAspect="1" noChangeArrowheads="1"/>
                    </pic:cNvPicPr>
                  </pic:nvPicPr>
                  <pic:blipFill>
                    <a:blip r:embed="rId1514"/>
                    <a:srcRect l="-30" t="-105" r="-30" b="-105"/>
                    <a:stretch>
                      <a:fillRect/>
                    </a:stretch>
                  </pic:blipFill>
                  <pic:spPr bwMode="auto">
                    <a:xfrm>
                      <a:off x="0" y="0"/>
                      <a:ext cx="1209675" cy="342900"/>
                    </a:xfrm>
                    <a:prstGeom prst="rect">
                      <a:avLst/>
                    </a:prstGeom>
                  </pic:spPr>
                </pic:pic>
              </a:graphicData>
            </a:graphic>
          </wp:inline>
        </w:drawing>
      </w:r>
      <w:r>
        <w:rPr>
          <w:rFonts w:cs="Times New Roman" w:ascii="Times New Roman" w:hAnsi="Times New Roman"/>
          <w:sz w:val="20"/>
          <w:lang w:val="en-US" w:eastAsia="en-US"/>
        </w:rPr>
        <w:tab/>
      </w:r>
      <w:r>
        <w:rPr>
          <w:rFonts w:cs="Times New Roman" w:ascii="Times New Roman" w:hAnsi="Times New Roman"/>
          <w:color w:val="000000"/>
          <w:sz w:val="20"/>
          <w:lang w:val="en-US" w:eastAsia="en-US"/>
        </w:rPr>
        <w:t>(1116)</w:t>
      </w:r>
    </w:p>
    <w:p>
      <w:pPr>
        <w:pStyle w:val="ListParagraph"/>
        <w:numPr>
          <w:ilvl w:val="1"/>
          <w:numId w:val="8"/>
        </w:numPr>
        <w:autoSpaceDE w:val="false"/>
        <w:spacing w:lineRule="auto" w:line="240" w:before="0" w:after="0"/>
        <w:contextualSpacing/>
        <w:jc w:val="both"/>
        <w:rPr>
          <w:rFonts w:ascii="Times New Roman" w:hAnsi="Times New Roman" w:cs="Times New Roman"/>
          <w:sz w:val="20"/>
          <w:lang w:val="en-US" w:eastAsia="en-US"/>
        </w:rPr>
      </w:pPr>
      <w:r>
        <w:rPr>
          <w:rFonts w:cs="Times New Roman" w:ascii="Times New Roman" w:hAnsi="Times New Roman"/>
          <w:sz w:val="20"/>
          <w:lang w:val="en-US" w:eastAsia="en-US"/>
        </w:rPr>
        <w:t>Calculate group energy ratio between the last group and average group energy of the remaining groups according to</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sz w:val="20"/>
          <w:lang w:val="en-US" w:eastAsia="en-US"/>
        </w:rPr>
        <w:tab/>
      </w:r>
      <w:r>
        <w:rPr>
          <w:rFonts w:cs="Times New Roman" w:ascii="Times New Roman" w:hAnsi="Times New Roman"/>
          <w:sz w:val="20"/>
          <w:lang w:val="en-US" w:eastAsia="en-US"/>
        </w:rPr>
        <w:drawing>
          <wp:inline distT="0" distB="0" distL="0" distR="0">
            <wp:extent cx="1272540" cy="921385"/>
            <wp:effectExtent l="0" t="0" r="0" b="0"/>
            <wp:docPr id="1514" name="Image1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Image1469" descr=""/>
                    <pic:cNvPicPr>
                      <a:picLocks noChangeAspect="1" noChangeArrowheads="1"/>
                    </pic:cNvPicPr>
                  </pic:nvPicPr>
                  <pic:blipFill>
                    <a:blip r:embed="rId1515"/>
                    <a:srcRect l="-28" t="-39" r="-28" b="-39"/>
                    <a:stretch>
                      <a:fillRect/>
                    </a:stretch>
                  </pic:blipFill>
                  <pic:spPr bwMode="auto">
                    <a:xfrm>
                      <a:off x="0" y="0"/>
                      <a:ext cx="1272540" cy="921385"/>
                    </a:xfrm>
                    <a:prstGeom prst="rect">
                      <a:avLst/>
                    </a:prstGeom>
                  </pic:spPr>
                </pic:pic>
              </a:graphicData>
            </a:graphic>
          </wp:inline>
        </w:drawing>
      </w:r>
      <w:r>
        <w:rPr>
          <w:rFonts w:cs="Times New Roman" w:ascii="Times New Roman" w:hAnsi="Times New Roman"/>
          <w:sz w:val="20"/>
          <w:lang w:val="en-US" w:eastAsia="en-US"/>
        </w:rPr>
        <w:tab/>
      </w:r>
      <w:r>
        <w:rPr>
          <w:rFonts w:cs="Times New Roman" w:ascii="Times New Roman" w:hAnsi="Times New Roman"/>
          <w:color w:val="000000"/>
          <w:sz w:val="20"/>
          <w:lang w:val="en-US" w:eastAsia="en-US"/>
        </w:rPr>
        <w:t>(1117)</w:t>
      </w:r>
    </w:p>
    <w:p>
      <w:pPr>
        <w:pStyle w:val="ListParagraph"/>
        <w:numPr>
          <w:ilvl w:val="1"/>
          <w:numId w:val="8"/>
        </w:numPr>
        <w:autoSpaceDE w:val="false"/>
        <w:spacing w:lineRule="auto" w:line="240" w:before="0" w:after="0"/>
        <w:contextualSpacing/>
        <w:jc w:val="both"/>
        <w:rPr/>
      </w:pPr>
      <w:r>
        <w:rPr>
          <w:rFonts w:cs="Times New Roman" w:ascii="Times New Roman" w:hAnsi="Times New Roman"/>
          <w:sz w:val="20"/>
          <w:lang w:val="en-US" w:eastAsia="en-US"/>
        </w:rPr>
        <w:t>Calculate the energy difference between maximum energy of a subvector in the last group and with average sub vector energy of the rest of the groups.</w:t>
      </w:r>
    </w:p>
    <w:p>
      <w:pPr>
        <w:pStyle w:val="ListParagraph"/>
        <w:tabs>
          <w:tab w:val="clear" w:pos="284"/>
          <w:tab w:val="center" w:pos="4536" w:leader="none"/>
          <w:tab w:val="right" w:pos="9072" w:leader="none"/>
        </w:tabs>
        <w:autoSpaceDE w:val="false"/>
        <w:ind w:left="0" w:hanging="0"/>
        <w:rPr/>
      </w:pPr>
      <w:r>
        <w:rPr>
          <w:rFonts w:cs="Times New Roman" w:ascii="Times New Roman" w:hAnsi="Times New Roman"/>
          <w:sz w:val="20"/>
          <w:lang w:val="en-US"/>
        </w:rPr>
        <w:tab/>
      </w:r>
      <w:r>
        <w:rPr>
          <w:rFonts w:cs="Times New Roman" w:ascii="Times New Roman" w:hAnsi="Times New Roman"/>
          <w:sz w:val="20"/>
        </w:rPr>
        <w:drawing>
          <wp:inline distT="0" distB="0" distL="0" distR="0">
            <wp:extent cx="1209675" cy="229870"/>
            <wp:effectExtent l="0" t="0" r="0" b="0"/>
            <wp:docPr id="1515" name="Image1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Image1470" descr=""/>
                    <pic:cNvPicPr>
                      <a:picLocks noChangeAspect="1" noChangeArrowheads="1"/>
                    </pic:cNvPicPr>
                  </pic:nvPicPr>
                  <pic:blipFill>
                    <a:blip r:embed="rId1516"/>
                    <a:srcRect l="-30" t="-157" r="-30" b="-157"/>
                    <a:stretch>
                      <a:fillRect/>
                    </a:stretch>
                  </pic:blipFill>
                  <pic:spPr bwMode="auto">
                    <a:xfrm>
                      <a:off x="0" y="0"/>
                      <a:ext cx="1209675" cy="229870"/>
                    </a:xfrm>
                    <a:prstGeom prst="rect">
                      <a:avLst/>
                    </a:prstGeom>
                  </pic:spPr>
                </pic:pic>
              </a:graphicData>
            </a:graphic>
          </wp:inline>
        </w:drawing>
      </w:r>
      <w:r>
        <w:rPr>
          <w:rFonts w:cs="Times New Roman" w:ascii="Times New Roman" w:hAnsi="Times New Roman"/>
          <w:sz w:val="20"/>
          <w:lang w:val="en-US"/>
        </w:rPr>
        <w:tab/>
      </w:r>
      <w:r>
        <w:rPr>
          <w:rFonts w:cs="Times New Roman" w:ascii="Times New Roman" w:hAnsi="Times New Roman"/>
          <w:color w:val="000000"/>
          <w:sz w:val="20"/>
          <w:lang w:val="en-US" w:eastAsia="en-US"/>
        </w:rPr>
        <w:t>(1118)</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rPr>
      </w:pPr>
      <w:r>
        <w:rPr>
          <w:rFonts w:eastAsia="SimSun;宋体" w:cs="Times New Roman" w:ascii="Times New Roman" w:hAnsi="Times New Roman"/>
          <w:sz w:val="20"/>
          <w:lang w:val="en-US" w:eastAsia="zh-CN"/>
        </w:rPr>
        <w:t>w</w:t>
      </w:r>
      <w:r>
        <w:rPr>
          <w:rFonts w:cs="Times New Roman" w:ascii="Times New Roman" w:hAnsi="Times New Roman"/>
          <w:sz w:val="20"/>
          <w:lang w:val="en-US"/>
        </w:rPr>
        <w:t xml:space="preserve">here </w:t>
      </w:r>
      <w:r>
        <w:rPr>
          <w:rFonts w:eastAsia="MS Mincho;MS Mincho" w:cs="Times New Roman" w:ascii="Times New Roman" w:hAnsi="Times New Roman"/>
          <w:position w:val="-26"/>
          <w:sz w:val="20"/>
          <w:lang w:eastAsia="ja-JP"/>
        </w:rPr>
        <w:t xml:space="preserve">  </w:t>
      </w:r>
      <w:r>
        <w:rPr/>
        <w:drawing>
          <wp:inline distT="0" distB="0" distL="0" distR="0">
            <wp:extent cx="276860" cy="191770"/>
            <wp:effectExtent l="0" t="0" r="0" b="0"/>
            <wp:docPr id="1516" name="Image1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Image1471" descr=""/>
                    <pic:cNvPicPr>
                      <a:picLocks noChangeAspect="1" noChangeArrowheads="1"/>
                    </pic:cNvPicPr>
                  </pic:nvPicPr>
                  <pic:blipFill>
                    <a:blip r:embed="rId1517"/>
                    <a:srcRect l="-129" t="-189" r="-129" b="-189"/>
                    <a:stretch>
                      <a:fillRect/>
                    </a:stretch>
                  </pic:blipFill>
                  <pic:spPr bwMode="auto">
                    <a:xfrm>
                      <a:off x="0" y="0"/>
                      <a:ext cx="276860" cy="191770"/>
                    </a:xfrm>
                    <a:prstGeom prst="rect">
                      <a:avLst/>
                    </a:prstGeom>
                  </pic:spPr>
                </pic:pic>
              </a:graphicData>
            </a:graphic>
          </wp:inline>
        </w:drawing>
      </w:r>
      <w:r>
        <w:rPr/>
        <w:t xml:space="preserve"> </w:t>
      </w:r>
      <w:r>
        <w:rPr>
          <w:rFonts w:cs="Times New Roman" w:ascii="Times New Roman" w:hAnsi="Times New Roman"/>
          <w:sz w:val="20"/>
          <w:lang w:val="en-US"/>
        </w:rPr>
        <w:t xml:space="preserve">is the maximum energy in the last group according to equation </w:t>
      </w:r>
      <w:r>
        <w:rPr>
          <w:rFonts w:eastAsia="SimSun;宋体" w:cs="Times New Roman" w:ascii="Times New Roman" w:hAnsi="Times New Roman"/>
          <w:sz w:val="20"/>
          <w:lang w:val="en-US" w:eastAsia="zh-CN"/>
        </w:rPr>
        <w:t>(</w:t>
      </w:r>
      <w:r>
        <w:rPr>
          <w:rFonts w:cs="Times New Roman" w:ascii="Times New Roman" w:hAnsi="Times New Roman"/>
          <w:sz w:val="20"/>
          <w:lang w:val="en-US" w:eastAsia="en-US"/>
        </w:rPr>
        <w:t>1119</w:t>
      </w:r>
      <w:r>
        <w:rPr>
          <w:rFonts w:eastAsia="SimSun;宋体" w:cs="Times New Roman" w:ascii="Times New Roman" w:hAnsi="Times New Roman"/>
          <w:sz w:val="20"/>
          <w:lang w:val="en-US" w:eastAsia="zh-CN"/>
        </w:rPr>
        <w:t>)</w:t>
      </w:r>
      <w:r>
        <w:rPr>
          <w:rFonts w:cs="Times New Roman" w:ascii="Times New Roman" w:hAnsi="Times New Roman"/>
          <w:sz w:val="20"/>
          <w:lang w:val="en-US"/>
        </w:rPr>
        <w:t xml:space="preserve"> and </w:t>
      </w:r>
      <w:r>
        <w:rPr>
          <w:rFonts w:eastAsia="MS Mincho;MS Mincho" w:cs="Times New Roman" w:ascii="Times New Roman" w:hAnsi="Times New Roman"/>
          <w:position w:val="-20"/>
          <w:sz w:val="20"/>
          <w:lang w:eastAsia="ja-JP"/>
        </w:rPr>
        <w:t xml:space="preserve">  </w:t>
      </w:r>
      <w:r>
        <w:rPr/>
        <w:drawing>
          <wp:inline distT="0" distB="0" distL="0" distR="0">
            <wp:extent cx="334645" cy="213360"/>
            <wp:effectExtent l="0" t="0" r="0" b="0"/>
            <wp:docPr id="1517" name="Image1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Image1472" descr=""/>
                    <pic:cNvPicPr>
                      <a:picLocks noChangeAspect="1" noChangeArrowheads="1"/>
                    </pic:cNvPicPr>
                  </pic:nvPicPr>
                  <pic:blipFill>
                    <a:blip r:embed="rId1518"/>
                    <a:srcRect l="-109" t="-167" r="-109" b="-167"/>
                    <a:stretch>
                      <a:fillRect/>
                    </a:stretch>
                  </pic:blipFill>
                  <pic:spPr bwMode="auto">
                    <a:xfrm>
                      <a:off x="0" y="0"/>
                      <a:ext cx="334645" cy="213360"/>
                    </a:xfrm>
                    <a:prstGeom prst="rect">
                      <a:avLst/>
                    </a:prstGeom>
                  </pic:spPr>
                </pic:pic>
              </a:graphicData>
            </a:graphic>
          </wp:inline>
        </w:drawing>
      </w:r>
      <w:r>
        <w:rPr/>
        <w:t xml:space="preserve"> i</w:t>
      </w:r>
      <w:r>
        <w:rPr>
          <w:rFonts w:cs="Times New Roman" w:ascii="Times New Roman" w:hAnsi="Times New Roman"/>
          <w:sz w:val="20"/>
          <w:lang w:val="en-US"/>
        </w:rPr>
        <w:t>s the average energy of the rest of the groups band and it is calculated according to .</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rPr>
      </w:pPr>
      <w:r>
        <w:rPr>
          <w:rFonts w:cs="Times New Roman" w:ascii="Times New Roman" w:hAnsi="Times New Roman"/>
          <w:position w:val="-26"/>
          <w:sz w:val="20"/>
        </w:rPr>
        <w:tab/>
      </w:r>
      <w:r>
        <w:rPr>
          <w:rFonts w:cs="Times New Roman" w:ascii="Times New Roman" w:hAnsi="Times New Roman"/>
          <w:sz w:val="20"/>
        </w:rPr>
        <w:drawing>
          <wp:inline distT="0" distB="0" distL="0" distR="0">
            <wp:extent cx="2035175" cy="285115"/>
            <wp:effectExtent l="0" t="0" r="0" b="0"/>
            <wp:docPr id="1518" name="Image1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Image1473" descr=""/>
                    <pic:cNvPicPr>
                      <a:picLocks noChangeAspect="1" noChangeArrowheads="1"/>
                    </pic:cNvPicPr>
                  </pic:nvPicPr>
                  <pic:blipFill>
                    <a:blip r:embed="rId1519"/>
                    <a:srcRect l="-18" t="-123" r="-18" b="-123"/>
                    <a:stretch>
                      <a:fillRect/>
                    </a:stretch>
                  </pic:blipFill>
                  <pic:spPr bwMode="auto">
                    <a:xfrm>
                      <a:off x="0" y="0"/>
                      <a:ext cx="2035175" cy="285115"/>
                    </a:xfrm>
                    <a:prstGeom prst="rect">
                      <a:avLst/>
                    </a:prstGeom>
                  </pic:spPr>
                </pic:pic>
              </a:graphicData>
            </a:graphic>
          </wp:inline>
        </w:drawing>
      </w:r>
      <w:r>
        <w:rPr>
          <w:rFonts w:cs="Times New Roman" w:ascii="Times New Roman" w:hAnsi="Times New Roman"/>
          <w:position w:val="-26"/>
          <w:sz w:val="20"/>
        </w:rPr>
        <w:tab/>
      </w:r>
      <w:r>
        <w:rPr>
          <w:rFonts w:cs="Times New Roman" w:ascii="Times New Roman" w:hAnsi="Times New Roman"/>
          <w:color w:val="000000"/>
          <w:sz w:val="20"/>
          <w:lang w:val="en-US" w:eastAsia="en-US"/>
        </w:rPr>
        <w:t>(</w:t>
      </w:r>
      <w:bookmarkStart w:id="146" w:name="eq_lr_max_be_group"/>
      <w:r>
        <w:rPr>
          <w:rFonts w:cs="Times New Roman" w:ascii="Times New Roman" w:hAnsi="Times New Roman"/>
          <w:color w:val="000000"/>
          <w:sz w:val="20"/>
          <w:lang w:val="en-US" w:eastAsia="en-US"/>
        </w:rPr>
        <w:t>1119</w:t>
      </w:r>
      <w:bookmarkEnd w:id="146"/>
      <w:r>
        <w:rPr>
          <w:rFonts w:cs="Times New Roman" w:ascii="Times New Roman" w:hAnsi="Times New Roman"/>
          <w:color w:val="000000"/>
          <w:sz w:val="20"/>
          <w:lang w:val="en-US" w:eastAsia="en-US"/>
        </w:rPr>
        <w:t>)</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position w:val="-20"/>
          <w:sz w:val="20"/>
        </w:rPr>
        <w:tab/>
      </w:r>
      <w:r>
        <w:rPr>
          <w:rFonts w:cs="Times New Roman" w:ascii="Times New Roman" w:hAnsi="Times New Roman"/>
          <w:sz w:val="20"/>
        </w:rPr>
        <w:drawing>
          <wp:inline distT="0" distB="0" distL="0" distR="0">
            <wp:extent cx="1843405" cy="619760"/>
            <wp:effectExtent l="0" t="0" r="0" b="0"/>
            <wp:docPr id="1519" name="Image1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Image1474" descr=""/>
                    <pic:cNvPicPr>
                      <a:picLocks noChangeAspect="1" noChangeArrowheads="1"/>
                    </pic:cNvPicPr>
                  </pic:nvPicPr>
                  <pic:blipFill>
                    <a:blip r:embed="rId1520"/>
                    <a:srcRect l="-20" t="-58" r="-20" b="-58"/>
                    <a:stretch>
                      <a:fillRect/>
                    </a:stretch>
                  </pic:blipFill>
                  <pic:spPr bwMode="auto">
                    <a:xfrm>
                      <a:off x="0" y="0"/>
                      <a:ext cx="1843405" cy="619760"/>
                    </a:xfrm>
                    <a:prstGeom prst="rect">
                      <a:avLst/>
                    </a:prstGeom>
                  </pic:spPr>
                </pic:pic>
              </a:graphicData>
            </a:graphic>
          </wp:inline>
        </w:drawing>
      </w:r>
      <w:r>
        <w:rPr>
          <w:rFonts w:cs="Times New Roman" w:ascii="Times New Roman" w:hAnsi="Times New Roman"/>
          <w:position w:val="-20"/>
          <w:sz w:val="20"/>
        </w:rPr>
        <w:tab/>
      </w:r>
      <w:r>
        <w:rPr>
          <w:rFonts w:cs="Times New Roman" w:ascii="Times New Roman" w:hAnsi="Times New Roman"/>
          <w:color w:val="000000"/>
          <w:sz w:val="20"/>
          <w:lang w:val="en-US" w:eastAsia="en-US"/>
        </w:rPr>
        <w:t>(1120)</w:t>
      </w:r>
    </w:p>
    <w:p>
      <w:pPr>
        <w:pStyle w:val="ListParagraph"/>
        <w:numPr>
          <w:ilvl w:val="1"/>
          <w:numId w:val="8"/>
        </w:numPr>
        <w:autoSpaceDE w:val="false"/>
        <w:spacing w:lineRule="auto" w:line="240" w:before="0" w:after="0"/>
        <w:contextualSpacing/>
        <w:jc w:val="both"/>
        <w:rPr>
          <w:rFonts w:ascii="Times New Roman" w:hAnsi="Times New Roman" w:cs="Times New Roman"/>
          <w:sz w:val="20"/>
          <w:lang w:val="en-US" w:eastAsia="en-US"/>
        </w:rPr>
      </w:pPr>
      <w:r>
        <w:rPr>
          <w:rFonts w:cs="Times New Roman" w:ascii="Times New Roman" w:hAnsi="Times New Roman"/>
          <w:sz w:val="20"/>
          <w:lang w:val="en-US" w:eastAsia="en-US"/>
        </w:rPr>
        <w:t>Allocate bits to the last group according to</w:t>
      </w:r>
    </w:p>
    <w:p>
      <w:pPr>
        <w:pStyle w:val="Normal"/>
        <w:tabs>
          <w:tab w:val="clear" w:pos="284"/>
          <w:tab w:val="center" w:pos="4536" w:leader="none"/>
          <w:tab w:val="right" w:pos="9072" w:leader="none"/>
        </w:tabs>
        <w:jc w:val="both"/>
        <w:rPr/>
      </w:pPr>
      <w:r>
        <w:rPr>
          <w:lang w:val="en-US" w:eastAsia="en-US"/>
        </w:rPr>
        <w:tab/>
      </w:r>
      <w:r>
        <w:rPr/>
        <w:drawing>
          <wp:inline distT="0" distB="0" distL="0" distR="0">
            <wp:extent cx="3291840" cy="594995"/>
            <wp:effectExtent l="0" t="0" r="0" b="0"/>
            <wp:docPr id="1520" name="Image1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Image1475" descr=""/>
                    <pic:cNvPicPr>
                      <a:picLocks noChangeAspect="1" noChangeArrowheads="1"/>
                    </pic:cNvPicPr>
                  </pic:nvPicPr>
                  <pic:blipFill>
                    <a:blip r:embed="rId1521"/>
                    <a:srcRect l="-11" t="-60" r="-11" b="-60"/>
                    <a:stretch>
                      <a:fillRect/>
                    </a:stretch>
                  </pic:blipFill>
                  <pic:spPr bwMode="auto">
                    <a:xfrm>
                      <a:off x="0" y="0"/>
                      <a:ext cx="3291840" cy="594995"/>
                    </a:xfrm>
                    <a:prstGeom prst="rect">
                      <a:avLst/>
                    </a:prstGeom>
                  </pic:spPr>
                </pic:pic>
              </a:graphicData>
            </a:graphic>
          </wp:inline>
        </w:drawing>
      </w:r>
      <w:r>
        <w:rPr/>
        <w:tab/>
      </w:r>
      <w:r>
        <w:rPr>
          <w:color w:val="000000"/>
          <w:lang w:val="en-US" w:eastAsia="en-US"/>
        </w:rPr>
        <w:t>(1121)</w:t>
      </w:r>
    </w:p>
    <w:p>
      <w:pPr>
        <w:pStyle w:val="Normal"/>
        <w:tabs>
          <w:tab w:val="clear" w:pos="284"/>
          <w:tab w:val="center" w:pos="4536" w:leader="none"/>
          <w:tab w:val="right" w:pos="9072" w:leader="none"/>
        </w:tabs>
        <w:jc w:val="both"/>
        <w:rPr/>
      </w:pPr>
      <w:r>
        <w:rPr>
          <w:lang w:eastAsia="zh-CN"/>
        </w:rPr>
        <w:t>w</w:t>
      </w:r>
      <w:r>
        <w:rPr/>
        <w:t xml:space="preserve">here </w:t>
      </w:r>
      <w:r>
        <w:rPr>
          <w:i/>
        </w:rPr>
        <w:t>bw</w:t>
      </w:r>
      <w:r>
        <w:rPr>
          <w:i/>
          <w:vertAlign w:val="subscript"/>
        </w:rPr>
        <w:t>1</w:t>
      </w:r>
      <w:r>
        <w:rPr/>
        <w:t xml:space="preserve"> is the bit allocation weight, which takes value based on</w:t>
      </w:r>
    </w:p>
    <w:p>
      <w:pPr>
        <w:pStyle w:val="Normal"/>
        <w:tabs>
          <w:tab w:val="clear" w:pos="284"/>
          <w:tab w:val="center" w:pos="4536" w:leader="none"/>
          <w:tab w:val="right" w:pos="9072" w:leader="none"/>
        </w:tabs>
        <w:jc w:val="both"/>
        <w:rPr/>
      </w:pPr>
      <w:r>
        <w:rPr>
          <w:lang w:val="en-US" w:eastAsia="en-US"/>
        </w:rPr>
        <w:tab/>
      </w:r>
      <w:r>
        <w:rPr>
          <w:lang w:val="en-US" w:eastAsia="en-US"/>
        </w:rPr>
        <w:drawing>
          <wp:inline distT="0" distB="0" distL="0" distR="0">
            <wp:extent cx="1725295" cy="443865"/>
            <wp:effectExtent l="0" t="0" r="0" b="0"/>
            <wp:docPr id="1521" name="Image1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Image1476" descr=""/>
                    <pic:cNvPicPr>
                      <a:picLocks noChangeAspect="1" noChangeArrowheads="1"/>
                    </pic:cNvPicPr>
                  </pic:nvPicPr>
                  <pic:blipFill>
                    <a:blip r:embed="rId1522"/>
                    <a:srcRect l="-21" t="-81" r="-21" b="-81"/>
                    <a:stretch>
                      <a:fillRect/>
                    </a:stretch>
                  </pic:blipFill>
                  <pic:spPr bwMode="auto">
                    <a:xfrm>
                      <a:off x="0" y="0"/>
                      <a:ext cx="1725295" cy="443865"/>
                    </a:xfrm>
                    <a:prstGeom prst="rect">
                      <a:avLst/>
                    </a:prstGeom>
                  </pic:spPr>
                </pic:pic>
              </a:graphicData>
            </a:graphic>
          </wp:inline>
        </w:drawing>
      </w:r>
      <w:r>
        <w:rPr>
          <w:lang w:val="en-US" w:eastAsia="en-US"/>
        </w:rPr>
        <w:tab/>
      </w:r>
    </w:p>
    <w:p>
      <w:pPr>
        <w:pStyle w:val="ListParagraph"/>
        <w:numPr>
          <w:ilvl w:val="0"/>
          <w:numId w:val="8"/>
        </w:numPr>
        <w:autoSpaceDE w:val="false"/>
        <w:spacing w:lineRule="auto" w:line="240" w:before="0" w:after="0"/>
        <w:contextualSpacing/>
        <w:jc w:val="both"/>
        <w:rPr/>
      </w:pPr>
      <w:r>
        <w:rPr>
          <w:rFonts w:cs="Times New Roman" w:ascii="Times New Roman" w:hAnsi="Times New Roman"/>
          <w:sz w:val="20"/>
          <w:lang w:val="en-US" w:eastAsia="en-US"/>
        </w:rPr>
        <w:t>Once bits are allocated to last group, remaining bits are calculated according to</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sz w:val="20"/>
          <w:lang w:val="en-US" w:eastAsia="en-US"/>
        </w:rPr>
        <w:tab/>
      </w:r>
      <w:r>
        <w:rPr>
          <w:rFonts w:cs="Times New Roman" w:ascii="Times New Roman" w:hAnsi="Times New Roman"/>
          <w:sz w:val="20"/>
          <w:lang w:val="en-US" w:eastAsia="en-US"/>
        </w:rPr>
        <w:drawing>
          <wp:inline distT="0" distB="0" distL="0" distR="0">
            <wp:extent cx="858520" cy="191770"/>
            <wp:effectExtent l="0" t="0" r="0" b="0"/>
            <wp:docPr id="1522" name="Image1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Image1477" descr=""/>
                    <pic:cNvPicPr>
                      <a:picLocks noChangeAspect="1" noChangeArrowheads="1"/>
                    </pic:cNvPicPr>
                  </pic:nvPicPr>
                  <pic:blipFill>
                    <a:blip r:embed="rId1523"/>
                    <a:srcRect l="-42" t="-189" r="-42" b="-189"/>
                    <a:stretch>
                      <a:fillRect/>
                    </a:stretch>
                  </pic:blipFill>
                  <pic:spPr bwMode="auto">
                    <a:xfrm>
                      <a:off x="0" y="0"/>
                      <a:ext cx="858520" cy="191770"/>
                    </a:xfrm>
                    <a:prstGeom prst="rect">
                      <a:avLst/>
                    </a:prstGeom>
                  </pic:spPr>
                </pic:pic>
              </a:graphicData>
            </a:graphic>
          </wp:inline>
        </w:drawing>
      </w:r>
      <w:r>
        <w:rPr>
          <w:rFonts w:cs="Times New Roman" w:ascii="Times New Roman" w:hAnsi="Times New Roman"/>
          <w:sz w:val="20"/>
          <w:lang w:val="en-US" w:eastAsia="en-US"/>
        </w:rPr>
        <w:tab/>
      </w:r>
      <w:r>
        <w:rPr>
          <w:rFonts w:cs="Times New Roman" w:ascii="Times New Roman" w:hAnsi="Times New Roman"/>
          <w:color w:val="000000"/>
          <w:sz w:val="20"/>
          <w:lang w:val="en-US" w:eastAsia="en-US"/>
        </w:rPr>
        <w:t>(1122)</w:t>
      </w:r>
    </w:p>
    <w:p>
      <w:pPr>
        <w:pStyle w:val="ListParagraph"/>
        <w:numPr>
          <w:ilvl w:val="0"/>
          <w:numId w:val="8"/>
        </w:numPr>
        <w:autoSpaceDE w:val="false"/>
        <w:spacing w:lineRule="auto" w:line="240" w:before="0" w:after="0"/>
        <w:contextualSpacing/>
        <w:jc w:val="both"/>
        <w:rPr/>
      </w:pPr>
      <w:r>
        <w:rPr>
          <w:rFonts w:cs="Times New Roman" w:ascii="Times New Roman" w:hAnsi="Times New Roman"/>
          <w:sz w:val="20"/>
          <w:lang w:val="en-US" w:eastAsia="en-US"/>
        </w:rPr>
        <w:t>Based on the remaining bits obtained from c), bits are allocated to the rest of the groups using following steps.</w:t>
      </w:r>
    </w:p>
    <w:p>
      <w:pPr>
        <w:pStyle w:val="ListParagraph"/>
        <w:numPr>
          <w:ilvl w:val="1"/>
          <w:numId w:val="8"/>
        </w:numPr>
        <w:autoSpaceDE w:val="false"/>
        <w:spacing w:lineRule="auto" w:line="240" w:before="0" w:after="0"/>
        <w:contextualSpacing/>
        <w:jc w:val="both"/>
        <w:rPr>
          <w:rFonts w:ascii="Times New Roman" w:hAnsi="Times New Roman" w:cs="Times New Roman"/>
          <w:sz w:val="20"/>
          <w:lang w:val="en-US" w:eastAsia="en-US"/>
        </w:rPr>
      </w:pPr>
      <w:r>
        <w:rPr>
          <w:rFonts w:cs="Times New Roman" w:ascii="Times New Roman" w:hAnsi="Times New Roman"/>
          <w:sz w:val="20"/>
          <w:lang w:val="en-US" w:eastAsia="en-US"/>
        </w:rPr>
        <w:t>Calculate the band energy difference between bands.</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sz w:val="20"/>
          <w:lang w:val="en-US" w:eastAsia="en-US"/>
        </w:rPr>
        <w:tab/>
      </w:r>
      <w:r>
        <w:rPr>
          <w:rFonts w:cs="Times New Roman" w:ascii="Times New Roman" w:hAnsi="Times New Roman"/>
          <w:sz w:val="20"/>
          <w:lang w:val="en-US" w:eastAsia="en-US"/>
        </w:rPr>
        <w:drawing>
          <wp:inline distT="0" distB="0" distL="0" distR="0">
            <wp:extent cx="3093720" cy="229870"/>
            <wp:effectExtent l="0" t="0" r="0" b="0"/>
            <wp:docPr id="1523" name="Image1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Image1478" descr=""/>
                    <pic:cNvPicPr>
                      <a:picLocks noChangeAspect="1" noChangeArrowheads="1"/>
                    </pic:cNvPicPr>
                  </pic:nvPicPr>
                  <pic:blipFill>
                    <a:blip r:embed="rId1524"/>
                    <a:srcRect l="-12" t="-157" r="-12" b="-157"/>
                    <a:stretch>
                      <a:fillRect/>
                    </a:stretch>
                  </pic:blipFill>
                  <pic:spPr bwMode="auto">
                    <a:xfrm>
                      <a:off x="0" y="0"/>
                      <a:ext cx="3093720" cy="229870"/>
                    </a:xfrm>
                    <a:prstGeom prst="rect">
                      <a:avLst/>
                    </a:prstGeom>
                  </pic:spPr>
                </pic:pic>
              </a:graphicData>
            </a:graphic>
          </wp:inline>
        </w:drawing>
      </w:r>
      <w:r>
        <w:rPr>
          <w:rFonts w:cs="Times New Roman" w:ascii="Times New Roman" w:hAnsi="Times New Roman"/>
          <w:sz w:val="20"/>
          <w:lang w:val="en-US" w:eastAsia="en-US"/>
        </w:rPr>
        <w:tab/>
      </w:r>
      <w:r>
        <w:rPr>
          <w:rFonts w:cs="Times New Roman" w:ascii="Times New Roman" w:hAnsi="Times New Roman"/>
          <w:color w:val="000000"/>
          <w:sz w:val="20"/>
          <w:lang w:val="en-US" w:eastAsia="en-US"/>
        </w:rPr>
        <w:t>(1123)</w:t>
      </w:r>
    </w:p>
    <w:p>
      <w:pPr>
        <w:pStyle w:val="ListParagraph"/>
        <w:numPr>
          <w:ilvl w:val="1"/>
          <w:numId w:val="8"/>
        </w:numPr>
        <w:autoSpaceDE w:val="false"/>
        <w:spacing w:lineRule="auto" w:line="240" w:before="0" w:after="0"/>
        <w:contextualSpacing/>
        <w:jc w:val="both"/>
        <w:rPr>
          <w:rFonts w:ascii="Times New Roman" w:hAnsi="Times New Roman" w:cs="Times New Roman"/>
          <w:sz w:val="20"/>
          <w:lang w:val="en-US" w:eastAsia="en-US"/>
        </w:rPr>
      </w:pPr>
      <w:r>
        <w:rPr>
          <w:rFonts w:cs="Times New Roman" w:ascii="Times New Roman" w:hAnsi="Times New Roman"/>
          <w:sz w:val="20"/>
          <w:lang w:val="en-US" w:eastAsia="en-US"/>
        </w:rPr>
        <w:t>Identify the maximum band energy difference according to</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sz w:val="20"/>
          <w:lang w:val="en-US" w:eastAsia="en-US"/>
        </w:rPr>
        <w:tab/>
      </w:r>
      <w:r>
        <w:rPr>
          <w:rFonts w:cs="Times New Roman" w:ascii="Times New Roman" w:hAnsi="Times New Roman"/>
          <w:sz w:val="20"/>
          <w:lang w:val="en-US" w:eastAsia="en-US"/>
        </w:rPr>
        <w:drawing>
          <wp:inline distT="0" distB="0" distL="0" distR="0">
            <wp:extent cx="1725295" cy="293370"/>
            <wp:effectExtent l="0" t="0" r="0" b="0"/>
            <wp:docPr id="1524" name="Image1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Image1479" descr=""/>
                    <pic:cNvPicPr>
                      <a:picLocks noChangeAspect="1" noChangeArrowheads="1"/>
                    </pic:cNvPicPr>
                  </pic:nvPicPr>
                  <pic:blipFill>
                    <a:blip r:embed="rId1525"/>
                    <a:srcRect l="-21" t="-123" r="-21" b="-123"/>
                    <a:stretch>
                      <a:fillRect/>
                    </a:stretch>
                  </pic:blipFill>
                  <pic:spPr bwMode="auto">
                    <a:xfrm>
                      <a:off x="0" y="0"/>
                      <a:ext cx="1725295" cy="293370"/>
                    </a:xfrm>
                    <a:prstGeom prst="rect">
                      <a:avLst/>
                    </a:prstGeom>
                  </pic:spPr>
                </pic:pic>
              </a:graphicData>
            </a:graphic>
          </wp:inline>
        </w:drawing>
      </w:r>
      <w:r>
        <w:rPr>
          <w:rFonts w:cs="Times New Roman" w:ascii="Times New Roman" w:hAnsi="Times New Roman"/>
          <w:sz w:val="20"/>
          <w:lang w:val="en-US" w:eastAsia="en-US"/>
        </w:rPr>
        <w:tab/>
      </w:r>
      <w:r>
        <w:rPr>
          <w:rFonts w:cs="Times New Roman" w:ascii="Times New Roman" w:hAnsi="Times New Roman"/>
          <w:color w:val="000000"/>
          <w:sz w:val="20"/>
          <w:lang w:val="en-US" w:eastAsia="en-US"/>
        </w:rPr>
        <w:t>(1124)</w:t>
      </w:r>
    </w:p>
    <w:p>
      <w:pPr>
        <w:pStyle w:val="ListParagraph"/>
        <w:numPr>
          <w:ilvl w:val="1"/>
          <w:numId w:val="8"/>
        </w:numPr>
        <w:autoSpaceDE w:val="false"/>
        <w:spacing w:lineRule="auto" w:line="240" w:before="0" w:after="0"/>
        <w:contextualSpacing/>
        <w:jc w:val="both"/>
        <w:rPr/>
      </w:pPr>
      <w:r>
        <w:rPr>
          <w:rFonts w:cs="Times New Roman" w:ascii="Times New Roman" w:hAnsi="Times New Roman"/>
          <w:sz w:val="20"/>
          <w:lang w:val="en-US" w:eastAsia="en-US"/>
        </w:rPr>
        <w:t xml:space="preserve">Identify the group which has maximum band energy difference </w:t>
      </w:r>
      <w:r>
        <w:rPr>
          <w:rFonts w:cs="Times New Roman" w:ascii="Times New Roman" w:hAnsi="Times New Roman"/>
          <w:sz w:val="20"/>
        </w:rPr>
        <w:drawing>
          <wp:inline distT="0" distB="0" distL="0" distR="0">
            <wp:extent cx="405765" cy="213360"/>
            <wp:effectExtent l="0" t="0" r="0" b="0"/>
            <wp:docPr id="1525" name="Image1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Image1480" descr=""/>
                    <pic:cNvPicPr>
                      <a:picLocks noChangeAspect="1" noChangeArrowheads="1"/>
                    </pic:cNvPicPr>
                  </pic:nvPicPr>
                  <pic:blipFill>
                    <a:blip r:embed="rId1526"/>
                    <a:srcRect l="-86" t="-167" r="-86" b="-167"/>
                    <a:stretch>
                      <a:fillRect/>
                    </a:stretch>
                  </pic:blipFill>
                  <pic:spPr bwMode="auto">
                    <a:xfrm>
                      <a:off x="0" y="0"/>
                      <a:ext cx="405765" cy="213360"/>
                    </a:xfrm>
                    <a:prstGeom prst="rect">
                      <a:avLst/>
                    </a:prstGeom>
                  </pic:spPr>
                </pic:pic>
              </a:graphicData>
            </a:graphic>
          </wp:inline>
        </w:drawing>
      </w:r>
      <w:r>
        <w:rPr>
          <w:rFonts w:cs="Times New Roman" w:ascii="Times New Roman" w:hAnsi="Times New Roman"/>
          <w:sz w:val="20"/>
          <w:lang w:val="en-US" w:eastAsia="en-US"/>
        </w:rPr>
        <w:t xml:space="preserve"> and allocate more bits to the group .</w:t>
      </w:r>
    </w:p>
    <w:p>
      <w:pPr>
        <w:pStyle w:val="ListParagraph"/>
        <w:autoSpaceDE w:val="false"/>
        <w:ind w:left="720" w:firstLine="720"/>
        <w:rPr>
          <w:rFonts w:ascii="Times New Roman" w:hAnsi="Times New Roman" w:cs="Times New Roman"/>
          <w:sz w:val="20"/>
          <w:lang w:val="en-US" w:eastAsia="en-US"/>
        </w:rPr>
      </w:pPr>
      <w:r>
        <w:rPr>
          <w:rFonts w:cs="Times New Roman" w:ascii="Times New Roman" w:hAnsi="Times New Roman"/>
          <w:sz w:val="20"/>
          <w:lang w:val="en-US"/>
        </w:rPr>
        <w:t>If</w:t>
      </w:r>
      <w:r>
        <w:rPr>
          <w:rFonts w:cs="Times New Roman" w:ascii="Times New Roman" w:hAnsi="Times New Roman"/>
          <w:sz w:val="20"/>
        </w:rPr>
        <w:drawing>
          <wp:inline distT="0" distB="0" distL="0" distR="0">
            <wp:extent cx="422275" cy="213360"/>
            <wp:effectExtent l="0" t="0" r="0" b="0"/>
            <wp:docPr id="1526" name="Image1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Image1481" descr=""/>
                    <pic:cNvPicPr>
                      <a:picLocks noChangeAspect="1" noChangeArrowheads="1"/>
                    </pic:cNvPicPr>
                  </pic:nvPicPr>
                  <pic:blipFill>
                    <a:blip r:embed="rId1527"/>
                    <a:srcRect l="-86" t="-167" r="-86" b="-167"/>
                    <a:stretch>
                      <a:fillRect/>
                    </a:stretch>
                  </pic:blipFill>
                  <pic:spPr bwMode="auto">
                    <a:xfrm>
                      <a:off x="0" y="0"/>
                      <a:ext cx="422275" cy="213360"/>
                    </a:xfrm>
                    <a:prstGeom prst="rect">
                      <a:avLst/>
                    </a:prstGeom>
                  </pic:spPr>
                </pic:pic>
              </a:graphicData>
            </a:graphic>
          </wp:inline>
        </w:drawing>
      </w:r>
      <w:r>
        <w:rPr>
          <w:rFonts w:cs="Times New Roman" w:ascii="Times New Roman" w:hAnsi="Times New Roman"/>
          <w:sz w:val="20"/>
          <w:lang w:val="en-US"/>
        </w:rPr>
        <w:t xml:space="preserve">belongs to group </w:t>
      </w:r>
      <w:r>
        <w:rPr>
          <w:rFonts w:cs="Times New Roman" w:ascii="Times New Roman" w:hAnsi="Times New Roman"/>
          <w:i/>
          <w:sz w:val="20"/>
          <w:lang w:val="en-US"/>
        </w:rPr>
        <w:t>g</w:t>
      </w:r>
      <w:r>
        <w:rPr>
          <w:rFonts w:cs="Times New Roman" w:ascii="Times New Roman" w:hAnsi="Times New Roman"/>
          <w:sz w:val="20"/>
          <w:lang w:val="en-US"/>
        </w:rPr>
        <w:t>=1, bits allocation to the groups will be according to</w:t>
      </w:r>
    </w:p>
    <w:p>
      <w:pPr>
        <w:pStyle w:val="ListParagraph"/>
        <w:tabs>
          <w:tab w:val="clear" w:pos="284"/>
          <w:tab w:val="center" w:pos="4536" w:leader="none"/>
          <w:tab w:val="right" w:pos="9072" w:leader="none"/>
        </w:tabs>
        <w:autoSpaceDE w:val="false"/>
        <w:ind w:left="0" w:hanging="0"/>
        <w:rPr>
          <w:rFonts w:ascii="Times New Roman" w:hAnsi="Times New Roman" w:cs="Times New Roman"/>
          <w:sz w:val="20"/>
          <w:lang w:val="en-US" w:eastAsia="en-US"/>
        </w:rPr>
      </w:pPr>
      <w:r>
        <w:rPr>
          <w:rFonts w:cs="Times New Roman" w:ascii="Times New Roman" w:hAnsi="Times New Roman"/>
          <w:sz w:val="20"/>
          <w:lang w:val="en-US" w:eastAsia="en-US"/>
        </w:rPr>
        <w:tab/>
      </w:r>
      <w:r>
        <w:rPr>
          <w:rFonts w:cs="Times New Roman" w:ascii="Times New Roman" w:hAnsi="Times New Roman"/>
          <w:sz w:val="20"/>
          <w:lang w:val="en-US" w:eastAsia="en-US"/>
        </w:rPr>
        <w:drawing>
          <wp:inline distT="0" distB="0" distL="0" distR="0">
            <wp:extent cx="1532890" cy="1017270"/>
            <wp:effectExtent l="0" t="0" r="0" b="0"/>
            <wp:docPr id="1527" name="Image1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Image1482" descr=""/>
                    <pic:cNvPicPr>
                      <a:picLocks noChangeAspect="1" noChangeArrowheads="1"/>
                    </pic:cNvPicPr>
                  </pic:nvPicPr>
                  <pic:blipFill>
                    <a:blip r:embed="rId1528"/>
                    <a:srcRect l="-23" t="-35" r="-23" b="-35"/>
                    <a:stretch>
                      <a:fillRect/>
                    </a:stretch>
                  </pic:blipFill>
                  <pic:spPr bwMode="auto">
                    <a:xfrm>
                      <a:off x="0" y="0"/>
                      <a:ext cx="1532890" cy="1017270"/>
                    </a:xfrm>
                    <a:prstGeom prst="rect">
                      <a:avLst/>
                    </a:prstGeom>
                  </pic:spPr>
                </pic:pic>
              </a:graphicData>
            </a:graphic>
          </wp:inline>
        </w:drawing>
      </w:r>
      <w:r>
        <w:rPr>
          <w:rFonts w:cs="Times New Roman" w:ascii="Times New Roman" w:hAnsi="Times New Roman"/>
          <w:sz w:val="20"/>
          <w:lang w:val="en-US" w:eastAsia="en-US"/>
        </w:rPr>
        <w:tab/>
      </w:r>
      <w:r>
        <w:rPr>
          <w:rFonts w:cs="Times New Roman" w:ascii="Times New Roman" w:hAnsi="Times New Roman"/>
          <w:color w:val="000000"/>
          <w:sz w:val="20"/>
          <w:lang w:val="en-US" w:eastAsia="en-US"/>
        </w:rPr>
        <w:t>(1125)</w:t>
      </w:r>
    </w:p>
    <w:p>
      <w:pPr>
        <w:pStyle w:val="Normal"/>
        <w:ind w:firstLine="720"/>
        <w:jc w:val="both"/>
        <w:rPr/>
      </w:pPr>
      <w:r>
        <w:rPr/>
        <w:t xml:space="preserve">If </w:t>
      </w:r>
      <w:r>
        <w:rPr/>
        <w:drawing>
          <wp:inline distT="0" distB="0" distL="0" distR="0">
            <wp:extent cx="405765" cy="213360"/>
            <wp:effectExtent l="0" t="0" r="0" b="0"/>
            <wp:docPr id="1528" name="Image1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Image1483" descr=""/>
                    <pic:cNvPicPr>
                      <a:picLocks noChangeAspect="1" noChangeArrowheads="1"/>
                    </pic:cNvPicPr>
                  </pic:nvPicPr>
                  <pic:blipFill>
                    <a:blip r:embed="rId1529"/>
                    <a:srcRect l="-86" t="-167" r="-86" b="-167"/>
                    <a:stretch>
                      <a:fillRect/>
                    </a:stretch>
                  </pic:blipFill>
                  <pic:spPr bwMode="auto">
                    <a:xfrm>
                      <a:off x="0" y="0"/>
                      <a:ext cx="405765" cy="213360"/>
                    </a:xfrm>
                    <a:prstGeom prst="rect">
                      <a:avLst/>
                    </a:prstGeom>
                  </pic:spPr>
                </pic:pic>
              </a:graphicData>
            </a:graphic>
          </wp:inline>
        </w:drawing>
      </w:r>
      <w:r>
        <w:rPr/>
        <w:t xml:space="preserve">belongs to group </w:t>
      </w:r>
      <w:r>
        <w:rPr>
          <w:i/>
        </w:rPr>
        <w:t>g</w:t>
      </w:r>
      <w:r>
        <w:rPr/>
        <w:t xml:space="preserve">=0 or group </w:t>
      </w:r>
      <w:r>
        <w:rPr>
          <w:i/>
        </w:rPr>
        <w:t>g</w:t>
      </w:r>
      <w:r>
        <w:rPr/>
        <w:t>=2, bits allocation to the groups will be according to</w:t>
      </w:r>
    </w:p>
    <w:p>
      <w:pPr>
        <w:pStyle w:val="Normal"/>
        <w:tabs>
          <w:tab w:val="clear" w:pos="284"/>
          <w:tab w:val="center" w:pos="4536" w:leader="none"/>
          <w:tab w:val="right" w:pos="9072" w:leader="none"/>
        </w:tabs>
        <w:ind w:left="720" w:hanging="0"/>
        <w:jc w:val="both"/>
        <w:rPr/>
      </w:pPr>
      <w:r>
        <w:rPr/>
        <w:tab/>
      </w:r>
      <w:r>
        <w:rPr/>
        <w:drawing>
          <wp:inline distT="0" distB="0" distL="0" distR="0">
            <wp:extent cx="1532890" cy="1017270"/>
            <wp:effectExtent l="0" t="0" r="0" b="0"/>
            <wp:docPr id="1529" name="Image1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Image1484" descr=""/>
                    <pic:cNvPicPr>
                      <a:picLocks noChangeAspect="1" noChangeArrowheads="1"/>
                    </pic:cNvPicPr>
                  </pic:nvPicPr>
                  <pic:blipFill>
                    <a:blip r:embed="rId1530"/>
                    <a:srcRect l="-23" t="-35" r="-23" b="-35"/>
                    <a:stretch>
                      <a:fillRect/>
                    </a:stretch>
                  </pic:blipFill>
                  <pic:spPr bwMode="auto">
                    <a:xfrm>
                      <a:off x="0" y="0"/>
                      <a:ext cx="1532890" cy="1017270"/>
                    </a:xfrm>
                    <a:prstGeom prst="rect">
                      <a:avLst/>
                    </a:prstGeom>
                  </pic:spPr>
                </pic:pic>
              </a:graphicData>
            </a:graphic>
          </wp:inline>
        </w:drawing>
      </w:r>
      <w:r>
        <w:rPr/>
        <w:tab/>
      </w:r>
      <w:r>
        <w:rPr>
          <w:color w:val="000000"/>
          <w:lang w:val="en-US" w:eastAsia="en-US"/>
        </w:rPr>
        <w:t>(1126)</w:t>
      </w:r>
    </w:p>
    <w:p>
      <w:pPr>
        <w:pStyle w:val="Normal"/>
        <w:ind w:firstLine="720"/>
        <w:jc w:val="both"/>
        <w:rPr>
          <w:lang w:val="en-US" w:eastAsia="en-US"/>
        </w:rPr>
      </w:pPr>
      <w:r>
        <w:rPr>
          <w:lang w:val="en-US" w:eastAsia="en-US"/>
        </w:rPr>
        <w:t>w</w:t>
      </w:r>
      <w:r>
        <w:rPr>
          <w:lang w:val="en-US" w:eastAsia="en-US"/>
        </w:rPr>
        <w:t xml:space="preserve">here </w:t>
      </w:r>
      <w:r>
        <w:rPr>
          <w:i/>
          <w:lang w:val="en-US" w:eastAsia="en-US"/>
        </w:rPr>
        <w:t>Scale</w:t>
      </w:r>
      <w:r>
        <w:rPr>
          <w:i/>
          <w:vertAlign w:val="subscript"/>
          <w:lang w:val="en-US" w:eastAsia="en-US"/>
        </w:rPr>
        <w:t>1</w:t>
      </w:r>
      <w:r>
        <w:rPr>
          <w:lang w:val="en-US" w:eastAsia="en-US"/>
        </w:rPr>
        <w:t xml:space="preserve"> and </w:t>
      </w:r>
      <w:r>
        <w:rPr>
          <w:i/>
          <w:lang w:val="en-US" w:eastAsia="en-US"/>
        </w:rPr>
        <w:t>Scale</w:t>
      </w:r>
      <w:r>
        <w:rPr>
          <w:i/>
          <w:vertAlign w:val="subscript"/>
          <w:lang w:val="en-US" w:eastAsia="en-US"/>
        </w:rPr>
        <w:t>2</w:t>
      </w:r>
      <w:r>
        <w:rPr>
          <w:lang w:val="en-US" w:eastAsia="en-US"/>
        </w:rPr>
        <w:t xml:space="preserve"> values are based on table </w:t>
      </w:r>
      <w:r>
        <w:rPr>
          <w:lang w:val="en-US" w:eastAsia="en-US"/>
        </w:rPr>
        <w:t>121</w:t>
      </w:r>
    </w:p>
    <w:p>
      <w:pPr>
        <w:pStyle w:val="TH"/>
        <w:rPr/>
      </w:pPr>
      <w:r>
        <w:rPr/>
        <w:t xml:space="preserve">Table </w:t>
      </w:r>
      <w:bookmarkStart w:id="147" w:name="hq_lr_Scale_fac_grp"/>
      <w:r>
        <w:rPr>
          <w:lang w:val="en-US" w:eastAsia="en-US"/>
        </w:rPr>
        <w:t>121</w:t>
      </w:r>
      <w:bookmarkEnd w:id="147"/>
      <w:r>
        <w:rPr/>
        <w:t>: Scale factors for groups</w:t>
      </w:r>
    </w:p>
    <w:tbl>
      <w:tblPr>
        <w:tblW w:w="4930" w:type="dxa"/>
        <w:jc w:val="center"/>
        <w:tblInd w:w="0" w:type="dxa"/>
        <w:tblLayout w:type="fixed"/>
        <w:tblCellMar>
          <w:top w:w="0" w:type="dxa"/>
          <w:left w:w="108" w:type="dxa"/>
          <w:bottom w:w="0" w:type="dxa"/>
          <w:right w:w="108" w:type="dxa"/>
        </w:tblCellMar>
      </w:tblPr>
      <w:tblGrid>
        <w:gridCol w:w="2122"/>
        <w:gridCol w:w="734"/>
        <w:gridCol w:w="1037"/>
        <w:gridCol w:w="1037"/>
      </w:tblGrid>
      <w:tr>
        <w:trPr/>
        <w:tc>
          <w:tcPr>
            <w:tcW w:w="2122"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lang w:val="en-SG" w:eastAsia="en-US"/>
              </w:rPr>
            </w:pPr>
            <w:r>
              <w:rPr>
                <w:lang w:val="en-SG" w:eastAsia="en-US"/>
              </w:rPr>
            </w:r>
          </w:p>
        </w:tc>
        <w:tc>
          <w:tcPr>
            <w:tcW w:w="73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lang w:val="en-SG" w:eastAsia="en-US"/>
              </w:rPr>
            </w:pPr>
            <w:r>
              <w:rPr>
                <w:lang w:val="en-SG" w:eastAsia="en-US"/>
              </w:rPr>
            </w:r>
          </w:p>
        </w:tc>
        <w:tc>
          <w:tcPr>
            <w:tcW w:w="103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SG" w:eastAsia="en-US"/>
              </w:rPr>
            </w:pPr>
            <w:r>
              <w:rPr>
                <w:lang w:val="en-SG" w:eastAsia="en-US"/>
              </w:rPr>
              <w:t>13.2 kbps</w:t>
            </w:r>
          </w:p>
        </w:tc>
        <w:tc>
          <w:tcPr>
            <w:tcW w:w="103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SG" w:eastAsia="en-US"/>
              </w:rPr>
            </w:pPr>
            <w:r>
              <w:rPr>
                <w:lang w:val="en-SG" w:eastAsia="en-US"/>
              </w:rPr>
              <w:t>16.4 kbps</w:t>
            </w:r>
          </w:p>
        </w:tc>
      </w:tr>
      <w:tr>
        <w:trPr/>
        <w:tc>
          <w:tcPr>
            <w:tcW w:w="212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val="en-SG" w:eastAsia="en-US"/>
              </w:rPr>
            </w:pPr>
            <w:r>
              <w:rPr/>
              <w:drawing>
                <wp:inline distT="0" distB="0" distL="0" distR="0">
                  <wp:extent cx="1209675" cy="213360"/>
                  <wp:effectExtent l="0" t="0" r="0" b="0"/>
                  <wp:docPr id="1530" name="Image1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Image1485" descr=""/>
                          <pic:cNvPicPr>
                            <a:picLocks noChangeAspect="1" noChangeArrowheads="1"/>
                          </pic:cNvPicPr>
                        </pic:nvPicPr>
                        <pic:blipFill>
                          <a:blip r:embed="rId1531"/>
                          <a:srcRect l="-30" t="-167" r="-30" b="-167"/>
                          <a:stretch>
                            <a:fillRect/>
                          </a:stretch>
                        </pic:blipFill>
                        <pic:spPr bwMode="auto">
                          <a:xfrm>
                            <a:off x="0" y="0"/>
                            <a:ext cx="1209675" cy="213360"/>
                          </a:xfrm>
                          <a:prstGeom prst="rect">
                            <a:avLst/>
                          </a:prstGeom>
                        </pic:spPr>
                      </pic:pic>
                    </a:graphicData>
                  </a:graphic>
                </wp:inline>
              </w:drawing>
            </w:r>
          </w:p>
        </w:tc>
        <w:tc>
          <w:tcPr>
            <w:tcW w:w="734"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i/>
                <w:lang w:val="en-SG" w:eastAsia="en-US"/>
              </w:rPr>
              <w:t>Scale</w:t>
            </w:r>
            <w:r>
              <w:rPr>
                <w:i/>
                <w:vertAlign w:val="subscript"/>
                <w:lang w:val="en-SG" w:eastAsia="en-US"/>
              </w:rPr>
              <w:t>1</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lang w:val="en-SG" w:eastAsia="en-US"/>
              </w:rPr>
              <w:t>1.05</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lang w:val="en-SG" w:eastAsia="en-US"/>
              </w:rPr>
              <w:t>1.1</w:t>
            </w:r>
          </w:p>
        </w:tc>
      </w:tr>
      <w:tr>
        <w:trPr/>
        <w:tc>
          <w:tcPr>
            <w:tcW w:w="212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lang w:val="en-SG" w:eastAsia="en-US"/>
              </w:rPr>
            </w:pPr>
            <w:r>
              <w:rPr>
                <w:b/>
                <w:lang w:val="en-SG" w:eastAsia="en-US"/>
              </w:rPr>
            </w:r>
          </w:p>
        </w:tc>
        <w:tc>
          <w:tcPr>
            <w:tcW w:w="734"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i/>
                <w:lang w:val="en-SG" w:eastAsia="en-US"/>
              </w:rPr>
              <w:t>Scale</w:t>
            </w:r>
            <w:r>
              <w:rPr>
                <w:i/>
                <w:vertAlign w:val="subscript"/>
                <w:lang w:val="en-SG" w:eastAsia="en-US"/>
              </w:rPr>
              <w:t>2</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lang w:val="en-SG" w:eastAsia="en-US"/>
              </w:rPr>
              <w:t>0.97</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lang w:val="en-SG" w:eastAsia="en-US"/>
              </w:rPr>
              <w:t>0.92</w:t>
            </w:r>
          </w:p>
        </w:tc>
      </w:tr>
      <w:tr>
        <w:trPr/>
        <w:tc>
          <w:tcPr>
            <w:tcW w:w="212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drawing>
                <wp:inline distT="0" distB="0" distL="0" distR="0">
                  <wp:extent cx="1000760" cy="213360"/>
                  <wp:effectExtent l="0" t="0" r="0" b="0"/>
                  <wp:docPr id="1531" name="Image1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Image1486" descr=""/>
                          <pic:cNvPicPr>
                            <a:picLocks noChangeAspect="1" noChangeArrowheads="1"/>
                          </pic:cNvPicPr>
                        </pic:nvPicPr>
                        <pic:blipFill>
                          <a:blip r:embed="rId1532"/>
                          <a:srcRect l="-36" t="-167" r="-36" b="-167"/>
                          <a:stretch>
                            <a:fillRect/>
                          </a:stretch>
                        </pic:blipFill>
                        <pic:spPr bwMode="auto">
                          <a:xfrm>
                            <a:off x="0" y="0"/>
                            <a:ext cx="1000760" cy="213360"/>
                          </a:xfrm>
                          <a:prstGeom prst="rect">
                            <a:avLst/>
                          </a:prstGeom>
                        </pic:spPr>
                      </pic:pic>
                    </a:graphicData>
                  </a:graphic>
                </wp:inline>
              </w:drawing>
            </w:r>
          </w:p>
        </w:tc>
        <w:tc>
          <w:tcPr>
            <w:tcW w:w="734"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i/>
                <w:lang w:val="en-SG" w:eastAsia="en-US"/>
              </w:rPr>
              <w:t>Scale</w:t>
            </w:r>
            <w:r>
              <w:rPr>
                <w:i/>
                <w:vertAlign w:val="subscript"/>
                <w:lang w:val="en-SG" w:eastAsia="en-US"/>
              </w:rPr>
              <w:t>1</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lang w:val="en-SG" w:eastAsia="en-US"/>
              </w:rPr>
              <w:t>0.92</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lang w:val="en-SG" w:eastAsia="en-US"/>
              </w:rPr>
              <w:t>0.97</w:t>
            </w:r>
          </w:p>
        </w:tc>
      </w:tr>
      <w:tr>
        <w:trPr/>
        <w:tc>
          <w:tcPr>
            <w:tcW w:w="212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lang w:val="en-SG" w:eastAsia="en-US"/>
              </w:rPr>
            </w:pPr>
            <w:r>
              <w:rPr>
                <w:b/>
                <w:lang w:val="en-SG" w:eastAsia="en-US"/>
              </w:rPr>
            </w:r>
          </w:p>
        </w:tc>
        <w:tc>
          <w:tcPr>
            <w:tcW w:w="734"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i/>
                <w:lang w:val="en-SG" w:eastAsia="en-US"/>
              </w:rPr>
              <w:t>Scale</w:t>
            </w:r>
            <w:r>
              <w:rPr>
                <w:i/>
                <w:vertAlign w:val="subscript"/>
                <w:lang w:val="en-SG" w:eastAsia="en-US"/>
              </w:rPr>
              <w:t>2</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lang w:val="en-SG" w:eastAsia="en-US"/>
              </w:rPr>
              <w:t>1.0</w:t>
            </w:r>
          </w:p>
        </w:tc>
        <w:tc>
          <w:tcPr>
            <w:tcW w:w="1037" w:type="dxa"/>
            <w:tcBorders>
              <w:top w:val="single" w:sz="4" w:space="0" w:color="000000"/>
              <w:left w:val="single" w:sz="4" w:space="0" w:color="000000"/>
              <w:bottom w:val="single" w:sz="4" w:space="0" w:color="000000"/>
              <w:right w:val="single" w:sz="4" w:space="0" w:color="000000"/>
            </w:tcBorders>
            <w:vAlign w:val="center"/>
          </w:tcPr>
          <w:p>
            <w:pPr>
              <w:pStyle w:val="TAC"/>
              <w:rPr>
                <w:b/>
                <w:b/>
                <w:lang w:val="en-SG" w:eastAsia="en-US"/>
              </w:rPr>
            </w:pPr>
            <w:r>
              <w:rPr>
                <w:lang w:val="en-SG" w:eastAsia="en-US"/>
              </w:rPr>
              <w:t>1</w:t>
            </w:r>
          </w:p>
        </w:tc>
      </w:tr>
    </w:tbl>
    <w:p>
      <w:pPr>
        <w:pStyle w:val="Normal"/>
        <w:rPr>
          <w:lang w:eastAsia="ja-JP"/>
        </w:rPr>
      </w:pPr>
      <w:r>
        <w:rPr>
          <w:lang w:eastAsia="ja-JP"/>
        </w:rPr>
      </w:r>
    </w:p>
    <w:p>
      <w:pPr>
        <w:pStyle w:val="Normal"/>
        <w:rPr>
          <w:lang w:val="en-US" w:eastAsia="en-US"/>
        </w:rPr>
      </w:pPr>
      <w:r>
        <w:rPr/>
        <w:t xml:space="preserve">Bits are allocated to individual bands in a group based on the available bit budget for the groups </w:t>
      </w:r>
      <w:r>
        <w:rPr/>
        <w:drawing>
          <wp:inline distT="0" distB="0" distL="0" distR="0">
            <wp:extent cx="954405" cy="191770"/>
            <wp:effectExtent l="0" t="0" r="0" b="0"/>
            <wp:docPr id="1532" name="Image1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Image1487" descr=""/>
                    <pic:cNvPicPr>
                      <a:picLocks noChangeAspect="1" noChangeArrowheads="1"/>
                    </pic:cNvPicPr>
                  </pic:nvPicPr>
                  <pic:blipFill>
                    <a:blip r:embed="rId1533"/>
                    <a:srcRect l="-38" t="-189" r="-38" b="-189"/>
                    <a:stretch>
                      <a:fillRect/>
                    </a:stretch>
                  </pic:blipFill>
                  <pic:spPr bwMode="auto">
                    <a:xfrm>
                      <a:off x="0" y="0"/>
                      <a:ext cx="954405" cy="191770"/>
                    </a:xfrm>
                    <a:prstGeom prst="rect">
                      <a:avLst/>
                    </a:prstGeom>
                  </pic:spPr>
                </pic:pic>
              </a:graphicData>
            </a:graphic>
          </wp:inline>
        </w:drawing>
      </w:r>
      <w:r>
        <w:rPr/>
        <w:t xml:space="preserve">and it is done according to </w:t>
      </w:r>
      <w:r>
        <w:rPr>
          <w:lang w:eastAsia="zh-CN"/>
        </w:rPr>
        <w:t>subclause</w:t>
      </w:r>
      <w:r>
        <w:rPr>
          <w:lang w:eastAsia="ja-JP"/>
        </w:rPr>
        <w:t xml:space="preserve"> </w:t>
      </w:r>
      <w:r>
        <w:rPr/>
        <w:t xml:space="preserve">5.3.4.1.4.3.2.2.2. If 0 bits are available to any of the groups </w:t>
      </w:r>
      <w:r>
        <w:rPr/>
        <w:drawing>
          <wp:inline distT="0" distB="0" distL="0" distR="0">
            <wp:extent cx="970915" cy="191770"/>
            <wp:effectExtent l="0" t="0" r="0" b="0"/>
            <wp:docPr id="1533" name="Image1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Image1488" descr=""/>
                    <pic:cNvPicPr>
                      <a:picLocks noChangeAspect="1" noChangeArrowheads="1"/>
                    </pic:cNvPicPr>
                  </pic:nvPicPr>
                  <pic:blipFill>
                    <a:blip r:embed="rId1534"/>
                    <a:srcRect l="-37" t="-189" r="-37" b="-189"/>
                    <a:stretch>
                      <a:fillRect/>
                    </a:stretch>
                  </pic:blipFill>
                  <pic:spPr bwMode="auto">
                    <a:xfrm>
                      <a:off x="0" y="0"/>
                      <a:ext cx="970915" cy="191770"/>
                    </a:xfrm>
                    <a:prstGeom prst="rect">
                      <a:avLst/>
                    </a:prstGeom>
                  </pic:spPr>
                </pic:pic>
              </a:graphicData>
            </a:graphic>
          </wp:inline>
        </w:drawing>
      </w:r>
      <w:r>
        <w:rPr/>
        <w:t>the corresponding bands in the group are allocated 0 bits.</w:t>
      </w:r>
    </w:p>
    <w:p>
      <w:pPr>
        <w:pStyle w:val="H6"/>
        <w:rPr/>
      </w:pPr>
      <w:bookmarkStart w:id="148" w:name="hq_lr_Sec_bits_to_bands_grp"/>
      <w:r>
        <w:rPr/>
        <w:t>5.3.4.1.</w:t>
      </w:r>
      <w:r>
        <w:rPr>
          <w:lang w:eastAsia="ja-JP"/>
        </w:rPr>
        <w:t>4.3</w:t>
      </w:r>
      <w:r>
        <w:rPr/>
        <w:t>.</w:t>
      </w:r>
      <w:r>
        <w:rPr>
          <w:lang w:eastAsia="ja-JP"/>
        </w:rPr>
        <w:t>2</w:t>
      </w:r>
      <w:r>
        <w:rPr>
          <w:lang w:eastAsia="ja-JP"/>
        </w:rPr>
        <w:t>.2</w:t>
      </w:r>
      <w:r>
        <w:rPr>
          <w:rFonts w:cs="Arial"/>
        </w:rPr>
        <w:t>.</w:t>
      </w:r>
      <w:r>
        <w:rPr>
          <w:rFonts w:cs="Arial"/>
          <w:lang w:eastAsia="ja-JP"/>
        </w:rPr>
        <w:t>2</w:t>
      </w:r>
      <w:bookmarkEnd w:id="148"/>
      <w:r>
        <w:rPr>
          <w:rFonts w:cs="Arial"/>
        </w:rPr>
        <w:tab/>
        <w:t>Bits allocation to bands in a group</w:t>
      </w:r>
    </w:p>
    <w:p>
      <w:pPr>
        <w:pStyle w:val="Normal"/>
        <w:ind w:firstLine="255"/>
        <w:jc w:val="both"/>
        <w:rPr/>
      </w:pPr>
      <w:r>
        <w:rPr/>
        <w:t>The bits allocation to individual bands in a group is applied using the steps given below</w:t>
      </w:r>
    </w:p>
    <w:p>
      <w:pPr>
        <w:pStyle w:val="ListParagraph"/>
        <w:widowControl w:val="false"/>
        <w:numPr>
          <w:ilvl w:val="0"/>
          <w:numId w:val="19"/>
        </w:numPr>
        <w:spacing w:lineRule="auto" w:line="240" w:before="0" w:after="0"/>
        <w:contextualSpacing/>
        <w:jc w:val="both"/>
        <w:rPr>
          <w:rFonts w:ascii="Times New Roman" w:hAnsi="Times New Roman" w:cs="Times New Roman"/>
          <w:sz w:val="20"/>
          <w:lang w:val="en-US" w:eastAsia="en-US"/>
        </w:rPr>
      </w:pPr>
      <w:r>
        <w:rPr>
          <w:rFonts w:cs="Times New Roman" w:ascii="Times New Roman" w:hAnsi="Times New Roman"/>
          <w:sz w:val="20"/>
          <w:lang w:val="en-US" w:eastAsia="en-US"/>
        </w:rPr>
        <w:t>Calculate sum of band energies in a group</w:t>
      </w:r>
    </w:p>
    <w:p>
      <w:pPr>
        <w:pStyle w:val="ListParagraph"/>
        <w:tabs>
          <w:tab w:val="clear" w:pos="284"/>
          <w:tab w:val="center" w:pos="4536" w:leader="none"/>
          <w:tab w:val="right" w:pos="9072" w:leader="none"/>
        </w:tabs>
        <w:ind w:left="357" w:hanging="0"/>
        <w:rPr>
          <w:rFonts w:ascii="Times New Roman" w:hAnsi="Times New Roman" w:cs="Times New Roman"/>
          <w:sz w:val="20"/>
          <w:lang w:val="en-US" w:eastAsia="en-US"/>
        </w:rPr>
      </w:pPr>
      <w:r>
        <w:rPr>
          <w:rFonts w:cs="Times New Roman" w:ascii="Times New Roman" w:hAnsi="Times New Roman"/>
          <w:position w:val="-36"/>
          <w:sz w:val="20"/>
          <w:lang w:val="en-US" w:eastAsia="en-US"/>
        </w:rPr>
        <w:tab/>
      </w:r>
      <w:r>
        <w:rPr>
          <w:rFonts w:cs="Times New Roman" w:ascii="Times New Roman" w:hAnsi="Times New Roman"/>
          <w:sz w:val="20"/>
          <w:lang w:val="en-US" w:eastAsia="en-US"/>
        </w:rPr>
        <w:drawing>
          <wp:inline distT="0" distB="0" distL="0" distR="0">
            <wp:extent cx="1996440" cy="507365"/>
            <wp:effectExtent l="0" t="0" r="0" b="0"/>
            <wp:docPr id="1534" name="Image1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Image1489" descr=""/>
                    <pic:cNvPicPr>
                      <a:picLocks noChangeAspect="1" noChangeArrowheads="1"/>
                    </pic:cNvPicPr>
                  </pic:nvPicPr>
                  <pic:blipFill>
                    <a:blip r:embed="rId1535"/>
                    <a:srcRect l="-18" t="-71" r="-18" b="-71"/>
                    <a:stretch>
                      <a:fillRect/>
                    </a:stretch>
                  </pic:blipFill>
                  <pic:spPr bwMode="auto">
                    <a:xfrm>
                      <a:off x="0" y="0"/>
                      <a:ext cx="1996440" cy="507365"/>
                    </a:xfrm>
                    <a:prstGeom prst="rect">
                      <a:avLst/>
                    </a:prstGeom>
                  </pic:spPr>
                </pic:pic>
              </a:graphicData>
            </a:graphic>
          </wp:inline>
        </w:drawing>
      </w:r>
      <w:r>
        <w:rPr>
          <w:rFonts w:cs="Times New Roman" w:ascii="Times New Roman" w:hAnsi="Times New Roman"/>
          <w:position w:val="-36"/>
          <w:sz w:val="20"/>
          <w:lang w:val="en-US" w:eastAsia="en-US"/>
        </w:rPr>
        <w:tab/>
      </w:r>
      <w:r>
        <w:rPr>
          <w:rFonts w:cs="Times New Roman" w:ascii="Times New Roman" w:hAnsi="Times New Roman"/>
          <w:color w:val="000000"/>
          <w:sz w:val="20"/>
          <w:lang w:val="en-US" w:eastAsia="en-US"/>
        </w:rPr>
        <w:t>(1127)</w:t>
      </w:r>
    </w:p>
    <w:p>
      <w:pPr>
        <w:pStyle w:val="ListParagraph"/>
        <w:widowControl w:val="false"/>
        <w:numPr>
          <w:ilvl w:val="0"/>
          <w:numId w:val="19"/>
        </w:numPr>
        <w:spacing w:lineRule="auto" w:line="240" w:before="0" w:after="0"/>
        <w:contextualSpacing/>
        <w:jc w:val="both"/>
        <w:rPr>
          <w:rFonts w:ascii="Times New Roman" w:hAnsi="Times New Roman" w:cs="Times New Roman"/>
          <w:sz w:val="20"/>
          <w:lang w:val="en-US" w:eastAsia="en-US"/>
        </w:rPr>
      </w:pPr>
      <w:r>
        <w:rPr>
          <w:rFonts w:cs="Times New Roman" w:ascii="Times New Roman" w:hAnsi="Times New Roman"/>
          <w:sz w:val="20"/>
          <w:lang w:val="en-US" w:eastAsia="en-US"/>
        </w:rPr>
        <w:t>Calculate Mean energy for the group</w:t>
      </w:r>
    </w:p>
    <w:p>
      <w:pPr>
        <w:pStyle w:val="ListParagraph"/>
        <w:tabs>
          <w:tab w:val="clear" w:pos="284"/>
          <w:tab w:val="center" w:pos="4536" w:leader="none"/>
          <w:tab w:val="right" w:pos="9072" w:leader="none"/>
        </w:tabs>
        <w:ind w:left="357" w:hanging="0"/>
        <w:rPr>
          <w:rFonts w:ascii="Times New Roman" w:hAnsi="Times New Roman" w:cs="Times New Roman"/>
          <w:sz w:val="20"/>
          <w:lang w:val="en-US" w:eastAsia="en-US"/>
        </w:rPr>
      </w:pPr>
      <w:r>
        <w:rPr>
          <w:rFonts w:cs="Times New Roman" w:ascii="Times New Roman" w:hAnsi="Times New Roman"/>
          <w:position w:val="-26"/>
          <w:sz w:val="20"/>
          <w:lang w:val="en-US" w:eastAsia="en-US"/>
        </w:rPr>
        <w:tab/>
      </w:r>
      <w:r>
        <w:rPr>
          <w:rFonts w:cs="Times New Roman" w:ascii="Times New Roman" w:hAnsi="Times New Roman"/>
          <w:sz w:val="20"/>
          <w:lang w:val="en-US" w:eastAsia="en-US"/>
        </w:rPr>
        <w:drawing>
          <wp:inline distT="0" distB="0" distL="0" distR="0">
            <wp:extent cx="1000760" cy="381000"/>
            <wp:effectExtent l="0" t="0" r="0" b="0"/>
            <wp:docPr id="1535" name="Image1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Image1490" descr=""/>
                    <pic:cNvPicPr>
                      <a:picLocks noChangeAspect="1" noChangeArrowheads="1"/>
                    </pic:cNvPicPr>
                  </pic:nvPicPr>
                  <pic:blipFill>
                    <a:blip r:embed="rId1536"/>
                    <a:srcRect l="-36" t="-95" r="-36" b="-95"/>
                    <a:stretch>
                      <a:fillRect/>
                    </a:stretch>
                  </pic:blipFill>
                  <pic:spPr bwMode="auto">
                    <a:xfrm>
                      <a:off x="0" y="0"/>
                      <a:ext cx="1000760" cy="381000"/>
                    </a:xfrm>
                    <a:prstGeom prst="rect">
                      <a:avLst/>
                    </a:prstGeom>
                  </pic:spPr>
                </pic:pic>
              </a:graphicData>
            </a:graphic>
          </wp:inline>
        </w:drawing>
      </w:r>
      <w:r>
        <w:rPr>
          <w:rFonts w:cs="Times New Roman" w:ascii="Times New Roman" w:hAnsi="Times New Roman"/>
          <w:position w:val="-26"/>
          <w:sz w:val="20"/>
          <w:lang w:val="en-US" w:eastAsia="en-US"/>
        </w:rPr>
        <w:tab/>
      </w:r>
      <w:r>
        <w:rPr>
          <w:rFonts w:cs="Times New Roman" w:ascii="Times New Roman" w:hAnsi="Times New Roman"/>
          <w:color w:val="000000"/>
          <w:sz w:val="20"/>
          <w:lang w:val="en-US" w:eastAsia="en-US"/>
        </w:rPr>
        <w:t>(1128)</w:t>
      </w:r>
    </w:p>
    <w:p>
      <w:pPr>
        <w:pStyle w:val="ListParagraph"/>
        <w:widowControl w:val="false"/>
        <w:numPr>
          <w:ilvl w:val="0"/>
          <w:numId w:val="19"/>
        </w:numPr>
        <w:spacing w:lineRule="auto" w:line="240" w:before="0" w:after="0"/>
        <w:contextualSpacing/>
        <w:jc w:val="both"/>
        <w:rPr/>
      </w:pPr>
      <w:r>
        <w:rPr>
          <w:rFonts w:cs="Times New Roman" w:ascii="Times New Roman" w:hAnsi="Times New Roman"/>
          <w:sz w:val="20"/>
          <w:lang w:val="en-US" w:eastAsia="en-US"/>
        </w:rPr>
        <w:t xml:space="preserve">Set </w:t>
      </w:r>
      <w:r>
        <w:rPr>
          <w:rFonts w:cs="Times New Roman" w:ascii="Times New Roman" w:hAnsi="Times New Roman"/>
          <w:i/>
          <w:sz w:val="20"/>
          <w:lang w:val="en-US" w:eastAsia="en-US"/>
        </w:rPr>
        <w:t>scale</w:t>
      </w:r>
      <w:r>
        <w:rPr>
          <w:rFonts w:cs="Times New Roman" w:ascii="Times New Roman" w:hAnsi="Times New Roman"/>
          <w:i/>
          <w:sz w:val="20"/>
          <w:vertAlign w:val="subscript"/>
          <w:lang w:val="en-US" w:eastAsia="en-US"/>
        </w:rPr>
        <w:t>3</w:t>
      </w:r>
      <w:r>
        <w:rPr>
          <w:rFonts w:cs="Times New Roman" w:ascii="Times New Roman" w:hAnsi="Times New Roman"/>
          <w:sz w:val="20"/>
          <w:lang w:val="en-US" w:eastAsia="en-US"/>
        </w:rPr>
        <w:t xml:space="preserve"> value according to</w:t>
      </w:r>
    </w:p>
    <w:p>
      <w:pPr>
        <w:pStyle w:val="ListParagraph"/>
        <w:tabs>
          <w:tab w:val="clear" w:pos="284"/>
          <w:tab w:val="center" w:pos="4536" w:leader="none"/>
          <w:tab w:val="right" w:pos="9072" w:leader="none"/>
        </w:tabs>
        <w:ind w:left="0" w:hanging="0"/>
        <w:rPr>
          <w:rFonts w:ascii="Times New Roman" w:hAnsi="Times New Roman" w:cs="Times New Roman"/>
          <w:sz w:val="20"/>
          <w:lang w:val="en-US" w:eastAsia="en-US"/>
        </w:rPr>
      </w:pPr>
      <w:r>
        <w:rPr>
          <w:rFonts w:cs="Times New Roman" w:ascii="Times New Roman" w:hAnsi="Times New Roman"/>
          <w:sz w:val="20"/>
        </w:rPr>
        <w:tab/>
      </w:r>
      <w:r>
        <w:rPr>
          <w:rFonts w:cs="Times New Roman" w:ascii="Times New Roman" w:hAnsi="Times New Roman"/>
          <w:sz w:val="20"/>
        </w:rPr>
        <w:drawing>
          <wp:inline distT="0" distB="0" distL="0" distR="0">
            <wp:extent cx="1972310" cy="468630"/>
            <wp:effectExtent l="0" t="0" r="0" b="0"/>
            <wp:docPr id="1536" name="Image1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Image1491" descr=""/>
                    <pic:cNvPicPr>
                      <a:picLocks noChangeAspect="1" noChangeArrowheads="1"/>
                    </pic:cNvPicPr>
                  </pic:nvPicPr>
                  <pic:blipFill>
                    <a:blip r:embed="rId1537"/>
                    <a:srcRect l="-18" t="-77" r="-18" b="-77"/>
                    <a:stretch>
                      <a:fillRect/>
                    </a:stretch>
                  </pic:blipFill>
                  <pic:spPr bwMode="auto">
                    <a:xfrm>
                      <a:off x="0" y="0"/>
                      <a:ext cx="1972310" cy="468630"/>
                    </a:xfrm>
                    <a:prstGeom prst="rect">
                      <a:avLst/>
                    </a:prstGeom>
                  </pic:spPr>
                </pic:pic>
              </a:graphicData>
            </a:graphic>
          </wp:inline>
        </w:drawing>
      </w:r>
      <w:r>
        <w:rPr>
          <w:rFonts w:cs="Times New Roman" w:ascii="Times New Roman" w:hAnsi="Times New Roman"/>
          <w:sz w:val="20"/>
        </w:rPr>
        <w:tab/>
      </w:r>
      <w:r>
        <w:rPr>
          <w:rFonts w:cs="Times New Roman" w:ascii="Times New Roman" w:hAnsi="Times New Roman"/>
          <w:color w:val="000000"/>
          <w:sz w:val="20"/>
          <w:lang w:val="en-US" w:eastAsia="en-US"/>
        </w:rPr>
        <w:t>(1129)</w:t>
      </w:r>
    </w:p>
    <w:p>
      <w:pPr>
        <w:pStyle w:val="ListParagraph"/>
        <w:rPr/>
      </w:pPr>
      <w:r>
        <w:rPr>
          <w:rFonts w:eastAsia="SimSun;宋体" w:cs="Times New Roman" w:ascii="Times New Roman" w:hAnsi="Times New Roman"/>
          <w:sz w:val="20"/>
          <w:lang w:val="en-US" w:eastAsia="en-US"/>
        </w:rPr>
        <w:t>w</w:t>
      </w:r>
      <w:r>
        <w:rPr>
          <w:rFonts w:cs="Times New Roman" w:ascii="Times New Roman" w:hAnsi="Times New Roman"/>
          <w:sz w:val="20"/>
          <w:lang w:val="en-US" w:eastAsia="en-US"/>
        </w:rPr>
        <w:t xml:space="preserve">here  </w:t>
      </w:r>
      <w:r>
        <w:rPr>
          <w:rFonts w:cs="Times New Roman" w:ascii="Times New Roman" w:hAnsi="Times New Roman"/>
          <w:sz w:val="20"/>
        </w:rPr>
        <w:drawing>
          <wp:inline distT="0" distB="0" distL="0" distR="0">
            <wp:extent cx="364490" cy="191770"/>
            <wp:effectExtent l="0" t="0" r="0" b="0"/>
            <wp:docPr id="1537" name="Image1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Image1492" descr=""/>
                    <pic:cNvPicPr>
                      <a:picLocks noChangeAspect="1" noChangeArrowheads="1"/>
                    </pic:cNvPicPr>
                  </pic:nvPicPr>
                  <pic:blipFill>
                    <a:blip r:embed="rId1538"/>
                    <a:srcRect l="-98" t="-189" r="-98" b="-189"/>
                    <a:stretch>
                      <a:fillRect/>
                    </a:stretch>
                  </pic:blipFill>
                  <pic:spPr bwMode="auto">
                    <a:xfrm>
                      <a:off x="0" y="0"/>
                      <a:ext cx="364490" cy="191770"/>
                    </a:xfrm>
                    <a:prstGeom prst="rect">
                      <a:avLst/>
                    </a:prstGeom>
                  </pic:spPr>
                </pic:pic>
              </a:graphicData>
            </a:graphic>
          </wp:inline>
        </w:drawing>
      </w:r>
      <w:r>
        <w:rPr>
          <w:rFonts w:cs="Times New Roman" w:ascii="Times New Roman" w:hAnsi="Times New Roman"/>
          <w:i/>
          <w:sz w:val="20"/>
          <w:vertAlign w:val="subscript"/>
          <w:lang w:val="en-US" w:eastAsia="en-US"/>
        </w:rPr>
        <w:t xml:space="preserve"> </w:t>
      </w:r>
      <w:r>
        <w:rPr>
          <w:rFonts w:cs="Times New Roman" w:ascii="Times New Roman" w:hAnsi="Times New Roman"/>
          <w:sz w:val="20"/>
          <w:lang w:val="en-US" w:eastAsia="en-US"/>
        </w:rPr>
        <w:t>is a bitallocation weight constant which is used for controlling the amount of bits being allocated to the bands.</w:t>
      </w:r>
    </w:p>
    <w:p>
      <w:pPr>
        <w:pStyle w:val="ListParagraph"/>
        <w:rPr/>
      </w:pPr>
      <w:r>
        <w:rPr>
          <w:rFonts w:cs="Times New Roman" w:ascii="Times New Roman" w:hAnsi="Times New Roman"/>
          <w:sz w:val="20"/>
          <w:vertAlign w:val="superscript"/>
        </w:rPr>
        <w:drawing>
          <wp:inline distT="0" distB="0" distL="0" distR="0">
            <wp:extent cx="485140" cy="221615"/>
            <wp:effectExtent l="0" t="0" r="0" b="0"/>
            <wp:docPr id="1538" name="Image1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Image1493" descr=""/>
                    <pic:cNvPicPr>
                      <a:picLocks noChangeAspect="1" noChangeArrowheads="1"/>
                    </pic:cNvPicPr>
                  </pic:nvPicPr>
                  <pic:blipFill>
                    <a:blip r:embed="rId1539"/>
                    <a:srcRect l="-75" t="-149" r="-75" b="-149"/>
                    <a:stretch>
                      <a:fillRect/>
                    </a:stretch>
                  </pic:blipFill>
                  <pic:spPr bwMode="auto">
                    <a:xfrm>
                      <a:off x="0" y="0"/>
                      <a:ext cx="485140" cy="221615"/>
                    </a:xfrm>
                    <a:prstGeom prst="rect">
                      <a:avLst/>
                    </a:prstGeom>
                  </pic:spPr>
                </pic:pic>
              </a:graphicData>
            </a:graphic>
          </wp:inline>
        </w:drawing>
      </w:r>
      <w:r>
        <w:rPr>
          <w:rFonts w:eastAsia="Times New Roman" w:cs="Times New Roman" w:ascii="Times New Roman" w:hAnsi="Times New Roman"/>
          <w:sz w:val="20"/>
          <w:lang w:val="en-US" w:eastAsia="en-US"/>
        </w:rPr>
        <w:t xml:space="preserve"> </w:t>
      </w:r>
      <w:r>
        <w:rPr>
          <w:rFonts w:cs="Times New Roman" w:ascii="Times New Roman" w:hAnsi="Times New Roman"/>
          <w:sz w:val="20"/>
          <w:lang w:val="en-US" w:eastAsia="en-US"/>
        </w:rPr>
        <w:t>is the number of bands whose difference between the Mean energy for the group and band energy of the sub band exceeds 5 dB.</w:t>
      </w:r>
    </w:p>
    <w:p>
      <w:pPr>
        <w:pStyle w:val="ListParagraph"/>
        <w:widowControl w:val="false"/>
        <w:numPr>
          <w:ilvl w:val="0"/>
          <w:numId w:val="19"/>
        </w:numPr>
        <w:spacing w:lineRule="auto" w:line="240" w:before="0" w:after="0"/>
        <w:contextualSpacing/>
        <w:jc w:val="both"/>
        <w:rPr/>
      </w:pPr>
      <w:r>
        <w:rPr>
          <w:rFonts w:cs="Times New Roman" w:ascii="Times New Roman" w:hAnsi="Times New Roman"/>
          <w:sz w:val="20"/>
          <w:lang w:val="en-US" w:eastAsia="en-US"/>
        </w:rPr>
        <w:t>For each iteration in a group,</w:t>
      </w:r>
    </w:p>
    <w:p>
      <w:pPr>
        <w:pStyle w:val="ListParagraph"/>
        <w:widowControl w:val="false"/>
        <w:numPr>
          <w:ilvl w:val="1"/>
          <w:numId w:val="19"/>
        </w:numPr>
        <w:spacing w:lineRule="auto" w:line="240" w:before="0" w:after="0"/>
        <w:contextualSpacing/>
        <w:jc w:val="both"/>
        <w:rPr/>
      </w:pPr>
      <w:r>
        <w:rPr>
          <w:rFonts w:cs="Times New Roman" w:ascii="Times New Roman" w:hAnsi="Times New Roman"/>
          <w:sz w:val="20"/>
          <w:lang w:val="en-US" w:eastAsia="en-US"/>
        </w:rPr>
        <w:t>Calculate Mean energy for the group</w:t>
      </w:r>
    </w:p>
    <w:p>
      <w:pPr>
        <w:pStyle w:val="ListParagraph"/>
        <w:tabs>
          <w:tab w:val="clear" w:pos="284"/>
          <w:tab w:val="center" w:pos="4536" w:leader="none"/>
          <w:tab w:val="right" w:pos="9072" w:leader="none"/>
        </w:tabs>
        <w:ind w:left="0" w:hanging="0"/>
        <w:rPr>
          <w:rFonts w:ascii="Times New Roman" w:hAnsi="Times New Roman" w:cs="Times New Roman"/>
          <w:sz w:val="20"/>
          <w:lang w:val="en-US" w:eastAsia="en-US"/>
        </w:rPr>
      </w:pPr>
      <w:r>
        <w:rPr>
          <w:rFonts w:cs="Times New Roman" w:ascii="Times New Roman" w:hAnsi="Times New Roman"/>
          <w:position w:val="-26"/>
          <w:sz w:val="20"/>
          <w:lang w:val="en-US" w:eastAsia="en-US"/>
        </w:rPr>
        <w:tab/>
      </w:r>
      <w:r>
        <w:rPr>
          <w:rFonts w:cs="Times New Roman" w:ascii="Times New Roman" w:hAnsi="Times New Roman"/>
          <w:sz w:val="20"/>
          <w:lang w:val="en-US" w:eastAsia="en-US"/>
        </w:rPr>
        <w:drawing>
          <wp:inline distT="0" distB="0" distL="0" distR="0">
            <wp:extent cx="1017270" cy="381000"/>
            <wp:effectExtent l="0" t="0" r="0" b="0"/>
            <wp:docPr id="1539" name="Image1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Image1494" descr=""/>
                    <pic:cNvPicPr>
                      <a:picLocks noChangeAspect="1" noChangeArrowheads="1"/>
                    </pic:cNvPicPr>
                  </pic:nvPicPr>
                  <pic:blipFill>
                    <a:blip r:embed="rId1540"/>
                    <a:srcRect l="-35" t="-95" r="-35" b="-95"/>
                    <a:stretch>
                      <a:fillRect/>
                    </a:stretch>
                  </pic:blipFill>
                  <pic:spPr bwMode="auto">
                    <a:xfrm>
                      <a:off x="0" y="0"/>
                      <a:ext cx="1017270" cy="381000"/>
                    </a:xfrm>
                    <a:prstGeom prst="rect">
                      <a:avLst/>
                    </a:prstGeom>
                  </pic:spPr>
                </pic:pic>
              </a:graphicData>
            </a:graphic>
          </wp:inline>
        </w:drawing>
      </w:r>
      <w:r>
        <w:rPr>
          <w:rFonts w:cs="Times New Roman" w:ascii="Times New Roman" w:hAnsi="Times New Roman"/>
          <w:position w:val="-26"/>
          <w:sz w:val="20"/>
          <w:lang w:val="en-US" w:eastAsia="en-US"/>
        </w:rPr>
        <w:tab/>
      </w:r>
      <w:r>
        <w:rPr>
          <w:rFonts w:cs="Times New Roman" w:ascii="Times New Roman" w:hAnsi="Times New Roman"/>
          <w:color w:val="000000"/>
          <w:sz w:val="20"/>
          <w:lang w:val="en-US" w:eastAsia="en-US"/>
        </w:rPr>
        <w:t>(1130)</w:t>
      </w:r>
    </w:p>
    <w:p>
      <w:pPr>
        <w:pStyle w:val="ListParagraph"/>
        <w:widowControl w:val="false"/>
        <w:numPr>
          <w:ilvl w:val="1"/>
          <w:numId w:val="19"/>
        </w:numPr>
        <w:spacing w:lineRule="auto" w:line="240" w:before="0" w:after="0"/>
        <w:contextualSpacing/>
        <w:jc w:val="both"/>
        <w:rPr>
          <w:rFonts w:ascii="Times New Roman" w:hAnsi="Times New Roman" w:cs="Times New Roman"/>
          <w:sz w:val="20"/>
          <w:lang w:val="en-US" w:eastAsia="en-US"/>
        </w:rPr>
      </w:pPr>
      <w:r>
        <w:rPr>
          <w:rFonts w:cs="Times New Roman" w:ascii="Times New Roman" w:hAnsi="Times New Roman"/>
          <w:sz w:val="20"/>
          <w:lang w:val="en-US" w:eastAsia="en-US"/>
        </w:rPr>
        <w:t>Allocate bits to the individual subvectros in a group according to .</w:t>
      </w:r>
    </w:p>
    <w:p>
      <w:pPr>
        <w:pStyle w:val="ListParagraph"/>
        <w:tabs>
          <w:tab w:val="clear" w:pos="284"/>
          <w:tab w:val="center" w:pos="4536" w:leader="none"/>
          <w:tab w:val="right" w:pos="9072" w:leader="none"/>
        </w:tabs>
        <w:ind w:left="0" w:firstLine="720"/>
        <w:rPr>
          <w:rFonts w:ascii="Times New Roman" w:hAnsi="Times New Roman" w:cs="Times New Roman"/>
          <w:sz w:val="20"/>
          <w:lang w:val="en-US" w:eastAsia="en-US"/>
        </w:rPr>
      </w:pPr>
      <w:r>
        <w:rPr>
          <w:rFonts w:cs="Times New Roman" w:ascii="Times New Roman" w:hAnsi="Times New Roman"/>
          <w:position w:val="-26"/>
          <w:sz w:val="20"/>
          <w:lang w:val="en-US" w:eastAsia="en-US"/>
        </w:rPr>
        <w:tab/>
      </w:r>
      <w:r>
        <w:rPr>
          <w:rFonts w:cs="Times New Roman" w:ascii="Times New Roman" w:hAnsi="Times New Roman"/>
          <w:sz w:val="20"/>
          <w:lang w:val="en-US" w:eastAsia="en-US"/>
        </w:rPr>
        <w:drawing>
          <wp:inline distT="0" distB="0" distL="0" distR="0">
            <wp:extent cx="4937760" cy="414020"/>
            <wp:effectExtent l="0" t="0" r="0" b="0"/>
            <wp:docPr id="1540" name="Image1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Image1495" descr=""/>
                    <pic:cNvPicPr>
                      <a:picLocks noChangeAspect="1" noChangeArrowheads="1"/>
                    </pic:cNvPicPr>
                  </pic:nvPicPr>
                  <pic:blipFill>
                    <a:blip r:embed="rId1541"/>
                    <a:srcRect l="-7" t="-86" r="-7" b="-86"/>
                    <a:stretch>
                      <a:fillRect/>
                    </a:stretch>
                  </pic:blipFill>
                  <pic:spPr bwMode="auto">
                    <a:xfrm>
                      <a:off x="0" y="0"/>
                      <a:ext cx="4937760" cy="414020"/>
                    </a:xfrm>
                    <a:prstGeom prst="rect">
                      <a:avLst/>
                    </a:prstGeom>
                  </pic:spPr>
                </pic:pic>
              </a:graphicData>
            </a:graphic>
          </wp:inline>
        </w:drawing>
      </w:r>
      <w:r>
        <w:rPr>
          <w:rFonts w:cs="Times New Roman" w:ascii="Times New Roman" w:hAnsi="Times New Roman"/>
          <w:position w:val="-26"/>
          <w:sz w:val="20"/>
          <w:lang w:val="en-US" w:eastAsia="en-US"/>
        </w:rPr>
        <w:tab/>
      </w:r>
      <w:r>
        <w:rPr>
          <w:rFonts w:cs="Times New Roman" w:ascii="Times New Roman" w:hAnsi="Times New Roman"/>
          <w:color w:val="000000"/>
          <w:sz w:val="20"/>
          <w:lang w:val="en-US" w:eastAsia="en-US"/>
        </w:rPr>
        <w:t>(1131)</w:t>
      </w:r>
    </w:p>
    <w:p>
      <w:pPr>
        <w:pStyle w:val="ListParagraph"/>
        <w:widowControl w:val="false"/>
        <w:numPr>
          <w:ilvl w:val="1"/>
          <w:numId w:val="19"/>
        </w:numPr>
        <w:spacing w:lineRule="auto" w:line="240" w:before="0" w:after="0"/>
        <w:ind w:left="1434" w:hanging="357"/>
        <w:contextualSpacing/>
        <w:jc w:val="both"/>
        <w:rPr/>
      </w:pPr>
      <w:r>
        <w:rPr>
          <w:rFonts w:cs="Times New Roman" w:ascii="Times New Roman" w:hAnsi="Times New Roman"/>
          <w:sz w:val="20"/>
          <w:lang w:val="en-US" w:eastAsia="en-US"/>
        </w:rPr>
        <w:t xml:space="preserve">Once the bits are allocated to indvidual bands in a group </w:t>
      </w:r>
      <w:r>
        <w:rPr>
          <w:rFonts w:cs="Times New Roman" w:ascii="Times New Roman" w:hAnsi="Times New Roman"/>
          <w:i/>
          <w:sz w:val="20"/>
          <w:lang w:val="en-US" w:eastAsia="en-US"/>
        </w:rPr>
        <w:t>g</w:t>
      </w:r>
      <w:r>
        <w:rPr>
          <w:rFonts w:cs="Times New Roman" w:ascii="Times New Roman" w:hAnsi="Times New Roman"/>
          <w:sz w:val="20"/>
          <w:lang w:val="en-US" w:eastAsia="en-US"/>
        </w:rPr>
        <w:t>, identify the band which has least energy in the group and verify whether bits allocated to the identfied band has under allocation using a threshold, if the band has under allocation. update the sum of energies using</w:t>
      </w:r>
    </w:p>
    <w:p>
      <w:pPr>
        <w:pStyle w:val="ListParagraph"/>
        <w:tabs>
          <w:tab w:val="clear" w:pos="284"/>
          <w:tab w:val="center" w:pos="4536" w:leader="none"/>
          <w:tab w:val="right" w:pos="9072" w:leader="none"/>
        </w:tabs>
        <w:ind w:left="0" w:hanging="0"/>
        <w:rPr/>
      </w:pPr>
      <w:r>
        <w:rPr>
          <w:rFonts w:cs="Times New Roman" w:ascii="Times New Roman" w:hAnsi="Times New Roman"/>
          <w:sz w:val="20"/>
          <w:lang w:val="en-US"/>
        </w:rPr>
        <w:tab/>
      </w:r>
      <w:r>
        <w:rPr>
          <w:rFonts w:cs="Times New Roman" w:ascii="Times New Roman" w:hAnsi="Times New Roman"/>
          <w:sz w:val="20"/>
        </w:rPr>
        <w:drawing>
          <wp:inline distT="0" distB="0" distL="0" distR="0">
            <wp:extent cx="1804670" cy="1486535"/>
            <wp:effectExtent l="0" t="0" r="0" b="0"/>
            <wp:docPr id="1541" name="Image1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Image1496" descr=""/>
                    <pic:cNvPicPr>
                      <a:picLocks noChangeAspect="1" noChangeArrowheads="1"/>
                    </pic:cNvPicPr>
                  </pic:nvPicPr>
                  <pic:blipFill>
                    <a:blip r:embed="rId1542"/>
                    <a:srcRect l="-20" t="-24" r="-20" b="-24"/>
                    <a:stretch>
                      <a:fillRect/>
                    </a:stretch>
                  </pic:blipFill>
                  <pic:spPr bwMode="auto">
                    <a:xfrm>
                      <a:off x="0" y="0"/>
                      <a:ext cx="1804670" cy="1486535"/>
                    </a:xfrm>
                    <a:prstGeom prst="rect">
                      <a:avLst/>
                    </a:prstGeom>
                  </pic:spPr>
                </pic:pic>
              </a:graphicData>
            </a:graphic>
          </wp:inline>
        </w:drawing>
      </w:r>
      <w:r>
        <w:rPr>
          <w:rFonts w:cs="Times New Roman" w:ascii="Times New Roman" w:hAnsi="Times New Roman"/>
          <w:sz w:val="20"/>
        </w:rPr>
        <w:tab/>
      </w:r>
    </w:p>
    <w:p>
      <w:pPr>
        <w:pStyle w:val="ListParagraph"/>
        <w:ind w:left="0" w:hanging="0"/>
        <w:rPr>
          <w:rFonts w:ascii="Times New Roman" w:hAnsi="Times New Roman" w:cs="Times New Roman"/>
          <w:sz w:val="20"/>
          <w:lang w:val="en-US" w:eastAsia="en-US"/>
        </w:rPr>
      </w:pPr>
      <w:r>
        <w:rPr>
          <w:rFonts w:cs="Times New Roman" w:ascii="Times New Roman" w:hAnsi="Times New Roman"/>
          <w:sz w:val="20"/>
        </w:rPr>
        <w:tab/>
      </w:r>
      <w:r>
        <w:rPr>
          <w:rFonts w:eastAsia="SimSun;宋体" w:cs="Times New Roman" w:ascii="Times New Roman" w:hAnsi="Times New Roman"/>
          <w:sz w:val="20"/>
          <w:lang w:val="en-US" w:eastAsia="zh-CN"/>
        </w:rPr>
        <w:t>w</w:t>
      </w:r>
      <w:r>
        <w:rPr>
          <w:rFonts w:cs="Times New Roman" w:ascii="Times New Roman" w:hAnsi="Times New Roman"/>
          <w:sz w:val="20"/>
          <w:lang w:val="en-US"/>
        </w:rPr>
        <w:t xml:space="preserve">here </w:t>
      </w:r>
      <w:r>
        <w:rPr>
          <w:rFonts w:cs="Times New Roman" w:ascii="Times New Roman" w:hAnsi="Times New Roman"/>
          <w:i/>
          <w:sz w:val="20"/>
          <w:lang w:val="en-US"/>
        </w:rPr>
        <w:t>G</w:t>
      </w:r>
      <w:r>
        <w:rPr>
          <w:rFonts w:cs="Times New Roman" w:ascii="Times New Roman" w:hAnsi="Times New Roman"/>
          <w:i/>
          <w:sz w:val="20"/>
          <w:vertAlign w:val="subscript"/>
          <w:lang w:val="en-US"/>
        </w:rPr>
        <w:t>min</w:t>
      </w:r>
      <w:r>
        <w:rPr>
          <w:rFonts w:cs="Times New Roman" w:ascii="Times New Roman" w:hAnsi="Times New Roman"/>
          <w:sz w:val="20"/>
          <w:lang w:val="en-US"/>
        </w:rPr>
        <w:t xml:space="preserve"> is the index corresponding to minimum energy </w:t>
      </w:r>
      <w:r>
        <w:rPr>
          <w:rFonts w:cs="Times New Roman" w:ascii="Times New Roman" w:hAnsi="Times New Roman"/>
          <w:i/>
          <w:sz w:val="20"/>
          <w:lang w:val="en-US"/>
        </w:rPr>
        <w:t>R</w:t>
      </w:r>
      <w:r>
        <w:rPr>
          <w:rFonts w:cs="Times New Roman" w:ascii="Times New Roman" w:hAnsi="Times New Roman"/>
          <w:i/>
          <w:sz w:val="20"/>
          <w:vertAlign w:val="subscript"/>
          <w:lang w:val="en-US"/>
        </w:rPr>
        <w:t xml:space="preserve">min </w:t>
      </w:r>
      <w:r>
        <w:rPr>
          <w:rFonts w:cs="Times New Roman" w:ascii="Times New Roman" w:hAnsi="Times New Roman"/>
          <w:sz w:val="20"/>
          <w:lang w:val="en-US"/>
        </w:rPr>
        <w:t xml:space="preserve">of a band in the group </w:t>
      </w:r>
      <w:r>
        <w:rPr>
          <w:rFonts w:cs="Times New Roman" w:ascii="Times New Roman" w:hAnsi="Times New Roman"/>
          <w:i/>
          <w:sz w:val="20"/>
          <w:lang w:val="en-US"/>
        </w:rPr>
        <w:t>g</w:t>
      </w:r>
    </w:p>
    <w:p>
      <w:pPr>
        <w:pStyle w:val="ListParagraph"/>
        <w:widowControl w:val="false"/>
        <w:numPr>
          <w:ilvl w:val="1"/>
          <w:numId w:val="19"/>
        </w:numPr>
        <w:spacing w:lineRule="auto" w:line="240" w:before="0" w:after="0"/>
        <w:contextualSpacing/>
        <w:jc w:val="both"/>
        <w:rPr/>
      </w:pPr>
      <w:r>
        <w:rPr>
          <w:rFonts w:cs="Times New Roman" w:ascii="Times New Roman" w:hAnsi="Times New Roman"/>
          <w:sz w:val="20"/>
          <w:lang w:val="en-US" w:eastAsia="en-US"/>
        </w:rPr>
        <w:t>Repeat Step g, until there is no under allocation.</w:t>
      </w:r>
    </w:p>
    <w:p>
      <w:pPr>
        <w:pStyle w:val="Normal"/>
        <w:jc w:val="both"/>
        <w:rPr>
          <w:rFonts w:ascii="Times New Roman" w:hAnsi="Times New Roman" w:cs="Times New Roman"/>
          <w:sz w:val="20"/>
          <w:lang w:val="en-US" w:eastAsia="en-US"/>
        </w:rPr>
      </w:pPr>
      <w:r>
        <w:rPr>
          <w:rFonts w:cs="Times New Roman"/>
          <w:sz w:val="20"/>
          <w:lang w:val="en-US" w:eastAsia="en-US"/>
        </w:rPr>
      </w:r>
    </w:p>
    <w:p>
      <w:pPr>
        <w:pStyle w:val="Normal"/>
        <w:jc w:val="both"/>
        <w:rPr/>
      </w:pPr>
      <w:r>
        <w:rPr>
          <w:lang w:val="en-US" w:eastAsia="en-US"/>
        </w:rPr>
        <w:t xml:space="preserve">The process described in </w:t>
      </w:r>
      <w:r>
        <w:rPr>
          <w:lang w:val="en-US" w:eastAsia="en-US"/>
        </w:rPr>
        <w:t>subclause</w:t>
      </w:r>
      <w:r>
        <w:rPr>
          <w:lang w:val="en-US" w:eastAsia="en-US"/>
        </w:rPr>
        <w:t xml:space="preserve"> </w:t>
      </w:r>
      <w:r>
        <w:rPr/>
        <w:t>5.3.4.1.4.3.2.2.2</w:t>
      </w:r>
      <w:r>
        <w:rPr>
          <w:lang w:val="en-US" w:eastAsia="en-US"/>
        </w:rPr>
        <w:t xml:space="preserve">, is used for allocating bits to individual bands for groups </w:t>
      </w:r>
      <w:r>
        <w:rPr>
          <w:i/>
          <w:lang w:val="en-US" w:eastAsia="en-US"/>
        </w:rPr>
        <w:t>g=0,1,2,3.</w:t>
      </w:r>
    </w:p>
    <w:p>
      <w:pPr>
        <w:pStyle w:val="H6"/>
        <w:rPr>
          <w:lang w:eastAsia="ja-JP"/>
        </w:rPr>
      </w:pPr>
      <w:r>
        <w:rPr>
          <w:lang w:eastAsia="ja-JP"/>
        </w:rPr>
        <w:t>5.3.4.1.4.3.3</w:t>
        <w:tab/>
        <w:t>Fine structure encoding</w:t>
      </w:r>
    </w:p>
    <w:p>
      <w:pPr>
        <w:pStyle w:val="H6"/>
        <w:rPr/>
      </w:pPr>
      <w:r>
        <w:rPr/>
        <w:t>5.3.4.1.</w:t>
      </w:r>
      <w:r>
        <w:rPr>
          <w:lang w:eastAsia="ja-JP"/>
        </w:rPr>
        <w:t>4.3</w:t>
      </w:r>
      <w:r>
        <w:rPr/>
        <w:t>.</w:t>
      </w:r>
      <w:r>
        <w:rPr>
          <w:lang w:eastAsia="ja-JP"/>
        </w:rPr>
        <w:t>3.1</w:t>
      </w:r>
      <w:r>
        <w:rPr>
          <w:lang w:eastAsia="ja-JP"/>
        </w:rPr>
        <w:tab/>
      </w:r>
      <w:r>
        <w:rPr>
          <w:lang w:eastAsia="ja-JP"/>
        </w:rPr>
        <w:t>Trellis Coding Quantization (TCQ)</w:t>
      </w:r>
    </w:p>
    <w:p>
      <w:pPr>
        <w:pStyle w:val="Normal"/>
        <w:rPr>
          <w:lang w:val="en-US" w:eastAsia="zh-CN"/>
        </w:rPr>
      </w:pPr>
      <w:r>
        <w:rPr>
          <w:lang w:val="en-US"/>
        </w:rPr>
        <w:t xml:space="preserve">The spectral coefficient quantization is done as is described in </w:t>
      </w:r>
      <w:r>
        <w:rPr>
          <w:lang w:val="en-US" w:eastAsia="zh-CN"/>
        </w:rPr>
        <w:t>subclause</w:t>
      </w:r>
      <w:r>
        <w:rPr>
          <w:lang w:val="en-US"/>
        </w:rPr>
        <w:t xml:space="preserve"> </w:t>
      </w:r>
      <w:r>
        <w:rPr/>
        <w:t>5.3.4.1.4.1.5.1</w:t>
      </w:r>
      <w:r>
        <w:rPr>
          <w:lang w:val="en-US"/>
        </w:rPr>
        <w:t>.</w:t>
      </w:r>
    </w:p>
    <w:p>
      <w:pPr>
        <w:pStyle w:val="H6"/>
        <w:rPr/>
      </w:pPr>
      <w:r>
        <w:rPr/>
        <w:t>5.3.4.1.</w:t>
      </w:r>
      <w:r>
        <w:rPr>
          <w:lang w:eastAsia="ja-JP"/>
        </w:rPr>
        <w:t>4</w:t>
      </w:r>
      <w:r>
        <w:rPr/>
        <w:t>.3</w:t>
      </w:r>
      <w:r>
        <w:rPr>
          <w:lang w:eastAsia="ja-JP"/>
        </w:rPr>
        <w:t>.3.2</w:t>
      </w:r>
      <w:r>
        <w:rPr/>
        <w:tab/>
      </w:r>
      <w:r>
        <w:rPr>
          <w:lang w:eastAsia="ja-JP"/>
        </w:rPr>
        <w:t>Noise-filling for 0-bit assigned bands</w:t>
      </w:r>
      <w:r>
        <w:rPr/>
        <w:t>:</w:t>
      </w:r>
    </w:p>
    <w:p>
      <w:pPr>
        <w:pStyle w:val="Normal"/>
        <w:rPr/>
      </w:pPr>
      <w:r>
        <w:rPr/>
        <w:t xml:space="preserve">This </w:t>
      </w:r>
      <w:r>
        <w:rPr>
          <w:lang w:eastAsia="zh-CN"/>
        </w:rPr>
        <w:t>subclause</w:t>
      </w:r>
      <w:r>
        <w:rPr/>
        <w:t xml:space="preserve"> gives a technical overview of the noise filling processing. Noise filling consists of two algorithms. The first algorithm described in this </w:t>
      </w:r>
      <w:r>
        <w:rPr>
          <w:lang w:eastAsia="zh-CN"/>
        </w:rPr>
        <w:t>subclause</w:t>
      </w:r>
      <w:r>
        <w:rPr/>
        <w:t xml:space="preserve"> 5.3.4.1.4.1.5.2 fills the gaps in the quantized spectrum where coefficients have been quantized to zero when the bit allocation clause allocates non zero bits to the bands and fills the un quantized bands up to the transition frequency</w:t>
      </w:r>
      <w:r>
        <w:rPr/>
        <w:drawing>
          <wp:inline distT="0" distB="0" distL="0" distR="0">
            <wp:extent cx="150495" cy="191770"/>
            <wp:effectExtent l="0" t="0" r="0" b="0"/>
            <wp:docPr id="1542" name="Image1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Image1497" descr=""/>
                    <pic:cNvPicPr>
                      <a:picLocks noChangeAspect="1" noChangeArrowheads="1"/>
                    </pic:cNvPicPr>
                  </pic:nvPicPr>
                  <pic:blipFill>
                    <a:blip r:embed="rId1543"/>
                    <a:srcRect l="-236" t="-189" r="-236" b="-189"/>
                    <a:stretch>
                      <a:fillRect/>
                    </a:stretch>
                  </pic:blipFill>
                  <pic:spPr bwMode="auto">
                    <a:xfrm>
                      <a:off x="0" y="0"/>
                      <a:ext cx="150495" cy="191770"/>
                    </a:xfrm>
                    <a:prstGeom prst="rect">
                      <a:avLst/>
                    </a:prstGeom>
                  </pic:spPr>
                </pic:pic>
              </a:graphicData>
            </a:graphic>
          </wp:inline>
        </w:drawing>
      </w:r>
      <w:r>
        <w:rPr/>
        <w:t xml:space="preserve"> where the transition frequency</w:t>
      </w:r>
      <w:r>
        <w:rPr/>
        <w:drawing>
          <wp:inline distT="0" distB="0" distL="0" distR="0">
            <wp:extent cx="150495" cy="191770"/>
            <wp:effectExtent l="0" t="0" r="0" b="0"/>
            <wp:docPr id="1543" name="Image1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Image1498" descr=""/>
                    <pic:cNvPicPr>
                      <a:picLocks noChangeAspect="1" noChangeArrowheads="1"/>
                    </pic:cNvPicPr>
                  </pic:nvPicPr>
                  <pic:blipFill>
                    <a:blip r:embed="rId1544"/>
                    <a:srcRect l="-236" t="-189" r="-236" b="-189"/>
                    <a:stretch>
                      <a:fillRect/>
                    </a:stretch>
                  </pic:blipFill>
                  <pic:spPr bwMode="auto">
                    <a:xfrm>
                      <a:off x="0" y="0"/>
                      <a:ext cx="150495" cy="191770"/>
                    </a:xfrm>
                    <a:prstGeom prst="rect">
                      <a:avLst/>
                    </a:prstGeom>
                  </pic:spPr>
                </pic:pic>
              </a:graphicData>
            </a:graphic>
          </wp:inline>
        </w:drawing>
      </w:r>
      <w:r>
        <w:rPr/>
        <w:t>is estimated based on the received bit allocation. The second algorithm is described as follows</w:t>
      </w:r>
    </w:p>
    <w:p>
      <w:pPr>
        <w:pStyle w:val="H6"/>
        <w:rPr/>
      </w:pPr>
      <w:r>
        <w:rPr/>
        <w:t>5.3.4.1.</w:t>
      </w:r>
      <w:r>
        <w:rPr>
          <w:lang w:eastAsia="ja-JP"/>
        </w:rPr>
        <w:t>4.3</w:t>
      </w:r>
      <w:r>
        <w:rPr/>
        <w:t>.</w:t>
      </w:r>
      <w:r>
        <w:rPr>
          <w:lang w:eastAsia="ja-JP"/>
        </w:rPr>
        <w:t>3.3</w:t>
      </w:r>
      <w:r>
        <w:rPr/>
        <w:tab/>
      </w:r>
      <w:r>
        <w:rPr>
          <w:lang w:eastAsia="ja-JP"/>
        </w:rPr>
        <w:t>PFSC-based</w:t>
      </w:r>
      <w:r>
        <w:rPr/>
        <w:t xml:space="preserve"> </w:t>
      </w:r>
      <w:r>
        <w:rPr>
          <w:lang w:eastAsia="ja-JP"/>
        </w:rPr>
        <w:t>g</w:t>
      </w:r>
      <w:r>
        <w:rPr/>
        <w:t>ap filling</w:t>
      </w:r>
    </w:p>
    <w:p>
      <w:pPr>
        <w:pStyle w:val="H6"/>
        <w:rPr>
          <w:lang w:eastAsia="ja-JP"/>
        </w:rPr>
      </w:pPr>
      <w:bookmarkStart w:id="149" w:name="_Ref241545589"/>
      <w:r>
        <w:rPr/>
        <w:t>5.3.4.1.</w:t>
      </w:r>
      <w:r>
        <w:rPr>
          <w:lang w:eastAsia="ja-JP"/>
        </w:rPr>
        <w:t>4.3</w:t>
      </w:r>
      <w:r>
        <w:rPr/>
        <w:t>.</w:t>
      </w:r>
      <w:r>
        <w:rPr>
          <w:lang w:eastAsia="ja-JP"/>
        </w:rPr>
        <w:t>3.3.1</w:t>
        <w:tab/>
        <w:t>Overview</w:t>
      </w:r>
    </w:p>
    <w:p>
      <w:pPr>
        <w:pStyle w:val="Normal"/>
        <w:rPr/>
      </w:pPr>
      <w:r>
        <w:rPr/>
        <w:t xml:space="preserve">This </w:t>
      </w:r>
      <w:r>
        <w:rPr>
          <w:lang w:eastAsia="zh-CN"/>
        </w:rPr>
        <w:t>subclause</w:t>
      </w:r>
      <w:r>
        <w:rPr/>
        <w:t xml:space="preserve"> is only applied to SWB and FB input signals. The spectral coefficients which belong to bands which are assigned zero bits from the bit</w:t>
        <w:noBreakHyphen/>
        <w:t xml:space="preserve">allocation clause are not quantized. This means that not all transform coefficients are transmitted to the decoder. From the noise filled quantized spectrum, the gaps in the high frequency region </w:t>
      </w:r>
      <w:r>
        <w:rPr>
          <w:vertAlign w:val="superscript"/>
        </w:rPr>
        <w:drawing>
          <wp:inline distT="0" distB="0" distL="0" distR="0">
            <wp:extent cx="1478280" cy="191770"/>
            <wp:effectExtent l="0" t="0" r="0" b="0"/>
            <wp:docPr id="1544" name="Image1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Image1499" descr=""/>
                    <pic:cNvPicPr>
                      <a:picLocks noChangeAspect="1" noChangeArrowheads="1"/>
                    </pic:cNvPicPr>
                  </pic:nvPicPr>
                  <pic:blipFill>
                    <a:blip r:embed="rId1545"/>
                    <a:srcRect l="-24" t="-189" r="-24" b="-189"/>
                    <a:stretch>
                      <a:fillRect/>
                    </a:stretch>
                  </pic:blipFill>
                  <pic:spPr bwMode="auto">
                    <a:xfrm>
                      <a:off x="0" y="0"/>
                      <a:ext cx="1478280" cy="191770"/>
                    </a:xfrm>
                    <a:prstGeom prst="rect">
                      <a:avLst/>
                    </a:prstGeom>
                  </pic:spPr>
                </pic:pic>
              </a:graphicData>
            </a:graphic>
          </wp:inline>
        </w:drawing>
      </w:r>
      <w:r>
        <w:rPr/>
        <w:t xml:space="preserve"> which has zero bit allocation are identified and a predicted spectrum information is generated and the missing frequency bands (gaps) are filled with the predicted spectrum information.</w:t>
      </w:r>
    </w:p>
    <w:p>
      <w:pPr>
        <w:pStyle w:val="Normal"/>
        <w:rPr/>
      </w:pPr>
      <w:r>
        <w:rPr/>
        <w:t xml:space="preserve">In order to perform gap filling, the most similar match with the selected similarity criteria is searched from the coded and envelope normalized content and encodes the lag index </w:t>
      </w:r>
      <w:r>
        <w:rPr/>
        <w:drawing>
          <wp:inline distT="0" distB="0" distL="0" distR="0">
            <wp:extent cx="572770" cy="229870"/>
            <wp:effectExtent l="0" t="0" r="0" b="0"/>
            <wp:docPr id="1545" name="Image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Image1500" descr=""/>
                    <pic:cNvPicPr>
                      <a:picLocks noChangeAspect="1" noChangeArrowheads="1"/>
                    </pic:cNvPicPr>
                  </pic:nvPicPr>
                  <pic:blipFill>
                    <a:blip r:embed="rId1546"/>
                    <a:srcRect l="-63" t="-158" r="-63" b="-158"/>
                    <a:stretch>
                      <a:fillRect/>
                    </a:stretch>
                  </pic:blipFill>
                  <pic:spPr bwMode="auto">
                    <a:xfrm>
                      <a:off x="0" y="0"/>
                      <a:ext cx="572770" cy="229870"/>
                    </a:xfrm>
                    <a:prstGeom prst="rect">
                      <a:avLst/>
                    </a:prstGeom>
                  </pic:spPr>
                </pic:pic>
              </a:graphicData>
            </a:graphic>
          </wp:inline>
        </w:drawing>
      </w:r>
      <w:r>
        <w:rPr/>
        <w:t xml:space="preserve">parameter followed by encoding of the noise factor. The lag index </w:t>
      </w:r>
      <w:r>
        <w:rPr/>
        <w:drawing>
          <wp:inline distT="0" distB="0" distL="0" distR="0">
            <wp:extent cx="572770" cy="229870"/>
            <wp:effectExtent l="0" t="0" r="0" b="0"/>
            <wp:docPr id="1546" name="Image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Image1501" descr=""/>
                    <pic:cNvPicPr>
                      <a:picLocks noChangeAspect="1" noChangeArrowheads="1"/>
                    </pic:cNvPicPr>
                  </pic:nvPicPr>
                  <pic:blipFill>
                    <a:blip r:embed="rId1547"/>
                    <a:srcRect l="-63" t="-158" r="-63" b="-158"/>
                    <a:stretch>
                      <a:fillRect/>
                    </a:stretch>
                  </pic:blipFill>
                  <pic:spPr bwMode="auto">
                    <a:xfrm>
                      <a:off x="0" y="0"/>
                      <a:ext cx="572770" cy="229870"/>
                    </a:xfrm>
                    <a:prstGeom prst="rect">
                      <a:avLst/>
                    </a:prstGeom>
                  </pic:spPr>
                </pic:pic>
              </a:graphicData>
            </a:graphic>
          </wp:inline>
        </w:drawing>
      </w:r>
      <w:r>
        <w:rPr/>
        <w:t xml:space="preserve">and noise factor parameters are used in the decoder for generating the predicted spectrum, which will be used for filling the gaps. Figure </w:t>
      </w:r>
      <w:r>
        <w:rPr>
          <w:lang w:val="en-US" w:eastAsia="en-US"/>
        </w:rPr>
        <w:t>78</w:t>
      </w:r>
      <w:r>
        <w:rPr/>
        <w:t xml:space="preserve"> illustrates the overview of PFSC based gap filling for Harmonic mode.</w:t>
      </w:r>
    </w:p>
    <w:p>
      <w:pPr>
        <w:pStyle w:val="TH"/>
        <w:rPr>
          <w:b w:val="false"/>
          <w:b w:val="false"/>
        </w:rPr>
      </w:pPr>
      <w:r>
        <w:rPr/>
        <w:drawing>
          <wp:inline distT="0" distB="0" distL="0" distR="0">
            <wp:extent cx="5281930" cy="3646170"/>
            <wp:effectExtent l="0" t="0" r="0" b="0"/>
            <wp:docPr id="1547" name="Image1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Image1502" descr=""/>
                    <pic:cNvPicPr>
                      <a:picLocks noChangeAspect="1" noChangeArrowheads="1"/>
                    </pic:cNvPicPr>
                  </pic:nvPicPr>
                  <pic:blipFill>
                    <a:blip r:embed="rId1548"/>
                    <a:srcRect l="-6" t="-8" r="-6" b="-8"/>
                    <a:stretch>
                      <a:fillRect/>
                    </a:stretch>
                  </pic:blipFill>
                  <pic:spPr bwMode="auto">
                    <a:xfrm>
                      <a:off x="0" y="0"/>
                      <a:ext cx="5281930" cy="3646170"/>
                    </a:xfrm>
                    <a:prstGeom prst="rect">
                      <a:avLst/>
                    </a:prstGeom>
                  </pic:spPr>
                </pic:pic>
              </a:graphicData>
            </a:graphic>
          </wp:inline>
        </w:drawing>
      </w:r>
    </w:p>
    <w:p>
      <w:pPr>
        <w:pStyle w:val="TF"/>
        <w:rPr>
          <w:lang w:val="en-GB"/>
        </w:rPr>
      </w:pPr>
      <w:r>
        <w:rPr/>
        <w:t xml:space="preserve">Figure </w:t>
      </w:r>
      <w:bookmarkStart w:id="150" w:name="hq_lr_Sec_PFSC_GAP_filling_Har"/>
      <w:r>
        <w:rPr>
          <w:lang w:val="en-US" w:eastAsia="en-US"/>
        </w:rPr>
        <w:t>78</w:t>
      </w:r>
      <w:bookmarkEnd w:id="150"/>
      <w:r>
        <w:rPr/>
        <w:t>: Overview of the Harmonic mode PFSC based gap filling</w:t>
      </w:r>
    </w:p>
    <w:p>
      <w:pPr>
        <w:pStyle w:val="FP"/>
        <w:rPr>
          <w:lang w:val="en-GB"/>
        </w:rPr>
      </w:pPr>
      <w:r>
        <w:rPr>
          <w:lang w:val="en-GB"/>
        </w:rPr>
      </w:r>
    </w:p>
    <w:p>
      <w:pPr>
        <w:pStyle w:val="H6"/>
        <w:rPr/>
      </w:pPr>
      <w:bookmarkStart w:id="151" w:name="hq_lr_Sec_env_norm_Harmonic"/>
      <w:r>
        <w:rPr/>
        <w:t>5.3.4.1.</w:t>
      </w:r>
      <w:r>
        <w:rPr>
          <w:lang w:eastAsia="ja-JP"/>
        </w:rPr>
        <w:t>4.3</w:t>
      </w:r>
      <w:r>
        <w:rPr/>
        <w:t>.</w:t>
      </w:r>
      <w:r>
        <w:rPr>
          <w:lang w:eastAsia="ja-JP"/>
        </w:rPr>
        <w:t>3</w:t>
      </w:r>
      <w:r>
        <w:rPr/>
        <w:t>.</w:t>
      </w:r>
      <w:r>
        <w:rPr>
          <w:lang w:eastAsia="ja-JP"/>
        </w:rPr>
        <w:t>3.2</w:t>
      </w:r>
      <w:bookmarkEnd w:id="151"/>
      <w:r>
        <w:rPr/>
        <w:tab/>
        <w:t>Envelope Normalization</w:t>
      </w:r>
      <w:bookmarkEnd w:id="149"/>
    </w:p>
    <w:p>
      <w:pPr>
        <w:pStyle w:val="Normal"/>
        <w:rPr/>
      </w:pPr>
      <w:bookmarkStart w:id="152" w:name="_Ref245025514"/>
      <w:bookmarkStart w:id="153" w:name="_Ref244842971"/>
      <w:r>
        <w:rPr>
          <w:lang w:eastAsia="ja-JP"/>
        </w:rPr>
        <w:t xml:space="preserve">Low frequency </w:t>
      </w:r>
      <w:r>
        <w:rPr>
          <w:lang w:eastAsia="ja-JP"/>
        </w:rPr>
        <w:t xml:space="preserve">content is </w:t>
      </w:r>
      <w:r>
        <w:rPr>
          <w:lang w:eastAsia="ja-JP"/>
        </w:rPr>
        <w:t xml:space="preserve">extracted from the </w:t>
      </w:r>
      <w:r>
        <w:rPr>
          <w:lang w:eastAsia="ja-JP"/>
        </w:rPr>
        <w:t xml:space="preserve">quantized </w:t>
      </w:r>
      <w:r>
        <w:rPr>
          <w:lang w:eastAsia="ja-JP"/>
        </w:rPr>
        <w:t xml:space="preserve">noise filled spectrum, which is stored temporarily in a buffer and supplies the buffer information to noise separator, which separates noise </w:t>
      </w:r>
      <w:r>
        <w:rPr/>
        <w:drawing>
          <wp:inline distT="0" distB="0" distL="0" distR="0">
            <wp:extent cx="435610" cy="191770"/>
            <wp:effectExtent l="0" t="0" r="0" b="0"/>
            <wp:docPr id="1548" name="Image1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Image1503" descr=""/>
                    <pic:cNvPicPr>
                      <a:picLocks noChangeAspect="1" noChangeArrowheads="1"/>
                    </pic:cNvPicPr>
                  </pic:nvPicPr>
                  <pic:blipFill>
                    <a:blip r:embed="rId1549"/>
                    <a:srcRect l="-83" t="-189" r="-83" b="-189"/>
                    <a:stretch>
                      <a:fillRect/>
                    </a:stretch>
                  </pic:blipFill>
                  <pic:spPr bwMode="auto">
                    <a:xfrm>
                      <a:off x="0" y="0"/>
                      <a:ext cx="435610" cy="191770"/>
                    </a:xfrm>
                    <a:prstGeom prst="rect">
                      <a:avLst/>
                    </a:prstGeom>
                  </pic:spPr>
                </pic:pic>
              </a:graphicData>
            </a:graphic>
          </wp:inline>
        </w:drawing>
      </w:r>
      <w:r>
        <w:rPr>
          <w:lang w:eastAsia="ja-JP"/>
        </w:rPr>
        <w:t>and quantized content</w:t>
      </w:r>
      <w:r>
        <w:rPr/>
        <w:drawing>
          <wp:inline distT="0" distB="0" distL="0" distR="0">
            <wp:extent cx="435610" cy="213360"/>
            <wp:effectExtent l="0" t="0" r="0" b="0"/>
            <wp:docPr id="1549" name="Image1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Image1504" descr=""/>
                    <pic:cNvPicPr>
                      <a:picLocks noChangeAspect="1" noChangeArrowheads="1"/>
                    </pic:cNvPicPr>
                  </pic:nvPicPr>
                  <pic:blipFill>
                    <a:blip r:embed="rId1550"/>
                    <a:srcRect l="-83" t="-167" r="-83" b="-167"/>
                    <a:stretch>
                      <a:fillRect/>
                    </a:stretch>
                  </pic:blipFill>
                  <pic:spPr bwMode="auto">
                    <a:xfrm>
                      <a:off x="0" y="0"/>
                      <a:ext cx="435610" cy="213360"/>
                    </a:xfrm>
                    <a:prstGeom prst="rect">
                      <a:avLst/>
                    </a:prstGeom>
                  </pic:spPr>
                </pic:pic>
              </a:graphicData>
            </a:graphic>
          </wp:inline>
        </w:drawing>
      </w:r>
      <w:r>
        <w:rPr>
          <w:lang w:eastAsia="ja-JP"/>
        </w:rPr>
        <w:t xml:space="preserve">. The envelope of the quantized and noise contents is </w:t>
      </w:r>
      <w:r>
        <w:rPr>
          <w:lang w:eastAsia="ja-JP"/>
        </w:rPr>
        <w:t xml:space="preserve">normalized </w:t>
      </w:r>
      <w:r>
        <w:rPr/>
        <w:t>before further processing. The normalization is performed in logarithmic domain</w:t>
      </w:r>
      <w:r>
        <w:rPr>
          <w:lang w:eastAsia="ja-JP"/>
        </w:rPr>
        <w:t xml:space="preserve"> and it is according to</w:t>
      </w:r>
    </w:p>
    <w:p>
      <w:pPr>
        <w:pStyle w:val="Normal"/>
        <w:jc w:val="both"/>
        <w:rPr/>
      </w:pPr>
      <w:r>
        <w:rPr>
          <w:lang w:eastAsia="ja-JP"/>
        </w:rPr>
        <w:t>Peak to average information is calculated in log domain for the quantized content</w:t>
      </w:r>
      <w:r>
        <w:rPr/>
        <w:drawing>
          <wp:inline distT="0" distB="0" distL="0" distR="0">
            <wp:extent cx="435610" cy="213360"/>
            <wp:effectExtent l="0" t="0" r="0" b="0"/>
            <wp:docPr id="1550" name="Image1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Image1505" descr=""/>
                    <pic:cNvPicPr>
                      <a:picLocks noChangeAspect="1" noChangeArrowheads="1"/>
                    </pic:cNvPicPr>
                  </pic:nvPicPr>
                  <pic:blipFill>
                    <a:blip r:embed="rId1551"/>
                    <a:srcRect l="-83" t="-167" r="-83" b="-167"/>
                    <a:stretch>
                      <a:fillRect/>
                    </a:stretch>
                  </pic:blipFill>
                  <pic:spPr bwMode="auto">
                    <a:xfrm>
                      <a:off x="0" y="0"/>
                      <a:ext cx="435610" cy="213360"/>
                    </a:xfrm>
                    <a:prstGeom prst="rect">
                      <a:avLst/>
                    </a:prstGeom>
                  </pic:spPr>
                </pic:pic>
              </a:graphicData>
            </a:graphic>
          </wp:inline>
        </w:drawing>
      </w:r>
      <w:r>
        <w:rPr>
          <w:position w:val="-12"/>
        </w:rPr>
        <w:t>.</w:t>
      </w:r>
    </w:p>
    <w:p>
      <w:pPr>
        <w:pStyle w:val="Normal"/>
        <w:tabs>
          <w:tab w:val="clear" w:pos="284"/>
          <w:tab w:val="center" w:pos="4536" w:leader="none"/>
          <w:tab w:val="right" w:pos="9072" w:leader="none"/>
        </w:tabs>
        <w:jc w:val="both"/>
        <w:rPr>
          <w:position w:val="-14"/>
        </w:rPr>
      </w:pPr>
      <w:r>
        <w:rPr>
          <w:lang w:eastAsia="ja-JP"/>
        </w:rPr>
        <w:tab/>
      </w:r>
      <w:r>
        <w:rPr/>
        <w:drawing>
          <wp:inline distT="0" distB="0" distL="0" distR="0">
            <wp:extent cx="1129665" cy="443865"/>
            <wp:effectExtent l="0" t="0" r="0" b="0"/>
            <wp:docPr id="1551" name="Image1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Image1506" descr=""/>
                    <pic:cNvPicPr>
                      <a:picLocks noChangeAspect="1" noChangeArrowheads="1"/>
                    </pic:cNvPicPr>
                  </pic:nvPicPr>
                  <pic:blipFill>
                    <a:blip r:embed="rId1552"/>
                    <a:srcRect l="-32" t="-81" r="-32" b="-81"/>
                    <a:stretch>
                      <a:fillRect/>
                    </a:stretch>
                  </pic:blipFill>
                  <pic:spPr bwMode="auto">
                    <a:xfrm>
                      <a:off x="0" y="0"/>
                      <a:ext cx="1129665" cy="443865"/>
                    </a:xfrm>
                    <a:prstGeom prst="rect">
                      <a:avLst/>
                    </a:prstGeom>
                  </pic:spPr>
                </pic:pic>
              </a:graphicData>
            </a:graphic>
          </wp:inline>
        </w:drawing>
      </w:r>
      <w:r>
        <w:rPr>
          <w:position w:val="-12"/>
        </w:rPr>
        <w:tab/>
      </w:r>
      <w:r>
        <w:rPr>
          <w:color w:val="000000"/>
          <w:lang w:val="en-US" w:eastAsia="en-US"/>
        </w:rPr>
        <w:t>(1132)</w:t>
      </w:r>
    </w:p>
    <w:p>
      <w:pPr>
        <w:pStyle w:val="Normal"/>
        <w:rPr>
          <w:position w:val="-14"/>
        </w:rPr>
      </w:pPr>
      <w:r>
        <w:rPr>
          <w:lang w:eastAsia="zh-CN"/>
        </w:rPr>
        <w:t>w</w:t>
      </w:r>
      <w:r>
        <w:rPr>
          <w:lang w:eastAsia="ja-JP"/>
        </w:rPr>
        <w:t xml:space="preserve">here </w:t>
      </w:r>
      <w:r>
        <w:rPr/>
        <w:drawing>
          <wp:inline distT="0" distB="0" distL="0" distR="0">
            <wp:extent cx="318135" cy="213360"/>
            <wp:effectExtent l="0" t="0" r="0" b="0"/>
            <wp:docPr id="1552" name="Image1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Image1507" descr=""/>
                    <pic:cNvPicPr>
                      <a:picLocks noChangeAspect="1" noChangeArrowheads="1"/>
                    </pic:cNvPicPr>
                  </pic:nvPicPr>
                  <pic:blipFill>
                    <a:blip r:embed="rId1553"/>
                    <a:srcRect l="-109" t="-167" r="-109" b="-167"/>
                    <a:stretch>
                      <a:fillRect/>
                    </a:stretch>
                  </pic:blipFill>
                  <pic:spPr bwMode="auto">
                    <a:xfrm>
                      <a:off x="0" y="0"/>
                      <a:ext cx="318135" cy="213360"/>
                    </a:xfrm>
                    <a:prstGeom prst="rect">
                      <a:avLst/>
                    </a:prstGeom>
                  </pic:spPr>
                </pic:pic>
              </a:graphicData>
            </a:graphic>
          </wp:inline>
        </w:drawing>
      </w:r>
      <w:r>
        <w:rPr/>
        <w:t xml:space="preserve"> is the maximum absolute amplitude of the quantized spectrum and </w:t>
      </w:r>
      <w:r>
        <w:rPr/>
        <w:drawing>
          <wp:inline distT="0" distB="0" distL="0" distR="0">
            <wp:extent cx="309880" cy="246380"/>
            <wp:effectExtent l="0" t="0" r="0" b="0"/>
            <wp:docPr id="1553" name="Image1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Image1508" descr=""/>
                    <pic:cNvPicPr>
                      <a:picLocks noChangeAspect="1" noChangeArrowheads="1"/>
                    </pic:cNvPicPr>
                  </pic:nvPicPr>
                  <pic:blipFill>
                    <a:blip r:embed="rId1554"/>
                    <a:srcRect l="-118" t="-149" r="-118" b="-149"/>
                    <a:stretch>
                      <a:fillRect/>
                    </a:stretch>
                  </pic:blipFill>
                  <pic:spPr bwMode="auto">
                    <a:xfrm>
                      <a:off x="0" y="0"/>
                      <a:ext cx="309880" cy="246380"/>
                    </a:xfrm>
                    <a:prstGeom prst="rect">
                      <a:avLst/>
                    </a:prstGeom>
                  </pic:spPr>
                </pic:pic>
              </a:graphicData>
            </a:graphic>
          </wp:inline>
        </w:drawing>
      </w:r>
      <w:r>
        <w:rPr/>
        <w:t xml:space="preserve"> is the mean of the absolute amplitude of the quantized spectrum.</w:t>
      </w:r>
    </w:p>
    <w:p>
      <w:pPr>
        <w:pStyle w:val="Normal"/>
        <w:rPr/>
      </w:pPr>
      <w:r>
        <w:rPr>
          <w:lang w:eastAsia="ja-JP"/>
        </w:rPr>
        <w:t>T</w:t>
      </w:r>
      <w:r>
        <w:rPr>
          <w:lang w:eastAsia="ja-JP"/>
        </w:rPr>
        <w:t xml:space="preserve">he </w:t>
      </w:r>
      <w:r>
        <w:rPr>
          <w:lang w:eastAsia="ja-JP"/>
        </w:rPr>
        <w:t>quantized content</w:t>
      </w:r>
      <w:r>
        <w:rPr>
          <w:lang w:eastAsia="ja-JP"/>
        </w:rPr>
        <w:t xml:space="preserve"> </w:t>
      </w:r>
      <w:r>
        <w:rPr/>
        <w:drawing>
          <wp:inline distT="0" distB="0" distL="0" distR="0">
            <wp:extent cx="435610" cy="213360"/>
            <wp:effectExtent l="0" t="0" r="0" b="0"/>
            <wp:docPr id="1554" name="Image1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Image1509" descr=""/>
                    <pic:cNvPicPr>
                      <a:picLocks noChangeAspect="1" noChangeArrowheads="1"/>
                    </pic:cNvPicPr>
                  </pic:nvPicPr>
                  <pic:blipFill>
                    <a:blip r:embed="rId1555"/>
                    <a:srcRect l="-83" t="-167" r="-83" b="-167"/>
                    <a:stretch>
                      <a:fillRect/>
                    </a:stretch>
                  </pic:blipFill>
                  <pic:spPr bwMode="auto">
                    <a:xfrm>
                      <a:off x="0" y="0"/>
                      <a:ext cx="435610" cy="213360"/>
                    </a:xfrm>
                    <a:prstGeom prst="rect">
                      <a:avLst/>
                    </a:prstGeom>
                  </pic:spPr>
                </pic:pic>
              </a:graphicData>
            </a:graphic>
          </wp:inline>
        </w:drawing>
      </w:r>
      <w:r>
        <w:rPr/>
        <w:t xml:space="preserve"> is</w:t>
      </w:r>
      <w:r>
        <w:rPr>
          <w:lang w:eastAsia="ja-JP"/>
        </w:rPr>
        <w:t xml:space="preserve"> </w:t>
      </w:r>
      <w:r>
        <w:rPr>
          <w:lang w:eastAsia="ja-JP"/>
        </w:rPr>
        <w:t>divided</w:t>
      </w:r>
      <w:r>
        <w:rPr>
          <w:lang w:eastAsia="ja-JP"/>
        </w:rPr>
        <w:t xml:space="preserve"> into </w:t>
      </w:r>
      <w:r>
        <w:rPr/>
        <w:drawing>
          <wp:inline distT="0" distB="0" distL="0" distR="0">
            <wp:extent cx="246380" cy="191770"/>
            <wp:effectExtent l="0" t="0" r="0" b="0"/>
            <wp:docPr id="1555" name="Image1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Image1510" descr=""/>
                    <pic:cNvPicPr>
                      <a:picLocks noChangeAspect="1" noChangeArrowheads="1"/>
                    </pic:cNvPicPr>
                  </pic:nvPicPr>
                  <pic:blipFill>
                    <a:blip r:embed="rId1556"/>
                    <a:srcRect l="-149" t="-189" r="-149" b="-189"/>
                    <a:stretch>
                      <a:fillRect/>
                    </a:stretch>
                  </pic:blipFill>
                  <pic:spPr bwMode="auto">
                    <a:xfrm>
                      <a:off x="0" y="0"/>
                      <a:ext cx="246380" cy="191770"/>
                    </a:xfrm>
                    <a:prstGeom prst="rect">
                      <a:avLst/>
                    </a:prstGeom>
                  </pic:spPr>
                </pic:pic>
              </a:graphicData>
            </a:graphic>
          </wp:inline>
        </w:drawing>
      </w:r>
      <w:r>
        <w:rPr>
          <w:lang w:eastAsia="ja-JP"/>
        </w:rPr>
        <w:t xml:space="preserve"> </w:t>
      </w:r>
      <w:r>
        <w:rPr>
          <w:lang w:eastAsia="ja-JP"/>
        </w:rPr>
        <w:t>sub-</w:t>
      </w:r>
      <w:r>
        <w:rPr>
          <w:lang w:eastAsia="ja-JP"/>
        </w:rPr>
        <w:t xml:space="preserve">vectors and the </w:t>
      </w:r>
      <w:r>
        <w:rPr>
          <w:lang w:eastAsia="ja-JP"/>
        </w:rPr>
        <w:t>total number</w:t>
      </w:r>
      <w:r>
        <w:rPr>
          <w:lang w:eastAsia="ja-JP"/>
        </w:rPr>
        <w:t xml:space="preserve"> of the sub</w:t>
      </w:r>
      <w:r>
        <w:rPr>
          <w:lang w:eastAsia="ja-JP"/>
        </w:rPr>
        <w:t>-</w:t>
      </w:r>
      <w:r>
        <w:rPr>
          <w:lang w:eastAsia="ja-JP"/>
        </w:rPr>
        <w:t xml:space="preserve">vectors is based on the table </w:t>
      </w:r>
      <w:r>
        <w:rPr>
          <w:lang w:val="en-US" w:eastAsia="en-US"/>
        </w:rPr>
        <w:t>122</w:t>
      </w:r>
      <w:r>
        <w:rPr>
          <w:lang w:eastAsia="ja-JP"/>
        </w:rPr>
        <w:t>. Each sub-</w:t>
      </w:r>
      <w:r>
        <w:rPr>
          <w:lang w:eastAsia="ja-JP"/>
        </w:rPr>
        <w:t>vector</w:t>
      </w:r>
      <w:r>
        <w:rPr>
          <w:lang w:eastAsia="ja-JP"/>
        </w:rPr>
        <w:t xml:space="preserve"> </w:t>
      </w:r>
      <w:r>
        <w:rPr/>
        <w:drawing>
          <wp:inline distT="0" distB="0" distL="0" distR="0">
            <wp:extent cx="372745" cy="191770"/>
            <wp:effectExtent l="0" t="0" r="0" b="0"/>
            <wp:docPr id="1556" name="Image1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Image1511" descr=""/>
                    <pic:cNvPicPr>
                      <a:picLocks noChangeAspect="1" noChangeArrowheads="1"/>
                    </pic:cNvPicPr>
                  </pic:nvPicPr>
                  <pic:blipFill>
                    <a:blip r:embed="rId1557"/>
                    <a:srcRect l="-98" t="-189" r="-98" b="-189"/>
                    <a:stretch>
                      <a:fillRect/>
                    </a:stretch>
                  </pic:blipFill>
                  <pic:spPr bwMode="auto">
                    <a:xfrm>
                      <a:off x="0" y="0"/>
                      <a:ext cx="372745" cy="191770"/>
                    </a:xfrm>
                    <a:prstGeom prst="rect">
                      <a:avLst/>
                    </a:prstGeom>
                  </pic:spPr>
                </pic:pic>
              </a:graphicData>
            </a:graphic>
          </wp:inline>
        </w:drawing>
      </w:r>
      <w:r>
        <w:rPr>
          <w:lang w:eastAsia="ja-JP"/>
        </w:rPr>
        <w:t xml:space="preserve"> consists of eight </w:t>
      </w:r>
      <w:r>
        <w:rPr/>
        <w:t xml:space="preserve">spectral </w:t>
      </w:r>
      <w:r>
        <w:rPr>
          <w:lang w:eastAsia="ja-JP"/>
        </w:rPr>
        <w:t>coefficients</w:t>
      </w:r>
      <w:r>
        <w:rPr>
          <w:lang w:eastAsia="ja-JP"/>
        </w:rPr>
        <w:t>: This sub-vector division is only available for envelope normalization.</w:t>
      </w:r>
    </w:p>
    <w:p>
      <w:pPr>
        <w:pStyle w:val="Normal"/>
        <w:tabs>
          <w:tab w:val="clear" w:pos="284"/>
          <w:tab w:val="center" w:pos="4536" w:leader="none"/>
          <w:tab w:val="right" w:pos="9072" w:leader="none"/>
        </w:tabs>
        <w:jc w:val="both"/>
        <w:rPr>
          <w:lang w:eastAsia="ja-JP"/>
        </w:rPr>
      </w:pPr>
      <w:r>
        <w:rPr>
          <w:lang w:eastAsia="ja-JP"/>
        </w:rPr>
        <w:tab/>
      </w:r>
      <w:r>
        <w:rPr/>
        <w:drawing>
          <wp:inline distT="0" distB="0" distL="0" distR="0">
            <wp:extent cx="1788160" cy="213360"/>
            <wp:effectExtent l="0" t="0" r="0" b="0"/>
            <wp:docPr id="1557" name="Image1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Image1512" descr=""/>
                    <pic:cNvPicPr>
                      <a:picLocks noChangeAspect="1" noChangeArrowheads="1"/>
                    </pic:cNvPicPr>
                  </pic:nvPicPr>
                  <pic:blipFill>
                    <a:blip r:embed="rId1558"/>
                    <a:srcRect l="-20" t="-167" r="-20" b="-167"/>
                    <a:stretch>
                      <a:fillRect/>
                    </a:stretch>
                  </pic:blipFill>
                  <pic:spPr bwMode="auto">
                    <a:xfrm>
                      <a:off x="0" y="0"/>
                      <a:ext cx="1788160" cy="213360"/>
                    </a:xfrm>
                    <a:prstGeom prst="rect">
                      <a:avLst/>
                    </a:prstGeom>
                  </pic:spPr>
                </pic:pic>
              </a:graphicData>
            </a:graphic>
          </wp:inline>
        </w:drawing>
      </w:r>
      <w:r>
        <w:rPr/>
        <w:tab/>
      </w:r>
      <w:r>
        <w:rPr>
          <w:color w:val="000000"/>
          <w:lang w:val="en-US" w:eastAsia="en-US"/>
        </w:rPr>
        <w:t>(1133)</w:t>
      </w:r>
    </w:p>
    <w:p>
      <w:pPr>
        <w:pStyle w:val="Normal"/>
        <w:jc w:val="both"/>
        <w:rPr>
          <w:lang w:eastAsia="ja-JP"/>
        </w:rPr>
      </w:pPr>
      <w:r>
        <w:rPr>
          <w:lang w:eastAsia="ja-JP"/>
        </w:rPr>
        <w:t xml:space="preserve">The arithmetic </w:t>
      </w:r>
      <w:r>
        <w:rPr>
          <w:lang w:eastAsia="ja-JP"/>
        </w:rPr>
        <w:t>mean</w:t>
      </w:r>
      <w:r>
        <w:rPr>
          <w:lang w:eastAsia="ja-JP"/>
        </w:rPr>
        <w:t>s of the 1</w:t>
      </w:r>
      <w:r>
        <w:rPr>
          <w:vertAlign w:val="superscript"/>
          <w:lang w:eastAsia="ja-JP"/>
        </w:rPr>
        <w:t>st</w:t>
      </w:r>
      <w:r>
        <w:rPr>
          <w:lang w:eastAsia="ja-JP"/>
        </w:rPr>
        <w:t xml:space="preserve"> and 2</w:t>
      </w:r>
      <w:r>
        <w:rPr>
          <w:vertAlign w:val="superscript"/>
          <w:lang w:eastAsia="ja-JP"/>
        </w:rPr>
        <w:t>nd</w:t>
      </w:r>
      <w:r>
        <w:rPr>
          <w:lang w:eastAsia="ja-JP"/>
        </w:rPr>
        <w:t xml:space="preserve"> half of each sub-band </w:t>
      </w:r>
      <w:r>
        <w:rPr/>
        <w:drawing>
          <wp:inline distT="0" distB="0" distL="0" distR="0">
            <wp:extent cx="372745" cy="229870"/>
            <wp:effectExtent l="0" t="0" r="0" b="0"/>
            <wp:docPr id="1558" name="Image1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Image1513" descr=""/>
                    <pic:cNvPicPr>
                      <a:picLocks noChangeAspect="1" noChangeArrowheads="1"/>
                    </pic:cNvPicPr>
                  </pic:nvPicPr>
                  <pic:blipFill>
                    <a:blip r:embed="rId1559"/>
                    <a:srcRect l="-98" t="-157" r="-98" b="-157"/>
                    <a:stretch>
                      <a:fillRect/>
                    </a:stretch>
                  </pic:blipFill>
                  <pic:spPr bwMode="auto">
                    <a:xfrm>
                      <a:off x="0" y="0"/>
                      <a:ext cx="372745" cy="229870"/>
                    </a:xfrm>
                    <a:prstGeom prst="rect">
                      <a:avLst/>
                    </a:prstGeom>
                  </pic:spPr>
                </pic:pic>
              </a:graphicData>
            </a:graphic>
          </wp:inline>
        </w:drawing>
      </w:r>
      <w:r>
        <w:rPr>
          <w:lang w:eastAsia="ja-JP"/>
        </w:rPr>
        <w:t xml:space="preserve"> and </w:t>
      </w:r>
      <w:r>
        <w:rPr/>
        <w:drawing>
          <wp:inline distT="0" distB="0" distL="0" distR="0">
            <wp:extent cx="381000" cy="229870"/>
            <wp:effectExtent l="0" t="0" r="0" b="0"/>
            <wp:docPr id="1559" name="Image1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Image1514" descr=""/>
                    <pic:cNvPicPr>
                      <a:picLocks noChangeAspect="1" noChangeArrowheads="1"/>
                    </pic:cNvPicPr>
                  </pic:nvPicPr>
                  <pic:blipFill>
                    <a:blip r:embed="rId1560"/>
                    <a:srcRect l="-95" t="-157" r="-95" b="-157"/>
                    <a:stretch>
                      <a:fillRect/>
                    </a:stretch>
                  </pic:blipFill>
                  <pic:spPr bwMode="auto">
                    <a:xfrm>
                      <a:off x="0" y="0"/>
                      <a:ext cx="381000" cy="229870"/>
                    </a:xfrm>
                    <a:prstGeom prst="rect">
                      <a:avLst/>
                    </a:prstGeom>
                  </pic:spPr>
                </pic:pic>
              </a:graphicData>
            </a:graphic>
          </wp:inline>
        </w:drawing>
      </w:r>
      <w:r>
        <w:rPr>
          <w:lang w:eastAsia="ja-JP"/>
        </w:rPr>
        <w:t xml:space="preserve"> are calculated as follows:</w:t>
      </w:r>
    </w:p>
    <w:p>
      <w:pPr>
        <w:pStyle w:val="Normal"/>
        <w:tabs>
          <w:tab w:val="clear" w:pos="284"/>
          <w:tab w:val="center" w:pos="4536" w:leader="none"/>
          <w:tab w:val="right" w:pos="9072" w:leader="none"/>
        </w:tabs>
        <w:rPr/>
      </w:pPr>
      <w:r>
        <w:rPr>
          <w:lang w:eastAsia="ja-JP"/>
        </w:rPr>
        <w:tab/>
      </w:r>
      <w:r>
        <w:rPr/>
        <w:drawing>
          <wp:inline distT="0" distB="0" distL="0" distR="0">
            <wp:extent cx="2114550" cy="628015"/>
            <wp:effectExtent l="0" t="0" r="0" b="0"/>
            <wp:docPr id="1560" name="Image1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Image1515" descr=""/>
                    <pic:cNvPicPr>
                      <a:picLocks noChangeAspect="1" noChangeArrowheads="1"/>
                    </pic:cNvPicPr>
                  </pic:nvPicPr>
                  <pic:blipFill>
                    <a:blip r:embed="rId1561"/>
                    <a:srcRect l="-17" t="-58" r="-17" b="-58"/>
                    <a:stretch>
                      <a:fillRect/>
                    </a:stretch>
                  </pic:blipFill>
                  <pic:spPr bwMode="auto">
                    <a:xfrm>
                      <a:off x="0" y="0"/>
                      <a:ext cx="2114550" cy="628015"/>
                    </a:xfrm>
                    <a:prstGeom prst="rect">
                      <a:avLst/>
                    </a:prstGeom>
                  </pic:spPr>
                </pic:pic>
              </a:graphicData>
            </a:graphic>
          </wp:inline>
        </w:drawing>
      </w:r>
      <w:r>
        <w:rPr/>
        <w:tab/>
      </w:r>
      <w:r>
        <w:rPr>
          <w:color w:val="000000"/>
          <w:lang w:val="en-US" w:eastAsia="en-US"/>
        </w:rPr>
        <w:t>(1134)</w:t>
      </w:r>
    </w:p>
    <w:p>
      <w:pPr>
        <w:pStyle w:val="Normal"/>
        <w:tabs>
          <w:tab w:val="clear" w:pos="284"/>
          <w:tab w:val="center" w:pos="4536" w:leader="none"/>
          <w:tab w:val="right" w:pos="9072" w:leader="none"/>
        </w:tabs>
        <w:rPr>
          <w:lang w:eastAsia="ja-JP"/>
        </w:rPr>
      </w:pPr>
      <w:r>
        <w:rPr>
          <w:lang w:eastAsia="ja-JP"/>
        </w:rPr>
        <w:tab/>
      </w:r>
      <w:r>
        <w:rPr/>
        <w:drawing>
          <wp:inline distT="0" distB="0" distL="0" distR="0">
            <wp:extent cx="2139315" cy="628015"/>
            <wp:effectExtent l="0" t="0" r="0" b="0"/>
            <wp:docPr id="1561" name="Image1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Image1516" descr=""/>
                    <pic:cNvPicPr>
                      <a:picLocks noChangeAspect="1" noChangeArrowheads="1"/>
                    </pic:cNvPicPr>
                  </pic:nvPicPr>
                  <pic:blipFill>
                    <a:blip r:embed="rId1562"/>
                    <a:srcRect l="-17" t="-58" r="-17" b="-58"/>
                    <a:stretch>
                      <a:fillRect/>
                    </a:stretch>
                  </pic:blipFill>
                  <pic:spPr bwMode="auto">
                    <a:xfrm>
                      <a:off x="0" y="0"/>
                      <a:ext cx="2139315" cy="628015"/>
                    </a:xfrm>
                    <a:prstGeom prst="rect">
                      <a:avLst/>
                    </a:prstGeom>
                  </pic:spPr>
                </pic:pic>
              </a:graphicData>
            </a:graphic>
          </wp:inline>
        </w:drawing>
      </w:r>
      <w:r>
        <w:rPr/>
        <w:tab/>
      </w:r>
      <w:r>
        <w:rPr>
          <w:color w:val="000000"/>
          <w:lang w:val="en-US" w:eastAsia="en-US"/>
        </w:rPr>
        <w:t>(1135)</w:t>
      </w:r>
    </w:p>
    <w:p>
      <w:pPr>
        <w:pStyle w:val="Normal"/>
        <w:jc w:val="both"/>
        <w:rPr>
          <w:lang w:eastAsia="ja-JP"/>
        </w:rPr>
      </w:pPr>
      <w:r>
        <w:rPr>
          <w:lang w:eastAsia="ja-JP"/>
        </w:rPr>
        <w:t xml:space="preserve">Next, the geometric mean </w:t>
      </w:r>
      <w:r>
        <w:rPr>
          <w:lang w:eastAsia="ja-JP"/>
        </w:rPr>
        <w:t xml:space="preserve">of </w:t>
      </w:r>
      <w:r>
        <w:rPr/>
        <w:drawing>
          <wp:inline distT="0" distB="0" distL="0" distR="0">
            <wp:extent cx="372745" cy="229870"/>
            <wp:effectExtent l="0" t="0" r="0" b="0"/>
            <wp:docPr id="1562" name="Image1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Image1517" descr=""/>
                    <pic:cNvPicPr>
                      <a:picLocks noChangeAspect="1" noChangeArrowheads="1"/>
                    </pic:cNvPicPr>
                  </pic:nvPicPr>
                  <pic:blipFill>
                    <a:blip r:embed="rId1563"/>
                    <a:srcRect l="-98" t="-157" r="-98" b="-157"/>
                    <a:stretch>
                      <a:fillRect/>
                    </a:stretch>
                  </pic:blipFill>
                  <pic:spPr bwMode="auto">
                    <a:xfrm>
                      <a:off x="0" y="0"/>
                      <a:ext cx="372745" cy="229870"/>
                    </a:xfrm>
                    <a:prstGeom prst="rect">
                      <a:avLst/>
                    </a:prstGeom>
                  </pic:spPr>
                </pic:pic>
              </a:graphicData>
            </a:graphic>
          </wp:inline>
        </w:drawing>
      </w:r>
      <w:r>
        <w:rPr/>
        <w:t xml:space="preserve"> and </w:t>
      </w:r>
      <w:r>
        <w:rPr/>
        <w:drawing>
          <wp:inline distT="0" distB="0" distL="0" distR="0">
            <wp:extent cx="381000" cy="229870"/>
            <wp:effectExtent l="0" t="0" r="0" b="0"/>
            <wp:docPr id="1563" name="Image1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Image1518" descr=""/>
                    <pic:cNvPicPr>
                      <a:picLocks noChangeAspect="1" noChangeArrowheads="1"/>
                    </pic:cNvPicPr>
                  </pic:nvPicPr>
                  <pic:blipFill>
                    <a:blip r:embed="rId1564"/>
                    <a:srcRect l="-95" t="-157" r="-95" b="-157"/>
                    <a:stretch>
                      <a:fillRect/>
                    </a:stretch>
                  </pic:blipFill>
                  <pic:spPr bwMode="auto">
                    <a:xfrm>
                      <a:off x="0" y="0"/>
                      <a:ext cx="381000" cy="229870"/>
                    </a:xfrm>
                    <a:prstGeom prst="rect">
                      <a:avLst/>
                    </a:prstGeom>
                  </pic:spPr>
                </pic:pic>
              </a:graphicData>
            </a:graphic>
          </wp:inline>
        </w:drawing>
      </w:r>
      <w:r>
        <w:rPr/>
        <w:t xml:space="preserve"> </w:t>
      </w:r>
      <w:r>
        <w:rPr>
          <w:lang w:eastAsia="ja-JP"/>
        </w:rPr>
        <w:t>in logarithmic domain of each sub-band</w:t>
      </w:r>
      <w:r>
        <w:rPr>
          <w:lang w:eastAsia="ja-JP"/>
        </w:rPr>
        <w:t>,</w:t>
      </w:r>
      <w:r>
        <w:rPr>
          <w:lang w:eastAsia="ja-JP"/>
        </w:rPr>
        <w:t xml:space="preserve"> </w:t>
      </w:r>
      <w:r>
        <w:rPr/>
        <w:drawing>
          <wp:inline distT="0" distB="0" distL="0" distR="0">
            <wp:extent cx="254635" cy="167005"/>
            <wp:effectExtent l="0" t="0" r="0" b="0"/>
            <wp:docPr id="1564" name="Image1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Image1519" descr=""/>
                    <pic:cNvPicPr>
                      <a:picLocks noChangeAspect="1" noChangeArrowheads="1"/>
                    </pic:cNvPicPr>
                  </pic:nvPicPr>
                  <pic:blipFill>
                    <a:blip r:embed="rId1565"/>
                    <a:srcRect l="-142" t="-203" r="-142" b="-203"/>
                    <a:stretch>
                      <a:fillRect/>
                    </a:stretch>
                  </pic:blipFill>
                  <pic:spPr bwMode="auto">
                    <a:xfrm>
                      <a:off x="0" y="0"/>
                      <a:ext cx="254635" cy="167005"/>
                    </a:xfrm>
                    <a:prstGeom prst="rect">
                      <a:avLst/>
                    </a:prstGeom>
                  </pic:spPr>
                </pic:pic>
              </a:graphicData>
            </a:graphic>
          </wp:inline>
        </w:drawing>
      </w:r>
      <w:r>
        <w:rPr>
          <w:lang w:eastAsia="ja-JP"/>
        </w:rPr>
        <w:t xml:space="preserve"> is obtained as:</w:t>
      </w:r>
    </w:p>
    <w:p>
      <w:pPr>
        <w:pStyle w:val="Normal"/>
        <w:tabs>
          <w:tab w:val="clear" w:pos="284"/>
          <w:tab w:val="center" w:pos="4536" w:leader="none"/>
          <w:tab w:val="right" w:pos="9072" w:leader="none"/>
        </w:tabs>
        <w:rPr>
          <w:lang w:eastAsia="ja-JP"/>
        </w:rPr>
      </w:pPr>
      <w:r>
        <w:rPr>
          <w:lang w:eastAsia="ja-JP"/>
        </w:rPr>
        <w:tab/>
      </w:r>
      <w:r>
        <w:rPr/>
        <w:drawing>
          <wp:inline distT="0" distB="0" distL="0" distR="0">
            <wp:extent cx="3093720" cy="285115"/>
            <wp:effectExtent l="0" t="0" r="0" b="0"/>
            <wp:docPr id="1565" name="Image1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Image1520" descr=""/>
                    <pic:cNvPicPr>
                      <a:picLocks noChangeAspect="1" noChangeArrowheads="1"/>
                    </pic:cNvPicPr>
                  </pic:nvPicPr>
                  <pic:blipFill>
                    <a:blip r:embed="rId1566"/>
                    <a:srcRect l="-12" t="-123" r="-12" b="-123"/>
                    <a:stretch>
                      <a:fillRect/>
                    </a:stretch>
                  </pic:blipFill>
                  <pic:spPr bwMode="auto">
                    <a:xfrm>
                      <a:off x="0" y="0"/>
                      <a:ext cx="3093720" cy="285115"/>
                    </a:xfrm>
                    <a:prstGeom prst="rect">
                      <a:avLst/>
                    </a:prstGeom>
                  </pic:spPr>
                </pic:pic>
              </a:graphicData>
            </a:graphic>
          </wp:inline>
        </w:drawing>
      </w:r>
      <w:r>
        <w:rPr/>
        <w:tab/>
      </w:r>
      <w:r>
        <w:rPr>
          <w:color w:val="000000"/>
          <w:lang w:val="en-US" w:eastAsia="en-US"/>
        </w:rPr>
        <w:t>(1136)</w:t>
      </w:r>
    </w:p>
    <w:p>
      <w:pPr>
        <w:pStyle w:val="Normal"/>
        <w:jc w:val="both"/>
        <w:rPr>
          <w:lang w:eastAsia="ja-JP"/>
        </w:rPr>
      </w:pPr>
      <w:r>
        <w:rPr>
          <w:lang w:eastAsia="ja-JP"/>
        </w:rPr>
        <w:t xml:space="preserve">Here, the square root </w:t>
      </w:r>
      <w:r>
        <w:rPr>
          <w:lang w:eastAsia="ja-JP"/>
        </w:rPr>
        <w:t>calculation</w:t>
      </w:r>
      <w:r>
        <w:rPr>
          <w:lang w:eastAsia="ja-JP"/>
        </w:rPr>
        <w:t xml:space="preserve"> in linear domain is </w:t>
      </w:r>
      <w:r>
        <w:rPr>
          <w:lang w:eastAsia="ja-JP"/>
        </w:rPr>
        <w:t>performed</w:t>
      </w:r>
      <w:r>
        <w:rPr>
          <w:lang w:eastAsia="ja-JP"/>
        </w:rPr>
        <w:t xml:space="preserve"> by </w:t>
      </w:r>
      <w:r>
        <w:rPr>
          <w:lang w:eastAsia="ja-JP"/>
        </w:rPr>
        <w:t>multiplying</w:t>
      </w:r>
      <w:r>
        <w:rPr>
          <w:lang w:eastAsia="ja-JP"/>
        </w:rPr>
        <w:t xml:space="preserve"> 0.5.</w:t>
      </w:r>
    </w:p>
    <w:p>
      <w:pPr>
        <w:pStyle w:val="Normal"/>
        <w:jc w:val="both"/>
        <w:rPr/>
      </w:pPr>
      <w:r>
        <w:rPr/>
        <w:t xml:space="preserve">The </w:t>
      </w:r>
      <w:r>
        <w:rPr/>
        <w:drawing>
          <wp:inline distT="0" distB="0" distL="0" distR="0">
            <wp:extent cx="254635" cy="167005"/>
            <wp:effectExtent l="0" t="0" r="0" b="0"/>
            <wp:docPr id="1566" name="Image1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Image1521" descr=""/>
                    <pic:cNvPicPr>
                      <a:picLocks noChangeAspect="1" noChangeArrowheads="1"/>
                    </pic:cNvPicPr>
                  </pic:nvPicPr>
                  <pic:blipFill>
                    <a:blip r:embed="rId1567"/>
                    <a:srcRect l="-142" t="-203" r="-142" b="-203"/>
                    <a:stretch>
                      <a:fillRect/>
                    </a:stretch>
                  </pic:blipFill>
                  <pic:spPr bwMode="auto">
                    <a:xfrm>
                      <a:off x="0" y="0"/>
                      <a:ext cx="254635" cy="167005"/>
                    </a:xfrm>
                    <a:prstGeom prst="rect">
                      <a:avLst/>
                    </a:prstGeom>
                  </pic:spPr>
                </pic:pic>
              </a:graphicData>
            </a:graphic>
          </wp:inline>
        </w:drawing>
      </w:r>
      <w:r>
        <w:rPr/>
        <w:t xml:space="preserve">, </w:t>
      </w:r>
      <w:r>
        <w:rPr>
          <w:i/>
        </w:rPr>
        <w:t>l</w:t>
      </w:r>
      <w:r>
        <w:rPr/>
        <w:t xml:space="preserve"> = 0, …, </w:t>
      </w:r>
      <w:r>
        <w:rPr>
          <w:i/>
        </w:rPr>
        <w:t>N</w:t>
      </w:r>
      <w:r>
        <w:rPr>
          <w:i/>
          <w:vertAlign w:val="subscript"/>
        </w:rPr>
        <w:t>sv</w:t>
      </w:r>
      <w:r>
        <w:rPr/>
        <w:t xml:space="preserve">, is smoothed using moving average method with a span of seven samples. The envelope smoothed values </w:t>
      </w:r>
      <w:r>
        <w:rPr/>
        <w:drawing>
          <wp:inline distT="0" distB="0" distL="0" distR="0">
            <wp:extent cx="262890" cy="221615"/>
            <wp:effectExtent l="0" t="0" r="0" b="0"/>
            <wp:docPr id="1567" name="Image1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Image1522" descr=""/>
                    <pic:cNvPicPr>
                      <a:picLocks noChangeAspect="1" noChangeArrowheads="1"/>
                    </pic:cNvPicPr>
                  </pic:nvPicPr>
                  <pic:blipFill>
                    <a:blip r:embed="rId1568"/>
                    <a:srcRect l="-135" t="-167" r="-135" b="-167"/>
                    <a:stretch>
                      <a:fillRect/>
                    </a:stretch>
                  </pic:blipFill>
                  <pic:spPr bwMode="auto">
                    <a:xfrm>
                      <a:off x="0" y="0"/>
                      <a:ext cx="262890" cy="221615"/>
                    </a:xfrm>
                    <a:prstGeom prst="rect">
                      <a:avLst/>
                    </a:prstGeom>
                  </pic:spPr>
                </pic:pic>
              </a:graphicData>
            </a:graphic>
          </wp:inline>
        </w:drawing>
      </w:r>
      <w:r>
        <w:rPr/>
        <w:t xml:space="preserve"> are obtained as:</w:t>
      </w:r>
    </w:p>
    <w:p>
      <w:pPr>
        <w:pStyle w:val="Normal"/>
        <w:tabs>
          <w:tab w:val="clear" w:pos="284"/>
          <w:tab w:val="center" w:pos="4536" w:leader="none"/>
          <w:tab w:val="right" w:pos="9072" w:leader="none"/>
        </w:tabs>
        <w:rPr/>
      </w:pPr>
      <w:r>
        <w:rPr/>
        <w:tab/>
      </w:r>
      <w:r>
        <w:rPr/>
        <w:drawing>
          <wp:inline distT="0" distB="0" distL="0" distR="0">
            <wp:extent cx="2654935" cy="1859280"/>
            <wp:effectExtent l="0" t="0" r="0" b="0"/>
            <wp:docPr id="1568" name="Image1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Image1523" descr=""/>
                    <pic:cNvPicPr>
                      <a:picLocks noChangeAspect="1" noChangeArrowheads="1"/>
                    </pic:cNvPicPr>
                  </pic:nvPicPr>
                  <pic:blipFill>
                    <a:blip r:embed="rId1569"/>
                    <a:srcRect l="-14" t="-19" r="-14" b="-19"/>
                    <a:stretch>
                      <a:fillRect/>
                    </a:stretch>
                  </pic:blipFill>
                  <pic:spPr bwMode="auto">
                    <a:xfrm>
                      <a:off x="0" y="0"/>
                      <a:ext cx="2654935" cy="1859280"/>
                    </a:xfrm>
                    <a:prstGeom prst="rect">
                      <a:avLst/>
                    </a:prstGeom>
                  </pic:spPr>
                </pic:pic>
              </a:graphicData>
            </a:graphic>
          </wp:inline>
        </w:drawing>
      </w:r>
      <w:r>
        <w:rPr/>
        <w:tab/>
      </w:r>
      <w:r>
        <w:rPr>
          <w:color w:val="000000"/>
          <w:lang w:val="en-US" w:eastAsia="en-US"/>
        </w:rPr>
        <w:t>(1137)</w:t>
      </w:r>
    </w:p>
    <w:p>
      <w:pPr>
        <w:pStyle w:val="Normal"/>
        <w:jc w:val="both"/>
        <w:rPr>
          <w:lang w:eastAsia="ja-JP"/>
        </w:rPr>
      </w:pPr>
      <w:r>
        <w:rPr>
          <w:lang w:eastAsia="ja-JP"/>
        </w:rPr>
        <w:t xml:space="preserve">The smoothed </w:t>
      </w:r>
      <w:r>
        <w:rPr>
          <w:lang w:eastAsia="ja-JP"/>
        </w:rPr>
        <w:t>envelope</w:t>
      </w:r>
      <w:r>
        <w:rPr>
          <w:lang w:eastAsia="ja-JP"/>
        </w:rPr>
        <w:t xml:space="preserve"> </w:t>
      </w:r>
      <w:r>
        <w:rPr/>
        <w:drawing>
          <wp:inline distT="0" distB="0" distL="0" distR="0">
            <wp:extent cx="285115" cy="221615"/>
            <wp:effectExtent l="0" t="0" r="0" b="0"/>
            <wp:docPr id="1569" name="Image1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Image1524" descr=""/>
                    <pic:cNvPicPr>
                      <a:picLocks noChangeAspect="1" noChangeArrowheads="1"/>
                    </pic:cNvPicPr>
                  </pic:nvPicPr>
                  <pic:blipFill>
                    <a:blip r:embed="rId1570"/>
                    <a:srcRect l="-123" t="-167" r="-123" b="-167"/>
                    <a:stretch>
                      <a:fillRect/>
                    </a:stretch>
                  </pic:blipFill>
                  <pic:spPr bwMode="auto">
                    <a:xfrm>
                      <a:off x="0" y="0"/>
                      <a:ext cx="285115" cy="221615"/>
                    </a:xfrm>
                    <a:prstGeom prst="rect">
                      <a:avLst/>
                    </a:prstGeom>
                  </pic:spPr>
                </pic:pic>
              </a:graphicData>
            </a:graphic>
          </wp:inline>
        </w:drawing>
      </w:r>
      <w:r>
        <w:rPr>
          <w:lang w:eastAsia="ja-JP"/>
        </w:rPr>
        <w:t xml:space="preserve"> is </w:t>
      </w:r>
      <w:r>
        <w:rPr>
          <w:lang w:eastAsia="ja-JP"/>
        </w:rPr>
        <w:t>transformed</w:t>
      </w:r>
      <w:r>
        <w:rPr>
          <w:lang w:eastAsia="ja-JP"/>
        </w:rPr>
        <w:t xml:space="preserve"> from logarithmic domain to linear domain as follows:</w:t>
      </w:r>
    </w:p>
    <w:p>
      <w:pPr>
        <w:pStyle w:val="Normal"/>
        <w:tabs>
          <w:tab w:val="clear" w:pos="284"/>
          <w:tab w:val="center" w:pos="4536" w:leader="none"/>
          <w:tab w:val="right" w:pos="9072" w:leader="none"/>
        </w:tabs>
        <w:rPr>
          <w:lang w:eastAsia="ja-JP"/>
        </w:rPr>
      </w:pPr>
      <w:r>
        <w:rPr>
          <w:lang w:eastAsia="ja-JP"/>
        </w:rPr>
        <w:tab/>
      </w:r>
      <w:r>
        <w:rPr/>
        <w:drawing>
          <wp:inline distT="0" distB="0" distL="0" distR="0">
            <wp:extent cx="2169795" cy="254635"/>
            <wp:effectExtent l="0" t="0" r="0" b="0"/>
            <wp:docPr id="1570" name="Image1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Image1525" descr=""/>
                    <pic:cNvPicPr>
                      <a:picLocks noChangeAspect="1" noChangeArrowheads="1"/>
                    </pic:cNvPicPr>
                  </pic:nvPicPr>
                  <pic:blipFill>
                    <a:blip r:embed="rId1571"/>
                    <a:srcRect l="-17" t="-142" r="-17" b="-142"/>
                    <a:stretch>
                      <a:fillRect/>
                    </a:stretch>
                  </pic:blipFill>
                  <pic:spPr bwMode="auto">
                    <a:xfrm>
                      <a:off x="0" y="0"/>
                      <a:ext cx="2169795" cy="254635"/>
                    </a:xfrm>
                    <a:prstGeom prst="rect">
                      <a:avLst/>
                    </a:prstGeom>
                  </pic:spPr>
                </pic:pic>
              </a:graphicData>
            </a:graphic>
          </wp:inline>
        </w:drawing>
      </w:r>
      <w:r>
        <w:rPr/>
        <w:tab/>
      </w:r>
      <w:r>
        <w:rPr>
          <w:color w:val="000000"/>
          <w:lang w:val="en-US" w:eastAsia="en-US"/>
        </w:rPr>
        <w:t>(1138)</w:t>
      </w:r>
    </w:p>
    <w:p>
      <w:pPr>
        <w:pStyle w:val="Normal"/>
        <w:jc w:val="both"/>
        <w:rPr>
          <w:lang w:eastAsia="ja-JP"/>
        </w:rPr>
      </w:pPr>
      <w:r>
        <w:rPr>
          <w:lang w:eastAsia="ja-JP"/>
        </w:rPr>
        <w:t>T</w:t>
      </w:r>
      <w:r>
        <w:rPr>
          <w:lang w:eastAsia="ja-JP"/>
        </w:rPr>
        <w:t xml:space="preserve">he quantized </w:t>
      </w:r>
      <w:r>
        <w:rPr>
          <w:lang w:eastAsia="ja-JP"/>
        </w:rPr>
        <w:t>contents</w:t>
      </w:r>
      <w:r>
        <w:rPr>
          <w:lang w:eastAsia="ja-JP"/>
        </w:rPr>
        <w:t xml:space="preserve"> </w:t>
      </w:r>
      <w:r>
        <w:rPr>
          <w:lang w:eastAsia="ja-JP"/>
        </w:rPr>
        <w:t>are</w:t>
      </w:r>
      <w:r>
        <w:rPr>
          <w:lang w:eastAsia="ja-JP"/>
        </w:rPr>
        <w:t xml:space="preserve"> normalized by multiplying the smoothed </w:t>
      </w:r>
      <w:r>
        <w:rPr>
          <w:lang w:eastAsia="ja-JP"/>
        </w:rPr>
        <w:t>envelope</w:t>
      </w:r>
      <w:r>
        <w:rPr>
          <w:lang w:eastAsia="ja-JP"/>
        </w:rPr>
        <w:t xml:space="preserve"> </w:t>
      </w:r>
      <w:r>
        <w:rPr/>
        <w:drawing>
          <wp:inline distT="0" distB="0" distL="0" distR="0">
            <wp:extent cx="318135" cy="221615"/>
            <wp:effectExtent l="0" t="0" r="0" b="0"/>
            <wp:docPr id="1571" name="Image1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Image1526" descr=""/>
                    <pic:cNvPicPr>
                      <a:picLocks noChangeAspect="1" noChangeArrowheads="1"/>
                    </pic:cNvPicPr>
                  </pic:nvPicPr>
                  <pic:blipFill>
                    <a:blip r:embed="rId1572"/>
                    <a:srcRect l="-114" t="-167" r="-114" b="-167"/>
                    <a:stretch>
                      <a:fillRect/>
                    </a:stretch>
                  </pic:blipFill>
                  <pic:spPr bwMode="auto">
                    <a:xfrm>
                      <a:off x="0" y="0"/>
                      <a:ext cx="318135" cy="221615"/>
                    </a:xfrm>
                    <a:prstGeom prst="rect">
                      <a:avLst/>
                    </a:prstGeom>
                  </pic:spPr>
                </pic:pic>
              </a:graphicData>
            </a:graphic>
          </wp:inline>
        </w:drawing>
      </w:r>
      <w:r>
        <w:rPr/>
        <w:t xml:space="preserve"> </w:t>
      </w:r>
      <w:r>
        <w:rPr>
          <w:lang w:eastAsia="ja-JP"/>
        </w:rPr>
        <w:t xml:space="preserve">in order to obtain the normalized </w:t>
      </w:r>
      <w:r>
        <w:rPr>
          <w:lang w:eastAsia="ja-JP"/>
        </w:rPr>
        <w:t>contents</w:t>
      </w:r>
      <w:r>
        <w:rPr>
          <w:lang w:eastAsia="ja-JP"/>
        </w:rPr>
        <w:t>:</w:t>
      </w:r>
      <w:r>
        <w:rPr>
          <w:highlight w:val="yellow"/>
          <w:lang w:eastAsia="ja-JP"/>
        </w:rPr>
        <w:t xml:space="preserve"> </w:t>
      </w:r>
    </w:p>
    <w:p>
      <w:pPr>
        <w:pStyle w:val="Normal"/>
        <w:tabs>
          <w:tab w:val="clear" w:pos="284"/>
          <w:tab w:val="center" w:pos="4536" w:leader="none"/>
          <w:tab w:val="right" w:pos="9072" w:leader="none"/>
        </w:tabs>
        <w:rPr/>
      </w:pPr>
      <w:r>
        <w:rPr>
          <w:lang w:eastAsia="ja-JP"/>
        </w:rPr>
        <w:tab/>
      </w:r>
      <w:r>
        <w:rPr/>
        <w:drawing>
          <wp:inline distT="0" distB="0" distL="0" distR="0">
            <wp:extent cx="3014345" cy="213360"/>
            <wp:effectExtent l="0" t="0" r="0" b="0"/>
            <wp:docPr id="1572" name="Image1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Image1527" descr=""/>
                    <pic:cNvPicPr>
                      <a:picLocks noChangeAspect="1" noChangeArrowheads="1"/>
                    </pic:cNvPicPr>
                  </pic:nvPicPr>
                  <pic:blipFill>
                    <a:blip r:embed="rId1573"/>
                    <a:srcRect l="-12" t="-167" r="-12" b="-167"/>
                    <a:stretch>
                      <a:fillRect/>
                    </a:stretch>
                  </pic:blipFill>
                  <pic:spPr bwMode="auto">
                    <a:xfrm>
                      <a:off x="0" y="0"/>
                      <a:ext cx="3014345" cy="213360"/>
                    </a:xfrm>
                    <a:prstGeom prst="rect">
                      <a:avLst/>
                    </a:prstGeom>
                  </pic:spPr>
                </pic:pic>
              </a:graphicData>
            </a:graphic>
          </wp:inline>
        </w:drawing>
      </w:r>
      <w:r>
        <w:rPr/>
        <w:tab/>
      </w:r>
      <w:r>
        <w:rPr>
          <w:color w:val="000000"/>
          <w:lang w:val="en-US" w:eastAsia="en-US"/>
        </w:rPr>
        <w:t>(1139)</w:t>
      </w:r>
    </w:p>
    <w:p>
      <w:pPr>
        <w:pStyle w:val="TH"/>
        <w:rPr/>
      </w:pPr>
      <w:bookmarkStart w:id="154" w:name="_Ref394349263"/>
      <w:r>
        <w:rPr/>
        <w:t xml:space="preserve">Table </w:t>
      </w:r>
      <w:bookmarkStart w:id="155" w:name="hq_lr_sv_energy_normal"/>
      <w:r>
        <w:rPr>
          <w:lang w:val="en-US" w:eastAsia="en-US"/>
        </w:rPr>
        <w:t>122</w:t>
      </w:r>
      <w:bookmarkEnd w:id="154"/>
      <w:bookmarkEnd w:id="155"/>
      <w:r>
        <w:rPr/>
        <w:t>: Number of sub-vectors for energy normalization</w:t>
      </w:r>
    </w:p>
    <w:tbl>
      <w:tblPr>
        <w:tblW w:w="1947" w:type="dxa"/>
        <w:jc w:val="center"/>
        <w:tblInd w:w="0" w:type="dxa"/>
        <w:tblLayout w:type="fixed"/>
        <w:tblCellMar>
          <w:top w:w="0" w:type="dxa"/>
          <w:left w:w="108" w:type="dxa"/>
          <w:bottom w:w="0" w:type="dxa"/>
          <w:right w:w="108" w:type="dxa"/>
        </w:tblCellMar>
      </w:tblPr>
      <w:tblGrid>
        <w:gridCol w:w="1467"/>
        <w:gridCol w:w="480"/>
      </w:tblGrid>
      <w:tr>
        <w:trPr/>
        <w:tc>
          <w:tcPr>
            <w:tcW w:w="1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ja-JP"/>
              </w:rPr>
            </w:pPr>
            <w:r>
              <w:rPr>
                <w:lang w:eastAsia="ja-JP"/>
              </w:rPr>
              <w:t>Bitrate in kbps</w:t>
            </w:r>
          </w:p>
        </w:tc>
        <w:tc>
          <w:tcPr>
            <w:tcW w:w="4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i/>
                <w:i/>
                <w:lang w:eastAsia="ja-JP"/>
              </w:rPr>
            </w:pPr>
            <w:r>
              <w:rPr>
                <w:i/>
                <w:lang w:eastAsia="ja-JP"/>
              </w:rPr>
              <w:t>N</w:t>
            </w:r>
            <w:r>
              <w:rPr>
                <w:i/>
                <w:vertAlign w:val="subscript"/>
                <w:lang w:eastAsia="ja-JP"/>
              </w:rPr>
              <w:t>sv</w:t>
            </w:r>
          </w:p>
        </w:tc>
      </w:tr>
      <w:tr>
        <w:trPr/>
        <w:tc>
          <w:tcPr>
            <w:tcW w:w="146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13.2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32</w:t>
            </w:r>
          </w:p>
        </w:tc>
      </w:tr>
      <w:tr>
        <w:trPr/>
        <w:tc>
          <w:tcPr>
            <w:tcW w:w="146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16.4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38</w:t>
            </w:r>
          </w:p>
        </w:tc>
      </w:tr>
    </w:tbl>
    <w:p>
      <w:pPr>
        <w:pStyle w:val="Normal"/>
        <w:jc w:val="both"/>
        <w:rPr>
          <w:lang w:eastAsia="ja-JP"/>
        </w:rPr>
      </w:pPr>
      <w:r>
        <w:rPr>
          <w:lang w:eastAsia="ja-JP"/>
        </w:rPr>
      </w:r>
    </w:p>
    <w:p>
      <w:pPr>
        <w:pStyle w:val="Normal"/>
        <w:jc w:val="both"/>
        <w:rPr/>
      </w:pPr>
      <w:r>
        <w:rPr>
          <w:lang w:eastAsia="ja-JP"/>
        </w:rPr>
        <w:t>From the normalized content, thresholds are calculated according to</w:t>
      </w:r>
    </w:p>
    <w:p>
      <w:pPr>
        <w:pStyle w:val="Normal"/>
        <w:tabs>
          <w:tab w:val="clear" w:pos="284"/>
          <w:tab w:val="center" w:pos="4536" w:leader="none"/>
          <w:tab w:val="right" w:pos="9072" w:leader="none"/>
        </w:tabs>
        <w:jc w:val="both"/>
        <w:rPr>
          <w:position w:val="-14"/>
        </w:rPr>
      </w:pPr>
      <w:r>
        <w:rPr>
          <w:lang w:eastAsia="ja-JP"/>
        </w:rPr>
        <w:tab/>
      </w:r>
      <w:r>
        <w:rPr/>
        <w:drawing>
          <wp:inline distT="0" distB="0" distL="0" distR="0">
            <wp:extent cx="1193165" cy="468630"/>
            <wp:effectExtent l="0" t="0" r="0" b="0"/>
            <wp:docPr id="1573" name="Image1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Image1528" descr=""/>
                    <pic:cNvPicPr>
                      <a:picLocks noChangeAspect="1" noChangeArrowheads="1"/>
                    </pic:cNvPicPr>
                  </pic:nvPicPr>
                  <pic:blipFill>
                    <a:blip r:embed="rId1574"/>
                    <a:srcRect l="-30" t="-77" r="-30" b="-77"/>
                    <a:stretch>
                      <a:fillRect/>
                    </a:stretch>
                  </pic:blipFill>
                  <pic:spPr bwMode="auto">
                    <a:xfrm>
                      <a:off x="0" y="0"/>
                      <a:ext cx="1193165" cy="468630"/>
                    </a:xfrm>
                    <a:prstGeom prst="rect">
                      <a:avLst/>
                    </a:prstGeom>
                  </pic:spPr>
                </pic:pic>
              </a:graphicData>
            </a:graphic>
          </wp:inline>
        </w:drawing>
      </w:r>
      <w:r>
        <w:rPr>
          <w:position w:val="-12"/>
        </w:rPr>
        <w:tab/>
      </w:r>
      <w:r>
        <w:rPr>
          <w:color w:val="000000"/>
          <w:lang w:val="en-US" w:eastAsia="en-US"/>
        </w:rPr>
        <w:t>(1140)</w:t>
      </w:r>
    </w:p>
    <w:p>
      <w:pPr>
        <w:pStyle w:val="Normal"/>
        <w:tabs>
          <w:tab w:val="clear" w:pos="284"/>
          <w:tab w:val="center" w:pos="4536" w:leader="none"/>
          <w:tab w:val="right" w:pos="9072" w:leader="none"/>
        </w:tabs>
        <w:jc w:val="both"/>
        <w:rPr/>
      </w:pPr>
      <w:r>
        <w:rPr>
          <w:lang w:eastAsia="zh-CN"/>
        </w:rPr>
        <w:t>w</w:t>
      </w:r>
      <w:r>
        <w:rPr>
          <w:lang w:eastAsia="zh-CN"/>
        </w:rPr>
        <w:t xml:space="preserve">here </w:t>
      </w:r>
      <w:r>
        <w:rPr>
          <w:lang w:val="en-US"/>
        </w:rPr>
        <w:drawing>
          <wp:inline distT="0" distB="0" distL="0" distR="0">
            <wp:extent cx="435610" cy="213360"/>
            <wp:effectExtent l="0" t="0" r="0" b="0"/>
            <wp:docPr id="1574" name="Image1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Image1529" descr=""/>
                    <pic:cNvPicPr>
                      <a:picLocks noChangeAspect="1" noChangeArrowheads="1"/>
                    </pic:cNvPicPr>
                  </pic:nvPicPr>
                  <pic:blipFill>
                    <a:blip r:embed="rId1575"/>
                    <a:srcRect l="-83" t="-167" r="-83" b="-167"/>
                    <a:stretch>
                      <a:fillRect/>
                    </a:stretch>
                  </pic:blipFill>
                  <pic:spPr bwMode="auto">
                    <a:xfrm>
                      <a:off x="0" y="0"/>
                      <a:ext cx="435610" cy="213360"/>
                    </a:xfrm>
                    <a:prstGeom prst="rect">
                      <a:avLst/>
                    </a:prstGeom>
                  </pic:spPr>
                </pic:pic>
              </a:graphicData>
            </a:graphic>
          </wp:inline>
        </w:drawing>
      </w:r>
      <w:r>
        <w:rPr>
          <w:lang w:val="en-US"/>
        </w:rPr>
        <w:t xml:space="preserve"> value is according to.</w:t>
      </w:r>
    </w:p>
    <w:p>
      <w:pPr>
        <w:pStyle w:val="Normal"/>
        <w:tabs>
          <w:tab w:val="clear" w:pos="284"/>
          <w:tab w:val="center" w:pos="4536" w:leader="none"/>
          <w:tab w:val="right" w:pos="9072" w:leader="none"/>
        </w:tabs>
        <w:jc w:val="both"/>
        <w:rPr/>
      </w:pPr>
      <w:r>
        <w:rPr/>
        <w:tab/>
      </w:r>
      <w:r>
        <w:rPr/>
        <w:drawing>
          <wp:inline distT="0" distB="0" distL="0" distR="0">
            <wp:extent cx="1821180" cy="405765"/>
            <wp:effectExtent l="0" t="0" r="0" b="0"/>
            <wp:docPr id="1575" name="Image1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Image1530" descr=""/>
                    <pic:cNvPicPr>
                      <a:picLocks noChangeAspect="1" noChangeArrowheads="1"/>
                    </pic:cNvPicPr>
                  </pic:nvPicPr>
                  <pic:blipFill>
                    <a:blip r:embed="rId1576"/>
                    <a:srcRect l="-20" t="-86" r="-20" b="-86"/>
                    <a:stretch>
                      <a:fillRect/>
                    </a:stretch>
                  </pic:blipFill>
                  <pic:spPr bwMode="auto">
                    <a:xfrm>
                      <a:off x="0" y="0"/>
                      <a:ext cx="1821180" cy="405765"/>
                    </a:xfrm>
                    <a:prstGeom prst="rect">
                      <a:avLst/>
                    </a:prstGeom>
                  </pic:spPr>
                </pic:pic>
              </a:graphicData>
            </a:graphic>
          </wp:inline>
        </w:drawing>
      </w:r>
      <w:r>
        <w:rPr/>
        <w:tab/>
      </w:r>
      <w:r>
        <w:rPr>
          <w:color w:val="000000"/>
          <w:lang w:val="en-US" w:eastAsia="en-US"/>
        </w:rPr>
        <w:t>(1141)</w:t>
      </w:r>
    </w:p>
    <w:p>
      <w:pPr>
        <w:pStyle w:val="Normal"/>
        <w:tabs>
          <w:tab w:val="clear" w:pos="284"/>
          <w:tab w:val="center" w:pos="4536" w:leader="none"/>
          <w:tab w:val="right" w:pos="9072" w:leader="none"/>
        </w:tabs>
        <w:jc w:val="both"/>
        <w:rPr/>
      </w:pPr>
      <w:r>
        <w:rPr>
          <w:lang w:val="en-US"/>
        </w:rPr>
        <w:drawing>
          <wp:inline distT="0" distB="0" distL="0" distR="0">
            <wp:extent cx="318135" cy="246380"/>
            <wp:effectExtent l="0" t="0" r="0" b="0"/>
            <wp:docPr id="1576" name="Image1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Image1531" descr=""/>
                    <pic:cNvPicPr>
                      <a:picLocks noChangeAspect="1" noChangeArrowheads="1"/>
                    </pic:cNvPicPr>
                  </pic:nvPicPr>
                  <pic:blipFill>
                    <a:blip r:embed="rId1577"/>
                    <a:srcRect l="-114" t="-149" r="-114" b="-149"/>
                    <a:stretch>
                      <a:fillRect/>
                    </a:stretch>
                  </pic:blipFill>
                  <pic:spPr bwMode="auto">
                    <a:xfrm>
                      <a:off x="0" y="0"/>
                      <a:ext cx="318135" cy="246380"/>
                    </a:xfrm>
                    <a:prstGeom prst="rect">
                      <a:avLst/>
                    </a:prstGeom>
                  </pic:spPr>
                </pic:pic>
              </a:graphicData>
            </a:graphic>
          </wp:inline>
        </w:drawing>
      </w:r>
      <w:r>
        <w:rPr>
          <w:lang w:val="en-US"/>
        </w:rPr>
        <w:t>is calculated according to</w:t>
      </w:r>
    </w:p>
    <w:p>
      <w:pPr>
        <w:pStyle w:val="Normal"/>
        <w:tabs>
          <w:tab w:val="clear" w:pos="284"/>
          <w:tab w:val="center" w:pos="4536" w:leader="none"/>
          <w:tab w:val="right" w:pos="9072" w:leader="none"/>
        </w:tabs>
        <w:rPr>
          <w:position w:val="-14"/>
        </w:rPr>
      </w:pPr>
      <w:r>
        <w:rPr>
          <w:position w:val="-12"/>
        </w:rPr>
        <w:tab/>
      </w:r>
      <w:r>
        <w:rPr/>
        <w:drawing>
          <wp:inline distT="0" distB="0" distL="0" distR="0">
            <wp:extent cx="1447800" cy="485140"/>
            <wp:effectExtent l="0" t="0" r="0" b="0"/>
            <wp:docPr id="1577" name="Image1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Image1532" descr=""/>
                    <pic:cNvPicPr>
                      <a:picLocks noChangeAspect="1" noChangeArrowheads="1"/>
                    </pic:cNvPicPr>
                  </pic:nvPicPr>
                  <pic:blipFill>
                    <a:blip r:embed="rId1578"/>
                    <a:srcRect l="-25" t="-75" r="-25" b="-75"/>
                    <a:stretch>
                      <a:fillRect/>
                    </a:stretch>
                  </pic:blipFill>
                  <pic:spPr bwMode="auto">
                    <a:xfrm>
                      <a:off x="0" y="0"/>
                      <a:ext cx="1447800" cy="485140"/>
                    </a:xfrm>
                    <a:prstGeom prst="rect">
                      <a:avLst/>
                    </a:prstGeom>
                  </pic:spPr>
                </pic:pic>
              </a:graphicData>
            </a:graphic>
          </wp:inline>
        </w:drawing>
      </w:r>
      <w:r>
        <w:rPr>
          <w:position w:val="-12"/>
        </w:rPr>
        <w:tab/>
      </w:r>
      <w:r>
        <w:rPr>
          <w:color w:val="000000"/>
          <w:lang w:val="en-US" w:eastAsia="en-US"/>
        </w:rPr>
        <w:t>(1142)</w:t>
      </w:r>
    </w:p>
    <w:p>
      <w:pPr>
        <w:pStyle w:val="Normal"/>
        <w:jc w:val="both"/>
        <w:rPr/>
      </w:pPr>
      <w:r>
        <w:rPr>
          <w:rFonts w:eastAsia="MS Mincho;MS Mincho"/>
          <w:lang w:eastAsia="zh-CN"/>
        </w:rPr>
        <w:t>Absolute</w:t>
      </w:r>
      <w:r>
        <w:rPr>
          <w:rFonts w:eastAsia="MS Mincho;MS Mincho"/>
          <w:lang w:val="en-US" w:eastAsia="zh-CN"/>
        </w:rPr>
        <w:t xml:space="preserve"> values of the normalized coefficients</w:t>
      </w:r>
      <w:r>
        <w:rPr>
          <w:rFonts w:eastAsia="MS Mincho;MS Mincho"/>
          <w:lang w:val="en-US"/>
        </w:rPr>
        <w:drawing>
          <wp:inline distT="0" distB="0" distL="0" distR="0">
            <wp:extent cx="317500" cy="261620"/>
            <wp:effectExtent l="0" t="0" r="0" b="0"/>
            <wp:docPr id="1578" name="Image1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Image1533" descr=""/>
                    <pic:cNvPicPr>
                      <a:picLocks noChangeAspect="1" noChangeArrowheads="1"/>
                    </pic:cNvPicPr>
                  </pic:nvPicPr>
                  <pic:blipFill>
                    <a:blip r:embed="rId1579"/>
                    <a:srcRect l="-114" t="-135" r="-114" b="-135"/>
                    <a:stretch>
                      <a:fillRect/>
                    </a:stretch>
                  </pic:blipFill>
                  <pic:spPr bwMode="auto">
                    <a:xfrm>
                      <a:off x="0" y="0"/>
                      <a:ext cx="317500" cy="261620"/>
                    </a:xfrm>
                    <a:prstGeom prst="rect">
                      <a:avLst/>
                    </a:prstGeom>
                  </pic:spPr>
                </pic:pic>
              </a:graphicData>
            </a:graphic>
          </wp:inline>
        </w:drawing>
      </w:r>
      <w:r>
        <w:rPr>
          <w:rFonts w:eastAsia="MS Mincho;MS Mincho"/>
          <w:lang w:val="en-US" w:eastAsia="zh-CN"/>
        </w:rPr>
        <w:t xml:space="preserve"> are compared to the thresholds</w:t>
      </w:r>
      <w:r>
        <w:rPr>
          <w:rFonts w:eastAsia="MS Mincho;MS Mincho"/>
        </w:rPr>
        <w:drawing>
          <wp:inline distT="0" distB="0" distL="0" distR="0">
            <wp:extent cx="405130" cy="190500"/>
            <wp:effectExtent l="0" t="0" r="0" b="0"/>
            <wp:docPr id="1579" name="Image1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Image1534" descr=""/>
                    <pic:cNvPicPr>
                      <a:picLocks noChangeAspect="1" noChangeArrowheads="1"/>
                    </pic:cNvPicPr>
                  </pic:nvPicPr>
                  <pic:blipFill>
                    <a:blip r:embed="rId1580"/>
                    <a:srcRect l="-86" t="-189" r="-86" b="-189"/>
                    <a:stretch>
                      <a:fillRect/>
                    </a:stretch>
                  </pic:blipFill>
                  <pic:spPr bwMode="auto">
                    <a:xfrm>
                      <a:off x="0" y="0"/>
                      <a:ext cx="405130" cy="190500"/>
                    </a:xfrm>
                    <a:prstGeom prst="rect">
                      <a:avLst/>
                    </a:prstGeom>
                  </pic:spPr>
                </pic:pic>
              </a:graphicData>
            </a:graphic>
          </wp:inline>
        </w:drawing>
      </w:r>
      <w:r>
        <w:rPr/>
        <w:t>and</w:t>
      </w:r>
      <w:r>
        <w:rPr>
          <w:rFonts w:eastAsia="MS Mincho;MS Mincho"/>
          <w:position w:val="-10"/>
        </w:rPr>
        <w:t xml:space="preserve"> </w:t>
      </w:r>
      <w:r>
        <w:rPr>
          <w:rFonts w:eastAsia="MS Mincho;MS Mincho"/>
        </w:rPr>
        <w:drawing>
          <wp:inline distT="0" distB="0" distL="0" distR="0">
            <wp:extent cx="393065" cy="190500"/>
            <wp:effectExtent l="0" t="0" r="0" b="0"/>
            <wp:docPr id="1580" name="Image1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Image1535" descr=""/>
                    <pic:cNvPicPr>
                      <a:picLocks noChangeAspect="1" noChangeArrowheads="1"/>
                    </pic:cNvPicPr>
                  </pic:nvPicPr>
                  <pic:blipFill>
                    <a:blip r:embed="rId1581"/>
                    <a:srcRect l="-89" t="-189" r="-89" b="-189"/>
                    <a:stretch>
                      <a:fillRect/>
                    </a:stretch>
                  </pic:blipFill>
                  <pic:spPr bwMode="auto">
                    <a:xfrm>
                      <a:off x="0" y="0"/>
                      <a:ext cx="393065" cy="190500"/>
                    </a:xfrm>
                    <a:prstGeom prst="rect">
                      <a:avLst/>
                    </a:prstGeom>
                  </pic:spPr>
                </pic:pic>
              </a:graphicData>
            </a:graphic>
          </wp:inline>
        </w:drawing>
      </w:r>
      <w:r>
        <w:rPr>
          <w:rFonts w:eastAsia="MS Mincho;MS Mincho"/>
          <w:lang w:val="en-US" w:eastAsia="zh-CN"/>
        </w:rPr>
        <w:t xml:space="preserve">, </w:t>
      </w:r>
      <w:r>
        <w:rPr>
          <w:rFonts w:eastAsia="MS Mincho;MS Mincho"/>
          <w:lang w:val="en-US" w:eastAsia="ja-JP"/>
        </w:rPr>
        <w:t xml:space="preserve">which are </w:t>
      </w:r>
      <w:r>
        <w:rPr>
          <w:rFonts w:eastAsia="MS Mincho;MS Mincho"/>
          <w:lang w:val="en-US" w:eastAsia="ja-JP"/>
        </w:rPr>
        <w:t>adaptively</w:t>
      </w:r>
      <w:r>
        <w:rPr>
          <w:rFonts w:eastAsia="MS Mincho;MS Mincho"/>
          <w:lang w:val="en-US" w:eastAsia="ja-JP"/>
        </w:rPr>
        <w:t xml:space="preserve"> calculated by </w:t>
      </w:r>
      <w:r>
        <w:rPr>
          <w:rFonts w:eastAsia="MS Mincho;MS Mincho"/>
          <w:lang w:val="en-US" w:eastAsia="ja-JP"/>
        </w:rPr>
        <w:t>e</w:t>
      </w:r>
      <w:r>
        <w:rPr>
          <w:rFonts w:eastAsia="MS Mincho;MS Mincho"/>
          <w:lang w:val="en-US" w:eastAsia="ja-JP"/>
        </w:rPr>
        <w:t>quation (1140)</w:t>
      </w:r>
      <w:r>
        <w:rPr>
          <w:rFonts w:eastAsia="MS Mincho;MS Mincho"/>
          <w:lang w:val="en-US" w:eastAsia="ja-JP"/>
        </w:rPr>
        <w:t>.</w:t>
      </w:r>
      <w:r>
        <w:rPr>
          <w:rFonts w:eastAsia="MS Mincho;MS Mincho"/>
          <w:lang w:val="en-US" w:eastAsia="ja-JP"/>
        </w:rPr>
        <w:t xml:space="preserve"> </w:t>
      </w:r>
      <w:r>
        <w:rPr>
          <w:rFonts w:eastAsia="MS Mincho;MS Mincho"/>
          <w:lang w:val="en-US" w:eastAsia="zh-CN"/>
        </w:rPr>
        <w:t xml:space="preserve">The normalized coefficients with absolute amplitudes above </w:t>
      </w:r>
      <w:r>
        <w:rPr>
          <w:rFonts w:eastAsia="MS Mincho;MS Mincho"/>
        </w:rPr>
        <w:drawing>
          <wp:inline distT="0" distB="0" distL="0" distR="0">
            <wp:extent cx="405130" cy="190500"/>
            <wp:effectExtent l="0" t="0" r="0" b="0"/>
            <wp:docPr id="1581" name="Image1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Image1536" descr=""/>
                    <pic:cNvPicPr>
                      <a:picLocks noChangeAspect="1" noChangeArrowheads="1"/>
                    </pic:cNvPicPr>
                  </pic:nvPicPr>
                  <pic:blipFill>
                    <a:blip r:embed="rId1582"/>
                    <a:srcRect l="-86" t="-189" r="-86" b="-189"/>
                    <a:stretch>
                      <a:fillRect/>
                    </a:stretch>
                  </pic:blipFill>
                  <pic:spPr bwMode="auto">
                    <a:xfrm>
                      <a:off x="0" y="0"/>
                      <a:ext cx="405130" cy="190500"/>
                    </a:xfrm>
                    <a:prstGeom prst="rect">
                      <a:avLst/>
                    </a:prstGeom>
                  </pic:spPr>
                </pic:pic>
              </a:graphicData>
            </a:graphic>
          </wp:inline>
        </w:drawing>
      </w:r>
      <w:r>
        <w:rPr>
          <w:rFonts w:eastAsia="MS Mincho;MS Mincho"/>
          <w:lang w:val="en-US" w:eastAsia="zh-CN"/>
        </w:rPr>
        <w:t xml:space="preserve"> are clipped to </w:t>
      </w:r>
      <w:r>
        <w:rPr>
          <w:rFonts w:eastAsia="MS Mincho;MS Mincho"/>
        </w:rPr>
        <w:drawing>
          <wp:inline distT="0" distB="0" distL="0" distR="0">
            <wp:extent cx="405130" cy="190500"/>
            <wp:effectExtent l="0" t="0" r="0" b="0"/>
            <wp:docPr id="1582" name="Image1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Image1537" descr=""/>
                    <pic:cNvPicPr>
                      <a:picLocks noChangeAspect="1" noChangeArrowheads="1"/>
                    </pic:cNvPicPr>
                  </pic:nvPicPr>
                  <pic:blipFill>
                    <a:blip r:embed="rId1583"/>
                    <a:srcRect l="-86" t="-189" r="-86" b="-189"/>
                    <a:stretch>
                      <a:fillRect/>
                    </a:stretch>
                  </pic:blipFill>
                  <pic:spPr bwMode="auto">
                    <a:xfrm>
                      <a:off x="0" y="0"/>
                      <a:ext cx="405130" cy="190500"/>
                    </a:xfrm>
                    <a:prstGeom prst="rect">
                      <a:avLst/>
                    </a:prstGeom>
                  </pic:spPr>
                </pic:pic>
              </a:graphicData>
            </a:graphic>
          </wp:inline>
        </w:drawing>
      </w:r>
      <w:r>
        <w:rPr>
          <w:rFonts w:eastAsia="MS Mincho;MS Mincho"/>
          <w:lang w:eastAsia="ja-JP"/>
        </w:rPr>
        <w:t>to</w:t>
      </w:r>
      <w:r>
        <w:rPr>
          <w:rFonts w:eastAsia="MS Mincho;MS Mincho"/>
          <w:lang w:eastAsia="ja-JP"/>
        </w:rPr>
        <w:t xml:space="preserve"> avoid excessive spectr</w:t>
      </w:r>
      <w:r>
        <w:rPr>
          <w:rFonts w:eastAsia="MS Mincho;MS Mincho"/>
          <w:lang w:eastAsia="ja-JP"/>
        </w:rPr>
        <w:t>al</w:t>
      </w:r>
      <w:r>
        <w:rPr>
          <w:rFonts w:eastAsia="MS Mincho;MS Mincho"/>
          <w:lang w:eastAsia="ja-JP"/>
        </w:rPr>
        <w:t xml:space="preserve"> peak</w:t>
      </w:r>
      <w:r>
        <w:rPr>
          <w:rFonts w:eastAsia="MS Mincho;MS Mincho"/>
          <w:lang w:eastAsia="ja-JP"/>
        </w:rPr>
        <w:t>s</w:t>
      </w:r>
      <w:r>
        <w:rPr>
          <w:rFonts w:eastAsia="MS Mincho;MS Mincho"/>
          <w:lang w:eastAsia="ja-JP"/>
        </w:rPr>
        <w:t xml:space="preserve">, and the </w:t>
      </w:r>
      <w:r>
        <w:rPr>
          <w:rFonts w:eastAsia="MS Mincho;MS Mincho"/>
          <w:lang w:val="en-US" w:eastAsia="zh-CN"/>
        </w:rPr>
        <w:t xml:space="preserve">normalized </w:t>
      </w:r>
      <w:r>
        <w:rPr>
          <w:rFonts w:eastAsia="MS Mincho;MS Mincho"/>
          <w:lang w:eastAsia="ja-JP"/>
        </w:rPr>
        <w:t>coefficient</w:t>
      </w:r>
      <w:r>
        <w:rPr>
          <w:rFonts w:eastAsia="MS Mincho;MS Mincho"/>
          <w:lang w:eastAsia="ja-JP"/>
        </w:rPr>
        <w:t xml:space="preserve">s with </w:t>
      </w:r>
      <w:r>
        <w:rPr>
          <w:rFonts w:eastAsia="MS Mincho;MS Mincho"/>
          <w:lang w:eastAsia="ja-JP"/>
        </w:rPr>
        <w:t xml:space="preserve">absolute </w:t>
      </w:r>
      <w:r>
        <w:rPr>
          <w:rFonts w:eastAsia="MS Mincho;MS Mincho"/>
          <w:lang w:eastAsia="ja-JP"/>
        </w:rPr>
        <w:t>amplitude</w:t>
      </w:r>
      <w:r>
        <w:rPr>
          <w:rFonts w:eastAsia="MS Mincho;MS Mincho"/>
          <w:lang w:eastAsia="ja-JP"/>
        </w:rPr>
        <w:t>s</w:t>
      </w:r>
      <w:r>
        <w:rPr>
          <w:rFonts w:eastAsia="MS Mincho;MS Mincho"/>
          <w:lang w:eastAsia="ja-JP"/>
        </w:rPr>
        <w:t xml:space="preserve"> below </w:t>
      </w:r>
      <w:r>
        <w:rPr>
          <w:rFonts w:eastAsia="MS Mincho;MS Mincho"/>
        </w:rPr>
        <w:drawing>
          <wp:inline distT="0" distB="0" distL="0" distR="0">
            <wp:extent cx="393065" cy="190500"/>
            <wp:effectExtent l="0" t="0" r="0" b="0"/>
            <wp:docPr id="1583" name="Image1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Image1538" descr=""/>
                    <pic:cNvPicPr>
                      <a:picLocks noChangeAspect="1" noChangeArrowheads="1"/>
                    </pic:cNvPicPr>
                  </pic:nvPicPr>
                  <pic:blipFill>
                    <a:blip r:embed="rId1584"/>
                    <a:srcRect l="-89" t="-189" r="-89" b="-189"/>
                    <a:stretch>
                      <a:fillRect/>
                    </a:stretch>
                  </pic:blipFill>
                  <pic:spPr bwMode="auto">
                    <a:xfrm>
                      <a:off x="0" y="0"/>
                      <a:ext cx="393065" cy="190500"/>
                    </a:xfrm>
                    <a:prstGeom prst="rect">
                      <a:avLst/>
                    </a:prstGeom>
                  </pic:spPr>
                </pic:pic>
              </a:graphicData>
            </a:graphic>
          </wp:inline>
        </w:drawing>
      </w:r>
      <w:r>
        <w:rPr>
          <w:rFonts w:eastAsia="MS Mincho;MS Mincho"/>
          <w:lang w:eastAsia="ja-JP"/>
        </w:rPr>
        <w:t xml:space="preserve"> are suppressed to 0 </w:t>
      </w:r>
      <w:r>
        <w:rPr>
          <w:rFonts w:eastAsia="MS Mincho;MS Mincho"/>
          <w:lang w:eastAsia="ja-JP"/>
        </w:rPr>
        <w:t>to</w:t>
      </w:r>
      <w:r>
        <w:rPr>
          <w:rFonts w:eastAsia="MS Mincho;MS Mincho"/>
          <w:lang w:eastAsia="ja-JP"/>
        </w:rPr>
        <w:t xml:space="preserve"> enhanc</w:t>
      </w:r>
      <w:r>
        <w:rPr>
          <w:rFonts w:eastAsia="MS Mincho;MS Mincho"/>
          <w:lang w:eastAsia="ja-JP"/>
        </w:rPr>
        <w:t>e</w:t>
      </w:r>
      <w:r>
        <w:rPr>
          <w:rFonts w:eastAsia="MS Mincho;MS Mincho"/>
          <w:lang w:eastAsia="ja-JP"/>
        </w:rPr>
        <w:t xml:space="preserve"> the harmonic structure, a</w:t>
      </w:r>
      <w:r>
        <w:rPr>
          <w:rFonts w:eastAsia="MS Mincho;MS Mincho"/>
        </w:rPr>
        <w:t>ccording to</w:t>
      </w:r>
    </w:p>
    <w:p>
      <w:pPr>
        <w:pStyle w:val="Normal"/>
        <w:tabs>
          <w:tab w:val="clear" w:pos="284"/>
          <w:tab w:val="center" w:pos="4536" w:leader="none"/>
          <w:tab w:val="right" w:pos="9072" w:leader="none"/>
        </w:tabs>
        <w:rPr/>
      </w:pPr>
      <w:r>
        <w:rPr/>
        <w:tab/>
      </w:r>
      <w:r>
        <w:rPr/>
        <w:drawing>
          <wp:inline distT="0" distB="0" distL="0" distR="0">
            <wp:extent cx="1264285" cy="2520950"/>
            <wp:effectExtent l="0" t="0" r="0" b="0"/>
            <wp:docPr id="1584" name="Image1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Image1539" descr=""/>
                    <pic:cNvPicPr>
                      <a:picLocks noChangeAspect="1" noChangeArrowheads="1"/>
                    </pic:cNvPicPr>
                  </pic:nvPicPr>
                  <pic:blipFill>
                    <a:blip r:embed="rId1585"/>
                    <a:srcRect l="-28" t="-14" r="-28" b="-14"/>
                    <a:stretch>
                      <a:fillRect/>
                    </a:stretch>
                  </pic:blipFill>
                  <pic:spPr bwMode="auto">
                    <a:xfrm>
                      <a:off x="0" y="0"/>
                      <a:ext cx="1264285" cy="2520950"/>
                    </a:xfrm>
                    <a:prstGeom prst="rect">
                      <a:avLst/>
                    </a:prstGeom>
                  </pic:spPr>
                </pic:pic>
              </a:graphicData>
            </a:graphic>
          </wp:inline>
        </w:drawing>
      </w:r>
      <w:r>
        <w:rPr/>
        <w:tab/>
      </w:r>
    </w:p>
    <w:p>
      <w:pPr>
        <w:pStyle w:val="Normal"/>
        <w:rPr/>
      </w:pPr>
      <w:r>
        <w:rPr>
          <w:lang w:eastAsia="ja-JP"/>
        </w:rPr>
        <w:t xml:space="preserve">Above </w:t>
      </w:r>
      <w:r>
        <w:rPr>
          <w:lang w:eastAsia="ja-JP"/>
        </w:rPr>
        <w:t>process</w:t>
      </w:r>
      <w:r>
        <w:rPr>
          <w:lang w:eastAsia="ja-JP"/>
        </w:rPr>
        <w:t xml:space="preserve"> i.e., normalization and clipping of the normalized contents is also applied for normalizing the low frequency noise contents and the obtained normalized noise contents is represented as </w:t>
      </w:r>
      <w:r>
        <w:rPr/>
        <w:drawing>
          <wp:inline distT="0" distB="0" distL="0" distR="0">
            <wp:extent cx="435610" cy="213360"/>
            <wp:effectExtent l="0" t="0" r="0" b="0"/>
            <wp:docPr id="1585" name="Image1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Image1540" descr=""/>
                    <pic:cNvPicPr>
                      <a:picLocks noChangeAspect="1" noChangeArrowheads="1"/>
                    </pic:cNvPicPr>
                  </pic:nvPicPr>
                  <pic:blipFill>
                    <a:blip r:embed="rId1586"/>
                    <a:srcRect l="-83" t="-167" r="-83" b="-167"/>
                    <a:stretch>
                      <a:fillRect/>
                    </a:stretch>
                  </pic:blipFill>
                  <pic:spPr bwMode="auto">
                    <a:xfrm>
                      <a:off x="0" y="0"/>
                      <a:ext cx="435610" cy="213360"/>
                    </a:xfrm>
                    <a:prstGeom prst="rect">
                      <a:avLst/>
                    </a:prstGeom>
                  </pic:spPr>
                </pic:pic>
              </a:graphicData>
            </a:graphic>
          </wp:inline>
        </w:drawing>
      </w:r>
      <w:r>
        <w:rPr>
          <w:position w:val="-12"/>
        </w:rPr>
        <w:t xml:space="preserve"> </w:t>
      </w:r>
      <w:r>
        <w:rPr>
          <w:lang w:eastAsia="ja-JP"/>
        </w:rPr>
        <w:t>the normalized noise contents are further adjusted according to</w:t>
      </w:r>
    </w:p>
    <w:p>
      <w:pPr>
        <w:pStyle w:val="Normal"/>
        <w:tabs>
          <w:tab w:val="clear" w:pos="284"/>
          <w:tab w:val="center" w:pos="4536" w:leader="none"/>
          <w:tab w:val="right" w:pos="9072" w:leader="none"/>
        </w:tabs>
        <w:jc w:val="both"/>
        <w:rPr>
          <w:position w:val="-14"/>
        </w:rPr>
      </w:pPr>
      <w:r>
        <w:rPr>
          <w:lang w:eastAsia="ja-JP"/>
        </w:rPr>
        <w:tab/>
      </w:r>
      <w:r>
        <w:rPr/>
        <w:drawing>
          <wp:inline distT="0" distB="0" distL="0" distR="0">
            <wp:extent cx="2273935" cy="213360"/>
            <wp:effectExtent l="0" t="0" r="0" b="0"/>
            <wp:docPr id="1586" name="Image1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Image1541" descr=""/>
                    <pic:cNvPicPr>
                      <a:picLocks noChangeAspect="1" noChangeArrowheads="1"/>
                    </pic:cNvPicPr>
                  </pic:nvPicPr>
                  <pic:blipFill>
                    <a:blip r:embed="rId1587"/>
                    <a:srcRect l="-16" t="-167" r="-16" b="-167"/>
                    <a:stretch>
                      <a:fillRect/>
                    </a:stretch>
                  </pic:blipFill>
                  <pic:spPr bwMode="auto">
                    <a:xfrm>
                      <a:off x="0" y="0"/>
                      <a:ext cx="2273935" cy="213360"/>
                    </a:xfrm>
                    <a:prstGeom prst="rect">
                      <a:avLst/>
                    </a:prstGeom>
                  </pic:spPr>
                </pic:pic>
              </a:graphicData>
            </a:graphic>
          </wp:inline>
        </w:drawing>
      </w:r>
      <w:r>
        <w:rPr>
          <w:position w:val="-12"/>
        </w:rPr>
        <w:tab/>
      </w:r>
      <w:r>
        <w:rPr>
          <w:color w:val="000000"/>
          <w:lang w:val="en-US" w:eastAsia="en-US"/>
        </w:rPr>
        <w:t>(1143)</w:t>
      </w:r>
    </w:p>
    <w:p>
      <w:pPr>
        <w:pStyle w:val="Normal"/>
        <w:tabs>
          <w:tab w:val="clear" w:pos="284"/>
          <w:tab w:val="center" w:pos="4536" w:leader="none"/>
          <w:tab w:val="right" w:pos="9072" w:leader="none"/>
        </w:tabs>
        <w:jc w:val="both"/>
        <w:rPr/>
      </w:pPr>
      <w:r>
        <w:rPr>
          <w:position w:val="-12"/>
          <w:lang w:eastAsia="zh-CN"/>
        </w:rPr>
        <w:t>w</w:t>
      </w:r>
      <w:r>
        <w:rPr>
          <w:position w:val="-12"/>
        </w:rPr>
        <w:t xml:space="preserve">here </w:t>
      </w:r>
      <w:r>
        <w:rPr>
          <w:vertAlign w:val="subscript"/>
        </w:rPr>
        <w:drawing>
          <wp:inline distT="0" distB="0" distL="0" distR="0">
            <wp:extent cx="350520" cy="191770"/>
            <wp:effectExtent l="0" t="0" r="0" b="0"/>
            <wp:docPr id="1587" name="Image1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Image1542" descr=""/>
                    <pic:cNvPicPr>
                      <a:picLocks noChangeAspect="1" noChangeArrowheads="1"/>
                    </pic:cNvPicPr>
                  </pic:nvPicPr>
                  <pic:blipFill>
                    <a:blip r:embed="rId1588"/>
                    <a:srcRect l="-101" t="-189" r="-101" b="-189"/>
                    <a:stretch>
                      <a:fillRect/>
                    </a:stretch>
                  </pic:blipFill>
                  <pic:spPr bwMode="auto">
                    <a:xfrm>
                      <a:off x="0" y="0"/>
                      <a:ext cx="350520" cy="191770"/>
                    </a:xfrm>
                    <a:prstGeom prst="rect">
                      <a:avLst/>
                    </a:prstGeom>
                  </pic:spPr>
                </pic:pic>
              </a:graphicData>
            </a:graphic>
          </wp:inline>
        </w:drawing>
      </w:r>
      <w:r>
        <w:rPr>
          <w:position w:val="-12"/>
        </w:rPr>
        <w:t xml:space="preserve"> is the sparseness ratio and it is calculated according to </w:t>
      </w:r>
    </w:p>
    <w:p>
      <w:pPr>
        <w:pStyle w:val="Normal"/>
        <w:tabs>
          <w:tab w:val="clear" w:pos="284"/>
          <w:tab w:val="center" w:pos="4536" w:leader="none"/>
          <w:tab w:val="right" w:pos="9072" w:leader="none"/>
        </w:tabs>
        <w:jc w:val="both"/>
        <w:rPr>
          <w:lang w:eastAsia="ja-JP"/>
        </w:rPr>
      </w:pPr>
      <w:r>
        <w:rPr>
          <w:lang w:eastAsia="ja-JP"/>
        </w:rPr>
        <w:tab/>
      </w:r>
      <w:r>
        <w:rPr/>
        <w:drawing>
          <wp:inline distT="0" distB="0" distL="0" distR="0">
            <wp:extent cx="1080770" cy="381000"/>
            <wp:effectExtent l="0" t="0" r="0" b="0"/>
            <wp:docPr id="1588" name="Image1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Image1543" descr=""/>
                    <pic:cNvPicPr>
                      <a:picLocks noChangeAspect="1" noChangeArrowheads="1"/>
                    </pic:cNvPicPr>
                  </pic:nvPicPr>
                  <pic:blipFill>
                    <a:blip r:embed="rId1589"/>
                    <a:srcRect l="-33" t="-95" r="-33" b="-95"/>
                    <a:stretch>
                      <a:fillRect/>
                    </a:stretch>
                  </pic:blipFill>
                  <pic:spPr bwMode="auto">
                    <a:xfrm>
                      <a:off x="0" y="0"/>
                      <a:ext cx="1080770" cy="381000"/>
                    </a:xfrm>
                    <a:prstGeom prst="rect">
                      <a:avLst/>
                    </a:prstGeom>
                  </pic:spPr>
                </pic:pic>
              </a:graphicData>
            </a:graphic>
          </wp:inline>
        </w:drawing>
      </w:r>
      <w:r>
        <w:rPr>
          <w:position w:val="-12"/>
        </w:rPr>
        <w:tab/>
      </w:r>
      <w:r>
        <w:rPr>
          <w:color w:val="000000"/>
          <w:lang w:val="en-US" w:eastAsia="en-US"/>
        </w:rPr>
        <w:t>(1144)</w:t>
      </w:r>
    </w:p>
    <w:p>
      <w:pPr>
        <w:pStyle w:val="Normal"/>
        <w:jc w:val="both"/>
        <w:rPr>
          <w:lang w:eastAsia="ja-JP"/>
        </w:rPr>
      </w:pPr>
      <w:r>
        <w:rPr/>
        <w:drawing>
          <wp:inline distT="0" distB="0" distL="0" distR="0">
            <wp:extent cx="460375" cy="191770"/>
            <wp:effectExtent l="0" t="0" r="0" b="0"/>
            <wp:docPr id="1589" name="Image1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Image1544" descr=""/>
                    <pic:cNvPicPr>
                      <a:picLocks noChangeAspect="1" noChangeArrowheads="1"/>
                    </pic:cNvPicPr>
                  </pic:nvPicPr>
                  <pic:blipFill>
                    <a:blip r:embed="rId1590"/>
                    <a:srcRect l="-79" t="-189" r="-79" b="-189"/>
                    <a:stretch>
                      <a:fillRect/>
                    </a:stretch>
                  </pic:blipFill>
                  <pic:spPr bwMode="auto">
                    <a:xfrm>
                      <a:off x="0" y="0"/>
                      <a:ext cx="460375" cy="191770"/>
                    </a:xfrm>
                    <a:prstGeom prst="rect">
                      <a:avLst/>
                    </a:prstGeom>
                  </pic:spPr>
                </pic:pic>
              </a:graphicData>
            </a:graphic>
          </wp:inline>
        </w:drawing>
      </w:r>
      <w:r>
        <w:rPr>
          <w:lang w:eastAsia="ja-JP"/>
        </w:rPr>
        <w:t>is th</w:t>
      </w:r>
      <w:r>
        <w:rPr>
          <w:lang w:eastAsia="ja-JP"/>
        </w:rPr>
        <w:t>e number of non-zero spectrum in the TCQ-quantized low-frequency content</w:t>
      </w:r>
      <w:r>
        <w:rPr>
          <w:lang w:eastAsia="ja-JP"/>
        </w:rPr>
        <w:t>.</w:t>
      </w:r>
    </w:p>
    <w:p>
      <w:pPr>
        <w:pStyle w:val="Normal"/>
        <w:tabs>
          <w:tab w:val="clear" w:pos="284"/>
          <w:tab w:val="center" w:pos="4536" w:leader="none"/>
          <w:tab w:val="right" w:pos="9072" w:leader="none"/>
        </w:tabs>
        <w:rPr>
          <w:lang w:eastAsia="ja-JP"/>
        </w:rPr>
      </w:pPr>
      <w:r>
        <w:rPr>
          <w:lang w:eastAsia="ja-JP"/>
        </w:rPr>
        <w:t>The normalized low frequency quantized noise filled spectrum is obtained according to</w:t>
      </w:r>
    </w:p>
    <w:p>
      <w:pPr>
        <w:pStyle w:val="Normal"/>
        <w:tabs>
          <w:tab w:val="clear" w:pos="284"/>
          <w:tab w:val="center" w:pos="4536" w:leader="none"/>
          <w:tab w:val="right" w:pos="9072" w:leader="none"/>
        </w:tabs>
        <w:rPr>
          <w:lang w:eastAsia="ja-JP"/>
        </w:rPr>
      </w:pPr>
      <w:r>
        <w:rPr>
          <w:lang w:eastAsia="ja-JP"/>
        </w:rPr>
        <w:tab/>
      </w:r>
      <w:r>
        <w:rPr/>
        <w:drawing>
          <wp:inline distT="0" distB="0" distL="0" distR="0">
            <wp:extent cx="1461770" cy="213360"/>
            <wp:effectExtent l="0" t="0" r="0" b="0"/>
            <wp:docPr id="1590" name="Image1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Image1545" descr=""/>
                    <pic:cNvPicPr>
                      <a:picLocks noChangeAspect="1" noChangeArrowheads="1"/>
                    </pic:cNvPicPr>
                  </pic:nvPicPr>
                  <pic:blipFill>
                    <a:blip r:embed="rId1591"/>
                    <a:srcRect l="-25" t="-167" r="-25" b="-167"/>
                    <a:stretch>
                      <a:fillRect/>
                    </a:stretch>
                  </pic:blipFill>
                  <pic:spPr bwMode="auto">
                    <a:xfrm>
                      <a:off x="0" y="0"/>
                      <a:ext cx="1461770" cy="213360"/>
                    </a:xfrm>
                    <a:prstGeom prst="rect">
                      <a:avLst/>
                    </a:prstGeom>
                  </pic:spPr>
                </pic:pic>
              </a:graphicData>
            </a:graphic>
          </wp:inline>
        </w:drawing>
      </w:r>
      <w:r>
        <w:rPr>
          <w:position w:val="-12"/>
        </w:rPr>
        <w:tab/>
      </w:r>
      <w:r>
        <w:rPr>
          <w:color w:val="000000"/>
          <w:lang w:val="en-US" w:eastAsia="en-US"/>
        </w:rPr>
        <w:t>(1145)</w:t>
      </w:r>
    </w:p>
    <w:p>
      <w:pPr>
        <w:pStyle w:val="H6"/>
        <w:rPr/>
      </w:pPr>
      <w:bookmarkStart w:id="156" w:name="hq_lr_Sec_band_search_Harmonic"/>
      <w:r>
        <w:rPr/>
        <w:t>5.3.4.1.</w:t>
      </w:r>
      <w:r>
        <w:rPr>
          <w:lang w:eastAsia="ja-JP"/>
        </w:rPr>
        <w:t>4.3</w:t>
      </w:r>
      <w:r>
        <w:rPr/>
        <w:t>.</w:t>
      </w:r>
      <w:r>
        <w:rPr>
          <w:lang w:eastAsia="ja-JP"/>
        </w:rPr>
        <w:t>3</w:t>
      </w:r>
      <w:r>
        <w:rPr/>
        <w:t>.</w:t>
      </w:r>
      <w:r>
        <w:rPr>
          <w:lang w:eastAsia="ja-JP"/>
        </w:rPr>
        <w:t>3.3</w:t>
      </w:r>
      <w:bookmarkEnd w:id="156"/>
      <w:r>
        <w:rPr/>
        <w:tab/>
      </w:r>
      <w:r>
        <w:rPr>
          <w:lang w:eastAsia="ja-JP"/>
        </w:rPr>
        <w:t>B</w:t>
      </w:r>
      <w:r>
        <w:rPr/>
        <w:t>and Search</w:t>
      </w:r>
      <w:bookmarkEnd w:id="152"/>
      <w:bookmarkEnd w:id="153"/>
    </w:p>
    <w:p>
      <w:pPr>
        <w:pStyle w:val="Normal"/>
        <w:rPr/>
      </w:pPr>
      <w:bookmarkStart w:id="157" w:name="_Ref394345105"/>
      <w:r>
        <w:rPr/>
        <w:t xml:space="preserve">The high-frequency region of </w:t>
      </w:r>
      <w:r>
        <w:rPr/>
        <w:drawing>
          <wp:inline distT="0" distB="0" distL="0" distR="0">
            <wp:extent cx="435610" cy="191770"/>
            <wp:effectExtent l="0" t="0" r="0" b="0"/>
            <wp:docPr id="1591" name="Image1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Image1546" descr=""/>
                    <pic:cNvPicPr>
                      <a:picLocks noChangeAspect="1" noChangeArrowheads="1"/>
                    </pic:cNvPicPr>
                  </pic:nvPicPr>
                  <pic:blipFill>
                    <a:blip r:embed="rId1592"/>
                    <a:srcRect l="-83" t="-189" r="-83" b="-189"/>
                    <a:stretch>
                      <a:fillRect/>
                    </a:stretch>
                  </pic:blipFill>
                  <pic:spPr bwMode="auto">
                    <a:xfrm>
                      <a:off x="0" y="0"/>
                      <a:ext cx="435610" cy="191770"/>
                    </a:xfrm>
                    <a:prstGeom prst="rect">
                      <a:avLst/>
                    </a:prstGeom>
                  </pic:spPr>
                </pic:pic>
              </a:graphicData>
            </a:graphic>
          </wp:inline>
        </w:drawing>
      </w:r>
      <w:r>
        <w:rPr/>
        <w:t xml:space="preserve">with width </w:t>
      </w:r>
      <w:r>
        <w:rPr>
          <w:i/>
        </w:rPr>
        <w:t>hf</w:t>
      </w:r>
      <w:r>
        <w:rPr>
          <w:i/>
          <w:vertAlign w:val="subscript"/>
        </w:rPr>
        <w:t>w</w:t>
      </w:r>
      <w:r>
        <w:rPr/>
        <w:t xml:space="preserve"> is divided into four bands as follows</w:t>
      </w:r>
    </w:p>
    <w:p>
      <w:pPr>
        <w:pStyle w:val="Normal"/>
        <w:tabs>
          <w:tab w:val="clear" w:pos="284"/>
          <w:tab w:val="center" w:pos="4536" w:leader="none"/>
          <w:tab w:val="right" w:pos="9072" w:leader="none"/>
        </w:tabs>
        <w:rPr/>
      </w:pPr>
      <w:r>
        <w:rPr/>
        <w:tab/>
      </w:r>
      <w:r>
        <w:rPr/>
        <w:drawing>
          <wp:inline distT="0" distB="0" distL="0" distR="0">
            <wp:extent cx="2734945" cy="246380"/>
            <wp:effectExtent l="0" t="0" r="0" b="0"/>
            <wp:docPr id="1592" name="Image1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Image1547" descr=""/>
                    <pic:cNvPicPr>
                      <a:picLocks noChangeAspect="1" noChangeArrowheads="1"/>
                    </pic:cNvPicPr>
                  </pic:nvPicPr>
                  <pic:blipFill>
                    <a:blip r:embed="rId1593"/>
                    <a:srcRect l="-13" t="-149" r="-13" b="-149"/>
                    <a:stretch>
                      <a:fillRect/>
                    </a:stretch>
                  </pic:blipFill>
                  <pic:spPr bwMode="auto">
                    <a:xfrm>
                      <a:off x="0" y="0"/>
                      <a:ext cx="2734945" cy="246380"/>
                    </a:xfrm>
                    <a:prstGeom prst="rect">
                      <a:avLst/>
                    </a:prstGeom>
                  </pic:spPr>
                </pic:pic>
              </a:graphicData>
            </a:graphic>
          </wp:inline>
        </w:drawing>
      </w:r>
      <w:r>
        <w:rPr/>
        <w:tab/>
      </w:r>
      <w:r>
        <w:rPr>
          <w:color w:val="000000"/>
          <w:lang w:val="en-US" w:eastAsia="en-US"/>
        </w:rPr>
        <w:t>(1146)</w:t>
      </w:r>
    </w:p>
    <w:p>
      <w:pPr>
        <w:pStyle w:val="Normal"/>
        <w:rPr>
          <w:lang w:eastAsia="ja-JP"/>
        </w:rPr>
      </w:pPr>
      <w:r>
        <w:rPr>
          <w:lang w:eastAsia="zh-CN"/>
        </w:rPr>
        <w:t>w</w:t>
      </w:r>
      <w:r>
        <w:rPr/>
        <w:t>here</w:t>
      </w:r>
      <w:r>
        <w:rPr>
          <w:lang w:eastAsia="zh-CN"/>
        </w:rPr>
        <w:t xml:space="preserve"> </w:t>
      </w:r>
      <w:r>
        <w:rPr/>
        <w:drawing>
          <wp:inline distT="0" distB="0" distL="0" distR="0">
            <wp:extent cx="435610" cy="191770"/>
            <wp:effectExtent l="0" t="0" r="0" b="0"/>
            <wp:docPr id="1593" name="Image1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Image1548" descr=""/>
                    <pic:cNvPicPr>
                      <a:picLocks noChangeAspect="1" noChangeArrowheads="1"/>
                    </pic:cNvPicPr>
                  </pic:nvPicPr>
                  <pic:blipFill>
                    <a:blip r:embed="rId1594"/>
                    <a:srcRect l="-83" t="-189" r="-83" b="-189"/>
                    <a:stretch>
                      <a:fillRect/>
                    </a:stretch>
                  </pic:blipFill>
                  <pic:spPr bwMode="auto">
                    <a:xfrm>
                      <a:off x="0" y="0"/>
                      <a:ext cx="435610" cy="191770"/>
                    </a:xfrm>
                    <a:prstGeom prst="rect">
                      <a:avLst/>
                    </a:prstGeom>
                  </pic:spPr>
                </pic:pic>
              </a:graphicData>
            </a:graphic>
          </wp:inline>
        </w:drawing>
      </w:r>
      <w:r>
        <w:rPr>
          <w:lang w:eastAsia="zh-CN"/>
        </w:rPr>
        <w:t xml:space="preserve"> is the input MDCT spectrum, </w:t>
      </w:r>
      <w:r>
        <w:rPr/>
        <w:drawing>
          <wp:inline distT="0" distB="0" distL="0" distR="0">
            <wp:extent cx="350520" cy="191770"/>
            <wp:effectExtent l="0" t="0" r="0" b="0"/>
            <wp:docPr id="1594" name="Image1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Image1549" descr=""/>
                    <pic:cNvPicPr>
                      <a:picLocks noChangeAspect="1" noChangeArrowheads="1"/>
                    </pic:cNvPicPr>
                  </pic:nvPicPr>
                  <pic:blipFill>
                    <a:blip r:embed="rId1595"/>
                    <a:srcRect l="-101" t="-189" r="-101" b="-189"/>
                    <a:stretch>
                      <a:fillRect/>
                    </a:stretch>
                  </pic:blipFill>
                  <pic:spPr bwMode="auto">
                    <a:xfrm>
                      <a:off x="0" y="0"/>
                      <a:ext cx="350520" cy="191770"/>
                    </a:xfrm>
                    <a:prstGeom prst="rect">
                      <a:avLst/>
                    </a:prstGeom>
                  </pic:spPr>
                </pic:pic>
              </a:graphicData>
            </a:graphic>
          </wp:inline>
        </w:drawing>
      </w:r>
      <w:r>
        <w:rPr>
          <w:lang w:eastAsia="zh-CN"/>
        </w:rPr>
        <w:t xml:space="preserve"> is </w:t>
      </w:r>
      <w:r>
        <w:rPr>
          <w:lang w:eastAsia="zh-CN"/>
        </w:rPr>
        <w:t>the</w:t>
      </w:r>
      <w:r>
        <w:rPr/>
        <w:t xml:space="preserve"> starting position of high frequency, high frequency width is represented as </w:t>
      </w:r>
      <w:r>
        <w:rPr/>
        <w:drawing>
          <wp:inline distT="0" distB="0" distL="0" distR="0">
            <wp:extent cx="405765" cy="191770"/>
            <wp:effectExtent l="0" t="0" r="0" b="0"/>
            <wp:docPr id="1595" name="Image1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Image1550" descr=""/>
                    <pic:cNvPicPr>
                      <a:picLocks noChangeAspect="1" noChangeArrowheads="1"/>
                    </pic:cNvPicPr>
                  </pic:nvPicPr>
                  <pic:blipFill>
                    <a:blip r:embed="rId1596"/>
                    <a:srcRect l="-91" t="-189" r="-91" b="-189"/>
                    <a:stretch>
                      <a:fillRect/>
                    </a:stretch>
                  </pic:blipFill>
                  <pic:spPr bwMode="auto">
                    <a:xfrm>
                      <a:off x="0" y="0"/>
                      <a:ext cx="405765" cy="191770"/>
                    </a:xfrm>
                    <a:prstGeom prst="rect">
                      <a:avLst/>
                    </a:prstGeom>
                  </pic:spPr>
                </pic:pic>
              </a:graphicData>
            </a:graphic>
          </wp:inline>
        </w:drawing>
      </w:r>
      <w:r>
        <w:rPr/>
        <w:t xml:space="preserve"> and its corresponding values are according to</w:t>
      </w:r>
      <w:r>
        <w:rPr>
          <w:lang w:eastAsia="zh-CN"/>
        </w:rPr>
        <w:t xml:space="preserve"> </w:t>
      </w:r>
      <w:r>
        <w:rPr/>
        <w:t xml:space="preserve">table </w:t>
      </w:r>
      <w:r>
        <w:rPr>
          <w:lang w:val="en-US" w:eastAsia="en-US"/>
        </w:rPr>
        <w:t>123</w:t>
      </w:r>
      <w:r>
        <w:rPr/>
        <w:t xml:space="preserve">. The values of band widths </w:t>
      </w:r>
      <w:r>
        <w:rPr/>
        <w:drawing>
          <wp:inline distT="0" distB="0" distL="0" distR="0">
            <wp:extent cx="405765" cy="229870"/>
            <wp:effectExtent l="0" t="0" r="0" b="0"/>
            <wp:docPr id="1596" name="Image1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Image1551" descr=""/>
                    <pic:cNvPicPr>
                      <a:picLocks noChangeAspect="1" noChangeArrowheads="1"/>
                    </pic:cNvPicPr>
                  </pic:nvPicPr>
                  <pic:blipFill>
                    <a:blip r:embed="rId1597"/>
                    <a:srcRect l="-86" t="-157" r="-86" b="-157"/>
                    <a:stretch>
                      <a:fillRect/>
                    </a:stretch>
                  </pic:blipFill>
                  <pic:spPr bwMode="auto">
                    <a:xfrm>
                      <a:off x="0" y="0"/>
                      <a:ext cx="405765" cy="229870"/>
                    </a:xfrm>
                    <a:prstGeom prst="rect">
                      <a:avLst/>
                    </a:prstGeom>
                  </pic:spPr>
                </pic:pic>
              </a:graphicData>
            </a:graphic>
          </wp:inline>
        </w:drawing>
      </w:r>
      <w:r>
        <w:rPr/>
        <w:t xml:space="preserve"> corresponding to index </w:t>
      </w:r>
      <w:r>
        <w:rPr>
          <w:i/>
        </w:rPr>
        <w:t>i</w:t>
      </w:r>
      <w:r>
        <w:rPr/>
        <w:t xml:space="preserve"> and offsets </w:t>
      </w:r>
      <w:r>
        <w:rPr/>
        <w:drawing>
          <wp:inline distT="0" distB="0" distL="0" distR="0">
            <wp:extent cx="167005" cy="197485"/>
            <wp:effectExtent l="0" t="0" r="0" b="0"/>
            <wp:docPr id="1597" name="Image1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Image1552" descr=""/>
                    <pic:cNvPicPr>
                      <a:picLocks noChangeAspect="1" noChangeArrowheads="1"/>
                    </pic:cNvPicPr>
                  </pic:nvPicPr>
                  <pic:blipFill>
                    <a:blip r:embed="rId1598"/>
                    <a:srcRect l="-218" t="-178" r="-218" b="-178"/>
                    <a:stretch>
                      <a:fillRect/>
                    </a:stretch>
                  </pic:blipFill>
                  <pic:spPr bwMode="auto">
                    <a:xfrm>
                      <a:off x="0" y="0"/>
                      <a:ext cx="167005" cy="197485"/>
                    </a:xfrm>
                    <a:prstGeom prst="rect">
                      <a:avLst/>
                    </a:prstGeom>
                  </pic:spPr>
                </pic:pic>
              </a:graphicData>
            </a:graphic>
          </wp:inline>
        </w:drawing>
      </w:r>
      <w:r>
        <w:rPr/>
        <w:t xml:space="preserve"> are according to tables </w:t>
      </w:r>
      <w:r>
        <w:rPr>
          <w:lang w:val="en-US" w:eastAsia="en-US"/>
        </w:rPr>
        <w:t>124</w:t>
      </w:r>
      <w:r>
        <w:rPr/>
        <w:t xml:space="preserve"> </w:t>
      </w:r>
      <w:r>
        <w:rPr>
          <w:lang w:eastAsia="ja-JP"/>
        </w:rPr>
        <w:t>and</w:t>
      </w:r>
      <w:r>
        <w:rPr>
          <w:lang w:eastAsia="zh-CN"/>
        </w:rPr>
        <w:t xml:space="preserve"> </w:t>
      </w:r>
      <w:r>
        <w:rPr>
          <w:lang w:val="en-US" w:eastAsia="en-US"/>
        </w:rPr>
        <w:t>125</w:t>
      </w:r>
      <w:r>
        <w:rPr/>
        <w:t>.</w:t>
      </w:r>
    </w:p>
    <w:p>
      <w:pPr>
        <w:pStyle w:val="TH"/>
        <w:rPr/>
      </w:pPr>
      <w:r>
        <w:rPr/>
        <w:t xml:space="preserve">Table </w:t>
      </w:r>
      <w:bookmarkStart w:id="158" w:name="hq_lr_tab_hf_width_nd_pos"/>
      <w:r>
        <w:rPr>
          <w:lang w:val="en-US" w:eastAsia="en-US"/>
        </w:rPr>
        <w:t>123</w:t>
      </w:r>
      <w:bookmarkEnd w:id="157"/>
      <w:bookmarkEnd w:id="158"/>
      <w:r>
        <w:rPr/>
        <w:t>: High frequency width and starting position</w:t>
      </w:r>
    </w:p>
    <w:tbl>
      <w:tblPr>
        <w:tblW w:w="3092" w:type="dxa"/>
        <w:jc w:val="center"/>
        <w:tblInd w:w="0" w:type="dxa"/>
        <w:tblLayout w:type="fixed"/>
        <w:tblCellMar>
          <w:top w:w="0" w:type="dxa"/>
          <w:left w:w="108" w:type="dxa"/>
          <w:bottom w:w="0" w:type="dxa"/>
          <w:right w:w="108" w:type="dxa"/>
        </w:tblCellMar>
      </w:tblPr>
      <w:tblGrid>
        <w:gridCol w:w="1467"/>
        <w:gridCol w:w="769"/>
        <w:gridCol w:w="856"/>
      </w:tblGrid>
      <w:tr>
        <w:trPr/>
        <w:tc>
          <w:tcPr>
            <w:tcW w:w="14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Bitrate in kbps</w:t>
            </w:r>
          </w:p>
        </w:tc>
        <w:tc>
          <w:tcPr>
            <w:tcW w:w="7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350520" cy="191770"/>
                  <wp:effectExtent l="0" t="0" r="0" b="0"/>
                  <wp:docPr id="1598" name="Image1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Image1553" descr=""/>
                          <pic:cNvPicPr>
                            <a:picLocks noChangeAspect="1" noChangeArrowheads="1"/>
                          </pic:cNvPicPr>
                        </pic:nvPicPr>
                        <pic:blipFill>
                          <a:blip r:embed="rId1599"/>
                          <a:srcRect l="-101" t="-189" r="-101" b="-189"/>
                          <a:stretch>
                            <a:fillRect/>
                          </a:stretch>
                        </pic:blipFill>
                        <pic:spPr bwMode="auto">
                          <a:xfrm>
                            <a:off x="0" y="0"/>
                            <a:ext cx="350520" cy="191770"/>
                          </a:xfrm>
                          <a:prstGeom prst="rect">
                            <a:avLst/>
                          </a:prstGeom>
                        </pic:spPr>
                      </pic:pic>
                    </a:graphicData>
                  </a:graphic>
                </wp:inline>
              </w:drawing>
            </w:r>
          </w:p>
        </w:tc>
        <w:tc>
          <w:tcPr>
            <w:tcW w:w="85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05765" cy="191770"/>
                  <wp:effectExtent l="0" t="0" r="0" b="0"/>
                  <wp:docPr id="1599" name="Image1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Image1554" descr=""/>
                          <pic:cNvPicPr>
                            <a:picLocks noChangeAspect="1" noChangeArrowheads="1"/>
                          </pic:cNvPicPr>
                        </pic:nvPicPr>
                        <pic:blipFill>
                          <a:blip r:embed="rId1600"/>
                          <a:srcRect l="-91" t="-189" r="-91" b="-189"/>
                          <a:stretch>
                            <a:fillRect/>
                          </a:stretch>
                        </pic:blipFill>
                        <pic:spPr bwMode="auto">
                          <a:xfrm>
                            <a:off x="0" y="0"/>
                            <a:ext cx="405765" cy="191770"/>
                          </a:xfrm>
                          <a:prstGeom prst="rect">
                            <a:avLst/>
                          </a:prstGeom>
                        </pic:spPr>
                      </pic:pic>
                    </a:graphicData>
                  </a:graphic>
                </wp:inline>
              </w:drawing>
            </w:r>
          </w:p>
        </w:tc>
      </w:tr>
      <w:tr>
        <w:trPr/>
        <w:tc>
          <w:tcPr>
            <w:tcW w:w="1467" w:type="dxa"/>
            <w:tcBorders>
              <w:top w:val="single" w:sz="4" w:space="0" w:color="000000"/>
              <w:left w:val="single" w:sz="4" w:space="0" w:color="000000"/>
              <w:bottom w:val="single" w:sz="4" w:space="0" w:color="000000"/>
              <w:right w:val="single" w:sz="4" w:space="0" w:color="000000"/>
            </w:tcBorders>
            <w:vAlign w:val="center"/>
          </w:tcPr>
          <w:p>
            <w:pPr>
              <w:pStyle w:val="TAC"/>
              <w:rPr/>
            </w:pPr>
            <w:r>
              <w:rPr/>
              <w:t>13.2</w:t>
            </w:r>
          </w:p>
        </w:tc>
        <w:tc>
          <w:tcPr>
            <w:tcW w:w="769"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312</w:t>
            </w:r>
          </w:p>
        </w:tc>
      </w:tr>
      <w:tr>
        <w:trPr/>
        <w:tc>
          <w:tcPr>
            <w:tcW w:w="1467" w:type="dxa"/>
            <w:tcBorders>
              <w:top w:val="single" w:sz="4" w:space="0" w:color="000000"/>
              <w:left w:val="single" w:sz="4" w:space="0" w:color="000000"/>
              <w:bottom w:val="single" w:sz="4" w:space="0" w:color="000000"/>
              <w:right w:val="single" w:sz="4" w:space="0" w:color="000000"/>
            </w:tcBorders>
            <w:vAlign w:val="center"/>
          </w:tcPr>
          <w:p>
            <w:pPr>
              <w:pStyle w:val="TAC"/>
              <w:rPr/>
            </w:pPr>
            <w:r>
              <w:rPr/>
              <w:t>16.4</w:t>
            </w:r>
          </w:p>
        </w:tc>
        <w:tc>
          <w:tcPr>
            <w:tcW w:w="769" w:type="dxa"/>
            <w:tcBorders>
              <w:top w:val="single" w:sz="4" w:space="0" w:color="000000"/>
              <w:left w:val="single" w:sz="4" w:space="0" w:color="000000"/>
              <w:bottom w:val="single" w:sz="4" w:space="0" w:color="000000"/>
              <w:right w:val="single" w:sz="4" w:space="0" w:color="000000"/>
            </w:tcBorders>
            <w:vAlign w:val="center"/>
          </w:tcPr>
          <w:p>
            <w:pPr>
              <w:pStyle w:val="TAC"/>
              <w:rPr/>
            </w:pPr>
            <w:r>
              <w:rPr/>
              <w:t>300</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340</w:t>
            </w:r>
          </w:p>
        </w:tc>
      </w:tr>
    </w:tbl>
    <w:p>
      <w:pPr>
        <w:pStyle w:val="Normal"/>
        <w:rPr/>
      </w:pPr>
      <w:r>
        <w:rPr/>
      </w:r>
      <w:bookmarkStart w:id="159" w:name="_Ref394345158"/>
      <w:bookmarkStart w:id="160" w:name="_Ref394345158"/>
    </w:p>
    <w:p>
      <w:pPr>
        <w:pStyle w:val="TH"/>
        <w:rPr/>
      </w:pPr>
      <w:r>
        <w:rPr/>
        <w:t xml:space="preserve">Table </w:t>
      </w:r>
      <w:bookmarkStart w:id="161" w:name="hq_lr_tab_HFwidth_13_2kbps"/>
      <w:r>
        <w:rPr>
          <w:lang w:val="en-US" w:eastAsia="en-US"/>
        </w:rPr>
        <w:t>124</w:t>
      </w:r>
      <w:bookmarkEnd w:id="160"/>
      <w:bookmarkEnd w:id="161"/>
      <w:r>
        <w:rPr/>
        <w:t xml:space="preserve">: High frequency band </w:t>
      </w:r>
      <w:r>
        <w:rPr>
          <w:lang w:val="en-US" w:eastAsia="en-US"/>
        </w:rPr>
        <w:t>width and offsets for 13.2 kbps</w:t>
      </w:r>
    </w:p>
    <w:tbl>
      <w:tblPr>
        <w:tblW w:w="2160" w:type="dxa"/>
        <w:jc w:val="center"/>
        <w:tblInd w:w="0" w:type="dxa"/>
        <w:tblLayout w:type="fixed"/>
        <w:tblCellMar>
          <w:top w:w="0" w:type="dxa"/>
          <w:left w:w="108" w:type="dxa"/>
          <w:bottom w:w="0" w:type="dxa"/>
          <w:right w:w="108" w:type="dxa"/>
        </w:tblCellMar>
      </w:tblPr>
      <w:tblGrid>
        <w:gridCol w:w="787"/>
        <w:gridCol w:w="856"/>
        <w:gridCol w:w="517"/>
      </w:tblGrid>
      <w:tr>
        <w:trPr/>
        <w:tc>
          <w:tcPr>
            <w:tcW w:w="7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Index </w:t>
            </w:r>
            <w:r>
              <w:rPr>
                <w:i/>
              </w:rPr>
              <w:t>i</w:t>
            </w:r>
          </w:p>
        </w:tc>
        <w:tc>
          <w:tcPr>
            <w:tcW w:w="85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05765" cy="229870"/>
                  <wp:effectExtent l="0" t="0" r="0" b="0"/>
                  <wp:docPr id="1600" name="Image1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Image1555" descr=""/>
                          <pic:cNvPicPr>
                            <a:picLocks noChangeAspect="1" noChangeArrowheads="1"/>
                          </pic:cNvPicPr>
                        </pic:nvPicPr>
                        <pic:blipFill>
                          <a:blip r:embed="rId1601"/>
                          <a:srcRect l="-86" t="-157" r="-86" b="-157"/>
                          <a:stretch>
                            <a:fillRect/>
                          </a:stretch>
                        </pic:blipFill>
                        <pic:spPr bwMode="auto">
                          <a:xfrm>
                            <a:off x="0" y="0"/>
                            <a:ext cx="405765" cy="2298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67005" cy="197485"/>
                  <wp:effectExtent l="0" t="0" r="0" b="0"/>
                  <wp:docPr id="1601" name="Image1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Image1556" descr=""/>
                          <pic:cNvPicPr>
                            <a:picLocks noChangeAspect="1" noChangeArrowheads="1"/>
                          </pic:cNvPicPr>
                        </pic:nvPicPr>
                        <pic:blipFill>
                          <a:blip r:embed="rId1602"/>
                          <a:srcRect l="-218" t="-178" r="-218" b="-178"/>
                          <a:stretch>
                            <a:fillRect/>
                          </a:stretch>
                        </pic:blipFill>
                        <pic:spPr bwMode="auto">
                          <a:xfrm>
                            <a:off x="0" y="0"/>
                            <a:ext cx="167005" cy="197485"/>
                          </a:xfrm>
                          <a:prstGeom prst="rect">
                            <a:avLst/>
                          </a:prstGeom>
                        </pic:spPr>
                      </pic:pic>
                    </a:graphicData>
                  </a:graphic>
                </wp:inline>
              </w:drawing>
            </w:r>
          </w:p>
        </w:tc>
      </w:tr>
      <w:tr>
        <w:trPr/>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56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56</w:t>
            </w:r>
          </w:p>
        </w:tc>
      </w:tr>
      <w:tr>
        <w:trPr/>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r>
      <w:tr>
        <w:trPr/>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56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r>
    </w:tbl>
    <w:p>
      <w:pPr>
        <w:pStyle w:val="Normal"/>
        <w:rPr/>
      </w:pPr>
      <w:r>
        <w:rPr/>
      </w:r>
    </w:p>
    <w:p>
      <w:pPr>
        <w:pStyle w:val="TH"/>
        <w:rPr/>
      </w:pPr>
      <w:bookmarkStart w:id="162" w:name="_Ref394345257"/>
      <w:r>
        <w:rPr/>
        <w:t xml:space="preserve">Table </w:t>
      </w:r>
      <w:bookmarkStart w:id="163" w:name="hq_lr_tab_HFwidth_16_4kbps"/>
      <w:r>
        <w:rPr>
          <w:lang w:val="en-US" w:eastAsia="en-US"/>
        </w:rPr>
        <w:t>125</w:t>
      </w:r>
      <w:bookmarkEnd w:id="162"/>
      <w:bookmarkEnd w:id="163"/>
      <w:r>
        <w:rPr/>
        <w:t>: High frequency band width and offsets for 16.4 kbps</w:t>
      </w:r>
    </w:p>
    <w:tbl>
      <w:tblPr>
        <w:tblW w:w="2160" w:type="dxa"/>
        <w:jc w:val="center"/>
        <w:tblInd w:w="0" w:type="dxa"/>
        <w:tblLayout w:type="fixed"/>
        <w:tblCellMar>
          <w:top w:w="0" w:type="dxa"/>
          <w:left w:w="108" w:type="dxa"/>
          <w:bottom w:w="0" w:type="dxa"/>
          <w:right w:w="108" w:type="dxa"/>
        </w:tblCellMar>
      </w:tblPr>
      <w:tblGrid>
        <w:gridCol w:w="787"/>
        <w:gridCol w:w="856"/>
        <w:gridCol w:w="517"/>
      </w:tblGrid>
      <w:tr>
        <w:trPr/>
        <w:tc>
          <w:tcPr>
            <w:tcW w:w="7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Index </w:t>
            </w:r>
            <w:r>
              <w:rPr>
                <w:i/>
              </w:rPr>
              <w:t>i</w:t>
            </w:r>
          </w:p>
        </w:tc>
        <w:tc>
          <w:tcPr>
            <w:tcW w:w="85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05765" cy="229870"/>
                  <wp:effectExtent l="0" t="0" r="0" b="0"/>
                  <wp:docPr id="1602" name="Image1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Image1557" descr=""/>
                          <pic:cNvPicPr>
                            <a:picLocks noChangeAspect="1" noChangeArrowheads="1"/>
                          </pic:cNvPicPr>
                        </pic:nvPicPr>
                        <pic:blipFill>
                          <a:blip r:embed="rId1603"/>
                          <a:srcRect l="-86" t="-157" r="-86" b="-157"/>
                          <a:stretch>
                            <a:fillRect/>
                          </a:stretch>
                        </pic:blipFill>
                        <pic:spPr bwMode="auto">
                          <a:xfrm>
                            <a:off x="0" y="0"/>
                            <a:ext cx="405765" cy="2298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67005" cy="197485"/>
                  <wp:effectExtent l="0" t="0" r="0" b="0"/>
                  <wp:docPr id="1603" name="Image1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Image1558" descr=""/>
                          <pic:cNvPicPr>
                            <a:picLocks noChangeAspect="1" noChangeArrowheads="1"/>
                          </pic:cNvPicPr>
                        </pic:nvPicPr>
                        <pic:blipFill>
                          <a:blip r:embed="rId1604"/>
                          <a:srcRect l="-218" t="-178" r="-218" b="-178"/>
                          <a:stretch>
                            <a:fillRect/>
                          </a:stretch>
                        </pic:blipFill>
                        <pic:spPr bwMode="auto">
                          <a:xfrm>
                            <a:off x="0" y="0"/>
                            <a:ext cx="167005" cy="197485"/>
                          </a:xfrm>
                          <a:prstGeom prst="rect">
                            <a:avLst/>
                          </a:prstGeom>
                        </pic:spPr>
                      </pic:pic>
                    </a:graphicData>
                  </a:graphic>
                </wp:inline>
              </w:drawing>
            </w:r>
          </w:p>
        </w:tc>
      </w:tr>
      <w:tr>
        <w:trPr/>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110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110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170</w:t>
            </w:r>
          </w:p>
        </w:tc>
      </w:tr>
      <w:tr>
        <w:trPr/>
        <w:tc>
          <w:tcPr>
            <w:tcW w:w="78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280</w:t>
            </w:r>
          </w:p>
        </w:tc>
      </w:tr>
    </w:tbl>
    <w:p>
      <w:pPr>
        <w:pStyle w:val="Normal"/>
        <w:jc w:val="both"/>
        <w:rPr>
          <w:lang w:eastAsia="ja-JP"/>
        </w:rPr>
      </w:pPr>
      <w:r>
        <w:rPr>
          <w:lang w:eastAsia="ja-JP"/>
        </w:rPr>
      </w:r>
    </w:p>
    <w:p>
      <w:pPr>
        <w:pStyle w:val="Normal"/>
        <w:jc w:val="both"/>
        <w:rPr>
          <w:lang w:eastAsia="ja-JP"/>
        </w:rPr>
      </w:pPr>
      <w:r>
        <w:rPr/>
        <w:t>For sub-band</w:t>
      </w:r>
      <w:r>
        <w:rPr/>
        <w:drawing>
          <wp:inline distT="0" distB="0" distL="0" distR="0">
            <wp:extent cx="381000" cy="191770"/>
            <wp:effectExtent l="0" t="0" r="0" b="0"/>
            <wp:docPr id="1604" name="Image1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Image1559" descr=""/>
                    <pic:cNvPicPr>
                      <a:picLocks noChangeAspect="1" noChangeArrowheads="1"/>
                    </pic:cNvPicPr>
                  </pic:nvPicPr>
                  <pic:blipFill>
                    <a:blip r:embed="rId1605"/>
                    <a:srcRect l="-95" t="-189" r="-95" b="-189"/>
                    <a:stretch>
                      <a:fillRect/>
                    </a:stretch>
                  </pic:blipFill>
                  <pic:spPr bwMode="auto">
                    <a:xfrm>
                      <a:off x="0" y="0"/>
                      <a:ext cx="381000" cy="191770"/>
                    </a:xfrm>
                    <a:prstGeom prst="rect">
                      <a:avLst/>
                    </a:prstGeom>
                  </pic:spPr>
                </pic:pic>
              </a:graphicData>
            </a:graphic>
          </wp:inline>
        </w:drawing>
      </w:r>
      <w:r>
        <w:rPr/>
        <w:t xml:space="preserve"> , </w:t>
      </w:r>
      <w:r>
        <w:rPr>
          <w:i/>
        </w:rPr>
        <w:t>i</w:t>
      </w:r>
      <w:r>
        <w:rPr/>
        <w:t xml:space="preserve">=0,1there is a search band </w:t>
      </w:r>
      <w:r>
        <w:rPr/>
        <w:drawing>
          <wp:inline distT="0" distB="0" distL="0" distR="0">
            <wp:extent cx="1788160" cy="229870"/>
            <wp:effectExtent l="0" t="0" r="0" b="0"/>
            <wp:docPr id="1605" name="Image1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Image1560" descr=""/>
                    <pic:cNvPicPr>
                      <a:picLocks noChangeAspect="1" noChangeArrowheads="1"/>
                    </pic:cNvPicPr>
                  </pic:nvPicPr>
                  <pic:blipFill>
                    <a:blip r:embed="rId1606"/>
                    <a:srcRect l="-20" t="-157" r="-20" b="-157"/>
                    <a:stretch>
                      <a:fillRect/>
                    </a:stretch>
                  </pic:blipFill>
                  <pic:spPr bwMode="auto">
                    <a:xfrm>
                      <a:off x="0" y="0"/>
                      <a:ext cx="1788160" cy="229870"/>
                    </a:xfrm>
                    <a:prstGeom prst="rect">
                      <a:avLst/>
                    </a:prstGeom>
                  </pic:spPr>
                </pic:pic>
              </a:graphicData>
            </a:graphic>
          </wp:inline>
        </w:drawing>
      </w:r>
      <w:r>
        <w:rPr/>
        <w:t xml:space="preserve"> which defines from where the best match is searched.</w:t>
      </w:r>
    </w:p>
    <w:p>
      <w:pPr>
        <w:pStyle w:val="Normal"/>
        <w:rPr>
          <w:lang w:eastAsia="ja-JP"/>
        </w:rPr>
      </w:pPr>
      <w:r>
        <w:rPr>
          <w:lang w:eastAsia="ja-JP"/>
        </w:rPr>
        <w:t xml:space="preserve">The start position </w:t>
      </w:r>
      <w:r>
        <w:rPr/>
        <w:drawing>
          <wp:inline distT="0" distB="0" distL="0" distR="0">
            <wp:extent cx="150495" cy="197485"/>
            <wp:effectExtent l="0" t="0" r="0" b="0"/>
            <wp:docPr id="1606" name="Image1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Image1561" descr=""/>
                    <pic:cNvPicPr>
                      <a:picLocks noChangeAspect="1" noChangeArrowheads="1"/>
                    </pic:cNvPicPr>
                  </pic:nvPicPr>
                  <pic:blipFill>
                    <a:blip r:embed="rId1607"/>
                    <a:srcRect l="-237" t="-178" r="-237" b="-178"/>
                    <a:stretch>
                      <a:fillRect/>
                    </a:stretch>
                  </pic:blipFill>
                  <pic:spPr bwMode="auto">
                    <a:xfrm>
                      <a:off x="0" y="0"/>
                      <a:ext cx="150495" cy="197485"/>
                    </a:xfrm>
                    <a:prstGeom prst="rect">
                      <a:avLst/>
                    </a:prstGeom>
                  </pic:spPr>
                </pic:pic>
              </a:graphicData>
            </a:graphic>
          </wp:inline>
        </w:drawing>
      </w:r>
      <w:r>
        <w:rPr>
          <w:lang w:eastAsia="ja-JP"/>
        </w:rPr>
        <w:t xml:space="preserve"> and the width </w:t>
      </w:r>
      <w:r>
        <w:rPr/>
        <w:drawing>
          <wp:inline distT="0" distB="0" distL="0" distR="0">
            <wp:extent cx="167005" cy="197485"/>
            <wp:effectExtent l="0" t="0" r="0" b="0"/>
            <wp:docPr id="1607" name="Image1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Image1562" descr=""/>
                    <pic:cNvPicPr>
                      <a:picLocks noChangeAspect="1" noChangeArrowheads="1"/>
                    </pic:cNvPicPr>
                  </pic:nvPicPr>
                  <pic:blipFill>
                    <a:blip r:embed="rId1608"/>
                    <a:srcRect l="-203" t="-178" r="-203" b="-178"/>
                    <a:stretch>
                      <a:fillRect/>
                    </a:stretch>
                  </pic:blipFill>
                  <pic:spPr bwMode="auto">
                    <a:xfrm>
                      <a:off x="0" y="0"/>
                      <a:ext cx="167005" cy="197485"/>
                    </a:xfrm>
                    <a:prstGeom prst="rect">
                      <a:avLst/>
                    </a:prstGeom>
                  </pic:spPr>
                </pic:pic>
              </a:graphicData>
            </a:graphic>
          </wp:inline>
        </w:drawing>
      </w:r>
      <w:r>
        <w:rPr>
          <w:lang w:eastAsia="ja-JP"/>
        </w:rPr>
        <w:t xml:space="preserve"> of each sub-band are set as follows:</w:t>
      </w:r>
    </w:p>
    <w:p>
      <w:pPr>
        <w:pStyle w:val="Normal"/>
        <w:tabs>
          <w:tab w:val="clear" w:pos="284"/>
          <w:tab w:val="center" w:pos="4536" w:leader="none"/>
          <w:tab w:val="right" w:pos="9072" w:leader="none"/>
        </w:tabs>
        <w:rPr>
          <w:lang w:eastAsia="ja-JP"/>
        </w:rPr>
      </w:pPr>
      <w:r>
        <w:rPr>
          <w:lang w:eastAsia="ja-JP"/>
        </w:rPr>
        <w:tab/>
      </w:r>
      <w:r>
        <w:rPr/>
        <w:drawing>
          <wp:inline distT="0" distB="0" distL="0" distR="0">
            <wp:extent cx="1346200" cy="746760"/>
            <wp:effectExtent l="0" t="0" r="0" b="0"/>
            <wp:docPr id="1608" name="Image1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Image1563" descr=""/>
                    <pic:cNvPicPr>
                      <a:picLocks noChangeAspect="1" noChangeArrowheads="1"/>
                    </pic:cNvPicPr>
                  </pic:nvPicPr>
                  <pic:blipFill>
                    <a:blip r:embed="rId1609"/>
                    <a:srcRect l="-27" t="-48" r="-27" b="-48"/>
                    <a:stretch>
                      <a:fillRect/>
                    </a:stretch>
                  </pic:blipFill>
                  <pic:spPr bwMode="auto">
                    <a:xfrm>
                      <a:off x="0" y="0"/>
                      <a:ext cx="1346200" cy="746760"/>
                    </a:xfrm>
                    <a:prstGeom prst="rect">
                      <a:avLst/>
                    </a:prstGeom>
                  </pic:spPr>
                </pic:pic>
              </a:graphicData>
            </a:graphic>
          </wp:inline>
        </w:drawing>
      </w:r>
      <w:r>
        <w:rPr>
          <w:lang w:eastAsia="ja-JP"/>
        </w:rPr>
        <w:tab/>
      </w:r>
      <w:r>
        <w:rPr>
          <w:color w:val="000000"/>
          <w:lang w:val="en-US" w:eastAsia="en-US"/>
        </w:rPr>
        <w:t>(1147)</w:t>
      </w:r>
    </w:p>
    <w:p>
      <w:pPr>
        <w:pStyle w:val="Normal"/>
        <w:tabs>
          <w:tab w:val="clear" w:pos="284"/>
          <w:tab w:val="center" w:pos="4536" w:leader="none"/>
          <w:tab w:val="right" w:pos="9072" w:leader="none"/>
        </w:tabs>
        <w:rPr>
          <w:position w:val="-118"/>
        </w:rPr>
      </w:pPr>
      <w:r>
        <w:rPr>
          <w:lang w:eastAsia="ja-JP"/>
        </w:rPr>
        <w:tab/>
      </w:r>
      <w:r>
        <w:rPr/>
        <w:drawing>
          <wp:inline distT="0" distB="0" distL="0" distR="0">
            <wp:extent cx="1850390" cy="1179830"/>
            <wp:effectExtent l="0" t="0" r="0" b="0"/>
            <wp:docPr id="1609" name="Image1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Image1564" descr=""/>
                    <pic:cNvPicPr>
                      <a:picLocks noChangeAspect="1" noChangeArrowheads="1"/>
                    </pic:cNvPicPr>
                  </pic:nvPicPr>
                  <pic:blipFill>
                    <a:blip r:embed="rId1610"/>
                    <a:srcRect l="-20" t="-30" r="-20" b="-30"/>
                    <a:stretch>
                      <a:fillRect/>
                    </a:stretch>
                  </pic:blipFill>
                  <pic:spPr bwMode="auto">
                    <a:xfrm>
                      <a:off x="0" y="0"/>
                      <a:ext cx="1850390" cy="1179830"/>
                    </a:xfrm>
                    <a:prstGeom prst="rect">
                      <a:avLst/>
                    </a:prstGeom>
                  </pic:spPr>
                </pic:pic>
              </a:graphicData>
            </a:graphic>
          </wp:inline>
        </w:drawing>
      </w:r>
      <w:r>
        <w:rPr>
          <w:lang w:eastAsia="ja-JP"/>
        </w:rPr>
        <w:tab/>
      </w:r>
      <w:r>
        <w:rPr>
          <w:color w:val="000000"/>
          <w:lang w:val="en-US" w:eastAsia="en-US"/>
        </w:rPr>
        <w:t>(1148)</w:t>
      </w:r>
    </w:p>
    <w:p>
      <w:pPr>
        <w:pStyle w:val="Normal"/>
        <w:rPr/>
      </w:pPr>
      <w:r>
        <w:rPr>
          <w:lang w:eastAsia="zh-CN"/>
        </w:rPr>
        <w:t>w</w:t>
      </w:r>
      <w:r>
        <w:rPr>
          <w:lang w:eastAsia="ja-JP"/>
        </w:rPr>
        <w:t xml:space="preserve">here </w:t>
      </w:r>
      <w:r>
        <w:rPr/>
        <w:drawing>
          <wp:inline distT="0" distB="0" distL="0" distR="0">
            <wp:extent cx="644525" cy="229870"/>
            <wp:effectExtent l="0" t="0" r="0" b="0"/>
            <wp:docPr id="1610" name="Image1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1565" descr=""/>
                    <pic:cNvPicPr>
                      <a:picLocks noChangeAspect="1" noChangeArrowheads="1"/>
                    </pic:cNvPicPr>
                  </pic:nvPicPr>
                  <pic:blipFill>
                    <a:blip r:embed="rId1611"/>
                    <a:srcRect l="-56" t="-157" r="-56" b="-157"/>
                    <a:stretch>
                      <a:fillRect/>
                    </a:stretch>
                  </pic:blipFill>
                  <pic:spPr bwMode="auto">
                    <a:xfrm>
                      <a:off x="0" y="0"/>
                      <a:ext cx="644525" cy="229870"/>
                    </a:xfrm>
                    <a:prstGeom prst="rect">
                      <a:avLst/>
                    </a:prstGeom>
                  </pic:spPr>
                </pic:pic>
              </a:graphicData>
            </a:graphic>
          </wp:inline>
        </w:drawing>
      </w:r>
      <w:r>
        <w:rPr>
          <w:lang w:eastAsia="ja-JP"/>
        </w:rPr>
        <w:t>is the number of search positions and it is calculated according to</w:t>
      </w:r>
    </w:p>
    <w:p>
      <w:pPr>
        <w:pStyle w:val="Normal"/>
        <w:tabs>
          <w:tab w:val="clear" w:pos="284"/>
          <w:tab w:val="center" w:pos="4536" w:leader="none"/>
          <w:tab w:val="right" w:pos="9072" w:leader="none"/>
        </w:tabs>
        <w:rPr>
          <w:lang w:eastAsia="ja-JP"/>
        </w:rPr>
      </w:pPr>
      <w:r>
        <w:rPr>
          <w:lang w:eastAsia="ja-JP"/>
        </w:rPr>
        <w:tab/>
      </w:r>
      <w:r>
        <w:rPr>
          <w:lang w:eastAsia="ja-JP"/>
        </w:rPr>
        <w:drawing>
          <wp:inline distT="0" distB="0" distL="0" distR="0">
            <wp:extent cx="104140" cy="191770"/>
            <wp:effectExtent l="0" t="0" r="0" b="0"/>
            <wp:docPr id="1611" name="Image1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Image1566" descr=""/>
                    <pic:cNvPicPr>
                      <a:picLocks noChangeAspect="1" noChangeArrowheads="1"/>
                    </pic:cNvPicPr>
                  </pic:nvPicPr>
                  <pic:blipFill>
                    <a:blip r:embed="rId1612"/>
                    <a:srcRect l="-355" t="-189" r="-355" b="-189"/>
                    <a:stretch>
                      <a:fillRect/>
                    </a:stretch>
                  </pic:blipFill>
                  <pic:spPr bwMode="auto">
                    <a:xfrm>
                      <a:off x="0" y="0"/>
                      <a:ext cx="104140" cy="191770"/>
                    </a:xfrm>
                    <a:prstGeom prst="rect">
                      <a:avLst/>
                    </a:prstGeom>
                  </pic:spPr>
                </pic:pic>
              </a:graphicData>
            </a:graphic>
          </wp:inline>
        </w:drawing>
      </w:r>
      <w:r>
        <w:rPr>
          <w:lang w:eastAsia="ja-JP"/>
        </w:rPr>
        <w:drawing>
          <wp:inline distT="0" distB="0" distL="0" distR="0">
            <wp:extent cx="762000" cy="276860"/>
            <wp:effectExtent l="0" t="0" r="0" b="0"/>
            <wp:docPr id="1612" name="Image1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1567" descr=""/>
                    <pic:cNvPicPr>
                      <a:picLocks noChangeAspect="1" noChangeArrowheads="1"/>
                    </pic:cNvPicPr>
                  </pic:nvPicPr>
                  <pic:blipFill>
                    <a:blip r:embed="rId1613"/>
                    <a:srcRect l="-47" t="-129" r="-47" b="-129"/>
                    <a:stretch>
                      <a:fillRect/>
                    </a:stretch>
                  </pic:blipFill>
                  <pic:spPr bwMode="auto">
                    <a:xfrm>
                      <a:off x="0" y="0"/>
                      <a:ext cx="762000" cy="276860"/>
                    </a:xfrm>
                    <a:prstGeom prst="rect">
                      <a:avLst/>
                    </a:prstGeom>
                  </pic:spPr>
                </pic:pic>
              </a:graphicData>
            </a:graphic>
          </wp:inline>
        </w:drawing>
      </w:r>
      <w:r>
        <w:rPr>
          <w:lang w:eastAsia="ja-JP"/>
        </w:rPr>
        <w:tab/>
      </w:r>
      <w:r>
        <w:rPr>
          <w:color w:val="000000"/>
          <w:lang w:val="en-US" w:eastAsia="en-US"/>
        </w:rPr>
        <w:t>(</w:t>
      </w:r>
      <w:bookmarkStart w:id="164" w:name="eq_lr_band_search_lags"/>
      <w:r>
        <w:rPr>
          <w:color w:val="000000"/>
          <w:lang w:val="en-US" w:eastAsia="en-US"/>
        </w:rPr>
        <w:t>1149</w:t>
      </w:r>
      <w:bookmarkEnd w:id="164"/>
      <w:r>
        <w:rPr>
          <w:color w:val="000000"/>
          <w:lang w:val="en-US" w:eastAsia="en-US"/>
        </w:rPr>
        <w:t>)</w:t>
      </w:r>
    </w:p>
    <w:p>
      <w:pPr>
        <w:pStyle w:val="Normal"/>
        <w:rPr/>
      </w:pPr>
      <w:r>
        <w:rPr>
          <w:lang w:eastAsia="zh-CN"/>
        </w:rPr>
        <w:t>w</w:t>
      </w:r>
      <w:r>
        <w:rPr>
          <w:lang w:eastAsia="ja-JP"/>
        </w:rPr>
        <w:t xml:space="preserve">here the number of bits </w:t>
      </w:r>
      <w:r>
        <w:rPr>
          <w:lang w:eastAsia="ja-JP"/>
        </w:rPr>
        <w:drawing>
          <wp:inline distT="0" distB="0" distL="0" distR="0">
            <wp:extent cx="715645" cy="262890"/>
            <wp:effectExtent l="0" t="0" r="0" b="0"/>
            <wp:docPr id="1613" name="Image1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Image1568" descr=""/>
                    <pic:cNvPicPr>
                      <a:picLocks noChangeAspect="1" noChangeArrowheads="1"/>
                    </pic:cNvPicPr>
                  </pic:nvPicPr>
                  <pic:blipFill>
                    <a:blip r:embed="rId1614"/>
                    <a:srcRect l="-51" t="-135" r="-51" b="-135"/>
                    <a:stretch>
                      <a:fillRect/>
                    </a:stretch>
                  </pic:blipFill>
                  <pic:spPr bwMode="auto">
                    <a:xfrm>
                      <a:off x="0" y="0"/>
                      <a:ext cx="715645" cy="262890"/>
                    </a:xfrm>
                    <a:prstGeom prst="rect">
                      <a:avLst/>
                    </a:prstGeom>
                  </pic:spPr>
                </pic:pic>
              </a:graphicData>
            </a:graphic>
          </wp:inline>
        </w:drawing>
      </w:r>
      <w:r>
        <w:rPr>
          <w:lang w:eastAsia="ja-JP"/>
        </w:rPr>
        <w:t xml:space="preserve"> is reserved for </w:t>
      </w:r>
      <w:r>
        <w:rPr>
          <w:lang w:eastAsia="ja-JP"/>
        </w:rPr>
        <w:t xml:space="preserve">the </w:t>
      </w:r>
      <w:r>
        <w:rPr>
          <w:lang w:eastAsia="ja-JP"/>
        </w:rPr>
        <w:t xml:space="preserve">band search for index </w:t>
      </w:r>
      <w:r>
        <w:rPr>
          <w:i/>
          <w:lang w:eastAsia="ja-JP"/>
        </w:rPr>
        <w:t>i.</w:t>
      </w:r>
    </w:p>
    <w:p>
      <w:pPr>
        <w:pStyle w:val="Normal"/>
        <w:rPr>
          <w:lang w:eastAsia="ja-JP"/>
        </w:rPr>
      </w:pPr>
      <w:r>
        <w:rPr/>
        <w:t xml:space="preserve">The best match is searched for every band </w:t>
      </w:r>
      <w:r>
        <w:rPr>
          <w:i/>
        </w:rPr>
        <w:t>i</w:t>
      </w:r>
      <w:r>
        <w:rPr/>
        <w:t xml:space="preserve"> ,in order </w:t>
      </w:r>
      <w:r>
        <w:rPr>
          <w:lang w:eastAsia="ja-JP"/>
        </w:rPr>
        <w:t>t</w:t>
      </w:r>
      <w:r>
        <w:rPr>
          <w:lang w:eastAsia="ja-JP"/>
        </w:rPr>
        <w:t xml:space="preserve">o reduce computational load for calculating correlation, only limited number of input </w:t>
      </w:r>
      <w:r>
        <w:rPr>
          <w:lang w:eastAsia="ja-JP"/>
        </w:rPr>
        <w:t xml:space="preserve"> spectral </w:t>
      </w:r>
      <w:r>
        <w:rPr>
          <w:lang w:eastAsia="ja-JP"/>
        </w:rPr>
        <w:t xml:space="preserve">coefficients are selected and used for the calculation of correlation. The selection of the MDCT coefficients </w:t>
      </w:r>
      <w:r>
        <w:rPr>
          <w:lang w:eastAsia="ja-JP"/>
        </w:rPr>
        <w:t xml:space="preserve">is described in </w:t>
      </w:r>
      <w:r>
        <w:rPr>
          <w:lang w:eastAsia="zh-CN"/>
        </w:rPr>
        <w:t>subclause</w:t>
      </w:r>
      <w:r>
        <w:rPr>
          <w:lang w:eastAsia="zh-CN"/>
        </w:rPr>
        <w:t xml:space="preserve"> </w:t>
      </w:r>
      <w:r>
        <w:rPr/>
        <w:t>5.3.4.1.4.1.5.3.3.1</w:t>
      </w:r>
      <w:r>
        <w:rPr>
          <w:lang w:eastAsia="ja-JP"/>
        </w:rPr>
        <w:t>.</w:t>
      </w:r>
    </w:p>
    <w:p>
      <w:pPr>
        <w:pStyle w:val="Normal"/>
        <w:rPr>
          <w:lang w:val="en-US" w:eastAsia="ja-JP"/>
        </w:rPr>
      </w:pPr>
      <w:r>
        <w:rPr>
          <w:lang w:val="en-US" w:eastAsia="ja-JP"/>
        </w:rPr>
        <w:t xml:space="preserve">Once the </w:t>
      </w:r>
      <w:r>
        <w:rPr>
          <w:lang w:val="en-US" w:eastAsia="ja-JP"/>
        </w:rPr>
        <w:t>input spectral</w:t>
      </w:r>
      <w:r>
        <w:rPr>
          <w:lang w:val="en-US" w:eastAsia="ja-JP"/>
        </w:rPr>
        <w:t xml:space="preserve"> coefficients are selected, </w:t>
      </w:r>
      <w:r>
        <w:rPr>
          <w:lang w:val="en-US" w:eastAsia="ja-JP"/>
        </w:rPr>
        <w:t>searching</w:t>
      </w:r>
      <w:r>
        <w:rPr>
          <w:lang w:val="en-US" w:eastAsia="ja-JP"/>
        </w:rPr>
        <w:t xml:space="preserve"> process is performed by calculating the correlation between the </w:t>
      </w:r>
      <w:r>
        <w:rPr>
          <w:lang w:val="en-US" w:eastAsia="ja-JP"/>
        </w:rPr>
        <w:t xml:space="preserve">input spectral </w:t>
      </w:r>
      <w:r>
        <w:rPr>
          <w:lang w:val="en-US" w:eastAsia="ja-JP"/>
        </w:rPr>
        <w:t xml:space="preserve">coefficients and normalized low-frequency coefficients derived from the envelope normalized coefficients calculated in </w:t>
      </w:r>
      <w:r>
        <w:rPr>
          <w:lang w:val="en-US" w:eastAsia="zh-CN"/>
        </w:rPr>
        <w:t>subclause</w:t>
      </w:r>
      <w:r>
        <w:rPr>
          <w:lang w:val="en-US" w:eastAsia="ja-JP"/>
        </w:rPr>
        <w:t xml:space="preserve"> </w:t>
      </w:r>
      <w:r>
        <w:rPr/>
        <w:t>5.3.4.1.4.3.3.3.2</w:t>
      </w:r>
      <w:r>
        <w:rPr>
          <w:lang w:val="en-US" w:eastAsia="ja-JP"/>
        </w:rPr>
        <w:t xml:space="preserve">. Since the correlation is </w:t>
      </w:r>
      <w:r>
        <w:rPr>
          <w:lang w:val="en-US" w:eastAsia="ja-JP"/>
        </w:rPr>
        <w:t>calculated</w:t>
      </w:r>
      <w:r>
        <w:rPr>
          <w:lang w:val="en-US" w:eastAsia="ja-JP"/>
        </w:rPr>
        <w:t xml:space="preserve"> only using the selected coefficients, required computational complexity can be reduced.</w:t>
      </w:r>
    </w:p>
    <w:p>
      <w:pPr>
        <w:pStyle w:val="Normal"/>
        <w:rPr/>
      </w:pPr>
      <w:r>
        <w:rPr/>
        <w:t xml:space="preserve">The best match is searched for every band </w:t>
      </w:r>
      <w:r>
        <w:rPr>
          <w:i/>
        </w:rPr>
        <w:t>i</w:t>
      </w:r>
      <w:r>
        <w:rPr/>
        <w:t xml:space="preserve"> as follows. The correlation for index </w:t>
      </w:r>
      <w:r>
        <w:rPr>
          <w:i/>
        </w:rPr>
        <w:t>k’</w:t>
      </w:r>
      <w:r>
        <w:rPr/>
        <w:t xml:space="preserve"> is computed as</w:t>
      </w:r>
    </w:p>
    <w:p>
      <w:pPr>
        <w:pStyle w:val="Normal"/>
        <w:tabs>
          <w:tab w:val="clear" w:pos="284"/>
          <w:tab w:val="center" w:pos="4536" w:leader="none"/>
          <w:tab w:val="right" w:pos="9072" w:leader="none"/>
        </w:tabs>
        <w:rPr/>
      </w:pPr>
      <w:r>
        <w:rPr/>
        <w:tab/>
      </w:r>
      <w:r>
        <w:rPr/>
        <w:drawing>
          <wp:inline distT="0" distB="0" distL="0" distR="0">
            <wp:extent cx="3124200" cy="523875"/>
            <wp:effectExtent l="0" t="0" r="0" b="0"/>
            <wp:docPr id="1614" name="Image1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Image1569" descr=""/>
                    <pic:cNvPicPr>
                      <a:picLocks noChangeAspect="1" noChangeArrowheads="1"/>
                    </pic:cNvPicPr>
                  </pic:nvPicPr>
                  <pic:blipFill>
                    <a:blip r:embed="rId1615"/>
                    <a:srcRect l="-12" t="-66" r="-12" b="-66"/>
                    <a:stretch>
                      <a:fillRect/>
                    </a:stretch>
                  </pic:blipFill>
                  <pic:spPr bwMode="auto">
                    <a:xfrm>
                      <a:off x="0" y="0"/>
                      <a:ext cx="3124200" cy="523875"/>
                    </a:xfrm>
                    <a:prstGeom prst="rect">
                      <a:avLst/>
                    </a:prstGeom>
                  </pic:spPr>
                </pic:pic>
              </a:graphicData>
            </a:graphic>
          </wp:inline>
        </w:drawing>
      </w:r>
      <w:r>
        <w:rPr/>
        <w:tab/>
      </w:r>
      <w:r>
        <w:rPr>
          <w:color w:val="000000"/>
          <w:lang w:val="en-US" w:eastAsia="en-US"/>
        </w:rPr>
        <w:t>(1150)</w:t>
      </w:r>
    </w:p>
    <w:p>
      <w:pPr>
        <w:pStyle w:val="Normal"/>
        <w:rPr>
          <w:lang w:eastAsia="ja-JP"/>
        </w:rPr>
      </w:pPr>
      <w:r>
        <w:rPr>
          <w:lang w:eastAsia="zh-CN"/>
        </w:rPr>
        <w:t>w</w:t>
      </w:r>
      <w:r>
        <w:rPr/>
        <w:t xml:space="preserve">here </w:t>
      </w:r>
      <w:r>
        <w:rPr/>
        <w:drawing>
          <wp:inline distT="0" distB="0" distL="0" distR="0">
            <wp:extent cx="460375" cy="191770"/>
            <wp:effectExtent l="0" t="0" r="0" b="0"/>
            <wp:docPr id="1615" name="Image1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Image1570" descr=""/>
                    <pic:cNvPicPr>
                      <a:picLocks noChangeAspect="1" noChangeArrowheads="1"/>
                    </pic:cNvPicPr>
                  </pic:nvPicPr>
                  <pic:blipFill>
                    <a:blip r:embed="rId1616"/>
                    <a:srcRect l="-79" t="-189" r="-79" b="-189"/>
                    <a:stretch>
                      <a:fillRect/>
                    </a:stretch>
                  </pic:blipFill>
                  <pic:spPr bwMode="auto">
                    <a:xfrm>
                      <a:off x="0" y="0"/>
                      <a:ext cx="460375" cy="191770"/>
                    </a:xfrm>
                    <a:prstGeom prst="rect">
                      <a:avLst/>
                    </a:prstGeom>
                  </pic:spPr>
                </pic:pic>
              </a:graphicData>
            </a:graphic>
          </wp:inline>
        </w:drawing>
      </w:r>
      <w:r>
        <w:rPr>
          <w:position w:val="-10"/>
        </w:rPr>
        <w:t>,</w:t>
      </w:r>
      <w:r>
        <w:rPr/>
        <w:drawing>
          <wp:inline distT="0" distB="0" distL="0" distR="0">
            <wp:extent cx="276860" cy="229870"/>
            <wp:effectExtent l="0" t="0" r="0" b="0"/>
            <wp:docPr id="1616" name="Image1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Image1571" descr=""/>
                    <pic:cNvPicPr>
                      <a:picLocks noChangeAspect="1" noChangeArrowheads="1"/>
                    </pic:cNvPicPr>
                  </pic:nvPicPr>
                  <pic:blipFill>
                    <a:blip r:embed="rId1617"/>
                    <a:srcRect l="-129" t="-157" r="-129" b="-157"/>
                    <a:stretch>
                      <a:fillRect/>
                    </a:stretch>
                  </pic:blipFill>
                  <pic:spPr bwMode="auto">
                    <a:xfrm>
                      <a:off x="0" y="0"/>
                      <a:ext cx="276860" cy="229870"/>
                    </a:xfrm>
                    <a:prstGeom prst="rect">
                      <a:avLst/>
                    </a:prstGeom>
                  </pic:spPr>
                </pic:pic>
              </a:graphicData>
            </a:graphic>
          </wp:inline>
        </w:drawing>
      </w:r>
      <w:r>
        <w:rPr>
          <w:lang w:eastAsia="ja-JP"/>
        </w:rPr>
        <w:t xml:space="preserve">, </w:t>
      </w:r>
      <w:r>
        <w:rPr/>
        <w:drawing>
          <wp:inline distT="0" distB="0" distL="0" distR="0">
            <wp:extent cx="414020" cy="229870"/>
            <wp:effectExtent l="0" t="0" r="0" b="0"/>
            <wp:docPr id="1617" name="Image1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Image1572" descr=""/>
                    <pic:cNvPicPr>
                      <a:picLocks noChangeAspect="1" noChangeArrowheads="1"/>
                    </pic:cNvPicPr>
                  </pic:nvPicPr>
                  <pic:blipFill>
                    <a:blip r:embed="rId1618"/>
                    <a:srcRect l="-86" t="-157" r="-86" b="-157"/>
                    <a:stretch>
                      <a:fillRect/>
                    </a:stretch>
                  </pic:blipFill>
                  <pic:spPr bwMode="auto">
                    <a:xfrm>
                      <a:off x="0" y="0"/>
                      <a:ext cx="414020" cy="229870"/>
                    </a:xfrm>
                    <a:prstGeom prst="rect">
                      <a:avLst/>
                    </a:prstGeom>
                  </pic:spPr>
                </pic:pic>
              </a:graphicData>
            </a:graphic>
          </wp:inline>
        </w:drawing>
      </w:r>
      <w:r>
        <w:rPr>
          <w:lang w:eastAsia="ja-JP"/>
        </w:rPr>
        <w:t xml:space="preserve">  and </w:t>
      </w:r>
      <w:r>
        <w:rPr/>
        <w:drawing>
          <wp:inline distT="0" distB="0" distL="0" distR="0">
            <wp:extent cx="405765" cy="197485"/>
            <wp:effectExtent l="0" t="0" r="0" b="0"/>
            <wp:docPr id="1618" name="Image1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Image1573" descr=""/>
                    <pic:cNvPicPr>
                      <a:picLocks noChangeAspect="1" noChangeArrowheads="1"/>
                    </pic:cNvPicPr>
                  </pic:nvPicPr>
                  <pic:blipFill>
                    <a:blip r:embed="rId1619"/>
                    <a:srcRect l="-89" t="-189" r="-89" b="-189"/>
                    <a:stretch>
                      <a:fillRect/>
                    </a:stretch>
                  </pic:blipFill>
                  <pic:spPr bwMode="auto">
                    <a:xfrm>
                      <a:off x="0" y="0"/>
                      <a:ext cx="405765" cy="197485"/>
                    </a:xfrm>
                    <a:prstGeom prst="rect">
                      <a:avLst/>
                    </a:prstGeom>
                  </pic:spPr>
                </pic:pic>
              </a:graphicData>
            </a:graphic>
          </wp:inline>
        </w:drawing>
      </w:r>
      <w:r>
        <w:rPr>
          <w:lang w:eastAsia="ja-JP"/>
        </w:rPr>
        <w:t xml:space="preserve"> denote the following</w:t>
      </w:r>
    </w:p>
    <w:p>
      <w:pPr>
        <w:pStyle w:val="Normal"/>
        <w:rPr>
          <w:lang w:eastAsia="ja-JP"/>
        </w:rPr>
      </w:pPr>
      <w:r>
        <w:rPr/>
        <w:drawing>
          <wp:inline distT="0" distB="0" distL="0" distR="0">
            <wp:extent cx="460375" cy="191770"/>
            <wp:effectExtent l="0" t="0" r="0" b="0"/>
            <wp:docPr id="1619" name="Image15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Image1574" descr=""/>
                    <pic:cNvPicPr>
                      <a:picLocks noChangeAspect="1" noChangeArrowheads="1"/>
                    </pic:cNvPicPr>
                  </pic:nvPicPr>
                  <pic:blipFill>
                    <a:blip r:embed="rId1620"/>
                    <a:srcRect l="-79" t="-189" r="-79" b="-189"/>
                    <a:stretch>
                      <a:fillRect/>
                    </a:stretch>
                  </pic:blipFill>
                  <pic:spPr bwMode="auto">
                    <a:xfrm>
                      <a:off x="0" y="0"/>
                      <a:ext cx="460375" cy="191770"/>
                    </a:xfrm>
                    <a:prstGeom prst="rect">
                      <a:avLst/>
                    </a:prstGeom>
                  </pic:spPr>
                </pic:pic>
              </a:graphicData>
            </a:graphic>
          </wp:inline>
        </w:drawing>
      </w:r>
      <w:r>
        <w:rPr>
          <w:rFonts w:eastAsia="Times New Roman"/>
          <w:lang w:eastAsia="ja-JP"/>
        </w:rPr>
        <w:t xml:space="preserve"> </w:t>
      </w:r>
      <w:r>
        <w:rPr>
          <w:lang w:eastAsia="ja-JP"/>
        </w:rPr>
        <w:t xml:space="preserve">is the </w:t>
      </w:r>
      <w:r>
        <w:rPr>
          <w:lang w:eastAsia="ja-JP"/>
        </w:rPr>
        <w:t xml:space="preserve">correlation between </w:t>
      </w:r>
      <w:r>
        <w:rPr>
          <w:lang w:eastAsia="ja-JP"/>
        </w:rPr>
        <w:t>input spectral</w:t>
      </w:r>
      <w:r>
        <w:rPr>
          <w:lang w:eastAsia="ja-JP"/>
        </w:rPr>
        <w:t xml:space="preserve"> coefficients </w:t>
      </w:r>
      <w:r>
        <w:rPr/>
        <w:drawing>
          <wp:inline distT="0" distB="0" distL="0" distR="0">
            <wp:extent cx="381000" cy="191770"/>
            <wp:effectExtent l="0" t="0" r="0" b="0"/>
            <wp:docPr id="1620" name="Image1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Image1575" descr=""/>
                    <pic:cNvPicPr>
                      <a:picLocks noChangeAspect="1" noChangeArrowheads="1"/>
                    </pic:cNvPicPr>
                  </pic:nvPicPr>
                  <pic:blipFill>
                    <a:blip r:embed="rId1621"/>
                    <a:srcRect l="-95" t="-189" r="-95" b="-189"/>
                    <a:stretch>
                      <a:fillRect/>
                    </a:stretch>
                  </pic:blipFill>
                  <pic:spPr bwMode="auto">
                    <a:xfrm>
                      <a:off x="0" y="0"/>
                      <a:ext cx="381000" cy="191770"/>
                    </a:xfrm>
                    <a:prstGeom prst="rect">
                      <a:avLst/>
                    </a:prstGeom>
                  </pic:spPr>
                </pic:pic>
              </a:graphicData>
            </a:graphic>
          </wp:inline>
        </w:drawing>
      </w:r>
      <w:r>
        <w:rPr>
          <w:lang w:eastAsia="ja-JP"/>
        </w:rPr>
        <w:t xml:space="preserve"> and </w:t>
      </w:r>
      <w:r>
        <w:rPr>
          <w:lang w:eastAsia="ja-JP"/>
        </w:rPr>
        <w:t>search band</w:t>
      </w:r>
      <w:r>
        <w:rPr>
          <w:lang w:eastAsia="ja-JP"/>
        </w:rPr>
        <w:t xml:space="preserve"> </w:t>
      </w:r>
      <w:r>
        <w:rPr/>
        <w:drawing>
          <wp:inline distT="0" distB="0" distL="0" distR="0">
            <wp:extent cx="427355" cy="229870"/>
            <wp:effectExtent l="0" t="0" r="0" b="0"/>
            <wp:docPr id="1621" name="Image15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Image1576" descr=""/>
                    <pic:cNvPicPr>
                      <a:picLocks noChangeAspect="1" noChangeArrowheads="1"/>
                    </pic:cNvPicPr>
                  </pic:nvPicPr>
                  <pic:blipFill>
                    <a:blip r:embed="rId1622"/>
                    <a:srcRect l="-83" t="-158" r="-83" b="-158"/>
                    <a:stretch>
                      <a:fillRect/>
                    </a:stretch>
                  </pic:blipFill>
                  <pic:spPr bwMode="auto">
                    <a:xfrm>
                      <a:off x="0" y="0"/>
                      <a:ext cx="427355" cy="229870"/>
                    </a:xfrm>
                    <a:prstGeom prst="rect">
                      <a:avLst/>
                    </a:prstGeom>
                  </pic:spPr>
                </pic:pic>
              </a:graphicData>
            </a:graphic>
          </wp:inline>
        </w:drawing>
      </w:r>
      <w:r>
        <w:rPr>
          <w:lang w:eastAsia="ja-JP"/>
        </w:rPr>
        <w:t xml:space="preserve"> for the </w:t>
      </w:r>
      <w:r>
        <w:rPr>
          <w:i/>
          <w:lang w:eastAsia="ja-JP"/>
        </w:rPr>
        <w:t>k</w:t>
      </w:r>
      <w:r>
        <w:rPr>
          <w:i/>
          <w:lang w:eastAsia="ja-JP"/>
        </w:rPr>
        <w:t>’</w:t>
      </w:r>
      <w:r>
        <w:rPr>
          <w:i/>
          <w:lang w:eastAsia="ja-JP"/>
        </w:rPr>
        <w:t>-th</w:t>
      </w:r>
      <w:r>
        <w:rPr>
          <w:lang w:eastAsia="ja-JP"/>
        </w:rPr>
        <w:t xml:space="preserve"> lag candidate,</w:t>
      </w:r>
    </w:p>
    <w:p>
      <w:pPr>
        <w:pStyle w:val="Normal"/>
        <w:rPr/>
      </w:pPr>
      <w:r>
        <w:rPr/>
        <w:drawing>
          <wp:inline distT="0" distB="0" distL="0" distR="0">
            <wp:extent cx="276860" cy="229870"/>
            <wp:effectExtent l="0" t="0" r="0" b="0"/>
            <wp:docPr id="1622" name="Image15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Image1577" descr=""/>
                    <pic:cNvPicPr>
                      <a:picLocks noChangeAspect="1" noChangeArrowheads="1"/>
                    </pic:cNvPicPr>
                  </pic:nvPicPr>
                  <pic:blipFill>
                    <a:blip r:embed="rId1623"/>
                    <a:srcRect l="-129" t="-157" r="-129" b="-157"/>
                    <a:stretch>
                      <a:fillRect/>
                    </a:stretch>
                  </pic:blipFill>
                  <pic:spPr bwMode="auto">
                    <a:xfrm>
                      <a:off x="0" y="0"/>
                      <a:ext cx="276860" cy="229870"/>
                    </a:xfrm>
                    <a:prstGeom prst="rect">
                      <a:avLst/>
                    </a:prstGeom>
                  </pic:spPr>
                </pic:pic>
              </a:graphicData>
            </a:graphic>
          </wp:inline>
        </w:drawing>
      </w:r>
      <w:r>
        <w:rPr>
          <w:rFonts w:eastAsia="Times New Roman"/>
          <w:lang w:eastAsia="ja-JP"/>
        </w:rPr>
        <w:t xml:space="preserve"> </w:t>
      </w:r>
      <w:r>
        <w:rPr>
          <w:lang w:eastAsia="ja-JP"/>
        </w:rPr>
        <w:t xml:space="preserve">selected number of representative </w:t>
      </w:r>
      <w:r>
        <w:rPr>
          <w:lang w:eastAsia="ja-JP"/>
        </w:rPr>
        <w:t>spectral</w:t>
      </w:r>
      <w:r>
        <w:rPr>
          <w:lang w:eastAsia="ja-JP"/>
        </w:rPr>
        <w:t xml:space="preserve"> coefficients in the </w:t>
      </w:r>
      <w:r>
        <w:rPr>
          <w:i/>
          <w:lang w:eastAsia="ja-JP"/>
        </w:rPr>
        <w:t>i</w:t>
      </w:r>
      <w:r>
        <w:rPr>
          <w:lang w:eastAsia="ja-JP"/>
        </w:rPr>
        <w:t>-th band</w:t>
      </w:r>
      <w:r>
        <w:rPr>
          <w:lang w:eastAsia="ja-JP"/>
        </w:rPr>
        <w:t>.</w:t>
      </w:r>
      <w:r>
        <w:rPr/>
        <w:drawing>
          <wp:inline distT="0" distB="0" distL="0" distR="0">
            <wp:extent cx="414020" cy="229870"/>
            <wp:effectExtent l="0" t="0" r="0" b="0"/>
            <wp:docPr id="1623" name="Image15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Image1578" descr=""/>
                    <pic:cNvPicPr>
                      <a:picLocks noChangeAspect="1" noChangeArrowheads="1"/>
                    </pic:cNvPicPr>
                  </pic:nvPicPr>
                  <pic:blipFill>
                    <a:blip r:embed="rId1624"/>
                    <a:srcRect l="-86" t="-157" r="-86" b="-157"/>
                    <a:stretch>
                      <a:fillRect/>
                    </a:stretch>
                  </pic:blipFill>
                  <pic:spPr bwMode="auto">
                    <a:xfrm>
                      <a:off x="0" y="0"/>
                      <a:ext cx="414020" cy="229870"/>
                    </a:xfrm>
                    <a:prstGeom prst="rect">
                      <a:avLst/>
                    </a:prstGeom>
                  </pic:spPr>
                </pic:pic>
              </a:graphicData>
            </a:graphic>
          </wp:inline>
        </w:drawing>
      </w:r>
      <w:r>
        <w:rPr>
          <w:lang w:eastAsia="ja-JP"/>
        </w:rPr>
        <w:t xml:space="preserve">: frequency </w:t>
      </w:r>
      <w:r>
        <w:rPr>
          <w:lang w:eastAsia="ja-JP"/>
        </w:rPr>
        <w:t>position</w:t>
      </w:r>
      <w:r>
        <w:rPr>
          <w:lang w:eastAsia="ja-JP"/>
        </w:rPr>
        <w:t xml:space="preserve"> of the </w:t>
      </w:r>
      <w:r>
        <w:rPr>
          <w:i/>
          <w:lang w:eastAsia="ja-JP"/>
        </w:rPr>
        <w:t>k</w:t>
      </w:r>
      <w:r>
        <w:rPr>
          <w:lang w:eastAsia="ja-JP"/>
        </w:rPr>
        <w:t xml:space="preserve">-th representative </w:t>
      </w:r>
      <w:r>
        <w:rPr>
          <w:lang w:eastAsia="ja-JP"/>
        </w:rPr>
        <w:t>spectral</w:t>
      </w:r>
      <w:r>
        <w:rPr>
          <w:lang w:eastAsia="ja-JP"/>
        </w:rPr>
        <w:t xml:space="preserve"> coefficient in the </w:t>
      </w:r>
      <w:r>
        <w:rPr>
          <w:i/>
          <w:lang w:eastAsia="ja-JP"/>
        </w:rPr>
        <w:t>i</w:t>
      </w:r>
      <w:r>
        <w:rPr>
          <w:lang w:eastAsia="ja-JP"/>
        </w:rPr>
        <w:t>-th sub-band,</w:t>
      </w:r>
      <w:r>
        <w:rPr>
          <w:lang w:eastAsia="ja-JP"/>
        </w:rPr>
        <w:br/>
      </w:r>
      <w:r>
        <w:rPr>
          <w:vertAlign w:val="subscript"/>
        </w:rPr>
        <w:drawing>
          <wp:inline distT="0" distB="0" distL="0" distR="0">
            <wp:extent cx="405765" cy="197485"/>
            <wp:effectExtent l="0" t="0" r="0" b="0"/>
            <wp:docPr id="1624" name="Image1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Image1579" descr=""/>
                    <pic:cNvPicPr>
                      <a:picLocks noChangeAspect="1" noChangeArrowheads="1"/>
                    </pic:cNvPicPr>
                  </pic:nvPicPr>
                  <pic:blipFill>
                    <a:blip r:embed="rId1625"/>
                    <a:srcRect l="-89" t="-189" r="-89" b="-189"/>
                    <a:stretch>
                      <a:fillRect/>
                    </a:stretch>
                  </pic:blipFill>
                  <pic:spPr bwMode="auto">
                    <a:xfrm>
                      <a:off x="0" y="0"/>
                      <a:ext cx="405765" cy="197485"/>
                    </a:xfrm>
                    <a:prstGeom prst="rect">
                      <a:avLst/>
                    </a:prstGeom>
                  </pic:spPr>
                </pic:pic>
              </a:graphicData>
            </a:graphic>
          </wp:inline>
        </w:drawing>
      </w:r>
      <w:r>
        <w:rPr>
          <w:position w:val="-6"/>
        </w:rPr>
        <w:t>: is the start and end position of search lag and its values are calculated according to</w:t>
      </w:r>
    </w:p>
    <w:p>
      <w:pPr>
        <w:pStyle w:val="Normal"/>
        <w:tabs>
          <w:tab w:val="clear" w:pos="284"/>
          <w:tab w:val="center" w:pos="4536" w:leader="none"/>
          <w:tab w:val="right" w:pos="9072" w:leader="none"/>
        </w:tabs>
        <w:rPr>
          <w:lang w:eastAsia="ja-JP"/>
        </w:rPr>
      </w:pPr>
      <w:r>
        <w:rPr>
          <w:lang w:eastAsia="ja-JP"/>
        </w:rPr>
        <w:tab/>
      </w:r>
      <w:r>
        <w:rPr>
          <w:lang w:eastAsia="ja-JP"/>
        </w:rPr>
        <w:drawing>
          <wp:inline distT="0" distB="0" distL="0" distR="0">
            <wp:extent cx="3099435" cy="984250"/>
            <wp:effectExtent l="0" t="0" r="0" b="0"/>
            <wp:docPr id="1625" name="Image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Image1580" descr=""/>
                    <pic:cNvPicPr>
                      <a:picLocks noChangeAspect="1" noChangeArrowheads="1"/>
                    </pic:cNvPicPr>
                  </pic:nvPicPr>
                  <pic:blipFill>
                    <a:blip r:embed="rId1626"/>
                    <a:srcRect l="-12" t="-36" r="-12" b="-36"/>
                    <a:stretch>
                      <a:fillRect/>
                    </a:stretch>
                  </pic:blipFill>
                  <pic:spPr bwMode="auto">
                    <a:xfrm>
                      <a:off x="0" y="0"/>
                      <a:ext cx="3099435" cy="984250"/>
                    </a:xfrm>
                    <a:prstGeom prst="rect">
                      <a:avLst/>
                    </a:prstGeom>
                  </pic:spPr>
                </pic:pic>
              </a:graphicData>
            </a:graphic>
          </wp:inline>
        </w:drawing>
      </w:r>
      <w:r>
        <w:rPr>
          <w:lang w:eastAsia="ja-JP"/>
        </w:rPr>
        <w:tab/>
      </w:r>
      <w:r>
        <w:rPr>
          <w:color w:val="000000"/>
          <w:lang w:val="en-US" w:eastAsia="en-US"/>
        </w:rPr>
        <w:t>(1151)</w:t>
      </w:r>
    </w:p>
    <w:p>
      <w:pPr>
        <w:pStyle w:val="Normal"/>
        <w:rPr/>
      </w:pPr>
      <w:r>
        <w:rPr>
          <w:lang w:eastAsia="zh-CN"/>
        </w:rPr>
        <w:t>w</w:t>
      </w:r>
      <w:r>
        <w:rPr>
          <w:lang w:eastAsia="ja-JP"/>
        </w:rPr>
        <w:t xml:space="preserve">here </w:t>
      </w:r>
      <w:r>
        <w:rPr/>
        <w:drawing>
          <wp:inline distT="0" distB="0" distL="0" distR="0">
            <wp:extent cx="619760" cy="254635"/>
            <wp:effectExtent l="0" t="0" r="0" b="0"/>
            <wp:docPr id="1626" name="Image1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Image1581" descr=""/>
                    <pic:cNvPicPr>
                      <a:picLocks noChangeAspect="1" noChangeArrowheads="1"/>
                    </pic:cNvPicPr>
                  </pic:nvPicPr>
                  <pic:blipFill>
                    <a:blip r:embed="rId1627"/>
                    <a:srcRect l="-58" t="-142" r="-58" b="-142"/>
                    <a:stretch>
                      <a:fillRect/>
                    </a:stretch>
                  </pic:blipFill>
                  <pic:spPr bwMode="auto">
                    <a:xfrm>
                      <a:off x="0" y="0"/>
                      <a:ext cx="619760" cy="254635"/>
                    </a:xfrm>
                    <a:prstGeom prst="rect">
                      <a:avLst/>
                    </a:prstGeom>
                  </pic:spPr>
                </pic:pic>
              </a:graphicData>
            </a:graphic>
          </wp:inline>
        </w:drawing>
      </w:r>
      <w:r>
        <w:rPr/>
        <w:t xml:space="preserve">is the previous frame best match position for band </w:t>
      </w:r>
      <w:r>
        <w:rPr>
          <w:i/>
        </w:rPr>
        <w:t>i</w:t>
      </w:r>
      <w:r>
        <w:rPr>
          <w:lang w:eastAsia="ja-JP"/>
        </w:rPr>
        <w:br/>
      </w:r>
      <w:r>
        <w:rPr/>
        <w:t xml:space="preserve">similarly, the energy for index </w:t>
      </w:r>
      <w:r>
        <w:rPr>
          <w:i/>
        </w:rPr>
        <w:t>k’</w:t>
      </w:r>
      <w:r>
        <w:rPr/>
        <w:t xml:space="preserve"> is obtained as</w:t>
      </w:r>
    </w:p>
    <w:p>
      <w:pPr>
        <w:pStyle w:val="Normal"/>
        <w:tabs>
          <w:tab w:val="clear" w:pos="284"/>
          <w:tab w:val="center" w:pos="4536" w:leader="none"/>
          <w:tab w:val="right" w:pos="9072" w:leader="none"/>
        </w:tabs>
        <w:rPr/>
      </w:pPr>
      <w:r>
        <w:rPr/>
        <w:tab/>
      </w:r>
      <w:r>
        <w:rPr/>
        <w:drawing>
          <wp:inline distT="0" distB="0" distL="0" distR="0">
            <wp:extent cx="2559050" cy="523875"/>
            <wp:effectExtent l="0" t="0" r="0" b="0"/>
            <wp:docPr id="1627" name="Image15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Image1582" descr=""/>
                    <pic:cNvPicPr>
                      <a:picLocks noChangeAspect="1" noChangeArrowheads="1"/>
                    </pic:cNvPicPr>
                  </pic:nvPicPr>
                  <pic:blipFill>
                    <a:blip r:embed="rId1628"/>
                    <a:srcRect l="-14" t="-66" r="-14" b="-66"/>
                    <a:stretch>
                      <a:fillRect/>
                    </a:stretch>
                  </pic:blipFill>
                  <pic:spPr bwMode="auto">
                    <a:xfrm>
                      <a:off x="0" y="0"/>
                      <a:ext cx="2559050" cy="523875"/>
                    </a:xfrm>
                    <a:prstGeom prst="rect">
                      <a:avLst/>
                    </a:prstGeom>
                  </pic:spPr>
                </pic:pic>
              </a:graphicData>
            </a:graphic>
          </wp:inline>
        </w:drawing>
      </w:r>
      <w:r>
        <w:rPr/>
        <w:tab/>
      </w:r>
      <w:r>
        <w:rPr>
          <w:color w:val="000000"/>
          <w:lang w:val="en-US" w:eastAsia="en-US"/>
        </w:rPr>
        <w:t>(1152)</w:t>
      </w:r>
    </w:p>
    <w:p>
      <w:pPr>
        <w:pStyle w:val="Normal"/>
        <w:tabs>
          <w:tab w:val="clear" w:pos="284"/>
          <w:tab w:val="center" w:pos="4536" w:leader="none"/>
          <w:tab w:val="right" w:pos="9072" w:leader="none"/>
        </w:tabs>
        <w:rPr>
          <w:lang w:eastAsia="ja-JP"/>
        </w:rPr>
      </w:pPr>
      <w:r>
        <w:rPr>
          <w:lang w:eastAsia="zh-CN"/>
        </w:rPr>
        <w:t>w</w:t>
      </w:r>
      <w:r>
        <w:rPr/>
        <w:t xml:space="preserve">here </w:t>
      </w:r>
      <w:r>
        <w:rPr/>
        <w:drawing>
          <wp:inline distT="0" distB="0" distL="0" distR="0">
            <wp:extent cx="443865" cy="175260"/>
            <wp:effectExtent l="0" t="0" r="0" b="0"/>
            <wp:docPr id="1628" name="Image15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Image1583" descr=""/>
                    <pic:cNvPicPr>
                      <a:picLocks noChangeAspect="1" noChangeArrowheads="1"/>
                    </pic:cNvPicPr>
                  </pic:nvPicPr>
                  <pic:blipFill>
                    <a:blip r:embed="rId1629"/>
                    <a:srcRect l="-81" t="-203" r="-81" b="-203"/>
                    <a:stretch>
                      <a:fillRect/>
                    </a:stretch>
                  </pic:blipFill>
                  <pic:spPr bwMode="auto">
                    <a:xfrm>
                      <a:off x="0" y="0"/>
                      <a:ext cx="443865" cy="175260"/>
                    </a:xfrm>
                    <a:prstGeom prst="rect">
                      <a:avLst/>
                    </a:prstGeom>
                  </pic:spPr>
                </pic:pic>
              </a:graphicData>
            </a:graphic>
          </wp:inline>
        </w:drawing>
      </w:r>
      <w:r>
        <w:rPr>
          <w:position w:val="-10"/>
        </w:rPr>
        <w:t xml:space="preserve"> </w:t>
      </w:r>
      <w:r>
        <w:rPr>
          <w:lang w:eastAsia="ja-JP"/>
        </w:rPr>
        <w:t>is the e</w:t>
      </w:r>
      <w:r>
        <w:rPr>
          <w:lang w:eastAsia="ja-JP"/>
        </w:rPr>
        <w:t xml:space="preserve">nergy of </w:t>
      </w:r>
      <w:r>
        <w:rPr>
          <w:lang w:eastAsia="ja-JP"/>
        </w:rPr>
        <w:t xml:space="preserve">the search band </w:t>
      </w:r>
      <w:r>
        <w:rPr/>
        <w:drawing>
          <wp:inline distT="0" distB="0" distL="0" distR="0">
            <wp:extent cx="427355" cy="229870"/>
            <wp:effectExtent l="0" t="0" r="0" b="0"/>
            <wp:docPr id="1629" name="Image1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Image1584" descr=""/>
                    <pic:cNvPicPr>
                      <a:picLocks noChangeAspect="1" noChangeArrowheads="1"/>
                    </pic:cNvPicPr>
                  </pic:nvPicPr>
                  <pic:blipFill>
                    <a:blip r:embed="rId1630"/>
                    <a:srcRect l="-83" t="-158" r="-83" b="-158"/>
                    <a:stretch>
                      <a:fillRect/>
                    </a:stretch>
                  </pic:blipFill>
                  <pic:spPr bwMode="auto">
                    <a:xfrm>
                      <a:off x="0" y="0"/>
                      <a:ext cx="427355" cy="229870"/>
                    </a:xfrm>
                    <a:prstGeom prst="rect">
                      <a:avLst/>
                    </a:prstGeom>
                  </pic:spPr>
                </pic:pic>
              </a:graphicData>
            </a:graphic>
          </wp:inline>
        </w:drawing>
      </w:r>
      <w:r>
        <w:rPr>
          <w:lang w:eastAsia="ja-JP"/>
        </w:rPr>
        <w:t>for the k</w:t>
      </w:r>
      <w:r>
        <w:rPr>
          <w:lang w:eastAsia="ja-JP"/>
        </w:rPr>
        <w:t>’</w:t>
      </w:r>
      <w:r>
        <w:rPr>
          <w:lang w:eastAsia="ja-JP"/>
        </w:rPr>
        <w:t>-th lag candidate</w:t>
      </w:r>
    </w:p>
    <w:p>
      <w:pPr>
        <w:pStyle w:val="Normal"/>
        <w:rPr/>
      </w:pPr>
      <w:r>
        <w:rPr/>
        <w:t>The actual similarity measure used is of the form</w:t>
      </w:r>
    </w:p>
    <w:p>
      <w:pPr>
        <w:pStyle w:val="Normal"/>
        <w:tabs>
          <w:tab w:val="clear" w:pos="284"/>
          <w:tab w:val="center" w:pos="4536" w:leader="none"/>
          <w:tab w:val="right" w:pos="9072" w:leader="none"/>
        </w:tabs>
        <w:rPr/>
      </w:pPr>
      <w:r>
        <w:rPr/>
        <w:tab/>
      </w:r>
      <w:r>
        <w:rPr/>
        <w:drawing>
          <wp:inline distT="0" distB="0" distL="0" distR="0">
            <wp:extent cx="1009015" cy="468630"/>
            <wp:effectExtent l="0" t="0" r="0" b="0"/>
            <wp:docPr id="1630" name="Image1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Image1585" descr=""/>
                    <pic:cNvPicPr>
                      <a:picLocks noChangeAspect="1" noChangeArrowheads="1"/>
                    </pic:cNvPicPr>
                  </pic:nvPicPr>
                  <pic:blipFill>
                    <a:blip r:embed="rId1631"/>
                    <a:srcRect l="-35" t="-77" r="-35" b="-77"/>
                    <a:stretch>
                      <a:fillRect/>
                    </a:stretch>
                  </pic:blipFill>
                  <pic:spPr bwMode="auto">
                    <a:xfrm>
                      <a:off x="0" y="0"/>
                      <a:ext cx="1009015" cy="468630"/>
                    </a:xfrm>
                    <a:prstGeom prst="rect">
                      <a:avLst/>
                    </a:prstGeom>
                  </pic:spPr>
                </pic:pic>
              </a:graphicData>
            </a:graphic>
          </wp:inline>
        </w:drawing>
      </w:r>
      <w:r>
        <w:rPr/>
        <w:tab/>
      </w:r>
      <w:r>
        <w:rPr>
          <w:color w:val="000000"/>
          <w:lang w:val="en-US" w:eastAsia="en-US"/>
        </w:rPr>
        <w:t>(1153)</w:t>
      </w:r>
    </w:p>
    <w:p>
      <w:pPr>
        <w:pStyle w:val="Normal"/>
        <w:rPr/>
      </w:pPr>
      <w:r>
        <w:rPr/>
        <w:t xml:space="preserve">The task is to find </w:t>
      </w:r>
      <w:r>
        <w:rPr>
          <w:i/>
        </w:rPr>
        <w:t xml:space="preserve">k’ </w:t>
      </w:r>
      <w:r>
        <w:rPr/>
        <w:t xml:space="preserve">which maximizes </w:t>
      </w:r>
      <w:r>
        <w:rPr>
          <w:i/>
        </w:rPr>
        <w:t>S</w:t>
      </w:r>
      <w:r>
        <w:rPr>
          <w:i/>
          <w:lang w:eastAsia="ja-JP"/>
        </w:rPr>
        <w:t>’</w:t>
      </w:r>
      <w:r>
        <w:rPr/>
        <w:t>(</w:t>
      </w:r>
      <w:r>
        <w:rPr>
          <w:i/>
        </w:rPr>
        <w:t>k’</w:t>
      </w:r>
      <w:r>
        <w:rPr/>
        <w:t xml:space="preserve">). The complexity of the implementation can be reduced by squaring </w:t>
      </w:r>
      <w:r>
        <w:rPr>
          <w:i/>
        </w:rPr>
        <w:t>S</w:t>
      </w:r>
      <w:r>
        <w:rPr>
          <w:i/>
          <w:lang w:eastAsia="ja-JP"/>
        </w:rPr>
        <w:t>’</w:t>
      </w:r>
      <w:r>
        <w:rPr/>
        <w:t>(</w:t>
      </w:r>
      <w:r>
        <w:rPr>
          <w:i/>
        </w:rPr>
        <w:t>k</w:t>
      </w:r>
      <w:r>
        <w:rPr/>
        <w:t>’), which removes the absolute value signs as well as square root from the denominator</w:t>
      </w:r>
      <w:r>
        <w:rPr>
          <w:lang w:eastAsia="ja-JP"/>
        </w:rPr>
        <w:t xml:space="preserve"> </w:t>
      </w:r>
      <w:r>
        <w:rPr>
          <w:lang w:eastAsia="ja-JP"/>
        </w:rPr>
        <w:t xml:space="preserve">as equation </w:t>
      </w:r>
      <w:r>
        <w:rPr>
          <w:lang w:eastAsia="zh-CN"/>
        </w:rPr>
        <w:t>(</w:t>
      </w:r>
      <w:r>
        <w:rPr>
          <w:lang w:val="en-US" w:eastAsia="en-US"/>
        </w:rPr>
        <w:t>1107</w:t>
      </w:r>
      <w:r>
        <w:rPr>
          <w:lang w:eastAsia="zh-CN"/>
        </w:rPr>
        <w:t>)</w:t>
      </w:r>
      <w:r>
        <w:rPr/>
        <w:t xml:space="preserve">. The best match is now searched efficiently for band </w:t>
      </w:r>
      <w:r>
        <w:rPr>
          <w:i/>
        </w:rPr>
        <w:t>i</w:t>
      </w:r>
      <w:r>
        <w:rPr/>
        <w:t xml:space="preserve"> using</w:t>
      </w:r>
    </w:p>
    <w:p>
      <w:pPr>
        <w:pStyle w:val="Normal"/>
        <w:tabs>
          <w:tab w:val="clear" w:pos="284"/>
          <w:tab w:val="center" w:pos="4536" w:leader="none"/>
          <w:tab w:val="right" w:pos="9072" w:leader="none"/>
        </w:tabs>
        <w:rPr/>
      </w:pPr>
      <w:r>
        <w:rPr/>
        <w:tab/>
      </w:r>
      <w:r>
        <w:rPr/>
        <w:drawing>
          <wp:inline distT="0" distB="0" distL="0" distR="0">
            <wp:extent cx="2621915" cy="2378075"/>
            <wp:effectExtent l="0" t="0" r="0" b="0"/>
            <wp:docPr id="1631" name="Image15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Image1586" descr=""/>
                    <pic:cNvPicPr>
                      <a:picLocks noChangeAspect="1" noChangeArrowheads="1"/>
                    </pic:cNvPicPr>
                  </pic:nvPicPr>
                  <pic:blipFill>
                    <a:blip r:embed="rId1632"/>
                    <a:srcRect l="-14" t="-15" r="-14" b="-15"/>
                    <a:stretch>
                      <a:fillRect/>
                    </a:stretch>
                  </pic:blipFill>
                  <pic:spPr bwMode="auto">
                    <a:xfrm>
                      <a:off x="0" y="0"/>
                      <a:ext cx="2621915" cy="2378075"/>
                    </a:xfrm>
                    <a:prstGeom prst="rect">
                      <a:avLst/>
                    </a:prstGeom>
                  </pic:spPr>
                </pic:pic>
              </a:graphicData>
            </a:graphic>
          </wp:inline>
        </w:drawing>
      </w:r>
      <w:r>
        <w:rPr/>
        <w:tab/>
      </w:r>
    </w:p>
    <w:p>
      <w:pPr>
        <w:pStyle w:val="Normal"/>
        <w:rPr/>
      </w:pPr>
      <w:r>
        <w:rPr>
          <w:lang w:eastAsia="ja-JP"/>
        </w:rPr>
        <w:t xml:space="preserve">where </w:t>
      </w:r>
      <w:r>
        <w:rPr/>
        <w:drawing>
          <wp:inline distT="0" distB="0" distL="0" distR="0">
            <wp:extent cx="468630" cy="197485"/>
            <wp:effectExtent l="0" t="0" r="0" b="0"/>
            <wp:docPr id="1632" name="Image15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Image1587" descr=""/>
                    <pic:cNvPicPr>
                      <a:picLocks noChangeAspect="1" noChangeArrowheads="1"/>
                    </pic:cNvPicPr>
                  </pic:nvPicPr>
                  <pic:blipFill>
                    <a:blip r:embed="rId1633"/>
                    <a:srcRect l="-77" t="-177" r="-77" b="-177"/>
                    <a:stretch>
                      <a:fillRect/>
                    </a:stretch>
                  </pic:blipFill>
                  <pic:spPr bwMode="auto">
                    <a:xfrm>
                      <a:off x="0" y="0"/>
                      <a:ext cx="468630" cy="197485"/>
                    </a:xfrm>
                    <a:prstGeom prst="rect">
                      <a:avLst/>
                    </a:prstGeom>
                  </pic:spPr>
                </pic:pic>
              </a:graphicData>
            </a:graphic>
          </wp:inline>
        </w:drawing>
      </w:r>
      <w:r>
        <w:rPr>
          <w:lang w:eastAsia="ja-JP"/>
        </w:rPr>
        <w:t xml:space="preserve"> is the best match position </w:t>
      </w:r>
      <w:r>
        <w:rPr/>
        <w:t xml:space="preserve">for band </w:t>
      </w:r>
      <w:r>
        <w:rPr>
          <w:i/>
        </w:rPr>
        <w:t xml:space="preserve">i </w:t>
      </w:r>
      <w:r>
        <w:rPr/>
        <w:t xml:space="preserve">and if there is no spectral coefficients in the search band then </w:t>
      </w:r>
      <w:r>
        <w:rPr/>
        <w:drawing>
          <wp:inline distT="0" distB="0" distL="0" distR="0">
            <wp:extent cx="468630" cy="197485"/>
            <wp:effectExtent l="0" t="0" r="0" b="0"/>
            <wp:docPr id="1633" name="Image15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Image1588" descr=""/>
                    <pic:cNvPicPr>
                      <a:picLocks noChangeAspect="1" noChangeArrowheads="1"/>
                    </pic:cNvPicPr>
                  </pic:nvPicPr>
                  <pic:blipFill>
                    <a:blip r:embed="rId1634"/>
                    <a:srcRect l="-77" t="-177" r="-77" b="-177"/>
                    <a:stretch>
                      <a:fillRect/>
                    </a:stretch>
                  </pic:blipFill>
                  <pic:spPr bwMode="auto">
                    <a:xfrm>
                      <a:off x="0" y="0"/>
                      <a:ext cx="468630" cy="197485"/>
                    </a:xfrm>
                    <a:prstGeom prst="rect">
                      <a:avLst/>
                    </a:prstGeom>
                  </pic:spPr>
                </pic:pic>
              </a:graphicData>
            </a:graphic>
          </wp:inline>
        </w:drawing>
      </w:r>
      <w:r>
        <w:rPr/>
        <w:t xml:space="preserve"> value takes according to</w:t>
      </w:r>
    </w:p>
    <w:p>
      <w:pPr>
        <w:pStyle w:val="Normal"/>
        <w:tabs>
          <w:tab w:val="clear" w:pos="284"/>
          <w:tab w:val="center" w:pos="4536" w:leader="none"/>
          <w:tab w:val="right" w:pos="9072" w:leader="none"/>
        </w:tabs>
        <w:jc w:val="both"/>
        <w:rPr/>
      </w:pPr>
      <w:r>
        <w:rPr/>
        <w:tab/>
      </w:r>
      <w:r>
        <w:rPr/>
        <w:drawing>
          <wp:inline distT="0" distB="0" distL="0" distR="0">
            <wp:extent cx="3148965" cy="501650"/>
            <wp:effectExtent l="0" t="0" r="0" b="0"/>
            <wp:docPr id="1634" name="Image1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Image1589" descr=""/>
                    <pic:cNvPicPr>
                      <a:picLocks noChangeAspect="1" noChangeArrowheads="1"/>
                    </pic:cNvPicPr>
                  </pic:nvPicPr>
                  <pic:blipFill>
                    <a:blip r:embed="rId1635"/>
                    <a:srcRect l="-11" t="-73" r="-11" b="-73"/>
                    <a:stretch>
                      <a:fillRect/>
                    </a:stretch>
                  </pic:blipFill>
                  <pic:spPr bwMode="auto">
                    <a:xfrm>
                      <a:off x="0" y="0"/>
                      <a:ext cx="3148965" cy="501650"/>
                    </a:xfrm>
                    <a:prstGeom prst="rect">
                      <a:avLst/>
                    </a:prstGeom>
                  </pic:spPr>
                </pic:pic>
              </a:graphicData>
            </a:graphic>
          </wp:inline>
        </w:drawing>
      </w:r>
      <w:r>
        <w:rPr/>
        <w:tab/>
      </w:r>
      <w:r>
        <w:rPr>
          <w:color w:val="000000"/>
          <w:lang w:val="en-US" w:eastAsia="en-US"/>
        </w:rPr>
        <w:t>(1154)</w:t>
      </w:r>
    </w:p>
    <w:p>
      <w:pPr>
        <w:pStyle w:val="Normal"/>
        <w:rPr/>
      </w:pPr>
      <w:r>
        <w:rPr>
          <w:lang w:eastAsia="ja-JP"/>
        </w:rPr>
        <w:t xml:space="preserve">The best match index </w:t>
      </w:r>
      <w:r>
        <w:rPr/>
        <w:drawing>
          <wp:inline distT="0" distB="0" distL="0" distR="0">
            <wp:extent cx="468630" cy="197485"/>
            <wp:effectExtent l="0" t="0" r="0" b="0"/>
            <wp:docPr id="1635" name="Image15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Image1590" descr=""/>
                    <pic:cNvPicPr>
                      <a:picLocks noChangeAspect="1" noChangeArrowheads="1"/>
                    </pic:cNvPicPr>
                  </pic:nvPicPr>
                  <pic:blipFill>
                    <a:blip r:embed="rId1636"/>
                    <a:srcRect l="-77" t="-177" r="-77" b="-177"/>
                    <a:stretch>
                      <a:fillRect/>
                    </a:stretch>
                  </pic:blipFill>
                  <pic:spPr bwMode="auto">
                    <a:xfrm>
                      <a:off x="0" y="0"/>
                      <a:ext cx="468630" cy="197485"/>
                    </a:xfrm>
                    <a:prstGeom prst="rect">
                      <a:avLst/>
                    </a:prstGeom>
                  </pic:spPr>
                </pic:pic>
              </a:graphicData>
            </a:graphic>
          </wp:inline>
        </w:drawing>
      </w:r>
      <w:r>
        <w:rPr>
          <w:lang w:eastAsia="ja-JP"/>
        </w:rPr>
        <w:t xml:space="preserve"> is packed into </w:t>
      </w:r>
      <w:r>
        <w:rPr>
          <w:lang w:eastAsia="ja-JP"/>
        </w:rPr>
        <w:t xml:space="preserve">the </w:t>
      </w:r>
      <w:r>
        <w:rPr/>
        <w:t>bit stream</w:t>
      </w:r>
      <w:r>
        <w:rPr>
          <w:lang w:eastAsia="ja-JP"/>
        </w:rPr>
        <w:t xml:space="preserve"> as the </w:t>
      </w:r>
      <w:r>
        <w:rPr>
          <w:lang w:eastAsia="ja-JP"/>
        </w:rPr>
        <w:t>parameter</w:t>
      </w:r>
      <w:r>
        <w:rPr/>
        <w:drawing>
          <wp:inline distT="0" distB="0" distL="0" distR="0">
            <wp:extent cx="572770" cy="229870"/>
            <wp:effectExtent l="0" t="0" r="0" b="0"/>
            <wp:docPr id="1636" name="Image15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Image1591" descr=""/>
                    <pic:cNvPicPr>
                      <a:picLocks noChangeAspect="1" noChangeArrowheads="1"/>
                    </pic:cNvPicPr>
                  </pic:nvPicPr>
                  <pic:blipFill>
                    <a:blip r:embed="rId1637"/>
                    <a:srcRect l="-63" t="-158" r="-63" b="-158"/>
                    <a:stretch>
                      <a:fillRect/>
                    </a:stretch>
                  </pic:blipFill>
                  <pic:spPr bwMode="auto">
                    <a:xfrm>
                      <a:off x="0" y="0"/>
                      <a:ext cx="572770" cy="229870"/>
                    </a:xfrm>
                    <a:prstGeom prst="rect">
                      <a:avLst/>
                    </a:prstGeom>
                  </pic:spPr>
                </pic:pic>
              </a:graphicData>
            </a:graphic>
          </wp:inline>
        </w:drawing>
      </w:r>
      <w:r>
        <w:rPr>
          <w:lang w:eastAsia="ja-JP"/>
        </w:rPr>
        <w:t>.</w:t>
      </w:r>
      <w:r>
        <w:rPr>
          <w:lang w:eastAsia="ja-JP"/>
        </w:rPr>
        <w:t xml:space="preserve"> </w:t>
      </w:r>
      <w:r>
        <w:rPr/>
        <w:t xml:space="preserve">Once the best match index </w:t>
      </w:r>
      <w:r>
        <w:rPr/>
        <w:drawing>
          <wp:inline distT="0" distB="0" distL="0" distR="0">
            <wp:extent cx="468630" cy="197485"/>
            <wp:effectExtent l="0" t="0" r="0" b="0"/>
            <wp:docPr id="1637" name="Image15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Image1592" descr=""/>
                    <pic:cNvPicPr>
                      <a:picLocks noChangeAspect="1" noChangeArrowheads="1"/>
                    </pic:cNvPicPr>
                  </pic:nvPicPr>
                  <pic:blipFill>
                    <a:blip r:embed="rId1638"/>
                    <a:srcRect l="-77" t="-177" r="-77" b="-177"/>
                    <a:stretch>
                      <a:fillRect/>
                    </a:stretch>
                  </pic:blipFill>
                  <pic:spPr bwMode="auto">
                    <a:xfrm>
                      <a:off x="0" y="0"/>
                      <a:ext cx="468630" cy="197485"/>
                    </a:xfrm>
                    <a:prstGeom prst="rect">
                      <a:avLst/>
                    </a:prstGeom>
                  </pic:spPr>
                </pic:pic>
              </a:graphicData>
            </a:graphic>
          </wp:inline>
        </w:drawing>
      </w:r>
      <w:r>
        <w:rPr/>
        <w:t xml:space="preserve">is obtained, past frame best match index </w:t>
      </w:r>
      <w:r>
        <w:rPr/>
        <w:drawing>
          <wp:inline distT="0" distB="0" distL="0" distR="0">
            <wp:extent cx="619760" cy="254635"/>
            <wp:effectExtent l="0" t="0" r="0" b="0"/>
            <wp:docPr id="1638" name="Image1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Image1593" descr=""/>
                    <pic:cNvPicPr>
                      <a:picLocks noChangeAspect="1" noChangeArrowheads="1"/>
                    </pic:cNvPicPr>
                  </pic:nvPicPr>
                  <pic:blipFill>
                    <a:blip r:embed="rId1639"/>
                    <a:srcRect l="-58" t="-142" r="-58" b="-142"/>
                    <a:stretch>
                      <a:fillRect/>
                    </a:stretch>
                  </pic:blipFill>
                  <pic:spPr bwMode="auto">
                    <a:xfrm>
                      <a:off x="0" y="0"/>
                      <a:ext cx="619760" cy="254635"/>
                    </a:xfrm>
                    <a:prstGeom prst="rect">
                      <a:avLst/>
                    </a:prstGeom>
                  </pic:spPr>
                </pic:pic>
              </a:graphicData>
            </a:graphic>
          </wp:inline>
        </w:drawing>
      </w:r>
      <w:r>
        <w:rPr/>
        <w:t xml:space="preserve"> is updated with current frame best match index according to</w:t>
      </w:r>
    </w:p>
    <w:p>
      <w:pPr>
        <w:pStyle w:val="Normal"/>
        <w:tabs>
          <w:tab w:val="clear" w:pos="284"/>
          <w:tab w:val="center" w:pos="4536" w:leader="none"/>
          <w:tab w:val="right" w:pos="9072" w:leader="none"/>
        </w:tabs>
        <w:rPr/>
      </w:pPr>
      <w:r>
        <w:rPr/>
        <w:tab/>
      </w:r>
      <w:r>
        <w:rPr/>
        <w:drawing>
          <wp:inline distT="0" distB="0" distL="0" distR="0">
            <wp:extent cx="1209675" cy="254635"/>
            <wp:effectExtent l="0" t="0" r="0" b="0"/>
            <wp:docPr id="1639" name="Image1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Image1594" descr=""/>
                    <pic:cNvPicPr>
                      <a:picLocks noChangeAspect="1" noChangeArrowheads="1"/>
                    </pic:cNvPicPr>
                  </pic:nvPicPr>
                  <pic:blipFill>
                    <a:blip r:embed="rId1640"/>
                    <a:srcRect l="-30" t="-142" r="-30" b="-142"/>
                    <a:stretch>
                      <a:fillRect/>
                    </a:stretch>
                  </pic:blipFill>
                  <pic:spPr bwMode="auto">
                    <a:xfrm>
                      <a:off x="0" y="0"/>
                      <a:ext cx="1209675" cy="254635"/>
                    </a:xfrm>
                    <a:prstGeom prst="rect">
                      <a:avLst/>
                    </a:prstGeom>
                  </pic:spPr>
                </pic:pic>
              </a:graphicData>
            </a:graphic>
          </wp:inline>
        </w:drawing>
      </w:r>
      <w:r>
        <w:rPr/>
        <w:tab/>
      </w:r>
      <w:r>
        <w:rPr>
          <w:color w:val="000000"/>
          <w:lang w:val="en-US" w:eastAsia="en-US"/>
        </w:rPr>
        <w:t>(1155)</w:t>
      </w:r>
    </w:p>
    <w:p>
      <w:pPr>
        <w:pStyle w:val="H6"/>
        <w:rPr/>
      </w:pPr>
      <w:bookmarkStart w:id="165" w:name="hq_lr_Sec_analy_harmonics"/>
      <w:r>
        <w:rPr/>
        <w:t>5.3.4.1.</w:t>
      </w:r>
      <w:r>
        <w:rPr>
          <w:lang w:eastAsia="ja-JP"/>
        </w:rPr>
        <w:t>4.3</w:t>
      </w:r>
      <w:r>
        <w:rPr/>
        <w:t>.</w:t>
      </w:r>
      <w:r>
        <w:rPr>
          <w:lang w:eastAsia="ja-JP"/>
        </w:rPr>
        <w:t>3</w:t>
      </w:r>
      <w:r>
        <w:rPr/>
        <w:t>.</w:t>
      </w:r>
      <w:r>
        <w:rPr>
          <w:lang w:eastAsia="ja-JP"/>
        </w:rPr>
        <w:t>3.4</w:t>
      </w:r>
      <w:bookmarkEnd w:id="165"/>
      <w:r>
        <w:rPr/>
        <w:tab/>
        <w:t>Structure analysis for Harmonics</w:t>
      </w:r>
    </w:p>
    <w:p>
      <w:pPr>
        <w:pStyle w:val="Normal"/>
        <w:rPr/>
      </w:pPr>
      <w:r>
        <w:rPr/>
        <w:t xml:space="preserve">This </w:t>
      </w:r>
      <w:r>
        <w:rPr>
          <w:lang w:eastAsia="zh-CN"/>
        </w:rPr>
        <w:t>subclause</w:t>
      </w:r>
      <w:r>
        <w:rPr/>
        <w:t xml:space="preserve"> gives a technical overview of the structure analysis for harmonics which is applied for SWB and FB Harmonic signals. The purpose of this </w:t>
      </w:r>
      <w:r>
        <w:rPr>
          <w:lang w:eastAsia="zh-CN"/>
        </w:rPr>
        <w:t>subclause</w:t>
      </w:r>
      <w:r>
        <w:rPr/>
        <w:t xml:space="preserve"> is to estimate the harmonics from the quantized spectrum and the estimated harmonic is used for generating the new tonal spectrum for the HF region at the decoder, where the HF region is calculated using the frequency transition</w:t>
      </w:r>
      <w:r>
        <w:rPr/>
        <w:drawing>
          <wp:inline distT="0" distB="0" distL="0" distR="0">
            <wp:extent cx="150495" cy="191770"/>
            <wp:effectExtent l="0" t="0" r="0" b="0"/>
            <wp:docPr id="1640" name="Image1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Image1595" descr=""/>
                    <pic:cNvPicPr>
                      <a:picLocks noChangeAspect="1" noChangeArrowheads="1"/>
                    </pic:cNvPicPr>
                  </pic:nvPicPr>
                  <pic:blipFill>
                    <a:blip r:embed="rId1641"/>
                    <a:srcRect l="-236" t="-189" r="-236" b="-189"/>
                    <a:stretch>
                      <a:fillRect/>
                    </a:stretch>
                  </pic:blipFill>
                  <pic:spPr bwMode="auto">
                    <a:xfrm>
                      <a:off x="0" y="0"/>
                      <a:ext cx="150495" cy="191770"/>
                    </a:xfrm>
                    <a:prstGeom prst="rect">
                      <a:avLst/>
                    </a:prstGeom>
                  </pic:spPr>
                </pic:pic>
              </a:graphicData>
            </a:graphic>
          </wp:inline>
        </w:drawing>
      </w:r>
      <w:r>
        <w:rPr/>
        <w:t xml:space="preserve"> which is estimated based on the received bit allocation.</w:t>
      </w:r>
    </w:p>
    <w:p>
      <w:pPr>
        <w:pStyle w:val="Normal"/>
        <w:rPr/>
      </w:pPr>
      <w:r>
        <w:rPr/>
        <w:t>The first step of the structure analysis is to extract a portion from the quantized spectrum.</w:t>
      </w:r>
      <w:r>
        <w:rPr>
          <w:lang w:val="en-US"/>
        </w:rPr>
        <w:t xml:space="preserve"> A portion from 2 kHz to 6.4 kHz for 13.2 kbps and from 2- 7.5 kHz for 16.4 kbps is used for structure analysis.</w:t>
      </w:r>
    </w:p>
    <w:p>
      <w:pPr>
        <w:pStyle w:val="Normal"/>
        <w:rPr/>
      </w:pPr>
      <w:r>
        <w:rPr/>
        <w:t xml:space="preserve">From the extracted portion, structure for harmonics is analysed. The detail procedure of this </w:t>
      </w:r>
      <w:r>
        <w:rPr>
          <w:lang w:eastAsia="zh-CN"/>
        </w:rPr>
        <w:t>subclause</w:t>
      </w:r>
      <w:r>
        <w:rPr/>
        <w:t xml:space="preserve"> comprises the following steps:</w:t>
      </w:r>
    </w:p>
    <w:p>
      <w:pPr>
        <w:pStyle w:val="Normal"/>
        <w:widowControl w:val="false"/>
        <w:numPr>
          <w:ilvl w:val="0"/>
          <w:numId w:val="23"/>
        </w:numPr>
        <w:spacing w:before="0" w:after="0"/>
        <w:jc w:val="both"/>
        <w:rPr>
          <w:lang w:val="en-SG"/>
        </w:rPr>
      </w:pPr>
      <w:r>
        <w:rPr>
          <w:lang w:val="en-US"/>
        </w:rPr>
        <w:t>Grouping of spectral coefficients into a number of blocks of equal length;</w:t>
      </w:r>
      <w:r>
        <w:rPr/>
        <w:t xml:space="preserve"> in total 16 and 19 blocks (</w:t>
      </w:r>
      <w:r>
        <w:rPr>
          <w:i/>
        </w:rPr>
        <w:t>N</w:t>
      </w:r>
      <w:r>
        <w:rPr>
          <w:i/>
          <w:vertAlign w:val="subscript"/>
        </w:rPr>
        <w:t>block</w:t>
      </w:r>
      <w:r>
        <w:rPr/>
        <w:t>) are formed for 13.2 and 16.4. Kbps with a length of 16 coefficients per block.</w:t>
      </w:r>
    </w:p>
    <w:p>
      <w:pPr>
        <w:pStyle w:val="Normal"/>
        <w:widowControl w:val="false"/>
        <w:numPr>
          <w:ilvl w:val="0"/>
          <w:numId w:val="23"/>
        </w:numPr>
        <w:spacing w:before="0" w:after="0"/>
        <w:jc w:val="both"/>
        <w:rPr>
          <w:lang w:val="en-SG"/>
        </w:rPr>
      </w:pPr>
      <w:r>
        <w:rPr>
          <w:lang w:val="en-US"/>
        </w:rPr>
        <w:t xml:space="preserve">Extract the spectral peak magnitude </w:t>
      </w:r>
      <w:r>
        <w:rPr>
          <w:vertAlign w:val="superscript"/>
        </w:rPr>
        <w:drawing>
          <wp:inline distT="0" distB="0" distL="0" distR="0">
            <wp:extent cx="493395" cy="191770"/>
            <wp:effectExtent l="0" t="0" r="0" b="0"/>
            <wp:docPr id="1641" name="Image1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Image1596" descr=""/>
                    <pic:cNvPicPr>
                      <a:picLocks noChangeAspect="1" noChangeArrowheads="1"/>
                    </pic:cNvPicPr>
                  </pic:nvPicPr>
                  <pic:blipFill>
                    <a:blip r:embed="rId1642"/>
                    <a:srcRect l="-73" t="-189" r="-73" b="-189"/>
                    <a:stretch>
                      <a:fillRect/>
                    </a:stretch>
                  </pic:blipFill>
                  <pic:spPr bwMode="auto">
                    <a:xfrm>
                      <a:off x="0" y="0"/>
                      <a:ext cx="493395" cy="191770"/>
                    </a:xfrm>
                    <a:prstGeom prst="rect">
                      <a:avLst/>
                    </a:prstGeom>
                  </pic:spPr>
                </pic:pic>
              </a:graphicData>
            </a:graphic>
          </wp:inline>
        </w:drawing>
      </w:r>
      <w:r>
        <w:rPr>
          <w:lang w:val="en-US"/>
        </w:rPr>
        <w:t xml:space="preserve"> and their corresponding positions </w:t>
      </w:r>
      <w:r>
        <w:rPr>
          <w:vertAlign w:val="superscript"/>
        </w:rPr>
        <w:drawing>
          <wp:inline distT="0" distB="0" distL="0" distR="0">
            <wp:extent cx="594995" cy="191770"/>
            <wp:effectExtent l="0" t="0" r="0" b="0"/>
            <wp:docPr id="1642" name="Image1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Image1597" descr=""/>
                    <pic:cNvPicPr>
                      <a:picLocks noChangeAspect="1" noChangeArrowheads="1"/>
                    </pic:cNvPicPr>
                  </pic:nvPicPr>
                  <pic:blipFill>
                    <a:blip r:embed="rId1643"/>
                    <a:srcRect l="-60" t="-189" r="-60" b="-189"/>
                    <a:stretch>
                      <a:fillRect/>
                    </a:stretch>
                  </pic:blipFill>
                  <pic:spPr bwMode="auto">
                    <a:xfrm>
                      <a:off x="0" y="0"/>
                      <a:ext cx="594995" cy="191770"/>
                    </a:xfrm>
                    <a:prstGeom prst="rect">
                      <a:avLst/>
                    </a:prstGeom>
                  </pic:spPr>
                </pic:pic>
              </a:graphicData>
            </a:graphic>
          </wp:inline>
        </w:drawing>
      </w:r>
      <w:r>
        <w:rPr>
          <w:lang w:val="en-US"/>
        </w:rPr>
        <w:t xml:space="preserve"> within each block; as shown</w:t>
      </w:r>
    </w:p>
    <w:p>
      <w:pPr>
        <w:pStyle w:val="Normal"/>
        <w:widowControl w:val="false"/>
        <w:tabs>
          <w:tab w:val="clear" w:pos="284"/>
          <w:tab w:val="center" w:pos="4536" w:leader="none"/>
          <w:tab w:val="right" w:pos="9072" w:leader="none"/>
        </w:tabs>
        <w:rPr>
          <w:lang w:val="en-SG"/>
        </w:rPr>
      </w:pPr>
      <w:r>
        <w:rPr/>
        <w:tab/>
      </w:r>
      <w:r>
        <w:rPr/>
        <w:drawing>
          <wp:inline distT="0" distB="0" distL="0" distR="0">
            <wp:extent cx="2973070" cy="652780"/>
            <wp:effectExtent l="0" t="0" r="0" b="0"/>
            <wp:docPr id="1643" name="Image1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Image1598" descr=""/>
                    <pic:cNvPicPr>
                      <a:picLocks noChangeAspect="1" noChangeArrowheads="1"/>
                    </pic:cNvPicPr>
                  </pic:nvPicPr>
                  <pic:blipFill>
                    <a:blip r:embed="rId1644"/>
                    <a:srcRect l="-12" t="-56" r="-12" b="-56"/>
                    <a:stretch>
                      <a:fillRect/>
                    </a:stretch>
                  </pic:blipFill>
                  <pic:spPr bwMode="auto">
                    <a:xfrm>
                      <a:off x="0" y="0"/>
                      <a:ext cx="2973070" cy="652780"/>
                    </a:xfrm>
                    <a:prstGeom prst="rect">
                      <a:avLst/>
                    </a:prstGeom>
                  </pic:spPr>
                </pic:pic>
              </a:graphicData>
            </a:graphic>
          </wp:inline>
        </w:drawing>
      </w:r>
      <w:r>
        <w:rPr/>
        <w:tab/>
      </w:r>
      <w:r>
        <w:rPr>
          <w:color w:val="000000"/>
          <w:lang w:val="en-US" w:eastAsia="en-US"/>
        </w:rPr>
        <w:t>(1156)</w:t>
      </w:r>
    </w:p>
    <w:p>
      <w:pPr>
        <w:pStyle w:val="ListParagraph"/>
        <w:widowControl w:val="false"/>
        <w:numPr>
          <w:ilvl w:val="0"/>
          <w:numId w:val="23"/>
        </w:numPr>
        <w:spacing w:lineRule="auto" w:line="240" w:before="0" w:after="0"/>
        <w:contextualSpacing/>
        <w:jc w:val="both"/>
        <w:rPr>
          <w:rFonts w:ascii="Times New Roman" w:hAnsi="Times New Roman" w:cs="Times New Roman"/>
          <w:sz w:val="20"/>
          <w:lang w:val="en-US"/>
        </w:rPr>
      </w:pPr>
      <w:r>
        <w:rPr>
          <w:rFonts w:cs="Times New Roman" w:ascii="Times New Roman" w:hAnsi="Times New Roman"/>
          <w:sz w:val="20"/>
          <w:lang w:val="en-US"/>
        </w:rPr>
        <w:t>From the extracted spectral peaks identify the spectral peaks whose spacing lie closely and discard the spectral peak from analysis which is not perceptually important.</w:t>
      </w:r>
    </w:p>
    <w:p>
      <w:pPr>
        <w:pStyle w:val="ListParagraph"/>
        <w:widowControl w:val="false"/>
        <w:numPr>
          <w:ilvl w:val="0"/>
          <w:numId w:val="23"/>
        </w:numPr>
        <w:spacing w:lineRule="auto" w:line="240" w:before="0" w:after="0"/>
        <w:contextualSpacing/>
        <w:jc w:val="both"/>
        <w:rPr/>
      </w:pPr>
      <w:r>
        <w:rPr>
          <w:rFonts w:cs="Times New Roman" w:ascii="Times New Roman" w:hAnsi="Times New Roman"/>
          <w:sz w:val="20"/>
          <w:lang w:val="en-US"/>
        </w:rPr>
        <w:t>Split the extracted portion into regions with cut-off at 140, 200, 16</w:t>
      </w:r>
      <w:r>
        <w:rPr>
          <w:rFonts w:cs="Times New Roman" w:ascii="Times New Roman" w:hAnsi="Times New Roman"/>
          <w:i/>
          <w:sz w:val="20"/>
          <w:lang w:val="en-US"/>
        </w:rPr>
        <w:t>N</w:t>
      </w:r>
      <w:r>
        <w:rPr>
          <w:rFonts w:cs="Times New Roman" w:ascii="Times New Roman" w:hAnsi="Times New Roman"/>
          <w:i/>
          <w:sz w:val="20"/>
          <w:vertAlign w:val="subscript"/>
          <w:lang w:val="en-US"/>
        </w:rPr>
        <w:t>block</w:t>
      </w:r>
      <w:r>
        <w:rPr>
          <w:rFonts w:cs="Times New Roman" w:ascii="Times New Roman" w:hAnsi="Times New Roman"/>
          <w:sz w:val="20"/>
          <w:lang w:val="en-US"/>
        </w:rPr>
        <w:t>-1 spectral coefficients and count the peaks in each region according to</w:t>
      </w:r>
    </w:p>
    <w:p>
      <w:pPr>
        <w:pStyle w:val="Normal"/>
        <w:tabs>
          <w:tab w:val="clear" w:pos="284"/>
          <w:tab w:val="center" w:pos="4536" w:leader="none"/>
          <w:tab w:val="right" w:pos="9072" w:leader="none"/>
        </w:tabs>
        <w:rPr/>
      </w:pPr>
      <w:r>
        <w:rPr/>
        <w:tab/>
      </w:r>
      <w:r>
        <w:rPr/>
        <w:drawing>
          <wp:inline distT="0" distB="0" distL="0" distR="0">
            <wp:extent cx="3093720" cy="652780"/>
            <wp:effectExtent l="0" t="0" r="0" b="0"/>
            <wp:docPr id="1644" name="Image15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Image1599" descr=""/>
                    <pic:cNvPicPr>
                      <a:picLocks noChangeAspect="1" noChangeArrowheads="1"/>
                    </pic:cNvPicPr>
                  </pic:nvPicPr>
                  <pic:blipFill>
                    <a:blip r:embed="rId1645"/>
                    <a:srcRect l="-12" t="-56" r="-12" b="-56"/>
                    <a:stretch>
                      <a:fillRect/>
                    </a:stretch>
                  </pic:blipFill>
                  <pic:spPr bwMode="auto">
                    <a:xfrm>
                      <a:off x="0" y="0"/>
                      <a:ext cx="3093720" cy="652780"/>
                    </a:xfrm>
                    <a:prstGeom prst="rect">
                      <a:avLst/>
                    </a:prstGeom>
                  </pic:spPr>
                </pic:pic>
              </a:graphicData>
            </a:graphic>
          </wp:inline>
        </w:drawing>
      </w:r>
      <w:r>
        <w:rPr/>
        <w:tab/>
      </w:r>
      <w:r>
        <w:rPr>
          <w:color w:val="000000"/>
          <w:lang w:val="en-US" w:eastAsia="en-US"/>
        </w:rPr>
        <w:t>(1157)</w:t>
      </w:r>
    </w:p>
    <w:p>
      <w:pPr>
        <w:pStyle w:val="ListParagraph"/>
        <w:ind w:left="975" w:hanging="0"/>
        <w:rPr/>
      </w:pPr>
      <w:r>
        <w:rPr>
          <w:rFonts w:cs="Times New Roman" w:ascii="Times New Roman" w:hAnsi="Times New Roman"/>
          <w:sz w:val="20"/>
          <w:lang w:val="en-US" w:eastAsia="zh-CN"/>
        </w:rPr>
        <w:t xml:space="preserve">Before the process </w:t>
      </w:r>
      <w:r>
        <w:rPr>
          <w:rFonts w:cs="Times New Roman" w:ascii="Times New Roman" w:hAnsi="Times New Roman"/>
          <w:sz w:val="20"/>
          <w:lang w:val="en-US"/>
        </w:rPr>
        <w:t>counter</w:t>
      </w:r>
      <w:r>
        <w:rPr>
          <w:rFonts w:cs="Times New Roman" w:ascii="Times New Roman" w:hAnsi="Times New Roman"/>
          <w:sz w:val="20"/>
          <w:vertAlign w:val="superscript"/>
        </w:rPr>
        <w:drawing>
          <wp:inline distT="0" distB="0" distL="0" distR="0">
            <wp:extent cx="1423670" cy="213360"/>
            <wp:effectExtent l="0" t="0" r="0" b="0"/>
            <wp:docPr id="1645" name="Image1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Image1600" descr=""/>
                    <pic:cNvPicPr>
                      <a:picLocks noChangeAspect="1" noChangeArrowheads="1"/>
                    </pic:cNvPicPr>
                  </pic:nvPicPr>
                  <pic:blipFill>
                    <a:blip r:embed="rId1646"/>
                    <a:srcRect l="-26" t="-167" r="-26" b="-167"/>
                    <a:stretch>
                      <a:fillRect/>
                    </a:stretch>
                  </pic:blipFill>
                  <pic:spPr bwMode="auto">
                    <a:xfrm>
                      <a:off x="0" y="0"/>
                      <a:ext cx="1423670" cy="213360"/>
                    </a:xfrm>
                    <a:prstGeom prst="rect">
                      <a:avLst/>
                    </a:prstGeom>
                  </pic:spPr>
                </pic:pic>
              </a:graphicData>
            </a:graphic>
          </wp:inline>
        </w:drawing>
      </w:r>
      <w:r>
        <w:rPr>
          <w:rFonts w:cs="Times New Roman" w:ascii="Times New Roman" w:hAnsi="Times New Roman"/>
          <w:sz w:val="20"/>
          <w:lang w:val="en-US" w:eastAsia="zh-CN"/>
        </w:rPr>
        <w:t xml:space="preserve">is </w:t>
      </w:r>
      <w:r>
        <w:rPr>
          <w:rFonts w:cs="Times New Roman" w:ascii="Times New Roman" w:hAnsi="Times New Roman"/>
          <w:sz w:val="20"/>
          <w:lang w:val="en-US"/>
        </w:rPr>
        <w:t>set to zero.</w:t>
      </w:r>
    </w:p>
    <w:p>
      <w:pPr>
        <w:pStyle w:val="ListParagraph"/>
        <w:widowControl w:val="false"/>
        <w:numPr>
          <w:ilvl w:val="0"/>
          <w:numId w:val="23"/>
        </w:numPr>
        <w:spacing w:lineRule="auto" w:line="240" w:before="0" w:after="0"/>
        <w:contextualSpacing/>
        <w:jc w:val="both"/>
        <w:rPr/>
      </w:pPr>
      <w:r>
        <w:rPr>
          <w:rFonts w:cs="Times New Roman" w:ascii="Times New Roman" w:hAnsi="Times New Roman"/>
          <w:sz w:val="20"/>
          <w:lang w:val="en-US"/>
        </w:rPr>
        <w:t>Calculate the spacing between the identified peak positions and identify the minimum and maximum spacing between spectral peaks.</w:t>
      </w:r>
    </w:p>
    <w:p>
      <w:pPr>
        <w:pStyle w:val="ListParagraph"/>
        <w:tabs>
          <w:tab w:val="clear" w:pos="284"/>
          <w:tab w:val="center" w:pos="4536" w:leader="none"/>
          <w:tab w:val="right" w:pos="9072" w:leader="none"/>
        </w:tabs>
        <w:ind w:left="0" w:hanging="0"/>
        <w:rPr>
          <w:rFonts w:ascii="Times New Roman" w:hAnsi="Times New Roman" w:cs="Times New Roman"/>
          <w:sz w:val="20"/>
        </w:rPr>
      </w:pPr>
      <w:r>
        <w:rPr>
          <w:rFonts w:cs="Times New Roman" w:ascii="Times New Roman" w:hAnsi="Times New Roman"/>
          <w:sz w:val="20"/>
          <w:lang w:val="en-US"/>
        </w:rPr>
        <w:tab/>
      </w:r>
      <w:r>
        <w:rPr>
          <w:rFonts w:cs="Times New Roman" w:ascii="Times New Roman" w:hAnsi="Times New Roman"/>
          <w:sz w:val="20"/>
        </w:rPr>
        <w:drawing>
          <wp:inline distT="0" distB="0" distL="0" distR="0">
            <wp:extent cx="3529965" cy="786765"/>
            <wp:effectExtent l="0" t="0" r="0" b="0"/>
            <wp:docPr id="1646" name="Image1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Image1601" descr=""/>
                    <pic:cNvPicPr>
                      <a:picLocks noChangeAspect="1" noChangeArrowheads="1"/>
                    </pic:cNvPicPr>
                  </pic:nvPicPr>
                  <pic:blipFill>
                    <a:blip r:embed="rId1647"/>
                    <a:srcRect l="-10" t="-46" r="-10" b="-46"/>
                    <a:stretch>
                      <a:fillRect/>
                    </a:stretch>
                  </pic:blipFill>
                  <pic:spPr bwMode="auto">
                    <a:xfrm>
                      <a:off x="0" y="0"/>
                      <a:ext cx="3529965" cy="786765"/>
                    </a:xfrm>
                    <a:prstGeom prst="rect">
                      <a:avLst/>
                    </a:prstGeom>
                  </pic:spPr>
                </pic:pic>
              </a:graphicData>
            </a:graphic>
          </wp:inline>
        </w:drawing>
      </w:r>
      <w:r>
        <w:rPr>
          <w:rFonts w:cs="Times New Roman" w:ascii="Times New Roman" w:hAnsi="Times New Roman"/>
          <w:sz w:val="20"/>
        </w:rPr>
        <w:tab/>
      </w:r>
      <w:r>
        <w:rPr>
          <w:rFonts w:cs="Times New Roman" w:ascii="Times New Roman" w:hAnsi="Times New Roman"/>
          <w:color w:val="000000"/>
          <w:sz w:val="20"/>
          <w:lang w:val="en-US" w:eastAsia="en-US"/>
        </w:rPr>
        <w:t>(1158)</w:t>
      </w:r>
    </w:p>
    <w:p>
      <w:pPr>
        <w:pStyle w:val="ListParagraph"/>
        <w:widowControl w:val="false"/>
        <w:spacing w:lineRule="auto" w:line="240" w:before="0" w:after="0"/>
        <w:ind w:left="615" w:hanging="0"/>
        <w:contextualSpacing/>
        <w:jc w:val="both"/>
        <w:rPr>
          <w:rFonts w:ascii="Times New Roman" w:hAnsi="Times New Roman" w:cs="Times New Roman"/>
          <w:sz w:val="20"/>
          <w:lang w:val="en-US"/>
        </w:rPr>
      </w:pPr>
      <w:r>
        <w:rPr>
          <w:rFonts w:cs="Times New Roman" w:ascii="Times New Roman" w:hAnsi="Times New Roman"/>
          <w:sz w:val="20"/>
          <w:lang w:val="en-US"/>
        </w:rPr>
        <w:t>6)</w:t>
        <w:tab/>
        <w:t>Calculate sum of spacing according to</w:t>
      </w:r>
    </w:p>
    <w:p>
      <w:pPr>
        <w:pStyle w:val="ListParagraph"/>
        <w:tabs>
          <w:tab w:val="clear" w:pos="284"/>
          <w:tab w:val="center" w:pos="4536" w:leader="none"/>
          <w:tab w:val="right" w:pos="9072" w:leader="none"/>
        </w:tabs>
        <w:ind w:left="0" w:hanging="0"/>
        <w:rPr/>
      </w:pPr>
      <w:r>
        <w:rPr>
          <w:rFonts w:cs="Times New Roman" w:ascii="Times New Roman" w:hAnsi="Times New Roman"/>
          <w:sz w:val="20"/>
        </w:rPr>
        <w:drawing>
          <wp:inline distT="0" distB="0" distL="0" distR="0">
            <wp:extent cx="104775" cy="190500"/>
            <wp:effectExtent l="0" t="0" r="0" b="0"/>
            <wp:docPr id="1647" name="Image16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Image1602" descr=""/>
                    <pic:cNvPicPr>
                      <a:picLocks noChangeAspect="1" noChangeArrowheads="1"/>
                    </pic:cNvPicPr>
                  </pic:nvPicPr>
                  <pic:blipFill>
                    <a:blip r:embed="rId1648"/>
                    <a:srcRect l="-355" t="-189" r="-355" b="-189"/>
                    <a:stretch>
                      <a:fillRect/>
                    </a:stretch>
                  </pic:blipFill>
                  <pic:spPr bwMode="auto">
                    <a:xfrm>
                      <a:off x="0" y="0"/>
                      <a:ext cx="104775" cy="190500"/>
                    </a:xfrm>
                    <a:prstGeom prst="rect">
                      <a:avLst/>
                    </a:prstGeom>
                  </pic:spPr>
                </pic:pic>
              </a:graphicData>
            </a:graphic>
          </wp:inline>
        </w:drawing>
      </w:r>
      <w:r>
        <w:rPr>
          <w:rFonts w:cs="Times New Roman" w:ascii="Times New Roman" w:hAnsi="Times New Roman"/>
          <w:sz w:val="20"/>
        </w:rPr>
        <w:drawing>
          <wp:inline distT="0" distB="0" distL="0" distR="0">
            <wp:extent cx="104140" cy="191770"/>
            <wp:effectExtent l="0" t="0" r="0" b="0"/>
            <wp:docPr id="1648" name="Image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Image1603" descr=""/>
                    <pic:cNvPicPr>
                      <a:picLocks noChangeAspect="1" noChangeArrowheads="1"/>
                    </pic:cNvPicPr>
                  </pic:nvPicPr>
                  <pic:blipFill>
                    <a:blip r:embed="rId1649"/>
                    <a:srcRect l="-355" t="-189" r="-355" b="-189"/>
                    <a:stretch>
                      <a:fillRect/>
                    </a:stretch>
                  </pic:blipFill>
                  <pic:spPr bwMode="auto">
                    <a:xfrm>
                      <a:off x="0" y="0"/>
                      <a:ext cx="104140" cy="191770"/>
                    </a:xfrm>
                    <a:prstGeom prst="rect">
                      <a:avLst/>
                    </a:prstGeom>
                  </pic:spPr>
                </pic:pic>
              </a:graphicData>
            </a:graphic>
          </wp:inline>
        </w:drawing>
      </w:r>
      <w:r>
        <w:rPr>
          <w:rFonts w:cs="Times New Roman" w:ascii="Times New Roman" w:hAnsi="Times New Roman"/>
          <w:sz w:val="20"/>
        </w:rPr>
        <w:tab/>
      </w:r>
      <w:r>
        <w:rPr>
          <w:rFonts w:cs="Times New Roman" w:ascii="Times New Roman" w:hAnsi="Times New Roman"/>
          <w:sz w:val="20"/>
        </w:rPr>
        <w:drawing>
          <wp:inline distT="0" distB="0" distL="0" distR="0">
            <wp:extent cx="104140" cy="191770"/>
            <wp:effectExtent l="0" t="0" r="0" b="0"/>
            <wp:docPr id="1649" name="Image16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Image1604" descr=""/>
                    <pic:cNvPicPr>
                      <a:picLocks noChangeAspect="1" noChangeArrowheads="1"/>
                    </pic:cNvPicPr>
                  </pic:nvPicPr>
                  <pic:blipFill>
                    <a:blip r:embed="rId1650"/>
                    <a:srcRect l="-355" t="-189" r="-355" b="-189"/>
                    <a:stretch>
                      <a:fillRect/>
                    </a:stretch>
                  </pic:blipFill>
                  <pic:spPr bwMode="auto">
                    <a:xfrm>
                      <a:off x="0" y="0"/>
                      <a:ext cx="104140" cy="191770"/>
                    </a:xfrm>
                    <a:prstGeom prst="rect">
                      <a:avLst/>
                    </a:prstGeom>
                  </pic:spPr>
                </pic:pic>
              </a:graphicData>
            </a:graphic>
          </wp:inline>
        </w:drawing>
      </w:r>
      <w:r>
        <w:rPr>
          <w:lang w:val="en-SG"/>
        </w:rPr>
        <w:drawing>
          <wp:inline distT="0" distB="0" distL="0" distR="0">
            <wp:extent cx="2857500" cy="2857500"/>
            <wp:effectExtent l="0" t="0" r="0" b="0"/>
            <wp:docPr id="1650" name="Image1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Image1605" descr=""/>
                    <pic:cNvPicPr>
                      <a:picLocks noChangeAspect="1" noChangeArrowheads="1"/>
                    </pic:cNvPicPr>
                  </pic:nvPicPr>
                  <pic:blipFill>
                    <a:blip r:embed="rId1651"/>
                    <a:srcRect l="-13" t="-13" r="-13" b="-13"/>
                    <a:stretch>
                      <a:fillRect/>
                    </a:stretch>
                  </pic:blipFill>
                  <pic:spPr bwMode="auto">
                    <a:xfrm>
                      <a:off x="0" y="0"/>
                      <a:ext cx="2857500" cy="2857500"/>
                    </a:xfrm>
                    <a:prstGeom prst="rect">
                      <a:avLst/>
                    </a:prstGeom>
                  </pic:spPr>
                </pic:pic>
              </a:graphicData>
            </a:graphic>
          </wp:inline>
        </w:drawing>
      </w:r>
      <w:r>
        <w:rPr>
          <w:rFonts w:cs="Times New Roman" w:ascii="Times New Roman" w:hAnsi="Times New Roman"/>
          <w:sz w:val="20"/>
        </w:rPr>
        <w:tab/>
      </w:r>
    </w:p>
    <w:p>
      <w:pPr>
        <w:pStyle w:val="ListParagraph"/>
        <w:ind w:left="975" w:hanging="0"/>
        <w:rPr>
          <w:rFonts w:ascii="Times New Roman" w:hAnsi="Times New Roman" w:cs="Times New Roman"/>
          <w:sz w:val="20"/>
          <w:lang w:val="en-US"/>
        </w:rPr>
      </w:pPr>
      <w:r>
        <w:rPr>
          <w:rFonts w:eastAsia="SimSun;宋体" w:cs="Times New Roman" w:ascii="Times New Roman" w:hAnsi="Times New Roman"/>
          <w:sz w:val="20"/>
          <w:lang w:val="en-US" w:eastAsia="zh-CN"/>
        </w:rPr>
        <w:t>w</w:t>
      </w:r>
      <w:r>
        <w:rPr>
          <w:rFonts w:cs="Times New Roman" w:ascii="Times New Roman" w:hAnsi="Times New Roman"/>
          <w:sz w:val="20"/>
          <w:lang w:val="en-US"/>
        </w:rPr>
        <w:t xml:space="preserve">here </w:t>
      </w:r>
      <w:r>
        <w:rPr>
          <w:rFonts w:cs="Times New Roman" w:ascii="Times New Roman" w:hAnsi="Times New Roman"/>
          <w:sz w:val="20"/>
          <w:vertAlign w:val="superscript"/>
        </w:rPr>
        <w:drawing>
          <wp:inline distT="0" distB="0" distL="0" distR="0">
            <wp:extent cx="2619375" cy="209550"/>
            <wp:effectExtent l="0" t="0" r="0" b="0"/>
            <wp:docPr id="1651" name="Image1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Image1606" descr=""/>
                    <pic:cNvPicPr>
                      <a:picLocks noChangeAspect="1" noChangeArrowheads="1"/>
                    </pic:cNvPicPr>
                  </pic:nvPicPr>
                  <pic:blipFill>
                    <a:blip r:embed="rId1652"/>
                    <a:srcRect l="-14" t="-167" r="-14" b="-167"/>
                    <a:stretch>
                      <a:fillRect/>
                    </a:stretch>
                  </pic:blipFill>
                  <pic:spPr bwMode="auto">
                    <a:xfrm>
                      <a:off x="0" y="0"/>
                      <a:ext cx="2619375" cy="209550"/>
                    </a:xfrm>
                    <a:prstGeom prst="rect">
                      <a:avLst/>
                    </a:prstGeom>
                  </pic:spPr>
                </pic:pic>
              </a:graphicData>
            </a:graphic>
          </wp:inline>
        </w:drawing>
      </w:r>
      <w:r>
        <w:rPr>
          <w:rFonts w:cs="Times New Roman" w:ascii="Times New Roman" w:hAnsi="Times New Roman"/>
          <w:sz w:val="20"/>
          <w:lang w:val="en-US"/>
        </w:rPr>
        <w:t>are the sum of spacing and the counter</w:t>
      </w:r>
      <w:r>
        <w:rPr>
          <w:rFonts w:cs="Times New Roman" w:ascii="Times New Roman" w:hAnsi="Times New Roman"/>
          <w:sz w:val="20"/>
          <w:vertAlign w:val="superscript"/>
        </w:rPr>
        <w:drawing>
          <wp:inline distT="0" distB="0" distL="0" distR="0">
            <wp:extent cx="2752725" cy="209550"/>
            <wp:effectExtent l="0" t="0" r="0" b="0"/>
            <wp:docPr id="1652" name="Image1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Image1607" descr=""/>
                    <pic:cNvPicPr>
                      <a:picLocks noChangeAspect="1" noChangeArrowheads="1"/>
                    </pic:cNvPicPr>
                  </pic:nvPicPr>
                  <pic:blipFill>
                    <a:blip r:embed="rId1653"/>
                    <a:srcRect l="-13" t="-167" r="-13" b="-167"/>
                    <a:stretch>
                      <a:fillRect/>
                    </a:stretch>
                  </pic:blipFill>
                  <pic:spPr bwMode="auto">
                    <a:xfrm>
                      <a:off x="0" y="0"/>
                      <a:ext cx="2752725" cy="209550"/>
                    </a:xfrm>
                    <a:prstGeom prst="rect">
                      <a:avLst/>
                    </a:prstGeom>
                  </pic:spPr>
                </pic:pic>
              </a:graphicData>
            </a:graphic>
          </wp:inline>
        </w:drawing>
      </w:r>
      <w:r>
        <w:rPr>
          <w:rFonts w:cs="Times New Roman" w:ascii="Times New Roman" w:hAnsi="Times New Roman"/>
          <w:sz w:val="20"/>
          <w:lang w:val="en-US"/>
        </w:rPr>
        <w:t xml:space="preserve"> increments when the respective conditions are satisfied.</w:t>
      </w:r>
    </w:p>
    <w:p>
      <w:pPr>
        <w:pStyle w:val="ListParagraph"/>
        <w:widowControl w:val="false"/>
        <w:spacing w:lineRule="auto" w:line="240" w:before="0" w:after="0"/>
        <w:ind w:left="615" w:hanging="0"/>
        <w:contextualSpacing/>
        <w:jc w:val="both"/>
        <w:rPr/>
      </w:pPr>
      <w:r>
        <w:rPr>
          <w:rFonts w:cs="Times New Roman" w:ascii="Times New Roman" w:hAnsi="Times New Roman"/>
          <w:sz w:val="20"/>
          <w:lang w:val="en-US"/>
        </w:rPr>
        <w:t>7)</w:t>
        <w:tab/>
        <w:t>Estimate the harmonic frequency based on the spacing between the identified peak positions according to the following.</w:t>
      </w:r>
    </w:p>
    <w:p>
      <w:pPr>
        <w:pStyle w:val="Normal"/>
        <w:tabs>
          <w:tab w:val="clear" w:pos="284"/>
          <w:tab w:val="center" w:pos="4536" w:leader="none"/>
          <w:tab w:val="right" w:pos="9072" w:leader="none"/>
        </w:tabs>
        <w:rPr/>
      </w:pPr>
      <w:r>
        <w:rPr/>
        <w:tab/>
      </w:r>
      <w:r>
        <w:rPr/>
        <w:drawing>
          <wp:inline distT="0" distB="0" distL="0" distR="0">
            <wp:extent cx="4618990" cy="2679700"/>
            <wp:effectExtent l="0" t="0" r="0" b="0"/>
            <wp:docPr id="1653" name="Image1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Image1608" descr=""/>
                    <pic:cNvPicPr>
                      <a:picLocks noChangeAspect="1" noChangeArrowheads="1"/>
                    </pic:cNvPicPr>
                  </pic:nvPicPr>
                  <pic:blipFill>
                    <a:blip r:embed="rId1654"/>
                    <a:srcRect l="-8" t="-13" r="-8" b="-13"/>
                    <a:stretch>
                      <a:fillRect/>
                    </a:stretch>
                  </pic:blipFill>
                  <pic:spPr bwMode="auto">
                    <a:xfrm>
                      <a:off x="0" y="0"/>
                      <a:ext cx="4618990" cy="2679700"/>
                    </a:xfrm>
                    <a:prstGeom prst="rect">
                      <a:avLst/>
                    </a:prstGeom>
                  </pic:spPr>
                </pic:pic>
              </a:graphicData>
            </a:graphic>
          </wp:inline>
        </w:drawing>
      </w:r>
      <w:r>
        <w:rPr/>
        <w:tab/>
      </w:r>
    </w:p>
    <w:p>
      <w:pPr>
        <w:pStyle w:val="Normal"/>
        <w:rPr/>
      </w:pPr>
      <w:r>
        <w:rPr>
          <w:lang w:val="en-SG" w:eastAsia="zh-CN"/>
        </w:rPr>
        <w:t>w</w:t>
      </w:r>
      <w:r>
        <w:rPr>
          <w:lang w:val="en-SG"/>
        </w:rPr>
        <w:t xml:space="preserve">here </w:t>
      </w:r>
      <w:r>
        <w:rPr>
          <w:vertAlign w:val="superscript"/>
        </w:rPr>
        <w:drawing>
          <wp:inline distT="0" distB="0" distL="0" distR="0">
            <wp:extent cx="1143635" cy="213360"/>
            <wp:effectExtent l="0" t="0" r="0" b="0"/>
            <wp:docPr id="1654" name="Image1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Image1609" descr=""/>
                    <pic:cNvPicPr>
                      <a:picLocks noChangeAspect="1" noChangeArrowheads="1"/>
                    </pic:cNvPicPr>
                  </pic:nvPicPr>
                  <pic:blipFill>
                    <a:blip r:embed="rId1655"/>
                    <a:srcRect l="-31" t="-167" r="-31" b="-167"/>
                    <a:stretch>
                      <a:fillRect/>
                    </a:stretch>
                  </pic:blipFill>
                  <pic:spPr bwMode="auto">
                    <a:xfrm>
                      <a:off x="0" y="0"/>
                      <a:ext cx="1143635" cy="213360"/>
                    </a:xfrm>
                    <a:prstGeom prst="rect">
                      <a:avLst/>
                    </a:prstGeom>
                  </pic:spPr>
                </pic:pic>
              </a:graphicData>
            </a:graphic>
          </wp:inline>
        </w:drawing>
      </w:r>
      <w:r>
        <w:rPr/>
        <w:t>are the estimated harmonic frequencies, which can be used for generating the missing bands.</w:t>
      </w:r>
    </w:p>
    <w:p>
      <w:pPr>
        <w:pStyle w:val="Normal"/>
        <w:rPr/>
      </w:pPr>
      <w:r>
        <w:rPr/>
        <w:t xml:space="preserve">In order to improve the stability of present frame, previous frame estimated frequency </w:t>
      </w:r>
      <w:r>
        <w:rPr>
          <w:vertAlign w:val="superscript"/>
        </w:rPr>
        <w:drawing>
          <wp:inline distT="0" distB="0" distL="0" distR="0">
            <wp:extent cx="556260" cy="213360"/>
            <wp:effectExtent l="0" t="0" r="0" b="0"/>
            <wp:docPr id="1655" name="Image1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Image1610" descr=""/>
                    <pic:cNvPicPr>
                      <a:picLocks noChangeAspect="1" noChangeArrowheads="1"/>
                    </pic:cNvPicPr>
                  </pic:nvPicPr>
                  <pic:blipFill>
                    <a:blip r:embed="rId1656"/>
                    <a:srcRect l="-66" t="-167" r="-66" b="-167"/>
                    <a:stretch>
                      <a:fillRect/>
                    </a:stretch>
                  </pic:blipFill>
                  <pic:spPr bwMode="auto">
                    <a:xfrm>
                      <a:off x="0" y="0"/>
                      <a:ext cx="556260" cy="213360"/>
                    </a:xfrm>
                    <a:prstGeom prst="rect">
                      <a:avLst/>
                    </a:prstGeom>
                  </pic:spPr>
                </pic:pic>
              </a:graphicData>
            </a:graphic>
          </wp:inline>
        </w:drawing>
      </w:r>
      <w:r>
        <w:rPr/>
        <w:t xml:space="preserve"> information is used.</w:t>
      </w:r>
    </w:p>
    <w:p>
      <w:pPr>
        <w:pStyle w:val="Normal"/>
        <w:rPr>
          <w:lang w:val="en-SG"/>
        </w:rPr>
      </w:pPr>
      <w:r>
        <w:rPr/>
        <w:t xml:space="preserve">if </w:t>
      </w:r>
      <w:r>
        <w:rPr/>
        <w:drawing>
          <wp:inline distT="0" distB="0" distL="0" distR="0">
            <wp:extent cx="3705860" cy="213360"/>
            <wp:effectExtent l="0" t="0" r="0" b="0"/>
            <wp:docPr id="1656" name="Image1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Image1611" descr=""/>
                    <pic:cNvPicPr>
                      <a:picLocks noChangeAspect="1" noChangeArrowheads="1"/>
                    </pic:cNvPicPr>
                  </pic:nvPicPr>
                  <pic:blipFill>
                    <a:blip r:embed="rId1657"/>
                    <a:srcRect l="-10" t="-167" r="-10" b="-167"/>
                    <a:stretch>
                      <a:fillRect/>
                    </a:stretch>
                  </pic:blipFill>
                  <pic:spPr bwMode="auto">
                    <a:xfrm>
                      <a:off x="0" y="0"/>
                      <a:ext cx="3705860" cy="213360"/>
                    </a:xfrm>
                    <a:prstGeom prst="rect">
                      <a:avLst/>
                    </a:prstGeom>
                  </pic:spPr>
                </pic:pic>
              </a:graphicData>
            </a:graphic>
          </wp:inline>
        </w:drawing>
      </w:r>
      <w:r>
        <w:rPr/>
        <w:t xml:space="preserve"> and the calculated estimated frequencies </w:t>
      </w:r>
      <w:r>
        <w:rPr>
          <w:vertAlign w:val="superscript"/>
        </w:rPr>
        <w:drawing>
          <wp:inline distT="0" distB="0" distL="0" distR="0">
            <wp:extent cx="1113155" cy="213360"/>
            <wp:effectExtent l="0" t="0" r="0" b="0"/>
            <wp:docPr id="1657" name="Image1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Image1612" descr=""/>
                    <pic:cNvPicPr>
                      <a:picLocks noChangeAspect="1" noChangeArrowheads="1"/>
                    </pic:cNvPicPr>
                  </pic:nvPicPr>
                  <pic:blipFill>
                    <a:blip r:embed="rId1658"/>
                    <a:srcRect l="-32" t="-167" r="-32" b="-167"/>
                    <a:stretch>
                      <a:fillRect/>
                    </a:stretch>
                  </pic:blipFill>
                  <pic:spPr bwMode="auto">
                    <a:xfrm>
                      <a:off x="0" y="0"/>
                      <a:ext cx="1113155" cy="213360"/>
                    </a:xfrm>
                    <a:prstGeom prst="rect">
                      <a:avLst/>
                    </a:prstGeom>
                  </pic:spPr>
                </pic:pic>
              </a:graphicData>
            </a:graphic>
          </wp:inline>
        </w:drawing>
      </w:r>
      <w:r>
        <w:rPr/>
        <w:t xml:space="preserve"> has a zero value it indicates that there is no harmonics extracted from </w:t>
      </w:r>
      <w:r>
        <w:rPr>
          <w:i/>
        </w:rPr>
        <w:t xml:space="preserve">0 </w:t>
      </w:r>
      <w:r>
        <w:rPr/>
        <w:t>to</w:t>
      </w:r>
      <w:r>
        <w:rPr>
          <w:i/>
        </w:rPr>
        <w:t xml:space="preserve"> N</w:t>
      </w:r>
      <w:r>
        <w:rPr>
          <w:i/>
          <w:vertAlign w:val="subscript"/>
        </w:rPr>
        <w:t>block</w:t>
      </w:r>
      <w:r>
        <w:rPr>
          <w:i/>
        </w:rPr>
        <w:t xml:space="preserve"> -1.</w:t>
      </w:r>
      <w:r>
        <w:rPr/>
        <w:t xml:space="preserve">usually this happens when decoded spectrum is sparse. For this case, </w:t>
      </w:r>
      <w:r>
        <w:rPr/>
        <w:drawing>
          <wp:inline distT="0" distB="0" distL="0" distR="0">
            <wp:extent cx="594995" cy="213360"/>
            <wp:effectExtent l="0" t="0" r="0" b="0"/>
            <wp:docPr id="1658" name="Image1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Image1613" descr=""/>
                    <pic:cNvPicPr>
                      <a:picLocks noChangeAspect="1" noChangeArrowheads="1"/>
                    </pic:cNvPicPr>
                  </pic:nvPicPr>
                  <pic:blipFill>
                    <a:blip r:embed="rId1659"/>
                    <a:srcRect l="-62" t="-167" r="-62" b="-167"/>
                    <a:stretch>
                      <a:fillRect/>
                    </a:stretch>
                  </pic:blipFill>
                  <pic:spPr bwMode="auto">
                    <a:xfrm>
                      <a:off x="0" y="0"/>
                      <a:ext cx="594995" cy="213360"/>
                    </a:xfrm>
                    <a:prstGeom prst="rect">
                      <a:avLst/>
                    </a:prstGeom>
                  </pic:spPr>
                </pic:pic>
              </a:graphicData>
            </a:graphic>
          </wp:inline>
        </w:drawing>
      </w:r>
      <w:r>
        <w:rPr/>
        <w:t xml:space="preserve">is set to previous frame estimated frequencies if it not equal to zero or it is set to a default value of 80. In the encoder, estimated harmonic </w:t>
      </w:r>
      <w:r>
        <w:rPr/>
        <w:drawing>
          <wp:inline distT="0" distB="0" distL="0" distR="0">
            <wp:extent cx="594995" cy="213360"/>
            <wp:effectExtent l="0" t="0" r="0" b="0"/>
            <wp:docPr id="1659" name="Image1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Image1614" descr=""/>
                    <pic:cNvPicPr>
                      <a:picLocks noChangeAspect="1" noChangeArrowheads="1"/>
                    </pic:cNvPicPr>
                  </pic:nvPicPr>
                  <pic:blipFill>
                    <a:blip r:embed="rId1660"/>
                    <a:srcRect l="-62" t="-167" r="-62" b="-167"/>
                    <a:stretch>
                      <a:fillRect/>
                    </a:stretch>
                  </pic:blipFill>
                  <pic:spPr bwMode="auto">
                    <a:xfrm>
                      <a:off x="0" y="0"/>
                      <a:ext cx="594995" cy="213360"/>
                    </a:xfrm>
                    <a:prstGeom prst="rect">
                      <a:avLst/>
                    </a:prstGeom>
                  </pic:spPr>
                </pic:pic>
              </a:graphicData>
            </a:graphic>
          </wp:inline>
        </w:drawing>
      </w:r>
      <w:r>
        <w:rPr>
          <w:position w:val="-14"/>
        </w:rPr>
        <w:t xml:space="preserve"> </w:t>
      </w:r>
      <w:r>
        <w:rPr/>
        <w:t xml:space="preserve">is used for generating the noise spectrum for the HF region. As the estimated harmonic </w:t>
      </w:r>
      <w:r>
        <w:rPr/>
        <w:drawing>
          <wp:inline distT="0" distB="0" distL="0" distR="0">
            <wp:extent cx="594995" cy="213360"/>
            <wp:effectExtent l="0" t="0" r="0" b="0"/>
            <wp:docPr id="1660" name="Image16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Image1615" descr=""/>
                    <pic:cNvPicPr>
                      <a:picLocks noChangeAspect="1" noChangeArrowheads="1"/>
                    </pic:cNvPicPr>
                  </pic:nvPicPr>
                  <pic:blipFill>
                    <a:blip r:embed="rId1661"/>
                    <a:srcRect l="-62" t="-167" r="-62" b="-167"/>
                    <a:stretch>
                      <a:fillRect/>
                    </a:stretch>
                  </pic:blipFill>
                  <pic:spPr bwMode="auto">
                    <a:xfrm>
                      <a:off x="0" y="0"/>
                      <a:ext cx="594995" cy="213360"/>
                    </a:xfrm>
                    <a:prstGeom prst="rect">
                      <a:avLst/>
                    </a:prstGeom>
                  </pic:spPr>
                </pic:pic>
              </a:graphicData>
            </a:graphic>
          </wp:inline>
        </w:drawing>
      </w:r>
      <w:r>
        <w:rPr/>
        <w:t xml:space="preserve"> is determined using the quantized spectrum, there is no need to transmit the </w:t>
      </w:r>
      <w:r>
        <w:rPr/>
        <w:drawing>
          <wp:inline distT="0" distB="0" distL="0" distR="0">
            <wp:extent cx="594995" cy="213360"/>
            <wp:effectExtent l="0" t="0" r="0" b="0"/>
            <wp:docPr id="1661" name="Image16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Image1616" descr=""/>
                    <pic:cNvPicPr>
                      <a:picLocks noChangeAspect="1" noChangeArrowheads="1"/>
                    </pic:cNvPicPr>
                  </pic:nvPicPr>
                  <pic:blipFill>
                    <a:blip r:embed="rId1662"/>
                    <a:srcRect l="-62" t="-167" r="-62" b="-167"/>
                    <a:stretch>
                      <a:fillRect/>
                    </a:stretch>
                  </pic:blipFill>
                  <pic:spPr bwMode="auto">
                    <a:xfrm>
                      <a:off x="0" y="0"/>
                      <a:ext cx="594995" cy="213360"/>
                    </a:xfrm>
                    <a:prstGeom prst="rect">
                      <a:avLst/>
                    </a:prstGeom>
                  </pic:spPr>
                </pic:pic>
              </a:graphicData>
            </a:graphic>
          </wp:inline>
        </w:drawing>
      </w:r>
      <w:r>
        <w:rPr/>
        <w:t xml:space="preserve"> parameter to the decoder.</w:t>
      </w:r>
      <w:r>
        <w:rPr>
          <w:lang w:val="en-SG"/>
        </w:rPr>
        <w:t xml:space="preserve"> Under rate switching conditions this structure analysis for harmonics is also used for bitrates above 16.4 kbps for extracting the harmonics.</w:t>
      </w:r>
    </w:p>
    <w:p>
      <w:pPr>
        <w:pStyle w:val="H6"/>
        <w:rPr/>
      </w:pPr>
      <w:bookmarkStart w:id="166" w:name="hq_lr_Sec_noise_fill_predicted"/>
      <w:r>
        <w:rPr/>
        <w:t>5.3.4.1.</w:t>
      </w:r>
      <w:r>
        <w:rPr>
          <w:lang w:eastAsia="ja-JP"/>
        </w:rPr>
        <w:t>4.3</w:t>
      </w:r>
      <w:r>
        <w:rPr/>
        <w:t>.</w:t>
      </w:r>
      <w:r>
        <w:rPr>
          <w:lang w:eastAsia="ja-JP"/>
        </w:rPr>
        <w:t>3</w:t>
      </w:r>
      <w:r>
        <w:rPr/>
        <w:t>.</w:t>
      </w:r>
      <w:r>
        <w:rPr>
          <w:lang w:eastAsia="ja-JP"/>
        </w:rPr>
        <w:t>3.5</w:t>
      </w:r>
      <w:bookmarkEnd w:id="166"/>
      <w:r>
        <w:rPr/>
        <w:tab/>
      </w:r>
      <w:r>
        <w:rPr>
          <w:lang w:eastAsia="ja-JP"/>
        </w:rPr>
        <w:t>Noise filling for the predicted spectrum</w:t>
      </w:r>
    </w:p>
    <w:p>
      <w:pPr>
        <w:pStyle w:val="Normal"/>
        <w:rPr/>
      </w:pPr>
      <w:r>
        <w:rPr/>
        <w:t xml:space="preserve">First high-frequency region </w:t>
      </w:r>
      <w:r>
        <w:rPr/>
        <w:drawing>
          <wp:inline distT="0" distB="0" distL="0" distR="0">
            <wp:extent cx="427355" cy="213360"/>
            <wp:effectExtent l="0" t="0" r="0" b="0"/>
            <wp:docPr id="1662" name="Image16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Image1617" descr=""/>
                    <pic:cNvPicPr>
                      <a:picLocks noChangeAspect="1" noChangeArrowheads="1"/>
                    </pic:cNvPicPr>
                  </pic:nvPicPr>
                  <pic:blipFill>
                    <a:blip r:embed="rId1663"/>
                    <a:srcRect l="-83" t="-167" r="-83" b="-167"/>
                    <a:stretch>
                      <a:fillRect/>
                    </a:stretch>
                  </pic:blipFill>
                  <pic:spPr bwMode="auto">
                    <a:xfrm>
                      <a:off x="0" y="0"/>
                      <a:ext cx="427355" cy="213360"/>
                    </a:xfrm>
                    <a:prstGeom prst="rect">
                      <a:avLst/>
                    </a:prstGeom>
                  </pic:spPr>
                </pic:pic>
              </a:graphicData>
            </a:graphic>
          </wp:inline>
        </w:drawing>
      </w:r>
      <w:r>
        <w:rPr/>
        <w:t xml:space="preserve"> with width </w:t>
      </w:r>
      <w:r>
        <w:rPr>
          <w:i/>
        </w:rPr>
        <w:t>hf</w:t>
      </w:r>
      <w:r>
        <w:rPr>
          <w:i/>
          <w:vertAlign w:val="subscript"/>
        </w:rPr>
        <w:t>w</w:t>
      </w:r>
      <w:r>
        <w:rPr/>
        <w:t xml:space="preserve"> is divided into four bands </w:t>
      </w:r>
      <w:r>
        <w:rPr/>
        <w:drawing>
          <wp:inline distT="0" distB="0" distL="0" distR="0">
            <wp:extent cx="1033780" cy="229870"/>
            <wp:effectExtent l="0" t="0" r="0" b="0"/>
            <wp:docPr id="1663" name="Image1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Image1618" descr=""/>
                    <pic:cNvPicPr>
                      <a:picLocks noChangeAspect="1" noChangeArrowheads="1"/>
                    </pic:cNvPicPr>
                  </pic:nvPicPr>
                  <pic:blipFill>
                    <a:blip r:embed="rId1664"/>
                    <a:srcRect l="-35" t="-157" r="-35" b="-157"/>
                    <a:stretch>
                      <a:fillRect/>
                    </a:stretch>
                  </pic:blipFill>
                  <pic:spPr bwMode="auto">
                    <a:xfrm>
                      <a:off x="0" y="0"/>
                      <a:ext cx="1033780" cy="229870"/>
                    </a:xfrm>
                    <a:prstGeom prst="rect">
                      <a:avLst/>
                    </a:prstGeom>
                  </pic:spPr>
                </pic:pic>
              </a:graphicData>
            </a:graphic>
          </wp:inline>
        </w:drawing>
      </w:r>
      <w:r>
        <w:rPr/>
        <w:t xml:space="preserve">with same band configuration described in </w:t>
      </w:r>
      <w:r>
        <w:rPr>
          <w:lang w:eastAsia="zh-CN"/>
        </w:rPr>
        <w:t>subclause</w:t>
      </w:r>
      <w:r>
        <w:rPr/>
        <w:t xml:space="preserve"> 5.3.4.1.4.3.3.3.3</w:t>
      </w:r>
    </w:p>
    <w:p>
      <w:pPr>
        <w:pStyle w:val="Normal"/>
        <w:jc w:val="both"/>
        <w:rPr/>
      </w:pPr>
      <w:r>
        <w:rPr/>
        <w:t>From the envelope normalized noise spectrum</w:t>
      </w:r>
      <w:r>
        <w:rPr/>
        <w:drawing>
          <wp:inline distT="0" distB="0" distL="0" distR="0">
            <wp:extent cx="427355" cy="213360"/>
            <wp:effectExtent l="0" t="0" r="0" b="0"/>
            <wp:docPr id="1664" name="Image16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Image1619" descr=""/>
                    <pic:cNvPicPr>
                      <a:picLocks noChangeAspect="1" noChangeArrowheads="1"/>
                    </pic:cNvPicPr>
                  </pic:nvPicPr>
                  <pic:blipFill>
                    <a:blip r:embed="rId1665"/>
                    <a:srcRect l="-83" t="-167" r="-83" b="-167"/>
                    <a:stretch>
                      <a:fillRect/>
                    </a:stretch>
                  </pic:blipFill>
                  <pic:spPr bwMode="auto">
                    <a:xfrm>
                      <a:off x="0" y="0"/>
                      <a:ext cx="427355" cy="213360"/>
                    </a:xfrm>
                    <a:prstGeom prst="rect">
                      <a:avLst/>
                    </a:prstGeom>
                  </pic:spPr>
                </pic:pic>
              </a:graphicData>
            </a:graphic>
          </wp:inline>
        </w:drawing>
      </w:r>
      <w:r>
        <w:rPr/>
        <w:t>, a desired portion of noise spectrum is extracted. T</w:t>
      </w:r>
      <w:r>
        <w:rPr>
          <w:lang w:eastAsia="ja-JP"/>
        </w:rPr>
        <w:t xml:space="preserve">he start position </w:t>
      </w:r>
      <w:r>
        <w:rPr/>
        <w:drawing>
          <wp:inline distT="0" distB="0" distL="0" distR="0">
            <wp:extent cx="150495" cy="197485"/>
            <wp:effectExtent l="0" t="0" r="0" b="0"/>
            <wp:docPr id="1665" name="Image1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Image1620" descr=""/>
                    <pic:cNvPicPr>
                      <a:picLocks noChangeAspect="1" noChangeArrowheads="1"/>
                    </pic:cNvPicPr>
                  </pic:nvPicPr>
                  <pic:blipFill>
                    <a:blip r:embed="rId1666"/>
                    <a:srcRect l="-237" t="-178" r="-237" b="-178"/>
                    <a:stretch>
                      <a:fillRect/>
                    </a:stretch>
                  </pic:blipFill>
                  <pic:spPr bwMode="auto">
                    <a:xfrm>
                      <a:off x="0" y="0"/>
                      <a:ext cx="150495" cy="197485"/>
                    </a:xfrm>
                    <a:prstGeom prst="rect">
                      <a:avLst/>
                    </a:prstGeom>
                  </pic:spPr>
                </pic:pic>
              </a:graphicData>
            </a:graphic>
          </wp:inline>
        </w:drawing>
      </w:r>
      <w:r>
        <w:rPr>
          <w:lang w:eastAsia="ja-JP"/>
        </w:rPr>
        <w:t xml:space="preserve"> and the end </w:t>
      </w:r>
      <w:r>
        <w:rPr/>
        <w:drawing>
          <wp:inline distT="0" distB="0" distL="0" distR="0">
            <wp:extent cx="254635" cy="221615"/>
            <wp:effectExtent l="0" t="0" r="0" b="0"/>
            <wp:docPr id="1666" name="Image1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Image1621" descr=""/>
                    <pic:cNvPicPr>
                      <a:picLocks noChangeAspect="1" noChangeArrowheads="1"/>
                    </pic:cNvPicPr>
                  </pic:nvPicPr>
                  <pic:blipFill>
                    <a:blip r:embed="rId1667"/>
                    <a:srcRect l="-135" t="-158" r="-135" b="-158"/>
                    <a:stretch>
                      <a:fillRect/>
                    </a:stretch>
                  </pic:blipFill>
                  <pic:spPr bwMode="auto">
                    <a:xfrm>
                      <a:off x="0" y="0"/>
                      <a:ext cx="254635" cy="221615"/>
                    </a:xfrm>
                    <a:prstGeom prst="rect">
                      <a:avLst/>
                    </a:prstGeom>
                  </pic:spPr>
                </pic:pic>
              </a:graphicData>
            </a:graphic>
          </wp:inline>
        </w:drawing>
      </w:r>
      <w:r>
        <w:rPr>
          <w:lang w:eastAsia="ja-JP"/>
        </w:rPr>
        <w:t xml:space="preserve"> of each desired portion in the normalized noise spectrum </w:t>
      </w:r>
      <w:r>
        <w:rPr/>
        <w:drawing>
          <wp:inline distT="0" distB="0" distL="0" distR="0">
            <wp:extent cx="1264285" cy="229870"/>
            <wp:effectExtent l="0" t="0" r="0" b="0"/>
            <wp:docPr id="1667" name="Image1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Image1622" descr=""/>
                    <pic:cNvPicPr>
                      <a:picLocks noChangeAspect="1" noChangeArrowheads="1"/>
                    </pic:cNvPicPr>
                  </pic:nvPicPr>
                  <pic:blipFill>
                    <a:blip r:embed="rId1668"/>
                    <a:srcRect l="-28" t="-157" r="-28" b="-157"/>
                    <a:stretch>
                      <a:fillRect/>
                    </a:stretch>
                  </pic:blipFill>
                  <pic:spPr bwMode="auto">
                    <a:xfrm>
                      <a:off x="0" y="0"/>
                      <a:ext cx="1264285" cy="229870"/>
                    </a:xfrm>
                    <a:prstGeom prst="rect">
                      <a:avLst/>
                    </a:prstGeom>
                  </pic:spPr>
                </pic:pic>
              </a:graphicData>
            </a:graphic>
          </wp:inline>
        </w:drawing>
      </w:r>
      <w:r>
        <w:rPr>
          <w:lang w:eastAsia="ja-JP"/>
        </w:rPr>
        <w:t xml:space="preserve"> are set as follows:</w:t>
      </w:r>
    </w:p>
    <w:p>
      <w:pPr>
        <w:pStyle w:val="Normal"/>
        <w:tabs>
          <w:tab w:val="clear" w:pos="284"/>
          <w:tab w:val="center" w:pos="4536" w:leader="none"/>
          <w:tab w:val="right" w:pos="9072" w:leader="none"/>
        </w:tabs>
        <w:rPr>
          <w:lang w:eastAsia="ja-JP"/>
        </w:rPr>
      </w:pPr>
      <w:r>
        <w:rPr>
          <w:lang w:eastAsia="ja-JP"/>
        </w:rPr>
        <w:tab/>
      </w:r>
      <w:r>
        <w:rPr/>
        <w:drawing>
          <wp:inline distT="0" distB="0" distL="0" distR="0">
            <wp:extent cx="1959610" cy="721360"/>
            <wp:effectExtent l="0" t="0" r="0" b="0"/>
            <wp:docPr id="1668" name="Image1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Image1623" descr=""/>
                    <pic:cNvPicPr>
                      <a:picLocks noChangeAspect="1" noChangeArrowheads="1"/>
                    </pic:cNvPicPr>
                  </pic:nvPicPr>
                  <pic:blipFill>
                    <a:blip r:embed="rId1669"/>
                    <a:srcRect l="-18" t="-50" r="-18" b="-50"/>
                    <a:stretch>
                      <a:fillRect/>
                    </a:stretch>
                  </pic:blipFill>
                  <pic:spPr bwMode="auto">
                    <a:xfrm>
                      <a:off x="0" y="0"/>
                      <a:ext cx="1959610" cy="721360"/>
                    </a:xfrm>
                    <a:prstGeom prst="rect">
                      <a:avLst/>
                    </a:prstGeom>
                  </pic:spPr>
                </pic:pic>
              </a:graphicData>
            </a:graphic>
          </wp:inline>
        </w:drawing>
      </w:r>
      <w:r>
        <w:rPr>
          <w:lang w:eastAsia="ja-JP"/>
        </w:rPr>
        <w:tab/>
      </w:r>
      <w:r>
        <w:rPr>
          <w:color w:val="000000"/>
          <w:lang w:val="en-US" w:eastAsia="en-US"/>
        </w:rPr>
        <w:t>(</w:t>
      </w:r>
      <w:bookmarkStart w:id="167" w:name="eq_lr_start_HF_Gen"/>
      <w:r>
        <w:rPr>
          <w:color w:val="000000"/>
          <w:lang w:val="en-US" w:eastAsia="en-US"/>
        </w:rPr>
        <w:t>1159</w:t>
      </w:r>
      <w:bookmarkEnd w:id="167"/>
      <w:r>
        <w:rPr>
          <w:color w:val="000000"/>
          <w:lang w:val="en-US" w:eastAsia="en-US"/>
        </w:rPr>
        <w:t>)</w:t>
      </w:r>
    </w:p>
    <w:p>
      <w:pPr>
        <w:pStyle w:val="Normal"/>
        <w:tabs>
          <w:tab w:val="clear" w:pos="284"/>
          <w:tab w:val="center" w:pos="4536" w:leader="none"/>
          <w:tab w:val="right" w:pos="9072" w:leader="none"/>
        </w:tabs>
        <w:rPr>
          <w:position w:val="-118"/>
        </w:rPr>
      </w:pPr>
      <w:r>
        <w:rPr>
          <w:lang w:eastAsia="ja-JP"/>
        </w:rPr>
        <w:tab/>
      </w:r>
      <w:r>
        <w:rPr/>
        <w:drawing>
          <wp:inline distT="0" distB="0" distL="0" distR="0">
            <wp:extent cx="1403985" cy="925830"/>
            <wp:effectExtent l="0" t="0" r="0" b="0"/>
            <wp:docPr id="1669" name="Image1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Image1624" descr=""/>
                    <pic:cNvPicPr>
                      <a:picLocks noChangeAspect="1" noChangeArrowheads="1"/>
                    </pic:cNvPicPr>
                  </pic:nvPicPr>
                  <pic:blipFill>
                    <a:blip r:embed="rId1670"/>
                    <a:srcRect l="-26" t="-39" r="-26" b="-39"/>
                    <a:stretch>
                      <a:fillRect/>
                    </a:stretch>
                  </pic:blipFill>
                  <pic:spPr bwMode="auto">
                    <a:xfrm>
                      <a:off x="0" y="0"/>
                      <a:ext cx="1403985" cy="925830"/>
                    </a:xfrm>
                    <a:prstGeom prst="rect">
                      <a:avLst/>
                    </a:prstGeom>
                  </pic:spPr>
                </pic:pic>
              </a:graphicData>
            </a:graphic>
          </wp:inline>
        </w:drawing>
      </w:r>
      <w:r>
        <w:rPr>
          <w:lang w:eastAsia="ja-JP"/>
        </w:rPr>
        <w:tab/>
      </w:r>
      <w:r>
        <w:rPr>
          <w:color w:val="000000"/>
          <w:lang w:val="en-US" w:eastAsia="en-US"/>
        </w:rPr>
        <w:t>(</w:t>
      </w:r>
      <w:bookmarkStart w:id="168" w:name="eq_lr_end_HF_Gen"/>
      <w:r>
        <w:rPr>
          <w:color w:val="000000"/>
          <w:lang w:val="en-US" w:eastAsia="en-US"/>
        </w:rPr>
        <w:t>1160</w:t>
      </w:r>
      <w:bookmarkEnd w:id="168"/>
      <w:r>
        <w:rPr>
          <w:color w:val="000000"/>
          <w:lang w:val="en-US" w:eastAsia="en-US"/>
        </w:rPr>
        <w:t>)</w:t>
      </w:r>
    </w:p>
    <w:p>
      <w:pPr>
        <w:pStyle w:val="Normal"/>
        <w:rPr/>
      </w:pPr>
      <w:r>
        <w:rPr>
          <w:lang w:eastAsia="ja-JP"/>
        </w:rPr>
        <w:t xml:space="preserve">here </w:t>
      </w:r>
      <w:r>
        <w:rPr>
          <w:i/>
          <w:lang w:eastAsia="ja-JP"/>
        </w:rPr>
        <w:t>lags</w:t>
      </w:r>
      <w:r>
        <w:rPr>
          <w:i/>
          <w:vertAlign w:val="superscript"/>
          <w:lang w:eastAsia="ja-JP"/>
        </w:rPr>
        <w:t>i</w:t>
      </w:r>
      <w:r>
        <w:rPr>
          <w:lang w:eastAsia="ja-JP"/>
        </w:rPr>
        <w:t xml:space="preserve"> is the number of search positions and it is according to equation </w:t>
      </w:r>
      <w:r>
        <w:rPr>
          <w:lang w:eastAsia="zh-CN"/>
        </w:rPr>
        <w:t>(</w:t>
      </w:r>
      <w:r>
        <w:rPr>
          <w:lang w:val="en-US" w:eastAsia="en-US"/>
        </w:rPr>
        <w:t>1149</w:t>
      </w:r>
      <w:r>
        <w:rPr>
          <w:lang w:eastAsia="zh-CN"/>
        </w:rPr>
        <w:t>)</w:t>
      </w:r>
      <w:r>
        <w:rPr>
          <w:lang w:eastAsia="ja-JP"/>
        </w:rPr>
        <w:t xml:space="preserve">, lag index value </w:t>
      </w:r>
      <w:r>
        <w:rPr/>
        <w:drawing>
          <wp:inline distT="0" distB="0" distL="0" distR="0">
            <wp:extent cx="498475" cy="186690"/>
            <wp:effectExtent l="0" t="0" r="0" b="0"/>
            <wp:docPr id="1670" name="Image1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Image1625" descr=""/>
                    <pic:cNvPicPr>
                      <a:picLocks noChangeAspect="1" noChangeArrowheads="1"/>
                    </pic:cNvPicPr>
                  </pic:nvPicPr>
                  <pic:blipFill>
                    <a:blip r:embed="rId1671"/>
                    <a:srcRect l="-66" t="-177" r="-66" b="-177"/>
                    <a:stretch>
                      <a:fillRect/>
                    </a:stretch>
                  </pic:blipFill>
                  <pic:spPr bwMode="auto">
                    <a:xfrm>
                      <a:off x="0" y="0"/>
                      <a:ext cx="498475" cy="186690"/>
                    </a:xfrm>
                    <a:prstGeom prst="rect">
                      <a:avLst/>
                    </a:prstGeom>
                  </pic:spPr>
                </pic:pic>
              </a:graphicData>
            </a:graphic>
          </wp:inline>
        </w:drawing>
      </w:r>
      <w:r>
        <w:rPr>
          <w:lang w:eastAsia="ja-JP"/>
        </w:rPr>
        <w:t xml:space="preserve">is obtained from </w:t>
      </w:r>
      <w:r>
        <w:rPr>
          <w:lang w:eastAsia="zh-CN"/>
        </w:rPr>
        <w:t>subclause</w:t>
      </w:r>
      <w:r>
        <w:rPr>
          <w:lang w:eastAsia="ja-JP"/>
        </w:rPr>
        <w:t xml:space="preserve"> </w:t>
      </w:r>
      <w:r>
        <w:rPr/>
        <w:t>5.3.4.1.4.3.3.3.3</w:t>
      </w:r>
      <w:r>
        <w:rPr>
          <w:lang w:eastAsia="ja-JP"/>
        </w:rPr>
        <w:t>.</w:t>
      </w:r>
    </w:p>
    <w:p>
      <w:pPr>
        <w:pStyle w:val="Normal"/>
        <w:rPr/>
      </w:pPr>
      <w:r>
        <w:rPr>
          <w:lang w:eastAsia="ja-JP"/>
        </w:rPr>
        <w:t xml:space="preserve">Estimate the position of harmonics for band </w:t>
      </w:r>
      <w:r>
        <w:rPr>
          <w:i/>
        </w:rPr>
        <w:t xml:space="preserve">i </w:t>
      </w:r>
      <w:r>
        <w:rPr/>
        <w:t>=0, 1</w:t>
      </w:r>
      <w:r>
        <w:rPr>
          <w:lang w:eastAsia="ja-JP"/>
        </w:rPr>
        <w:t xml:space="preserve"> in the predicted spectrum, according to</w:t>
      </w:r>
    </w:p>
    <w:p>
      <w:pPr>
        <w:pStyle w:val="Normal"/>
        <w:tabs>
          <w:tab w:val="clear" w:pos="284"/>
          <w:tab w:val="center" w:pos="4536" w:leader="none"/>
          <w:tab w:val="right" w:pos="9072" w:leader="none"/>
        </w:tabs>
        <w:rPr>
          <w:lang w:eastAsia="ja-JP"/>
        </w:rPr>
      </w:pPr>
      <w:r>
        <w:rPr>
          <w:lang w:eastAsia="ja-JP"/>
        </w:rPr>
        <w:tab/>
      </w:r>
      <w:r>
        <w:rPr/>
        <w:drawing>
          <wp:inline distT="0" distB="0" distL="0" distR="0">
            <wp:extent cx="2362200" cy="2286000"/>
            <wp:effectExtent l="0" t="0" r="0" b="0"/>
            <wp:docPr id="1671" name="Image1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Image1626" descr=""/>
                    <pic:cNvPicPr>
                      <a:picLocks noChangeAspect="1" noChangeArrowheads="1"/>
                    </pic:cNvPicPr>
                  </pic:nvPicPr>
                  <pic:blipFill>
                    <a:blip r:embed="rId1672"/>
                    <a:srcRect l="-15" t="-16" r="-15" b="-16"/>
                    <a:stretch>
                      <a:fillRect/>
                    </a:stretch>
                  </pic:blipFill>
                  <pic:spPr bwMode="auto">
                    <a:xfrm>
                      <a:off x="0" y="0"/>
                      <a:ext cx="2362200" cy="2286000"/>
                    </a:xfrm>
                    <a:prstGeom prst="rect">
                      <a:avLst/>
                    </a:prstGeom>
                  </pic:spPr>
                </pic:pic>
              </a:graphicData>
            </a:graphic>
          </wp:inline>
        </w:drawing>
      </w:r>
      <w:r>
        <w:rPr>
          <w:lang w:eastAsia="ja-JP"/>
        </w:rPr>
        <w:tab/>
      </w:r>
      <w:r>
        <w:rPr>
          <w:color w:val="000000"/>
          <w:lang w:val="en-US" w:eastAsia="en-US"/>
        </w:rPr>
        <w:t>(1161)</w:t>
      </w:r>
    </w:p>
    <w:p>
      <w:pPr>
        <w:pStyle w:val="Normal"/>
        <w:jc w:val="both"/>
        <w:rPr/>
      </w:pPr>
      <w:r>
        <w:rPr>
          <w:lang w:eastAsia="zh-CN"/>
        </w:rPr>
        <w:t>w</w:t>
      </w:r>
      <w:r>
        <w:rPr/>
        <w:t xml:space="preserve">here </w:t>
      </w:r>
      <w:r>
        <w:rPr/>
        <w:drawing>
          <wp:inline distT="0" distB="0" distL="0" distR="0">
            <wp:extent cx="596900" cy="213360"/>
            <wp:effectExtent l="0" t="0" r="0" b="0"/>
            <wp:docPr id="1672" name="Image1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Image1627" descr=""/>
                    <pic:cNvPicPr>
                      <a:picLocks noChangeAspect="1" noChangeArrowheads="1"/>
                    </pic:cNvPicPr>
                  </pic:nvPicPr>
                  <pic:blipFill>
                    <a:blip r:embed="rId1673"/>
                    <a:srcRect l="-60" t="-167" r="-60" b="-167"/>
                    <a:stretch>
                      <a:fillRect/>
                    </a:stretch>
                  </pic:blipFill>
                  <pic:spPr bwMode="auto">
                    <a:xfrm>
                      <a:off x="0" y="0"/>
                      <a:ext cx="596900" cy="213360"/>
                    </a:xfrm>
                    <a:prstGeom prst="rect">
                      <a:avLst/>
                    </a:prstGeom>
                  </pic:spPr>
                </pic:pic>
              </a:graphicData>
            </a:graphic>
          </wp:inline>
        </w:drawing>
      </w:r>
      <w:r>
        <w:rPr/>
        <w:t xml:space="preserve"> represents the first tonal position of the HF spectrum estimated based on the end tonal frequency position in the low frequency spectrum. </w:t>
      </w:r>
      <w:r>
        <w:rPr/>
        <w:drawing>
          <wp:inline distT="0" distB="0" distL="0" distR="0">
            <wp:extent cx="301625" cy="191770"/>
            <wp:effectExtent l="0" t="0" r="0" b="0"/>
            <wp:docPr id="1673" name="Image1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Image1628" descr=""/>
                    <pic:cNvPicPr>
                      <a:picLocks noChangeAspect="1" noChangeArrowheads="1"/>
                    </pic:cNvPicPr>
                  </pic:nvPicPr>
                  <pic:blipFill>
                    <a:blip r:embed="rId1674"/>
                    <a:srcRect l="-13" t="-13" r="-13" b="-13"/>
                    <a:stretch>
                      <a:fillRect/>
                    </a:stretch>
                  </pic:blipFill>
                  <pic:spPr bwMode="auto">
                    <a:xfrm>
                      <a:off x="0" y="0"/>
                      <a:ext cx="301625" cy="191770"/>
                    </a:xfrm>
                    <a:prstGeom prst="rect">
                      <a:avLst/>
                    </a:prstGeom>
                  </pic:spPr>
                </pic:pic>
              </a:graphicData>
            </a:graphic>
          </wp:inline>
        </w:drawing>
      </w:r>
      <w:r>
        <w:rPr>
          <w:i/>
        </w:rPr>
        <w:t xml:space="preserve"> </w:t>
      </w:r>
      <w:r>
        <w:rPr/>
        <w:t>represents pulse resolution for predicted spectrum</w:t>
      </w:r>
      <w:r>
        <w:rPr>
          <w:lang w:eastAsia="ja-JP"/>
        </w:rPr>
        <w:t xml:space="preserve"> and </w:t>
      </w:r>
      <w:r>
        <w:rPr/>
        <w:drawing>
          <wp:inline distT="0" distB="0" distL="0" distR="0">
            <wp:extent cx="575945" cy="191770"/>
            <wp:effectExtent l="0" t="0" r="0" b="0"/>
            <wp:docPr id="1674" name="Image1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Image1629" descr=""/>
                    <pic:cNvPicPr>
                      <a:picLocks noChangeAspect="1" noChangeArrowheads="1"/>
                    </pic:cNvPicPr>
                  </pic:nvPicPr>
                  <pic:blipFill>
                    <a:blip r:embed="rId1675"/>
                    <a:srcRect l="-13" t="-13" r="-13" b="-13"/>
                    <a:stretch>
                      <a:fillRect/>
                    </a:stretch>
                  </pic:blipFill>
                  <pic:spPr bwMode="auto">
                    <a:xfrm>
                      <a:off x="0" y="0"/>
                      <a:ext cx="575945" cy="191770"/>
                    </a:xfrm>
                    <a:prstGeom prst="rect">
                      <a:avLst/>
                    </a:prstGeom>
                  </pic:spPr>
                </pic:pic>
              </a:graphicData>
            </a:graphic>
          </wp:inline>
        </w:drawing>
      </w:r>
      <w:r>
        <w:rPr>
          <w:lang w:eastAsia="ja-JP"/>
        </w:rPr>
        <w:t xml:space="preserve"> is obtained from </w:t>
      </w:r>
      <w:r>
        <w:rPr>
          <w:lang w:eastAsia="zh-CN"/>
        </w:rPr>
        <w:t>subclause</w:t>
      </w:r>
      <w:r>
        <w:rPr>
          <w:lang w:eastAsia="ja-JP"/>
        </w:rPr>
        <w:t xml:space="preserve"> </w:t>
      </w:r>
      <w:r>
        <w:rPr/>
        <w:t>5.3.4.1.4.3.3.3.4.</w:t>
      </w:r>
    </w:p>
    <w:p>
      <w:pPr>
        <w:pStyle w:val="Normal"/>
        <w:rPr/>
      </w:pPr>
      <w:r>
        <w:rPr/>
        <w:t>Fill the bands</w:t>
      </w:r>
      <w:r>
        <w:rPr/>
        <w:drawing>
          <wp:inline distT="0" distB="0" distL="0" distR="0">
            <wp:extent cx="427355" cy="229870"/>
            <wp:effectExtent l="0" t="0" r="0" b="0"/>
            <wp:docPr id="1675" name="Image1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Image1630" descr=""/>
                    <pic:cNvPicPr>
                      <a:picLocks noChangeAspect="1" noChangeArrowheads="1"/>
                    </pic:cNvPicPr>
                  </pic:nvPicPr>
                  <pic:blipFill>
                    <a:blip r:embed="rId1676"/>
                    <a:srcRect l="-83" t="-158" r="-83" b="-158"/>
                    <a:stretch>
                      <a:fillRect/>
                    </a:stretch>
                  </pic:blipFill>
                  <pic:spPr bwMode="auto">
                    <a:xfrm>
                      <a:off x="0" y="0"/>
                      <a:ext cx="427355" cy="229870"/>
                    </a:xfrm>
                    <a:prstGeom prst="rect">
                      <a:avLst/>
                    </a:prstGeom>
                  </pic:spPr>
                </pic:pic>
              </a:graphicData>
            </a:graphic>
          </wp:inline>
        </w:drawing>
      </w:r>
      <w:r>
        <w:rPr/>
        <w:t>,</w:t>
      </w:r>
      <w:r>
        <w:rPr>
          <w:i/>
        </w:rPr>
        <w:t>i</w:t>
      </w:r>
      <w:r>
        <w:rPr/>
        <w:t xml:space="preserve">=0,1 using extracted noise from the normalized spectrum </w:t>
      </w:r>
      <w:r>
        <w:rPr/>
        <w:drawing>
          <wp:inline distT="0" distB="0" distL="0" distR="0">
            <wp:extent cx="1431925" cy="229870"/>
            <wp:effectExtent l="0" t="0" r="0" b="0"/>
            <wp:docPr id="1676" name="Image1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Image1631" descr=""/>
                    <pic:cNvPicPr>
                      <a:picLocks noChangeAspect="1" noChangeArrowheads="1"/>
                    </pic:cNvPicPr>
                  </pic:nvPicPr>
                  <pic:blipFill>
                    <a:blip r:embed="rId1677"/>
                    <a:srcRect l="-25" t="-157" r="-25" b="-157"/>
                    <a:stretch>
                      <a:fillRect/>
                    </a:stretch>
                  </pic:blipFill>
                  <pic:spPr bwMode="auto">
                    <a:xfrm>
                      <a:off x="0" y="0"/>
                      <a:ext cx="1431925" cy="229870"/>
                    </a:xfrm>
                    <a:prstGeom prst="rect">
                      <a:avLst/>
                    </a:prstGeom>
                  </pic:spPr>
                </pic:pic>
              </a:graphicData>
            </a:graphic>
          </wp:inline>
        </w:drawing>
      </w:r>
      <w:r>
        <w:rPr/>
        <w:t xml:space="preserve"> except in the positions obtained in equation </w:t>
      </w:r>
      <w:r>
        <w:rPr>
          <w:lang w:eastAsia="zh-CN"/>
        </w:rPr>
        <w:t>(</w:t>
      </w:r>
      <w:r>
        <w:rPr>
          <w:lang w:val="en-US" w:eastAsia="en-US"/>
        </w:rPr>
        <w:t>1161</w:t>
      </w:r>
      <w:r>
        <w:rPr>
          <w:lang w:eastAsia="zh-CN"/>
        </w:rPr>
        <w:t>)</w:t>
      </w:r>
      <w:r>
        <w:rPr/>
        <w:t xml:space="preserve"> and fill the remaining bands</w:t>
      </w:r>
      <w:r>
        <w:rPr/>
        <w:drawing>
          <wp:inline distT="0" distB="0" distL="0" distR="0">
            <wp:extent cx="427355" cy="229870"/>
            <wp:effectExtent l="0" t="0" r="0" b="0"/>
            <wp:docPr id="1677" name="Image1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Image1632" descr=""/>
                    <pic:cNvPicPr>
                      <a:picLocks noChangeAspect="1" noChangeArrowheads="1"/>
                    </pic:cNvPicPr>
                  </pic:nvPicPr>
                  <pic:blipFill>
                    <a:blip r:embed="rId1678"/>
                    <a:srcRect l="-83" t="-158" r="-83" b="-158"/>
                    <a:stretch>
                      <a:fillRect/>
                    </a:stretch>
                  </pic:blipFill>
                  <pic:spPr bwMode="auto">
                    <a:xfrm>
                      <a:off x="0" y="0"/>
                      <a:ext cx="427355" cy="229870"/>
                    </a:xfrm>
                    <a:prstGeom prst="rect">
                      <a:avLst/>
                    </a:prstGeom>
                  </pic:spPr>
                </pic:pic>
              </a:graphicData>
            </a:graphic>
          </wp:inline>
        </w:drawing>
      </w:r>
      <w:r>
        <w:rPr/>
        <w:t>,</w:t>
      </w:r>
      <w:r>
        <w:rPr>
          <w:i/>
        </w:rPr>
        <w:t>i</w:t>
      </w:r>
      <w:r>
        <w:rPr/>
        <w:t xml:space="preserve">=2,3 by copying the information obtained from the lower bands </w:t>
      </w:r>
      <w:r>
        <w:rPr>
          <w:i/>
        </w:rPr>
        <w:t>i</w:t>
      </w:r>
      <w:r>
        <w:rPr/>
        <w:t>=0,1 reversely.</w:t>
      </w:r>
    </w:p>
    <w:p>
      <w:pPr>
        <w:pStyle w:val="H6"/>
        <w:rPr/>
      </w:pPr>
      <w:r>
        <w:rPr/>
        <w:t>5.3.4.1.</w:t>
      </w:r>
      <w:r>
        <w:rPr>
          <w:lang w:eastAsia="ja-JP"/>
        </w:rPr>
        <w:t>4.3</w:t>
      </w:r>
      <w:r>
        <w:rPr/>
        <w:t>.</w:t>
      </w:r>
      <w:r>
        <w:rPr>
          <w:lang w:eastAsia="ja-JP"/>
        </w:rPr>
        <w:t>3</w:t>
      </w:r>
      <w:r>
        <w:rPr/>
        <w:t>.</w:t>
      </w:r>
      <w:r>
        <w:rPr>
          <w:lang w:eastAsia="ja-JP"/>
        </w:rPr>
        <w:t>3.6</w:t>
      </w:r>
      <w:r>
        <w:rPr/>
        <w:tab/>
        <w:t>Noise factor</w:t>
      </w:r>
    </w:p>
    <w:p>
      <w:pPr>
        <w:pStyle w:val="Normal"/>
        <w:rPr/>
      </w:pPr>
      <w:r>
        <w:rPr/>
        <w:t xml:space="preserve">On the decoder side a predicted spectrum </w:t>
      </w:r>
      <w:r>
        <w:rPr/>
        <w:drawing>
          <wp:inline distT="0" distB="0" distL="0" distR="0">
            <wp:extent cx="427355" cy="213360"/>
            <wp:effectExtent l="0" t="0" r="0" b="0"/>
            <wp:docPr id="1678" name="Image1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Image1633" descr=""/>
                    <pic:cNvPicPr>
                      <a:picLocks noChangeAspect="1" noChangeArrowheads="1"/>
                    </pic:cNvPicPr>
                  </pic:nvPicPr>
                  <pic:blipFill>
                    <a:blip r:embed="rId1679"/>
                    <a:srcRect l="-83" t="-167" r="-83" b="-167"/>
                    <a:stretch>
                      <a:fillRect/>
                    </a:stretch>
                  </pic:blipFill>
                  <pic:spPr bwMode="auto">
                    <a:xfrm>
                      <a:off x="0" y="0"/>
                      <a:ext cx="427355" cy="213360"/>
                    </a:xfrm>
                    <a:prstGeom prst="rect">
                      <a:avLst/>
                    </a:prstGeom>
                  </pic:spPr>
                </pic:pic>
              </a:graphicData>
            </a:graphic>
          </wp:inline>
        </w:drawing>
      </w:r>
      <w:r>
        <w:rPr>
          <w:position w:val="-10"/>
        </w:rPr>
        <w:t xml:space="preserve"> </w:t>
      </w:r>
      <w:r>
        <w:rPr/>
        <w:t>is generated for the high frequency region by using the envelope normalized noise-filled quantized spectrum</w:t>
      </w:r>
      <w:r>
        <w:rPr/>
        <w:drawing>
          <wp:inline distT="0" distB="0" distL="0" distR="0">
            <wp:extent cx="858520" cy="213360"/>
            <wp:effectExtent l="0" t="0" r="0" b="0"/>
            <wp:docPr id="1679" name="Image1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Image1634" descr=""/>
                    <pic:cNvPicPr>
                      <a:picLocks noChangeAspect="1" noChangeArrowheads="1"/>
                    </pic:cNvPicPr>
                  </pic:nvPicPr>
                  <pic:blipFill>
                    <a:blip r:embed="rId1680"/>
                    <a:srcRect l="-42" t="-167" r="-42" b="-167"/>
                    <a:stretch>
                      <a:fillRect/>
                    </a:stretch>
                  </pic:blipFill>
                  <pic:spPr bwMode="auto">
                    <a:xfrm>
                      <a:off x="0" y="0"/>
                      <a:ext cx="858520" cy="213360"/>
                    </a:xfrm>
                    <a:prstGeom prst="rect">
                      <a:avLst/>
                    </a:prstGeom>
                  </pic:spPr>
                </pic:pic>
              </a:graphicData>
            </a:graphic>
          </wp:inline>
        </w:drawing>
      </w:r>
      <w:r>
        <w:rPr/>
        <w:t xml:space="preserve">, which is obtained from </w:t>
      </w:r>
      <w:r>
        <w:rPr>
          <w:lang w:eastAsia="zh-CN"/>
        </w:rPr>
        <w:t>subclause</w:t>
      </w:r>
      <w:r>
        <w:rPr/>
        <w:t xml:space="preserve"> 5.3.4.1.4.3.3.3.5. The predicted spectrum is generated for the high frequency region, first by extracting the desired noise components from the </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described in </w:t>
      </w:r>
      <w:r>
        <w:rPr>
          <w:lang w:eastAsia="zh-CN"/>
        </w:rPr>
        <w:t xml:space="preserve">subclause </w:t>
      </w:r>
      <w:r>
        <w:rPr/>
        <w:t xml:space="preserve">5.3.4.1.4.3.3.3.5 followed by tonal generation using the envelope normalized quantized spectrum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To control the amount of noise inserted in the predicted spectrum at the decoder, a noise factor is computed on the encoder side and </w:t>
      </w:r>
      <w:r>
        <w:rPr>
          <w:lang w:eastAsia="ja-JP"/>
        </w:rPr>
        <w:t xml:space="preserve">quantized </w:t>
      </w:r>
      <w:r>
        <w:rPr>
          <w:lang w:eastAsia="ja-JP"/>
        </w:rPr>
        <w:t>using</w:t>
      </w:r>
      <w:r>
        <w:rPr>
          <w:lang w:eastAsia="ja-JP"/>
        </w:rPr>
        <w:t xml:space="preserve"> a 2-bit scalar quantizer.</w:t>
      </w:r>
      <w:r>
        <w:rPr>
          <w:lang w:eastAsia="ja-JP"/>
        </w:rPr>
        <w:t xml:space="preserve"> The procedure for noise factor calculation is described in this </w:t>
      </w:r>
      <w:r>
        <w:rPr>
          <w:lang w:eastAsia="zh-CN"/>
        </w:rPr>
        <w:t>subclause</w:t>
      </w:r>
      <w:r>
        <w:rPr>
          <w:lang w:eastAsia="ja-JP"/>
        </w:rPr>
        <w:t>.</w:t>
      </w:r>
    </w:p>
    <w:p>
      <w:pPr>
        <w:pStyle w:val="Normal"/>
        <w:rPr/>
      </w:pPr>
      <w:r>
        <w:rPr/>
        <w:t xml:space="preserve">From the input spectral coefficients </w:t>
      </w:r>
      <w:r>
        <w:rPr/>
        <w:drawing>
          <wp:inline distT="0" distB="0" distL="0" distR="0">
            <wp:extent cx="435610" cy="191770"/>
            <wp:effectExtent l="0" t="0" r="0" b="0"/>
            <wp:docPr id="1680" name="Image1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Image1635" descr=""/>
                    <pic:cNvPicPr>
                      <a:picLocks noChangeAspect="1" noChangeArrowheads="1"/>
                    </pic:cNvPicPr>
                  </pic:nvPicPr>
                  <pic:blipFill>
                    <a:blip r:embed="rId1681"/>
                    <a:srcRect l="-83" t="-189" r="-83" b="-189"/>
                    <a:stretch>
                      <a:fillRect/>
                    </a:stretch>
                  </pic:blipFill>
                  <pic:spPr bwMode="auto">
                    <a:xfrm>
                      <a:off x="0" y="0"/>
                      <a:ext cx="435610" cy="191770"/>
                    </a:xfrm>
                    <a:prstGeom prst="rect">
                      <a:avLst/>
                    </a:prstGeom>
                  </pic:spPr>
                </pic:pic>
              </a:graphicData>
            </a:graphic>
          </wp:inline>
        </w:drawing>
      </w:r>
      <w:r>
        <w:rPr/>
        <w:t xml:space="preserve">, extract the high-frequency region </w:t>
      </w:r>
      <w:r>
        <w:rPr/>
        <w:drawing>
          <wp:inline distT="0" distB="0" distL="0" distR="0">
            <wp:extent cx="427355" cy="191770"/>
            <wp:effectExtent l="0" t="0" r="0" b="0"/>
            <wp:docPr id="1681" name="Image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Image1636" descr=""/>
                    <pic:cNvPicPr>
                      <a:picLocks noChangeAspect="1" noChangeArrowheads="1"/>
                    </pic:cNvPicPr>
                  </pic:nvPicPr>
                  <pic:blipFill>
                    <a:blip r:embed="rId1682"/>
                    <a:srcRect l="-83" t="-189" r="-83" b="-189"/>
                    <a:stretch>
                      <a:fillRect/>
                    </a:stretch>
                  </pic:blipFill>
                  <pic:spPr bwMode="auto">
                    <a:xfrm>
                      <a:off x="0" y="0"/>
                      <a:ext cx="427355" cy="191770"/>
                    </a:xfrm>
                    <a:prstGeom prst="rect">
                      <a:avLst/>
                    </a:prstGeom>
                  </pic:spPr>
                </pic:pic>
              </a:graphicData>
            </a:graphic>
          </wp:inline>
        </w:drawing>
      </w:r>
      <w:r>
        <w:rPr/>
        <w:t xml:space="preserve"> according to</w:t>
      </w:r>
    </w:p>
    <w:p>
      <w:pPr>
        <w:pStyle w:val="Normal"/>
        <w:tabs>
          <w:tab w:val="clear" w:pos="284"/>
          <w:tab w:val="center" w:pos="4536" w:leader="none"/>
          <w:tab w:val="right" w:pos="9072" w:leader="none"/>
        </w:tabs>
        <w:rPr/>
      </w:pPr>
      <w:r>
        <w:rPr/>
        <w:tab/>
      </w:r>
      <w:r>
        <w:rPr/>
      </w:r>
      <m:oMath xmlns:m="http://schemas.openxmlformats.org/officeDocument/2006/math">
        <m:sSub>
          <m:e>
            <m:r>
              <w:rPr>
                <w:rFonts w:ascii="Cambria Math" w:hAnsi="Cambria Math"/>
              </w:rPr>
              <m:t xml:space="preserve">H</m:t>
            </m:r>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M</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m:rPr>
                <m:lit/>
                <m:nor/>
              </m:rPr>
              <w:rPr>
                <w:rFonts w:ascii="Cambria Math" w:hAnsi="Cambria Math"/>
              </w:rPr>
              <m:t xml:space="preserve">hf</m:t>
            </m:r>
          </m:e>
          <m:sub>
            <m:r>
              <m:rPr>
                <m:lit/>
                <m:nor/>
              </m:rPr>
              <w:rPr>
                <w:rFonts w:ascii="Cambria Math" w:hAnsi="Cambria Math"/>
              </w:rPr>
              <m:t xml:space="preserve">start</m:t>
            </m:r>
          </m:sub>
        </m:sSub>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m:rPr>
                <m:lit/>
                <m:nor/>
              </m:rPr>
              <w:rPr>
                <w:rFonts w:ascii="Cambria Math" w:hAnsi="Cambria Math"/>
              </w:rPr>
              <m:t xml:space="preserve">hf</m:t>
            </m:r>
          </m:e>
          <m:sub>
            <m:r>
              <m:rPr>
                <m:lit/>
                <m:nor/>
              </m:rPr>
              <w:rPr>
                <w:rFonts w:ascii="Cambria Math" w:hAnsi="Cambria Math"/>
              </w:rPr>
              <m:t xml:space="preserve">width</m:t>
            </m:r>
          </m:sub>
        </m:sSub>
        <m:r>
          <w:rPr>
            <w:rFonts w:ascii="Cambria Math" w:hAnsi="Cambria Math"/>
          </w:rPr>
          <m:t xml:space="preserve">−</m:t>
        </m:r>
        <m:r>
          <w:rPr>
            <w:rFonts w:ascii="Cambria Math" w:hAnsi="Cambria Math"/>
          </w:rPr>
          <m:t xml:space="preserve">1</m:t>
        </m:r>
      </m:oMath>
      <w:r>
        <w:rPr/>
        <w:tab/>
      </w:r>
      <w:r>
        <w:rPr>
          <w:color w:val="000000"/>
          <w:lang w:val="en-US" w:eastAsia="en-US"/>
        </w:rPr>
        <w:t>(1162)</w:t>
      </w:r>
    </w:p>
    <w:p>
      <w:pPr>
        <w:pStyle w:val="Normal"/>
        <w:rPr/>
      </w:pPr>
      <w:r>
        <w:rPr>
          <w:lang w:eastAsia="zh-CN"/>
        </w:rPr>
        <w:t>w</w:t>
      </w:r>
      <w:r>
        <w:rPr/>
        <w:t>here</w:t>
      </w:r>
      <w:r>
        <w:rPr>
          <w:lang w:eastAsia="zh-CN"/>
        </w:rPr>
        <w:t xml:space="preserve"> the</w:t>
      </w:r>
      <w:r>
        <w:rPr/>
        <w:t xml:space="preserve"> starting position of high frequency is represented as</w:t>
      </w:r>
      <w:r>
        <w:rPr/>
        <w:drawing>
          <wp:inline distT="0" distB="0" distL="0" distR="0">
            <wp:extent cx="350520" cy="191770"/>
            <wp:effectExtent l="0" t="0" r="0" b="0"/>
            <wp:docPr id="1682" name="Image1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Image1637" descr=""/>
                    <pic:cNvPicPr>
                      <a:picLocks noChangeAspect="1" noChangeArrowheads="1"/>
                    </pic:cNvPicPr>
                  </pic:nvPicPr>
                  <pic:blipFill>
                    <a:blip r:embed="rId1683"/>
                    <a:srcRect l="-101" t="-189" r="-101" b="-189"/>
                    <a:stretch>
                      <a:fillRect/>
                    </a:stretch>
                  </pic:blipFill>
                  <pic:spPr bwMode="auto">
                    <a:xfrm>
                      <a:off x="0" y="0"/>
                      <a:ext cx="350520" cy="191770"/>
                    </a:xfrm>
                    <a:prstGeom prst="rect">
                      <a:avLst/>
                    </a:prstGeom>
                  </pic:spPr>
                </pic:pic>
              </a:graphicData>
            </a:graphic>
          </wp:inline>
        </w:drawing>
      </w:r>
      <w:r>
        <w:rPr/>
        <w:t xml:space="preserve"> and high frequency width is represented as</w:t>
      </w:r>
      <w:r>
        <w:rPr/>
        <w:drawing>
          <wp:inline distT="0" distB="0" distL="0" distR="0">
            <wp:extent cx="405765" cy="191770"/>
            <wp:effectExtent l="0" t="0" r="0" b="0"/>
            <wp:docPr id="1683" name="Image1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Image1638" descr=""/>
                    <pic:cNvPicPr>
                      <a:picLocks noChangeAspect="1" noChangeArrowheads="1"/>
                    </pic:cNvPicPr>
                  </pic:nvPicPr>
                  <pic:blipFill>
                    <a:blip r:embed="rId1684"/>
                    <a:srcRect l="-91" t="-189" r="-91" b="-189"/>
                    <a:stretch>
                      <a:fillRect/>
                    </a:stretch>
                  </pic:blipFill>
                  <pic:spPr bwMode="auto">
                    <a:xfrm>
                      <a:off x="0" y="0"/>
                      <a:ext cx="405765" cy="191770"/>
                    </a:xfrm>
                    <a:prstGeom prst="rect">
                      <a:avLst/>
                    </a:prstGeom>
                  </pic:spPr>
                </pic:pic>
              </a:graphicData>
            </a:graphic>
          </wp:inline>
        </w:drawing>
      </w:r>
      <w:r>
        <w:rPr/>
        <w:t xml:space="preserve">. The corresponding values of </w:t>
      </w:r>
      <w:r>
        <w:rPr/>
        <w:drawing>
          <wp:inline distT="0" distB="0" distL="0" distR="0">
            <wp:extent cx="746125" cy="191770"/>
            <wp:effectExtent l="0" t="0" r="0" b="0"/>
            <wp:docPr id="1684" name="Image1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Image1639" descr=""/>
                    <pic:cNvPicPr>
                      <a:picLocks noChangeAspect="1" noChangeArrowheads="1"/>
                    </pic:cNvPicPr>
                  </pic:nvPicPr>
                  <pic:blipFill>
                    <a:blip r:embed="rId1685"/>
                    <a:srcRect l="-47" t="-189" r="-47" b="-189"/>
                    <a:stretch>
                      <a:fillRect/>
                    </a:stretch>
                  </pic:blipFill>
                  <pic:spPr bwMode="auto">
                    <a:xfrm>
                      <a:off x="0" y="0"/>
                      <a:ext cx="746125" cy="191770"/>
                    </a:xfrm>
                    <a:prstGeom prst="rect">
                      <a:avLst/>
                    </a:prstGeom>
                  </pic:spPr>
                </pic:pic>
              </a:graphicData>
            </a:graphic>
          </wp:inline>
        </w:drawing>
      </w:r>
      <w:r>
        <w:rPr/>
        <w:t xml:space="preserve"> is same as in table 123.</w:t>
      </w:r>
    </w:p>
    <w:p>
      <w:pPr>
        <w:pStyle w:val="Normal"/>
        <w:rPr/>
      </w:pPr>
      <w:r>
        <w:rPr/>
        <w:t xml:space="preserve">Tonal components in the </w:t>
      </w:r>
      <w:r>
        <w:rPr/>
        <w:drawing>
          <wp:inline distT="0" distB="0" distL="0" distR="0">
            <wp:extent cx="427355" cy="191770"/>
            <wp:effectExtent l="0" t="0" r="0" b="0"/>
            <wp:docPr id="1685" name="Image1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Image1640" descr=""/>
                    <pic:cNvPicPr>
                      <a:picLocks noChangeAspect="1" noChangeArrowheads="1"/>
                    </pic:cNvPicPr>
                  </pic:nvPicPr>
                  <pic:blipFill>
                    <a:blip r:embed="rId1686"/>
                    <a:srcRect l="-83" t="-189" r="-83" b="-189"/>
                    <a:stretch>
                      <a:fillRect/>
                    </a:stretch>
                  </pic:blipFill>
                  <pic:spPr bwMode="auto">
                    <a:xfrm>
                      <a:off x="0" y="0"/>
                      <a:ext cx="427355" cy="191770"/>
                    </a:xfrm>
                    <a:prstGeom prst="rect">
                      <a:avLst/>
                    </a:prstGeom>
                  </pic:spPr>
                </pic:pic>
              </a:graphicData>
            </a:graphic>
          </wp:inline>
        </w:drawing>
      </w:r>
      <w:r>
        <w:rPr/>
        <w:t xml:space="preserve"> are selected using the values </w:t>
      </w:r>
      <w:r>
        <w:rPr/>
        <w:drawing>
          <wp:inline distT="0" distB="0" distL="0" distR="0">
            <wp:extent cx="1335405" cy="191770"/>
            <wp:effectExtent l="0" t="0" r="0" b="0"/>
            <wp:docPr id="1686" name="Image1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Image1641" descr=""/>
                    <pic:cNvPicPr>
                      <a:picLocks noChangeAspect="1" noChangeArrowheads="1"/>
                    </pic:cNvPicPr>
                  </pic:nvPicPr>
                  <pic:blipFill>
                    <a:blip r:embed="rId1687"/>
                    <a:srcRect l="-27" t="-189" r="-27" b="-189"/>
                    <a:stretch>
                      <a:fillRect/>
                    </a:stretch>
                  </pic:blipFill>
                  <pic:spPr bwMode="auto">
                    <a:xfrm>
                      <a:off x="0" y="0"/>
                      <a:ext cx="1335405" cy="191770"/>
                    </a:xfrm>
                    <a:prstGeom prst="rect">
                      <a:avLst/>
                    </a:prstGeom>
                  </pic:spPr>
                </pic:pic>
              </a:graphicData>
            </a:graphic>
          </wp:inline>
        </w:drawing>
      </w:r>
      <w:r>
        <w:rPr/>
        <w:t xml:space="preserve"> obtained in </w:t>
      </w:r>
      <w:r>
        <w:rPr>
          <w:lang w:eastAsia="zh-CN"/>
        </w:rPr>
        <w:t>subclause</w:t>
      </w:r>
      <w:r>
        <w:rPr/>
        <w:t xml:space="preserve"> 5.3.4.1.4.3.3.3.3. </w:t>
      </w:r>
      <w:r>
        <w:rPr>
          <w:lang w:eastAsia="ja-JP"/>
        </w:rPr>
        <w:t>Calculate energy of the selected coefficients according to</w:t>
      </w:r>
    </w:p>
    <w:p>
      <w:pPr>
        <w:pStyle w:val="Normal"/>
        <w:tabs>
          <w:tab w:val="clear" w:pos="284"/>
          <w:tab w:val="center" w:pos="4536" w:leader="none"/>
          <w:tab w:val="right" w:pos="9072" w:leader="none"/>
        </w:tabs>
        <w:rPr>
          <w:lang w:eastAsia="ja-JP"/>
        </w:rPr>
      </w:pPr>
      <w:r>
        <w:rPr>
          <w:lang w:eastAsia="ja-JP"/>
        </w:rPr>
        <w:tab/>
      </w:r>
      <w:r>
        <w:rPr/>
        <w:drawing>
          <wp:inline distT="0" distB="0" distL="0" distR="0">
            <wp:extent cx="1478280" cy="515620"/>
            <wp:effectExtent l="0" t="0" r="0" b="0"/>
            <wp:docPr id="1687" name="Image1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Image1642" descr=""/>
                    <pic:cNvPicPr>
                      <a:picLocks noChangeAspect="1" noChangeArrowheads="1"/>
                    </pic:cNvPicPr>
                  </pic:nvPicPr>
                  <pic:blipFill>
                    <a:blip r:embed="rId1688"/>
                    <a:srcRect l="-24" t="-69" r="-24" b="-69"/>
                    <a:stretch>
                      <a:fillRect/>
                    </a:stretch>
                  </pic:blipFill>
                  <pic:spPr bwMode="auto">
                    <a:xfrm>
                      <a:off x="0" y="0"/>
                      <a:ext cx="1478280" cy="515620"/>
                    </a:xfrm>
                    <a:prstGeom prst="rect">
                      <a:avLst/>
                    </a:prstGeom>
                  </pic:spPr>
                </pic:pic>
              </a:graphicData>
            </a:graphic>
          </wp:inline>
        </w:drawing>
      </w:r>
      <w:r>
        <w:rPr/>
        <w:tab/>
      </w:r>
      <w:r>
        <w:rPr>
          <w:color w:val="000000"/>
          <w:lang w:val="en-US" w:eastAsia="en-US"/>
        </w:rPr>
        <w:t>(1162</w:t>
      </w:r>
      <w:r>
        <w:rPr/>
        <w:t>a</w:t>
      </w:r>
      <w:r>
        <w:rPr>
          <w:color w:val="000000"/>
          <w:lang w:val="en-US" w:eastAsia="en-US"/>
        </w:rPr>
        <w:t>)</w:t>
      </w:r>
    </w:p>
    <w:p>
      <w:pPr>
        <w:pStyle w:val="Normal"/>
        <w:rPr/>
      </w:pPr>
      <w:r>
        <w:rPr/>
        <w:t xml:space="preserve">Calculate noise factor using </w:t>
      </w:r>
      <w:r>
        <w:rPr/>
        <w:drawing>
          <wp:inline distT="0" distB="0" distL="0" distR="0">
            <wp:extent cx="427355" cy="213360"/>
            <wp:effectExtent l="0" t="0" r="0" b="0"/>
            <wp:docPr id="1688" name="Image1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Image1643" descr=""/>
                    <pic:cNvPicPr>
                      <a:picLocks noChangeAspect="1" noChangeArrowheads="1"/>
                    </pic:cNvPicPr>
                  </pic:nvPicPr>
                  <pic:blipFill>
                    <a:blip r:embed="rId1689"/>
                    <a:srcRect l="-83" t="-167" r="-83" b="-167"/>
                    <a:stretch>
                      <a:fillRect/>
                    </a:stretch>
                  </pic:blipFill>
                  <pic:spPr bwMode="auto">
                    <a:xfrm>
                      <a:off x="0" y="0"/>
                      <a:ext cx="427355" cy="213360"/>
                    </a:xfrm>
                    <a:prstGeom prst="rect">
                      <a:avLst/>
                    </a:prstGeom>
                  </pic:spPr>
                </pic:pic>
              </a:graphicData>
            </a:graphic>
          </wp:inline>
        </w:drawing>
      </w:r>
      <w:r>
        <w:rPr/>
        <w:t xml:space="preserve"> and </w:t>
      </w:r>
      <w:r>
        <w:rPr/>
        <w:drawing>
          <wp:inline distT="0" distB="0" distL="0" distR="0">
            <wp:extent cx="427355" cy="191770"/>
            <wp:effectExtent l="0" t="0" r="0" b="0"/>
            <wp:docPr id="1689" name="Image1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Image1644" descr=""/>
                    <pic:cNvPicPr>
                      <a:picLocks noChangeAspect="1" noChangeArrowheads="1"/>
                    </pic:cNvPicPr>
                  </pic:nvPicPr>
                  <pic:blipFill>
                    <a:blip r:embed="rId1690"/>
                    <a:srcRect l="-83" t="-189" r="-83" b="-189"/>
                    <a:stretch>
                      <a:fillRect/>
                    </a:stretch>
                  </pic:blipFill>
                  <pic:spPr bwMode="auto">
                    <a:xfrm>
                      <a:off x="0" y="0"/>
                      <a:ext cx="427355" cy="191770"/>
                    </a:xfrm>
                    <a:prstGeom prst="rect">
                      <a:avLst/>
                    </a:prstGeom>
                  </pic:spPr>
                </pic:pic>
              </a:graphicData>
            </a:graphic>
          </wp:inline>
        </w:drawing>
      </w:r>
      <w:r>
        <w:rPr/>
        <w:t xml:space="preserve"> according to</w:t>
      </w:r>
    </w:p>
    <w:p>
      <w:pPr>
        <w:pStyle w:val="Normal"/>
        <w:tabs>
          <w:tab w:val="clear" w:pos="284"/>
          <w:tab w:val="center" w:pos="4536" w:leader="none"/>
          <w:tab w:val="right" w:pos="9072" w:leader="none"/>
        </w:tabs>
        <w:rPr/>
      </w:pPr>
      <w:r>
        <w:rPr/>
        <w:tab/>
      </w:r>
      <w:r>
        <w:rPr/>
        <w:drawing>
          <wp:inline distT="0" distB="0" distL="0" distR="0">
            <wp:extent cx="1574165" cy="397510"/>
            <wp:effectExtent l="0" t="0" r="0" b="0"/>
            <wp:docPr id="1690" name="Image1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Image1645" descr=""/>
                    <pic:cNvPicPr>
                      <a:picLocks noChangeAspect="1" noChangeArrowheads="1"/>
                    </pic:cNvPicPr>
                  </pic:nvPicPr>
                  <pic:blipFill>
                    <a:blip r:embed="rId1691"/>
                    <a:srcRect l="-23" t="-91" r="-23" b="-91"/>
                    <a:stretch>
                      <a:fillRect/>
                    </a:stretch>
                  </pic:blipFill>
                  <pic:spPr bwMode="auto">
                    <a:xfrm>
                      <a:off x="0" y="0"/>
                      <a:ext cx="1574165" cy="397510"/>
                    </a:xfrm>
                    <a:prstGeom prst="rect">
                      <a:avLst/>
                    </a:prstGeom>
                  </pic:spPr>
                </pic:pic>
              </a:graphicData>
            </a:graphic>
          </wp:inline>
        </w:drawing>
      </w:r>
      <w:r>
        <w:rPr/>
        <w:tab/>
      </w:r>
      <w:r>
        <w:rPr>
          <w:color w:val="000000"/>
          <w:lang w:val="en-US" w:eastAsia="en-US"/>
        </w:rPr>
        <w:t>(1163)</w:t>
      </w:r>
    </w:p>
    <w:p>
      <w:pPr>
        <w:pStyle w:val="Normal"/>
        <w:rPr/>
      </w:pPr>
      <w:r>
        <w:rPr>
          <w:lang w:eastAsia="zh-CN"/>
        </w:rPr>
        <w:t>w</w:t>
      </w:r>
      <w:r>
        <w:rPr/>
        <w:t xml:space="preserve">here </w:t>
      </w:r>
      <w:r>
        <w:rPr/>
        <w:drawing>
          <wp:inline distT="0" distB="0" distL="0" distR="0">
            <wp:extent cx="690880" cy="213360"/>
            <wp:effectExtent l="0" t="0" r="0" b="0"/>
            <wp:docPr id="1691" name="Image1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Image1646" descr=""/>
                    <pic:cNvPicPr>
                      <a:picLocks noChangeAspect="1" noChangeArrowheads="1"/>
                    </pic:cNvPicPr>
                  </pic:nvPicPr>
                  <pic:blipFill>
                    <a:blip r:embed="rId1692"/>
                    <a:srcRect l="-52" t="-167" r="-52" b="-167"/>
                    <a:stretch>
                      <a:fillRect/>
                    </a:stretch>
                  </pic:blipFill>
                  <pic:spPr bwMode="auto">
                    <a:xfrm>
                      <a:off x="0" y="0"/>
                      <a:ext cx="690880" cy="213360"/>
                    </a:xfrm>
                    <a:prstGeom prst="rect">
                      <a:avLst/>
                    </a:prstGeom>
                  </pic:spPr>
                </pic:pic>
              </a:graphicData>
            </a:graphic>
          </wp:inline>
        </w:drawing>
      </w:r>
      <w:r>
        <w:rPr/>
        <w:t xml:space="preserve"> is the energies obtained using</w:t>
      </w:r>
      <w:r>
        <w:rPr/>
        <w:drawing>
          <wp:inline distT="0" distB="0" distL="0" distR="0">
            <wp:extent cx="427355" cy="191770"/>
            <wp:effectExtent l="0" t="0" r="0" b="0"/>
            <wp:docPr id="1692" name="Image1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Image1647" descr=""/>
                    <pic:cNvPicPr>
                      <a:picLocks noChangeAspect="1" noChangeArrowheads="1"/>
                    </pic:cNvPicPr>
                  </pic:nvPicPr>
                  <pic:blipFill>
                    <a:blip r:embed="rId1693"/>
                    <a:srcRect l="-83" t="-189" r="-83" b="-189"/>
                    <a:stretch>
                      <a:fillRect/>
                    </a:stretch>
                  </pic:blipFill>
                  <pic:spPr bwMode="auto">
                    <a:xfrm>
                      <a:off x="0" y="0"/>
                      <a:ext cx="427355" cy="191770"/>
                    </a:xfrm>
                    <a:prstGeom prst="rect">
                      <a:avLst/>
                    </a:prstGeom>
                  </pic:spPr>
                </pic:pic>
              </a:graphicData>
            </a:graphic>
          </wp:inline>
        </w:drawing>
      </w:r>
      <w:r>
        <w:rPr/>
        <w:t xml:space="preserve">, </w:t>
      </w:r>
      <w:r>
        <w:rPr/>
        <w:drawing>
          <wp:inline distT="0" distB="0" distL="0" distR="0">
            <wp:extent cx="427355" cy="213360"/>
            <wp:effectExtent l="0" t="0" r="0" b="0"/>
            <wp:docPr id="1693" name="Image1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Image1648" descr=""/>
                    <pic:cNvPicPr>
                      <a:picLocks noChangeAspect="1" noChangeArrowheads="1"/>
                    </pic:cNvPicPr>
                  </pic:nvPicPr>
                  <pic:blipFill>
                    <a:blip r:embed="rId1694"/>
                    <a:srcRect l="-83" t="-167" r="-83" b="-167"/>
                    <a:stretch>
                      <a:fillRect/>
                    </a:stretch>
                  </pic:blipFill>
                  <pic:spPr bwMode="auto">
                    <a:xfrm>
                      <a:off x="0" y="0"/>
                      <a:ext cx="427355" cy="213360"/>
                    </a:xfrm>
                    <a:prstGeom prst="rect">
                      <a:avLst/>
                    </a:prstGeom>
                  </pic:spPr>
                </pic:pic>
              </a:graphicData>
            </a:graphic>
          </wp:inline>
        </w:drawing>
      </w:r>
      <w:r>
        <w:rPr/>
        <w:t xml:space="preserve"> according to</w:t>
      </w:r>
    </w:p>
    <w:p>
      <w:pPr>
        <w:pStyle w:val="Normal"/>
        <w:tabs>
          <w:tab w:val="clear" w:pos="284"/>
          <w:tab w:val="center" w:pos="4536" w:leader="none"/>
          <w:tab w:val="right" w:pos="9072" w:leader="none"/>
        </w:tabs>
        <w:rPr/>
      </w:pPr>
      <w:r>
        <w:rPr/>
        <w:tab/>
      </w:r>
      <w:r>
        <w:rPr/>
        <w:drawing>
          <wp:inline distT="0" distB="0" distL="0" distR="0">
            <wp:extent cx="1303020" cy="954405"/>
            <wp:effectExtent l="0" t="0" r="0" b="0"/>
            <wp:docPr id="1694" name="Image1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Image1649" descr=""/>
                    <pic:cNvPicPr>
                      <a:picLocks noChangeAspect="1" noChangeArrowheads="1"/>
                    </pic:cNvPicPr>
                  </pic:nvPicPr>
                  <pic:blipFill>
                    <a:blip r:embed="rId1695"/>
                    <a:srcRect l="-28" t="-37" r="-28" b="-37"/>
                    <a:stretch>
                      <a:fillRect/>
                    </a:stretch>
                  </pic:blipFill>
                  <pic:spPr bwMode="auto">
                    <a:xfrm>
                      <a:off x="0" y="0"/>
                      <a:ext cx="1303020" cy="954405"/>
                    </a:xfrm>
                    <a:prstGeom prst="rect">
                      <a:avLst/>
                    </a:prstGeom>
                  </pic:spPr>
                </pic:pic>
              </a:graphicData>
            </a:graphic>
          </wp:inline>
        </w:drawing>
      </w:r>
      <w:r>
        <w:rPr/>
        <w:tab/>
      </w:r>
      <w:r>
        <w:rPr>
          <w:color w:val="000000"/>
          <w:lang w:val="en-US" w:eastAsia="en-US"/>
        </w:rPr>
        <w:t>(1164)</w:t>
      </w:r>
    </w:p>
    <w:p>
      <w:pPr>
        <w:pStyle w:val="Normal"/>
        <w:rPr/>
      </w:pPr>
      <w:r>
        <w:rPr/>
        <w:t xml:space="preserve">The calculated noise factor </w:t>
      </w:r>
      <w:r>
        <w:rPr>
          <w:i/>
        </w:rPr>
        <w:t>N</w:t>
      </w:r>
      <w:r>
        <w:rPr>
          <w:i/>
          <w:vertAlign w:val="subscript"/>
        </w:rPr>
        <w:t>fac</w:t>
      </w:r>
      <w:r>
        <w:rPr/>
        <w:t xml:space="preserve"> is encoded using a two bit scalar quantizer.</w:t>
      </w:r>
    </w:p>
    <w:p>
      <w:pPr>
        <w:pStyle w:val="Heading4"/>
        <w:ind w:left="1418" w:hanging="1418"/>
        <w:rPr/>
      </w:pPr>
      <w:r>
        <w:rPr/>
        <w:t>5.3.4.2</w:t>
        <w:tab/>
        <w:t>High-rate HQ coder</w:t>
      </w:r>
    </w:p>
    <w:p>
      <w:pPr>
        <w:pStyle w:val="TH"/>
        <w:rPr/>
      </w:pPr>
      <w:r>
        <w:rPr/>
        <w:t xml:space="preserve">Table </w:t>
      </w:r>
      <w:bookmarkStart w:id="169" w:name="hq_hr_mode_table"/>
      <w:r>
        <w:rPr>
          <w:lang w:val="en-US" w:eastAsia="en-US"/>
        </w:rPr>
        <w:t>126</w:t>
      </w:r>
      <w:bookmarkEnd w:id="169"/>
      <w:r>
        <w:rPr/>
        <w:t>: High rate HQ supported modes</w:t>
      </w:r>
    </w:p>
    <w:tbl>
      <w:tblPr>
        <w:tblW w:w="5000" w:type="pct"/>
        <w:jc w:val="center"/>
        <w:tblInd w:w="0" w:type="dxa"/>
        <w:tblLayout w:type="fixed"/>
        <w:tblCellMar>
          <w:top w:w="0" w:type="dxa"/>
          <w:left w:w="108" w:type="dxa"/>
          <w:bottom w:w="0" w:type="dxa"/>
          <w:right w:w="108" w:type="dxa"/>
        </w:tblCellMar>
      </w:tblPr>
      <w:tblGrid>
        <w:gridCol w:w="3406"/>
        <w:gridCol w:w="2306"/>
        <w:gridCol w:w="3928"/>
      </w:tblGrid>
      <w:tr>
        <w:trPr>
          <w:trHeight w:val="435" w:hRule="atLeast"/>
        </w:trPr>
        <w:tc>
          <w:tcPr>
            <w:tcW w:w="340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Bitrate [kbps]</w:t>
            </w:r>
          </w:p>
        </w:tc>
        <w:tc>
          <w:tcPr>
            <w:tcW w:w="230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Bandwidth</w:t>
            </w:r>
          </w:p>
        </w:tc>
        <w:tc>
          <w:tcPr>
            <w:tcW w:w="392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modes</w:t>
            </w:r>
          </w:p>
        </w:tc>
      </w:tr>
      <w:tr>
        <w:trPr>
          <w:trHeight w:val="390" w:hRule="atLeast"/>
        </w:trPr>
        <w:tc>
          <w:tcPr>
            <w:tcW w:w="3406"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306" w:type="dxa"/>
            <w:tcBorders>
              <w:top w:val="single" w:sz="4" w:space="0" w:color="000000"/>
              <w:left w:val="single" w:sz="4" w:space="0" w:color="000000"/>
              <w:bottom w:val="single" w:sz="4" w:space="0" w:color="000000"/>
              <w:right w:val="single" w:sz="4" w:space="0" w:color="000000"/>
            </w:tcBorders>
          </w:tcPr>
          <w:p>
            <w:pPr>
              <w:pStyle w:val="TAC"/>
              <w:jc w:val="left"/>
              <w:rPr/>
            </w:pPr>
            <w:r>
              <w:rPr/>
              <w:t>WB</w:t>
            </w:r>
          </w:p>
        </w:tc>
        <w:tc>
          <w:tcPr>
            <w:tcW w:w="3928" w:type="dxa"/>
            <w:tcBorders>
              <w:top w:val="single" w:sz="4" w:space="0" w:color="000000"/>
              <w:left w:val="single" w:sz="4" w:space="0" w:color="000000"/>
              <w:bottom w:val="single" w:sz="4" w:space="0" w:color="000000"/>
              <w:right w:val="single" w:sz="4" w:space="0" w:color="000000"/>
            </w:tcBorders>
          </w:tcPr>
          <w:p>
            <w:pPr>
              <w:pStyle w:val="TAC"/>
              <w:jc w:val="left"/>
              <w:rPr/>
            </w:pPr>
            <w:r>
              <w:rPr/>
              <w:t>Normal, Transient</w:t>
            </w:r>
          </w:p>
        </w:tc>
      </w:tr>
      <w:tr>
        <w:trPr>
          <w:trHeight w:val="390" w:hRule="atLeast"/>
        </w:trPr>
        <w:tc>
          <w:tcPr>
            <w:tcW w:w="3406" w:type="dxa"/>
            <w:tcBorders>
              <w:top w:val="single" w:sz="4" w:space="0" w:color="000000"/>
              <w:left w:val="single" w:sz="4" w:space="0" w:color="000000"/>
              <w:bottom w:val="single" w:sz="4" w:space="0" w:color="000000"/>
              <w:right w:val="single" w:sz="4" w:space="0" w:color="000000"/>
            </w:tcBorders>
          </w:tcPr>
          <w:p>
            <w:pPr>
              <w:pStyle w:val="TAL"/>
              <w:rPr/>
            </w:pPr>
            <w:r>
              <w:rPr/>
              <w:t>24.4, 32</w:t>
            </w:r>
          </w:p>
        </w:tc>
        <w:tc>
          <w:tcPr>
            <w:tcW w:w="2306" w:type="dxa"/>
            <w:tcBorders>
              <w:top w:val="single" w:sz="4" w:space="0" w:color="000000"/>
              <w:left w:val="single" w:sz="4" w:space="0" w:color="000000"/>
              <w:bottom w:val="single" w:sz="4" w:space="0" w:color="000000"/>
              <w:right w:val="single" w:sz="4" w:space="0" w:color="000000"/>
            </w:tcBorders>
          </w:tcPr>
          <w:p>
            <w:pPr>
              <w:pStyle w:val="TAC"/>
              <w:jc w:val="left"/>
              <w:rPr/>
            </w:pPr>
            <w:r>
              <w:rPr/>
              <w:t>SWB</w:t>
            </w:r>
          </w:p>
        </w:tc>
        <w:tc>
          <w:tcPr>
            <w:tcW w:w="3928" w:type="dxa"/>
            <w:tcBorders>
              <w:top w:val="single" w:sz="4" w:space="0" w:color="000000"/>
              <w:left w:val="single" w:sz="4" w:space="0" w:color="000000"/>
              <w:bottom w:val="single" w:sz="4" w:space="0" w:color="000000"/>
              <w:right w:val="single" w:sz="4" w:space="0" w:color="000000"/>
            </w:tcBorders>
          </w:tcPr>
          <w:p>
            <w:pPr>
              <w:pStyle w:val="TAC"/>
              <w:jc w:val="left"/>
              <w:rPr/>
            </w:pPr>
            <w:r>
              <w:rPr/>
              <w:t>Transient, Harmonic, HVQ, Generic</w:t>
            </w:r>
          </w:p>
        </w:tc>
      </w:tr>
      <w:tr>
        <w:trPr>
          <w:trHeight w:val="390" w:hRule="atLeast"/>
        </w:trPr>
        <w:tc>
          <w:tcPr>
            <w:tcW w:w="3406" w:type="dxa"/>
            <w:tcBorders>
              <w:top w:val="single" w:sz="4" w:space="0" w:color="000000"/>
              <w:left w:val="single" w:sz="4" w:space="0" w:color="000000"/>
              <w:bottom w:val="single" w:sz="4" w:space="0" w:color="000000"/>
              <w:right w:val="single" w:sz="4" w:space="0" w:color="000000"/>
            </w:tcBorders>
          </w:tcPr>
          <w:p>
            <w:pPr>
              <w:pStyle w:val="TAL"/>
              <w:rPr/>
            </w:pPr>
            <w:r>
              <w:rPr/>
              <w:t>24.4, 32</w:t>
            </w:r>
          </w:p>
        </w:tc>
        <w:tc>
          <w:tcPr>
            <w:tcW w:w="2306" w:type="dxa"/>
            <w:tcBorders>
              <w:top w:val="single" w:sz="4" w:space="0" w:color="000000"/>
              <w:left w:val="single" w:sz="4" w:space="0" w:color="000000"/>
              <w:bottom w:val="single" w:sz="4" w:space="0" w:color="000000"/>
              <w:right w:val="single" w:sz="4" w:space="0" w:color="000000"/>
            </w:tcBorders>
          </w:tcPr>
          <w:p>
            <w:pPr>
              <w:pStyle w:val="TAC"/>
              <w:jc w:val="left"/>
              <w:rPr/>
            </w:pPr>
            <w:r>
              <w:rPr/>
              <w:t>FB</w:t>
            </w:r>
          </w:p>
        </w:tc>
        <w:tc>
          <w:tcPr>
            <w:tcW w:w="3928" w:type="dxa"/>
            <w:tcBorders>
              <w:top w:val="single" w:sz="4" w:space="0" w:color="000000"/>
              <w:left w:val="single" w:sz="4" w:space="0" w:color="000000"/>
              <w:bottom w:val="single" w:sz="4" w:space="0" w:color="000000"/>
              <w:right w:val="single" w:sz="4" w:space="0" w:color="000000"/>
            </w:tcBorders>
          </w:tcPr>
          <w:p>
            <w:pPr>
              <w:pStyle w:val="TAC"/>
              <w:jc w:val="left"/>
              <w:rPr/>
            </w:pPr>
            <w:r>
              <w:rPr/>
              <w:t>Transient, Generic</w:t>
            </w:r>
          </w:p>
        </w:tc>
      </w:tr>
      <w:tr>
        <w:trPr>
          <w:trHeight w:val="390" w:hRule="atLeast"/>
        </w:trPr>
        <w:tc>
          <w:tcPr>
            <w:tcW w:w="3406"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2306" w:type="dxa"/>
            <w:tcBorders>
              <w:top w:val="single" w:sz="4" w:space="0" w:color="000000"/>
              <w:left w:val="single" w:sz="4" w:space="0" w:color="000000"/>
              <w:bottom w:val="single" w:sz="4" w:space="0" w:color="000000"/>
              <w:right w:val="single" w:sz="4" w:space="0" w:color="000000"/>
            </w:tcBorders>
          </w:tcPr>
          <w:p>
            <w:pPr>
              <w:pStyle w:val="TAC"/>
              <w:jc w:val="left"/>
              <w:rPr/>
            </w:pPr>
            <w:r>
              <w:rPr/>
              <w:t>SWB, FB</w:t>
            </w:r>
          </w:p>
        </w:tc>
        <w:tc>
          <w:tcPr>
            <w:tcW w:w="3928" w:type="dxa"/>
            <w:tcBorders>
              <w:top w:val="single" w:sz="4" w:space="0" w:color="000000"/>
              <w:left w:val="single" w:sz="4" w:space="0" w:color="000000"/>
              <w:bottom w:val="single" w:sz="4" w:space="0" w:color="000000"/>
              <w:right w:val="single" w:sz="4" w:space="0" w:color="000000"/>
            </w:tcBorders>
          </w:tcPr>
          <w:p>
            <w:pPr>
              <w:pStyle w:val="TAC"/>
              <w:jc w:val="left"/>
              <w:rPr/>
            </w:pPr>
            <w:r>
              <w:rPr/>
              <w:t>Normal, Transient</w:t>
            </w:r>
          </w:p>
        </w:tc>
      </w:tr>
    </w:tbl>
    <w:p>
      <w:pPr>
        <w:pStyle w:val="Normal"/>
        <w:rPr/>
      </w:pPr>
      <w:r>
        <w:rPr/>
      </w:r>
    </w:p>
    <w:p>
      <w:pPr>
        <w:pStyle w:val="Normal"/>
        <w:rPr/>
      </w:pPr>
      <w:r>
        <w:rPr/>
        <w:t xml:space="preserve">The high level structure of the high-rate HQ coder is in figure </w:t>
      </w:r>
      <w:r>
        <w:rPr>
          <w:bCs/>
          <w:lang w:val="en-US" w:eastAsia="en-US"/>
        </w:rPr>
        <w:t>79</w:t>
      </w:r>
      <w:r>
        <w:rPr/>
        <w:t xml:space="preserve">. The different operating modes of the high-rate HQ coder are outlined in table </w:t>
      </w:r>
      <w:r>
        <w:rPr>
          <w:lang w:val="en-US" w:eastAsia="en-US"/>
        </w:rPr>
        <w:t>126</w:t>
      </w:r>
      <w:r>
        <w:rPr/>
        <w:t xml:space="preserve">, the high-rate HQ is used at WB, SWB, and FB, at bit-rates 24.4, 32, and 64 kb/s. The coding is done in the MDCT domain. There are 5 different modes: Transient mode handles transient signals by using shorter transforms, Harmonic mode handles harmonic signals and HVQ takes care of strongly harmonic signals. Normal and Generic mode are used for </w:t>
      </w:r>
      <w:r>
        <w:rPr>
          <w:rFonts w:eastAsia="Malgun Gothic"/>
          <w:lang w:eastAsia="ko-KR"/>
        </w:rPr>
        <w:t xml:space="preserve">all </w:t>
      </w:r>
      <w:r>
        <w:rPr/>
        <w:t>other signals.</w:t>
      </w:r>
    </w:p>
    <w:p>
      <w:pPr>
        <w:pStyle w:val="TH"/>
        <w:rPr>
          <w:lang w:val="en-US" w:eastAsia="en-US"/>
        </w:rPr>
      </w:pPr>
      <w:r>
        <w:rPr>
          <w:lang w:val="en-US" w:eastAsia="en-US"/>
        </w:rPr>
        <w:drawing>
          <wp:inline distT="0" distB="0" distL="0" distR="0">
            <wp:extent cx="6119495" cy="2624455"/>
            <wp:effectExtent l="0" t="0" r="0" b="0"/>
            <wp:docPr id="1695" name="Picture 1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Picture 1643" descr=""/>
                    <pic:cNvPicPr>
                      <a:picLocks noChangeAspect="1" noChangeArrowheads="1"/>
                    </pic:cNvPicPr>
                  </pic:nvPicPr>
                  <pic:blipFill>
                    <a:blip r:embed="rId1696"/>
                    <a:srcRect l="-4" t="-10" r="-4" b="-10"/>
                    <a:stretch>
                      <a:fillRect/>
                    </a:stretch>
                  </pic:blipFill>
                  <pic:spPr bwMode="auto">
                    <a:xfrm>
                      <a:off x="0" y="0"/>
                      <a:ext cx="6119495" cy="2624455"/>
                    </a:xfrm>
                    <a:prstGeom prst="rect">
                      <a:avLst/>
                    </a:prstGeom>
                  </pic:spPr>
                </pic:pic>
              </a:graphicData>
            </a:graphic>
          </wp:inline>
        </w:drawing>
      </w:r>
    </w:p>
    <w:p>
      <w:pPr>
        <w:pStyle w:val="TF"/>
        <w:rPr/>
      </w:pPr>
      <w:r>
        <w:rPr/>
        <w:t xml:space="preserve">Figure </w:t>
      </w:r>
      <w:bookmarkStart w:id="170" w:name="hq_hr_enc_block_diagram"/>
      <w:r>
        <w:rPr>
          <w:lang w:val="en-US" w:eastAsia="en-US"/>
        </w:rPr>
        <w:t>79</w:t>
      </w:r>
      <w:bookmarkEnd w:id="170"/>
      <w:r>
        <w:rPr/>
        <w:t>: High level structure of the high-rate HQ encoder</w:t>
      </w:r>
    </w:p>
    <w:p>
      <w:pPr>
        <w:pStyle w:val="Normal"/>
        <w:rPr/>
      </w:pPr>
      <w:r>
        <w:rPr/>
      </w:r>
    </w:p>
    <w:p>
      <w:pPr>
        <w:pStyle w:val="Normal"/>
        <w:rPr/>
      </w:pPr>
      <w:r>
        <w:rPr/>
        <w:t xml:space="preserve">The </w:t>
      </w:r>
      <w:r>
        <w:rPr>
          <w:lang w:eastAsia="zh-CN"/>
        </w:rPr>
        <w:t xml:space="preserve"> whole frequency spectrum is</w:t>
      </w:r>
      <w:r>
        <w:rPr/>
        <w:t xml:space="preserve"> divided into bands, there are 3 different band structures used: Default, harmonic, and wideband, see tables </w:t>
      </w:r>
      <w:r>
        <w:rPr>
          <w:lang w:val="en-US" w:eastAsia="en-US"/>
        </w:rPr>
        <w:t>127</w:t>
      </w:r>
      <w:r>
        <w:rPr/>
        <w:t xml:space="preserve">, </w:t>
      </w:r>
      <w:r>
        <w:rPr>
          <w:lang w:val="en-US" w:eastAsia="en-US"/>
        </w:rPr>
        <w:t>128</w:t>
      </w:r>
      <w:r>
        <w:rPr/>
        <w:t xml:space="preserve">, and </w:t>
      </w:r>
      <w:r>
        <w:rPr>
          <w:lang w:val="en-US" w:eastAsia="en-US"/>
        </w:rPr>
        <w:t>129</w:t>
      </w:r>
      <w:r>
        <w:rPr/>
        <w:t>. Harmonic band structure is used for HVQ and Harmonic mode, wideband band structure is used for WB. Otherwise the default band structure is used.</w:t>
      </w:r>
    </w:p>
    <w:p>
      <w:pPr>
        <w:pStyle w:val="TH"/>
        <w:rPr/>
      </w:pPr>
      <w:r>
        <w:rPr/>
        <w:t xml:space="preserve">Table </w:t>
      </w:r>
      <w:bookmarkStart w:id="171" w:name="hq_hr_normal_bands"/>
      <w:r>
        <w:rPr>
          <w:lang w:val="en-US" w:eastAsia="en-US"/>
        </w:rPr>
        <w:t>127</w:t>
      </w:r>
      <w:bookmarkEnd w:id="171"/>
      <w:r>
        <w:rPr/>
        <w:t>: Normal band structure used in high rate HQ</w:t>
      </w:r>
    </w:p>
    <w:tbl>
      <w:tblPr>
        <w:tblW w:w="7676" w:type="dxa"/>
        <w:jc w:val="center"/>
        <w:tblInd w:w="0" w:type="dxa"/>
        <w:tblLayout w:type="fixed"/>
        <w:tblCellMar>
          <w:top w:w="0" w:type="dxa"/>
          <w:left w:w="108" w:type="dxa"/>
          <w:bottom w:w="0" w:type="dxa"/>
          <w:right w:w="108" w:type="dxa"/>
        </w:tblCellMar>
      </w:tblPr>
      <w:tblGrid>
        <w:gridCol w:w="955"/>
        <w:gridCol w:w="517"/>
        <w:gridCol w:w="517"/>
        <w:gridCol w:w="517"/>
        <w:gridCol w:w="517"/>
        <w:gridCol w:w="517"/>
        <w:gridCol w:w="517"/>
        <w:gridCol w:w="517"/>
        <w:gridCol w:w="517"/>
        <w:gridCol w:w="517"/>
        <w:gridCol w:w="517"/>
        <w:gridCol w:w="517"/>
        <w:gridCol w:w="517"/>
        <w:gridCol w:w="517"/>
      </w:tblGrid>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25730" cy="175260"/>
                  <wp:effectExtent l="0" t="0" r="0" b="0"/>
                  <wp:docPr id="1696" name="Image1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Image1650" descr=""/>
                          <pic:cNvPicPr>
                            <a:picLocks noChangeAspect="1" noChangeArrowheads="1"/>
                          </pic:cNvPicPr>
                        </pic:nvPicPr>
                        <pic:blipFill>
                          <a:blip r:embed="rId1697"/>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0</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2</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3</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4</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5</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6</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7</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8</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9</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10</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11</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12</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68630" cy="191770"/>
                  <wp:effectExtent l="0" t="0" r="0" b="0"/>
                  <wp:docPr id="1697" name="Image16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Image1651" descr=""/>
                          <pic:cNvPicPr>
                            <a:picLocks noChangeAspect="1" noChangeArrowheads="1"/>
                          </pic:cNvPicPr>
                        </pic:nvPicPr>
                        <pic:blipFill>
                          <a:blip r:embed="rId1698"/>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96</w:t>
            </w:r>
          </w:p>
        </w:tc>
      </w:tr>
      <w:tr>
        <w:trPr>
          <w:trHeight w:val="380" w:hRule="atLeast"/>
          <w:cantSplit w:val="true"/>
        </w:trPr>
        <w:tc>
          <w:tcPr>
            <w:tcW w:w="955"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drawing>
                <wp:inline distT="0" distB="0" distL="0" distR="0">
                  <wp:extent cx="427355" cy="191770"/>
                  <wp:effectExtent l="0" t="0" r="0" b="0"/>
                  <wp:docPr id="1698" name="Image1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Image1652" descr=""/>
                          <pic:cNvPicPr>
                            <a:picLocks noChangeAspect="1" noChangeArrowheads="1"/>
                          </pic:cNvPicPr>
                        </pic:nvPicPr>
                        <pic:blipFill>
                          <a:blip r:embed="rId1699"/>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47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55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63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87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95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103</w:t>
            </w:r>
          </w:p>
        </w:tc>
      </w:tr>
      <w:tr>
        <w:trPr>
          <w:trHeight w:val="380" w:hRule="atLeast"/>
          <w:cantSplit w:val="true"/>
        </w:trPr>
        <w:tc>
          <w:tcPr>
            <w:tcW w:w="955" w:type="dxa"/>
            <w:tcBorders>
              <w:top w:val="single" w:sz="12"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125730" cy="175260"/>
                  <wp:effectExtent l="0" t="0" r="0" b="0"/>
                  <wp:docPr id="1699" name="Image1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Image1653" descr=""/>
                          <pic:cNvPicPr>
                            <a:picLocks noChangeAspect="1" noChangeArrowheads="1"/>
                          </pic:cNvPicPr>
                        </pic:nvPicPr>
                        <pic:blipFill>
                          <a:blip r:embed="rId1700"/>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14</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15</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16</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17</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18</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19</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20</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21</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22</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24</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25</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700" name="Image16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Image1654" descr=""/>
                          <pic:cNvPicPr>
                            <a:picLocks noChangeAspect="1" noChangeArrowheads="1"/>
                          </pic:cNvPicPr>
                        </pic:nvPicPr>
                        <pic:blipFill>
                          <a:blip r:embed="rId1701"/>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104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112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176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192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208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224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240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280</w:t>
            </w:r>
          </w:p>
        </w:tc>
      </w:tr>
      <w:tr>
        <w:trPr>
          <w:trHeight w:val="380" w:hRule="atLeast"/>
          <w:cantSplit w:val="true"/>
        </w:trPr>
        <w:tc>
          <w:tcPr>
            <w:tcW w:w="955"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drawing>
                <wp:inline distT="0" distB="0" distL="0" distR="0">
                  <wp:extent cx="427355" cy="191770"/>
                  <wp:effectExtent l="0" t="0" r="0" b="0"/>
                  <wp:docPr id="1701" name="Image16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Image1655" descr=""/>
                          <pic:cNvPicPr>
                            <a:picLocks noChangeAspect="1" noChangeArrowheads="1"/>
                          </pic:cNvPicPr>
                        </pic:nvPicPr>
                        <pic:blipFill>
                          <a:blip r:embed="rId1702"/>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111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119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127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143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159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175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191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207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223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239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255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279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303</w:t>
            </w:r>
          </w:p>
        </w:tc>
      </w:tr>
      <w:tr>
        <w:trPr>
          <w:trHeight w:val="380" w:hRule="atLeast"/>
          <w:cantSplit w:val="true"/>
        </w:trPr>
        <w:tc>
          <w:tcPr>
            <w:tcW w:w="955" w:type="dxa"/>
            <w:tcBorders>
              <w:top w:val="single" w:sz="12"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125730" cy="175260"/>
                  <wp:effectExtent l="0" t="0" r="0" b="0"/>
                  <wp:docPr id="1702" name="Image16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Image1656" descr=""/>
                          <pic:cNvPicPr>
                            <a:picLocks noChangeAspect="1" noChangeArrowheads="1"/>
                          </pic:cNvPicPr>
                        </pic:nvPicPr>
                        <pic:blipFill>
                          <a:blip r:embed="rId1703"/>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26</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27</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28</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29</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30</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31</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32</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34</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35</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36</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37</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38</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703" name="Image16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Image1657" descr=""/>
                          <pic:cNvPicPr>
                            <a:picLocks noChangeAspect="1" noChangeArrowheads="1"/>
                          </pic:cNvPicPr>
                        </pic:nvPicPr>
                        <pic:blipFill>
                          <a:blip r:embed="rId1704"/>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304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328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352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376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400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424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448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472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496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520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554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576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608</w:t>
            </w:r>
          </w:p>
        </w:tc>
      </w:tr>
      <w:tr>
        <w:trPr>
          <w:trHeight w:val="380" w:hRule="atLeast"/>
          <w:cantSplit w:val="true"/>
        </w:trPr>
        <w:tc>
          <w:tcPr>
            <w:tcW w:w="955"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drawing>
                <wp:inline distT="0" distB="0" distL="0" distR="0">
                  <wp:extent cx="427355" cy="191770"/>
                  <wp:effectExtent l="0" t="0" r="0" b="0"/>
                  <wp:docPr id="1704" name="Image16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Image1658" descr=""/>
                          <pic:cNvPicPr>
                            <a:picLocks noChangeAspect="1" noChangeArrowheads="1"/>
                          </pic:cNvPicPr>
                        </pic:nvPicPr>
                        <pic:blipFill>
                          <a:blip r:embed="rId1705"/>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327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351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375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399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423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447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471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495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519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553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575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607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639</w:t>
            </w:r>
          </w:p>
        </w:tc>
      </w:tr>
      <w:tr>
        <w:trPr>
          <w:trHeight w:val="380" w:hRule="atLeast"/>
          <w:cantSplit w:val="true"/>
        </w:trPr>
        <w:tc>
          <w:tcPr>
            <w:tcW w:w="955" w:type="dxa"/>
            <w:tcBorders>
              <w:top w:val="single" w:sz="12"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125730" cy="175260"/>
                  <wp:effectExtent l="0" t="0" r="0" b="0"/>
                  <wp:docPr id="1705" name="Image16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Image1659" descr=""/>
                          <pic:cNvPicPr>
                            <a:picLocks noChangeAspect="1" noChangeArrowheads="1"/>
                          </pic:cNvPicPr>
                        </pic:nvPicPr>
                        <pic:blipFill>
                          <a:blip r:embed="rId1706"/>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39</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40</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41</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42</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43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68630" cy="191770"/>
                  <wp:effectExtent l="0" t="0" r="0" b="0"/>
                  <wp:docPr id="1706" name="Image16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Image1660" descr=""/>
                          <pic:cNvPicPr>
                            <a:picLocks noChangeAspect="1" noChangeArrowheads="1"/>
                          </pic:cNvPicPr>
                        </pic:nvPicPr>
                        <pic:blipFill>
                          <a:blip r:embed="rId1707"/>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640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672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704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736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768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27355" cy="191770"/>
                  <wp:effectExtent l="0" t="0" r="0" b="0"/>
                  <wp:docPr id="1707" name="Image16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Image1661" descr=""/>
                          <pic:cNvPicPr>
                            <a:picLocks noChangeAspect="1" noChangeArrowheads="1"/>
                          </pic:cNvPicPr>
                        </pic:nvPicPr>
                        <pic:blipFill>
                          <a:blip r:embed="rId1708"/>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671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703</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735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767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799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bl>
    <w:p>
      <w:pPr>
        <w:pStyle w:val="Normal"/>
        <w:spacing w:before="0" w:after="18"/>
        <w:rPr>
          <w:highlight w:val="green"/>
        </w:rPr>
      </w:pPr>
      <w:r>
        <w:rPr>
          <w:highlight w:val="green"/>
        </w:rPr>
      </w:r>
    </w:p>
    <w:p>
      <w:pPr>
        <w:pStyle w:val="TH"/>
        <w:rPr/>
      </w:pPr>
      <w:r>
        <w:rPr/>
        <w:t xml:space="preserve">Table </w:t>
      </w:r>
      <w:bookmarkStart w:id="172" w:name="hq_hr_wb_bands"/>
      <w:r>
        <w:rPr>
          <w:lang w:val="en-US" w:eastAsia="en-US"/>
        </w:rPr>
        <w:t>128</w:t>
      </w:r>
      <w:bookmarkEnd w:id="172"/>
      <w:r>
        <w:rPr/>
        <w:t>: Wideband band structure used in high rate HQ</w:t>
      </w:r>
    </w:p>
    <w:tbl>
      <w:tblPr>
        <w:tblW w:w="7676" w:type="dxa"/>
        <w:jc w:val="center"/>
        <w:tblInd w:w="0" w:type="dxa"/>
        <w:tblLayout w:type="fixed"/>
        <w:tblCellMar>
          <w:top w:w="0" w:type="dxa"/>
          <w:left w:w="108" w:type="dxa"/>
          <w:bottom w:w="0" w:type="dxa"/>
          <w:right w:w="108" w:type="dxa"/>
        </w:tblCellMar>
      </w:tblPr>
      <w:tblGrid>
        <w:gridCol w:w="955"/>
        <w:gridCol w:w="517"/>
        <w:gridCol w:w="517"/>
        <w:gridCol w:w="517"/>
        <w:gridCol w:w="517"/>
        <w:gridCol w:w="517"/>
        <w:gridCol w:w="517"/>
        <w:gridCol w:w="517"/>
        <w:gridCol w:w="517"/>
        <w:gridCol w:w="517"/>
        <w:gridCol w:w="517"/>
        <w:gridCol w:w="517"/>
        <w:gridCol w:w="517"/>
        <w:gridCol w:w="517"/>
      </w:tblGrid>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125730" cy="175260"/>
                  <wp:effectExtent l="0" t="0" r="0" b="0"/>
                  <wp:docPr id="1708" name="Image16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Image1662" descr=""/>
                          <pic:cNvPicPr>
                            <a:picLocks noChangeAspect="1" noChangeArrowheads="1"/>
                          </pic:cNvPicPr>
                        </pic:nvPicPr>
                        <pic:blipFill>
                          <a:blip r:embed="rId1709"/>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0</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2</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3</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4</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5</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6</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7</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8</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9</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10</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11</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12</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68630" cy="191770"/>
                  <wp:effectExtent l="0" t="0" r="0" b="0"/>
                  <wp:docPr id="1709" name="Image16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Image1663" descr=""/>
                          <pic:cNvPicPr>
                            <a:picLocks noChangeAspect="1" noChangeArrowheads="1"/>
                          </pic:cNvPicPr>
                        </pic:nvPicPr>
                        <pic:blipFill>
                          <a:blip r:embed="rId1710"/>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96</w:t>
            </w:r>
          </w:p>
        </w:tc>
      </w:tr>
      <w:tr>
        <w:trPr>
          <w:trHeight w:val="380" w:hRule="atLeast"/>
          <w:cantSplit w:val="true"/>
        </w:trPr>
        <w:tc>
          <w:tcPr>
            <w:tcW w:w="955"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27355" cy="191770"/>
                  <wp:effectExtent l="0" t="0" r="0" b="0"/>
                  <wp:docPr id="1710" name="Image16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Image1664" descr=""/>
                          <pic:cNvPicPr>
                            <a:picLocks noChangeAspect="1" noChangeArrowheads="1"/>
                          </pic:cNvPicPr>
                        </pic:nvPicPr>
                        <pic:blipFill>
                          <a:blip r:embed="rId1711"/>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47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55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63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87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95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103</w:t>
            </w:r>
          </w:p>
        </w:tc>
      </w:tr>
      <w:tr>
        <w:trPr>
          <w:trHeight w:val="380" w:hRule="atLeast"/>
          <w:cantSplit w:val="true"/>
        </w:trPr>
        <w:tc>
          <w:tcPr>
            <w:tcW w:w="955" w:type="dxa"/>
            <w:tcBorders>
              <w:top w:val="single" w:sz="12"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125730" cy="175260"/>
                  <wp:effectExtent l="0" t="0" r="0" b="0"/>
                  <wp:docPr id="1711" name="Image1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Image1665" descr=""/>
                          <pic:cNvPicPr>
                            <a:picLocks noChangeAspect="1" noChangeArrowheads="1"/>
                          </pic:cNvPicPr>
                        </pic:nvPicPr>
                        <pic:blipFill>
                          <a:blip r:embed="rId1712"/>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14</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15</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16</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17</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18</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19</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20</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21</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22</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24</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25</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68630" cy="191770"/>
                  <wp:effectExtent l="0" t="0" r="0" b="0"/>
                  <wp:docPr id="1712" name="Image16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Image1666" descr=""/>
                          <pic:cNvPicPr>
                            <a:picLocks noChangeAspect="1" noChangeArrowheads="1"/>
                          </pic:cNvPicPr>
                        </pic:nvPicPr>
                        <pic:blipFill>
                          <a:blip r:embed="rId1713"/>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104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112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176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192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208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224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240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288</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27355" cy="191770"/>
                  <wp:effectExtent l="0" t="0" r="0" b="0"/>
                  <wp:docPr id="1713" name="Image16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Image1667" descr=""/>
                          <pic:cNvPicPr>
                            <a:picLocks noChangeAspect="1" noChangeArrowheads="1"/>
                          </pic:cNvPicPr>
                        </pic:nvPicPr>
                        <pic:blipFill>
                          <a:blip r:embed="rId1714"/>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111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143</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159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175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191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207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223</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239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287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319</w:t>
            </w:r>
          </w:p>
        </w:tc>
      </w:tr>
    </w:tbl>
    <w:p>
      <w:pPr>
        <w:pStyle w:val="Normal"/>
        <w:spacing w:before="0" w:after="18"/>
        <w:rPr>
          <w:highlight w:val="green"/>
        </w:rPr>
      </w:pPr>
      <w:r>
        <w:rPr>
          <w:highlight w:val="green"/>
        </w:rPr>
      </w:r>
    </w:p>
    <w:p>
      <w:pPr>
        <w:pStyle w:val="TH"/>
        <w:rPr/>
      </w:pPr>
      <w:r>
        <w:rPr/>
        <w:t xml:space="preserve">Table </w:t>
      </w:r>
      <w:bookmarkStart w:id="173" w:name="hq_hr_harmonic_bands"/>
      <w:r>
        <w:rPr>
          <w:lang w:val="en-US" w:eastAsia="en-US"/>
        </w:rPr>
        <w:t>129</w:t>
      </w:r>
      <w:bookmarkEnd w:id="173"/>
      <w:r>
        <w:rPr/>
        <w:t>: Harmonic band structure used in high rate HQ</w:t>
      </w:r>
    </w:p>
    <w:tbl>
      <w:tblPr>
        <w:tblW w:w="7676" w:type="dxa"/>
        <w:jc w:val="center"/>
        <w:tblInd w:w="0" w:type="dxa"/>
        <w:tblLayout w:type="fixed"/>
        <w:tblCellMar>
          <w:top w:w="0" w:type="dxa"/>
          <w:left w:w="108" w:type="dxa"/>
          <w:bottom w:w="0" w:type="dxa"/>
          <w:right w:w="108" w:type="dxa"/>
        </w:tblCellMar>
      </w:tblPr>
      <w:tblGrid>
        <w:gridCol w:w="955"/>
        <w:gridCol w:w="517"/>
        <w:gridCol w:w="517"/>
        <w:gridCol w:w="517"/>
        <w:gridCol w:w="517"/>
        <w:gridCol w:w="517"/>
        <w:gridCol w:w="517"/>
        <w:gridCol w:w="517"/>
        <w:gridCol w:w="517"/>
        <w:gridCol w:w="517"/>
        <w:gridCol w:w="517"/>
        <w:gridCol w:w="517"/>
        <w:gridCol w:w="517"/>
        <w:gridCol w:w="517"/>
      </w:tblGrid>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125730" cy="175260"/>
                  <wp:effectExtent l="0" t="0" r="0" b="0"/>
                  <wp:docPr id="1714" name="Image16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Image1668" descr=""/>
                          <pic:cNvPicPr>
                            <a:picLocks noChangeAspect="1" noChangeArrowheads="1"/>
                          </pic:cNvPicPr>
                        </pic:nvPicPr>
                        <pic:blipFill>
                          <a:blip r:embed="rId1715"/>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0</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2</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3</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4</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5</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6</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7</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8</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9</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10</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11</w:t>
            </w:r>
          </w:p>
        </w:tc>
        <w:tc>
          <w:tcPr>
            <w:tcW w:w="51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12</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68630" cy="191770"/>
                  <wp:effectExtent l="0" t="0" r="0" b="0"/>
                  <wp:docPr id="1715" name="Image16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Image1669" descr=""/>
                          <pic:cNvPicPr>
                            <a:picLocks noChangeAspect="1" noChangeArrowheads="1"/>
                          </pic:cNvPicPr>
                        </pic:nvPicPr>
                        <pic:blipFill>
                          <a:blip r:embed="rId1716"/>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72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96</w:t>
            </w:r>
          </w:p>
        </w:tc>
      </w:tr>
      <w:tr>
        <w:trPr>
          <w:trHeight w:val="380" w:hRule="atLeast"/>
          <w:cantSplit w:val="true"/>
        </w:trPr>
        <w:tc>
          <w:tcPr>
            <w:tcW w:w="955"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27355" cy="191770"/>
                  <wp:effectExtent l="0" t="0" r="0" b="0"/>
                  <wp:docPr id="1716" name="Image16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Image1670" descr=""/>
                          <pic:cNvPicPr>
                            <a:picLocks noChangeAspect="1" noChangeArrowheads="1"/>
                          </pic:cNvPicPr>
                        </pic:nvPicPr>
                        <pic:blipFill>
                          <a:blip r:embed="rId1717"/>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47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55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63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79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87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95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103</w:t>
            </w:r>
          </w:p>
        </w:tc>
      </w:tr>
      <w:tr>
        <w:trPr>
          <w:trHeight w:val="380" w:hRule="atLeast"/>
          <w:cantSplit w:val="true"/>
        </w:trPr>
        <w:tc>
          <w:tcPr>
            <w:tcW w:w="955" w:type="dxa"/>
            <w:tcBorders>
              <w:top w:val="single" w:sz="12"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125730" cy="175260"/>
                  <wp:effectExtent l="0" t="0" r="0" b="0"/>
                  <wp:docPr id="1717" name="Image16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Image1671" descr=""/>
                          <pic:cNvPicPr>
                            <a:picLocks noChangeAspect="1" noChangeArrowheads="1"/>
                          </pic:cNvPicPr>
                        </pic:nvPicPr>
                        <pic:blipFill>
                          <a:blip r:embed="rId1718"/>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14</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15</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16</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17</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18</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19</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20</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21</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22</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24</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25</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68630" cy="191770"/>
                  <wp:effectExtent l="0" t="0" r="0" b="0"/>
                  <wp:docPr id="1718" name="Image16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Image1672" descr=""/>
                          <pic:cNvPicPr>
                            <a:picLocks noChangeAspect="1" noChangeArrowheads="1"/>
                          </pic:cNvPicPr>
                        </pic:nvPicPr>
                        <pic:blipFill>
                          <a:blip r:embed="rId1719"/>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104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112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176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192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208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224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288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320</w:t>
            </w:r>
          </w:p>
        </w:tc>
      </w:tr>
      <w:tr>
        <w:trPr>
          <w:trHeight w:val="380" w:hRule="atLeast"/>
          <w:cantSplit w:val="true"/>
        </w:trPr>
        <w:tc>
          <w:tcPr>
            <w:tcW w:w="955"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27355" cy="191770"/>
                  <wp:effectExtent l="0" t="0" r="0" b="0"/>
                  <wp:docPr id="1719" name="Image16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Image1673" descr=""/>
                          <pic:cNvPicPr>
                            <a:picLocks noChangeAspect="1" noChangeArrowheads="1"/>
                          </pic:cNvPicPr>
                        </pic:nvPicPr>
                        <pic:blipFill>
                          <a:blip r:embed="rId1720"/>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111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119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127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143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159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175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191</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207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223</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255</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287</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319</w:t>
            </w:r>
          </w:p>
        </w:tc>
        <w:tc>
          <w:tcPr>
            <w:tcW w:w="517" w:type="dxa"/>
            <w:tcBorders>
              <w:top w:val="single" w:sz="4" w:space="0" w:color="000000"/>
              <w:left w:val="single" w:sz="4" w:space="0" w:color="000000"/>
              <w:bottom w:val="single" w:sz="12" w:space="0" w:color="000000"/>
              <w:right w:val="single" w:sz="4" w:space="0" w:color="000000"/>
            </w:tcBorders>
            <w:vAlign w:val="center"/>
          </w:tcPr>
          <w:p>
            <w:pPr>
              <w:pStyle w:val="TAC"/>
              <w:rPr/>
            </w:pPr>
            <w:r>
              <w:rPr/>
              <w:t>367</w:t>
            </w:r>
          </w:p>
        </w:tc>
      </w:tr>
      <w:tr>
        <w:trPr>
          <w:trHeight w:val="380" w:hRule="atLeast"/>
          <w:cantSplit w:val="true"/>
        </w:trPr>
        <w:tc>
          <w:tcPr>
            <w:tcW w:w="955" w:type="dxa"/>
            <w:tcBorders>
              <w:top w:val="single" w:sz="12"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125730" cy="175260"/>
                  <wp:effectExtent l="0" t="0" r="0" b="0"/>
                  <wp:docPr id="1720" name="Image1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Image1674" descr=""/>
                          <pic:cNvPicPr>
                            <a:picLocks noChangeAspect="1" noChangeArrowheads="1"/>
                          </pic:cNvPicPr>
                        </pic:nvPicPr>
                        <pic:blipFill>
                          <a:blip r:embed="rId1721"/>
                          <a:srcRect l="-284" t="-203" r="-284" b="-203"/>
                          <a:stretch>
                            <a:fillRect/>
                          </a:stretch>
                        </pic:blipFill>
                        <pic:spPr bwMode="auto">
                          <a:xfrm>
                            <a:off x="0" y="0"/>
                            <a:ext cx="125730" cy="175260"/>
                          </a:xfrm>
                          <a:prstGeom prst="rect">
                            <a:avLst/>
                          </a:prstGeom>
                        </pic:spPr>
                      </pic:pic>
                    </a:graphicData>
                  </a:graphic>
                </wp:inline>
              </w:drawing>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26</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27</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28</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29</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30</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31</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32</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33</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34</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35</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36</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37</w:t>
            </w:r>
          </w:p>
        </w:tc>
        <w:tc>
          <w:tcPr>
            <w:tcW w:w="517" w:type="dxa"/>
            <w:tcBorders>
              <w:top w:val="single" w:sz="12" w:space="0" w:color="000000"/>
              <w:left w:val="single" w:sz="4" w:space="0" w:color="000000"/>
              <w:bottom w:val="single" w:sz="4" w:space="0" w:color="000000"/>
              <w:right w:val="single" w:sz="4" w:space="0" w:color="000000"/>
            </w:tcBorders>
            <w:vAlign w:val="center"/>
          </w:tcPr>
          <w:p>
            <w:pPr>
              <w:pStyle w:val="TAC"/>
              <w:rPr/>
            </w:pPr>
            <w:r>
              <w:rPr/>
              <w:t>38</w:t>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68630" cy="191770"/>
                  <wp:effectExtent l="0" t="0" r="0" b="0"/>
                  <wp:docPr id="1721" name="Image16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Image1675" descr=""/>
                          <pic:cNvPicPr>
                            <a:picLocks noChangeAspect="1" noChangeArrowheads="1"/>
                          </pic:cNvPicPr>
                        </pic:nvPicPr>
                        <pic:blipFill>
                          <a:blip r:embed="rId1722"/>
                          <a:srcRect l="-77" t="-189" r="-77" b="-189"/>
                          <a:stretch>
                            <a:fillRect/>
                          </a:stretch>
                        </pic:blipFill>
                        <pic:spPr bwMode="auto">
                          <a:xfrm>
                            <a:off x="0" y="0"/>
                            <a:ext cx="468630"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368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416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464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512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576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r>
      <w:tr>
        <w:trPr>
          <w:trHeight w:val="380" w:hRule="atLeast"/>
          <w:cantSplit w:val="true"/>
        </w:trPr>
        <w:tc>
          <w:tcPr>
            <w:tcW w:w="9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Calibri" w:hAnsi="Calibri" w:cs="Calibri"/>
                <w:bCs/>
                <w:color w:val="000000"/>
                <w:sz w:val="22"/>
                <w:szCs w:val="22"/>
              </w:rPr>
            </w:pPr>
            <w:r>
              <w:rPr/>
              <w:drawing>
                <wp:inline distT="0" distB="0" distL="0" distR="0">
                  <wp:extent cx="427355" cy="191770"/>
                  <wp:effectExtent l="0" t="0" r="0" b="0"/>
                  <wp:docPr id="1722" name="Image16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Image1676" descr=""/>
                          <pic:cNvPicPr>
                            <a:picLocks noChangeAspect="1" noChangeArrowheads="1"/>
                          </pic:cNvPicPr>
                        </pic:nvPicPr>
                        <pic:blipFill>
                          <a:blip r:embed="rId1723"/>
                          <a:srcRect l="-83" t="-189" r="-83" b="-189"/>
                          <a:stretch>
                            <a:fillRect/>
                          </a:stretch>
                        </pic:blipFill>
                        <pic:spPr bwMode="auto">
                          <a:xfrm>
                            <a:off x="0" y="0"/>
                            <a:ext cx="427355" cy="19177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415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463</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511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575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639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Calibri" w:hAnsi="Calibri" w:cs="Calibri"/>
                <w:color w:val="000000"/>
                <w:sz w:val="22"/>
                <w:szCs w:val="22"/>
              </w:rPr>
            </w:pPr>
            <w:r>
              <w:rPr>
                <w:rFonts w:cs="Calibri" w:ascii="Calibri" w:hAnsi="Calibri"/>
                <w:color w:val="000000"/>
                <w:sz w:val="22"/>
                <w:szCs w:val="22"/>
              </w:rPr>
            </w:r>
          </w:p>
        </w:tc>
      </w:tr>
    </w:tbl>
    <w:p>
      <w:pPr>
        <w:pStyle w:val="Normal"/>
        <w:rPr/>
      </w:pPr>
      <w:r>
        <w:rPr/>
      </w:r>
    </w:p>
    <w:p>
      <w:pPr>
        <w:pStyle w:val="Normal"/>
        <w:rPr/>
      </w:pPr>
      <w:r>
        <w:rPr/>
        <w:t>The number of bands used in WB is 26, and for FB it is 44. For SWB 39 bands are used, except if Harmonic or HVQ is used. For Harmonic mode 31 bands are used. The HVQ will use bands 21-30 for 24.4 kb/s, or 24-30 for 32 kb/s.</w:t>
      </w:r>
    </w:p>
    <w:p>
      <w:pPr>
        <w:pStyle w:val="Normal"/>
        <w:rPr/>
      </w:pPr>
      <w:r>
        <w:rPr>
          <w:lang w:eastAsia="zh-CN"/>
        </w:rPr>
        <w:t>Based on the different modes, the low frequency band signal is encoded with the different bandwidth</w:t>
      </w:r>
      <w:r>
        <w:rPr>
          <w:lang w:eastAsia="zh-CN"/>
        </w:rPr>
        <w:t>s</w:t>
      </w:r>
      <w:r>
        <w:rPr>
          <w:color w:val="FF0000"/>
          <w:lang w:eastAsia="zh-CN"/>
        </w:rPr>
        <w:t>.</w:t>
      </w:r>
      <w:r>
        <w:rPr>
          <w:lang w:eastAsia="zh-CN"/>
        </w:rPr>
        <w:t xml:space="preserve"> In addition, the envelopes of the higher frequency band are encoded differently according to the different modes.</w:t>
      </w:r>
    </w:p>
    <w:p>
      <w:pPr>
        <w:pStyle w:val="Normal"/>
        <w:rPr/>
      </w:pPr>
      <w:r>
        <w:rPr>
          <w:lang w:eastAsia="zh-CN"/>
        </w:rPr>
        <w:t xml:space="preserve">Then, the mode information, </w:t>
      </w:r>
      <w:r>
        <w:rPr>
          <w:lang w:eastAsia="zh-CN"/>
        </w:rPr>
        <w:t xml:space="preserve">the indices of </w:t>
      </w:r>
      <w:r>
        <w:rPr>
          <w:lang w:eastAsia="zh-CN"/>
        </w:rPr>
        <w:t>the low frequency band signal and the envelopes of the higher frequency band signal are written to the bitstream.</w:t>
      </w:r>
    </w:p>
    <w:p>
      <w:pPr>
        <w:pStyle w:val="Heading5"/>
        <w:ind w:left="1701" w:hanging="1701"/>
        <w:rPr>
          <w:lang w:val="en-US"/>
        </w:rPr>
      </w:pPr>
      <w:r>
        <w:rPr>
          <w:lang w:val="en-US"/>
        </w:rPr>
        <w:t>5.3.4.2.1</w:t>
        <w:tab/>
        <w:t>Normal Mode</w:t>
      </w:r>
    </w:p>
    <w:p>
      <w:pPr>
        <w:pStyle w:val="H6"/>
        <w:rPr/>
      </w:pPr>
      <w:bookmarkStart w:id="174" w:name="_Ref394159112"/>
      <w:bookmarkStart w:id="175" w:name="sec_envelope_cal_and_qua"/>
      <w:bookmarkStart w:id="176" w:name="hq_hr_env_calc_and_quant"/>
      <w:r>
        <w:rPr>
          <w:lang w:val="en-US"/>
        </w:rPr>
        <w:t>5.3.4.2.1.1</w:t>
      </w:r>
      <w:bookmarkEnd w:id="175"/>
      <w:bookmarkEnd w:id="176"/>
      <w:r>
        <w:rPr>
          <w:lang w:val="en-US"/>
        </w:rPr>
        <w:tab/>
        <w:t>Envelope calculation and quantization</w:t>
      </w:r>
      <w:bookmarkEnd w:id="174"/>
    </w:p>
    <w:p>
      <w:pPr>
        <w:pStyle w:val="Normal"/>
        <w:rPr/>
      </w:pPr>
      <w:r>
        <w:rPr/>
        <w:t xml:space="preserve">The </w:t>
      </w:r>
      <w:r>
        <w:rPr>
          <w:iCs/>
        </w:rPr>
        <w:t>norm</w:t>
      </w:r>
      <w:r>
        <w:rPr>
          <w:i/>
        </w:rPr>
        <w:t xml:space="preserve"> </w:t>
      </w:r>
      <w:r>
        <w:rPr/>
        <w:t xml:space="preserve">or spectrum energy </w:t>
      </w:r>
      <w:r>
        <w:rPr>
          <w:i/>
          <w:iCs/>
        </w:rPr>
        <w:drawing>
          <wp:inline distT="0" distB="0" distL="0" distR="0">
            <wp:extent cx="405765" cy="191770"/>
            <wp:effectExtent l="0" t="0" r="0" b="0"/>
            <wp:docPr id="1723" name="Image1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Image1677" descr=""/>
                    <pic:cNvPicPr>
                      <a:picLocks noChangeAspect="1" noChangeArrowheads="1"/>
                    </pic:cNvPicPr>
                  </pic:nvPicPr>
                  <pic:blipFill>
                    <a:blip r:embed="rId1724"/>
                    <a:srcRect l="-89" t="-189" r="-89" b="-189"/>
                    <a:stretch>
                      <a:fillRect/>
                    </a:stretch>
                  </pic:blipFill>
                  <pic:spPr bwMode="auto">
                    <a:xfrm>
                      <a:off x="0" y="0"/>
                      <a:ext cx="405765" cy="191770"/>
                    </a:xfrm>
                    <a:prstGeom prst="rect">
                      <a:avLst/>
                    </a:prstGeom>
                  </pic:spPr>
                </pic:pic>
              </a:graphicData>
            </a:graphic>
          </wp:inline>
        </w:drawing>
      </w:r>
      <w:r>
        <w:rPr/>
        <w:t xml:space="preserve">of a band </w:t>
      </w:r>
      <w:r>
        <w:rPr/>
        <w:drawing>
          <wp:inline distT="0" distB="0" distL="0" distR="0">
            <wp:extent cx="112395" cy="167005"/>
            <wp:effectExtent l="0" t="0" r="0" b="0"/>
            <wp:docPr id="1724" name="Image16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Image1678" descr=""/>
                    <pic:cNvPicPr>
                      <a:picLocks noChangeAspect="1" noChangeArrowheads="1"/>
                    </pic:cNvPicPr>
                  </pic:nvPicPr>
                  <pic:blipFill>
                    <a:blip r:embed="rId1725"/>
                    <a:srcRect l="-315" t="-218" r="-315" b="-218"/>
                    <a:stretch>
                      <a:fillRect/>
                    </a:stretch>
                  </pic:blipFill>
                  <pic:spPr bwMode="auto">
                    <a:xfrm>
                      <a:off x="0" y="0"/>
                      <a:ext cx="112395" cy="167005"/>
                    </a:xfrm>
                    <a:prstGeom prst="rect">
                      <a:avLst/>
                    </a:prstGeom>
                  </pic:spPr>
                </pic:pic>
              </a:graphicData>
            </a:graphic>
          </wp:inline>
        </w:drawing>
      </w:r>
      <w:r>
        <w:rPr/>
        <w:t>is defined as the root-mean-square (</w:t>
      </w:r>
      <w:r>
        <w:rPr>
          <w:i/>
        </w:rPr>
        <w:t>rms</w:t>
      </w:r>
      <w:r>
        <w:rPr/>
        <w:t>) value of the band and computed as follows:</w:t>
      </w:r>
    </w:p>
    <w:p>
      <w:pPr>
        <w:pStyle w:val="EQ"/>
        <w:rPr/>
      </w:pPr>
      <w:r>
        <w:rPr/>
        <w:tab/>
      </w:r>
      <w:r>
        <w:rPr/>
        <w:drawing>
          <wp:inline distT="0" distB="0" distL="0" distR="0">
            <wp:extent cx="2918460" cy="556260"/>
            <wp:effectExtent l="0" t="0" r="0" b="0"/>
            <wp:docPr id="1725" name="Image1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Image1679" descr=""/>
                    <pic:cNvPicPr>
                      <a:picLocks noChangeAspect="1" noChangeArrowheads="1"/>
                    </pic:cNvPicPr>
                  </pic:nvPicPr>
                  <pic:blipFill>
                    <a:blip r:embed="rId1726"/>
                    <a:srcRect l="-12" t="-64" r="-12" b="-64"/>
                    <a:stretch>
                      <a:fillRect/>
                    </a:stretch>
                  </pic:blipFill>
                  <pic:spPr bwMode="auto">
                    <a:xfrm>
                      <a:off x="0" y="0"/>
                      <a:ext cx="2918460" cy="556260"/>
                    </a:xfrm>
                    <a:prstGeom prst="rect">
                      <a:avLst/>
                    </a:prstGeom>
                  </pic:spPr>
                </pic:pic>
              </a:graphicData>
            </a:graphic>
          </wp:inline>
        </w:drawing>
      </w:r>
      <w:r>
        <w:rPr/>
        <w:tab/>
        <w:t>(1165)</w:t>
      </w:r>
    </w:p>
    <w:p>
      <w:pPr>
        <w:pStyle w:val="Normal"/>
        <w:rPr/>
      </w:pPr>
      <w:r>
        <w:rPr/>
        <w:t xml:space="preserve">where </w:t>
      </w:r>
      <w:r>
        <w:rPr/>
        <w:drawing>
          <wp:inline distT="0" distB="0" distL="0" distR="0">
            <wp:extent cx="1574165" cy="213360"/>
            <wp:effectExtent l="0" t="0" r="0" b="0"/>
            <wp:docPr id="1726" name="Image16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Image1680" descr=""/>
                    <pic:cNvPicPr>
                      <a:picLocks noChangeAspect="1" noChangeArrowheads="1"/>
                    </pic:cNvPicPr>
                  </pic:nvPicPr>
                  <pic:blipFill>
                    <a:blip r:embed="rId1727"/>
                    <a:srcRect l="-23" t="-167" r="-23" b="-167"/>
                    <a:stretch>
                      <a:fillRect/>
                    </a:stretch>
                  </pic:blipFill>
                  <pic:spPr bwMode="auto">
                    <a:xfrm>
                      <a:off x="0" y="0"/>
                      <a:ext cx="1574165" cy="213360"/>
                    </a:xfrm>
                    <a:prstGeom prst="rect">
                      <a:avLst/>
                    </a:prstGeom>
                  </pic:spPr>
                </pic:pic>
              </a:graphicData>
            </a:graphic>
          </wp:inline>
        </w:drawing>
      </w:r>
      <w:r>
        <w:rPr/>
        <w:t xml:space="preserve">is the length of the band </w:t>
      </w:r>
      <w:r>
        <w:rPr/>
        <w:drawing>
          <wp:inline distT="0" distB="0" distL="0" distR="0">
            <wp:extent cx="112395" cy="167005"/>
            <wp:effectExtent l="0" t="0" r="0" b="0"/>
            <wp:docPr id="1727" name="Image1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Image1681" descr=""/>
                    <pic:cNvPicPr>
                      <a:picLocks noChangeAspect="1" noChangeArrowheads="1"/>
                    </pic:cNvPicPr>
                  </pic:nvPicPr>
                  <pic:blipFill>
                    <a:blip r:embed="rId1728"/>
                    <a:srcRect l="-315" t="-218" r="-315" b="-218"/>
                    <a:stretch>
                      <a:fillRect/>
                    </a:stretch>
                  </pic:blipFill>
                  <pic:spPr bwMode="auto">
                    <a:xfrm>
                      <a:off x="0" y="0"/>
                      <a:ext cx="112395" cy="167005"/>
                    </a:xfrm>
                    <a:prstGeom prst="rect">
                      <a:avLst/>
                    </a:prstGeom>
                  </pic:spPr>
                </pic:pic>
              </a:graphicData>
            </a:graphic>
          </wp:inline>
        </w:drawing>
      </w:r>
      <w:r>
        <w:rPr/>
        <w:t>.</w:t>
      </w:r>
    </w:p>
    <w:p>
      <w:pPr>
        <w:pStyle w:val="TH"/>
        <w:rPr/>
      </w:pPr>
      <w:r>
        <w:rPr/>
        <w:t xml:space="preserve">Table </w:t>
      </w:r>
      <w:bookmarkStart w:id="177" w:name="hq_hr_norm_q_table"/>
      <w:r>
        <w:rPr>
          <w:lang w:val="en-US" w:eastAsia="en-US"/>
        </w:rPr>
        <w:t>130</w:t>
      </w:r>
      <w:bookmarkEnd w:id="177"/>
      <w:r>
        <w:rPr/>
        <w:t>: Envelope quantization table</w:t>
      </w:r>
    </w:p>
    <w:tbl>
      <w:tblPr>
        <w:tblW w:w="7371" w:type="dxa"/>
        <w:jc w:val="center"/>
        <w:tblInd w:w="0" w:type="dxa"/>
        <w:tblLayout w:type="fixed"/>
        <w:tblCellMar>
          <w:top w:w="0" w:type="dxa"/>
          <w:left w:w="108" w:type="dxa"/>
          <w:bottom w:w="0" w:type="dxa"/>
          <w:right w:w="108" w:type="dxa"/>
        </w:tblCellMar>
      </w:tblPr>
      <w:tblGrid>
        <w:gridCol w:w="926"/>
        <w:gridCol w:w="916"/>
        <w:gridCol w:w="927"/>
        <w:gridCol w:w="916"/>
        <w:gridCol w:w="927"/>
        <w:gridCol w:w="898"/>
        <w:gridCol w:w="927"/>
        <w:gridCol w:w="934"/>
      </w:tblGrid>
      <w:tr>
        <w:trPr>
          <w:tblHeader w:val="true"/>
          <w:trHeight w:val="282" w:hRule="atLeast"/>
        </w:trPr>
        <w:tc>
          <w:tcPr>
            <w:tcW w:w="926"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916"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92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916"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92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898"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92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93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93370" cy="191770"/>
                  <wp:effectExtent l="0" t="0" r="0" b="0"/>
                  <wp:docPr id="1728" name="Image1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Image1682" descr=""/>
                          <pic:cNvPicPr>
                            <a:picLocks noChangeAspect="1" noChangeArrowheads="1"/>
                          </pic:cNvPicPr>
                        </pic:nvPicPr>
                        <pic:blipFill>
                          <a:blip r:embed="rId1729"/>
                          <a:srcRect l="-123" t="-189" r="-123" b="-189"/>
                          <a:stretch>
                            <a:fillRect/>
                          </a:stretch>
                        </pic:blipFill>
                        <pic:spPr bwMode="auto">
                          <a:xfrm>
                            <a:off x="0" y="0"/>
                            <a:ext cx="29337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10</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93370" cy="191770"/>
                  <wp:effectExtent l="0" t="0" r="0" b="0"/>
                  <wp:docPr id="1729" name="Image1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Image1683" descr=""/>
                          <pic:cNvPicPr>
                            <a:picLocks noChangeAspect="1" noChangeArrowheads="1"/>
                          </pic:cNvPicPr>
                        </pic:nvPicPr>
                        <pic:blipFill>
                          <a:blip r:embed="rId1730"/>
                          <a:srcRect l="-123" t="-189" r="-123" b="-189"/>
                          <a:stretch>
                            <a:fillRect/>
                          </a:stretch>
                        </pic:blipFill>
                        <pic:spPr bwMode="auto">
                          <a:xfrm>
                            <a:off x="0" y="0"/>
                            <a:ext cx="29337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20</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30" name="Image16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Image1684" descr=""/>
                          <pic:cNvPicPr>
                            <a:picLocks noChangeAspect="1" noChangeArrowheads="1"/>
                          </pic:cNvPicPr>
                        </pic:nvPicPr>
                        <pic:blipFill>
                          <a:blip r:embed="rId1731"/>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31" name="Image16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Image1685" descr=""/>
                          <pic:cNvPicPr>
                            <a:picLocks noChangeAspect="1" noChangeArrowheads="1"/>
                          </pic:cNvPicPr>
                        </pic:nvPicPr>
                        <pic:blipFill>
                          <a:blip r:embed="rId1732"/>
                          <a:srcRect l="-149" t="-189" r="-149" b="-189"/>
                          <a:stretch>
                            <a:fillRect/>
                          </a:stretch>
                        </pic:blipFill>
                        <pic:spPr bwMode="auto">
                          <a:xfrm>
                            <a:off x="0" y="0"/>
                            <a:ext cx="238125" cy="191770"/>
                          </a:xfrm>
                          <a:prstGeom prst="rect">
                            <a:avLst/>
                          </a:prstGeom>
                        </pic:spPr>
                      </pic:pic>
                    </a:graphicData>
                  </a:graphic>
                </wp:inline>
              </w:drawing>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76860" cy="191770"/>
                  <wp:effectExtent l="0" t="0" r="0" b="0"/>
                  <wp:docPr id="1732" name="Image1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Image1686" descr=""/>
                          <pic:cNvPicPr>
                            <a:picLocks noChangeAspect="1" noChangeArrowheads="1"/>
                          </pic:cNvPicPr>
                        </pic:nvPicPr>
                        <pic:blipFill>
                          <a:blip r:embed="rId1733"/>
                          <a:srcRect l="-129" t="-189" r="-129" b="-189"/>
                          <a:stretch>
                            <a:fillRect/>
                          </a:stretch>
                        </pic:blipFill>
                        <pic:spPr bwMode="auto">
                          <a:xfrm>
                            <a:off x="0" y="0"/>
                            <a:ext cx="27686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11</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76860" cy="191770"/>
                  <wp:effectExtent l="0" t="0" r="0" b="0"/>
                  <wp:docPr id="1733" name="Image16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Image1687" descr=""/>
                          <pic:cNvPicPr>
                            <a:picLocks noChangeAspect="1" noChangeArrowheads="1"/>
                          </pic:cNvPicPr>
                        </pic:nvPicPr>
                        <pic:blipFill>
                          <a:blip r:embed="rId1734"/>
                          <a:srcRect l="-129" t="-189" r="-129" b="-189"/>
                          <a:stretch>
                            <a:fillRect/>
                          </a:stretch>
                        </pic:blipFill>
                        <pic:spPr bwMode="auto">
                          <a:xfrm>
                            <a:off x="0" y="0"/>
                            <a:ext cx="27686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21</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34" name="Image1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Image1688" descr=""/>
                          <pic:cNvPicPr>
                            <a:picLocks noChangeAspect="1" noChangeArrowheads="1"/>
                          </pic:cNvPicPr>
                        </pic:nvPicPr>
                        <pic:blipFill>
                          <a:blip r:embed="rId1735"/>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31</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29870" cy="191770"/>
                  <wp:effectExtent l="0" t="0" r="0" b="0"/>
                  <wp:docPr id="1735" name="Image16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Image1689" descr=""/>
                          <pic:cNvPicPr>
                            <a:picLocks noChangeAspect="1" noChangeArrowheads="1"/>
                          </pic:cNvPicPr>
                        </pic:nvPicPr>
                        <pic:blipFill>
                          <a:blip r:embed="rId1736"/>
                          <a:srcRect l="-157" t="-189" r="-157" b="-189"/>
                          <a:stretch>
                            <a:fillRect/>
                          </a:stretch>
                        </pic:blipFill>
                        <pic:spPr bwMode="auto">
                          <a:xfrm>
                            <a:off x="0" y="0"/>
                            <a:ext cx="229870" cy="191770"/>
                          </a:xfrm>
                          <a:prstGeom prst="rect">
                            <a:avLst/>
                          </a:prstGeom>
                        </pic:spPr>
                      </pic:pic>
                    </a:graphicData>
                  </a:graphic>
                </wp:inline>
              </w:drawing>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93370" cy="191770"/>
                  <wp:effectExtent l="0" t="0" r="0" b="0"/>
                  <wp:docPr id="1736" name="Image16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Image1690" descr=""/>
                          <pic:cNvPicPr>
                            <a:picLocks noChangeAspect="1" noChangeArrowheads="1"/>
                          </pic:cNvPicPr>
                        </pic:nvPicPr>
                        <pic:blipFill>
                          <a:blip r:embed="rId1737"/>
                          <a:srcRect l="-123" t="-189" r="-123" b="-189"/>
                          <a:stretch>
                            <a:fillRect/>
                          </a:stretch>
                        </pic:blipFill>
                        <pic:spPr bwMode="auto">
                          <a:xfrm>
                            <a:off x="0" y="0"/>
                            <a:ext cx="29337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12</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76860" cy="191770"/>
                  <wp:effectExtent l="0" t="0" r="0" b="0"/>
                  <wp:docPr id="1737" name="Image16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Image1691" descr=""/>
                          <pic:cNvPicPr>
                            <a:picLocks noChangeAspect="1" noChangeArrowheads="1"/>
                          </pic:cNvPicPr>
                        </pic:nvPicPr>
                        <pic:blipFill>
                          <a:blip r:embed="rId1738"/>
                          <a:srcRect l="-129" t="-189" r="-129" b="-189"/>
                          <a:stretch>
                            <a:fillRect/>
                          </a:stretch>
                        </pic:blipFill>
                        <pic:spPr bwMode="auto">
                          <a:xfrm>
                            <a:off x="0" y="0"/>
                            <a:ext cx="27686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22</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38" name="Image1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Image1692" descr=""/>
                          <pic:cNvPicPr>
                            <a:picLocks noChangeAspect="1" noChangeArrowheads="1"/>
                          </pic:cNvPicPr>
                        </pic:nvPicPr>
                        <pic:blipFill>
                          <a:blip r:embed="rId1739"/>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32</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39" name="Image1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Image1693" descr=""/>
                          <pic:cNvPicPr>
                            <a:picLocks noChangeAspect="1" noChangeArrowheads="1"/>
                          </pic:cNvPicPr>
                        </pic:nvPicPr>
                        <pic:blipFill>
                          <a:blip r:embed="rId1740"/>
                          <a:srcRect l="-149" t="-189" r="-149" b="-189"/>
                          <a:stretch>
                            <a:fillRect/>
                          </a:stretch>
                        </pic:blipFill>
                        <pic:spPr bwMode="auto">
                          <a:xfrm>
                            <a:off x="0" y="0"/>
                            <a:ext cx="238125" cy="191770"/>
                          </a:xfrm>
                          <a:prstGeom prst="rect">
                            <a:avLst/>
                          </a:prstGeom>
                        </pic:spPr>
                      </pic:pic>
                    </a:graphicData>
                  </a:graphic>
                </wp:inline>
              </w:drawing>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76860" cy="191770"/>
                  <wp:effectExtent l="0" t="0" r="0" b="0"/>
                  <wp:docPr id="1740" name="Image16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Image1694" descr=""/>
                          <pic:cNvPicPr>
                            <a:picLocks noChangeAspect="1" noChangeArrowheads="1"/>
                          </pic:cNvPicPr>
                        </pic:nvPicPr>
                        <pic:blipFill>
                          <a:blip r:embed="rId1741"/>
                          <a:srcRect l="-129" t="-189" r="-129" b="-189"/>
                          <a:stretch>
                            <a:fillRect/>
                          </a:stretch>
                        </pic:blipFill>
                        <pic:spPr bwMode="auto">
                          <a:xfrm>
                            <a:off x="0" y="0"/>
                            <a:ext cx="27686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13</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76860" cy="191770"/>
                  <wp:effectExtent l="0" t="0" r="0" b="0"/>
                  <wp:docPr id="1741" name="Image16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Image1695" descr=""/>
                          <pic:cNvPicPr>
                            <a:picLocks noChangeAspect="1" noChangeArrowheads="1"/>
                          </pic:cNvPicPr>
                        </pic:nvPicPr>
                        <pic:blipFill>
                          <a:blip r:embed="rId1742"/>
                          <a:srcRect l="-129" t="-189" r="-129" b="-189"/>
                          <a:stretch>
                            <a:fillRect/>
                          </a:stretch>
                        </pic:blipFill>
                        <pic:spPr bwMode="auto">
                          <a:xfrm>
                            <a:off x="0" y="0"/>
                            <a:ext cx="27686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23</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42" name="Image1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Image1696" descr=""/>
                          <pic:cNvPicPr>
                            <a:picLocks noChangeAspect="1" noChangeArrowheads="1"/>
                          </pic:cNvPicPr>
                        </pic:nvPicPr>
                        <pic:blipFill>
                          <a:blip r:embed="rId1743"/>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33</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43" name="Image1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Image1697" descr=""/>
                          <pic:cNvPicPr>
                            <a:picLocks noChangeAspect="1" noChangeArrowheads="1"/>
                          </pic:cNvPicPr>
                        </pic:nvPicPr>
                        <pic:blipFill>
                          <a:blip r:embed="rId1744"/>
                          <a:srcRect l="-149" t="-189" r="-149" b="-189"/>
                          <a:stretch>
                            <a:fillRect/>
                          </a:stretch>
                        </pic:blipFill>
                        <pic:spPr bwMode="auto">
                          <a:xfrm>
                            <a:off x="0" y="0"/>
                            <a:ext cx="238125" cy="191770"/>
                          </a:xfrm>
                          <a:prstGeom prst="rect">
                            <a:avLst/>
                          </a:prstGeom>
                        </pic:spPr>
                      </pic:pic>
                    </a:graphicData>
                  </a:graphic>
                </wp:inline>
              </w:drawing>
            </w:r>
          </w:p>
        </w:tc>
      </w:tr>
      <w:tr>
        <w:trPr>
          <w:trHeight w:val="282"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05740" cy="191770"/>
                  <wp:effectExtent l="0" t="0" r="0" b="0"/>
                  <wp:docPr id="1744" name="Image1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Image1698" descr=""/>
                          <pic:cNvPicPr>
                            <a:picLocks noChangeAspect="1" noChangeArrowheads="1"/>
                          </pic:cNvPicPr>
                        </pic:nvPicPr>
                        <pic:blipFill>
                          <a:blip r:embed="rId1745"/>
                          <a:srcRect l="-177" t="-189" r="-177" b="-189"/>
                          <a:stretch>
                            <a:fillRect/>
                          </a:stretch>
                        </pic:blipFill>
                        <pic:spPr bwMode="auto">
                          <a:xfrm>
                            <a:off x="0" y="0"/>
                            <a:ext cx="20574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14</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93370" cy="191770"/>
                  <wp:effectExtent l="0" t="0" r="0" b="0"/>
                  <wp:docPr id="1745" name="Image16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Image1699" descr=""/>
                          <pic:cNvPicPr>
                            <a:picLocks noChangeAspect="1" noChangeArrowheads="1"/>
                          </pic:cNvPicPr>
                        </pic:nvPicPr>
                        <pic:blipFill>
                          <a:blip r:embed="rId1746"/>
                          <a:srcRect l="-123" t="-189" r="-123" b="-189"/>
                          <a:stretch>
                            <a:fillRect/>
                          </a:stretch>
                        </pic:blipFill>
                        <pic:spPr bwMode="auto">
                          <a:xfrm>
                            <a:off x="0" y="0"/>
                            <a:ext cx="29337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24</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46" name="Image1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Image1700" descr=""/>
                          <pic:cNvPicPr>
                            <a:picLocks noChangeAspect="1" noChangeArrowheads="1"/>
                          </pic:cNvPicPr>
                        </pic:nvPicPr>
                        <pic:blipFill>
                          <a:blip r:embed="rId1747"/>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34</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47" name="Image17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Image1701" descr=""/>
                          <pic:cNvPicPr>
                            <a:picLocks noChangeAspect="1" noChangeArrowheads="1"/>
                          </pic:cNvPicPr>
                        </pic:nvPicPr>
                        <pic:blipFill>
                          <a:blip r:embed="rId1748"/>
                          <a:srcRect l="-149" t="-189" r="-149" b="-189"/>
                          <a:stretch>
                            <a:fillRect/>
                          </a:stretch>
                        </pic:blipFill>
                        <pic:spPr bwMode="auto">
                          <a:xfrm>
                            <a:off x="0" y="0"/>
                            <a:ext cx="238125" cy="191770"/>
                          </a:xfrm>
                          <a:prstGeom prst="rect">
                            <a:avLst/>
                          </a:prstGeom>
                        </pic:spPr>
                      </pic:pic>
                    </a:graphicData>
                  </a:graphic>
                </wp:inline>
              </w:drawing>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76860" cy="191770"/>
                  <wp:effectExtent l="0" t="0" r="0" b="0"/>
                  <wp:docPr id="1748" name="Image1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Image1702" descr=""/>
                          <pic:cNvPicPr>
                            <a:picLocks noChangeAspect="1" noChangeArrowheads="1"/>
                          </pic:cNvPicPr>
                        </pic:nvPicPr>
                        <pic:blipFill>
                          <a:blip r:embed="rId1749"/>
                          <a:srcRect l="-129" t="-189" r="-129" b="-189"/>
                          <a:stretch>
                            <a:fillRect/>
                          </a:stretch>
                        </pic:blipFill>
                        <pic:spPr bwMode="auto">
                          <a:xfrm>
                            <a:off x="0" y="0"/>
                            <a:ext cx="27686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15</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49" name="Image17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Image1703" descr=""/>
                          <pic:cNvPicPr>
                            <a:picLocks noChangeAspect="1" noChangeArrowheads="1"/>
                          </pic:cNvPicPr>
                        </pic:nvPicPr>
                        <pic:blipFill>
                          <a:blip r:embed="rId1750"/>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25</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50" name="Image1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Image1704" descr=""/>
                          <pic:cNvPicPr>
                            <a:picLocks noChangeAspect="1" noChangeArrowheads="1"/>
                          </pic:cNvPicPr>
                        </pic:nvPicPr>
                        <pic:blipFill>
                          <a:blip r:embed="rId1751"/>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301625" cy="191770"/>
                  <wp:effectExtent l="0" t="0" r="0" b="0"/>
                  <wp:docPr id="1751" name="Image1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Image1705" descr=""/>
                          <pic:cNvPicPr>
                            <a:picLocks noChangeAspect="1" noChangeArrowheads="1"/>
                          </pic:cNvPicPr>
                        </pic:nvPicPr>
                        <pic:blipFill>
                          <a:blip r:embed="rId1752"/>
                          <a:srcRect l="-118" t="-189" r="-118" b="-189"/>
                          <a:stretch>
                            <a:fillRect/>
                          </a:stretch>
                        </pic:blipFill>
                        <pic:spPr bwMode="auto">
                          <a:xfrm>
                            <a:off x="0" y="0"/>
                            <a:ext cx="301625" cy="191770"/>
                          </a:xfrm>
                          <a:prstGeom prst="rect">
                            <a:avLst/>
                          </a:prstGeom>
                        </pic:spPr>
                      </pic:pic>
                    </a:graphicData>
                  </a:graphic>
                </wp:inline>
              </w:drawing>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93370" cy="191770"/>
                  <wp:effectExtent l="0" t="0" r="0" b="0"/>
                  <wp:docPr id="1752" name="Image17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Image1706" descr=""/>
                          <pic:cNvPicPr>
                            <a:picLocks noChangeAspect="1" noChangeArrowheads="1"/>
                          </pic:cNvPicPr>
                        </pic:nvPicPr>
                        <pic:blipFill>
                          <a:blip r:embed="rId1753"/>
                          <a:srcRect l="-123" t="-189" r="-123" b="-189"/>
                          <a:stretch>
                            <a:fillRect/>
                          </a:stretch>
                        </pic:blipFill>
                        <pic:spPr bwMode="auto">
                          <a:xfrm>
                            <a:off x="0" y="0"/>
                            <a:ext cx="29337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16</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53" name="Image17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Image1707" descr=""/>
                          <pic:cNvPicPr>
                            <a:picLocks noChangeAspect="1" noChangeArrowheads="1"/>
                          </pic:cNvPicPr>
                        </pic:nvPicPr>
                        <pic:blipFill>
                          <a:blip r:embed="rId1754"/>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26</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54" name="Image1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Image1708" descr=""/>
                          <pic:cNvPicPr>
                            <a:picLocks noChangeAspect="1" noChangeArrowheads="1"/>
                          </pic:cNvPicPr>
                        </pic:nvPicPr>
                        <pic:blipFill>
                          <a:blip r:embed="rId1755"/>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36</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301625" cy="191770"/>
                  <wp:effectExtent l="0" t="0" r="0" b="0"/>
                  <wp:docPr id="1755" name="Image1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Image1709" descr=""/>
                          <pic:cNvPicPr>
                            <a:picLocks noChangeAspect="1" noChangeArrowheads="1"/>
                          </pic:cNvPicPr>
                        </pic:nvPicPr>
                        <pic:blipFill>
                          <a:blip r:embed="rId1756"/>
                          <a:srcRect l="-118" t="-189" r="-118" b="-189"/>
                          <a:stretch>
                            <a:fillRect/>
                          </a:stretch>
                        </pic:blipFill>
                        <pic:spPr bwMode="auto">
                          <a:xfrm>
                            <a:off x="0" y="0"/>
                            <a:ext cx="301625" cy="191770"/>
                          </a:xfrm>
                          <a:prstGeom prst="rect">
                            <a:avLst/>
                          </a:prstGeom>
                        </pic:spPr>
                      </pic:pic>
                    </a:graphicData>
                  </a:graphic>
                </wp:inline>
              </w:drawing>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7</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76860" cy="191770"/>
                  <wp:effectExtent l="0" t="0" r="0" b="0"/>
                  <wp:docPr id="1756" name="Image1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Image1710" descr=""/>
                          <pic:cNvPicPr>
                            <a:picLocks noChangeAspect="1" noChangeArrowheads="1"/>
                          </pic:cNvPicPr>
                        </pic:nvPicPr>
                        <pic:blipFill>
                          <a:blip r:embed="rId1757"/>
                          <a:srcRect l="-129" t="-189" r="-129" b="-189"/>
                          <a:stretch>
                            <a:fillRect/>
                          </a:stretch>
                        </pic:blipFill>
                        <pic:spPr bwMode="auto">
                          <a:xfrm>
                            <a:off x="0" y="0"/>
                            <a:ext cx="27686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17</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57" name="Image1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Image1711" descr=""/>
                          <pic:cNvPicPr>
                            <a:picLocks noChangeAspect="1" noChangeArrowheads="1"/>
                          </pic:cNvPicPr>
                        </pic:nvPicPr>
                        <pic:blipFill>
                          <a:blip r:embed="rId1758"/>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27</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58" name="Image1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Image1712" descr=""/>
                          <pic:cNvPicPr>
                            <a:picLocks noChangeAspect="1" noChangeArrowheads="1"/>
                          </pic:cNvPicPr>
                        </pic:nvPicPr>
                        <pic:blipFill>
                          <a:blip r:embed="rId1759"/>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37</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301625" cy="191770"/>
                  <wp:effectExtent l="0" t="0" r="0" b="0"/>
                  <wp:docPr id="1759" name="Image1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Image1713" descr=""/>
                          <pic:cNvPicPr>
                            <a:picLocks noChangeAspect="1" noChangeArrowheads="1"/>
                          </pic:cNvPicPr>
                        </pic:nvPicPr>
                        <pic:blipFill>
                          <a:blip r:embed="rId1760"/>
                          <a:srcRect l="-118" t="-189" r="-118" b="-189"/>
                          <a:stretch>
                            <a:fillRect/>
                          </a:stretch>
                        </pic:blipFill>
                        <pic:spPr bwMode="auto">
                          <a:xfrm>
                            <a:off x="0" y="0"/>
                            <a:ext cx="301625" cy="191770"/>
                          </a:xfrm>
                          <a:prstGeom prst="rect">
                            <a:avLst/>
                          </a:prstGeom>
                        </pic:spPr>
                      </pic:pic>
                    </a:graphicData>
                  </a:graphic>
                </wp:inline>
              </w:drawing>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8</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93370" cy="191770"/>
                  <wp:effectExtent l="0" t="0" r="0" b="0"/>
                  <wp:docPr id="1760" name="Image1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Image1714" descr=""/>
                          <pic:cNvPicPr>
                            <a:picLocks noChangeAspect="1" noChangeArrowheads="1"/>
                          </pic:cNvPicPr>
                        </pic:nvPicPr>
                        <pic:blipFill>
                          <a:blip r:embed="rId1761"/>
                          <a:srcRect l="-123" t="-189" r="-123" b="-189"/>
                          <a:stretch>
                            <a:fillRect/>
                          </a:stretch>
                        </pic:blipFill>
                        <pic:spPr bwMode="auto">
                          <a:xfrm>
                            <a:off x="0" y="0"/>
                            <a:ext cx="29337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18</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61" name="Image1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Image1715" descr=""/>
                          <pic:cNvPicPr>
                            <a:picLocks noChangeAspect="1" noChangeArrowheads="1"/>
                          </pic:cNvPicPr>
                        </pic:nvPicPr>
                        <pic:blipFill>
                          <a:blip r:embed="rId1762"/>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28</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62" name="Image1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Image1716" descr=""/>
                          <pic:cNvPicPr>
                            <a:picLocks noChangeAspect="1" noChangeArrowheads="1"/>
                          </pic:cNvPicPr>
                        </pic:nvPicPr>
                        <pic:blipFill>
                          <a:blip r:embed="rId1763"/>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38</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301625" cy="191770"/>
                  <wp:effectExtent l="0" t="0" r="0" b="0"/>
                  <wp:docPr id="1763" name="Image1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Image1717" descr=""/>
                          <pic:cNvPicPr>
                            <a:picLocks noChangeAspect="1" noChangeArrowheads="1"/>
                          </pic:cNvPicPr>
                        </pic:nvPicPr>
                        <pic:blipFill>
                          <a:blip r:embed="rId1764"/>
                          <a:srcRect l="-118" t="-189" r="-118" b="-189"/>
                          <a:stretch>
                            <a:fillRect/>
                          </a:stretch>
                        </pic:blipFill>
                        <pic:spPr bwMode="auto">
                          <a:xfrm>
                            <a:off x="0" y="0"/>
                            <a:ext cx="301625" cy="191770"/>
                          </a:xfrm>
                          <a:prstGeom prst="rect">
                            <a:avLst/>
                          </a:prstGeom>
                        </pic:spPr>
                      </pic:pic>
                    </a:graphicData>
                  </a:graphic>
                </wp:inline>
              </w:drawing>
            </w:r>
          </w:p>
        </w:tc>
      </w:tr>
      <w:tr>
        <w:trPr>
          <w:trHeight w:val="283" w:hRule="atLeast"/>
        </w:trPr>
        <w:tc>
          <w:tcPr>
            <w:tcW w:w="926" w:type="dxa"/>
            <w:tcBorders>
              <w:top w:val="single" w:sz="6" w:space="0" w:color="000000"/>
              <w:left w:val="single" w:sz="6" w:space="0" w:color="000000"/>
              <w:bottom w:val="single" w:sz="6" w:space="0" w:color="000000"/>
              <w:right w:val="single" w:sz="6" w:space="0" w:color="000000"/>
            </w:tcBorders>
            <w:vAlign w:val="center"/>
          </w:tcPr>
          <w:p>
            <w:pPr>
              <w:pStyle w:val="TAL"/>
              <w:rPr/>
            </w:pPr>
            <w:r>
              <w:rPr/>
              <w:t>9</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76860" cy="191770"/>
                  <wp:effectExtent l="0" t="0" r="0" b="0"/>
                  <wp:docPr id="1764" name="Image1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Image1718" descr=""/>
                          <pic:cNvPicPr>
                            <a:picLocks noChangeAspect="1" noChangeArrowheads="1"/>
                          </pic:cNvPicPr>
                        </pic:nvPicPr>
                        <pic:blipFill>
                          <a:blip r:embed="rId1765"/>
                          <a:srcRect l="-129" t="-189" r="-129" b="-189"/>
                          <a:stretch>
                            <a:fillRect/>
                          </a:stretch>
                        </pic:blipFill>
                        <pic:spPr bwMode="auto">
                          <a:xfrm>
                            <a:off x="0" y="0"/>
                            <a:ext cx="276860"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19</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65" name="Image1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Image1719" descr=""/>
                          <pic:cNvPicPr>
                            <a:picLocks noChangeAspect="1" noChangeArrowheads="1"/>
                          </pic:cNvPicPr>
                        </pic:nvPicPr>
                        <pic:blipFill>
                          <a:blip r:embed="rId1766"/>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29</w:t>
            </w:r>
          </w:p>
        </w:tc>
        <w:tc>
          <w:tcPr>
            <w:tcW w:w="898"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238125" cy="191770"/>
                  <wp:effectExtent l="0" t="0" r="0" b="0"/>
                  <wp:docPr id="1766" name="Image1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Image1720" descr=""/>
                          <pic:cNvPicPr>
                            <a:picLocks noChangeAspect="1" noChangeArrowheads="1"/>
                          </pic:cNvPicPr>
                        </pic:nvPicPr>
                        <pic:blipFill>
                          <a:blip r:embed="rId1767"/>
                          <a:srcRect l="-149" t="-189" r="-149" b="-189"/>
                          <a:stretch>
                            <a:fillRect/>
                          </a:stretch>
                        </pic:blipFill>
                        <pic:spPr bwMode="auto">
                          <a:xfrm>
                            <a:off x="0" y="0"/>
                            <a:ext cx="238125" cy="191770"/>
                          </a:xfrm>
                          <a:prstGeom prst="rect">
                            <a:avLst/>
                          </a:prstGeom>
                        </pic:spPr>
                      </pic:pic>
                    </a:graphicData>
                  </a:graphic>
                </wp:inline>
              </w:drawing>
            </w:r>
          </w:p>
        </w:tc>
        <w:tc>
          <w:tcPr>
            <w:tcW w:w="927" w:type="dxa"/>
            <w:tcBorders>
              <w:top w:val="single" w:sz="6" w:space="0" w:color="000000"/>
              <w:left w:val="single" w:sz="6" w:space="0" w:color="000000"/>
              <w:bottom w:val="single" w:sz="6" w:space="0" w:color="000000"/>
              <w:right w:val="single" w:sz="6" w:space="0" w:color="000000"/>
            </w:tcBorders>
            <w:vAlign w:val="center"/>
          </w:tcPr>
          <w:p>
            <w:pPr>
              <w:pStyle w:val="TAL"/>
              <w:rPr/>
            </w:pPr>
            <w:r>
              <w:rPr/>
              <w:t>39</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L"/>
              <w:rPr/>
            </w:pPr>
            <w:r>
              <w:rPr/>
              <w:drawing>
                <wp:inline distT="0" distB="0" distL="0" distR="0">
                  <wp:extent cx="301625" cy="191770"/>
                  <wp:effectExtent l="0" t="0" r="0" b="0"/>
                  <wp:docPr id="1767" name="Image1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Image1721" descr=""/>
                          <pic:cNvPicPr>
                            <a:picLocks noChangeAspect="1" noChangeArrowheads="1"/>
                          </pic:cNvPicPr>
                        </pic:nvPicPr>
                        <pic:blipFill>
                          <a:blip r:embed="rId1768"/>
                          <a:srcRect l="-118" t="-189" r="-118" b="-189"/>
                          <a:stretch>
                            <a:fillRect/>
                          </a:stretch>
                        </pic:blipFill>
                        <pic:spPr bwMode="auto">
                          <a:xfrm>
                            <a:off x="0" y="0"/>
                            <a:ext cx="301625" cy="191770"/>
                          </a:xfrm>
                          <a:prstGeom prst="rect">
                            <a:avLst/>
                          </a:prstGeom>
                        </pic:spPr>
                      </pic:pic>
                    </a:graphicData>
                  </a:graphic>
                </wp:inline>
              </w:drawing>
            </w:r>
          </w:p>
        </w:tc>
      </w:tr>
    </w:tbl>
    <w:p>
      <w:pPr>
        <w:pStyle w:val="Normal"/>
        <w:rPr/>
      </w:pPr>
      <w:r>
        <w:rPr/>
      </w:r>
    </w:p>
    <w:p>
      <w:pPr>
        <w:pStyle w:val="Normal"/>
        <w:rPr/>
      </w:pPr>
      <w:r>
        <w:rPr/>
        <w:t>In each frame, the norms are scalar quantized with a uniform logarithmic scalar quantizer with 40 steps of 3 dB.</w:t>
      </w:r>
    </w:p>
    <w:p>
      <w:pPr>
        <w:pStyle w:val="Normal"/>
        <w:jc w:val="both"/>
        <w:rPr/>
      </w:pPr>
      <w:r>
        <w:rPr/>
        <w:t>The index of the quantized norm,</w:t>
      </w:r>
      <w:r>
        <w:rPr/>
        <w:drawing>
          <wp:inline distT="0" distB="0" distL="0" distR="0">
            <wp:extent cx="381000" cy="191770"/>
            <wp:effectExtent l="0" t="0" r="0" b="0"/>
            <wp:docPr id="1768" name="Image1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Image1722" descr=""/>
                    <pic:cNvPicPr>
                      <a:picLocks noChangeAspect="1" noChangeArrowheads="1"/>
                    </pic:cNvPicPr>
                  </pic:nvPicPr>
                  <pic:blipFill>
                    <a:blip r:embed="rId1769"/>
                    <a:srcRect l="-95" t="-189" r="-95" b="-189"/>
                    <a:stretch>
                      <a:fillRect/>
                    </a:stretch>
                  </pic:blipFill>
                  <pic:spPr bwMode="auto">
                    <a:xfrm>
                      <a:off x="0" y="0"/>
                      <a:ext cx="381000" cy="191770"/>
                    </a:xfrm>
                    <a:prstGeom prst="rect">
                      <a:avLst/>
                    </a:prstGeom>
                  </pic:spPr>
                </pic:pic>
              </a:graphicData>
            </a:graphic>
          </wp:inline>
        </w:drawing>
      </w:r>
      <w:r>
        <w:rPr/>
        <w:t>, can easily be obtained as:</w:t>
      </w:r>
    </w:p>
    <w:p>
      <w:pPr>
        <w:pStyle w:val="EQ"/>
        <w:rPr/>
      </w:pPr>
      <w:r>
        <w:rPr/>
        <w:tab/>
      </w:r>
      <w:r>
        <w:rPr/>
        <w:drawing>
          <wp:inline distT="0" distB="0" distL="0" distR="0">
            <wp:extent cx="2646680" cy="191770"/>
            <wp:effectExtent l="0" t="0" r="0" b="0"/>
            <wp:docPr id="1769" name="Image17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Image1723" descr=""/>
                    <pic:cNvPicPr>
                      <a:picLocks noChangeAspect="1" noChangeArrowheads="1"/>
                    </pic:cNvPicPr>
                  </pic:nvPicPr>
                  <pic:blipFill>
                    <a:blip r:embed="rId1770"/>
                    <a:srcRect l="-14" t="-189" r="-14" b="-189"/>
                    <a:stretch>
                      <a:fillRect/>
                    </a:stretch>
                  </pic:blipFill>
                  <pic:spPr bwMode="auto">
                    <a:xfrm>
                      <a:off x="0" y="0"/>
                      <a:ext cx="2646680" cy="191770"/>
                    </a:xfrm>
                    <a:prstGeom prst="rect">
                      <a:avLst/>
                    </a:prstGeom>
                  </pic:spPr>
                </pic:pic>
              </a:graphicData>
            </a:graphic>
          </wp:inline>
        </w:drawing>
      </w:r>
      <w:r>
        <w:rPr/>
        <w:tab/>
        <w:t>(1166)</w:t>
      </w:r>
    </w:p>
    <w:p>
      <w:pPr>
        <w:pStyle w:val="Normal"/>
        <w:rPr/>
      </w:pPr>
      <w:r>
        <w:rPr/>
        <w:t>and is saturated such that it is limited to the range of [</w:t>
      </w:r>
      <w:r>
        <w:rPr>
          <w:lang w:eastAsia="ko-KR"/>
        </w:rPr>
        <w:t xml:space="preserve">0,31] for 0 and </w:t>
      </w:r>
      <w:r>
        <w:rPr/>
        <w:t>[0, 39]</w:t>
      </w:r>
      <w:r>
        <w:rPr>
          <w:lang w:eastAsia="ko-KR"/>
        </w:rPr>
        <w:t xml:space="preserve"> for the others</w:t>
      </w:r>
      <w:r>
        <w:rPr/>
        <w:t>.</w:t>
      </w:r>
    </w:p>
    <w:p>
      <w:pPr>
        <w:pStyle w:val="Normal"/>
        <w:rPr/>
      </w:pPr>
      <w:r>
        <w:rPr/>
      </w:r>
    </w:p>
    <w:p>
      <w:pPr>
        <w:pStyle w:val="Normal"/>
        <w:rPr/>
      </w:pPr>
      <w:r>
        <w:rPr/>
        <w:t xml:space="preserve">The quantization index of the lowest-frequency band, i.e., </w:t>
      </w:r>
      <w:r>
        <w:rPr/>
        <w:drawing>
          <wp:inline distT="0" distB="0" distL="0" distR="0">
            <wp:extent cx="381000" cy="191770"/>
            <wp:effectExtent l="0" t="0" r="0" b="0"/>
            <wp:docPr id="1770" name="Image1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Image1724" descr=""/>
                    <pic:cNvPicPr>
                      <a:picLocks noChangeAspect="1" noChangeArrowheads="1"/>
                    </pic:cNvPicPr>
                  </pic:nvPicPr>
                  <pic:blipFill>
                    <a:blip r:embed="rId1771"/>
                    <a:srcRect l="-95" t="-189" r="-95" b="-189"/>
                    <a:stretch>
                      <a:fillRect/>
                    </a:stretch>
                  </pic:blipFill>
                  <pic:spPr bwMode="auto">
                    <a:xfrm>
                      <a:off x="0" y="0"/>
                      <a:ext cx="381000" cy="191770"/>
                    </a:xfrm>
                    <a:prstGeom prst="rect">
                      <a:avLst/>
                    </a:prstGeom>
                  </pic:spPr>
                </pic:pic>
              </a:graphicData>
            </a:graphic>
          </wp:inline>
        </w:drawing>
      </w:r>
      <w:r>
        <w:rPr/>
        <w:t xml:space="preserve">, is directly transmitted to the decoder. The quantization indices of the norms in the remaining </w:t>
      </w:r>
      <w:r>
        <w:rPr/>
        <w:drawing>
          <wp:inline distT="0" distB="0" distL="0" distR="0">
            <wp:extent cx="572770" cy="191770"/>
            <wp:effectExtent l="0" t="0" r="0" b="0"/>
            <wp:docPr id="1771" name="Image1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Image1725" descr=""/>
                    <pic:cNvPicPr>
                      <a:picLocks noChangeAspect="1" noChangeArrowheads="1"/>
                    </pic:cNvPicPr>
                  </pic:nvPicPr>
                  <pic:blipFill>
                    <a:blip r:embed="rId1772"/>
                    <a:srcRect l="-63" t="-189" r="-63" b="-189"/>
                    <a:stretch>
                      <a:fillRect/>
                    </a:stretch>
                  </pic:blipFill>
                  <pic:spPr bwMode="auto">
                    <a:xfrm>
                      <a:off x="0" y="0"/>
                      <a:ext cx="572770" cy="191770"/>
                    </a:xfrm>
                    <a:prstGeom prst="rect">
                      <a:avLst/>
                    </a:prstGeom>
                  </pic:spPr>
                </pic:pic>
              </a:graphicData>
            </a:graphic>
          </wp:inline>
        </w:drawing>
      </w:r>
      <w:r>
        <w:rPr/>
        <w:t>bands are differentially coded by computing</w:t>
      </w:r>
    </w:p>
    <w:p>
      <w:pPr>
        <w:pStyle w:val="EQ"/>
        <w:rPr/>
      </w:pPr>
      <w:r>
        <w:rPr/>
        <w:tab/>
      </w:r>
      <w:r>
        <w:rPr/>
        <w:drawing>
          <wp:inline distT="0" distB="0" distL="0" distR="0">
            <wp:extent cx="2671445" cy="191770"/>
            <wp:effectExtent l="0" t="0" r="0" b="0"/>
            <wp:docPr id="1772" name="Image1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Image1726" descr=""/>
                    <pic:cNvPicPr>
                      <a:picLocks noChangeAspect="1" noChangeArrowheads="1"/>
                    </pic:cNvPicPr>
                  </pic:nvPicPr>
                  <pic:blipFill>
                    <a:blip r:embed="rId1773"/>
                    <a:srcRect l="-13" t="-189" r="-13" b="-189"/>
                    <a:stretch>
                      <a:fillRect/>
                    </a:stretch>
                  </pic:blipFill>
                  <pic:spPr bwMode="auto">
                    <a:xfrm>
                      <a:off x="0" y="0"/>
                      <a:ext cx="2671445" cy="191770"/>
                    </a:xfrm>
                    <a:prstGeom prst="rect">
                      <a:avLst/>
                    </a:prstGeom>
                  </pic:spPr>
                </pic:pic>
              </a:graphicData>
            </a:graphic>
          </wp:inline>
        </w:drawing>
      </w:r>
      <w:r>
        <w:rPr/>
        <w:tab/>
        <w:t>(</w:t>
      </w:r>
      <w:bookmarkStart w:id="178" w:name="hq_hr_delta_env"/>
      <w:r>
        <w:rPr/>
        <w:t>1167</w:t>
      </w:r>
      <w:bookmarkEnd w:id="178"/>
      <w:r>
        <w:rPr/>
        <w:t>)</w:t>
      </w:r>
    </w:p>
    <w:p>
      <w:pPr>
        <w:pStyle w:val="Normal"/>
        <w:rPr/>
      </w:pPr>
      <w:r>
        <w:rPr/>
        <w:t xml:space="preserve">The differential indices </w:t>
      </w:r>
      <w:r>
        <w:rPr/>
        <w:drawing>
          <wp:inline distT="0" distB="0" distL="0" distR="0">
            <wp:extent cx="443865" cy="191770"/>
            <wp:effectExtent l="0" t="0" r="0" b="0"/>
            <wp:docPr id="1773" name="Image1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Image1727" descr=""/>
                    <pic:cNvPicPr>
                      <a:picLocks noChangeAspect="1" noChangeArrowheads="1"/>
                    </pic:cNvPicPr>
                  </pic:nvPicPr>
                  <pic:blipFill>
                    <a:blip r:embed="rId1774"/>
                    <a:srcRect l="-81" t="-189" r="-81" b="-189"/>
                    <a:stretch>
                      <a:fillRect/>
                    </a:stretch>
                  </pic:blipFill>
                  <pic:spPr bwMode="auto">
                    <a:xfrm>
                      <a:off x="0" y="0"/>
                      <a:ext cx="443865" cy="191770"/>
                    </a:xfrm>
                    <a:prstGeom prst="rect">
                      <a:avLst/>
                    </a:prstGeom>
                  </pic:spPr>
                </pic:pic>
              </a:graphicData>
            </a:graphic>
          </wp:inline>
        </w:drawing>
      </w:r>
      <w:r>
        <w:rPr/>
        <w:t xml:space="preserve"> are constrained into the range of [–15, 16]. This is performed by first adjusting negative differential indices and then adjusting positive differential indices as follows:</w:t>
      </w:r>
    </w:p>
    <w:p>
      <w:pPr>
        <w:pStyle w:val="Normal"/>
        <w:rPr/>
      </w:pPr>
      <w:r>
        <w:rPr/>
        <w:t>1)</w:t>
        <w:tab/>
        <w:t xml:space="preserve">Compute the differential indices defined in equation </w:t>
      </w:r>
      <w:r>
        <w:rPr>
          <w:lang w:eastAsia="zh-CN"/>
        </w:rPr>
        <w:t>(</w:t>
      </w:r>
      <w:r>
        <w:rPr>
          <w:lang w:val="en-US" w:eastAsia="en-US"/>
        </w:rPr>
        <w:t>1167</w:t>
      </w:r>
      <w:r>
        <w:rPr>
          <w:lang w:eastAsia="zh-CN"/>
        </w:rPr>
        <w:t>)</w:t>
      </w:r>
      <w:r>
        <w:rPr/>
        <w:t xml:space="preserve"> in order from the highest-frequency band to the lowest-frequency.</w:t>
      </w:r>
    </w:p>
    <w:p>
      <w:pPr>
        <w:pStyle w:val="Normal"/>
        <w:rPr/>
      </w:pPr>
      <w:r>
        <w:rPr/>
        <w:t>2)</w:t>
        <w:tab/>
      </w:r>
      <w:r>
        <w:rPr/>
        <w:drawing>
          <wp:inline distT="0" distB="0" distL="0" distR="0">
            <wp:extent cx="3148965" cy="191770"/>
            <wp:effectExtent l="0" t="0" r="0" b="0"/>
            <wp:docPr id="1774" name="Image1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Image1728" descr=""/>
                    <pic:cNvPicPr>
                      <a:picLocks noChangeAspect="1" noChangeArrowheads="1"/>
                    </pic:cNvPicPr>
                  </pic:nvPicPr>
                  <pic:blipFill>
                    <a:blip r:embed="rId1775"/>
                    <a:srcRect l="-11" t="-189" r="-11" b="-189"/>
                    <a:stretch>
                      <a:fillRect/>
                    </a:stretch>
                  </pic:blipFill>
                  <pic:spPr bwMode="auto">
                    <a:xfrm>
                      <a:off x="0" y="0"/>
                      <a:ext cx="3148965" cy="191770"/>
                    </a:xfrm>
                    <a:prstGeom prst="rect">
                      <a:avLst/>
                    </a:prstGeom>
                  </pic:spPr>
                </pic:pic>
              </a:graphicData>
            </a:graphic>
          </wp:inline>
        </w:drawing>
      </w:r>
    </w:p>
    <w:p>
      <w:pPr>
        <w:pStyle w:val="Normal"/>
        <w:rPr/>
      </w:pPr>
      <w:r>
        <w:rPr/>
        <w:t>3)</w:t>
        <w:tab/>
        <w:t xml:space="preserve">Recompute the differential indices </w:t>
      </w:r>
      <w:r>
        <w:rPr/>
        <w:drawing>
          <wp:inline distT="0" distB="0" distL="0" distR="0">
            <wp:extent cx="443865" cy="191770"/>
            <wp:effectExtent l="0" t="0" r="0" b="0"/>
            <wp:docPr id="1775" name="Image17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Image1729" descr=""/>
                    <pic:cNvPicPr>
                      <a:picLocks noChangeAspect="1" noChangeArrowheads="1"/>
                    </pic:cNvPicPr>
                  </pic:nvPicPr>
                  <pic:blipFill>
                    <a:blip r:embed="rId1776"/>
                    <a:srcRect l="-81" t="-189" r="-81" b="-189"/>
                    <a:stretch>
                      <a:fillRect/>
                    </a:stretch>
                  </pic:blipFill>
                  <pic:spPr bwMode="auto">
                    <a:xfrm>
                      <a:off x="0" y="0"/>
                      <a:ext cx="443865" cy="191770"/>
                    </a:xfrm>
                    <a:prstGeom prst="rect">
                      <a:avLst/>
                    </a:prstGeom>
                  </pic:spPr>
                </pic:pic>
              </a:graphicData>
            </a:graphic>
          </wp:inline>
        </w:drawing>
      </w:r>
      <w:r>
        <w:rPr/>
        <w:t>in order from the lowest-frequency band to the highest-frequency.</w:t>
      </w:r>
    </w:p>
    <w:p>
      <w:pPr>
        <w:pStyle w:val="Normal"/>
        <w:rPr/>
      </w:pPr>
      <w:r>
        <w:rPr/>
        <w:t>4)</w:t>
        <w:tab/>
      </w:r>
      <w:r>
        <w:rPr/>
        <w:drawing>
          <wp:inline distT="0" distB="0" distL="0" distR="0">
            <wp:extent cx="4300855" cy="191770"/>
            <wp:effectExtent l="0" t="0" r="0" b="0"/>
            <wp:docPr id="1776" name="Image17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Image1730" descr=""/>
                    <pic:cNvPicPr>
                      <a:picLocks noChangeAspect="1" noChangeArrowheads="1"/>
                    </pic:cNvPicPr>
                  </pic:nvPicPr>
                  <pic:blipFill>
                    <a:blip r:embed="rId1777"/>
                    <a:srcRect l="-8" t="-189" r="-8" b="-189"/>
                    <a:stretch>
                      <a:fillRect/>
                    </a:stretch>
                  </pic:blipFill>
                  <pic:spPr bwMode="auto">
                    <a:xfrm>
                      <a:off x="0" y="0"/>
                      <a:ext cx="4300855" cy="191770"/>
                    </a:xfrm>
                    <a:prstGeom prst="rect">
                      <a:avLst/>
                    </a:prstGeom>
                  </pic:spPr>
                </pic:pic>
              </a:graphicData>
            </a:graphic>
          </wp:inline>
        </w:drawing>
      </w:r>
    </w:p>
    <w:p>
      <w:pPr>
        <w:pStyle w:val="Normal"/>
        <w:rPr/>
      </w:pPr>
      <w:r>
        <w:rPr/>
        <w:t>5)</w:t>
        <w:tab/>
        <w:t>The adjusted differential indices in the range [0, 31] are obtained by adding an offset of 15 to</w:t>
      </w:r>
      <w:r>
        <w:rPr/>
        <w:drawing>
          <wp:inline distT="0" distB="0" distL="0" distR="0">
            <wp:extent cx="443865" cy="191770"/>
            <wp:effectExtent l="0" t="0" r="0" b="0"/>
            <wp:docPr id="1777" name="Image17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Image1731" descr=""/>
                    <pic:cNvPicPr>
                      <a:picLocks noChangeAspect="1" noChangeArrowheads="1"/>
                    </pic:cNvPicPr>
                  </pic:nvPicPr>
                  <pic:blipFill>
                    <a:blip r:embed="rId1778"/>
                    <a:srcRect l="-81" t="-189" r="-81" b="-189"/>
                    <a:stretch>
                      <a:fillRect/>
                    </a:stretch>
                  </pic:blipFill>
                  <pic:spPr bwMode="auto">
                    <a:xfrm>
                      <a:off x="0" y="0"/>
                      <a:ext cx="443865" cy="191770"/>
                    </a:xfrm>
                    <a:prstGeom prst="rect">
                      <a:avLst/>
                    </a:prstGeom>
                  </pic:spPr>
                </pic:pic>
              </a:graphicData>
            </a:graphic>
          </wp:inline>
        </w:drawing>
      </w:r>
      <w:r>
        <w:rPr/>
        <w:t>.</w:t>
      </w:r>
    </w:p>
    <w:p>
      <w:pPr>
        <w:pStyle w:val="H6"/>
        <w:rPr>
          <w:lang w:eastAsia="ko-KR"/>
        </w:rPr>
      </w:pPr>
      <w:bookmarkStart w:id="179" w:name="hq_hr_env_coding"/>
      <w:r>
        <w:rPr>
          <w:lang w:val="en-US"/>
        </w:rPr>
        <w:t>5.3.4.2.1.</w:t>
      </w:r>
      <w:r>
        <w:rPr>
          <w:lang w:val="en-US" w:eastAsia="ko-KR"/>
        </w:rPr>
        <w:t>2</w:t>
      </w:r>
      <w:bookmarkEnd w:id="179"/>
      <w:r>
        <w:rPr>
          <w:lang w:val="en-US"/>
        </w:rPr>
        <w:tab/>
        <w:t xml:space="preserve">Envelope </w:t>
      </w:r>
      <w:r>
        <w:rPr>
          <w:lang w:val="en-US" w:eastAsia="ko-KR"/>
        </w:rPr>
        <w:t>coding</w:t>
      </w:r>
    </w:p>
    <w:p>
      <w:pPr>
        <w:pStyle w:val="Normal"/>
        <w:rPr>
          <w:lang w:eastAsia="ko-KR"/>
        </w:rPr>
      </w:pPr>
      <w:r>
        <w:rPr>
          <w:lang w:eastAsia="ko-KR"/>
        </w:rPr>
        <w:t>The first index of the quantized norm</w:t>
      </w:r>
      <w:r>
        <w:rPr/>
        <w:t xml:space="preserve"> </w:t>
      </w:r>
      <w:r>
        <w:rPr/>
        <w:drawing>
          <wp:inline distT="0" distB="0" distL="0" distR="0">
            <wp:extent cx="381000" cy="191770"/>
            <wp:effectExtent l="0" t="0" r="0" b="0"/>
            <wp:docPr id="1778" name="Image1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Image1732" descr=""/>
                    <pic:cNvPicPr>
                      <a:picLocks noChangeAspect="1" noChangeArrowheads="1"/>
                    </pic:cNvPicPr>
                  </pic:nvPicPr>
                  <pic:blipFill>
                    <a:blip r:embed="rId1779"/>
                    <a:srcRect l="-95" t="-189" r="-95" b="-189"/>
                    <a:stretch>
                      <a:fillRect/>
                    </a:stretch>
                  </pic:blipFill>
                  <pic:spPr bwMode="auto">
                    <a:xfrm>
                      <a:off x="0" y="0"/>
                      <a:ext cx="381000" cy="191770"/>
                    </a:xfrm>
                    <a:prstGeom prst="rect">
                      <a:avLst/>
                    </a:prstGeom>
                  </pic:spPr>
                </pic:pic>
              </a:graphicData>
            </a:graphic>
          </wp:inline>
        </w:drawing>
      </w:r>
      <w:r>
        <w:rPr>
          <w:lang w:eastAsia="ko-KR"/>
        </w:rPr>
        <w:t xml:space="preserve">  is transmitted by packing the bits directly </w:t>
      </w:r>
      <w:r>
        <w:rPr>
          <w:lang w:eastAsia="ko-KR"/>
        </w:rPr>
        <w:t>using</w:t>
      </w:r>
      <w:r>
        <w:rPr>
          <w:lang w:eastAsia="ko-KR"/>
        </w:rPr>
        <w:t xml:space="preserve"> 5 bits</w:t>
      </w:r>
      <w:r>
        <w:rPr>
          <w:lang w:eastAsia="ko-KR"/>
        </w:rPr>
        <w:t>. T</w:t>
      </w:r>
      <w:r>
        <w:rPr>
          <w:lang w:eastAsia="ko-KR"/>
        </w:rPr>
        <w:t xml:space="preserve">he adjusted quantization differential indices are coded by one of four high-rate HQ norm coding modes shown in table </w:t>
      </w:r>
      <w:r>
        <w:rPr>
          <w:lang w:val="en-US" w:eastAsia="en-US"/>
        </w:rPr>
        <w:t>131</w:t>
      </w:r>
      <w:r>
        <w:rPr>
          <w:lang w:eastAsia="ko-KR"/>
        </w:rPr>
        <w:t xml:space="preserve">. </w:t>
      </w:r>
      <w:r>
        <w:rPr>
          <w:lang w:eastAsia="ko-KR"/>
        </w:rPr>
        <w:t>The</w:t>
      </w:r>
      <w:r>
        <w:rPr>
          <w:lang w:eastAsia="ko-KR"/>
        </w:rPr>
        <w:t xml:space="preserve"> mode </w:t>
      </w:r>
      <w:r>
        <w:rPr>
          <w:lang w:eastAsia="ko-KR"/>
        </w:rPr>
        <w:t>requiring the</w:t>
      </w:r>
      <w:r>
        <w:rPr>
          <w:lang w:eastAsia="ko-KR"/>
        </w:rPr>
        <w:t xml:space="preserve"> </w:t>
      </w:r>
      <w:r>
        <w:rPr>
          <w:lang w:eastAsia="ko-KR"/>
        </w:rPr>
        <w:t xml:space="preserve">least </w:t>
      </w:r>
      <w:r>
        <w:rPr>
          <w:lang w:eastAsia="ko-KR"/>
        </w:rPr>
        <w:t>bits is selected and used for high-rate HQ norm coding. This</w:t>
      </w:r>
      <w:r>
        <w:rPr>
          <w:lang w:eastAsia="ko-KR"/>
        </w:rPr>
        <w:t xml:space="preserve"> </w:t>
      </w:r>
      <w:r>
        <w:rPr>
          <w:lang w:eastAsia="ko-KR"/>
        </w:rPr>
        <w:t>HQ norm coding mode</w:t>
      </w:r>
      <w:r>
        <w:rPr>
          <w:lang w:eastAsia="ko-KR"/>
        </w:rPr>
        <w:t xml:space="preserve"> information</w:t>
      </w:r>
      <w:r>
        <w:rPr>
          <w:lang w:eastAsia="ko-KR"/>
        </w:rPr>
        <w:t xml:space="preserve"> is </w:t>
      </w:r>
      <w:r>
        <w:rPr>
          <w:lang w:eastAsia="ko-KR"/>
        </w:rPr>
        <w:t>signalled</w:t>
      </w:r>
      <w:r>
        <w:rPr>
          <w:lang w:eastAsia="ko-KR"/>
        </w:rPr>
        <w:t xml:space="preserve"> with 2 bits. </w:t>
      </w:r>
      <w:r>
        <w:rPr/>
        <w:t>The final resulting reconstructed quantized norms are denoted by</w:t>
      </w:r>
      <w:r>
        <w:rPr/>
        <w:drawing>
          <wp:inline distT="0" distB="0" distL="0" distR="0">
            <wp:extent cx="389255" cy="213360"/>
            <wp:effectExtent l="0" t="0" r="0" b="0"/>
            <wp:docPr id="1779" name="Image17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Image1733" descr=""/>
                    <pic:cNvPicPr>
                      <a:picLocks noChangeAspect="1" noChangeArrowheads="1"/>
                    </pic:cNvPicPr>
                  </pic:nvPicPr>
                  <pic:blipFill>
                    <a:blip r:embed="rId1780"/>
                    <a:srcRect l="-95" t="-167" r="-95" b="-167"/>
                    <a:stretch>
                      <a:fillRect/>
                    </a:stretch>
                  </pic:blipFill>
                  <pic:spPr bwMode="auto">
                    <a:xfrm>
                      <a:off x="0" y="0"/>
                      <a:ext cx="389255" cy="213360"/>
                    </a:xfrm>
                    <a:prstGeom prst="rect">
                      <a:avLst/>
                    </a:prstGeom>
                  </pic:spPr>
                </pic:pic>
              </a:graphicData>
            </a:graphic>
          </wp:inline>
        </w:drawing>
      </w:r>
      <w:r>
        <w:rPr/>
        <w:t xml:space="preserve">, </w:t>
      </w:r>
      <w:r>
        <w:rPr/>
        <w:drawing>
          <wp:inline distT="0" distB="0" distL="0" distR="0">
            <wp:extent cx="1017270" cy="191770"/>
            <wp:effectExtent l="0" t="0" r="0" b="0"/>
            <wp:docPr id="1780" name="Image17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Image1734" descr=""/>
                    <pic:cNvPicPr>
                      <a:picLocks noChangeAspect="1" noChangeArrowheads="1"/>
                    </pic:cNvPicPr>
                  </pic:nvPicPr>
                  <pic:blipFill>
                    <a:blip r:embed="rId1781"/>
                    <a:srcRect l="-35" t="-189" r="-35" b="-189"/>
                    <a:stretch>
                      <a:fillRect/>
                    </a:stretch>
                  </pic:blipFill>
                  <pic:spPr bwMode="auto">
                    <a:xfrm>
                      <a:off x="0" y="0"/>
                      <a:ext cx="1017270" cy="191770"/>
                    </a:xfrm>
                    <a:prstGeom prst="rect">
                      <a:avLst/>
                    </a:prstGeom>
                  </pic:spPr>
                </pic:pic>
              </a:graphicData>
            </a:graphic>
          </wp:inline>
        </w:drawing>
      </w:r>
      <w:r>
        <w:rPr/>
        <w:t>.</w:t>
      </w:r>
    </w:p>
    <w:p>
      <w:pPr>
        <w:pStyle w:val="TH"/>
        <w:rPr>
          <w:lang w:eastAsia="ko-KR"/>
        </w:rPr>
      </w:pPr>
      <w:r>
        <w:rPr>
          <w:lang w:eastAsia="ko-KR"/>
        </w:rPr>
        <w:t xml:space="preserve">Table </w:t>
      </w:r>
      <w:bookmarkStart w:id="180" w:name="HQ_HR_Norm_coding_Table"/>
      <w:r>
        <w:rPr>
          <w:lang w:val="en-US" w:eastAsia="ko-KR"/>
        </w:rPr>
        <w:t>131</w:t>
      </w:r>
      <w:bookmarkEnd w:id="180"/>
      <w:r>
        <w:rPr>
          <w:lang w:eastAsia="ko-KR"/>
        </w:rPr>
        <w:t>: H</w:t>
      </w:r>
      <w:r>
        <w:rPr>
          <w:lang w:eastAsia="ko-KR"/>
        </w:rPr>
        <w:t>igh-rate HQ norm coding modes</w:t>
      </w:r>
    </w:p>
    <w:tbl>
      <w:tblPr>
        <w:tblW w:w="5623" w:type="dxa"/>
        <w:jc w:val="center"/>
        <w:tblInd w:w="0" w:type="dxa"/>
        <w:tblLayout w:type="fixed"/>
        <w:tblCellMar>
          <w:top w:w="0" w:type="dxa"/>
          <w:left w:w="108" w:type="dxa"/>
          <w:bottom w:w="0" w:type="dxa"/>
          <w:right w:w="108" w:type="dxa"/>
        </w:tblCellMar>
      </w:tblPr>
      <w:tblGrid>
        <w:gridCol w:w="1252"/>
        <w:gridCol w:w="4371"/>
      </w:tblGrid>
      <w:tr>
        <w:trPr>
          <w:tblHeader w:val="true"/>
          <w:trHeight w:val="270" w:hRule="atLeast"/>
        </w:trPr>
        <w:tc>
          <w:tcPr>
            <w:tcW w:w="1252"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M</w:t>
            </w:r>
            <w:r>
              <w:rPr>
                <w:lang w:eastAsia="ko-KR"/>
              </w:rPr>
              <w:t>ode index</w:t>
            </w:r>
          </w:p>
        </w:tc>
        <w:tc>
          <w:tcPr>
            <w:tcW w:w="4371"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lang w:eastAsia="ko-KR"/>
              </w:rPr>
            </w:pPr>
            <w:r>
              <w:rPr>
                <w:lang w:eastAsia="ko-KR"/>
              </w:rPr>
              <w:t>D</w:t>
            </w:r>
            <w:r>
              <w:rPr>
                <w:lang w:eastAsia="ko-KR"/>
              </w:rPr>
              <w:t>escription</w:t>
            </w:r>
          </w:p>
        </w:tc>
      </w:tr>
      <w:tr>
        <w:trPr>
          <w:trHeight w:val="255" w:hRule="atLeast"/>
        </w:trPr>
        <w:tc>
          <w:tcPr>
            <w:tcW w:w="1252" w:type="dxa"/>
            <w:tcBorders>
              <w:top w:val="single" w:sz="6" w:space="0" w:color="000000"/>
              <w:left w:val="single" w:sz="6" w:space="0" w:color="000000"/>
              <w:bottom w:val="single" w:sz="6" w:space="0" w:color="000000"/>
              <w:right w:val="single" w:sz="6" w:space="0" w:color="000000"/>
            </w:tcBorders>
            <w:vAlign w:val="center"/>
          </w:tcPr>
          <w:p>
            <w:pPr>
              <w:pStyle w:val="TAC"/>
              <w:rPr/>
            </w:pPr>
            <w:r>
              <w:rPr/>
              <w:t>0</w:t>
            </w:r>
          </w:p>
        </w:tc>
        <w:tc>
          <w:tcPr>
            <w:tcW w:w="4371" w:type="dxa"/>
            <w:tcBorders>
              <w:top w:val="single" w:sz="6" w:space="0" w:color="000000"/>
              <w:left w:val="single" w:sz="6" w:space="0" w:color="000000"/>
              <w:bottom w:val="single" w:sz="6" w:space="0" w:color="000000"/>
              <w:right w:val="single" w:sz="6" w:space="0" w:color="000000"/>
            </w:tcBorders>
            <w:vAlign w:val="center"/>
          </w:tcPr>
          <w:p>
            <w:pPr>
              <w:pStyle w:val="TAL"/>
              <w:rPr/>
            </w:pPr>
            <w:r>
              <w:rPr/>
              <w:t>C</w:t>
            </w:r>
            <w:r>
              <w:rPr/>
              <w:t>ontext based Huffman coding</w:t>
            </w:r>
          </w:p>
        </w:tc>
      </w:tr>
      <w:tr>
        <w:trPr>
          <w:trHeight w:val="255" w:hRule="atLeast"/>
        </w:trPr>
        <w:tc>
          <w:tcPr>
            <w:tcW w:w="1252"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p>
        </w:tc>
        <w:tc>
          <w:tcPr>
            <w:tcW w:w="4371" w:type="dxa"/>
            <w:tcBorders>
              <w:top w:val="single" w:sz="6" w:space="0" w:color="000000"/>
              <w:left w:val="single" w:sz="6" w:space="0" w:color="000000"/>
              <w:bottom w:val="single" w:sz="6" w:space="0" w:color="000000"/>
              <w:right w:val="single" w:sz="6" w:space="0" w:color="000000"/>
            </w:tcBorders>
            <w:vAlign w:val="center"/>
          </w:tcPr>
          <w:p>
            <w:pPr>
              <w:pStyle w:val="TAL"/>
              <w:rPr/>
            </w:pPr>
            <w:r>
              <w:rPr/>
              <w:t>Resized Huffman coding</w:t>
            </w:r>
          </w:p>
        </w:tc>
      </w:tr>
      <w:tr>
        <w:trPr>
          <w:trHeight w:val="255" w:hRule="atLeast"/>
        </w:trPr>
        <w:tc>
          <w:tcPr>
            <w:tcW w:w="1252" w:type="dxa"/>
            <w:tcBorders>
              <w:top w:val="single" w:sz="6" w:space="0" w:color="000000"/>
              <w:left w:val="single" w:sz="6" w:space="0" w:color="000000"/>
              <w:bottom w:val="single" w:sz="6" w:space="0" w:color="000000"/>
              <w:right w:val="single" w:sz="6" w:space="0" w:color="000000"/>
            </w:tcBorders>
            <w:vAlign w:val="center"/>
          </w:tcPr>
          <w:p>
            <w:pPr>
              <w:pStyle w:val="TAC"/>
              <w:rPr/>
            </w:pPr>
            <w:r>
              <w:rPr/>
              <w:t>2</w:t>
            </w:r>
          </w:p>
        </w:tc>
        <w:tc>
          <w:tcPr>
            <w:tcW w:w="4371" w:type="dxa"/>
            <w:tcBorders>
              <w:top w:val="single" w:sz="6" w:space="0" w:color="000000"/>
              <w:left w:val="single" w:sz="6" w:space="0" w:color="000000"/>
              <w:bottom w:val="single" w:sz="6" w:space="0" w:color="000000"/>
              <w:right w:val="single" w:sz="6" w:space="0" w:color="000000"/>
            </w:tcBorders>
            <w:vAlign w:val="center"/>
          </w:tcPr>
          <w:p>
            <w:pPr>
              <w:pStyle w:val="TAL"/>
              <w:rPr/>
            </w:pPr>
            <w:r>
              <w:rPr/>
              <w:t>N</w:t>
            </w:r>
            <w:r>
              <w:rPr/>
              <w:t>ormal Huffman coding</w:t>
            </w:r>
          </w:p>
        </w:tc>
      </w:tr>
      <w:tr>
        <w:trPr>
          <w:trHeight w:val="255" w:hRule="atLeast"/>
        </w:trPr>
        <w:tc>
          <w:tcPr>
            <w:tcW w:w="1252" w:type="dxa"/>
            <w:tcBorders>
              <w:top w:val="single" w:sz="6" w:space="0" w:color="000000"/>
              <w:left w:val="single" w:sz="6" w:space="0" w:color="000000"/>
              <w:bottom w:val="single" w:sz="6" w:space="0" w:color="000000"/>
              <w:right w:val="single" w:sz="6" w:space="0" w:color="000000"/>
            </w:tcBorders>
            <w:vAlign w:val="center"/>
          </w:tcPr>
          <w:p>
            <w:pPr>
              <w:pStyle w:val="TAC"/>
              <w:rPr/>
            </w:pPr>
            <w:r>
              <w:rPr/>
              <w:t>3</w:t>
            </w:r>
          </w:p>
        </w:tc>
        <w:tc>
          <w:tcPr>
            <w:tcW w:w="4371" w:type="dxa"/>
            <w:tcBorders>
              <w:top w:val="single" w:sz="6" w:space="0" w:color="000000"/>
              <w:left w:val="single" w:sz="6" w:space="0" w:color="000000"/>
              <w:bottom w:val="single" w:sz="6" w:space="0" w:color="000000"/>
              <w:right w:val="single" w:sz="6" w:space="0" w:color="000000"/>
            </w:tcBorders>
            <w:vAlign w:val="center"/>
          </w:tcPr>
          <w:p>
            <w:pPr>
              <w:pStyle w:val="TAL"/>
              <w:rPr/>
            </w:pPr>
            <w:r>
              <w:rPr/>
              <w:t>B</w:t>
            </w:r>
            <w:r>
              <w:rPr/>
              <w:t>it-packing</w:t>
            </w:r>
          </w:p>
        </w:tc>
      </w:tr>
    </w:tbl>
    <w:p>
      <w:pPr>
        <w:pStyle w:val="H6"/>
        <w:rPr>
          <w:lang w:eastAsia="ko-KR"/>
        </w:rPr>
      </w:pPr>
      <w:bookmarkStart w:id="181" w:name="_Ref393566743"/>
      <w:bookmarkStart w:id="182" w:name="_Ref393400335"/>
      <w:r>
        <w:rPr>
          <w:lang w:eastAsia="ko-KR"/>
        </w:rPr>
        <w:t>5.3.4.2.1.2.1</w:t>
        <w:tab/>
        <w:t>Context based Huffman coding mode</w:t>
      </w:r>
      <w:bookmarkEnd w:id="181"/>
      <w:bookmarkEnd w:id="182"/>
    </w:p>
    <w:p>
      <w:pPr>
        <w:pStyle w:val="Normal"/>
        <w:rPr/>
      </w:pPr>
      <w:bookmarkStart w:id="183" w:name="_Ref393566760"/>
      <w:r>
        <w:rPr>
          <w:lang w:eastAsia="ko-KR"/>
        </w:rPr>
        <w:t xml:space="preserve">If </w:t>
      </w:r>
      <w:r>
        <w:rPr>
          <w:lang w:eastAsia="ko-KR"/>
        </w:rPr>
        <w:t>this</w:t>
      </w:r>
      <w:r>
        <w:rPr>
          <w:lang w:eastAsia="ko-KR"/>
        </w:rPr>
        <w:t xml:space="preserve"> coding mode is selected </w:t>
      </w:r>
      <w:r>
        <w:rPr>
          <w:lang w:eastAsia="ko-KR"/>
        </w:rPr>
        <w:t>for</w:t>
      </w:r>
      <w:r>
        <w:rPr>
          <w:lang w:eastAsia="ko-KR"/>
        </w:rPr>
        <w:t xml:space="preserve"> the current frame, the </w:t>
      </w:r>
      <w:r>
        <w:rPr>
          <w:rFonts w:eastAsia="Malgun Gothic"/>
          <w:lang w:eastAsia="ko-KR"/>
        </w:rPr>
        <w:t>context based Huffman coding</w:t>
      </w:r>
      <w:r>
        <w:rPr/>
        <w:t xml:space="preserve"> is applied to the</w:t>
      </w:r>
      <w:r>
        <w:rPr>
          <w:rFonts w:eastAsia="Malgun Gothic"/>
          <w:lang w:eastAsia="ko-KR"/>
        </w:rPr>
        <w:t xml:space="preserve"> quantization</w:t>
      </w:r>
      <w:r>
        <w:rPr/>
        <w:t xml:space="preserve"> differential indices</w:t>
      </w:r>
      <w:r>
        <w:rPr>
          <w:rFonts w:eastAsia="Malgun Gothic"/>
          <w:lang w:eastAsia="ko-KR"/>
        </w:rPr>
        <w:t xml:space="preserve"> described in </w:t>
      </w:r>
      <w:r>
        <w:rPr>
          <w:rFonts w:eastAsia="Malgun Gothic"/>
          <w:lang w:eastAsia="ko-KR"/>
        </w:rPr>
        <w:t>subclause 5.3.4.1.3.3.1</w:t>
      </w:r>
      <w:r>
        <w:rPr>
          <w:lang w:eastAsia="ja-JP"/>
        </w:rPr>
        <w:t>.</w:t>
      </w:r>
      <w:r>
        <w:rPr>
          <w:rFonts w:eastAsia="Malgun Gothic"/>
          <w:lang w:eastAsia="ko-KR"/>
        </w:rPr>
        <w:t xml:space="preserve"> </w:t>
      </w:r>
      <w:r>
        <w:rPr>
          <w:rFonts w:eastAsia="Malgun Gothic"/>
          <w:lang w:eastAsia="ko-KR"/>
        </w:rPr>
        <w:t>In this case e</w:t>
      </w:r>
      <w:r>
        <w:rPr>
          <w:rFonts w:eastAsia="Malgun Gothic"/>
          <w:lang w:eastAsia="ko-KR"/>
        </w:rPr>
        <w:t xml:space="preserve">quation </w:t>
      </w:r>
      <w:r>
        <w:rPr>
          <w:rFonts w:eastAsia="Malgun Gothic"/>
          <w:lang w:eastAsia="ko-KR"/>
        </w:rPr>
        <w:t>(</w:t>
      </w:r>
      <w:r>
        <w:rPr>
          <w:lang w:val="en-US" w:eastAsia="en-US"/>
        </w:rPr>
        <w:t>1038</w:t>
      </w:r>
      <w:r>
        <w:rPr>
          <w:rFonts w:eastAsia="Malgun Gothic"/>
          <w:lang w:eastAsia="ko-KR"/>
        </w:rPr>
        <w:t>)</w:t>
      </w:r>
      <w:r>
        <w:rPr>
          <w:rFonts w:eastAsia="Malgun Gothic"/>
          <w:lang w:eastAsia="ko-KR"/>
        </w:rPr>
        <w:t xml:space="preserve"> shall be replaced with</w:t>
      </w:r>
    </w:p>
    <w:p>
      <w:pPr>
        <w:pStyle w:val="EQ"/>
        <w:rPr>
          <w:rFonts w:eastAsia="Malgun Gothic"/>
          <w:lang w:val="en-US" w:eastAsia="en-US"/>
        </w:rPr>
      </w:pPr>
      <w:r>
        <w:rPr/>
        <w:tab/>
      </w:r>
      <w:r>
        <w:rPr/>
        <w:drawing>
          <wp:inline distT="0" distB="0" distL="0" distR="0">
            <wp:extent cx="3705860" cy="452120"/>
            <wp:effectExtent l="0" t="0" r="0" b="0"/>
            <wp:docPr id="1781" name="Image1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Image1735" descr=""/>
                    <pic:cNvPicPr>
                      <a:picLocks noChangeAspect="1" noChangeArrowheads="1"/>
                    </pic:cNvPicPr>
                  </pic:nvPicPr>
                  <pic:blipFill>
                    <a:blip r:embed="rId1782"/>
                    <a:srcRect l="-10" t="-81" r="-10" b="-81"/>
                    <a:stretch>
                      <a:fillRect/>
                    </a:stretch>
                  </pic:blipFill>
                  <pic:spPr bwMode="auto">
                    <a:xfrm>
                      <a:off x="0" y="0"/>
                      <a:ext cx="3705860" cy="452120"/>
                    </a:xfrm>
                    <a:prstGeom prst="rect">
                      <a:avLst/>
                    </a:prstGeom>
                  </pic:spPr>
                </pic:pic>
              </a:graphicData>
            </a:graphic>
          </wp:inline>
        </w:drawing>
      </w:r>
      <w:r>
        <w:rPr/>
        <w:tab/>
        <w:t>(1168)</w:t>
      </w:r>
    </w:p>
    <w:p>
      <w:pPr>
        <w:pStyle w:val="Normal"/>
        <w:rPr>
          <w:rFonts w:eastAsia="Malgun Gothic"/>
          <w:lang w:eastAsia="ko-KR"/>
        </w:rPr>
      </w:pPr>
      <w:r>
        <w:rPr/>
        <w:t>When the bit-packing mode is selected the adjusted differential rates are packed directly with 5 bits.</w:t>
      </w:r>
    </w:p>
    <w:p>
      <w:pPr>
        <w:pStyle w:val="H6"/>
        <w:rPr>
          <w:lang w:eastAsia="ko-KR"/>
        </w:rPr>
      </w:pPr>
      <w:bookmarkStart w:id="184" w:name="_Ref393566760"/>
      <w:r>
        <w:rPr>
          <w:lang w:eastAsia="ko-KR"/>
        </w:rPr>
        <w:t>5.3.4.2.1.2.2</w:t>
        <w:tab/>
        <w:t>Re-sized Huffman coding mode</w:t>
      </w:r>
      <w:bookmarkEnd w:id="184"/>
    </w:p>
    <w:p>
      <w:pPr>
        <w:pStyle w:val="Normal"/>
        <w:rPr>
          <w:lang w:eastAsia="ko-KR"/>
        </w:rPr>
      </w:pPr>
      <w:r>
        <w:rPr>
          <w:lang w:eastAsia="ko-KR"/>
        </w:rPr>
        <w:t xml:space="preserve">If </w:t>
      </w:r>
      <w:r>
        <w:rPr>
          <w:lang w:eastAsia="ko-KR"/>
        </w:rPr>
        <w:t>this</w:t>
      </w:r>
      <w:r>
        <w:rPr>
          <w:lang w:eastAsia="ko-KR"/>
        </w:rPr>
        <w:t xml:space="preserve"> coding mode is selected </w:t>
      </w:r>
      <w:r>
        <w:rPr>
          <w:lang w:eastAsia="ko-KR"/>
        </w:rPr>
        <w:t>for</w:t>
      </w:r>
      <w:r>
        <w:rPr>
          <w:lang w:eastAsia="ko-KR"/>
        </w:rPr>
        <w:t xml:space="preserve"> the current frame, the </w:t>
      </w:r>
      <w:r>
        <w:rPr>
          <w:lang w:eastAsia="ko-KR"/>
        </w:rPr>
        <w:t>Re-sized</w:t>
      </w:r>
      <w:r>
        <w:rPr>
          <w:lang w:eastAsia="ko-KR"/>
        </w:rPr>
        <w:t xml:space="preserve"> </w:t>
      </w:r>
      <w:r>
        <w:rPr/>
        <w:t>Huffman coding is applied to the adjusted differential indices</w:t>
      </w:r>
      <w:r>
        <w:rPr>
          <w:lang w:eastAsia="ja-JP"/>
        </w:rPr>
        <w:t xml:space="preserve"> as same as the low-rate HQ coder</w:t>
      </w:r>
      <w:r>
        <w:rPr/>
        <w:t xml:space="preserve">. </w:t>
      </w:r>
      <w:r>
        <w:rPr>
          <w:lang w:eastAsia="ja-JP"/>
        </w:rPr>
        <w:t xml:space="preserve">Details are described in </w:t>
      </w:r>
      <w:r>
        <w:rPr>
          <w:rFonts w:eastAsia="Malgun Gothic"/>
          <w:lang w:eastAsia="ko-KR"/>
        </w:rPr>
        <w:t>subclause</w:t>
      </w:r>
      <w:r>
        <w:rPr>
          <w:lang w:eastAsia="ja-JP"/>
        </w:rPr>
        <w:t xml:space="preserve"> </w:t>
      </w:r>
      <w:r>
        <w:rPr/>
        <w:t>5.3.4.1.3.</w:t>
      </w:r>
      <w:r>
        <w:rPr>
          <w:lang w:val="en-US"/>
        </w:rPr>
        <w:t>3</w:t>
      </w:r>
      <w:r>
        <w:rPr/>
        <w:t>.</w:t>
      </w:r>
      <w:r>
        <w:rPr>
          <w:rFonts w:eastAsia="Malgun Gothic"/>
          <w:lang w:eastAsia="ko-KR"/>
        </w:rPr>
        <w:t>2</w:t>
      </w:r>
      <w:r>
        <w:rPr>
          <w:lang w:eastAsia="ja-JP"/>
        </w:rPr>
        <w:t xml:space="preserve">. </w:t>
      </w:r>
      <w:r>
        <w:rPr>
          <w:lang w:eastAsia="ja-JP"/>
        </w:rPr>
        <w:t xml:space="preserve">The Huffman codes for the differential indices are given in table </w:t>
      </w:r>
      <w:r>
        <w:rPr>
          <w:lang w:val="en-US" w:eastAsia="en-US"/>
        </w:rPr>
        <w:t>115</w:t>
      </w:r>
      <w:r>
        <w:rPr>
          <w:lang w:eastAsia="ja-JP"/>
        </w:rPr>
        <w:t xml:space="preserve">. </w:t>
      </w:r>
      <w:r>
        <w:rPr/>
        <w:t>When the bit-packing mode is selected the adjusted differential rates are packed directly with 5 bits.</w:t>
      </w:r>
    </w:p>
    <w:p>
      <w:pPr>
        <w:pStyle w:val="Normal"/>
        <w:rPr>
          <w:lang w:eastAsia="ko-KR"/>
        </w:rPr>
      </w:pPr>
      <w:r>
        <w:rPr>
          <w:lang w:eastAsia="ko-KR"/>
        </w:rPr>
      </w:r>
    </w:p>
    <w:p>
      <w:pPr>
        <w:pStyle w:val="H6"/>
        <w:rPr>
          <w:lang w:eastAsia="ko-KR"/>
        </w:rPr>
      </w:pPr>
      <w:r>
        <w:rPr>
          <w:lang w:eastAsia="ko-KR"/>
        </w:rPr>
        <w:t>5.3.4.2.1.2.3</w:t>
        <w:tab/>
        <w:t>Normal Huffman coding and bit-packing mode</w:t>
      </w:r>
    </w:p>
    <w:p>
      <w:pPr>
        <w:pStyle w:val="Normal"/>
        <w:rPr/>
      </w:pPr>
      <w:r>
        <w:rPr>
          <w:lang w:eastAsia="ko-KR"/>
        </w:rPr>
        <w:t xml:space="preserve">If </w:t>
      </w:r>
      <w:r>
        <w:rPr>
          <w:lang w:eastAsia="ko-KR"/>
        </w:rPr>
        <w:t>this</w:t>
      </w:r>
      <w:r>
        <w:rPr>
          <w:lang w:eastAsia="ko-KR"/>
        </w:rPr>
        <w:t xml:space="preserve"> coding mode is selected </w:t>
      </w:r>
      <w:r>
        <w:rPr>
          <w:lang w:eastAsia="ko-KR"/>
        </w:rPr>
        <w:t>for</w:t>
      </w:r>
      <w:r>
        <w:rPr>
          <w:lang w:eastAsia="ko-KR"/>
        </w:rPr>
        <w:t xml:space="preserve"> the current frame, the Normal </w:t>
      </w:r>
      <w:r>
        <w:rPr/>
        <w:t xml:space="preserve">Huffman coding is then applied to the adjusted differential indices. The Huffman codes for the differential indices are given in table </w:t>
      </w:r>
      <w:r>
        <w:rPr>
          <w:lang w:val="en-US" w:eastAsia="en-US"/>
        </w:rPr>
        <w:t>132</w:t>
      </w:r>
      <w:r>
        <w:rPr/>
        <w:t>.</w:t>
      </w:r>
    </w:p>
    <w:p>
      <w:pPr>
        <w:pStyle w:val="TH"/>
        <w:rPr/>
      </w:pPr>
      <w:r>
        <w:rPr/>
        <w:t xml:space="preserve">Table </w:t>
      </w:r>
      <w:bookmarkStart w:id="185" w:name="hq_hr_normal_huffman_table"/>
      <w:r>
        <w:rPr>
          <w:lang w:val="en-US" w:eastAsia="en-US"/>
        </w:rPr>
        <w:t>132</w:t>
      </w:r>
      <w:bookmarkEnd w:id="185"/>
      <w:r>
        <w:rPr/>
        <w:t>: Huffman coefficient table</w:t>
      </w:r>
    </w:p>
    <w:tbl>
      <w:tblPr>
        <w:tblW w:w="7938" w:type="dxa"/>
        <w:jc w:val="center"/>
        <w:tblInd w:w="0" w:type="dxa"/>
        <w:tblLayout w:type="fixed"/>
        <w:tblCellMar>
          <w:top w:w="0" w:type="dxa"/>
          <w:left w:w="108" w:type="dxa"/>
          <w:bottom w:w="0" w:type="dxa"/>
          <w:right w:w="108" w:type="dxa"/>
        </w:tblCellMar>
      </w:tblPr>
      <w:tblGrid>
        <w:gridCol w:w="850"/>
        <w:gridCol w:w="1133"/>
        <w:gridCol w:w="851"/>
        <w:gridCol w:w="1134"/>
        <w:gridCol w:w="851"/>
        <w:gridCol w:w="1134"/>
        <w:gridCol w:w="851"/>
        <w:gridCol w:w="1134"/>
      </w:tblGrid>
      <w:tr>
        <w:trPr>
          <w:tblHeader w:val="true"/>
          <w:trHeight w:val="270" w:hRule="atLeast"/>
        </w:trPr>
        <w:tc>
          <w:tcPr>
            <w:tcW w:w="850"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3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851"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3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851"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3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c>
          <w:tcPr>
            <w:tcW w:w="851"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Index</w:t>
            </w:r>
          </w:p>
        </w:tc>
        <w:tc>
          <w:tcPr>
            <w:tcW w:w="113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Code</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pPr>
            <w:r>
              <w:rPr/>
              <w:t>0011010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8</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001100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16</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000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24</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0011110</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pPr>
            <w:r>
              <w:rPr/>
              <w:t>0111010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9</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011100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17</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25</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0111110</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pPr>
            <w:r>
              <w:rPr/>
              <w:t>1011010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10</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101100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18</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1010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26</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1011110</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pPr>
            <w:r>
              <w:rPr/>
              <w:t>1111010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11</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111100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19</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1110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27</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1111110</w:t>
            </w:r>
          </w:p>
        </w:tc>
      </w:tr>
      <w:tr>
        <w:trPr>
          <w:trHeight w:val="255"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pPr>
            <w:r>
              <w:rPr/>
              <w:t>0011011</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12</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0010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20</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001110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28</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0011111</w:t>
            </w:r>
          </w:p>
        </w:tc>
      </w:tr>
      <w:tr>
        <w:trPr>
          <w:trHeight w:val="259"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pPr>
            <w:r>
              <w:rPr/>
              <w:t>0111011</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13</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0110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21</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011110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29</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0111111</w:t>
            </w:r>
          </w:p>
        </w:tc>
      </w:tr>
      <w:tr>
        <w:trPr>
          <w:trHeight w:val="259"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pPr>
            <w:r>
              <w:rPr/>
              <w:t>1011011</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14</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100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22</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101110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30</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1011111</w:t>
            </w:r>
          </w:p>
        </w:tc>
      </w:tr>
      <w:tr>
        <w:trPr>
          <w:trHeight w:val="259" w:hRule="atLeast"/>
        </w:trPr>
        <w:tc>
          <w:tcPr>
            <w:tcW w:w="850" w:type="dxa"/>
            <w:tcBorders>
              <w:top w:val="single" w:sz="6" w:space="0" w:color="000000"/>
              <w:left w:val="single" w:sz="6" w:space="0" w:color="000000"/>
              <w:bottom w:val="single" w:sz="6" w:space="0" w:color="000000"/>
              <w:right w:val="single" w:sz="6" w:space="0" w:color="000000"/>
            </w:tcBorders>
            <w:vAlign w:val="center"/>
          </w:tcPr>
          <w:p>
            <w:pPr>
              <w:pStyle w:val="TAL"/>
              <w:rPr/>
            </w:pPr>
            <w:r>
              <w:rPr/>
              <w:t>7</w:t>
            </w:r>
          </w:p>
        </w:tc>
        <w:tc>
          <w:tcPr>
            <w:tcW w:w="1133" w:type="dxa"/>
            <w:tcBorders>
              <w:top w:val="single" w:sz="6" w:space="0" w:color="000000"/>
              <w:left w:val="single" w:sz="6" w:space="0" w:color="000000"/>
              <w:bottom w:val="single" w:sz="6" w:space="0" w:color="000000"/>
              <w:right w:val="single" w:sz="6" w:space="0" w:color="000000"/>
            </w:tcBorders>
            <w:vAlign w:val="center"/>
          </w:tcPr>
          <w:p>
            <w:pPr>
              <w:pStyle w:val="TAL"/>
              <w:rPr/>
            </w:pPr>
            <w:r>
              <w:rPr/>
              <w:t>1111011</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15</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23</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111110</w:t>
            </w:r>
          </w:p>
        </w:tc>
        <w:tc>
          <w:tcPr>
            <w:tcW w:w="851" w:type="dxa"/>
            <w:tcBorders>
              <w:top w:val="single" w:sz="6" w:space="0" w:color="000000"/>
              <w:left w:val="single" w:sz="6" w:space="0" w:color="000000"/>
              <w:bottom w:val="single" w:sz="6" w:space="0" w:color="000000"/>
              <w:right w:val="single" w:sz="6" w:space="0" w:color="000000"/>
            </w:tcBorders>
            <w:vAlign w:val="center"/>
          </w:tcPr>
          <w:p>
            <w:pPr>
              <w:pStyle w:val="TAL"/>
              <w:rPr/>
            </w:pPr>
            <w:r>
              <w:rPr/>
              <w:t>31</w:t>
            </w:r>
          </w:p>
        </w:tc>
        <w:tc>
          <w:tcPr>
            <w:tcW w:w="1134" w:type="dxa"/>
            <w:tcBorders>
              <w:top w:val="single" w:sz="6" w:space="0" w:color="000000"/>
              <w:left w:val="single" w:sz="6" w:space="0" w:color="000000"/>
              <w:bottom w:val="single" w:sz="6" w:space="0" w:color="000000"/>
              <w:right w:val="single" w:sz="6" w:space="0" w:color="000000"/>
            </w:tcBorders>
            <w:vAlign w:val="center"/>
          </w:tcPr>
          <w:p>
            <w:pPr>
              <w:pStyle w:val="TAL"/>
              <w:rPr/>
            </w:pPr>
            <w:r>
              <w:rPr/>
              <w:t>1111111</w:t>
            </w:r>
          </w:p>
        </w:tc>
      </w:tr>
    </w:tbl>
    <w:p>
      <w:pPr>
        <w:pStyle w:val="Normal"/>
        <w:rPr/>
      </w:pPr>
      <w:r>
        <w:rPr/>
      </w:r>
    </w:p>
    <w:p>
      <w:pPr>
        <w:pStyle w:val="Normal"/>
        <w:rPr/>
      </w:pPr>
      <w:r>
        <w:rPr/>
        <w:t>When the bit-packing mode is selected the adjusted differential rates are packed directly with 5 bits.</w:t>
      </w:r>
    </w:p>
    <w:p>
      <w:pPr>
        <w:pStyle w:val="H6"/>
        <w:rPr/>
      </w:pPr>
      <w:bookmarkStart w:id="186" w:name="clause_hq_hr_normal_bit_alloc"/>
      <w:r>
        <w:rPr>
          <w:lang w:val="en-US"/>
        </w:rPr>
        <w:t>5.3.4.2.1.3</w:t>
      </w:r>
      <w:bookmarkEnd w:id="186"/>
      <w:r>
        <w:rPr>
          <w:lang w:val="en-US"/>
        </w:rPr>
        <w:tab/>
        <w:t>Bit allocation</w:t>
      </w:r>
    </w:p>
    <w:p>
      <w:pPr>
        <w:pStyle w:val="H6"/>
        <w:rPr>
          <w:lang w:val="en-US"/>
        </w:rPr>
      </w:pPr>
      <w:r>
        <w:rPr>
          <w:lang w:val="en-US"/>
        </w:rPr>
        <w:t>5.3.4.2.1.3.1</w:t>
        <w:tab/>
        <w:t>Envelope adjustment before bit allocation</w:t>
      </w:r>
    </w:p>
    <w:p>
      <w:pPr>
        <w:pStyle w:val="Normal"/>
        <w:rPr/>
      </w:pPr>
      <w:r>
        <w:rPr/>
        <w:t>In order to account for psycho-acoustical weighting and masking effects, the quantized norms are adjusted prior to bit allocation. The algorithm consists of mapping the quantized norms by using spectral weighting functions. This algorithm is only used at FB.</w:t>
      </w:r>
    </w:p>
    <w:p>
      <w:pPr>
        <w:pStyle w:val="Normal"/>
        <w:rPr/>
      </w:pPr>
      <w:r>
        <w:rPr/>
        <w:t>First, the quantized norms are mapped to the spectral domain. This is equivalent to copying the quantized norms in case of stationary signals and averaging the time-dependent quantized norms of the four spectra in case of transients. This is performed according to:</w:t>
      </w:r>
    </w:p>
    <w:p>
      <w:pPr>
        <w:pStyle w:val="EQ"/>
        <w:rPr/>
      </w:pPr>
      <w:r>
        <w:rPr/>
        <w:tab/>
      </w:r>
      <w:r>
        <w:rPr/>
        <w:drawing>
          <wp:inline distT="0" distB="0" distL="0" distR="0">
            <wp:extent cx="3170555" cy="690880"/>
            <wp:effectExtent l="0" t="0" r="0" b="0"/>
            <wp:docPr id="1782" name="Image1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Image1736" descr=""/>
                    <pic:cNvPicPr>
                      <a:picLocks noChangeAspect="1" noChangeArrowheads="1"/>
                    </pic:cNvPicPr>
                  </pic:nvPicPr>
                  <pic:blipFill>
                    <a:blip r:embed="rId1783"/>
                    <a:srcRect l="-11" t="-52" r="-11" b="-52"/>
                    <a:stretch>
                      <a:fillRect/>
                    </a:stretch>
                  </pic:blipFill>
                  <pic:spPr bwMode="auto">
                    <a:xfrm>
                      <a:off x="0" y="0"/>
                      <a:ext cx="3170555" cy="690880"/>
                    </a:xfrm>
                    <a:prstGeom prst="rect">
                      <a:avLst/>
                    </a:prstGeom>
                  </pic:spPr>
                </pic:pic>
              </a:graphicData>
            </a:graphic>
          </wp:inline>
        </w:drawing>
      </w:r>
      <w:r>
        <w:rPr/>
        <w:tab/>
        <w:t>(1169)</w:t>
      </w:r>
    </w:p>
    <w:p>
      <w:pPr>
        <w:pStyle w:val="Normal"/>
        <w:rPr/>
      </w:pPr>
      <w:r>
        <w:rPr/>
        <w:t>The obtained spectrum is afterwards mapped to a function which is similar to the ear's output of auditory filters; this gives a representation of the psycho-acoustical importance of the input signal. This operation is performed according to the following linear operation:</w:t>
      </w:r>
    </w:p>
    <w:p>
      <w:pPr>
        <w:pStyle w:val="EQ"/>
        <w:rPr/>
      </w:pPr>
      <w:r>
        <w:rPr/>
        <w:tab/>
      </w:r>
      <w:r>
        <w:rPr/>
        <w:drawing>
          <wp:inline distT="0" distB="0" distL="0" distR="0">
            <wp:extent cx="3752215" cy="452120"/>
            <wp:effectExtent l="0" t="0" r="0" b="0"/>
            <wp:docPr id="1783" name="Image17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Image1737" descr=""/>
                    <pic:cNvPicPr>
                      <a:picLocks noChangeAspect="1" noChangeArrowheads="1"/>
                    </pic:cNvPicPr>
                  </pic:nvPicPr>
                  <pic:blipFill>
                    <a:blip r:embed="rId1784"/>
                    <a:srcRect l="-10" t="-79" r="-10" b="-79"/>
                    <a:stretch>
                      <a:fillRect/>
                    </a:stretch>
                  </pic:blipFill>
                  <pic:spPr bwMode="auto">
                    <a:xfrm>
                      <a:off x="0" y="0"/>
                      <a:ext cx="3752215" cy="452120"/>
                    </a:xfrm>
                    <a:prstGeom prst="rect">
                      <a:avLst/>
                    </a:prstGeom>
                  </pic:spPr>
                </pic:pic>
              </a:graphicData>
            </a:graphic>
          </wp:inline>
        </w:drawing>
      </w:r>
      <w:r>
        <w:rPr/>
        <w:tab/>
        <w:t>(1170)</w:t>
      </w:r>
    </w:p>
    <w:p>
      <w:pPr>
        <w:pStyle w:val="Normal"/>
        <w:rPr/>
      </w:pPr>
      <w:r>
        <w:rPr/>
        <w:t>where the constants</w:t>
      </w:r>
      <w:r>
        <w:rPr/>
        <w:drawing>
          <wp:inline distT="0" distB="0" distL="0" distR="0">
            <wp:extent cx="523875" cy="213360"/>
            <wp:effectExtent l="0" t="0" r="0" b="0"/>
            <wp:docPr id="1784" name="Image17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Image1738" descr=""/>
                    <pic:cNvPicPr>
                      <a:picLocks noChangeAspect="1" noChangeArrowheads="1"/>
                    </pic:cNvPicPr>
                  </pic:nvPicPr>
                  <pic:blipFill>
                    <a:blip r:embed="rId1785"/>
                    <a:srcRect l="-69" t="-167" r="-69" b="-167"/>
                    <a:stretch>
                      <a:fillRect/>
                    </a:stretch>
                  </pic:blipFill>
                  <pic:spPr bwMode="auto">
                    <a:xfrm>
                      <a:off x="0" y="0"/>
                      <a:ext cx="523875" cy="213360"/>
                    </a:xfrm>
                    <a:prstGeom prst="rect">
                      <a:avLst/>
                    </a:prstGeom>
                  </pic:spPr>
                </pic:pic>
              </a:graphicData>
            </a:graphic>
          </wp:inline>
        </w:drawing>
      </w:r>
      <w:r>
        <w:rPr/>
        <w:t xml:space="preserve">, </w:t>
      </w:r>
      <w:r>
        <w:rPr/>
        <w:drawing>
          <wp:inline distT="0" distB="0" distL="0" distR="0">
            <wp:extent cx="476885" cy="213360"/>
            <wp:effectExtent l="0" t="0" r="0" b="0"/>
            <wp:docPr id="1785" name="Image1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Image1739" descr=""/>
                    <pic:cNvPicPr>
                      <a:picLocks noChangeAspect="1" noChangeArrowheads="1"/>
                    </pic:cNvPicPr>
                  </pic:nvPicPr>
                  <pic:blipFill>
                    <a:blip r:embed="rId1786"/>
                    <a:srcRect l="-77" t="-167" r="-77" b="-167"/>
                    <a:stretch>
                      <a:fillRect/>
                    </a:stretch>
                  </pic:blipFill>
                  <pic:spPr bwMode="auto">
                    <a:xfrm>
                      <a:off x="0" y="0"/>
                      <a:ext cx="476885" cy="213360"/>
                    </a:xfrm>
                    <a:prstGeom prst="rect">
                      <a:avLst/>
                    </a:prstGeom>
                  </pic:spPr>
                </pic:pic>
              </a:graphicData>
            </a:graphic>
          </wp:inline>
        </w:drawing>
      </w:r>
      <w:r>
        <w:rPr/>
        <w:t>and the summation interval</w:t>
      </w:r>
      <w:r>
        <w:rPr/>
        <w:drawing>
          <wp:inline distT="0" distB="0" distL="0" distR="0">
            <wp:extent cx="493395" cy="213360"/>
            <wp:effectExtent l="0" t="0" r="0" b="0"/>
            <wp:docPr id="1786" name="Image1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Image1740" descr=""/>
                    <pic:cNvPicPr>
                      <a:picLocks noChangeAspect="1" noChangeArrowheads="1"/>
                    </pic:cNvPicPr>
                  </pic:nvPicPr>
                  <pic:blipFill>
                    <a:blip r:embed="rId1787"/>
                    <a:srcRect l="-75" t="-167" r="-75" b="-167"/>
                    <a:stretch>
                      <a:fillRect/>
                    </a:stretch>
                  </pic:blipFill>
                  <pic:spPr bwMode="auto">
                    <a:xfrm>
                      <a:off x="0" y="0"/>
                      <a:ext cx="493395" cy="213360"/>
                    </a:xfrm>
                    <a:prstGeom prst="rect">
                      <a:avLst/>
                    </a:prstGeom>
                  </pic:spPr>
                </pic:pic>
              </a:graphicData>
            </a:graphic>
          </wp:inline>
        </w:drawing>
      </w:r>
      <w:r>
        <w:rPr/>
        <w:t xml:space="preserve"> are given in table </w:t>
      </w:r>
      <w:r>
        <w:rPr>
          <w:lang w:val="en-US" w:eastAsia="en-US"/>
        </w:rPr>
        <w:t>133</w:t>
      </w:r>
      <w:r>
        <w:rPr/>
        <w:t xml:space="preserve">. </w:t>
      </w:r>
      <w:r>
        <w:rPr/>
        <w:drawing>
          <wp:inline distT="0" distB="0" distL="0" distR="0">
            <wp:extent cx="603250" cy="213360"/>
            <wp:effectExtent l="0" t="0" r="0" b="0"/>
            <wp:docPr id="1787" name="Image17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Image1741" descr=""/>
                    <pic:cNvPicPr>
                      <a:picLocks noChangeAspect="1" noChangeArrowheads="1"/>
                    </pic:cNvPicPr>
                  </pic:nvPicPr>
                  <pic:blipFill>
                    <a:blip r:embed="rId1788"/>
                    <a:srcRect l="-60" t="-167" r="-60" b="-167"/>
                    <a:stretch>
                      <a:fillRect/>
                    </a:stretch>
                  </pic:blipFill>
                  <pic:spPr bwMode="auto">
                    <a:xfrm>
                      <a:off x="0" y="0"/>
                      <a:ext cx="603250" cy="213360"/>
                    </a:xfrm>
                    <a:prstGeom prst="rect">
                      <a:avLst/>
                    </a:prstGeom>
                  </pic:spPr>
                </pic:pic>
              </a:graphicData>
            </a:graphic>
          </wp:inline>
        </w:drawing>
      </w:r>
      <w:r>
        <w:rPr/>
        <w:t xml:space="preserve">when the bit-rate is 24.4 kb/s, </w:t>
      </w:r>
      <w:r>
        <w:rPr/>
        <w:drawing>
          <wp:inline distT="0" distB="0" distL="0" distR="0">
            <wp:extent cx="594995" cy="213360"/>
            <wp:effectExtent l="0" t="0" r="0" b="0"/>
            <wp:docPr id="1788" name="Image17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Image1742" descr=""/>
                    <pic:cNvPicPr>
                      <a:picLocks noChangeAspect="1" noChangeArrowheads="1"/>
                    </pic:cNvPicPr>
                  </pic:nvPicPr>
                  <pic:blipFill>
                    <a:blip r:embed="rId1789"/>
                    <a:srcRect l="-62" t="-167" r="-62" b="-167"/>
                    <a:stretch>
                      <a:fillRect/>
                    </a:stretch>
                  </pic:blipFill>
                  <pic:spPr bwMode="auto">
                    <a:xfrm>
                      <a:off x="0" y="0"/>
                      <a:ext cx="594995" cy="213360"/>
                    </a:xfrm>
                    <a:prstGeom prst="rect">
                      <a:avLst/>
                    </a:prstGeom>
                  </pic:spPr>
                </pic:pic>
              </a:graphicData>
            </a:graphic>
          </wp:inline>
        </w:drawing>
      </w:r>
      <w:r>
        <w:rPr/>
        <w:t xml:space="preserve"> at 32 kb/s, and </w:t>
      </w:r>
      <w:r>
        <w:rPr/>
        <w:drawing>
          <wp:inline distT="0" distB="0" distL="0" distR="0">
            <wp:extent cx="619760" cy="213360"/>
            <wp:effectExtent l="0" t="0" r="0" b="0"/>
            <wp:docPr id="1789" name="Image1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Image1743" descr=""/>
                    <pic:cNvPicPr>
                      <a:picLocks noChangeAspect="1" noChangeArrowheads="1"/>
                    </pic:cNvPicPr>
                  </pic:nvPicPr>
                  <pic:blipFill>
                    <a:blip r:embed="rId1790"/>
                    <a:srcRect l="-59" t="-167" r="-59" b="-167"/>
                    <a:stretch>
                      <a:fillRect/>
                    </a:stretch>
                  </pic:blipFill>
                  <pic:spPr bwMode="auto">
                    <a:xfrm>
                      <a:off x="0" y="0"/>
                      <a:ext cx="619760" cy="213360"/>
                    </a:xfrm>
                    <a:prstGeom prst="rect">
                      <a:avLst/>
                    </a:prstGeom>
                  </pic:spPr>
                </pic:pic>
              </a:graphicData>
            </a:graphic>
          </wp:inline>
        </w:drawing>
      </w:r>
      <w:r>
        <w:rPr/>
        <w:t>at 64 kb/s.</w:t>
      </w:r>
    </w:p>
    <w:p>
      <w:pPr>
        <w:pStyle w:val="TH"/>
        <w:rPr/>
      </w:pPr>
      <w:r>
        <w:rPr/>
        <w:t xml:space="preserve">Table </w:t>
      </w:r>
      <w:bookmarkStart w:id="187" w:name="hq_hr_spectrum_mapping"/>
      <w:r>
        <w:rPr>
          <w:lang w:val="en-US" w:eastAsia="en-US"/>
        </w:rPr>
        <w:t>133</w:t>
      </w:r>
      <w:bookmarkEnd w:id="187"/>
      <w:r>
        <w:rPr/>
        <w:t>: Spectrum mapping variables</w:t>
      </w:r>
    </w:p>
    <w:tbl>
      <w:tblPr>
        <w:tblW w:w="7395" w:type="dxa"/>
        <w:jc w:val="center"/>
        <w:tblInd w:w="0" w:type="dxa"/>
        <w:tblLayout w:type="fixed"/>
        <w:tblCellMar>
          <w:top w:w="0" w:type="dxa"/>
          <w:left w:w="108" w:type="dxa"/>
          <w:bottom w:w="0" w:type="dxa"/>
          <w:right w:w="108" w:type="dxa"/>
        </w:tblCellMar>
      </w:tblPr>
      <w:tblGrid>
        <w:gridCol w:w="1105"/>
        <w:gridCol w:w="3194"/>
        <w:gridCol w:w="1106"/>
        <w:gridCol w:w="983"/>
        <w:gridCol w:w="1007"/>
      </w:tblGrid>
      <w:tr>
        <w:trPr>
          <w:tblHeader w:val="true"/>
          <w:trHeight w:val="270" w:hRule="atLeast"/>
        </w:trPr>
        <w:tc>
          <w:tcPr>
            <w:tcW w:w="1105"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i/>
                <w:i/>
                <w:iCs/>
              </w:rPr>
            </w:pPr>
            <w:r>
              <w:rPr/>
              <w:drawing>
                <wp:inline distT="0" distB="0" distL="0" distR="0">
                  <wp:extent cx="125730" cy="150495"/>
                  <wp:effectExtent l="0" t="0" r="0" b="0"/>
                  <wp:docPr id="1790" name="Image1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Image1744" descr=""/>
                          <pic:cNvPicPr>
                            <a:picLocks noChangeAspect="1" noChangeArrowheads="1"/>
                          </pic:cNvPicPr>
                        </pic:nvPicPr>
                        <pic:blipFill>
                          <a:blip r:embed="rId1791"/>
                          <a:srcRect l="-284" t="-237" r="-284" b="-237"/>
                          <a:stretch>
                            <a:fillRect/>
                          </a:stretch>
                        </pic:blipFill>
                        <pic:spPr bwMode="auto">
                          <a:xfrm>
                            <a:off x="0" y="0"/>
                            <a:ext cx="125730" cy="150495"/>
                          </a:xfrm>
                          <a:prstGeom prst="rect">
                            <a:avLst/>
                          </a:prstGeom>
                        </pic:spPr>
                      </pic:pic>
                    </a:graphicData>
                  </a:graphic>
                </wp:inline>
              </w:drawing>
            </w:r>
          </w:p>
        </w:tc>
        <w:tc>
          <w:tcPr>
            <w:tcW w:w="3194"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i/>
                <w:i/>
                <w:iCs/>
              </w:rPr>
            </w:pPr>
            <w:r>
              <w:rPr/>
              <w:drawing>
                <wp:inline distT="0" distB="0" distL="0" distR="0">
                  <wp:extent cx="501650" cy="213360"/>
                  <wp:effectExtent l="0" t="0" r="0" b="0"/>
                  <wp:docPr id="1791" name="Image1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Image1745" descr=""/>
                          <pic:cNvPicPr>
                            <a:picLocks noChangeAspect="1" noChangeArrowheads="1"/>
                          </pic:cNvPicPr>
                        </pic:nvPicPr>
                        <pic:blipFill>
                          <a:blip r:embed="rId1792"/>
                          <a:srcRect l="-73" t="-167" r="-73" b="-167"/>
                          <a:stretch>
                            <a:fillRect/>
                          </a:stretch>
                        </pic:blipFill>
                        <pic:spPr bwMode="auto">
                          <a:xfrm>
                            <a:off x="0" y="0"/>
                            <a:ext cx="501650" cy="213360"/>
                          </a:xfrm>
                          <a:prstGeom prst="rect">
                            <a:avLst/>
                          </a:prstGeom>
                        </pic:spPr>
                      </pic:pic>
                    </a:graphicData>
                  </a:graphic>
                </wp:inline>
              </w:drawing>
            </w:r>
          </w:p>
        </w:tc>
        <w:tc>
          <w:tcPr>
            <w:tcW w:w="1106"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i/>
                <w:i/>
                <w:iCs/>
              </w:rPr>
            </w:pPr>
            <w:r>
              <w:rPr/>
              <w:drawing>
                <wp:inline distT="0" distB="0" distL="0" distR="0">
                  <wp:extent cx="523875" cy="213360"/>
                  <wp:effectExtent l="0" t="0" r="0" b="0"/>
                  <wp:docPr id="1792" name="Image1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Image1746" descr=""/>
                          <pic:cNvPicPr>
                            <a:picLocks noChangeAspect="1" noChangeArrowheads="1"/>
                          </pic:cNvPicPr>
                        </pic:nvPicPr>
                        <pic:blipFill>
                          <a:blip r:embed="rId1793"/>
                          <a:srcRect l="-69" t="-167" r="-69" b="-167"/>
                          <a:stretch>
                            <a:fillRect/>
                          </a:stretch>
                        </pic:blipFill>
                        <pic:spPr bwMode="auto">
                          <a:xfrm>
                            <a:off x="0" y="0"/>
                            <a:ext cx="523875" cy="213360"/>
                          </a:xfrm>
                          <a:prstGeom prst="rect">
                            <a:avLst/>
                          </a:prstGeom>
                        </pic:spPr>
                      </pic:pic>
                    </a:graphicData>
                  </a:graphic>
                </wp:inline>
              </w:drawing>
            </w:r>
          </w:p>
        </w:tc>
        <w:tc>
          <w:tcPr>
            <w:tcW w:w="98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i/>
                <w:i/>
                <w:iCs/>
              </w:rPr>
            </w:pPr>
            <w:r>
              <w:rPr/>
              <w:drawing>
                <wp:inline distT="0" distB="0" distL="0" distR="0">
                  <wp:extent cx="476885" cy="213360"/>
                  <wp:effectExtent l="0" t="0" r="0" b="0"/>
                  <wp:docPr id="1793" name="Image17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Image1747" descr=""/>
                          <pic:cNvPicPr>
                            <a:picLocks noChangeAspect="1" noChangeArrowheads="1"/>
                          </pic:cNvPicPr>
                        </pic:nvPicPr>
                        <pic:blipFill>
                          <a:blip r:embed="rId1794"/>
                          <a:srcRect l="-77" t="-167" r="-77" b="-167"/>
                          <a:stretch>
                            <a:fillRect/>
                          </a:stretch>
                        </pic:blipFill>
                        <pic:spPr bwMode="auto">
                          <a:xfrm>
                            <a:off x="0" y="0"/>
                            <a:ext cx="476885" cy="213360"/>
                          </a:xfrm>
                          <a:prstGeom prst="rect">
                            <a:avLst/>
                          </a:prstGeom>
                        </pic:spPr>
                      </pic:pic>
                    </a:graphicData>
                  </a:graphic>
                </wp:inline>
              </w:drawing>
            </w:r>
          </w:p>
        </w:tc>
        <w:tc>
          <w:tcPr>
            <w:tcW w:w="1007"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i/>
                <w:i/>
                <w:iCs/>
              </w:rPr>
            </w:pPr>
            <w:r>
              <w:rPr/>
              <w:drawing>
                <wp:inline distT="0" distB="0" distL="0" distR="0">
                  <wp:extent cx="501650" cy="213360"/>
                  <wp:effectExtent l="0" t="0" r="0" b="0"/>
                  <wp:docPr id="1794" name="Image1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Image1748" descr=""/>
                          <pic:cNvPicPr>
                            <a:picLocks noChangeAspect="1" noChangeArrowheads="1"/>
                          </pic:cNvPicPr>
                        </pic:nvPicPr>
                        <pic:blipFill>
                          <a:blip r:embed="rId1795"/>
                          <a:srcRect l="-73" t="-167" r="-73" b="-167"/>
                          <a:stretch>
                            <a:fillRect/>
                          </a:stretch>
                        </pic:blipFill>
                        <pic:spPr bwMode="auto">
                          <a:xfrm>
                            <a:off x="0" y="0"/>
                            <a:ext cx="501650" cy="213360"/>
                          </a:xfrm>
                          <a:prstGeom prst="rect">
                            <a:avLst/>
                          </a:prstGeom>
                        </pic:spPr>
                      </pic:pic>
                    </a:graphicData>
                  </a:graphic>
                </wp:inline>
              </w:drawing>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8</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7</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7</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8</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8</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9</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9</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10</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10, 11</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11</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12, 13</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12</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14, 15</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13</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16, 17</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14</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18, 19</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15</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20, 21, 22, 23</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16</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24, 25, 26</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4</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17</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27, 28, 29</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5</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18</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30, 31, 32, 33, 34</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7</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7</w:t>
            </w:r>
          </w:p>
        </w:tc>
      </w:tr>
      <w:tr>
        <w:trPr>
          <w:trHeight w:val="270"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19</w:t>
            </w:r>
          </w:p>
        </w:tc>
        <w:tc>
          <w:tcPr>
            <w:tcW w:w="3194" w:type="dxa"/>
            <w:tcBorders>
              <w:top w:val="single" w:sz="6" w:space="0" w:color="000000"/>
              <w:left w:val="single" w:sz="6" w:space="0" w:color="000000"/>
              <w:bottom w:val="single" w:sz="6" w:space="0" w:color="000000"/>
              <w:right w:val="single" w:sz="6" w:space="0" w:color="000000"/>
            </w:tcBorders>
            <w:vAlign w:val="center"/>
          </w:tcPr>
          <w:p>
            <w:pPr>
              <w:pStyle w:val="TAL"/>
              <w:rPr/>
            </w:pPr>
            <w:r>
              <w:rPr/>
              <w:t>35, 36, 37, 38, 39, 40, 41, 42, 43</w:t>
            </w:r>
          </w:p>
        </w:tc>
        <w:tc>
          <w:tcPr>
            <w:tcW w:w="1106" w:type="dxa"/>
            <w:tcBorders>
              <w:top w:val="single" w:sz="6" w:space="0" w:color="000000"/>
              <w:left w:val="single" w:sz="6" w:space="0" w:color="000000"/>
              <w:bottom w:val="single" w:sz="6" w:space="0" w:color="000000"/>
              <w:right w:val="single" w:sz="6" w:space="0" w:color="000000"/>
            </w:tcBorders>
            <w:vAlign w:val="center"/>
          </w:tcPr>
          <w:p>
            <w:pPr>
              <w:pStyle w:val="TAL"/>
              <w:rPr/>
            </w:pPr>
            <w:r>
              <w:rPr/>
              <w:t>9</w:t>
            </w:r>
          </w:p>
        </w:tc>
        <w:tc>
          <w:tcPr>
            <w:tcW w:w="983" w:type="dxa"/>
            <w:tcBorders>
              <w:top w:val="single" w:sz="6" w:space="0" w:color="000000"/>
              <w:left w:val="single" w:sz="6" w:space="0" w:color="000000"/>
              <w:bottom w:val="single" w:sz="6" w:space="0" w:color="000000"/>
              <w:right w:val="single" w:sz="6" w:space="0" w:color="000000"/>
            </w:tcBorders>
            <w:vAlign w:val="center"/>
          </w:tcPr>
          <w:p>
            <w:pPr>
              <w:pStyle w:val="TAL"/>
              <w:rPr/>
            </w:pPr>
            <w:r>
              <w:rPr/>
              <w:t>8</w:t>
            </w:r>
          </w:p>
        </w:tc>
        <w:tc>
          <w:tcPr>
            <w:tcW w:w="1007" w:type="dxa"/>
            <w:tcBorders>
              <w:top w:val="single" w:sz="6" w:space="0" w:color="000000"/>
              <w:left w:val="single" w:sz="6" w:space="0" w:color="000000"/>
              <w:bottom w:val="single" w:sz="6" w:space="0" w:color="000000"/>
              <w:right w:val="single" w:sz="6" w:space="0" w:color="000000"/>
            </w:tcBorders>
          </w:tcPr>
          <w:p>
            <w:pPr>
              <w:pStyle w:val="TAL"/>
              <w:rPr/>
            </w:pPr>
            <w:r>
              <w:rPr/>
              <w:t>11</w:t>
            </w:r>
          </w:p>
        </w:tc>
      </w:tr>
    </w:tbl>
    <w:p>
      <w:pPr>
        <w:pStyle w:val="Normal"/>
        <w:rPr/>
      </w:pPr>
      <w:r>
        <w:rPr/>
      </w:r>
    </w:p>
    <w:p>
      <w:pPr>
        <w:pStyle w:val="Normal"/>
        <w:rPr/>
      </w:pPr>
      <w:r>
        <w:rPr/>
        <w:t>The mapped spectrum is forward-smoothed according to the following:</w:t>
      </w:r>
    </w:p>
    <w:p>
      <w:pPr>
        <w:pStyle w:val="EQ"/>
        <w:rPr/>
      </w:pPr>
      <w:r>
        <w:rPr/>
        <w:tab/>
      </w:r>
      <w:r>
        <w:rPr/>
        <w:drawing>
          <wp:inline distT="0" distB="0" distL="0" distR="0">
            <wp:extent cx="3053080" cy="213360"/>
            <wp:effectExtent l="0" t="0" r="0" b="0"/>
            <wp:docPr id="1795" name="Image1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Image1749" descr=""/>
                    <pic:cNvPicPr>
                      <a:picLocks noChangeAspect="1" noChangeArrowheads="1"/>
                    </pic:cNvPicPr>
                  </pic:nvPicPr>
                  <pic:blipFill>
                    <a:blip r:embed="rId1796"/>
                    <a:srcRect l="-12" t="-167" r="-12" b="-167"/>
                    <a:stretch>
                      <a:fillRect/>
                    </a:stretch>
                  </pic:blipFill>
                  <pic:spPr bwMode="auto">
                    <a:xfrm>
                      <a:off x="0" y="0"/>
                      <a:ext cx="3053080" cy="213360"/>
                    </a:xfrm>
                    <a:prstGeom prst="rect">
                      <a:avLst/>
                    </a:prstGeom>
                  </pic:spPr>
                </pic:pic>
              </a:graphicData>
            </a:graphic>
          </wp:inline>
        </w:drawing>
      </w:r>
      <w:r>
        <w:rPr/>
        <w:tab/>
        <w:t>(1171)</w:t>
      </w:r>
    </w:p>
    <w:p>
      <w:pPr>
        <w:pStyle w:val="Normal"/>
        <w:rPr/>
      </w:pPr>
      <w:r>
        <w:rPr/>
        <w:t>and the resulting in-place function is backward-smoothed according to:</w:t>
      </w:r>
    </w:p>
    <w:p>
      <w:pPr>
        <w:pStyle w:val="EQ"/>
        <w:rPr/>
      </w:pPr>
      <w:r>
        <w:rPr/>
        <w:tab/>
      </w:r>
      <w:r>
        <w:rPr/>
        <w:drawing>
          <wp:inline distT="0" distB="0" distL="0" distR="0">
            <wp:extent cx="3275330" cy="213360"/>
            <wp:effectExtent l="0" t="0" r="0" b="0"/>
            <wp:docPr id="1796" name="Image1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Image1750" descr=""/>
                    <pic:cNvPicPr>
                      <a:picLocks noChangeAspect="1" noChangeArrowheads="1"/>
                    </pic:cNvPicPr>
                  </pic:nvPicPr>
                  <pic:blipFill>
                    <a:blip r:embed="rId1797"/>
                    <a:srcRect l="-11" t="-167" r="-11" b="-167"/>
                    <a:stretch>
                      <a:fillRect/>
                    </a:stretch>
                  </pic:blipFill>
                  <pic:spPr bwMode="auto">
                    <a:xfrm>
                      <a:off x="0" y="0"/>
                      <a:ext cx="3275330" cy="213360"/>
                    </a:xfrm>
                    <a:prstGeom prst="rect">
                      <a:avLst/>
                    </a:prstGeom>
                  </pic:spPr>
                </pic:pic>
              </a:graphicData>
            </a:graphic>
          </wp:inline>
        </w:drawing>
      </w:r>
      <w:r>
        <w:rPr/>
        <w:tab/>
        <w:t>(1172)</w:t>
      </w:r>
    </w:p>
    <w:p>
      <w:pPr>
        <w:pStyle w:val="Normal"/>
        <w:rPr/>
      </w:pPr>
      <w:r>
        <w:rPr/>
        <w:t>After the smoothing operation, the resulting function is thresholded in order to take into account an average level of absolute threshold of hearing. Thresholding and renormalization are performed according to:</w:t>
      </w:r>
    </w:p>
    <w:p>
      <w:pPr>
        <w:pStyle w:val="EQ"/>
        <w:rPr/>
      </w:pPr>
      <w:r>
        <w:rPr/>
        <w:tab/>
      </w:r>
      <w:r>
        <w:rPr/>
        <w:drawing>
          <wp:inline distT="0" distB="0" distL="0" distR="0">
            <wp:extent cx="3258820" cy="221615"/>
            <wp:effectExtent l="0" t="0" r="0" b="0"/>
            <wp:docPr id="1797" name="Image1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Image1751" descr=""/>
                    <pic:cNvPicPr>
                      <a:picLocks noChangeAspect="1" noChangeArrowheads="1"/>
                    </pic:cNvPicPr>
                  </pic:nvPicPr>
                  <pic:blipFill>
                    <a:blip r:embed="rId1798"/>
                    <a:srcRect l="-11" t="-167" r="-11" b="-167"/>
                    <a:stretch>
                      <a:fillRect/>
                    </a:stretch>
                  </pic:blipFill>
                  <pic:spPr bwMode="auto">
                    <a:xfrm>
                      <a:off x="0" y="0"/>
                      <a:ext cx="3258820" cy="221615"/>
                    </a:xfrm>
                    <a:prstGeom prst="rect">
                      <a:avLst/>
                    </a:prstGeom>
                  </pic:spPr>
                </pic:pic>
              </a:graphicData>
            </a:graphic>
          </wp:inline>
        </w:drawing>
      </w:r>
      <w:r>
        <w:rPr/>
        <w:tab/>
        <w:t>(1173)</w:t>
      </w:r>
    </w:p>
    <w:p>
      <w:pPr>
        <w:pStyle w:val="Normal"/>
        <w:rPr/>
      </w:pPr>
      <w:r>
        <w:rPr/>
        <w:t xml:space="preserve">where </w:t>
      </w:r>
      <w:r>
        <w:rPr/>
        <w:drawing>
          <wp:inline distT="0" distB="0" distL="0" distR="0">
            <wp:extent cx="501650" cy="213360"/>
            <wp:effectExtent l="0" t="0" r="0" b="0"/>
            <wp:docPr id="1798" name="Image17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Image1752" descr=""/>
                    <pic:cNvPicPr>
                      <a:picLocks noChangeAspect="1" noChangeArrowheads="1"/>
                    </pic:cNvPicPr>
                  </pic:nvPicPr>
                  <pic:blipFill>
                    <a:blip r:embed="rId1799"/>
                    <a:srcRect l="-73" t="-167" r="-73" b="-167"/>
                    <a:stretch>
                      <a:fillRect/>
                    </a:stretch>
                  </pic:blipFill>
                  <pic:spPr bwMode="auto">
                    <a:xfrm>
                      <a:off x="0" y="0"/>
                      <a:ext cx="501650" cy="213360"/>
                    </a:xfrm>
                    <a:prstGeom prst="rect">
                      <a:avLst/>
                    </a:prstGeom>
                  </pic:spPr>
                </pic:pic>
              </a:graphicData>
            </a:graphic>
          </wp:inline>
        </w:drawing>
      </w:r>
      <w:r>
        <w:rPr/>
        <w:t>is given by table </w:t>
      </w:r>
      <w:r>
        <w:rPr>
          <w:lang w:val="en-US" w:eastAsia="en-US"/>
        </w:rPr>
        <w:t>133</w:t>
      </w:r>
      <w:r>
        <w:rPr/>
        <w:t xml:space="preserve"> and represents a pseudo-threshold of hearing.</w:t>
      </w:r>
    </w:p>
    <w:p>
      <w:pPr>
        <w:pStyle w:val="Normal"/>
        <w:rPr/>
      </w:pPr>
      <w:r>
        <w:rPr/>
        <w:t>The resulting function is further adaptively mapped, companded or expanded depending on the dynamic range of the spectrum, to the range of [–0,…,3] according to the following linear mapping:</w:t>
      </w:r>
    </w:p>
    <w:p>
      <w:pPr>
        <w:pStyle w:val="EQ"/>
        <w:rPr/>
      </w:pPr>
      <w:r>
        <w:rPr/>
        <w:tab/>
      </w:r>
      <w:r>
        <w:rPr/>
        <w:drawing>
          <wp:inline distT="0" distB="0" distL="0" distR="0">
            <wp:extent cx="3554730" cy="422275"/>
            <wp:effectExtent l="0" t="0" r="0" b="0"/>
            <wp:docPr id="1799" name="Image1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Image1753" descr=""/>
                    <pic:cNvPicPr>
                      <a:picLocks noChangeAspect="1" noChangeArrowheads="1"/>
                    </pic:cNvPicPr>
                  </pic:nvPicPr>
                  <pic:blipFill>
                    <a:blip r:embed="rId1800"/>
                    <a:srcRect l="-10" t="-86" r="-10" b="-86"/>
                    <a:stretch>
                      <a:fillRect/>
                    </a:stretch>
                  </pic:blipFill>
                  <pic:spPr bwMode="auto">
                    <a:xfrm>
                      <a:off x="0" y="0"/>
                      <a:ext cx="3554730" cy="422275"/>
                    </a:xfrm>
                    <a:prstGeom prst="rect">
                      <a:avLst/>
                    </a:prstGeom>
                  </pic:spPr>
                </pic:pic>
              </a:graphicData>
            </a:graphic>
          </wp:inline>
        </w:drawing>
      </w:r>
      <w:r>
        <w:rPr/>
        <w:tab/>
        <w:t>(1174)</w:t>
      </w:r>
    </w:p>
    <w:p>
      <w:pPr>
        <w:pStyle w:val="Normal"/>
        <w:rPr/>
      </w:pPr>
      <w:r>
        <w:rPr/>
        <w:t>The resulting spectrum is mapped back to bands according to:</w:t>
      </w:r>
    </w:p>
    <w:p>
      <w:pPr>
        <w:pStyle w:val="EQ"/>
        <w:rPr/>
      </w:pPr>
      <w:r>
        <w:rPr/>
        <w:tab/>
      </w:r>
      <w:r>
        <w:rPr/>
        <w:drawing>
          <wp:inline distT="0" distB="0" distL="0" distR="0">
            <wp:extent cx="3267075" cy="221615"/>
            <wp:effectExtent l="0" t="0" r="0" b="0"/>
            <wp:docPr id="1800" name="Image17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1754" descr=""/>
                    <pic:cNvPicPr>
                      <a:picLocks noChangeAspect="1" noChangeArrowheads="1"/>
                    </pic:cNvPicPr>
                  </pic:nvPicPr>
                  <pic:blipFill>
                    <a:blip r:embed="rId1801"/>
                    <a:srcRect l="-11" t="-167" r="-11" b="-167"/>
                    <a:stretch>
                      <a:fillRect/>
                    </a:stretch>
                  </pic:blipFill>
                  <pic:spPr bwMode="auto">
                    <a:xfrm>
                      <a:off x="0" y="0"/>
                      <a:ext cx="3267075" cy="221615"/>
                    </a:xfrm>
                    <a:prstGeom prst="rect">
                      <a:avLst/>
                    </a:prstGeom>
                  </pic:spPr>
                </pic:pic>
              </a:graphicData>
            </a:graphic>
          </wp:inline>
        </w:drawing>
      </w:r>
      <w:r>
        <w:rPr/>
        <w:tab/>
        <w:t>(1175)</w:t>
      </w:r>
    </w:p>
    <w:p>
      <w:pPr>
        <w:pStyle w:val="Normal"/>
        <w:rPr/>
      </w:pPr>
      <w:r>
        <w:rPr/>
        <w:t xml:space="preserve">If the variable </w:t>
      </w:r>
      <w:r>
        <w:rPr>
          <w:i/>
          <w:iCs/>
        </w:rPr>
        <w:t>IsTransient</w:t>
      </w:r>
      <w:r>
        <w:rPr/>
        <w:t xml:space="preserve"> is set to </w:t>
      </w:r>
      <w:r>
        <w:rPr>
          <w:i/>
          <w:iCs/>
        </w:rPr>
        <w:t>TRUE</w:t>
      </w:r>
      <w:r>
        <w:rPr/>
        <w:t>, i.e., transient mode, the resulting spectrum is further smoothed according to:</w:t>
      </w:r>
    </w:p>
    <w:p>
      <w:pPr>
        <w:pStyle w:val="EQ"/>
        <w:rPr/>
      </w:pPr>
      <w:r>
        <w:rPr/>
        <w:tab/>
      </w:r>
      <w:r>
        <w:rPr/>
        <w:drawing>
          <wp:inline distT="0" distB="0" distL="0" distR="0">
            <wp:extent cx="3124200" cy="715645"/>
            <wp:effectExtent l="0" t="0" r="0" b="0"/>
            <wp:docPr id="1801" name="Image17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1755" descr=""/>
                    <pic:cNvPicPr>
                      <a:picLocks noChangeAspect="1" noChangeArrowheads="1"/>
                    </pic:cNvPicPr>
                  </pic:nvPicPr>
                  <pic:blipFill>
                    <a:blip r:embed="rId1802"/>
                    <a:srcRect l="-12" t="-50" r="-12" b="-50"/>
                    <a:stretch>
                      <a:fillRect/>
                    </a:stretch>
                  </pic:blipFill>
                  <pic:spPr bwMode="auto">
                    <a:xfrm>
                      <a:off x="0" y="0"/>
                      <a:ext cx="3124200" cy="715645"/>
                    </a:xfrm>
                    <a:prstGeom prst="rect">
                      <a:avLst/>
                    </a:prstGeom>
                  </pic:spPr>
                </pic:pic>
              </a:graphicData>
            </a:graphic>
          </wp:inline>
        </w:drawing>
      </w:r>
      <w:r>
        <w:rPr/>
        <w:tab/>
        <w:t>(1176)</w:t>
      </w:r>
    </w:p>
    <w:p>
      <w:pPr>
        <w:pStyle w:val="Normal"/>
        <w:rPr/>
      </w:pPr>
      <w:r>
        <w:rPr/>
        <w:t>Finally, the norms used for bit allocation are computed as:</w:t>
      </w:r>
    </w:p>
    <w:p>
      <w:pPr>
        <w:pStyle w:val="EQ"/>
        <w:rPr/>
      </w:pPr>
      <w:r>
        <w:rPr/>
        <w:tab/>
      </w:r>
      <w:r>
        <w:rPr/>
        <w:drawing>
          <wp:inline distT="0" distB="0" distL="0" distR="0">
            <wp:extent cx="1294765" cy="238125"/>
            <wp:effectExtent l="0" t="0" r="0" b="0"/>
            <wp:docPr id="1802" name="Image1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1756" descr=""/>
                    <pic:cNvPicPr>
                      <a:picLocks noChangeAspect="1" noChangeArrowheads="1"/>
                    </pic:cNvPicPr>
                  </pic:nvPicPr>
                  <pic:blipFill>
                    <a:blip r:embed="rId1803"/>
                    <a:srcRect l="-28" t="-149" r="-28" b="-149"/>
                    <a:stretch>
                      <a:fillRect/>
                    </a:stretch>
                  </pic:blipFill>
                  <pic:spPr bwMode="auto">
                    <a:xfrm>
                      <a:off x="0" y="0"/>
                      <a:ext cx="1294765" cy="238125"/>
                    </a:xfrm>
                    <a:prstGeom prst="rect">
                      <a:avLst/>
                    </a:prstGeom>
                  </pic:spPr>
                </pic:pic>
              </a:graphicData>
            </a:graphic>
          </wp:inline>
        </w:drawing>
      </w:r>
      <w:r>
        <w:rPr/>
        <w:tab/>
        <w:t>(1177)</w:t>
      </w:r>
    </w:p>
    <w:p>
      <w:pPr>
        <w:pStyle w:val="H6"/>
        <w:rPr>
          <w:lang w:val="en-US"/>
        </w:rPr>
      </w:pPr>
      <w:r>
        <w:rPr>
          <w:lang w:val="en-US"/>
        </w:rPr>
        <w:t>5.3.4.2.1.3.2</w:t>
        <w:tab/>
        <w:t>Envelope based bit allocation</w:t>
      </w:r>
    </w:p>
    <w:p>
      <w:pPr>
        <w:pStyle w:val="H6"/>
        <w:rPr>
          <w:lang w:eastAsia="zh-CN"/>
        </w:rPr>
      </w:pPr>
      <w:r>
        <w:rPr>
          <w:lang w:val="en-US"/>
        </w:rPr>
        <w:t>5.3.4.2.1.3.2</w:t>
      </w:r>
      <w:r>
        <w:rPr>
          <w:lang w:val="en-US" w:eastAsia="zh-CN"/>
        </w:rPr>
        <w:t>.1</w:t>
      </w:r>
      <w:r>
        <w:rPr>
          <w:lang w:val="en-US"/>
        </w:rPr>
        <w:tab/>
      </w:r>
      <w:r>
        <w:rPr>
          <w:lang w:val="en-US" w:eastAsia="zh-CN"/>
        </w:rPr>
        <w:t>Wideband b</w:t>
      </w:r>
      <w:r>
        <w:rPr>
          <w:lang w:val="en-US"/>
        </w:rPr>
        <w:t xml:space="preserve">it allocation of </w:t>
      </w:r>
      <w:r>
        <w:rPr>
          <w:lang w:val="en-US" w:eastAsia="zh-CN"/>
        </w:rPr>
        <w:t>non-transient mode at 24.4/32kbps</w:t>
      </w:r>
    </w:p>
    <w:p>
      <w:pPr>
        <w:pStyle w:val="Normal"/>
        <w:rPr>
          <w:lang w:val="en-US" w:eastAsia="zh-CN"/>
        </w:rPr>
      </w:pPr>
      <w:r>
        <w:rPr>
          <w:lang w:val="en-US" w:eastAsia="zh-CN"/>
        </w:rPr>
        <w:t>A g</w:t>
      </w:r>
      <w:r>
        <w:rPr>
          <w:lang w:val="en-US" w:eastAsia="zh-CN"/>
        </w:rPr>
        <w:t xml:space="preserve">roup based bit allocation </w:t>
      </w:r>
      <w:r>
        <w:rPr>
          <w:lang w:val="en-US" w:eastAsia="zh-CN"/>
        </w:rPr>
        <w:t>scheme has been</w:t>
      </w:r>
      <w:r>
        <w:rPr>
          <w:lang w:val="en-US" w:eastAsia="zh-CN"/>
        </w:rPr>
        <w:t xml:space="preserve"> introduced for wideband </w:t>
      </w:r>
      <w:r>
        <w:rPr>
          <w:lang w:val="en-US" w:eastAsia="zh-CN"/>
        </w:rPr>
        <w:t xml:space="preserve">signal coding </w:t>
      </w:r>
      <w:r>
        <w:rPr>
          <w:lang w:val="en-US" w:eastAsia="zh-CN"/>
        </w:rPr>
        <w:t>at 24.4kbps and 32kbps to avoid zero bit allocation</w:t>
      </w:r>
      <w:r>
        <w:rPr>
          <w:lang w:val="en-US" w:eastAsia="zh-CN"/>
        </w:rPr>
        <w:t>s to</w:t>
      </w:r>
      <w:r>
        <w:rPr>
          <w:lang w:val="en-US" w:eastAsia="zh-CN"/>
        </w:rPr>
        <w:t xml:space="preserve"> some of </w:t>
      </w:r>
      <w:r>
        <w:rPr>
          <w:lang w:val="en-US" w:eastAsia="zh-CN"/>
        </w:rPr>
        <w:t xml:space="preserve">the </w:t>
      </w:r>
      <w:r>
        <w:rPr>
          <w:lang w:val="en-US" w:eastAsia="zh-CN"/>
        </w:rPr>
        <w:t>sub-bands wh</w:t>
      </w:r>
      <w:r>
        <w:rPr>
          <w:lang w:val="en-US" w:eastAsia="zh-CN"/>
        </w:rPr>
        <w:t>en</w:t>
      </w:r>
      <w:r>
        <w:rPr>
          <w:lang w:val="en-US" w:eastAsia="zh-CN"/>
        </w:rPr>
        <w:t xml:space="preserve"> </w:t>
      </w:r>
      <w:r>
        <w:rPr>
          <w:lang w:val="en-US" w:eastAsia="zh-CN"/>
        </w:rPr>
        <w:t>they</w:t>
      </w:r>
      <w:r>
        <w:rPr>
          <w:lang w:val="en-US" w:eastAsia="zh-CN"/>
        </w:rPr>
        <w:t xml:space="preserve"> </w:t>
      </w:r>
      <w:r>
        <w:rPr>
          <w:lang w:val="en-US" w:eastAsia="zh-CN"/>
        </w:rPr>
        <w:t>may b</w:t>
      </w:r>
      <w:r>
        <w:rPr>
          <w:lang w:val="en-US" w:eastAsia="zh-CN"/>
        </w:rPr>
        <w:t>e perceptual</w:t>
      </w:r>
      <w:r>
        <w:rPr>
          <w:lang w:val="en-US" w:eastAsia="zh-CN"/>
        </w:rPr>
        <w:t>ly</w:t>
      </w:r>
      <w:r>
        <w:rPr>
          <w:lang w:val="en-US" w:eastAsia="zh-CN"/>
        </w:rPr>
        <w:t xml:space="preserve"> important.</w:t>
      </w:r>
    </w:p>
    <w:p>
      <w:pPr>
        <w:pStyle w:val="H6"/>
        <w:rPr>
          <w:lang w:eastAsia="zh-CN"/>
        </w:rPr>
      </w:pPr>
      <w:r>
        <w:rPr>
          <w:lang w:val="en-US"/>
        </w:rPr>
        <w:t>5.3.4.2.1.3.2</w:t>
      </w:r>
      <w:r>
        <w:rPr>
          <w:lang w:val="en-US" w:eastAsia="zh-CN"/>
        </w:rPr>
        <w:t>.1</w:t>
      </w:r>
      <w:r>
        <w:rPr>
          <w:lang w:val="en-US" w:eastAsia="zh-CN"/>
        </w:rPr>
        <w:t>.1</w:t>
        <w:tab/>
        <w:t>G</w:t>
      </w:r>
      <w:r>
        <w:rPr>
          <w:lang w:val="en-US" w:eastAsia="zh-CN"/>
        </w:rPr>
        <w:t>roup based b</w:t>
      </w:r>
      <w:r>
        <w:rPr>
          <w:lang w:val="en-US"/>
        </w:rPr>
        <w:t>it allocation</w:t>
      </w:r>
    </w:p>
    <w:p>
      <w:pPr>
        <w:pStyle w:val="Normal"/>
        <w:rPr/>
      </w:pPr>
      <w:r>
        <w:rPr>
          <w:lang w:val="en-US" w:eastAsia="zh-CN"/>
        </w:rPr>
        <w:t>The sub-bands are divided into three groups. Firstly, the initial number of allocated bits to each group is determined according to the sum or the average of the norms in each group. Based on the initial number of allocated bits to each group, the second stage group based bit allocation is performed according to the characteristics and the energy information of the signal.</w:t>
      </w:r>
    </w:p>
    <w:p>
      <w:pPr>
        <w:pStyle w:val="Normal"/>
        <w:rPr>
          <w:lang w:eastAsia="zh-CN"/>
        </w:rPr>
      </w:pPr>
      <w:r>
        <w:rPr>
          <w:lang w:val="en-US" w:eastAsia="zh-CN"/>
        </w:rPr>
        <w:t>To achieve the group based bit allocation, firstly</w:t>
      </w:r>
      <w:r>
        <w:rPr>
          <w:lang w:val="en-US" w:eastAsia="zh-CN"/>
        </w:rPr>
        <w:t xml:space="preserve"> the average of the quantized norms in the index range</w:t>
      </w:r>
      <w:r>
        <w:rPr/>
        <w:drawing>
          <wp:inline distT="0" distB="0" distL="0" distR="0">
            <wp:extent cx="572770" cy="175260"/>
            <wp:effectExtent l="0" t="0" r="0" b="0"/>
            <wp:docPr id="1803" name="Image1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Image1757" descr=""/>
                    <pic:cNvPicPr>
                      <a:picLocks noChangeAspect="1" noChangeArrowheads="1"/>
                    </pic:cNvPicPr>
                  </pic:nvPicPr>
                  <pic:blipFill>
                    <a:blip r:embed="rId1804"/>
                    <a:srcRect l="-63" t="-203" r="-63" b="-203"/>
                    <a:stretch>
                      <a:fillRect/>
                    </a:stretch>
                  </pic:blipFill>
                  <pic:spPr bwMode="auto">
                    <a:xfrm>
                      <a:off x="0" y="0"/>
                      <a:ext cx="572770" cy="175260"/>
                    </a:xfrm>
                    <a:prstGeom prst="rect">
                      <a:avLst/>
                    </a:prstGeom>
                  </pic:spPr>
                </pic:pic>
              </a:graphicData>
            </a:graphic>
          </wp:inline>
        </w:drawing>
      </w:r>
      <w:r>
        <w:rPr/>
        <w:t xml:space="preserve"> is calculated</w:t>
      </w:r>
      <w:r>
        <w:rPr>
          <w:lang w:eastAsia="zh-CN"/>
        </w:rPr>
        <w:t>,</w:t>
      </w:r>
    </w:p>
    <w:p>
      <w:pPr>
        <w:pStyle w:val="EQ"/>
        <w:rPr>
          <w:lang w:val="en-US" w:eastAsia="en-US"/>
        </w:rPr>
      </w:pPr>
      <w:r>
        <w:rPr/>
        <w:tab/>
      </w:r>
      <w:r>
        <w:rPr/>
        <w:drawing>
          <wp:inline distT="0" distB="0" distL="0" distR="0">
            <wp:extent cx="1017270" cy="468630"/>
            <wp:effectExtent l="0" t="0" r="0" b="0"/>
            <wp:docPr id="1804" name="Image17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Image1758" descr=""/>
                    <pic:cNvPicPr>
                      <a:picLocks noChangeAspect="1" noChangeArrowheads="1"/>
                    </pic:cNvPicPr>
                  </pic:nvPicPr>
                  <pic:blipFill>
                    <a:blip r:embed="rId1805"/>
                    <a:srcRect l="-35" t="-77" r="-35" b="-77"/>
                    <a:stretch>
                      <a:fillRect/>
                    </a:stretch>
                  </pic:blipFill>
                  <pic:spPr bwMode="auto">
                    <a:xfrm>
                      <a:off x="0" y="0"/>
                      <a:ext cx="1017270" cy="468630"/>
                    </a:xfrm>
                    <a:prstGeom prst="rect">
                      <a:avLst/>
                    </a:prstGeom>
                  </pic:spPr>
                </pic:pic>
              </a:graphicData>
            </a:graphic>
          </wp:inline>
        </w:drawing>
      </w:r>
      <w:r>
        <w:rPr/>
        <w:tab/>
        <w:t>(1178)</w:t>
      </w:r>
    </w:p>
    <w:p>
      <w:pPr>
        <w:pStyle w:val="Normal"/>
        <w:rPr>
          <w:lang w:eastAsia="zh-CN"/>
        </w:rPr>
      </w:pPr>
      <w:r>
        <w:rPr>
          <w:lang w:eastAsia="zh-CN"/>
        </w:rPr>
        <w:t xml:space="preserve">For the first 4 sub-bands, if the norm </w:t>
      </w:r>
      <w:r>
        <w:rPr/>
        <w:drawing>
          <wp:inline distT="0" distB="0" distL="0" distR="0">
            <wp:extent cx="356235" cy="238125"/>
            <wp:effectExtent l="0" t="0" r="0" b="0"/>
            <wp:docPr id="1805" name="Image17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1759" descr=""/>
                    <pic:cNvPicPr>
                      <a:picLocks noChangeAspect="1" noChangeArrowheads="1"/>
                    </pic:cNvPicPr>
                  </pic:nvPicPr>
                  <pic:blipFill>
                    <a:blip r:embed="rId1806"/>
                    <a:srcRect l="-101" t="-149" r="-101" b="-149"/>
                    <a:stretch>
                      <a:fillRect/>
                    </a:stretch>
                  </pic:blipFill>
                  <pic:spPr bwMode="auto">
                    <a:xfrm>
                      <a:off x="0" y="0"/>
                      <a:ext cx="356235" cy="238125"/>
                    </a:xfrm>
                    <a:prstGeom prst="rect">
                      <a:avLst/>
                    </a:prstGeom>
                  </pic:spPr>
                </pic:pic>
              </a:graphicData>
            </a:graphic>
          </wp:inline>
        </w:drawing>
      </w:r>
      <w:r>
        <w:rPr>
          <w:lang w:eastAsia="zh-CN"/>
        </w:rPr>
        <w:t>for bit allocation is less than</w:t>
      </w:r>
      <w:r>
        <w:rPr/>
        <w:drawing>
          <wp:inline distT="0" distB="0" distL="0" distR="0">
            <wp:extent cx="205740" cy="191770"/>
            <wp:effectExtent l="0" t="0" r="0" b="0"/>
            <wp:docPr id="1806" name="Image1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1760" descr=""/>
                    <pic:cNvPicPr>
                      <a:picLocks noChangeAspect="1" noChangeArrowheads="1"/>
                    </pic:cNvPicPr>
                  </pic:nvPicPr>
                  <pic:blipFill>
                    <a:blip r:embed="rId1807"/>
                    <a:srcRect l="-177" t="-189" r="-177" b="-189"/>
                    <a:stretch>
                      <a:fillRect/>
                    </a:stretch>
                  </pic:blipFill>
                  <pic:spPr bwMode="auto">
                    <a:xfrm>
                      <a:off x="0" y="0"/>
                      <a:ext cx="205740" cy="191770"/>
                    </a:xfrm>
                    <a:prstGeom prst="rect">
                      <a:avLst/>
                    </a:prstGeom>
                  </pic:spPr>
                </pic:pic>
              </a:graphicData>
            </a:graphic>
          </wp:inline>
        </w:drawing>
      </w:r>
      <w:r>
        <w:rPr>
          <w:lang w:eastAsia="zh-CN"/>
        </w:rPr>
        <w:t>,</w:t>
      </w:r>
      <w:r>
        <w:rPr>
          <w:lang w:eastAsia="zh-CN"/>
        </w:rPr>
        <w:t xml:space="preserve"> then</w:t>
      </w:r>
      <w:r>
        <w:rPr>
          <w:lang w:eastAsia="zh-CN"/>
        </w:rPr>
        <w:t xml:space="preserve"> the norm</w:t>
      </w:r>
      <w:r>
        <w:rPr/>
        <w:drawing>
          <wp:inline distT="0" distB="0" distL="0" distR="0">
            <wp:extent cx="356235" cy="238125"/>
            <wp:effectExtent l="0" t="0" r="0" b="0"/>
            <wp:docPr id="1807" name="Image17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Image1761" descr=""/>
                    <pic:cNvPicPr>
                      <a:picLocks noChangeAspect="1" noChangeArrowheads="1"/>
                    </pic:cNvPicPr>
                  </pic:nvPicPr>
                  <pic:blipFill>
                    <a:blip r:embed="rId1808"/>
                    <a:srcRect l="-101" t="-149" r="-101" b="-149"/>
                    <a:stretch>
                      <a:fillRect/>
                    </a:stretch>
                  </pic:blipFill>
                  <pic:spPr bwMode="auto">
                    <a:xfrm>
                      <a:off x="0" y="0"/>
                      <a:ext cx="356235" cy="238125"/>
                    </a:xfrm>
                    <a:prstGeom prst="rect">
                      <a:avLst/>
                    </a:prstGeom>
                  </pic:spPr>
                </pic:pic>
              </a:graphicData>
            </a:graphic>
          </wp:inline>
        </w:drawing>
      </w:r>
      <w:r>
        <w:rPr>
          <w:lang w:eastAsia="zh-CN"/>
        </w:rPr>
        <w:t xml:space="preserve"> is set to</w:t>
      </w:r>
      <w:r>
        <w:rPr/>
        <w:t xml:space="preserve"> </w:t>
      </w:r>
      <w:r>
        <w:rPr/>
        <w:drawing>
          <wp:inline distT="0" distB="0" distL="0" distR="0">
            <wp:extent cx="205740" cy="191770"/>
            <wp:effectExtent l="0" t="0" r="0" b="0"/>
            <wp:docPr id="1808" name="Image1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1762" descr=""/>
                    <pic:cNvPicPr>
                      <a:picLocks noChangeAspect="1" noChangeArrowheads="1"/>
                    </pic:cNvPicPr>
                  </pic:nvPicPr>
                  <pic:blipFill>
                    <a:blip r:embed="rId1809"/>
                    <a:srcRect l="-177" t="-189" r="-177" b="-189"/>
                    <a:stretch>
                      <a:fillRect/>
                    </a:stretch>
                  </pic:blipFill>
                  <pic:spPr bwMode="auto">
                    <a:xfrm>
                      <a:off x="0" y="0"/>
                      <a:ext cx="205740" cy="191770"/>
                    </a:xfrm>
                    <a:prstGeom prst="rect">
                      <a:avLst/>
                    </a:prstGeom>
                  </pic:spPr>
                </pic:pic>
              </a:graphicData>
            </a:graphic>
          </wp:inline>
        </w:drawing>
      </w:r>
      <w:r>
        <w:rPr>
          <w:lang w:eastAsia="zh-CN"/>
        </w:rPr>
        <w:t>.</w:t>
      </w:r>
    </w:p>
    <w:p>
      <w:pPr>
        <w:pStyle w:val="Normal"/>
        <w:rPr>
          <w:lang w:eastAsia="zh-CN"/>
        </w:rPr>
      </w:pPr>
      <w:r>
        <w:rPr>
          <w:lang w:eastAsia="zh-CN"/>
        </w:rPr>
        <w:t xml:space="preserve">As a first step in the bit allocation, </w:t>
      </w:r>
      <w:r>
        <w:rPr>
          <w:lang w:eastAsia="zh-CN"/>
        </w:rPr>
        <w:t xml:space="preserve">1 bit </w:t>
      </w:r>
      <w:r>
        <w:rPr>
          <w:lang w:eastAsia="zh-CN"/>
        </w:rPr>
        <w:t>is allocated to code</w:t>
      </w:r>
      <w:r>
        <w:rPr>
          <w:lang w:eastAsia="zh-CN"/>
        </w:rPr>
        <w:t xml:space="preserve"> each sub-band, and then the sub-bands </w:t>
      </w:r>
      <w:r>
        <w:rPr>
          <w:lang w:eastAsia="zh-CN"/>
        </w:rPr>
        <w:t>are divided in</w:t>
      </w:r>
      <w:r>
        <w:rPr>
          <w:lang w:eastAsia="zh-CN"/>
        </w:rPr>
        <w:t>to 3 groups, i.e. [0,</w:t>
      </w:r>
      <w:r>
        <w:rPr>
          <w:lang w:eastAsia="zh-CN"/>
        </w:rPr>
        <w:t>…,</w:t>
      </w:r>
      <w:r>
        <w:rPr>
          <w:lang w:eastAsia="zh-CN"/>
        </w:rPr>
        <w:t xml:space="preserve"> 15], [16,</w:t>
      </w:r>
      <w:r>
        <w:rPr>
          <w:lang w:eastAsia="zh-CN"/>
        </w:rPr>
        <w:t>…,</w:t>
      </w:r>
      <w:r>
        <w:rPr>
          <w:lang w:eastAsia="zh-CN"/>
        </w:rPr>
        <w:t xml:space="preserve"> 23], [24,</w:t>
      </w:r>
      <w:r>
        <w:rPr>
          <w:lang w:eastAsia="zh-CN"/>
        </w:rPr>
        <w:t>…,</w:t>
      </w:r>
      <w:r>
        <w:rPr>
          <w:lang w:eastAsia="zh-CN"/>
        </w:rPr>
        <w:t xml:space="preserve"> 25].</w:t>
      </w:r>
    </w:p>
    <w:p>
      <w:pPr>
        <w:pStyle w:val="Normal"/>
        <w:rPr>
          <w:lang w:eastAsia="zh-CN"/>
        </w:rPr>
      </w:pPr>
      <w:r>
        <w:rPr>
          <w:lang w:eastAsia="zh-CN"/>
        </w:rPr>
        <w:t>T</w:t>
      </w:r>
      <w:r>
        <w:rPr>
          <w:lang w:eastAsia="zh-CN"/>
        </w:rPr>
        <w:t>hen calculate the following parameters which indicate</w:t>
      </w:r>
      <w:r>
        <w:rPr>
          <w:lang w:val="en-US" w:eastAsia="zh-CN"/>
        </w:rPr>
        <w:t xml:space="preserve"> the characteristics and the energy information of the signal</w:t>
      </w:r>
      <w:r>
        <w:rPr>
          <w:lang w:eastAsia="zh-CN"/>
        </w:rPr>
        <w:t xml:space="preserve"> for group based bit allocation.</w:t>
      </w:r>
    </w:p>
    <w:p>
      <w:pPr>
        <w:pStyle w:val="Normal"/>
        <w:rPr>
          <w:lang w:eastAsia="zh-CN"/>
        </w:rPr>
      </w:pPr>
      <w:r>
        <w:rPr>
          <w:lang w:eastAsia="zh-CN"/>
        </w:rPr>
        <w:t>T</w:t>
      </w:r>
      <w:r>
        <w:rPr>
          <w:lang w:eastAsia="zh-CN"/>
        </w:rPr>
        <w:t xml:space="preserve">he factors </w:t>
      </w:r>
      <w:r>
        <w:rPr/>
        <w:drawing>
          <wp:inline distT="0" distB="0" distL="0" distR="0">
            <wp:extent cx="1939290" cy="213360"/>
            <wp:effectExtent l="0" t="0" r="0" b="0"/>
            <wp:docPr id="1809" name="Image17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Image1763" descr=""/>
                    <pic:cNvPicPr>
                      <a:picLocks noChangeAspect="1" noChangeArrowheads="1"/>
                    </pic:cNvPicPr>
                  </pic:nvPicPr>
                  <pic:blipFill>
                    <a:blip r:embed="rId1810"/>
                    <a:srcRect l="-19" t="-167" r="-19" b="-167"/>
                    <a:stretch>
                      <a:fillRect/>
                    </a:stretch>
                  </pic:blipFill>
                  <pic:spPr bwMode="auto">
                    <a:xfrm>
                      <a:off x="0" y="0"/>
                      <a:ext cx="1939290" cy="213360"/>
                    </a:xfrm>
                    <a:prstGeom prst="rect">
                      <a:avLst/>
                    </a:prstGeom>
                  </pic:spPr>
                </pic:pic>
              </a:graphicData>
            </a:graphic>
          </wp:inline>
        </w:drawing>
      </w:r>
      <w:r>
        <w:rPr/>
        <w:t xml:space="preserve">are initialized. These factors </w:t>
      </w:r>
      <w:r>
        <w:rPr>
          <w:lang w:eastAsia="zh-CN"/>
        </w:rPr>
        <w:t xml:space="preserve">are </w:t>
      </w:r>
      <w:r>
        <w:rPr>
          <w:lang w:eastAsia="zh-CN"/>
        </w:rPr>
        <w:t xml:space="preserve">then </w:t>
      </w:r>
      <w:r>
        <w:rPr>
          <w:lang w:eastAsia="zh-CN"/>
        </w:rPr>
        <w:t xml:space="preserve">employed to adjust the norms, and </w:t>
      </w:r>
      <w:r>
        <w:rPr>
          <w:lang w:eastAsia="zh-CN"/>
        </w:rPr>
        <w:t xml:space="preserve">then </w:t>
      </w:r>
      <w:r>
        <w:rPr>
          <w:lang w:eastAsia="zh-CN"/>
        </w:rPr>
        <w:t xml:space="preserve">the average of the norms in each group </w:t>
      </w:r>
      <w:r>
        <w:rPr>
          <w:lang w:eastAsia="zh-CN"/>
        </w:rPr>
        <w:t>is calculated along with</w:t>
      </w:r>
      <w:r>
        <w:rPr>
          <w:lang w:eastAsia="zh-CN"/>
        </w:rPr>
        <w:t xml:space="preserve"> the sum of the averages.</w:t>
      </w:r>
    </w:p>
    <w:p>
      <w:pPr>
        <w:pStyle w:val="EQ"/>
        <w:rPr>
          <w:lang w:val="en-US" w:eastAsia="en-US"/>
        </w:rPr>
      </w:pPr>
      <w:r>
        <w:rPr/>
        <w:tab/>
      </w:r>
      <w:r>
        <w:rPr/>
        <w:drawing>
          <wp:inline distT="0" distB="0" distL="0" distR="0">
            <wp:extent cx="2457450" cy="523875"/>
            <wp:effectExtent l="0" t="0" r="0" b="0"/>
            <wp:docPr id="1810" name="Image1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1764" descr=""/>
                    <pic:cNvPicPr>
                      <a:picLocks noChangeAspect="1" noChangeArrowheads="1"/>
                    </pic:cNvPicPr>
                  </pic:nvPicPr>
                  <pic:blipFill>
                    <a:blip r:embed="rId1811"/>
                    <a:srcRect l="-15" t="-69" r="-15" b="-69"/>
                    <a:stretch>
                      <a:fillRect/>
                    </a:stretch>
                  </pic:blipFill>
                  <pic:spPr bwMode="auto">
                    <a:xfrm>
                      <a:off x="0" y="0"/>
                      <a:ext cx="2457450" cy="523875"/>
                    </a:xfrm>
                    <a:prstGeom prst="rect">
                      <a:avLst/>
                    </a:prstGeom>
                  </pic:spPr>
                </pic:pic>
              </a:graphicData>
            </a:graphic>
          </wp:inline>
        </w:drawing>
      </w:r>
      <w:r>
        <w:rPr/>
        <w:tab/>
        <w:t>(1179)</w:t>
      </w:r>
    </w:p>
    <w:p>
      <w:pPr>
        <w:pStyle w:val="EQ"/>
        <w:rPr>
          <w:lang w:val="en-US" w:eastAsia="en-US"/>
        </w:rPr>
      </w:pPr>
      <w:r>
        <w:rPr/>
        <w:tab/>
      </w:r>
      <w:r>
        <w:rPr/>
        <w:drawing>
          <wp:inline distT="0" distB="0" distL="0" distR="0">
            <wp:extent cx="1661795" cy="501650"/>
            <wp:effectExtent l="0" t="0" r="0" b="0"/>
            <wp:docPr id="1811" name="Image1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Image1765" descr=""/>
                    <pic:cNvPicPr>
                      <a:picLocks noChangeAspect="1" noChangeArrowheads="1"/>
                    </pic:cNvPicPr>
                  </pic:nvPicPr>
                  <pic:blipFill>
                    <a:blip r:embed="rId1812"/>
                    <a:srcRect l="-22" t="-73" r="-22" b="-73"/>
                    <a:stretch>
                      <a:fillRect/>
                    </a:stretch>
                  </pic:blipFill>
                  <pic:spPr bwMode="auto">
                    <a:xfrm>
                      <a:off x="0" y="0"/>
                      <a:ext cx="1661795" cy="501650"/>
                    </a:xfrm>
                    <a:prstGeom prst="rect">
                      <a:avLst/>
                    </a:prstGeom>
                  </pic:spPr>
                </pic:pic>
              </a:graphicData>
            </a:graphic>
          </wp:inline>
        </w:drawing>
      </w:r>
      <w:r>
        <w:rPr/>
        <w:tab/>
        <w:t>(1180)</w:t>
      </w:r>
    </w:p>
    <w:p>
      <w:pPr>
        <w:pStyle w:val="TH"/>
        <w:rPr/>
      </w:pPr>
      <w:r>
        <w:rPr/>
        <w:t xml:space="preserve">Table </w:t>
      </w:r>
      <w:bookmarkStart w:id="188" w:name="signal_classification_rules_enc"/>
      <w:r>
        <w:rPr>
          <w:lang w:val="en-US" w:eastAsia="en-US"/>
        </w:rPr>
        <w:t>134</w:t>
      </w:r>
      <w:bookmarkEnd w:id="188"/>
      <w:r>
        <w:rPr/>
        <w:t>: Spectrum mapping group structure</w:t>
      </w:r>
    </w:p>
    <w:tbl>
      <w:tblPr>
        <w:tblW w:w="3013" w:type="dxa"/>
        <w:jc w:val="center"/>
        <w:tblInd w:w="0" w:type="dxa"/>
        <w:tblLayout w:type="fixed"/>
        <w:tblCellMar>
          <w:top w:w="0" w:type="dxa"/>
          <w:left w:w="108" w:type="dxa"/>
          <w:bottom w:w="0" w:type="dxa"/>
          <w:right w:w="108" w:type="dxa"/>
        </w:tblCellMar>
      </w:tblPr>
      <w:tblGrid>
        <w:gridCol w:w="394"/>
        <w:gridCol w:w="882"/>
        <w:gridCol w:w="855"/>
        <w:gridCol w:w="882"/>
      </w:tblGrid>
      <w:tr>
        <w:trPr>
          <w:trHeight w:val="380" w:hRule="atLeast"/>
        </w:trPr>
        <w:tc>
          <w:tcPr>
            <w:tcW w:w="39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25730"/>
                  <wp:effectExtent l="0" t="0" r="0" b="0"/>
                  <wp:docPr id="1812" name="Image17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Image1766" descr=""/>
                          <pic:cNvPicPr>
                            <a:picLocks noChangeAspect="1" noChangeArrowheads="1"/>
                          </pic:cNvPicPr>
                        </pic:nvPicPr>
                        <pic:blipFill>
                          <a:blip r:embed="rId1813"/>
                          <a:srcRect l="-316" t="-284" r="-316" b="-284"/>
                          <a:stretch>
                            <a:fillRect/>
                          </a:stretch>
                        </pic:blipFill>
                        <pic:spPr bwMode="auto">
                          <a:xfrm>
                            <a:off x="0" y="0"/>
                            <a:ext cx="112395" cy="125730"/>
                          </a:xfrm>
                          <a:prstGeom prst="rect">
                            <a:avLst/>
                          </a:prstGeom>
                        </pic:spPr>
                      </pic:pic>
                    </a:graphicData>
                  </a:graphic>
                </wp:inline>
              </w:drawing>
            </w:r>
          </w:p>
        </w:tc>
        <w:tc>
          <w:tcPr>
            <w:tcW w:w="88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drawing>
                <wp:inline distT="0" distB="0" distL="0" distR="0">
                  <wp:extent cx="422275" cy="191770"/>
                  <wp:effectExtent l="0" t="0" r="0" b="0"/>
                  <wp:docPr id="1813" name="Image17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Image1767" descr=""/>
                          <pic:cNvPicPr>
                            <a:picLocks noChangeAspect="1" noChangeArrowheads="1"/>
                          </pic:cNvPicPr>
                        </pic:nvPicPr>
                        <pic:blipFill>
                          <a:blip r:embed="rId1814"/>
                          <a:srcRect l="-86" t="-189" r="-86" b="-189"/>
                          <a:stretch>
                            <a:fillRect/>
                          </a:stretch>
                        </pic:blipFill>
                        <pic:spPr bwMode="auto">
                          <a:xfrm>
                            <a:off x="0" y="0"/>
                            <a:ext cx="422275" cy="191770"/>
                          </a:xfrm>
                          <a:prstGeom prst="rect">
                            <a:avLst/>
                          </a:prstGeom>
                        </pic:spPr>
                      </pic:pic>
                    </a:graphicData>
                  </a:graphic>
                </wp:inline>
              </w:drawing>
            </w:r>
          </w:p>
        </w:tc>
        <w:tc>
          <w:tcPr>
            <w:tcW w:w="8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405765" cy="177165"/>
                  <wp:effectExtent l="0" t="0" r="0" b="0"/>
                  <wp:docPr id="1814" name="Image1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Image1768" descr=""/>
                          <pic:cNvPicPr>
                            <a:picLocks noChangeAspect="1" noChangeArrowheads="1"/>
                          </pic:cNvPicPr>
                        </pic:nvPicPr>
                        <pic:blipFill>
                          <a:blip r:embed="rId1815"/>
                          <a:srcRect l="-89" t="-203" r="-89" b="-203"/>
                          <a:stretch>
                            <a:fillRect/>
                          </a:stretch>
                        </pic:blipFill>
                        <pic:spPr bwMode="auto">
                          <a:xfrm>
                            <a:off x="0" y="0"/>
                            <a:ext cx="405765" cy="177165"/>
                          </a:xfrm>
                          <a:prstGeom prst="rect">
                            <a:avLst/>
                          </a:prstGeom>
                        </pic:spPr>
                      </pic:pic>
                    </a:graphicData>
                  </a:graphic>
                </wp:inline>
              </w:drawing>
            </w:r>
          </w:p>
        </w:tc>
        <w:tc>
          <w:tcPr>
            <w:tcW w:w="88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drawing>
                <wp:inline distT="0" distB="0" distL="0" distR="0">
                  <wp:extent cx="422275" cy="191770"/>
                  <wp:effectExtent l="0" t="0" r="0" b="0"/>
                  <wp:docPr id="1815" name="Image17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Image1769" descr=""/>
                          <pic:cNvPicPr>
                            <a:picLocks noChangeAspect="1" noChangeArrowheads="1"/>
                          </pic:cNvPicPr>
                        </pic:nvPicPr>
                        <pic:blipFill>
                          <a:blip r:embed="rId1816"/>
                          <a:srcRect l="-86" t="-189" r="-86" b="-189"/>
                          <a:stretch>
                            <a:fillRect/>
                          </a:stretch>
                        </pic:blipFill>
                        <pic:spPr bwMode="auto">
                          <a:xfrm>
                            <a:off x="0" y="0"/>
                            <a:ext cx="422275" cy="191770"/>
                          </a:xfrm>
                          <a:prstGeom prst="rect">
                            <a:avLst/>
                          </a:prstGeom>
                        </pic:spPr>
                      </pic:pic>
                    </a:graphicData>
                  </a:graphic>
                </wp:inline>
              </w:drawing>
            </w:r>
          </w:p>
        </w:tc>
      </w:tr>
      <w:tr>
        <w:trPr>
          <w:trHeight w:val="380" w:hRule="atLeast"/>
        </w:trPr>
        <w:tc>
          <w:tcPr>
            <w:tcW w:w="394"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882"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855"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882"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rHeight w:val="380" w:hRule="atLeast"/>
        </w:trPr>
        <w:tc>
          <w:tcPr>
            <w:tcW w:w="39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882"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855"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882" w:type="dxa"/>
            <w:tcBorders>
              <w:top w:val="single" w:sz="4" w:space="0" w:color="000000"/>
              <w:left w:val="single" w:sz="4" w:space="0" w:color="000000"/>
              <w:bottom w:val="single" w:sz="4" w:space="0" w:color="000000"/>
              <w:right w:val="single" w:sz="4" w:space="0" w:color="000000"/>
            </w:tcBorders>
          </w:tcPr>
          <w:p>
            <w:pPr>
              <w:pStyle w:val="TAC"/>
              <w:rPr/>
            </w:pPr>
            <w:r>
              <w:rPr/>
              <w:t>8</w:t>
            </w:r>
          </w:p>
        </w:tc>
      </w:tr>
      <w:tr>
        <w:trPr>
          <w:trHeight w:val="380" w:hRule="atLeast"/>
        </w:trPr>
        <w:tc>
          <w:tcPr>
            <w:tcW w:w="39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882"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855"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882" w:type="dxa"/>
            <w:tcBorders>
              <w:top w:val="single" w:sz="4" w:space="0" w:color="000000"/>
              <w:left w:val="single" w:sz="4" w:space="0" w:color="000000"/>
              <w:bottom w:val="single" w:sz="4" w:space="0" w:color="000000"/>
              <w:right w:val="single" w:sz="4" w:space="0" w:color="000000"/>
            </w:tcBorders>
          </w:tcPr>
          <w:p>
            <w:pPr>
              <w:pStyle w:val="TAC"/>
              <w:rPr/>
            </w:pPr>
            <w:r>
              <w:rPr/>
              <w:t>2</w:t>
            </w:r>
          </w:p>
        </w:tc>
      </w:tr>
    </w:tbl>
    <w:p>
      <w:pPr>
        <w:pStyle w:val="Normal"/>
        <w:rPr>
          <w:lang w:eastAsia="zh-CN"/>
        </w:rPr>
      </w:pPr>
      <w:r>
        <w:rPr>
          <w:lang w:eastAsia="zh-CN"/>
        </w:rPr>
      </w:r>
    </w:p>
    <w:p>
      <w:pPr>
        <w:pStyle w:val="Normal"/>
        <w:rPr>
          <w:lang w:eastAsia="zh-CN"/>
        </w:rPr>
      </w:pPr>
      <w:r>
        <w:rPr>
          <w:lang w:eastAsia="zh-CN"/>
        </w:rPr>
        <w:t>The</w:t>
      </w:r>
      <w:r>
        <w:rPr>
          <w:lang w:eastAsia="zh-CN"/>
        </w:rPr>
        <w:t xml:space="preserve"> differences of the </w:t>
      </w:r>
      <w:r>
        <w:rPr/>
        <w:t>consecutive</w:t>
      </w:r>
      <w:r>
        <w:rPr>
          <w:lang w:eastAsia="zh-CN"/>
        </w:rPr>
        <w:t xml:space="preserve"> averages</w:t>
      </w:r>
      <w:r>
        <w:rPr>
          <w:lang w:eastAsia="zh-CN"/>
        </w:rPr>
        <w:t xml:space="preserve"> and calculated</w:t>
      </w:r>
      <w:r>
        <w:rPr>
          <w:lang w:eastAsia="zh-CN"/>
        </w:rPr>
        <w:t>:</w:t>
      </w:r>
    </w:p>
    <w:p>
      <w:pPr>
        <w:pStyle w:val="EQ"/>
        <w:rPr>
          <w:lang w:val="en-US" w:eastAsia="en-US"/>
        </w:rPr>
      </w:pPr>
      <w:r>
        <w:rPr/>
        <w:tab/>
      </w:r>
      <w:r>
        <w:rPr/>
        <w:drawing>
          <wp:inline distT="0" distB="0" distL="0" distR="0">
            <wp:extent cx="2457450" cy="254635"/>
            <wp:effectExtent l="0" t="0" r="0" b="0"/>
            <wp:docPr id="1816" name="Image1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Image1770" descr=""/>
                    <pic:cNvPicPr>
                      <a:picLocks noChangeAspect="1" noChangeArrowheads="1"/>
                    </pic:cNvPicPr>
                  </pic:nvPicPr>
                  <pic:blipFill>
                    <a:blip r:embed="rId1817"/>
                    <a:srcRect l="-15" t="-142" r="-15" b="-142"/>
                    <a:stretch>
                      <a:fillRect/>
                    </a:stretch>
                  </pic:blipFill>
                  <pic:spPr bwMode="auto">
                    <a:xfrm>
                      <a:off x="0" y="0"/>
                      <a:ext cx="2457450" cy="254635"/>
                    </a:xfrm>
                    <a:prstGeom prst="rect">
                      <a:avLst/>
                    </a:prstGeom>
                  </pic:spPr>
                </pic:pic>
              </a:graphicData>
            </a:graphic>
          </wp:inline>
        </w:drawing>
      </w:r>
      <w:r>
        <w:rPr/>
        <w:tab/>
        <w:t>(1181)</w:t>
      </w:r>
    </w:p>
    <w:p>
      <w:pPr>
        <w:pStyle w:val="Normal"/>
        <w:rPr>
          <w:lang w:eastAsia="zh-CN"/>
        </w:rPr>
      </w:pPr>
      <w:r>
        <w:rPr>
          <w:lang w:eastAsia="zh-CN"/>
        </w:rPr>
        <w:t>I</w:t>
      </w:r>
      <w:r>
        <w:rPr>
          <w:lang w:eastAsia="zh-CN"/>
        </w:rPr>
        <w:t xml:space="preserve">f </w:t>
      </w:r>
      <w:r>
        <w:rPr/>
        <w:drawing>
          <wp:inline distT="0" distB="0" distL="0" distR="0">
            <wp:extent cx="619760" cy="254635"/>
            <wp:effectExtent l="0" t="0" r="0" b="0"/>
            <wp:docPr id="1817" name="Image17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Image1771" descr=""/>
                    <pic:cNvPicPr>
                      <a:picLocks noChangeAspect="1" noChangeArrowheads="1"/>
                    </pic:cNvPicPr>
                  </pic:nvPicPr>
                  <pic:blipFill>
                    <a:blip r:embed="rId1818"/>
                    <a:srcRect l="-58" t="-142" r="-58" b="-142"/>
                    <a:stretch>
                      <a:fillRect/>
                    </a:stretch>
                  </pic:blipFill>
                  <pic:spPr bwMode="auto">
                    <a:xfrm>
                      <a:off x="0" y="0"/>
                      <a:ext cx="619760" cy="254635"/>
                    </a:xfrm>
                    <a:prstGeom prst="rect">
                      <a:avLst/>
                    </a:prstGeom>
                  </pic:spPr>
                </pic:pic>
              </a:graphicData>
            </a:graphic>
          </wp:inline>
        </w:drawing>
      </w:r>
      <w:r>
        <w:rPr>
          <w:lang w:eastAsia="zh-CN"/>
        </w:rPr>
        <w:t xml:space="preserve"> is </w:t>
      </w:r>
      <w:r>
        <w:rPr>
          <w:lang w:eastAsia="zh-CN"/>
        </w:rPr>
        <w:t>greater than or equal to</w:t>
      </w:r>
      <w:r>
        <w:rPr>
          <w:lang w:eastAsia="zh-CN"/>
        </w:rPr>
        <w:t xml:space="preserve"> 6, or </w:t>
      </w:r>
      <w:r>
        <w:rPr/>
        <w:drawing>
          <wp:inline distT="0" distB="0" distL="0" distR="0">
            <wp:extent cx="594995" cy="254635"/>
            <wp:effectExtent l="0" t="0" r="0" b="0"/>
            <wp:docPr id="1818" name="Image17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Image1772" descr=""/>
                    <pic:cNvPicPr>
                      <a:picLocks noChangeAspect="1" noChangeArrowheads="1"/>
                    </pic:cNvPicPr>
                  </pic:nvPicPr>
                  <pic:blipFill>
                    <a:blip r:embed="rId1819"/>
                    <a:srcRect l="-60" t="-142" r="-60" b="-142"/>
                    <a:stretch>
                      <a:fillRect/>
                    </a:stretch>
                  </pic:blipFill>
                  <pic:spPr bwMode="auto">
                    <a:xfrm>
                      <a:off x="0" y="0"/>
                      <a:ext cx="594995" cy="254635"/>
                    </a:xfrm>
                    <a:prstGeom prst="rect">
                      <a:avLst/>
                    </a:prstGeom>
                  </pic:spPr>
                </pic:pic>
              </a:graphicData>
            </a:graphic>
          </wp:inline>
        </w:drawing>
      </w:r>
      <w:r>
        <w:rPr>
          <w:lang w:eastAsia="zh-CN"/>
        </w:rPr>
        <w:t xml:space="preserve"> is </w:t>
      </w:r>
      <w:r>
        <w:rPr>
          <w:lang w:eastAsia="zh-CN"/>
        </w:rPr>
        <w:t>greater than or equal to</w:t>
      </w:r>
      <w:r>
        <w:rPr>
          <w:lang w:eastAsia="zh-CN"/>
        </w:rPr>
        <w:t xml:space="preserve"> 3.75, the</w:t>
      </w:r>
      <w:r>
        <w:rPr>
          <w:lang w:eastAsia="zh-CN"/>
        </w:rPr>
        <w:t>n the</w:t>
      </w:r>
      <w:r>
        <w:rPr>
          <w:lang w:eastAsia="zh-CN"/>
        </w:rPr>
        <w:t xml:space="preserve"> number of bits allocated to each group is described as follows,</w:t>
      </w:r>
    </w:p>
    <w:p>
      <w:pPr>
        <w:pStyle w:val="EQ"/>
        <w:rPr>
          <w:lang w:val="en-US" w:eastAsia="en-US"/>
        </w:rPr>
      </w:pPr>
      <w:r>
        <w:rPr/>
        <w:tab/>
      </w:r>
      <w:r>
        <w:rPr/>
        <w:drawing>
          <wp:inline distT="0" distB="0" distL="0" distR="0">
            <wp:extent cx="2010410" cy="803275"/>
            <wp:effectExtent l="0" t="0" r="0" b="0"/>
            <wp:docPr id="1819" name="Image1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Image1773" descr=""/>
                    <pic:cNvPicPr>
                      <a:picLocks noChangeAspect="1" noChangeArrowheads="1"/>
                    </pic:cNvPicPr>
                  </pic:nvPicPr>
                  <pic:blipFill>
                    <a:blip r:embed="rId1820"/>
                    <a:srcRect l="-18" t="-45" r="-18" b="-45"/>
                    <a:stretch>
                      <a:fillRect/>
                    </a:stretch>
                  </pic:blipFill>
                  <pic:spPr bwMode="auto">
                    <a:xfrm>
                      <a:off x="0" y="0"/>
                      <a:ext cx="2010410" cy="803275"/>
                    </a:xfrm>
                    <a:prstGeom prst="rect">
                      <a:avLst/>
                    </a:prstGeom>
                  </pic:spPr>
                </pic:pic>
              </a:graphicData>
            </a:graphic>
          </wp:inline>
        </w:drawing>
      </w:r>
      <w:r>
        <w:rPr/>
        <w:tab/>
        <w:t>(1182)</w:t>
      </w:r>
    </w:p>
    <w:p>
      <w:pPr>
        <w:pStyle w:val="Normal"/>
        <w:rPr>
          <w:lang w:eastAsia="zh-CN"/>
        </w:rPr>
      </w:pPr>
      <w:r>
        <w:rPr>
          <w:lang w:eastAsia="zh-CN"/>
        </w:rPr>
        <w:t>where</w:t>
      </w:r>
      <w:r>
        <w:rPr>
          <w:lang w:eastAsia="zh-CN"/>
        </w:rPr>
        <w:t xml:space="preserve"> </w:t>
      </w:r>
      <w:r>
        <w:rPr/>
        <w:drawing>
          <wp:inline distT="0" distB="0" distL="0" distR="0">
            <wp:extent cx="238125" cy="191770"/>
            <wp:effectExtent l="0" t="0" r="0" b="0"/>
            <wp:docPr id="1820" name="Image17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Image1774" descr=""/>
                    <pic:cNvPicPr>
                      <a:picLocks noChangeAspect="1" noChangeArrowheads="1"/>
                    </pic:cNvPicPr>
                  </pic:nvPicPr>
                  <pic:blipFill>
                    <a:blip r:embed="rId1821"/>
                    <a:srcRect l="-149" t="-189" r="-149" b="-189"/>
                    <a:stretch>
                      <a:fillRect/>
                    </a:stretch>
                  </pic:blipFill>
                  <pic:spPr bwMode="auto">
                    <a:xfrm>
                      <a:off x="0" y="0"/>
                      <a:ext cx="238125" cy="191770"/>
                    </a:xfrm>
                    <a:prstGeom prst="rect">
                      <a:avLst/>
                    </a:prstGeom>
                  </pic:spPr>
                </pic:pic>
              </a:graphicData>
            </a:graphic>
          </wp:inline>
        </w:drawing>
      </w:r>
      <w:r>
        <w:rPr>
          <w:lang w:eastAsia="zh-CN"/>
        </w:rPr>
        <w:t xml:space="preserve">is </w:t>
      </w:r>
      <w:r>
        <w:rPr/>
        <w:t>the total available bit budget</w:t>
      </w:r>
      <w:r>
        <w:rPr>
          <w:lang w:eastAsia="zh-CN"/>
        </w:rPr>
        <w:t>.</w:t>
      </w:r>
      <w:r>
        <w:rPr>
          <w:lang w:eastAsia="zh-CN"/>
        </w:rPr>
        <w:t xml:space="preserve"> O</w:t>
      </w:r>
      <w:r>
        <w:rPr>
          <w:lang w:eastAsia="zh-CN"/>
        </w:rPr>
        <w:t>therwise, the bit allocation for each group is detailed as follows:</w:t>
      </w:r>
    </w:p>
    <w:p>
      <w:pPr>
        <w:pStyle w:val="Normal"/>
        <w:rPr>
          <w:lang w:eastAsia="zh-CN"/>
        </w:rPr>
      </w:pPr>
      <w:r>
        <w:rPr>
          <w:lang w:eastAsia="zh-CN"/>
        </w:rPr>
        <w:t>Initialize</w:t>
      </w:r>
      <w:r>
        <w:rPr>
          <w:lang w:eastAsia="zh-CN"/>
        </w:rPr>
        <w:t xml:space="preserve"> the number of bits allocated to each group</w:t>
      </w:r>
      <w:r>
        <w:rPr>
          <w:lang w:eastAsia="zh-CN"/>
        </w:rPr>
        <w:t xml:space="preserve"> using the following equation</w:t>
      </w:r>
      <w:r>
        <w:rPr>
          <w:lang w:eastAsia="zh-CN"/>
        </w:rPr>
        <w:t>,</w:t>
      </w:r>
    </w:p>
    <w:p>
      <w:pPr>
        <w:pStyle w:val="EQ"/>
        <w:rPr>
          <w:lang w:val="en-US" w:eastAsia="en-US"/>
        </w:rPr>
      </w:pPr>
      <w:r>
        <w:rPr/>
        <w:tab/>
      </w:r>
      <w:r>
        <w:rPr/>
        <w:drawing>
          <wp:inline distT="0" distB="0" distL="0" distR="0">
            <wp:extent cx="2592070" cy="254635"/>
            <wp:effectExtent l="0" t="0" r="0" b="0"/>
            <wp:docPr id="1821" name="Image17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Image1775" descr=""/>
                    <pic:cNvPicPr>
                      <a:picLocks noChangeAspect="1" noChangeArrowheads="1"/>
                    </pic:cNvPicPr>
                  </pic:nvPicPr>
                  <pic:blipFill>
                    <a:blip r:embed="rId1822"/>
                    <a:srcRect l="-14" t="-142" r="-14" b="-142"/>
                    <a:stretch>
                      <a:fillRect/>
                    </a:stretch>
                  </pic:blipFill>
                  <pic:spPr bwMode="auto">
                    <a:xfrm>
                      <a:off x="0" y="0"/>
                      <a:ext cx="2592070" cy="254635"/>
                    </a:xfrm>
                    <a:prstGeom prst="rect">
                      <a:avLst/>
                    </a:prstGeom>
                  </pic:spPr>
                </pic:pic>
              </a:graphicData>
            </a:graphic>
          </wp:inline>
        </w:drawing>
      </w:r>
      <w:r>
        <w:rPr/>
        <w:tab/>
        <w:t>(1183)</w:t>
      </w:r>
    </w:p>
    <w:p>
      <w:pPr>
        <w:pStyle w:val="Normal"/>
        <w:rPr>
          <w:lang w:eastAsia="zh-CN"/>
        </w:rPr>
      </w:pPr>
      <w:r>
        <w:rPr>
          <w:lang w:eastAsia="zh-CN"/>
        </w:rPr>
        <w:t>I</w:t>
      </w:r>
      <w:r>
        <w:rPr>
          <w:lang w:eastAsia="zh-CN"/>
        </w:rPr>
        <w:t>f the average envelope of the third group</w:t>
      </w:r>
      <w:r>
        <w:rPr/>
        <w:drawing>
          <wp:inline distT="0" distB="0" distL="0" distR="0">
            <wp:extent cx="364490" cy="229870"/>
            <wp:effectExtent l="0" t="0" r="0" b="0"/>
            <wp:docPr id="1822" name="Image17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Image1776" descr=""/>
                    <pic:cNvPicPr>
                      <a:picLocks noChangeAspect="1" noChangeArrowheads="1"/>
                    </pic:cNvPicPr>
                  </pic:nvPicPr>
                  <pic:blipFill>
                    <a:blip r:embed="rId1823"/>
                    <a:srcRect l="-98" t="-157" r="-98" b="-157"/>
                    <a:stretch>
                      <a:fillRect/>
                    </a:stretch>
                  </pic:blipFill>
                  <pic:spPr bwMode="auto">
                    <a:xfrm>
                      <a:off x="0" y="0"/>
                      <a:ext cx="364490" cy="229870"/>
                    </a:xfrm>
                    <a:prstGeom prst="rect">
                      <a:avLst/>
                    </a:prstGeom>
                  </pic:spPr>
                </pic:pic>
              </a:graphicData>
            </a:graphic>
          </wp:inline>
        </w:drawing>
      </w:r>
      <w:r>
        <w:rPr>
          <w:lang w:eastAsia="zh-CN"/>
        </w:rPr>
        <w:t>is more than 12, then adjust the number of bits of each group further:</w:t>
      </w:r>
    </w:p>
    <w:p>
      <w:pPr>
        <w:pStyle w:val="EQ"/>
        <w:rPr>
          <w:lang w:val="en-US" w:eastAsia="en-US"/>
        </w:rPr>
      </w:pPr>
      <w:r>
        <w:rPr/>
        <w:tab/>
      </w:r>
      <w:r>
        <w:rPr/>
        <w:drawing>
          <wp:inline distT="0" distB="0" distL="0" distR="0">
            <wp:extent cx="2073275" cy="2336800"/>
            <wp:effectExtent l="0" t="0" r="0" b="0"/>
            <wp:docPr id="1823" name="Image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Image1777" descr=""/>
                    <pic:cNvPicPr>
                      <a:picLocks noChangeAspect="1" noChangeArrowheads="1"/>
                    </pic:cNvPicPr>
                  </pic:nvPicPr>
                  <pic:blipFill>
                    <a:blip r:embed="rId1824"/>
                    <a:srcRect l="-17" t="-15" r="-17" b="-15"/>
                    <a:stretch>
                      <a:fillRect/>
                    </a:stretch>
                  </pic:blipFill>
                  <pic:spPr bwMode="auto">
                    <a:xfrm>
                      <a:off x="0" y="0"/>
                      <a:ext cx="2073275" cy="2336800"/>
                    </a:xfrm>
                    <a:prstGeom prst="rect">
                      <a:avLst/>
                    </a:prstGeom>
                  </pic:spPr>
                </pic:pic>
              </a:graphicData>
            </a:graphic>
          </wp:inline>
        </w:drawing>
      </w:r>
      <w:r>
        <w:rPr/>
        <w:tab/>
        <w:t>(1184)</w:t>
      </w:r>
    </w:p>
    <w:p>
      <w:pPr>
        <w:pStyle w:val="Normal"/>
        <w:rPr>
          <w:lang w:eastAsia="zh-CN"/>
        </w:rPr>
      </w:pPr>
      <w:r>
        <w:rPr>
          <w:lang w:eastAsia="zh-CN"/>
        </w:rPr>
        <w:t xml:space="preserve">where </w:t>
      </w:r>
      <w:r>
        <w:rPr/>
        <w:drawing>
          <wp:inline distT="0" distB="0" distL="0" distR="0">
            <wp:extent cx="271145" cy="191770"/>
            <wp:effectExtent l="0" t="0" r="0" b="0"/>
            <wp:docPr id="1824" name="Image17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Image1778" descr=""/>
                    <pic:cNvPicPr>
                      <a:picLocks noChangeAspect="1" noChangeArrowheads="1"/>
                    </pic:cNvPicPr>
                  </pic:nvPicPr>
                  <pic:blipFill>
                    <a:blip r:embed="rId1825"/>
                    <a:srcRect l="-135" t="-189" r="-135" b="-189"/>
                    <a:stretch>
                      <a:fillRect/>
                    </a:stretch>
                  </pic:blipFill>
                  <pic:spPr bwMode="auto">
                    <a:xfrm>
                      <a:off x="0" y="0"/>
                      <a:ext cx="271145" cy="191770"/>
                    </a:xfrm>
                    <a:prstGeom prst="rect">
                      <a:avLst/>
                    </a:prstGeom>
                  </pic:spPr>
                </pic:pic>
              </a:graphicData>
            </a:graphic>
          </wp:inline>
        </w:drawing>
      </w:r>
      <w:r>
        <w:rPr>
          <w:lang w:eastAsia="zh-CN"/>
        </w:rPr>
        <w:t xml:space="preserve">is the number of the saved bits and </w:t>
      </w:r>
      <w:r>
        <w:rPr>
          <w:lang w:eastAsia="zh-CN"/>
        </w:rPr>
        <w:t>initialize</w:t>
      </w:r>
      <w:r>
        <w:rPr>
          <w:lang w:eastAsia="zh-CN"/>
        </w:rPr>
        <w:t>d to zero.</w:t>
      </w:r>
      <w:r>
        <w:rPr>
          <w:lang w:eastAsia="zh-CN"/>
        </w:rPr>
        <w:t xml:space="preserve"> </w:t>
      </w:r>
      <w:r>
        <w:rPr>
          <w:lang w:eastAsia="zh-CN"/>
        </w:rPr>
        <w:t>If</w:t>
      </w:r>
      <w:r>
        <w:rPr/>
        <w:drawing>
          <wp:inline distT="0" distB="0" distL="0" distR="0">
            <wp:extent cx="468630" cy="191770"/>
            <wp:effectExtent l="0" t="0" r="0" b="0"/>
            <wp:docPr id="1825" name="Image17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Image1779" descr=""/>
                    <pic:cNvPicPr>
                      <a:picLocks noChangeAspect="1" noChangeArrowheads="1"/>
                    </pic:cNvPicPr>
                  </pic:nvPicPr>
                  <pic:blipFill>
                    <a:blip r:embed="rId1826"/>
                    <a:srcRect l="-77" t="-189" r="-77" b="-189"/>
                    <a:stretch>
                      <a:fillRect/>
                    </a:stretch>
                  </pic:blipFill>
                  <pic:spPr bwMode="auto">
                    <a:xfrm>
                      <a:off x="0" y="0"/>
                      <a:ext cx="468630" cy="191770"/>
                    </a:xfrm>
                    <a:prstGeom prst="rect">
                      <a:avLst/>
                    </a:prstGeom>
                  </pic:spPr>
                </pic:pic>
              </a:graphicData>
            </a:graphic>
          </wp:inline>
        </w:drawing>
      </w:r>
      <w:r>
        <w:rPr>
          <w:lang w:eastAsia="zh-CN"/>
        </w:rPr>
        <w:t>, the saved bits are re-allocated to each group according to:</w:t>
      </w:r>
    </w:p>
    <w:p>
      <w:pPr>
        <w:pStyle w:val="EQ"/>
        <w:rPr>
          <w:lang w:val="en-US" w:eastAsia="en-US"/>
        </w:rPr>
      </w:pPr>
      <w:r>
        <w:rPr/>
        <w:tab/>
      </w:r>
      <w:r>
        <w:rPr/>
        <w:drawing>
          <wp:inline distT="0" distB="0" distL="0" distR="0">
            <wp:extent cx="4372610" cy="825500"/>
            <wp:effectExtent l="0" t="0" r="0" b="0"/>
            <wp:docPr id="1826" name="Image17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Image1780" descr=""/>
                    <pic:cNvPicPr>
                      <a:picLocks noChangeAspect="1" noChangeArrowheads="1"/>
                    </pic:cNvPicPr>
                  </pic:nvPicPr>
                  <pic:blipFill>
                    <a:blip r:embed="rId1827"/>
                    <a:srcRect l="-8" t="-44" r="-8" b="-44"/>
                    <a:stretch>
                      <a:fillRect/>
                    </a:stretch>
                  </pic:blipFill>
                  <pic:spPr bwMode="auto">
                    <a:xfrm>
                      <a:off x="0" y="0"/>
                      <a:ext cx="4372610" cy="825500"/>
                    </a:xfrm>
                    <a:prstGeom prst="rect">
                      <a:avLst/>
                    </a:prstGeom>
                  </pic:spPr>
                </pic:pic>
              </a:graphicData>
            </a:graphic>
          </wp:inline>
        </w:drawing>
      </w:r>
      <w:r>
        <w:rPr/>
        <w:tab/>
        <w:t>(1185)</w:t>
      </w:r>
    </w:p>
    <w:p>
      <w:pPr>
        <w:pStyle w:val="Normal"/>
        <w:rPr>
          <w:lang w:eastAsia="zh-CN"/>
        </w:rPr>
      </w:pPr>
      <w:r>
        <w:rPr>
          <w:lang w:eastAsia="zh-CN"/>
        </w:rPr>
        <w:t>and reset the factors</w:t>
      </w:r>
      <w:r>
        <w:rPr/>
        <w:drawing>
          <wp:inline distT="0" distB="0" distL="0" distR="0">
            <wp:extent cx="2424430" cy="213360"/>
            <wp:effectExtent l="0" t="0" r="0" b="0"/>
            <wp:docPr id="1827" name="Image17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Image1781" descr=""/>
                    <pic:cNvPicPr>
                      <a:picLocks noChangeAspect="1" noChangeArrowheads="1"/>
                    </pic:cNvPicPr>
                  </pic:nvPicPr>
                  <pic:blipFill>
                    <a:blip r:embed="rId1828"/>
                    <a:srcRect l="-15" t="-167" r="-15" b="-167"/>
                    <a:stretch>
                      <a:fillRect/>
                    </a:stretch>
                  </pic:blipFill>
                  <pic:spPr bwMode="auto">
                    <a:xfrm>
                      <a:off x="0" y="0"/>
                      <a:ext cx="2424430" cy="213360"/>
                    </a:xfrm>
                    <a:prstGeom prst="rect">
                      <a:avLst/>
                    </a:prstGeom>
                  </pic:spPr>
                </pic:pic>
              </a:graphicData>
            </a:graphic>
          </wp:inline>
        </w:drawing>
      </w:r>
      <w:r>
        <w:rPr>
          <w:lang w:eastAsia="zh-CN"/>
        </w:rPr>
        <w:t>.</w:t>
      </w:r>
    </w:p>
    <w:p>
      <w:pPr>
        <w:pStyle w:val="Normal"/>
        <w:rPr>
          <w:lang w:eastAsia="zh-CN"/>
        </w:rPr>
      </w:pPr>
      <w:r>
        <w:rPr>
          <w:lang w:eastAsia="zh-CN"/>
        </w:rPr>
        <w:t>I</w:t>
      </w:r>
      <w:r>
        <w:rPr>
          <w:lang w:eastAsia="zh-CN"/>
        </w:rPr>
        <w:t xml:space="preserve">f the number of bits allocated to the third group </w:t>
      </w:r>
      <w:r>
        <w:rPr/>
        <w:drawing>
          <wp:inline distT="0" distB="0" distL="0" distR="0">
            <wp:extent cx="364490" cy="191770"/>
            <wp:effectExtent l="0" t="0" r="0" b="0"/>
            <wp:docPr id="1828" name="Image17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Image1782" descr=""/>
                    <pic:cNvPicPr>
                      <a:picLocks noChangeAspect="1" noChangeArrowheads="1"/>
                    </pic:cNvPicPr>
                  </pic:nvPicPr>
                  <pic:blipFill>
                    <a:blip r:embed="rId1829"/>
                    <a:srcRect l="-98" t="-189" r="-98" b="-189"/>
                    <a:stretch>
                      <a:fillRect/>
                    </a:stretch>
                  </pic:blipFill>
                  <pic:spPr bwMode="auto">
                    <a:xfrm>
                      <a:off x="0" y="0"/>
                      <a:ext cx="364490" cy="191770"/>
                    </a:xfrm>
                    <a:prstGeom prst="rect">
                      <a:avLst/>
                    </a:prstGeom>
                  </pic:spPr>
                </pic:pic>
              </a:graphicData>
            </a:graphic>
          </wp:inline>
        </w:drawing>
      </w:r>
      <w:r>
        <w:rPr>
          <w:lang w:eastAsia="zh-CN"/>
        </w:rPr>
        <w:t xml:space="preserve">is less than 3, then the </w:t>
      </w:r>
      <w:r>
        <w:rPr>
          <w:lang w:eastAsia="zh-CN"/>
        </w:rPr>
        <w:t xml:space="preserve">number of </w:t>
      </w:r>
      <w:r>
        <w:rPr>
          <w:lang w:eastAsia="zh-CN"/>
        </w:rPr>
        <w:t xml:space="preserve">allocated bits </w:t>
      </w:r>
      <w:r>
        <w:rPr>
          <w:lang w:eastAsia="zh-CN"/>
        </w:rPr>
        <w:t>in</w:t>
      </w:r>
      <w:r>
        <w:rPr>
          <w:lang w:eastAsia="zh-CN"/>
        </w:rPr>
        <w:t xml:space="preserve"> the third group are moved to the second group</w:t>
      </w:r>
      <w:r>
        <w:rPr/>
        <w:t xml:space="preserve"> </w:t>
      </w:r>
      <w:r>
        <w:rPr/>
        <w:drawing>
          <wp:inline distT="0" distB="0" distL="0" distR="0">
            <wp:extent cx="1256030" cy="191770"/>
            <wp:effectExtent l="0" t="0" r="0" b="0"/>
            <wp:docPr id="1829" name="Image17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Image1783" descr=""/>
                    <pic:cNvPicPr>
                      <a:picLocks noChangeAspect="1" noChangeArrowheads="1"/>
                    </pic:cNvPicPr>
                  </pic:nvPicPr>
                  <pic:blipFill>
                    <a:blip r:embed="rId1830"/>
                    <a:srcRect l="-29" t="-189" r="-29" b="-189"/>
                    <a:stretch>
                      <a:fillRect/>
                    </a:stretch>
                  </pic:blipFill>
                  <pic:spPr bwMode="auto">
                    <a:xfrm>
                      <a:off x="0" y="0"/>
                      <a:ext cx="1256030" cy="191770"/>
                    </a:xfrm>
                    <a:prstGeom prst="rect">
                      <a:avLst/>
                    </a:prstGeom>
                  </pic:spPr>
                </pic:pic>
              </a:graphicData>
            </a:graphic>
          </wp:inline>
        </w:drawing>
      </w:r>
      <w:r>
        <w:rPr>
          <w:lang w:eastAsia="zh-CN"/>
        </w:rPr>
        <w:t xml:space="preserve">, and the number of bits allocated to the third group is set to zero, </w:t>
      </w:r>
      <w:r>
        <w:rPr/>
        <w:drawing>
          <wp:inline distT="0" distB="0" distL="0" distR="0">
            <wp:extent cx="572770" cy="191770"/>
            <wp:effectExtent l="0" t="0" r="0" b="0"/>
            <wp:docPr id="1830" name="Image17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Image1784" descr=""/>
                    <pic:cNvPicPr>
                      <a:picLocks noChangeAspect="1" noChangeArrowheads="1"/>
                    </pic:cNvPicPr>
                  </pic:nvPicPr>
                  <pic:blipFill>
                    <a:blip r:embed="rId1831"/>
                    <a:srcRect l="-63" t="-189" r="-63" b="-189"/>
                    <a:stretch>
                      <a:fillRect/>
                    </a:stretch>
                  </pic:blipFill>
                  <pic:spPr bwMode="auto">
                    <a:xfrm>
                      <a:off x="0" y="0"/>
                      <a:ext cx="572770" cy="191770"/>
                    </a:xfrm>
                    <a:prstGeom prst="rect">
                      <a:avLst/>
                    </a:prstGeom>
                  </pic:spPr>
                </pic:pic>
              </a:graphicData>
            </a:graphic>
          </wp:inline>
        </w:drawing>
      </w:r>
      <w:r>
        <w:rPr>
          <w:lang w:eastAsia="zh-CN"/>
        </w:rPr>
        <w:t>.</w:t>
      </w:r>
    </w:p>
    <w:p>
      <w:pPr>
        <w:pStyle w:val="H6"/>
        <w:rPr>
          <w:lang w:eastAsia="zh-CN"/>
        </w:rPr>
      </w:pPr>
      <w:r>
        <w:rPr>
          <w:lang w:val="en-US"/>
        </w:rPr>
        <w:t>5.3.4.2.1.3.2</w:t>
      </w:r>
      <w:r>
        <w:rPr>
          <w:lang w:val="en-US" w:eastAsia="zh-CN"/>
        </w:rPr>
        <w:t>.1</w:t>
      </w:r>
      <w:r>
        <w:rPr>
          <w:lang w:val="en-US" w:eastAsia="zh-CN"/>
        </w:rPr>
        <w:t>.2</w:t>
        <w:tab/>
      </w:r>
      <w:r>
        <w:rPr>
          <w:lang w:val="en-US"/>
        </w:rPr>
        <w:t>B</w:t>
      </w:r>
      <w:r>
        <w:rPr>
          <w:lang w:val="en-US"/>
        </w:rPr>
        <w:t xml:space="preserve">it allocation </w:t>
      </w:r>
      <w:r>
        <w:rPr>
          <w:lang w:val="en-US" w:eastAsia="zh-CN"/>
        </w:rPr>
        <w:t>in</w:t>
      </w:r>
      <w:r>
        <w:rPr>
          <w:lang w:val="en-US"/>
        </w:rPr>
        <w:t xml:space="preserve"> each group</w:t>
      </w:r>
    </w:p>
    <w:p>
      <w:pPr>
        <w:pStyle w:val="Normal"/>
        <w:rPr>
          <w:lang w:val="en-US" w:eastAsia="zh-CN"/>
        </w:rPr>
      </w:pPr>
      <w:r>
        <w:rPr>
          <w:lang w:val="en-US" w:eastAsia="zh-CN"/>
        </w:rPr>
        <w:t>For the 3 sub-band groups, the smallest thresholds</w:t>
      </w:r>
      <w:r>
        <w:rPr/>
        <w:drawing>
          <wp:inline distT="0" distB="0" distL="0" distR="0">
            <wp:extent cx="493395" cy="229870"/>
            <wp:effectExtent l="0" t="0" r="0" b="0"/>
            <wp:docPr id="1831" name="Image17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Image1785" descr=""/>
                    <pic:cNvPicPr>
                      <a:picLocks noChangeAspect="1" noChangeArrowheads="1"/>
                    </pic:cNvPicPr>
                  </pic:nvPicPr>
                  <pic:blipFill>
                    <a:blip r:embed="rId1832"/>
                    <a:srcRect l="-73" t="-158" r="-73" b="-158"/>
                    <a:stretch>
                      <a:fillRect/>
                    </a:stretch>
                  </pic:blipFill>
                  <pic:spPr bwMode="auto">
                    <a:xfrm>
                      <a:off x="0" y="0"/>
                      <a:ext cx="493395" cy="229870"/>
                    </a:xfrm>
                    <a:prstGeom prst="rect">
                      <a:avLst/>
                    </a:prstGeom>
                  </pic:spPr>
                </pic:pic>
              </a:graphicData>
            </a:graphic>
          </wp:inline>
        </w:drawing>
      </w:r>
      <w:r>
        <w:rPr>
          <w:lang w:val="en-US" w:eastAsia="zh-CN"/>
        </w:rPr>
        <w:t xml:space="preserve"> for the number of allocated bits are 5, 6 and 7, </w:t>
      </w:r>
      <w:r>
        <w:rPr>
          <w:lang w:eastAsia="zh-CN"/>
        </w:rPr>
        <w:t>respectively</w:t>
      </w:r>
      <w:r>
        <w:rPr>
          <w:lang w:val="en-US" w:eastAsia="zh-CN"/>
        </w:rPr>
        <w:t>, and the largest number of the sub-bands</w:t>
      </w:r>
      <w:r>
        <w:rPr/>
        <w:drawing>
          <wp:inline distT="0" distB="0" distL="0" distR="0">
            <wp:extent cx="422275" cy="229870"/>
            <wp:effectExtent l="0" t="0" r="0" b="0"/>
            <wp:docPr id="1832" name="Image17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Image1786" descr=""/>
                    <pic:cNvPicPr>
                      <a:picLocks noChangeAspect="1" noChangeArrowheads="1"/>
                    </pic:cNvPicPr>
                  </pic:nvPicPr>
                  <pic:blipFill>
                    <a:blip r:embed="rId1833"/>
                    <a:srcRect l="-86" t="-157" r="-86" b="-157"/>
                    <a:stretch>
                      <a:fillRect/>
                    </a:stretch>
                  </pic:blipFill>
                  <pic:spPr bwMode="auto">
                    <a:xfrm>
                      <a:off x="0" y="0"/>
                      <a:ext cx="422275" cy="229870"/>
                    </a:xfrm>
                    <a:prstGeom prst="rect">
                      <a:avLst/>
                    </a:prstGeom>
                  </pic:spPr>
                </pic:pic>
              </a:graphicData>
            </a:graphic>
          </wp:inline>
        </w:drawing>
      </w:r>
      <w:r>
        <w:rPr>
          <w:lang w:eastAsia="zh-CN"/>
        </w:rPr>
        <w:t>which are bit-allocated</w:t>
      </w:r>
      <w:r>
        <w:rPr>
          <w:lang w:val="en-US" w:eastAsia="zh-CN"/>
        </w:rPr>
        <w:t xml:space="preserve"> is calculated according to:</w:t>
      </w:r>
    </w:p>
    <w:p>
      <w:pPr>
        <w:pStyle w:val="EQ"/>
        <w:rPr>
          <w:lang w:val="en-US" w:eastAsia="en-US"/>
        </w:rPr>
      </w:pPr>
      <w:r>
        <w:rPr/>
        <w:tab/>
      </w:r>
      <w:r>
        <w:rPr/>
        <w:drawing>
          <wp:inline distT="0" distB="0" distL="0" distR="0">
            <wp:extent cx="1804670" cy="405765"/>
            <wp:effectExtent l="0" t="0" r="0" b="0"/>
            <wp:docPr id="1833" name="Image17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Image1787" descr=""/>
                    <pic:cNvPicPr>
                      <a:picLocks noChangeAspect="1" noChangeArrowheads="1"/>
                    </pic:cNvPicPr>
                  </pic:nvPicPr>
                  <pic:blipFill>
                    <a:blip r:embed="rId1834"/>
                    <a:srcRect l="-20" t="-89" r="-20" b="-89"/>
                    <a:stretch>
                      <a:fillRect/>
                    </a:stretch>
                  </pic:blipFill>
                  <pic:spPr bwMode="auto">
                    <a:xfrm>
                      <a:off x="0" y="0"/>
                      <a:ext cx="1804670" cy="405765"/>
                    </a:xfrm>
                    <a:prstGeom prst="rect">
                      <a:avLst/>
                    </a:prstGeom>
                  </pic:spPr>
                </pic:pic>
              </a:graphicData>
            </a:graphic>
          </wp:inline>
        </w:drawing>
      </w:r>
      <w:r>
        <w:rPr/>
        <w:tab/>
        <w:t>(1186)</w:t>
      </w:r>
    </w:p>
    <w:p>
      <w:pPr>
        <w:pStyle w:val="Normal"/>
        <w:rPr>
          <w:lang w:eastAsia="zh-CN"/>
        </w:rPr>
      </w:pPr>
      <w:r>
        <w:rPr>
          <w:lang w:eastAsia="zh-CN"/>
        </w:rPr>
        <w:t>T</w:t>
      </w:r>
      <w:r>
        <w:rPr>
          <w:lang w:eastAsia="zh-CN"/>
        </w:rPr>
        <w:t>he norms in each group</w:t>
      </w:r>
      <w:r>
        <w:rPr>
          <w:lang w:eastAsia="zh-CN"/>
        </w:rPr>
        <w:t xml:space="preserve"> are re-ordered and</w:t>
      </w:r>
      <w:r>
        <w:rPr>
          <w:lang w:eastAsia="zh-CN"/>
        </w:rPr>
        <w:t xml:space="preserve"> the re-ordered norms are </w:t>
      </w:r>
      <w:r>
        <w:rPr/>
        <w:drawing>
          <wp:inline distT="0" distB="0" distL="0" distR="0">
            <wp:extent cx="1741805" cy="254635"/>
            <wp:effectExtent l="0" t="0" r="0" b="0"/>
            <wp:docPr id="1834" name="Image17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Image1788" descr=""/>
                    <pic:cNvPicPr>
                      <a:picLocks noChangeAspect="1" noChangeArrowheads="1"/>
                    </pic:cNvPicPr>
                  </pic:nvPicPr>
                  <pic:blipFill>
                    <a:blip r:embed="rId1835"/>
                    <a:srcRect l="-21" t="-142" r="-21" b="-142"/>
                    <a:stretch>
                      <a:fillRect/>
                    </a:stretch>
                  </pic:blipFill>
                  <pic:spPr bwMode="auto">
                    <a:xfrm>
                      <a:off x="0" y="0"/>
                      <a:ext cx="1741805" cy="254635"/>
                    </a:xfrm>
                    <a:prstGeom prst="rect">
                      <a:avLst/>
                    </a:prstGeom>
                  </pic:spPr>
                </pic:pic>
              </a:graphicData>
            </a:graphic>
          </wp:inline>
        </w:drawing>
      </w:r>
      <w:r>
        <w:rPr>
          <w:lang w:eastAsia="zh-CN"/>
        </w:rPr>
        <w:t xml:space="preserve">, where </w:t>
      </w:r>
      <w:r>
        <w:rPr/>
        <w:drawing>
          <wp:inline distT="0" distB="0" distL="0" distR="0">
            <wp:extent cx="422275" cy="229870"/>
            <wp:effectExtent l="0" t="0" r="0" b="0"/>
            <wp:docPr id="1835" name="Image17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Image1789" descr=""/>
                    <pic:cNvPicPr>
                      <a:picLocks noChangeAspect="1" noChangeArrowheads="1"/>
                    </pic:cNvPicPr>
                  </pic:nvPicPr>
                  <pic:blipFill>
                    <a:blip r:embed="rId1836"/>
                    <a:srcRect l="-86" t="-157" r="-86" b="-157"/>
                    <a:stretch>
                      <a:fillRect/>
                    </a:stretch>
                  </pic:blipFill>
                  <pic:spPr bwMode="auto">
                    <a:xfrm>
                      <a:off x="0" y="0"/>
                      <a:ext cx="422275" cy="229870"/>
                    </a:xfrm>
                    <a:prstGeom prst="rect">
                      <a:avLst/>
                    </a:prstGeom>
                  </pic:spPr>
                </pic:pic>
              </a:graphicData>
            </a:graphic>
          </wp:inline>
        </w:drawing>
      </w:r>
      <w:r>
        <w:rPr>
          <w:lang w:eastAsia="zh-CN"/>
        </w:rPr>
        <w:t xml:space="preserve"> is the number of the sub-bands in each group.</w:t>
      </w:r>
    </w:p>
    <w:p>
      <w:pPr>
        <w:pStyle w:val="Normal"/>
        <w:rPr>
          <w:lang w:eastAsia="zh-CN"/>
        </w:rPr>
      </w:pPr>
      <w:r>
        <w:rPr>
          <w:lang w:eastAsia="zh-CN"/>
        </w:rPr>
        <w:t>The</w:t>
      </w:r>
      <w:r>
        <w:rPr>
          <w:lang w:eastAsia="zh-CN"/>
        </w:rPr>
        <w:t xml:space="preserve"> step length </w:t>
      </w:r>
      <w:r>
        <w:rPr/>
        <w:drawing>
          <wp:inline distT="0" distB="0" distL="0" distR="0">
            <wp:extent cx="723900" cy="229870"/>
            <wp:effectExtent l="0" t="0" r="0" b="0"/>
            <wp:docPr id="1836" name="Image17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Image1790" descr=""/>
                    <pic:cNvPicPr>
                      <a:picLocks noChangeAspect="1" noChangeArrowheads="1"/>
                    </pic:cNvPicPr>
                  </pic:nvPicPr>
                  <pic:blipFill>
                    <a:blip r:embed="rId1837"/>
                    <a:srcRect l="-50" t="-158" r="-50" b="-158"/>
                    <a:stretch>
                      <a:fillRect/>
                    </a:stretch>
                  </pic:blipFill>
                  <pic:spPr bwMode="auto">
                    <a:xfrm>
                      <a:off x="0" y="0"/>
                      <a:ext cx="723900" cy="229870"/>
                    </a:xfrm>
                    <a:prstGeom prst="rect">
                      <a:avLst/>
                    </a:prstGeom>
                  </pic:spPr>
                </pic:pic>
              </a:graphicData>
            </a:graphic>
          </wp:inline>
        </w:drawing>
      </w:r>
      <w:r>
        <w:rPr/>
        <w:t xml:space="preserve"> is initialized</w:t>
      </w:r>
      <w:r>
        <w:rPr>
          <w:lang w:eastAsia="zh-CN"/>
        </w:rPr>
        <w:t xml:space="preserve">, and the re-ordered norms </w:t>
      </w:r>
      <w:r>
        <w:rPr>
          <w:lang w:eastAsia="zh-CN"/>
        </w:rPr>
        <w:t xml:space="preserve">are adjusted </w:t>
      </w:r>
      <w:r>
        <w:rPr>
          <w:lang w:eastAsia="zh-CN"/>
        </w:rPr>
        <w:t xml:space="preserve">according to the step length, </w:t>
      </w:r>
      <w:r>
        <w:rPr/>
        <w:drawing>
          <wp:inline distT="0" distB="0" distL="0" distR="0">
            <wp:extent cx="803275" cy="213360"/>
            <wp:effectExtent l="0" t="0" r="0" b="0"/>
            <wp:docPr id="1837" name="Image17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Image1791" descr=""/>
                    <pic:cNvPicPr>
                      <a:picLocks noChangeAspect="1" noChangeArrowheads="1"/>
                    </pic:cNvPicPr>
                  </pic:nvPicPr>
                  <pic:blipFill>
                    <a:blip r:embed="rId1838"/>
                    <a:srcRect l="-45" t="-167" r="-45" b="-167"/>
                    <a:stretch>
                      <a:fillRect/>
                    </a:stretch>
                  </pic:blipFill>
                  <pic:spPr bwMode="auto">
                    <a:xfrm>
                      <a:off x="0" y="0"/>
                      <a:ext cx="803275" cy="213360"/>
                    </a:xfrm>
                    <a:prstGeom prst="rect">
                      <a:avLst/>
                    </a:prstGeom>
                  </pic:spPr>
                </pic:pic>
              </a:graphicData>
            </a:graphic>
          </wp:inline>
        </w:drawing>
      </w:r>
      <w:r>
        <w:rPr>
          <w:lang w:eastAsia="zh-CN"/>
        </w:rPr>
        <w:t xml:space="preserve"> and </w:t>
      </w:r>
      <w:r>
        <w:rPr/>
        <w:drawing>
          <wp:inline distT="0" distB="0" distL="0" distR="0">
            <wp:extent cx="770255" cy="213360"/>
            <wp:effectExtent l="0" t="0" r="0" b="0"/>
            <wp:docPr id="1838" name="Image17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Image1792" descr=""/>
                    <pic:cNvPicPr>
                      <a:picLocks noChangeAspect="1" noChangeArrowheads="1"/>
                    </pic:cNvPicPr>
                  </pic:nvPicPr>
                  <pic:blipFill>
                    <a:blip r:embed="rId1839"/>
                    <a:srcRect l="-46" t="-167" r="-46" b="-167"/>
                    <a:stretch>
                      <a:fillRect/>
                    </a:stretch>
                  </pic:blipFill>
                  <pic:spPr bwMode="auto">
                    <a:xfrm>
                      <a:off x="0" y="0"/>
                      <a:ext cx="770255" cy="213360"/>
                    </a:xfrm>
                    <a:prstGeom prst="rect">
                      <a:avLst/>
                    </a:prstGeom>
                  </pic:spPr>
                </pic:pic>
              </a:graphicData>
            </a:graphic>
          </wp:inline>
        </w:drawing>
      </w:r>
      <w:r>
        <w:rPr>
          <w:lang w:eastAsia="zh-CN"/>
        </w:rPr>
        <w:t>:</w:t>
      </w:r>
    </w:p>
    <w:p>
      <w:pPr>
        <w:pStyle w:val="EQ"/>
        <w:rPr>
          <w:lang w:val="en-US" w:eastAsia="en-US"/>
        </w:rPr>
      </w:pPr>
      <w:r>
        <w:rPr/>
        <w:tab/>
      </w:r>
      <w:r>
        <w:rPr/>
        <w:drawing>
          <wp:inline distT="0" distB="0" distL="0" distR="0">
            <wp:extent cx="4547870" cy="523875"/>
            <wp:effectExtent l="0" t="0" r="0" b="0"/>
            <wp:docPr id="1839" name="Image17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Image1793" descr=""/>
                    <pic:cNvPicPr>
                      <a:picLocks noChangeAspect="1" noChangeArrowheads="1"/>
                    </pic:cNvPicPr>
                  </pic:nvPicPr>
                  <pic:blipFill>
                    <a:blip r:embed="rId1840"/>
                    <a:srcRect l="-8" t="-69" r="-8" b="-69"/>
                    <a:stretch>
                      <a:fillRect/>
                    </a:stretch>
                  </pic:blipFill>
                  <pic:spPr bwMode="auto">
                    <a:xfrm>
                      <a:off x="0" y="0"/>
                      <a:ext cx="4547870" cy="523875"/>
                    </a:xfrm>
                    <a:prstGeom prst="rect">
                      <a:avLst/>
                    </a:prstGeom>
                  </pic:spPr>
                </pic:pic>
              </a:graphicData>
            </a:graphic>
          </wp:inline>
        </w:drawing>
      </w:r>
      <w:r>
        <w:rPr/>
        <w:tab/>
        <w:t>(1187)</w:t>
      </w:r>
    </w:p>
    <w:p>
      <w:pPr>
        <w:pStyle w:val="Normal"/>
        <w:rPr>
          <w:lang w:eastAsia="zh-CN"/>
        </w:rPr>
      </w:pPr>
      <w:r>
        <w:rPr>
          <w:lang w:eastAsia="zh-CN"/>
        </w:rPr>
        <w:t>The</w:t>
      </w:r>
      <w:r>
        <w:rPr>
          <w:lang w:eastAsia="zh-CN"/>
        </w:rPr>
        <w:t xml:space="preserve"> bits </w:t>
      </w:r>
      <w:r>
        <w:rPr>
          <w:lang w:eastAsia="zh-CN"/>
        </w:rPr>
        <w:t xml:space="preserve">allocated </w:t>
      </w:r>
      <w:r>
        <w:rPr>
          <w:lang w:eastAsia="zh-CN"/>
        </w:rPr>
        <w:t xml:space="preserve">to each sub-band </w:t>
      </w:r>
      <w:r>
        <w:rPr>
          <w:lang w:eastAsia="zh-CN"/>
        </w:rPr>
        <w:t xml:space="preserve">are set </w:t>
      </w:r>
      <w:r>
        <w:rPr>
          <w:lang w:eastAsia="zh-CN"/>
        </w:rPr>
        <w:t>according to the adjusted norms in each group as follows:</w:t>
      </w:r>
    </w:p>
    <w:p>
      <w:pPr>
        <w:pStyle w:val="Normal"/>
        <w:rPr>
          <w:lang w:eastAsia="zh-CN"/>
        </w:rPr>
      </w:pPr>
      <w:r>
        <w:rPr>
          <w:lang w:eastAsia="zh-CN"/>
        </w:rPr>
        <w:t>I</w:t>
      </w:r>
      <w:r>
        <w:rPr>
          <w:lang w:eastAsia="zh-CN"/>
        </w:rPr>
        <w:t>f</w:t>
      </w:r>
      <w:r>
        <w:rPr/>
        <w:drawing>
          <wp:inline distT="0" distB="0" distL="0" distR="0">
            <wp:extent cx="1804670" cy="229870"/>
            <wp:effectExtent l="0" t="0" r="0" b="0"/>
            <wp:docPr id="1840" name="Image17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Image1794" descr=""/>
                    <pic:cNvPicPr>
                      <a:picLocks noChangeAspect="1" noChangeArrowheads="1"/>
                    </pic:cNvPicPr>
                  </pic:nvPicPr>
                  <pic:blipFill>
                    <a:blip r:embed="rId1841"/>
                    <a:srcRect l="-20" t="-157" r="-20" b="-157"/>
                    <a:stretch>
                      <a:fillRect/>
                    </a:stretch>
                  </pic:blipFill>
                  <pic:spPr bwMode="auto">
                    <a:xfrm>
                      <a:off x="0" y="0"/>
                      <a:ext cx="1804670" cy="229870"/>
                    </a:xfrm>
                    <a:prstGeom prst="rect">
                      <a:avLst/>
                    </a:prstGeom>
                  </pic:spPr>
                </pic:pic>
              </a:graphicData>
            </a:graphic>
          </wp:inline>
        </w:drawing>
      </w:r>
      <w:r>
        <w:rPr>
          <w:lang w:eastAsia="zh-CN"/>
        </w:rPr>
        <w:t xml:space="preserve">, initialize the allocated bit of each sub-band to 1. If the adjusted norm is less than 0, reset it to 0. </w:t>
      </w:r>
      <w:r>
        <w:rPr>
          <w:lang w:eastAsia="zh-CN"/>
        </w:rPr>
        <w:t>T</w:t>
      </w:r>
      <w:r>
        <w:rPr>
          <w:lang w:eastAsia="zh-CN"/>
        </w:rPr>
        <w:t>he</w:t>
      </w:r>
      <w:r>
        <w:rPr>
          <w:lang w:eastAsia="zh-CN"/>
        </w:rPr>
        <w:t>n the</w:t>
      </w:r>
      <w:r>
        <w:rPr>
          <w:lang w:eastAsia="zh-CN"/>
        </w:rPr>
        <w:t xml:space="preserve"> following 4 steps are performed </w:t>
      </w:r>
      <w:r>
        <w:rPr>
          <w:lang w:eastAsia="zh-CN"/>
        </w:rPr>
        <w:t>:</w:t>
      </w:r>
    </w:p>
    <w:p>
      <w:pPr>
        <w:pStyle w:val="Normal"/>
        <w:numPr>
          <w:ilvl w:val="0"/>
          <w:numId w:val="13"/>
        </w:numPr>
        <w:rPr>
          <w:lang w:eastAsia="zh-CN"/>
        </w:rPr>
      </w:pPr>
      <w:r>
        <w:rPr>
          <w:lang w:eastAsia="zh-CN"/>
        </w:rPr>
        <w:t>I</w:t>
      </w:r>
      <w:r>
        <w:rPr>
          <w:lang w:eastAsia="zh-CN"/>
        </w:rPr>
        <w:t>nitialize the counter</w:t>
      </w:r>
      <w:r>
        <w:rPr/>
        <w:drawing>
          <wp:inline distT="0" distB="0" distL="0" distR="0">
            <wp:extent cx="850265" cy="229870"/>
            <wp:effectExtent l="0" t="0" r="0" b="0"/>
            <wp:docPr id="1841" name="Image1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Image1795" descr=""/>
                    <pic:cNvPicPr>
                      <a:picLocks noChangeAspect="1" noChangeArrowheads="1"/>
                    </pic:cNvPicPr>
                  </pic:nvPicPr>
                  <pic:blipFill>
                    <a:blip r:embed="rId1842"/>
                    <a:srcRect l="-42" t="-157" r="-42" b="-157"/>
                    <a:stretch>
                      <a:fillRect/>
                    </a:stretch>
                  </pic:blipFill>
                  <pic:spPr bwMode="auto">
                    <a:xfrm>
                      <a:off x="0" y="0"/>
                      <a:ext cx="850265" cy="229870"/>
                    </a:xfrm>
                    <a:prstGeom prst="rect">
                      <a:avLst/>
                    </a:prstGeom>
                  </pic:spPr>
                </pic:pic>
              </a:graphicData>
            </a:graphic>
          </wp:inline>
        </w:drawing>
      </w:r>
      <w:r>
        <w:rPr>
          <w:lang w:eastAsia="zh-CN"/>
        </w:rPr>
        <w:t>.</w:t>
      </w:r>
    </w:p>
    <w:p>
      <w:pPr>
        <w:pStyle w:val="Normal"/>
        <w:numPr>
          <w:ilvl w:val="0"/>
          <w:numId w:val="13"/>
        </w:numPr>
        <w:rPr>
          <w:lang w:eastAsia="zh-CN"/>
        </w:rPr>
      </w:pPr>
      <w:r>
        <w:rPr>
          <w:lang w:eastAsia="zh-CN"/>
        </w:rPr>
        <w:t>C</w:t>
      </w:r>
      <w:r>
        <w:rPr>
          <w:lang w:eastAsia="zh-CN"/>
        </w:rPr>
        <w:t xml:space="preserve">alculate the sum of the first </w:t>
      </w:r>
      <w:r>
        <w:rPr/>
        <w:drawing>
          <wp:inline distT="0" distB="0" distL="0" distR="0">
            <wp:extent cx="191770" cy="229870"/>
            <wp:effectExtent l="0" t="0" r="0" b="0"/>
            <wp:docPr id="1842" name="Image17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Image1796" descr=""/>
                    <pic:cNvPicPr>
                      <a:picLocks noChangeAspect="1" noChangeArrowheads="1"/>
                    </pic:cNvPicPr>
                  </pic:nvPicPr>
                  <pic:blipFill>
                    <a:blip r:embed="rId1843"/>
                    <a:srcRect l="-189" t="-157" r="-189" b="-157"/>
                    <a:stretch>
                      <a:fillRect/>
                    </a:stretch>
                  </pic:blipFill>
                  <pic:spPr bwMode="auto">
                    <a:xfrm>
                      <a:off x="0" y="0"/>
                      <a:ext cx="191770" cy="229870"/>
                    </a:xfrm>
                    <a:prstGeom prst="rect">
                      <a:avLst/>
                    </a:prstGeom>
                  </pic:spPr>
                </pic:pic>
              </a:graphicData>
            </a:graphic>
          </wp:inline>
        </w:drawing>
      </w:r>
      <w:r>
        <w:rPr>
          <w:lang w:eastAsia="zh-CN"/>
        </w:rPr>
        <w:t xml:space="preserve">norms in the group, </w:t>
      </w:r>
      <w:r>
        <w:rPr/>
        <w:drawing>
          <wp:inline distT="0" distB="0" distL="0" distR="0">
            <wp:extent cx="276860" cy="229870"/>
            <wp:effectExtent l="0" t="0" r="0" b="0"/>
            <wp:docPr id="1843" name="Image17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Image1797" descr=""/>
                    <pic:cNvPicPr>
                      <a:picLocks noChangeAspect="1" noChangeArrowheads="1"/>
                    </pic:cNvPicPr>
                  </pic:nvPicPr>
                  <pic:blipFill>
                    <a:blip r:embed="rId1844"/>
                    <a:srcRect l="-129" t="-157" r="-129" b="-157"/>
                    <a:stretch>
                      <a:fillRect/>
                    </a:stretch>
                  </pic:blipFill>
                  <pic:spPr bwMode="auto">
                    <a:xfrm>
                      <a:off x="0" y="0"/>
                      <a:ext cx="276860" cy="229870"/>
                    </a:xfrm>
                    <a:prstGeom prst="rect">
                      <a:avLst/>
                    </a:prstGeom>
                  </pic:spPr>
                </pic:pic>
              </a:graphicData>
            </a:graphic>
          </wp:inline>
        </w:drawing>
      </w:r>
      <w:r>
        <w:rPr>
          <w:lang w:eastAsia="zh-CN"/>
        </w:rPr>
        <w:t xml:space="preserve">, and allocate the bits of each sub-band in the index range </w:t>
      </w:r>
      <w:r>
        <w:rPr/>
        <w:drawing>
          <wp:inline distT="0" distB="0" distL="0" distR="0">
            <wp:extent cx="572770" cy="229870"/>
            <wp:effectExtent l="0" t="0" r="0" b="0"/>
            <wp:docPr id="1844" name="Image17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Image1798" descr=""/>
                    <pic:cNvPicPr>
                      <a:picLocks noChangeAspect="1" noChangeArrowheads="1"/>
                    </pic:cNvPicPr>
                  </pic:nvPicPr>
                  <pic:blipFill>
                    <a:blip r:embed="rId1845"/>
                    <a:srcRect l="-63" t="-158" r="-63" b="-158"/>
                    <a:stretch>
                      <a:fillRect/>
                    </a:stretch>
                  </pic:blipFill>
                  <pic:spPr bwMode="auto">
                    <a:xfrm>
                      <a:off x="0" y="0"/>
                      <a:ext cx="572770" cy="229870"/>
                    </a:xfrm>
                    <a:prstGeom prst="rect">
                      <a:avLst/>
                    </a:prstGeom>
                  </pic:spPr>
                </pic:pic>
              </a:graphicData>
            </a:graphic>
          </wp:inline>
        </w:drawing>
      </w:r>
      <w:r>
        <w:rPr>
          <w:lang w:eastAsia="zh-CN"/>
        </w:rPr>
        <w:t>:</w:t>
      </w:r>
    </w:p>
    <w:p>
      <w:pPr>
        <w:pStyle w:val="EQ"/>
        <w:rPr>
          <w:lang w:val="en-US" w:eastAsia="en-US"/>
        </w:rPr>
      </w:pPr>
      <w:r>
        <w:rPr/>
        <w:tab/>
      </w:r>
      <w:r>
        <w:rPr/>
        <w:drawing>
          <wp:inline distT="0" distB="0" distL="0" distR="0">
            <wp:extent cx="2901950" cy="254635"/>
            <wp:effectExtent l="0" t="0" r="0" b="0"/>
            <wp:docPr id="1845" name="Image17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Image1799" descr=""/>
                    <pic:cNvPicPr>
                      <a:picLocks noChangeAspect="1" noChangeArrowheads="1"/>
                    </pic:cNvPicPr>
                  </pic:nvPicPr>
                  <pic:blipFill>
                    <a:blip r:embed="rId1846"/>
                    <a:srcRect l="-12" t="-142" r="-12" b="-142"/>
                    <a:stretch>
                      <a:fillRect/>
                    </a:stretch>
                  </pic:blipFill>
                  <pic:spPr bwMode="auto">
                    <a:xfrm>
                      <a:off x="0" y="0"/>
                      <a:ext cx="2901950" cy="254635"/>
                    </a:xfrm>
                    <a:prstGeom prst="rect">
                      <a:avLst/>
                    </a:prstGeom>
                  </pic:spPr>
                </pic:pic>
              </a:graphicData>
            </a:graphic>
          </wp:inline>
        </w:drawing>
      </w:r>
      <w:r>
        <w:rPr/>
        <w:tab/>
        <w:t>(1188)</w:t>
      </w:r>
    </w:p>
    <w:p>
      <w:pPr>
        <w:pStyle w:val="Normal"/>
        <w:numPr>
          <w:ilvl w:val="0"/>
          <w:numId w:val="13"/>
        </w:numPr>
        <w:rPr>
          <w:lang w:eastAsia="zh-CN"/>
        </w:rPr>
      </w:pPr>
      <w:r>
        <w:rPr>
          <w:lang w:eastAsia="zh-CN"/>
        </w:rPr>
        <w:t>I</w:t>
      </w:r>
      <w:r>
        <w:rPr>
          <w:lang w:eastAsia="zh-CN"/>
        </w:rPr>
        <w:t xml:space="preserve">f the number of bits allocated to the last sub-band is </w:t>
      </w:r>
      <w:r>
        <w:rPr>
          <w:lang w:eastAsia="zh-CN"/>
        </w:rPr>
        <w:t>fewer</w:t>
      </w:r>
      <w:r>
        <w:rPr>
          <w:lang w:eastAsia="zh-CN"/>
        </w:rPr>
        <w:t xml:space="preserve"> than </w:t>
      </w:r>
      <w:r>
        <w:rPr>
          <w:lang w:val="en-US" w:eastAsia="zh-CN"/>
        </w:rPr>
        <w:t>thresholds</w:t>
      </w:r>
      <w:r>
        <w:rPr/>
        <w:drawing>
          <wp:inline distT="0" distB="0" distL="0" distR="0">
            <wp:extent cx="493395" cy="229870"/>
            <wp:effectExtent l="0" t="0" r="0" b="0"/>
            <wp:docPr id="1846" name="Image18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Image1800" descr=""/>
                    <pic:cNvPicPr>
                      <a:picLocks noChangeAspect="1" noChangeArrowheads="1"/>
                    </pic:cNvPicPr>
                  </pic:nvPicPr>
                  <pic:blipFill>
                    <a:blip r:embed="rId1847"/>
                    <a:srcRect l="-73" t="-158" r="-73" b="-158"/>
                    <a:stretch>
                      <a:fillRect/>
                    </a:stretch>
                  </pic:blipFill>
                  <pic:spPr bwMode="auto">
                    <a:xfrm>
                      <a:off x="0" y="0"/>
                      <a:ext cx="493395" cy="229870"/>
                    </a:xfrm>
                    <a:prstGeom prst="rect">
                      <a:avLst/>
                    </a:prstGeom>
                  </pic:spPr>
                </pic:pic>
              </a:graphicData>
            </a:graphic>
          </wp:inline>
        </w:drawing>
      </w:r>
      <w:r>
        <w:rPr>
          <w:lang w:eastAsia="zh-CN"/>
        </w:rPr>
        <w:t xml:space="preserve">, </w:t>
      </w:r>
      <w:r>
        <w:rPr/>
        <w:drawing>
          <wp:inline distT="0" distB="0" distL="0" distR="0">
            <wp:extent cx="1486535" cy="254635"/>
            <wp:effectExtent l="0" t="0" r="0" b="0"/>
            <wp:docPr id="1847" name="Image1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Image1801" descr=""/>
                    <pic:cNvPicPr>
                      <a:picLocks noChangeAspect="1" noChangeArrowheads="1"/>
                    </pic:cNvPicPr>
                  </pic:nvPicPr>
                  <pic:blipFill>
                    <a:blip r:embed="rId1848"/>
                    <a:srcRect l="-24" t="-142" r="-24" b="-142"/>
                    <a:stretch>
                      <a:fillRect/>
                    </a:stretch>
                  </pic:blipFill>
                  <pic:spPr bwMode="auto">
                    <a:xfrm>
                      <a:off x="0" y="0"/>
                      <a:ext cx="1486535" cy="254635"/>
                    </a:xfrm>
                    <a:prstGeom prst="rect">
                      <a:avLst/>
                    </a:prstGeom>
                  </pic:spPr>
                </pic:pic>
              </a:graphicData>
            </a:graphic>
          </wp:inline>
        </w:drawing>
      </w:r>
      <w:r>
        <w:rPr>
          <w:lang w:eastAsia="zh-CN"/>
        </w:rPr>
        <w:t>, the</w:t>
      </w:r>
      <w:r>
        <w:rPr>
          <w:lang w:eastAsia="zh-CN"/>
        </w:rPr>
        <w:t>n the</w:t>
      </w:r>
      <w:r>
        <w:rPr>
          <w:lang w:eastAsia="zh-CN"/>
        </w:rPr>
        <w:t xml:space="preserve"> number of allocated bits </w:t>
      </w:r>
      <w:r>
        <w:rPr>
          <w:lang w:eastAsia="zh-CN"/>
        </w:rPr>
        <w:t>in</w:t>
      </w:r>
      <w:r>
        <w:rPr>
          <w:lang w:eastAsia="zh-CN"/>
        </w:rPr>
        <w:t xml:space="preserve">  the </w:t>
      </w:r>
      <w:r>
        <w:rPr>
          <w:lang w:eastAsia="zh-CN"/>
        </w:rPr>
        <w:drawing>
          <wp:inline distT="0" distB="0" distL="0" distR="0">
            <wp:extent cx="293370" cy="229870"/>
            <wp:effectExtent l="0" t="0" r="0" b="0"/>
            <wp:docPr id="1848" name="Image18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Image1802" descr=""/>
                    <pic:cNvPicPr>
                      <a:picLocks noChangeAspect="1" noChangeArrowheads="1"/>
                    </pic:cNvPicPr>
                  </pic:nvPicPr>
                  <pic:blipFill>
                    <a:blip r:embed="rId1849"/>
                    <a:srcRect l="-123" t="-158" r="-123" b="-158"/>
                    <a:stretch>
                      <a:fillRect/>
                    </a:stretch>
                  </pic:blipFill>
                  <pic:spPr bwMode="auto">
                    <a:xfrm>
                      <a:off x="0" y="0"/>
                      <a:ext cx="293370" cy="229870"/>
                    </a:xfrm>
                    <a:prstGeom prst="rect">
                      <a:avLst/>
                    </a:prstGeom>
                  </pic:spPr>
                </pic:pic>
              </a:graphicData>
            </a:graphic>
          </wp:inline>
        </w:drawing>
      </w:r>
      <w:r>
        <w:rPr>
          <w:lang w:eastAsia="zh-CN"/>
        </w:rPr>
        <w:t xml:space="preserve"> sub-band  </w:t>
      </w:r>
      <w:r>
        <w:rPr>
          <w:lang w:eastAsia="zh-CN"/>
        </w:rPr>
        <w:t xml:space="preserve">is set </w:t>
      </w:r>
      <w:r>
        <w:rPr>
          <w:lang w:eastAsia="zh-CN"/>
        </w:rPr>
        <w:t>to zero</w:t>
      </w:r>
      <w:r>
        <w:rPr>
          <w:lang w:eastAsia="zh-CN"/>
        </w:rPr>
        <w:t xml:space="preserve"> and</w:t>
      </w:r>
      <w:r>
        <w:rPr>
          <w:lang w:eastAsia="zh-CN"/>
        </w:rPr>
        <w:t xml:space="preserve"> the counter </w:t>
      </w:r>
      <w:r>
        <w:rPr>
          <w:lang w:eastAsia="zh-CN"/>
        </w:rPr>
        <w:drawing>
          <wp:inline distT="0" distB="0" distL="0" distR="0">
            <wp:extent cx="191770" cy="229870"/>
            <wp:effectExtent l="0" t="0" r="0" b="0"/>
            <wp:docPr id="1849" name="Image1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Image1803" descr=""/>
                    <pic:cNvPicPr>
                      <a:picLocks noChangeAspect="1" noChangeArrowheads="1"/>
                    </pic:cNvPicPr>
                  </pic:nvPicPr>
                  <pic:blipFill>
                    <a:blip r:embed="rId1850"/>
                    <a:srcRect l="-189" t="-157" r="-189" b="-157"/>
                    <a:stretch>
                      <a:fillRect/>
                    </a:stretch>
                  </pic:blipFill>
                  <pic:spPr bwMode="auto">
                    <a:xfrm>
                      <a:off x="0" y="0"/>
                      <a:ext cx="191770" cy="229870"/>
                    </a:xfrm>
                    <a:prstGeom prst="rect">
                      <a:avLst/>
                    </a:prstGeom>
                  </pic:spPr>
                </pic:pic>
              </a:graphicData>
            </a:graphic>
          </wp:inline>
        </w:drawing>
      </w:r>
      <w:r>
        <w:rPr>
          <w:lang w:eastAsia="zh-CN"/>
        </w:rPr>
        <w:t xml:space="preserve"> is </w:t>
      </w:r>
      <w:r>
        <w:rPr>
          <w:lang w:eastAsia="zh-CN"/>
        </w:rPr>
        <w:t>decremented</w:t>
      </w:r>
      <w:r>
        <w:rPr>
          <w:lang w:eastAsia="zh-CN"/>
        </w:rPr>
        <w:t xml:space="preserve"> by one. </w:t>
      </w:r>
      <w:r>
        <w:rPr>
          <w:lang w:eastAsia="zh-CN"/>
        </w:rPr>
        <w:t>Processing now</w:t>
      </w:r>
      <w:r>
        <w:rPr>
          <w:lang w:eastAsia="zh-CN"/>
        </w:rPr>
        <w:t xml:space="preserve"> return</w:t>
      </w:r>
      <w:r>
        <w:rPr>
          <w:lang w:eastAsia="zh-CN"/>
        </w:rPr>
        <w:t>s</w:t>
      </w:r>
      <w:r>
        <w:rPr>
          <w:lang w:eastAsia="zh-CN"/>
        </w:rPr>
        <w:t xml:space="preserve"> to step 2.</w:t>
      </w:r>
    </w:p>
    <w:p>
      <w:pPr>
        <w:pStyle w:val="Normal"/>
        <w:numPr>
          <w:ilvl w:val="0"/>
          <w:numId w:val="13"/>
        </w:numPr>
        <w:rPr>
          <w:lang w:eastAsia="zh-CN"/>
        </w:rPr>
      </w:pPr>
      <w:r>
        <w:rPr>
          <w:lang w:eastAsia="zh-CN"/>
        </w:rPr>
        <w:t xml:space="preserve">If the number of bits allocated to the </w:t>
      </w:r>
      <w:r>
        <w:rPr>
          <w:lang w:eastAsia="zh-CN"/>
        </w:rPr>
        <w:drawing>
          <wp:inline distT="0" distB="0" distL="0" distR="0">
            <wp:extent cx="293370" cy="229870"/>
            <wp:effectExtent l="0" t="0" r="0" b="0"/>
            <wp:docPr id="1850" name="Image18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Image1804" descr=""/>
                    <pic:cNvPicPr>
                      <a:picLocks noChangeAspect="1" noChangeArrowheads="1"/>
                    </pic:cNvPicPr>
                  </pic:nvPicPr>
                  <pic:blipFill>
                    <a:blip r:embed="rId1851"/>
                    <a:srcRect l="-123" t="-158" r="-123" b="-158"/>
                    <a:stretch>
                      <a:fillRect/>
                    </a:stretch>
                  </pic:blipFill>
                  <pic:spPr bwMode="auto">
                    <a:xfrm>
                      <a:off x="0" y="0"/>
                      <a:ext cx="293370" cy="229870"/>
                    </a:xfrm>
                    <a:prstGeom prst="rect">
                      <a:avLst/>
                    </a:prstGeom>
                  </pic:spPr>
                </pic:pic>
              </a:graphicData>
            </a:graphic>
          </wp:inline>
        </w:drawing>
      </w:r>
      <w:r>
        <w:rPr>
          <w:lang w:eastAsia="zh-CN"/>
        </w:rPr>
        <w:t xml:space="preserve"> sub-band is not </w:t>
      </w:r>
      <w:r>
        <w:rPr>
          <w:lang w:eastAsia="zh-CN"/>
        </w:rPr>
        <w:t>fewer</w:t>
      </w:r>
      <w:r>
        <w:rPr>
          <w:lang w:eastAsia="zh-CN"/>
        </w:rPr>
        <w:t xml:space="preserve"> than thresholds</w:t>
      </w:r>
      <w:r>
        <w:rPr/>
        <w:drawing>
          <wp:inline distT="0" distB="0" distL="0" distR="0">
            <wp:extent cx="493395" cy="229870"/>
            <wp:effectExtent l="0" t="0" r="0" b="0"/>
            <wp:docPr id="1851" name="Image1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Image1805" descr=""/>
                    <pic:cNvPicPr>
                      <a:picLocks noChangeAspect="1" noChangeArrowheads="1"/>
                    </pic:cNvPicPr>
                  </pic:nvPicPr>
                  <pic:blipFill>
                    <a:blip r:embed="rId1852"/>
                    <a:srcRect l="-73" t="-158" r="-73" b="-158"/>
                    <a:stretch>
                      <a:fillRect/>
                    </a:stretch>
                  </pic:blipFill>
                  <pic:spPr bwMode="auto">
                    <a:xfrm>
                      <a:off x="0" y="0"/>
                      <a:ext cx="493395" cy="229870"/>
                    </a:xfrm>
                    <a:prstGeom prst="rect">
                      <a:avLst/>
                    </a:prstGeom>
                  </pic:spPr>
                </pic:pic>
              </a:graphicData>
            </a:graphic>
          </wp:inline>
        </w:drawing>
      </w:r>
      <w:r>
        <w:rPr>
          <w:lang w:eastAsia="zh-CN"/>
        </w:rPr>
        <w:t>, the</w:t>
      </w:r>
      <w:r>
        <w:rPr>
          <w:lang w:eastAsia="zh-CN"/>
        </w:rPr>
        <w:t>n the</w:t>
      </w:r>
      <w:r>
        <w:rPr>
          <w:lang w:eastAsia="zh-CN"/>
        </w:rPr>
        <w:t xml:space="preserve"> bit-allocation of the sub-bands in each group </w:t>
      </w:r>
      <w:r>
        <w:rPr>
          <w:lang w:eastAsia="zh-CN"/>
        </w:rPr>
        <w:t>has been</w:t>
      </w:r>
      <w:r>
        <w:rPr>
          <w:lang w:eastAsia="zh-CN"/>
        </w:rPr>
        <w:t xml:space="preserve"> completed.</w:t>
      </w:r>
    </w:p>
    <w:p>
      <w:pPr>
        <w:pStyle w:val="Normal"/>
        <w:rPr>
          <w:lang w:eastAsia="zh-CN"/>
        </w:rPr>
      </w:pPr>
      <w:r>
        <w:rPr>
          <w:lang w:eastAsia="zh-CN"/>
        </w:rPr>
        <w:t xml:space="preserve">Otherwise, if </w:t>
      </w:r>
      <w:r>
        <w:rPr/>
        <w:drawing>
          <wp:inline distT="0" distB="0" distL="0" distR="0">
            <wp:extent cx="1217930" cy="229870"/>
            <wp:effectExtent l="0" t="0" r="0" b="0"/>
            <wp:docPr id="1852" name="Image18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Image1806" descr=""/>
                    <pic:cNvPicPr>
                      <a:picLocks noChangeAspect="1" noChangeArrowheads="1"/>
                    </pic:cNvPicPr>
                  </pic:nvPicPr>
                  <pic:blipFill>
                    <a:blip r:embed="rId1853"/>
                    <a:srcRect l="-30" t="-157" r="-30" b="-157"/>
                    <a:stretch>
                      <a:fillRect/>
                    </a:stretch>
                  </pic:blipFill>
                  <pic:spPr bwMode="auto">
                    <a:xfrm>
                      <a:off x="0" y="0"/>
                      <a:ext cx="1217930" cy="229870"/>
                    </a:xfrm>
                    <a:prstGeom prst="rect">
                      <a:avLst/>
                    </a:prstGeom>
                  </pic:spPr>
                </pic:pic>
              </a:graphicData>
            </a:graphic>
          </wp:inline>
        </w:drawing>
      </w:r>
      <w:r>
        <w:rPr>
          <w:lang w:eastAsia="zh-CN"/>
        </w:rPr>
        <w:t xml:space="preserve">, initialize the number of allocated bits of the first  </w:t>
      </w:r>
      <w:r>
        <w:rPr/>
        <w:drawing>
          <wp:inline distT="0" distB="0" distL="0" distR="0">
            <wp:extent cx="422275" cy="229870"/>
            <wp:effectExtent l="0" t="0" r="0" b="0"/>
            <wp:docPr id="1853" name="Image18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Image1807" descr=""/>
                    <pic:cNvPicPr>
                      <a:picLocks noChangeAspect="1" noChangeArrowheads="1"/>
                    </pic:cNvPicPr>
                  </pic:nvPicPr>
                  <pic:blipFill>
                    <a:blip r:embed="rId1854"/>
                    <a:srcRect l="-86" t="-157" r="-86" b="-157"/>
                    <a:stretch>
                      <a:fillRect/>
                    </a:stretch>
                  </pic:blipFill>
                  <pic:spPr bwMode="auto">
                    <a:xfrm>
                      <a:off x="0" y="0"/>
                      <a:ext cx="422275" cy="229870"/>
                    </a:xfrm>
                    <a:prstGeom prst="rect">
                      <a:avLst/>
                    </a:prstGeom>
                  </pic:spPr>
                </pic:pic>
              </a:graphicData>
            </a:graphic>
          </wp:inline>
        </w:drawing>
      </w:r>
      <w:r>
        <w:rPr>
          <w:lang w:eastAsia="zh-CN"/>
        </w:rPr>
        <w:t xml:space="preserve">  sub-bands to 1, and initialize the bit of the last </w:t>
      </w:r>
      <w:r>
        <w:rPr>
          <w:lang w:eastAsia="zh-CN"/>
        </w:rPr>
        <w:drawing>
          <wp:inline distT="0" distB="0" distL="0" distR="0">
            <wp:extent cx="899160" cy="229870"/>
            <wp:effectExtent l="0" t="0" r="0" b="0"/>
            <wp:docPr id="1854" name="Image18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Image1808" descr=""/>
                    <pic:cNvPicPr>
                      <a:picLocks noChangeAspect="1" noChangeArrowheads="1"/>
                    </pic:cNvPicPr>
                  </pic:nvPicPr>
                  <pic:blipFill>
                    <a:blip r:embed="rId1855"/>
                    <a:srcRect l="-40" t="-158" r="-40" b="-158"/>
                    <a:stretch>
                      <a:fillRect/>
                    </a:stretch>
                  </pic:blipFill>
                  <pic:spPr bwMode="auto">
                    <a:xfrm>
                      <a:off x="0" y="0"/>
                      <a:ext cx="899160" cy="229870"/>
                    </a:xfrm>
                    <a:prstGeom prst="rect">
                      <a:avLst/>
                    </a:prstGeom>
                  </pic:spPr>
                </pic:pic>
              </a:graphicData>
            </a:graphic>
          </wp:inline>
        </w:drawing>
      </w:r>
      <w:r>
        <w:rPr>
          <w:lang w:eastAsia="zh-CN"/>
        </w:rPr>
        <w:t xml:space="preserve"> sub-bands to 0. If the adjusted norms of the first </w:t>
      </w:r>
      <w:r>
        <w:rPr/>
        <w:drawing>
          <wp:inline distT="0" distB="0" distL="0" distR="0">
            <wp:extent cx="422275" cy="229870"/>
            <wp:effectExtent l="0" t="0" r="0" b="0"/>
            <wp:docPr id="1855" name="Image18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Image1809" descr=""/>
                    <pic:cNvPicPr>
                      <a:picLocks noChangeAspect="1" noChangeArrowheads="1"/>
                    </pic:cNvPicPr>
                  </pic:nvPicPr>
                  <pic:blipFill>
                    <a:blip r:embed="rId1856"/>
                    <a:srcRect l="-86" t="-157" r="-86" b="-157"/>
                    <a:stretch>
                      <a:fillRect/>
                    </a:stretch>
                  </pic:blipFill>
                  <pic:spPr bwMode="auto">
                    <a:xfrm>
                      <a:off x="0" y="0"/>
                      <a:ext cx="422275" cy="229870"/>
                    </a:xfrm>
                    <a:prstGeom prst="rect">
                      <a:avLst/>
                    </a:prstGeom>
                  </pic:spPr>
                </pic:pic>
              </a:graphicData>
            </a:graphic>
          </wp:inline>
        </w:drawing>
      </w:r>
      <w:r>
        <w:rPr>
          <w:lang w:eastAsia="zh-CN"/>
        </w:rPr>
        <w:t xml:space="preserve"> sub-bands are less than 0, </w:t>
      </w:r>
      <w:r>
        <w:rPr>
          <w:lang w:eastAsia="zh-CN"/>
        </w:rPr>
        <w:t xml:space="preserve">set them </w:t>
      </w:r>
      <w:r>
        <w:rPr>
          <w:lang w:eastAsia="zh-CN"/>
        </w:rPr>
        <w:t xml:space="preserve">to 0. </w:t>
      </w:r>
      <w:r>
        <w:rPr>
          <w:lang w:eastAsia="zh-CN"/>
        </w:rPr>
        <w:t>T</w:t>
      </w:r>
      <w:r>
        <w:rPr>
          <w:lang w:eastAsia="zh-CN"/>
        </w:rPr>
        <w:t>he</w:t>
      </w:r>
      <w:r>
        <w:rPr>
          <w:lang w:eastAsia="zh-CN"/>
        </w:rPr>
        <w:t>n the</w:t>
      </w:r>
      <w:r>
        <w:rPr>
          <w:lang w:eastAsia="zh-CN"/>
        </w:rPr>
        <w:t xml:space="preserve"> following 4 steps are performed</w:t>
      </w:r>
      <w:r>
        <w:rPr>
          <w:lang w:eastAsia="zh-CN"/>
        </w:rPr>
        <w:t>:</w:t>
      </w:r>
    </w:p>
    <w:p>
      <w:pPr>
        <w:pStyle w:val="Normal"/>
        <w:numPr>
          <w:ilvl w:val="0"/>
          <w:numId w:val="27"/>
        </w:numPr>
        <w:rPr>
          <w:lang w:eastAsia="zh-CN"/>
        </w:rPr>
      </w:pPr>
      <w:r>
        <w:rPr>
          <w:lang w:eastAsia="zh-CN"/>
        </w:rPr>
        <w:t>I</w:t>
      </w:r>
      <w:r>
        <w:rPr>
          <w:lang w:eastAsia="zh-CN"/>
        </w:rPr>
        <w:t>nitialize the counter</w:t>
      </w:r>
      <w:r>
        <w:rPr/>
        <w:drawing>
          <wp:inline distT="0" distB="0" distL="0" distR="0">
            <wp:extent cx="699135" cy="229870"/>
            <wp:effectExtent l="0" t="0" r="0" b="0"/>
            <wp:docPr id="1856" name="Image1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Image1810" descr=""/>
                    <pic:cNvPicPr>
                      <a:picLocks noChangeAspect="1" noChangeArrowheads="1"/>
                    </pic:cNvPicPr>
                  </pic:nvPicPr>
                  <pic:blipFill>
                    <a:blip r:embed="rId1857"/>
                    <a:srcRect l="-52" t="-157" r="-52" b="-157"/>
                    <a:stretch>
                      <a:fillRect/>
                    </a:stretch>
                  </pic:blipFill>
                  <pic:spPr bwMode="auto">
                    <a:xfrm>
                      <a:off x="0" y="0"/>
                      <a:ext cx="699135" cy="229870"/>
                    </a:xfrm>
                    <a:prstGeom prst="rect">
                      <a:avLst/>
                    </a:prstGeom>
                  </pic:spPr>
                </pic:pic>
              </a:graphicData>
            </a:graphic>
          </wp:inline>
        </w:drawing>
      </w:r>
      <w:r>
        <w:rPr>
          <w:lang w:eastAsia="zh-CN"/>
        </w:rPr>
        <w:t>.</w:t>
      </w:r>
    </w:p>
    <w:p>
      <w:pPr>
        <w:pStyle w:val="Normal"/>
        <w:numPr>
          <w:ilvl w:val="0"/>
          <w:numId w:val="27"/>
        </w:numPr>
        <w:rPr>
          <w:lang w:eastAsia="zh-CN"/>
        </w:rPr>
      </w:pPr>
      <w:r>
        <w:rPr>
          <w:lang w:eastAsia="zh-CN"/>
        </w:rPr>
        <w:t>C</w:t>
      </w:r>
      <w:r>
        <w:rPr>
          <w:lang w:eastAsia="zh-CN"/>
        </w:rPr>
        <w:t xml:space="preserve">alculate the sum of the first </w:t>
      </w:r>
      <w:r>
        <w:rPr/>
        <w:drawing>
          <wp:inline distT="0" distB="0" distL="0" distR="0">
            <wp:extent cx="191770" cy="229870"/>
            <wp:effectExtent l="0" t="0" r="0" b="0"/>
            <wp:docPr id="1857" name="Image18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Image1811" descr=""/>
                    <pic:cNvPicPr>
                      <a:picLocks noChangeAspect="1" noChangeArrowheads="1"/>
                    </pic:cNvPicPr>
                  </pic:nvPicPr>
                  <pic:blipFill>
                    <a:blip r:embed="rId1858"/>
                    <a:srcRect l="-189" t="-157" r="-189" b="-157"/>
                    <a:stretch>
                      <a:fillRect/>
                    </a:stretch>
                  </pic:blipFill>
                  <pic:spPr bwMode="auto">
                    <a:xfrm>
                      <a:off x="0" y="0"/>
                      <a:ext cx="191770" cy="229870"/>
                    </a:xfrm>
                    <a:prstGeom prst="rect">
                      <a:avLst/>
                    </a:prstGeom>
                  </pic:spPr>
                </pic:pic>
              </a:graphicData>
            </a:graphic>
          </wp:inline>
        </w:drawing>
      </w:r>
      <w:r>
        <w:rPr>
          <w:lang w:eastAsia="zh-CN"/>
        </w:rPr>
        <w:t xml:space="preserve">norms in the group, </w:t>
      </w:r>
      <w:r>
        <w:rPr/>
        <w:drawing>
          <wp:inline distT="0" distB="0" distL="0" distR="0">
            <wp:extent cx="276860" cy="229870"/>
            <wp:effectExtent l="0" t="0" r="0" b="0"/>
            <wp:docPr id="1858" name="Image18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Image1812" descr=""/>
                    <pic:cNvPicPr>
                      <a:picLocks noChangeAspect="1" noChangeArrowheads="1"/>
                    </pic:cNvPicPr>
                  </pic:nvPicPr>
                  <pic:blipFill>
                    <a:blip r:embed="rId1859"/>
                    <a:srcRect l="-129" t="-157" r="-129" b="-157"/>
                    <a:stretch>
                      <a:fillRect/>
                    </a:stretch>
                  </pic:blipFill>
                  <pic:spPr bwMode="auto">
                    <a:xfrm>
                      <a:off x="0" y="0"/>
                      <a:ext cx="276860" cy="229870"/>
                    </a:xfrm>
                    <a:prstGeom prst="rect">
                      <a:avLst/>
                    </a:prstGeom>
                  </pic:spPr>
                </pic:pic>
              </a:graphicData>
            </a:graphic>
          </wp:inline>
        </w:drawing>
      </w:r>
      <w:r>
        <w:rPr>
          <w:lang w:eastAsia="zh-CN"/>
        </w:rPr>
        <w:t xml:space="preserve">, and allocate the bits of each sub-band in the index range </w:t>
      </w:r>
      <w:r>
        <w:rPr/>
        <w:drawing>
          <wp:inline distT="0" distB="0" distL="0" distR="0">
            <wp:extent cx="682625" cy="229870"/>
            <wp:effectExtent l="0" t="0" r="0" b="0"/>
            <wp:docPr id="1859" name="Image18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Image1813" descr=""/>
                    <pic:cNvPicPr>
                      <a:picLocks noChangeAspect="1" noChangeArrowheads="1"/>
                    </pic:cNvPicPr>
                  </pic:nvPicPr>
                  <pic:blipFill>
                    <a:blip r:embed="rId1860"/>
                    <a:srcRect l="-52" t="-157" r="-52" b="-157"/>
                    <a:stretch>
                      <a:fillRect/>
                    </a:stretch>
                  </pic:blipFill>
                  <pic:spPr bwMode="auto">
                    <a:xfrm>
                      <a:off x="0" y="0"/>
                      <a:ext cx="682625" cy="229870"/>
                    </a:xfrm>
                    <a:prstGeom prst="rect">
                      <a:avLst/>
                    </a:prstGeom>
                  </pic:spPr>
                </pic:pic>
              </a:graphicData>
            </a:graphic>
          </wp:inline>
        </w:drawing>
      </w:r>
      <w:r>
        <w:rPr>
          <w:lang w:eastAsia="zh-CN"/>
        </w:rPr>
        <w:t>:</w:t>
      </w:r>
    </w:p>
    <w:p>
      <w:pPr>
        <w:pStyle w:val="EQ"/>
        <w:rPr>
          <w:lang w:val="en-US" w:eastAsia="en-US"/>
        </w:rPr>
      </w:pPr>
      <w:r>
        <w:rPr/>
        <w:tab/>
      </w:r>
      <w:r>
        <w:rPr/>
        <w:drawing>
          <wp:inline distT="0" distB="0" distL="0" distR="0">
            <wp:extent cx="3014345" cy="254635"/>
            <wp:effectExtent l="0" t="0" r="0" b="0"/>
            <wp:docPr id="1860" name="Image18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Image1814" descr=""/>
                    <pic:cNvPicPr>
                      <a:picLocks noChangeAspect="1" noChangeArrowheads="1"/>
                    </pic:cNvPicPr>
                  </pic:nvPicPr>
                  <pic:blipFill>
                    <a:blip r:embed="rId1861"/>
                    <a:srcRect l="-12" t="-142" r="-12" b="-142"/>
                    <a:stretch>
                      <a:fillRect/>
                    </a:stretch>
                  </pic:blipFill>
                  <pic:spPr bwMode="auto">
                    <a:xfrm>
                      <a:off x="0" y="0"/>
                      <a:ext cx="3014345" cy="254635"/>
                    </a:xfrm>
                    <a:prstGeom prst="rect">
                      <a:avLst/>
                    </a:prstGeom>
                  </pic:spPr>
                </pic:pic>
              </a:graphicData>
            </a:graphic>
          </wp:inline>
        </w:drawing>
      </w:r>
      <w:r>
        <w:rPr/>
        <w:tab/>
        <w:t>(1189)</w:t>
      </w:r>
    </w:p>
    <w:p>
      <w:pPr>
        <w:pStyle w:val="Normal"/>
        <w:numPr>
          <w:ilvl w:val="0"/>
          <w:numId w:val="27"/>
        </w:numPr>
        <w:rPr>
          <w:lang w:eastAsia="zh-CN"/>
        </w:rPr>
      </w:pPr>
      <w:r>
        <w:rPr>
          <w:lang w:eastAsia="zh-CN"/>
        </w:rPr>
        <w:t>I</w:t>
      </w:r>
      <w:r>
        <w:rPr>
          <w:lang w:eastAsia="zh-CN"/>
        </w:rPr>
        <w:t>f the number of the bits allocated to sub-band</w:t>
      </w:r>
      <w:r>
        <w:rPr/>
        <w:drawing>
          <wp:inline distT="0" distB="0" distL="0" distR="0">
            <wp:extent cx="112395" cy="150495"/>
            <wp:effectExtent l="0" t="0" r="0" b="0"/>
            <wp:docPr id="1861" name="Image1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Image1815" descr=""/>
                    <pic:cNvPicPr>
                      <a:picLocks noChangeAspect="1" noChangeArrowheads="1"/>
                    </pic:cNvPicPr>
                  </pic:nvPicPr>
                  <pic:blipFill>
                    <a:blip r:embed="rId1862"/>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 is </w:t>
      </w:r>
      <w:r>
        <w:rPr>
          <w:lang w:eastAsia="zh-CN"/>
        </w:rPr>
        <w:t>fewer</w:t>
      </w:r>
      <w:r>
        <w:rPr>
          <w:lang w:eastAsia="zh-CN"/>
        </w:rPr>
        <w:t xml:space="preserve"> than </w:t>
      </w:r>
      <w:r>
        <w:rPr>
          <w:lang w:val="en-US" w:eastAsia="zh-CN"/>
        </w:rPr>
        <w:t>thresholds</w:t>
      </w:r>
      <w:r>
        <w:rPr/>
        <w:drawing>
          <wp:inline distT="0" distB="0" distL="0" distR="0">
            <wp:extent cx="493395" cy="229870"/>
            <wp:effectExtent l="0" t="0" r="0" b="0"/>
            <wp:docPr id="1862" name="Image18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Image1816" descr=""/>
                    <pic:cNvPicPr>
                      <a:picLocks noChangeAspect="1" noChangeArrowheads="1"/>
                    </pic:cNvPicPr>
                  </pic:nvPicPr>
                  <pic:blipFill>
                    <a:blip r:embed="rId1863"/>
                    <a:srcRect l="-73" t="-158" r="-73" b="-158"/>
                    <a:stretch>
                      <a:fillRect/>
                    </a:stretch>
                  </pic:blipFill>
                  <pic:spPr bwMode="auto">
                    <a:xfrm>
                      <a:off x="0" y="0"/>
                      <a:ext cx="493395" cy="229870"/>
                    </a:xfrm>
                    <a:prstGeom prst="rect">
                      <a:avLst/>
                    </a:prstGeom>
                  </pic:spPr>
                </pic:pic>
              </a:graphicData>
            </a:graphic>
          </wp:inline>
        </w:drawing>
      </w:r>
      <w:r>
        <w:rPr>
          <w:lang w:eastAsia="zh-CN"/>
        </w:rPr>
        <w:t xml:space="preserve">, </w:t>
      </w:r>
      <w:r>
        <w:rPr/>
        <w:drawing>
          <wp:inline distT="0" distB="0" distL="0" distR="0">
            <wp:extent cx="1843405" cy="364490"/>
            <wp:effectExtent l="0" t="0" r="0" b="0"/>
            <wp:docPr id="1863" name="Image18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Image1817" descr=""/>
                    <pic:cNvPicPr>
                      <a:picLocks noChangeAspect="1" noChangeArrowheads="1"/>
                    </pic:cNvPicPr>
                  </pic:nvPicPr>
                  <pic:blipFill>
                    <a:blip r:embed="rId1864"/>
                    <a:srcRect l="-20" t="-98" r="-20" b="-98"/>
                    <a:stretch>
                      <a:fillRect/>
                    </a:stretch>
                  </pic:blipFill>
                  <pic:spPr bwMode="auto">
                    <a:xfrm>
                      <a:off x="0" y="0"/>
                      <a:ext cx="1843405" cy="364490"/>
                    </a:xfrm>
                    <a:prstGeom prst="rect">
                      <a:avLst/>
                    </a:prstGeom>
                  </pic:spPr>
                </pic:pic>
              </a:graphicData>
            </a:graphic>
          </wp:inline>
        </w:drawing>
      </w:r>
      <w:r>
        <w:rPr>
          <w:lang w:eastAsia="zh-CN"/>
        </w:rPr>
        <w:t>, the</w:t>
      </w:r>
      <w:r>
        <w:rPr>
          <w:lang w:eastAsia="zh-CN"/>
        </w:rPr>
        <w:t>n the</w:t>
      </w:r>
      <w:r>
        <w:rPr>
          <w:lang w:eastAsia="zh-CN"/>
        </w:rPr>
        <w:t xml:space="preserve"> number of allocated bits </w:t>
      </w:r>
      <w:r>
        <w:rPr>
          <w:lang w:eastAsia="zh-CN"/>
        </w:rPr>
        <w:t xml:space="preserve">in </w:t>
      </w:r>
      <w:r>
        <w:rPr>
          <w:lang w:eastAsia="zh-CN"/>
        </w:rPr>
        <w:t xml:space="preserve">the last </w:t>
      </w:r>
      <w:r>
        <w:rPr/>
        <w:drawing>
          <wp:inline distT="0" distB="0" distL="0" distR="0">
            <wp:extent cx="397510" cy="229870"/>
            <wp:effectExtent l="0" t="0" r="0" b="0"/>
            <wp:docPr id="1864" name="Image1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Image1818" descr=""/>
                    <pic:cNvPicPr>
                      <a:picLocks noChangeAspect="1" noChangeArrowheads="1"/>
                    </pic:cNvPicPr>
                  </pic:nvPicPr>
                  <pic:blipFill>
                    <a:blip r:embed="rId1865"/>
                    <a:srcRect l="-91" t="-158" r="-91" b="-158"/>
                    <a:stretch>
                      <a:fillRect/>
                    </a:stretch>
                  </pic:blipFill>
                  <pic:spPr bwMode="auto">
                    <a:xfrm>
                      <a:off x="0" y="0"/>
                      <a:ext cx="397510" cy="229870"/>
                    </a:xfrm>
                    <a:prstGeom prst="rect">
                      <a:avLst/>
                    </a:prstGeom>
                  </pic:spPr>
                </pic:pic>
              </a:graphicData>
            </a:graphic>
          </wp:inline>
        </w:drawing>
      </w:r>
      <w:r>
        <w:rPr>
          <w:lang w:eastAsia="zh-CN"/>
        </w:rPr>
        <w:t xml:space="preserve"> sub-bands  </w:t>
      </w:r>
      <w:r>
        <w:rPr>
          <w:lang w:eastAsia="zh-CN"/>
        </w:rPr>
        <w:t xml:space="preserve">is set </w:t>
      </w:r>
      <w:r>
        <w:rPr>
          <w:lang w:eastAsia="zh-CN"/>
        </w:rPr>
        <w:t>to zero</w:t>
      </w:r>
      <w:r>
        <w:rPr>
          <w:lang w:eastAsia="zh-CN"/>
        </w:rPr>
        <w:t xml:space="preserve"> and</w:t>
      </w:r>
      <w:r>
        <w:rPr>
          <w:lang w:eastAsia="zh-CN"/>
        </w:rPr>
        <w:t xml:space="preserve"> the counter </w:t>
      </w:r>
      <w:r>
        <w:rPr>
          <w:lang w:eastAsia="zh-CN"/>
        </w:rPr>
        <w:drawing>
          <wp:inline distT="0" distB="0" distL="0" distR="0">
            <wp:extent cx="191770" cy="229870"/>
            <wp:effectExtent l="0" t="0" r="0" b="0"/>
            <wp:docPr id="1865" name="Image18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Image1819" descr=""/>
                    <pic:cNvPicPr>
                      <a:picLocks noChangeAspect="1" noChangeArrowheads="1"/>
                    </pic:cNvPicPr>
                  </pic:nvPicPr>
                  <pic:blipFill>
                    <a:blip r:embed="rId1866"/>
                    <a:srcRect l="-189" t="-157" r="-189" b="-157"/>
                    <a:stretch>
                      <a:fillRect/>
                    </a:stretch>
                  </pic:blipFill>
                  <pic:spPr bwMode="auto">
                    <a:xfrm>
                      <a:off x="0" y="0"/>
                      <a:ext cx="191770" cy="229870"/>
                    </a:xfrm>
                    <a:prstGeom prst="rect">
                      <a:avLst/>
                    </a:prstGeom>
                  </pic:spPr>
                </pic:pic>
              </a:graphicData>
            </a:graphic>
          </wp:inline>
        </w:drawing>
      </w:r>
      <w:r>
        <w:rPr>
          <w:lang w:eastAsia="zh-CN"/>
        </w:rPr>
        <w:t xml:space="preserve"> </w:t>
      </w:r>
      <w:r>
        <w:rPr>
          <w:lang w:eastAsia="zh-CN"/>
        </w:rPr>
        <w:t xml:space="preserve">is set to </w:t>
      </w:r>
      <w:r>
        <w:rPr>
          <w:lang w:eastAsia="zh-CN"/>
        </w:rPr>
        <w:t xml:space="preserve">to </w:t>
      </w:r>
      <w:r>
        <w:rPr/>
        <w:drawing>
          <wp:inline distT="0" distB="0" distL="0" distR="0">
            <wp:extent cx="112395" cy="150495"/>
            <wp:effectExtent l="0" t="0" r="0" b="0"/>
            <wp:docPr id="1866" name="Image18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Image1820" descr=""/>
                    <pic:cNvPicPr>
                      <a:picLocks noChangeAspect="1" noChangeArrowheads="1"/>
                    </pic:cNvPicPr>
                  </pic:nvPicPr>
                  <pic:blipFill>
                    <a:blip r:embed="rId1867"/>
                    <a:srcRect l="-315" t="-237" r="-315" b="-237"/>
                    <a:stretch>
                      <a:fillRect/>
                    </a:stretch>
                  </pic:blipFill>
                  <pic:spPr bwMode="auto">
                    <a:xfrm>
                      <a:off x="0" y="0"/>
                      <a:ext cx="112395" cy="150495"/>
                    </a:xfrm>
                    <a:prstGeom prst="rect">
                      <a:avLst/>
                    </a:prstGeom>
                  </pic:spPr>
                </pic:pic>
              </a:graphicData>
            </a:graphic>
          </wp:inline>
        </w:drawing>
      </w:r>
      <w:r>
        <w:rPr>
          <w:lang w:eastAsia="zh-CN"/>
        </w:rPr>
        <w:t xml:space="preserve">. </w:t>
      </w:r>
      <w:r>
        <w:rPr>
          <w:lang w:eastAsia="zh-CN"/>
        </w:rPr>
        <w:t>Processing now</w:t>
      </w:r>
      <w:r>
        <w:rPr>
          <w:lang w:eastAsia="zh-CN"/>
        </w:rPr>
        <w:t xml:space="preserve"> return</w:t>
      </w:r>
      <w:r>
        <w:rPr>
          <w:lang w:eastAsia="zh-CN"/>
        </w:rPr>
        <w:t>s</w:t>
      </w:r>
      <w:r>
        <w:rPr>
          <w:lang w:eastAsia="zh-CN"/>
        </w:rPr>
        <w:t xml:space="preserve"> to step 2.</w:t>
      </w:r>
    </w:p>
    <w:p>
      <w:pPr>
        <w:pStyle w:val="Normal"/>
        <w:numPr>
          <w:ilvl w:val="0"/>
          <w:numId w:val="27"/>
        </w:numPr>
        <w:rPr>
          <w:lang w:eastAsia="zh-CN"/>
        </w:rPr>
      </w:pPr>
      <w:r>
        <w:rPr>
          <w:lang w:eastAsia="zh-CN"/>
        </w:rPr>
        <w:t xml:space="preserve">If the number of bits allocated to all </w:t>
      </w:r>
      <w:r>
        <w:rPr>
          <w:lang w:eastAsia="zh-CN"/>
        </w:rPr>
        <w:drawing>
          <wp:inline distT="0" distB="0" distL="0" distR="0">
            <wp:extent cx="191770" cy="229870"/>
            <wp:effectExtent l="0" t="0" r="0" b="0"/>
            <wp:docPr id="1867" name="Image18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Image1821" descr=""/>
                    <pic:cNvPicPr>
                      <a:picLocks noChangeAspect="1" noChangeArrowheads="1"/>
                    </pic:cNvPicPr>
                  </pic:nvPicPr>
                  <pic:blipFill>
                    <a:blip r:embed="rId1868"/>
                    <a:srcRect l="-189" t="-157" r="-189" b="-157"/>
                    <a:stretch>
                      <a:fillRect/>
                    </a:stretch>
                  </pic:blipFill>
                  <pic:spPr bwMode="auto">
                    <a:xfrm>
                      <a:off x="0" y="0"/>
                      <a:ext cx="191770" cy="229870"/>
                    </a:xfrm>
                    <a:prstGeom prst="rect">
                      <a:avLst/>
                    </a:prstGeom>
                  </pic:spPr>
                </pic:pic>
              </a:graphicData>
            </a:graphic>
          </wp:inline>
        </w:drawing>
      </w:r>
      <w:r>
        <w:rPr>
          <w:lang w:eastAsia="zh-CN"/>
        </w:rPr>
        <w:t xml:space="preserve"> sub-bands is not </w:t>
      </w:r>
      <w:r>
        <w:rPr>
          <w:lang w:eastAsia="zh-CN"/>
        </w:rPr>
        <w:t>fewer</w:t>
      </w:r>
      <w:r>
        <w:rPr>
          <w:lang w:eastAsia="zh-CN"/>
        </w:rPr>
        <w:t xml:space="preserve"> than thresholds</w:t>
      </w:r>
      <w:r>
        <w:rPr/>
        <w:drawing>
          <wp:inline distT="0" distB="0" distL="0" distR="0">
            <wp:extent cx="493395" cy="229870"/>
            <wp:effectExtent l="0" t="0" r="0" b="0"/>
            <wp:docPr id="1868" name="Image18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Image1822" descr=""/>
                    <pic:cNvPicPr>
                      <a:picLocks noChangeAspect="1" noChangeArrowheads="1"/>
                    </pic:cNvPicPr>
                  </pic:nvPicPr>
                  <pic:blipFill>
                    <a:blip r:embed="rId1869"/>
                    <a:srcRect l="-73" t="-158" r="-73" b="-158"/>
                    <a:stretch>
                      <a:fillRect/>
                    </a:stretch>
                  </pic:blipFill>
                  <pic:spPr bwMode="auto">
                    <a:xfrm>
                      <a:off x="0" y="0"/>
                      <a:ext cx="493395" cy="229870"/>
                    </a:xfrm>
                    <a:prstGeom prst="rect">
                      <a:avLst/>
                    </a:prstGeom>
                  </pic:spPr>
                </pic:pic>
              </a:graphicData>
            </a:graphic>
          </wp:inline>
        </w:drawing>
      </w:r>
      <w:r>
        <w:rPr>
          <w:lang w:eastAsia="zh-CN"/>
        </w:rPr>
        <w:t xml:space="preserve">, </w:t>
      </w:r>
      <w:r>
        <w:rPr>
          <w:lang w:eastAsia="zh-CN"/>
        </w:rPr>
        <w:t xml:space="preserve">then </w:t>
      </w:r>
      <w:r>
        <w:rPr>
          <w:lang w:eastAsia="zh-CN"/>
        </w:rPr>
        <w:t xml:space="preserve">the bit-allocation of the sub-bands in each group </w:t>
      </w:r>
      <w:r>
        <w:rPr>
          <w:lang w:eastAsia="zh-CN"/>
        </w:rPr>
        <w:t>has been</w:t>
      </w:r>
      <w:r>
        <w:rPr>
          <w:lang w:eastAsia="zh-CN"/>
        </w:rPr>
        <w:t xml:space="preserve"> completed.</w:t>
      </w:r>
    </w:p>
    <w:p>
      <w:pPr>
        <w:pStyle w:val="H6"/>
        <w:rPr/>
      </w:pPr>
      <w:r>
        <w:rPr>
          <w:lang w:val="en-US"/>
        </w:rPr>
        <w:t>5.3.4.2.1.3.2.2</w:t>
        <w:tab/>
      </w:r>
      <w:r>
        <w:rPr>
          <w:lang w:val="en-US" w:eastAsia="zh-CN"/>
        </w:rPr>
        <w:t>General envelope based bit allocation</w:t>
      </w:r>
    </w:p>
    <w:p>
      <w:pPr>
        <w:pStyle w:val="Normal"/>
        <w:rPr/>
      </w:pPr>
      <w:r>
        <w:rPr/>
        <w:t xml:space="preserve">The adaptive bit-allocation scheme uses the adjusted quantized norms </w:t>
      </w:r>
      <w:r>
        <w:rPr/>
        <w:drawing>
          <wp:inline distT="0" distB="0" distL="0" distR="0">
            <wp:extent cx="1382395" cy="213360"/>
            <wp:effectExtent l="0" t="0" r="0" b="0"/>
            <wp:docPr id="1869" name="Image18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Image1823" descr=""/>
                    <pic:cNvPicPr>
                      <a:picLocks noChangeAspect="1" noChangeArrowheads="1"/>
                    </pic:cNvPicPr>
                  </pic:nvPicPr>
                  <pic:blipFill>
                    <a:blip r:embed="rId1870"/>
                    <a:srcRect l="-26" t="-167" r="-26" b="-167"/>
                    <a:stretch>
                      <a:fillRect/>
                    </a:stretch>
                  </pic:blipFill>
                  <pic:spPr bwMode="auto">
                    <a:xfrm>
                      <a:off x="0" y="0"/>
                      <a:ext cx="1382395" cy="213360"/>
                    </a:xfrm>
                    <a:prstGeom prst="rect">
                      <a:avLst/>
                    </a:prstGeom>
                  </pic:spPr>
                </pic:pic>
              </a:graphicData>
            </a:graphic>
          </wp:inline>
        </w:drawing>
      </w:r>
      <w:r>
        <w:rPr/>
        <w:t>, to allocate the available bits in a frame among the bands.</w:t>
      </w:r>
    </w:p>
    <w:p>
      <w:pPr>
        <w:pStyle w:val="Normal"/>
        <w:rPr/>
      </w:pPr>
      <w:r>
        <w:rPr/>
        <w:t>The maximum number of bits assigned to each normalized transform coefficient is by default set to</w:t>
      </w:r>
      <w:r>
        <w:rPr/>
        <w:drawing>
          <wp:inline distT="0" distB="0" distL="0" distR="0">
            <wp:extent cx="507365" cy="191770"/>
            <wp:effectExtent l="0" t="0" r="0" b="0"/>
            <wp:docPr id="1870" name="Image18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Image1824" descr=""/>
                    <pic:cNvPicPr>
                      <a:picLocks noChangeAspect="1" noChangeArrowheads="1"/>
                    </pic:cNvPicPr>
                  </pic:nvPicPr>
                  <pic:blipFill>
                    <a:blip r:embed="rId1871"/>
                    <a:srcRect l="-71" t="-189" r="-71" b="-189"/>
                    <a:stretch>
                      <a:fillRect/>
                    </a:stretch>
                  </pic:blipFill>
                  <pic:spPr bwMode="auto">
                    <a:xfrm>
                      <a:off x="0" y="0"/>
                      <a:ext cx="507365" cy="191770"/>
                    </a:xfrm>
                    <a:prstGeom prst="rect">
                      <a:avLst/>
                    </a:prstGeom>
                  </pic:spPr>
                </pic:pic>
              </a:graphicData>
            </a:graphic>
          </wp:inline>
        </w:drawing>
      </w:r>
      <w:r>
        <w:rPr/>
        <w:t>bits/coefficient.</w:t>
      </w:r>
    </w:p>
    <w:p>
      <w:pPr>
        <w:pStyle w:val="Normal"/>
        <w:rPr/>
      </w:pPr>
      <w:r>
        <w:rPr/>
        <w:t>First, the bit-allocation vector entries, i.e., bit allocation of each band in bits per sample, are set to zero. This is done according to:</w:t>
      </w:r>
    </w:p>
    <w:p>
      <w:pPr>
        <w:pStyle w:val="EQ"/>
        <w:rPr/>
      </w:pPr>
      <w:r>
        <w:rPr/>
        <w:tab/>
      </w:r>
      <w:r>
        <w:rPr/>
        <w:drawing>
          <wp:inline distT="0" distB="0" distL="0" distR="0">
            <wp:extent cx="532130" cy="191770"/>
            <wp:effectExtent l="0" t="0" r="0" b="0"/>
            <wp:docPr id="1871" name="Image1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Image1825" descr=""/>
                    <pic:cNvPicPr>
                      <a:picLocks noChangeAspect="1" noChangeArrowheads="1"/>
                    </pic:cNvPicPr>
                  </pic:nvPicPr>
                  <pic:blipFill>
                    <a:blip r:embed="rId1872"/>
                    <a:srcRect l="-68" t="-189" r="-68" b="-189"/>
                    <a:stretch>
                      <a:fillRect/>
                    </a:stretch>
                  </pic:blipFill>
                  <pic:spPr bwMode="auto">
                    <a:xfrm>
                      <a:off x="0" y="0"/>
                      <a:ext cx="532130" cy="191770"/>
                    </a:xfrm>
                    <a:prstGeom prst="rect">
                      <a:avLst/>
                    </a:prstGeom>
                  </pic:spPr>
                </pic:pic>
              </a:graphicData>
            </a:graphic>
          </wp:inline>
        </w:drawing>
      </w:r>
      <w:r>
        <w:rPr/>
        <w:t xml:space="preserve"> for </w:t>
      </w:r>
      <w:r>
        <w:rPr/>
        <w:drawing>
          <wp:inline distT="0" distB="0" distL="0" distR="0">
            <wp:extent cx="1017270" cy="191770"/>
            <wp:effectExtent l="0" t="0" r="0" b="0"/>
            <wp:docPr id="1872" name="Image18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Image1826" descr=""/>
                    <pic:cNvPicPr>
                      <a:picLocks noChangeAspect="1" noChangeArrowheads="1"/>
                    </pic:cNvPicPr>
                  </pic:nvPicPr>
                  <pic:blipFill>
                    <a:blip r:embed="rId1873"/>
                    <a:srcRect l="-35" t="-189" r="-35" b="-189"/>
                    <a:stretch>
                      <a:fillRect/>
                    </a:stretch>
                  </pic:blipFill>
                  <pic:spPr bwMode="auto">
                    <a:xfrm>
                      <a:off x="0" y="0"/>
                      <a:ext cx="1017270" cy="191770"/>
                    </a:xfrm>
                    <a:prstGeom prst="rect">
                      <a:avLst/>
                    </a:prstGeom>
                  </pic:spPr>
                </pic:pic>
              </a:graphicData>
            </a:graphic>
          </wp:inline>
        </w:drawing>
      </w:r>
      <w:r>
        <w:rPr/>
        <w:tab/>
        <w:t>(1190)</w:t>
      </w:r>
    </w:p>
    <w:p>
      <w:pPr>
        <w:pStyle w:val="Normal"/>
        <w:rPr/>
      </w:pPr>
      <w:r>
        <w:rPr/>
        <w:t xml:space="preserve">The number of remainder bits, denoted </w:t>
      </w:r>
      <w:r>
        <w:rPr/>
        <w:drawing>
          <wp:inline distT="0" distB="0" distL="0" distR="0">
            <wp:extent cx="293370" cy="191770"/>
            <wp:effectExtent l="0" t="0" r="0" b="0"/>
            <wp:docPr id="1873" name="Image1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Image1827" descr=""/>
                    <pic:cNvPicPr>
                      <a:picLocks noChangeAspect="1" noChangeArrowheads="1"/>
                    </pic:cNvPicPr>
                  </pic:nvPicPr>
                  <pic:blipFill>
                    <a:blip r:embed="rId1874"/>
                    <a:srcRect l="-123" t="-189" r="-123" b="-189"/>
                    <a:stretch>
                      <a:fillRect/>
                    </a:stretch>
                  </pic:blipFill>
                  <pic:spPr bwMode="auto">
                    <a:xfrm>
                      <a:off x="0" y="0"/>
                      <a:ext cx="293370" cy="191770"/>
                    </a:xfrm>
                    <a:prstGeom prst="rect">
                      <a:avLst/>
                    </a:prstGeom>
                  </pic:spPr>
                </pic:pic>
              </a:graphicData>
            </a:graphic>
          </wp:inline>
        </w:drawing>
      </w:r>
      <w:r>
        <w:rPr/>
        <w:t>, is set to the total available bit budget</w:t>
      </w:r>
      <w:r>
        <w:rPr/>
        <w:drawing>
          <wp:inline distT="0" distB="0" distL="0" distR="0">
            <wp:extent cx="238125" cy="191770"/>
            <wp:effectExtent l="0" t="0" r="0" b="0"/>
            <wp:docPr id="1874" name="Image18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Image1828" descr=""/>
                    <pic:cNvPicPr>
                      <a:picLocks noChangeAspect="1" noChangeArrowheads="1"/>
                    </pic:cNvPicPr>
                  </pic:nvPicPr>
                  <pic:blipFill>
                    <a:blip r:embed="rId1875"/>
                    <a:srcRect l="-149" t="-189" r="-149" b="-189"/>
                    <a:stretch>
                      <a:fillRect/>
                    </a:stretch>
                  </pic:blipFill>
                  <pic:spPr bwMode="auto">
                    <a:xfrm>
                      <a:off x="0" y="0"/>
                      <a:ext cx="238125" cy="191770"/>
                    </a:xfrm>
                    <a:prstGeom prst="rect">
                      <a:avLst/>
                    </a:prstGeom>
                  </pic:spPr>
                </pic:pic>
              </a:graphicData>
            </a:graphic>
          </wp:inline>
        </w:drawing>
      </w:r>
      <w:r>
        <w:rPr/>
        <w:t xml:space="preserve">. The latter is calculated after subtraction of the number of signalling bits, the bits used by the envelope coding and possibly the noise level bits (see </w:t>
      </w:r>
      <w:r>
        <w:rPr>
          <w:lang w:eastAsia="zh-CN"/>
        </w:rPr>
        <w:t>subclause</w:t>
      </w:r>
      <w:r>
        <w:rPr/>
        <w:t xml:space="preserve"> 5.3.4.2.1.4) from the total available bits for the frame.</w:t>
      </w:r>
    </w:p>
    <w:p>
      <w:pPr>
        <w:pStyle w:val="Normal"/>
        <w:rPr>
          <w:i/>
          <w:i/>
        </w:rPr>
      </w:pPr>
      <w:r>
        <w:rPr/>
        <w:t>The vector of bit-allocations,</w:t>
      </w:r>
      <w:r>
        <w:rPr/>
        <w:drawing>
          <wp:inline distT="0" distB="0" distL="0" distR="0">
            <wp:extent cx="1310640" cy="191770"/>
            <wp:effectExtent l="0" t="0" r="0" b="0"/>
            <wp:docPr id="1875" name="Image18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Image1829" descr=""/>
                    <pic:cNvPicPr>
                      <a:picLocks noChangeAspect="1" noChangeArrowheads="1"/>
                    </pic:cNvPicPr>
                  </pic:nvPicPr>
                  <pic:blipFill>
                    <a:blip r:embed="rId1876"/>
                    <a:srcRect l="-28" t="-189" r="-28" b="-189"/>
                    <a:stretch>
                      <a:fillRect/>
                    </a:stretch>
                  </pic:blipFill>
                  <pic:spPr bwMode="auto">
                    <a:xfrm>
                      <a:off x="0" y="0"/>
                      <a:ext cx="1310640" cy="191770"/>
                    </a:xfrm>
                    <a:prstGeom prst="rect">
                      <a:avLst/>
                    </a:prstGeom>
                  </pic:spPr>
                </pic:pic>
              </a:graphicData>
            </a:graphic>
          </wp:inline>
        </w:drawing>
      </w:r>
      <w:r>
        <w:rPr/>
        <w:t>, remainder</w:t>
      </w:r>
      <w:r>
        <w:rPr/>
        <w:drawing>
          <wp:inline distT="0" distB="0" distL="0" distR="0">
            <wp:extent cx="293370" cy="191770"/>
            <wp:effectExtent l="0" t="0" r="0" b="0"/>
            <wp:docPr id="1876" name="Image18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Image1830" descr=""/>
                    <pic:cNvPicPr>
                      <a:picLocks noChangeAspect="1" noChangeArrowheads="1"/>
                    </pic:cNvPicPr>
                  </pic:nvPicPr>
                  <pic:blipFill>
                    <a:blip r:embed="rId1877"/>
                    <a:srcRect l="-123" t="-189" r="-123" b="-189"/>
                    <a:stretch>
                      <a:fillRect/>
                    </a:stretch>
                  </pic:blipFill>
                  <pic:spPr bwMode="auto">
                    <a:xfrm>
                      <a:off x="0" y="0"/>
                      <a:ext cx="293370" cy="191770"/>
                    </a:xfrm>
                    <a:prstGeom prst="rect">
                      <a:avLst/>
                    </a:prstGeom>
                  </pic:spPr>
                </pic:pic>
              </a:graphicData>
            </a:graphic>
          </wp:inline>
        </w:drawing>
      </w:r>
      <w:r>
        <w:rPr/>
        <w:t xml:space="preserve"> and </w:t>
      </w:r>
      <w:r>
        <w:rPr/>
        <w:drawing>
          <wp:inline distT="0" distB="0" distL="0" distR="0">
            <wp:extent cx="238125" cy="191770"/>
            <wp:effectExtent l="0" t="0" r="0" b="0"/>
            <wp:docPr id="1877" name="Image18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Image1831" descr=""/>
                    <pic:cNvPicPr>
                      <a:picLocks noChangeAspect="1" noChangeArrowheads="1"/>
                    </pic:cNvPicPr>
                  </pic:nvPicPr>
                  <pic:blipFill>
                    <a:blip r:embed="rId1878"/>
                    <a:srcRect l="-149" t="-189" r="-149" b="-189"/>
                    <a:stretch>
                      <a:fillRect/>
                    </a:stretch>
                  </pic:blipFill>
                  <pic:spPr bwMode="auto">
                    <a:xfrm>
                      <a:off x="0" y="0"/>
                      <a:ext cx="238125" cy="191770"/>
                    </a:xfrm>
                    <a:prstGeom prst="rect">
                      <a:avLst/>
                    </a:prstGeom>
                  </pic:spPr>
                </pic:pic>
              </a:graphicData>
            </a:graphic>
          </wp:inline>
        </w:drawing>
      </w:r>
      <w:r>
        <w:rPr/>
        <w:t>fulfil:</w:t>
      </w:r>
    </w:p>
    <w:p>
      <w:pPr>
        <w:pStyle w:val="EQ"/>
        <w:rPr/>
      </w:pPr>
      <w:r>
        <w:rPr/>
        <w:tab/>
      </w:r>
      <w:r>
        <w:rPr/>
        <w:drawing>
          <wp:inline distT="0" distB="0" distL="0" distR="0">
            <wp:extent cx="1692275" cy="493395"/>
            <wp:effectExtent l="0" t="0" r="0" b="0"/>
            <wp:docPr id="1878" name="Image18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Image1832" descr=""/>
                    <pic:cNvPicPr>
                      <a:picLocks noChangeAspect="1" noChangeArrowheads="1"/>
                    </pic:cNvPicPr>
                  </pic:nvPicPr>
                  <pic:blipFill>
                    <a:blip r:embed="rId1879"/>
                    <a:srcRect l="-21" t="-73" r="-21" b="-73"/>
                    <a:stretch>
                      <a:fillRect/>
                    </a:stretch>
                  </pic:blipFill>
                  <pic:spPr bwMode="auto">
                    <a:xfrm>
                      <a:off x="0" y="0"/>
                      <a:ext cx="1692275" cy="493395"/>
                    </a:xfrm>
                    <a:prstGeom prst="rect">
                      <a:avLst/>
                    </a:prstGeom>
                  </pic:spPr>
                </pic:pic>
              </a:graphicData>
            </a:graphic>
          </wp:inline>
        </w:drawing>
      </w:r>
      <w:r>
        <w:rPr/>
        <w:tab/>
        <w:t>(1191)</w:t>
      </w:r>
    </w:p>
    <w:p>
      <w:pPr>
        <w:pStyle w:val="Normal"/>
        <w:rPr/>
      </w:pPr>
      <w:r>
        <w:rPr/>
        <w:t>At each iteration, the index</w:t>
      </w:r>
      <w:r>
        <w:rPr/>
        <w:drawing>
          <wp:inline distT="0" distB="0" distL="0" distR="0">
            <wp:extent cx="276860" cy="191770"/>
            <wp:effectExtent l="0" t="0" r="0" b="0"/>
            <wp:docPr id="1879" name="Image1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Image1833" descr=""/>
                    <pic:cNvPicPr>
                      <a:picLocks noChangeAspect="1" noChangeArrowheads="1"/>
                    </pic:cNvPicPr>
                  </pic:nvPicPr>
                  <pic:blipFill>
                    <a:blip r:embed="rId1880"/>
                    <a:srcRect l="-129" t="-189" r="-129" b="-189"/>
                    <a:stretch>
                      <a:fillRect/>
                    </a:stretch>
                  </pic:blipFill>
                  <pic:spPr bwMode="auto">
                    <a:xfrm>
                      <a:off x="0" y="0"/>
                      <a:ext cx="276860" cy="191770"/>
                    </a:xfrm>
                    <a:prstGeom prst="rect">
                      <a:avLst/>
                    </a:prstGeom>
                  </pic:spPr>
                </pic:pic>
              </a:graphicData>
            </a:graphic>
          </wp:inline>
        </w:drawing>
      </w:r>
      <w:r>
        <w:rPr/>
        <w:t xml:space="preserve"> of the band which has the largest norm among number of bands used is found:</w:t>
      </w:r>
    </w:p>
    <w:p>
      <w:pPr>
        <w:pStyle w:val="EQ"/>
        <w:rPr/>
      </w:pPr>
      <w:r>
        <w:rPr/>
        <w:tab/>
      </w:r>
      <w:r>
        <w:rPr/>
        <w:drawing>
          <wp:inline distT="0" distB="0" distL="0" distR="0">
            <wp:extent cx="1524635" cy="350520"/>
            <wp:effectExtent l="0" t="0" r="0" b="0"/>
            <wp:docPr id="1880" name="Image18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Image1834" descr=""/>
                    <pic:cNvPicPr>
                      <a:picLocks noChangeAspect="1" noChangeArrowheads="1"/>
                    </pic:cNvPicPr>
                  </pic:nvPicPr>
                  <pic:blipFill>
                    <a:blip r:embed="rId1881"/>
                    <a:srcRect l="-24" t="-105" r="-24" b="-105"/>
                    <a:stretch>
                      <a:fillRect/>
                    </a:stretch>
                  </pic:blipFill>
                  <pic:spPr bwMode="auto">
                    <a:xfrm>
                      <a:off x="0" y="0"/>
                      <a:ext cx="1524635" cy="350520"/>
                    </a:xfrm>
                    <a:prstGeom prst="rect">
                      <a:avLst/>
                    </a:prstGeom>
                  </pic:spPr>
                </pic:pic>
              </a:graphicData>
            </a:graphic>
          </wp:inline>
        </w:drawing>
      </w:r>
      <w:r>
        <w:rPr/>
        <w:tab/>
        <w:t>(1192)</w:t>
      </w:r>
    </w:p>
    <w:p>
      <w:pPr>
        <w:pStyle w:val="Normal"/>
        <w:rPr/>
      </w:pPr>
      <w:r>
        <w:rPr/>
        <w:t>For this band, the algorithm allocates 1 bit for each spectral coefficient, i.e.,</w:t>
      </w:r>
      <w:r>
        <w:rPr/>
        <w:drawing>
          <wp:inline distT="0" distB="0" distL="0" distR="0">
            <wp:extent cx="468630" cy="191770"/>
            <wp:effectExtent l="0" t="0" r="0" b="0"/>
            <wp:docPr id="1881" name="Image18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Image1835" descr=""/>
                    <pic:cNvPicPr>
                      <a:picLocks noChangeAspect="1" noChangeArrowheads="1"/>
                    </pic:cNvPicPr>
                  </pic:nvPicPr>
                  <pic:blipFill>
                    <a:blip r:embed="rId1882"/>
                    <a:srcRect l="-77" t="-189" r="-77" b="-189"/>
                    <a:stretch>
                      <a:fillRect/>
                    </a:stretch>
                  </pic:blipFill>
                  <pic:spPr bwMode="auto">
                    <a:xfrm>
                      <a:off x="0" y="0"/>
                      <a:ext cx="468630" cy="191770"/>
                    </a:xfrm>
                    <a:prstGeom prst="rect">
                      <a:avLst/>
                    </a:prstGeom>
                  </pic:spPr>
                </pic:pic>
              </a:graphicData>
            </a:graphic>
          </wp:inline>
        </w:drawing>
      </w:r>
      <w:r>
        <w:rPr/>
        <w:t>is incremented by 1. The norm will, on the other hand, be decremented by 6 dB, i.e., the norm index is decreased by two. These two operations are performed according to:</w:t>
      </w:r>
    </w:p>
    <w:p>
      <w:pPr>
        <w:pStyle w:val="EQ"/>
        <w:rPr/>
      </w:pPr>
      <w:r>
        <w:rPr/>
        <w:tab/>
      </w:r>
      <w:r>
        <w:rPr/>
        <w:drawing>
          <wp:inline distT="0" distB="0" distL="0" distR="0">
            <wp:extent cx="1382395" cy="422275"/>
            <wp:effectExtent l="0" t="0" r="0" b="0"/>
            <wp:docPr id="1882" name="Image1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Image1836" descr=""/>
                    <pic:cNvPicPr>
                      <a:picLocks noChangeAspect="1" noChangeArrowheads="1"/>
                    </pic:cNvPicPr>
                  </pic:nvPicPr>
                  <pic:blipFill>
                    <a:blip r:embed="rId1883"/>
                    <a:srcRect l="-26" t="-86" r="-26" b="-86"/>
                    <a:stretch>
                      <a:fillRect/>
                    </a:stretch>
                  </pic:blipFill>
                  <pic:spPr bwMode="auto">
                    <a:xfrm>
                      <a:off x="0" y="0"/>
                      <a:ext cx="1382395" cy="422275"/>
                    </a:xfrm>
                    <a:prstGeom prst="rect">
                      <a:avLst/>
                    </a:prstGeom>
                  </pic:spPr>
                </pic:pic>
              </a:graphicData>
            </a:graphic>
          </wp:inline>
        </w:drawing>
      </w:r>
      <w:r>
        <w:rPr/>
        <w:tab/>
        <w:t>(1193)</w:t>
      </w:r>
    </w:p>
    <w:p>
      <w:pPr>
        <w:pStyle w:val="Normal"/>
        <w:rPr/>
      </w:pPr>
      <w:r>
        <w:rPr/>
        <w:t>The remainder</w:t>
      </w:r>
      <w:r>
        <w:rPr/>
        <w:drawing>
          <wp:inline distT="0" distB="0" distL="0" distR="0">
            <wp:extent cx="142240" cy="142240"/>
            <wp:effectExtent l="0" t="0" r="0" b="0"/>
            <wp:docPr id="1883" name="Image1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Image1837" descr=""/>
                    <pic:cNvPicPr>
                      <a:picLocks noChangeAspect="1" noChangeArrowheads="1"/>
                    </pic:cNvPicPr>
                  </pic:nvPicPr>
                  <pic:blipFill>
                    <a:blip r:embed="rId1884"/>
                    <a:srcRect l="-258" t="-258" r="-258" b="-258"/>
                    <a:stretch>
                      <a:fillRect/>
                    </a:stretch>
                  </pic:blipFill>
                  <pic:spPr bwMode="auto">
                    <a:xfrm>
                      <a:off x="0" y="0"/>
                      <a:ext cx="142240" cy="142240"/>
                    </a:xfrm>
                    <a:prstGeom prst="rect">
                      <a:avLst/>
                    </a:prstGeom>
                  </pic:spPr>
                </pic:pic>
              </a:graphicData>
            </a:graphic>
          </wp:inline>
        </w:drawing>
      </w:r>
      <w:r>
        <w:rPr/>
        <w:t xml:space="preserve"> is updated as well to take into account the updated bit-allocation vector:</w:t>
      </w:r>
    </w:p>
    <w:p>
      <w:pPr>
        <w:pStyle w:val="EQ"/>
        <w:rPr/>
      </w:pPr>
      <w:r>
        <w:rPr/>
        <w:tab/>
      </w:r>
      <w:r>
        <w:rPr/>
        <w:drawing>
          <wp:inline distT="0" distB="0" distL="0" distR="0">
            <wp:extent cx="1335405" cy="191770"/>
            <wp:effectExtent l="0" t="0" r="0" b="0"/>
            <wp:docPr id="1884" name="Image1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Image1838" descr=""/>
                    <pic:cNvPicPr>
                      <a:picLocks noChangeAspect="1" noChangeArrowheads="1"/>
                    </pic:cNvPicPr>
                  </pic:nvPicPr>
                  <pic:blipFill>
                    <a:blip r:embed="rId1885"/>
                    <a:srcRect l="-27" t="-189" r="-27" b="-189"/>
                    <a:stretch>
                      <a:fillRect/>
                    </a:stretch>
                  </pic:blipFill>
                  <pic:spPr bwMode="auto">
                    <a:xfrm>
                      <a:off x="0" y="0"/>
                      <a:ext cx="1335405" cy="191770"/>
                    </a:xfrm>
                    <a:prstGeom prst="rect">
                      <a:avLst/>
                    </a:prstGeom>
                  </pic:spPr>
                </pic:pic>
              </a:graphicData>
            </a:graphic>
          </wp:inline>
        </w:drawing>
      </w:r>
      <w:r>
        <w:rPr/>
        <w:tab/>
        <w:t>(1194)</w:t>
      </w:r>
    </w:p>
    <w:p>
      <w:pPr>
        <w:pStyle w:val="Normal"/>
        <w:rPr/>
      </w:pPr>
      <w:r>
        <w:rPr/>
        <w:t>Whenever the bit-allocation</w:t>
      </w:r>
      <w:r>
        <w:rPr/>
        <w:drawing>
          <wp:inline distT="0" distB="0" distL="0" distR="0">
            <wp:extent cx="532130" cy="191770"/>
            <wp:effectExtent l="0" t="0" r="0" b="0"/>
            <wp:docPr id="1885" name="Image18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Image1839" descr=""/>
                    <pic:cNvPicPr>
                      <a:picLocks noChangeAspect="1" noChangeArrowheads="1"/>
                    </pic:cNvPicPr>
                  </pic:nvPicPr>
                  <pic:blipFill>
                    <a:blip r:embed="rId1886"/>
                    <a:srcRect l="-68" t="-189" r="-68" b="-189"/>
                    <a:stretch>
                      <a:fillRect/>
                    </a:stretch>
                  </pic:blipFill>
                  <pic:spPr bwMode="auto">
                    <a:xfrm>
                      <a:off x="0" y="0"/>
                      <a:ext cx="532130" cy="191770"/>
                    </a:xfrm>
                    <a:prstGeom prst="rect">
                      <a:avLst/>
                    </a:prstGeom>
                  </pic:spPr>
                </pic:pic>
              </a:graphicData>
            </a:graphic>
          </wp:inline>
        </w:drawing>
      </w:r>
      <w:r>
        <w:rPr/>
        <w:t>reaches the maximum allowable bit-rate</w:t>
      </w:r>
      <w:r>
        <w:rPr/>
        <w:drawing>
          <wp:inline distT="0" distB="0" distL="0" distR="0">
            <wp:extent cx="301625" cy="191770"/>
            <wp:effectExtent l="0" t="0" r="0" b="0"/>
            <wp:docPr id="1886" name="Image18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Image1840" descr=""/>
                    <pic:cNvPicPr>
                      <a:picLocks noChangeAspect="1" noChangeArrowheads="1"/>
                    </pic:cNvPicPr>
                  </pic:nvPicPr>
                  <pic:blipFill>
                    <a:blip r:embed="rId1887"/>
                    <a:srcRect l="-118" t="-189" r="-118" b="-189"/>
                    <a:stretch>
                      <a:fillRect/>
                    </a:stretch>
                  </pic:blipFill>
                  <pic:spPr bwMode="auto">
                    <a:xfrm>
                      <a:off x="0" y="0"/>
                      <a:ext cx="301625" cy="191770"/>
                    </a:xfrm>
                    <a:prstGeom prst="rect">
                      <a:avLst/>
                    </a:prstGeom>
                  </pic:spPr>
                </pic:pic>
              </a:graphicData>
            </a:graphic>
          </wp:inline>
        </w:drawing>
      </w:r>
      <w:r>
        <w:rPr>
          <w:i/>
          <w:iCs/>
        </w:rPr>
        <w:t>,</w:t>
      </w:r>
      <w:r>
        <w:rPr/>
        <w:t xml:space="preserve"> its norm is set to minus infinity (in reality, to </w:t>
      </w:r>
      <w:r>
        <w:rPr/>
        <w:drawing>
          <wp:inline distT="0" distB="0" distL="0" distR="0">
            <wp:extent cx="309880" cy="191770"/>
            <wp:effectExtent l="0" t="0" r="0" b="0"/>
            <wp:docPr id="1887" name="Image18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Image1841" descr=""/>
                    <pic:cNvPicPr>
                      <a:picLocks noChangeAspect="1" noChangeArrowheads="1"/>
                    </pic:cNvPicPr>
                  </pic:nvPicPr>
                  <pic:blipFill>
                    <a:blip r:embed="rId1888"/>
                    <a:srcRect l="-118" t="-189" r="-118" b="-189"/>
                    <a:stretch>
                      <a:fillRect/>
                    </a:stretch>
                  </pic:blipFill>
                  <pic:spPr bwMode="auto">
                    <a:xfrm>
                      <a:off x="0" y="0"/>
                      <a:ext cx="309880" cy="191770"/>
                    </a:xfrm>
                    <a:prstGeom prst="rect">
                      <a:avLst/>
                    </a:prstGeom>
                  </pic:spPr>
                </pic:pic>
              </a:graphicData>
            </a:graphic>
          </wp:inline>
        </w:drawing>
      </w:r>
      <w:r>
        <w:rPr/>
        <w:t>) such that this vector is not taken into account in the next iterations. This procedure is repeated until</w:t>
      </w:r>
      <w:r>
        <w:rPr/>
        <w:drawing>
          <wp:inline distT="0" distB="0" distL="0" distR="0">
            <wp:extent cx="293370" cy="191770"/>
            <wp:effectExtent l="0" t="0" r="0" b="0"/>
            <wp:docPr id="1888" name="Image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Image1842" descr=""/>
                    <pic:cNvPicPr>
                      <a:picLocks noChangeAspect="1" noChangeArrowheads="1"/>
                    </pic:cNvPicPr>
                  </pic:nvPicPr>
                  <pic:blipFill>
                    <a:blip r:embed="rId1889"/>
                    <a:srcRect l="-123" t="-189" r="-123" b="-189"/>
                    <a:stretch>
                      <a:fillRect/>
                    </a:stretch>
                  </pic:blipFill>
                  <pic:spPr bwMode="auto">
                    <a:xfrm>
                      <a:off x="0" y="0"/>
                      <a:ext cx="293370" cy="191770"/>
                    </a:xfrm>
                    <a:prstGeom prst="rect">
                      <a:avLst/>
                    </a:prstGeom>
                  </pic:spPr>
                </pic:pic>
              </a:graphicData>
            </a:graphic>
          </wp:inline>
        </w:drawing>
      </w:r>
      <w:r>
        <w:rPr/>
        <w:t xml:space="preserve"> is less than</w:t>
      </w:r>
      <w:r>
        <w:rPr/>
        <w:drawing>
          <wp:inline distT="0" distB="0" distL="0" distR="0">
            <wp:extent cx="581025" cy="191770"/>
            <wp:effectExtent l="0" t="0" r="0" b="0"/>
            <wp:docPr id="1889" name="Image18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Image1843" descr=""/>
                    <pic:cNvPicPr>
                      <a:picLocks noChangeAspect="1" noChangeArrowheads="1"/>
                    </pic:cNvPicPr>
                  </pic:nvPicPr>
                  <pic:blipFill>
                    <a:blip r:embed="rId1890"/>
                    <a:srcRect l="-63" t="-189" r="-63" b="-189"/>
                    <a:stretch>
                      <a:fillRect/>
                    </a:stretch>
                  </pic:blipFill>
                  <pic:spPr bwMode="auto">
                    <a:xfrm>
                      <a:off x="0" y="0"/>
                      <a:ext cx="581025" cy="191770"/>
                    </a:xfrm>
                    <a:prstGeom prst="rect">
                      <a:avLst/>
                    </a:prstGeom>
                  </pic:spPr>
                </pic:pic>
              </a:graphicData>
            </a:graphic>
          </wp:inline>
        </w:drawing>
      </w:r>
      <w:r>
        <w:rPr/>
        <w:t>.</w:t>
      </w:r>
    </w:p>
    <w:p>
      <w:pPr>
        <w:pStyle w:val="Normal"/>
        <w:rPr/>
      </w:pPr>
      <w:r>
        <w:rPr/>
        <w:t xml:space="preserve">When the iterative procedure stops and, depending on the value of the remainder bits, the remaining bits are allocated to bands of a lower dimension than </w:t>
      </w:r>
      <w:r>
        <w:rPr/>
        <w:drawing>
          <wp:inline distT="0" distB="0" distL="0" distR="0">
            <wp:extent cx="581025" cy="191770"/>
            <wp:effectExtent l="0" t="0" r="0" b="0"/>
            <wp:docPr id="1890" name="Image18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Image1844" descr=""/>
                    <pic:cNvPicPr>
                      <a:picLocks noChangeAspect="1" noChangeArrowheads="1"/>
                    </pic:cNvPicPr>
                  </pic:nvPicPr>
                  <pic:blipFill>
                    <a:blip r:embed="rId1891"/>
                    <a:srcRect l="-63" t="-189" r="-63" b="-189"/>
                    <a:stretch>
                      <a:fillRect/>
                    </a:stretch>
                  </pic:blipFill>
                  <pic:spPr bwMode="auto">
                    <a:xfrm>
                      <a:off x="0" y="0"/>
                      <a:ext cx="581025" cy="191770"/>
                    </a:xfrm>
                    <a:prstGeom prst="rect">
                      <a:avLst/>
                    </a:prstGeom>
                  </pic:spPr>
                </pic:pic>
              </a:graphicData>
            </a:graphic>
          </wp:inline>
        </w:drawing>
      </w:r>
      <w:r>
        <w:rPr/>
        <w:t>which caused the stop of the bit</w:t>
        <w:noBreakHyphen/>
        <w:t>allocation loop.</w:t>
      </w:r>
    </w:p>
    <w:p>
      <w:pPr>
        <w:pStyle w:val="Normal"/>
        <w:rPr/>
      </w:pPr>
      <w:r>
        <w:rPr/>
        <w:t>The last step is to convert the bit allocation from bits per coefficients to total bits per band:</w:t>
      </w:r>
    </w:p>
    <w:p>
      <w:pPr>
        <w:pStyle w:val="EQ"/>
        <w:rPr/>
      </w:pPr>
      <w:r>
        <w:rPr/>
        <w:tab/>
      </w:r>
      <w:r>
        <w:rPr/>
        <w:drawing>
          <wp:inline distT="0" distB="0" distL="0" distR="0">
            <wp:extent cx="1104900" cy="191770"/>
            <wp:effectExtent l="0" t="0" r="0" b="0"/>
            <wp:docPr id="1891" name="Image18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Image1845" descr=""/>
                    <pic:cNvPicPr>
                      <a:picLocks noChangeAspect="1" noChangeArrowheads="1"/>
                    </pic:cNvPicPr>
                  </pic:nvPicPr>
                  <pic:blipFill>
                    <a:blip r:embed="rId1892"/>
                    <a:srcRect l="-33" t="-189" r="-33" b="-189"/>
                    <a:stretch>
                      <a:fillRect/>
                    </a:stretch>
                  </pic:blipFill>
                  <pic:spPr bwMode="auto">
                    <a:xfrm>
                      <a:off x="0" y="0"/>
                      <a:ext cx="1104900" cy="191770"/>
                    </a:xfrm>
                    <a:prstGeom prst="rect">
                      <a:avLst/>
                    </a:prstGeom>
                  </pic:spPr>
                </pic:pic>
              </a:graphicData>
            </a:graphic>
          </wp:inline>
        </w:drawing>
      </w:r>
      <w:r>
        <w:rPr/>
        <w:tab/>
        <w:t>(1195)</w:t>
      </w:r>
    </w:p>
    <w:p>
      <w:pPr>
        <w:pStyle w:val="Normal"/>
        <w:rPr/>
      </w:pPr>
      <w:r>
        <w:rPr/>
      </w:r>
    </w:p>
    <w:p>
      <w:pPr>
        <w:pStyle w:val="H6"/>
        <w:rPr/>
      </w:pPr>
      <w:bookmarkStart w:id="189" w:name="clause_hq_hr_fine_structure_quant"/>
      <w:r>
        <w:rPr>
          <w:lang w:val="en-US"/>
        </w:rPr>
        <w:t>5.3.4.2.1.3</w:t>
      </w:r>
      <w:bookmarkEnd w:id="189"/>
      <w:r>
        <w:rPr>
          <w:lang w:val="en-US"/>
        </w:rPr>
        <w:t>a</w:t>
        <w:tab/>
        <w:t>Fine structure quantization</w:t>
      </w:r>
    </w:p>
    <w:p>
      <w:pPr>
        <w:pStyle w:val="Normal"/>
        <w:rPr>
          <w:lang w:val="en-US"/>
        </w:rPr>
      </w:pPr>
      <w:r>
        <w:rPr>
          <w:lang w:val="en-US"/>
        </w:rPr>
        <w:t xml:space="preserve">The normalized MDCT spectrum </w:t>
      </w:r>
      <w:r>
        <w:rPr>
          <w:lang w:val="en-US"/>
        </w:rPr>
        <w:drawing>
          <wp:inline distT="0" distB="0" distL="0" distR="0">
            <wp:extent cx="427355" cy="213360"/>
            <wp:effectExtent l="0" t="0" r="0" b="0"/>
            <wp:docPr id="1892" name="Image1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Image1846" descr=""/>
                    <pic:cNvPicPr>
                      <a:picLocks noChangeAspect="1" noChangeArrowheads="1"/>
                    </pic:cNvPicPr>
                  </pic:nvPicPr>
                  <pic:blipFill>
                    <a:blip r:embed="rId1893"/>
                    <a:srcRect l="-83" t="-167" r="-83" b="-167"/>
                    <a:stretch>
                      <a:fillRect/>
                    </a:stretch>
                  </pic:blipFill>
                  <pic:spPr bwMode="auto">
                    <a:xfrm>
                      <a:off x="0" y="0"/>
                      <a:ext cx="427355" cy="213360"/>
                    </a:xfrm>
                    <a:prstGeom prst="rect">
                      <a:avLst/>
                    </a:prstGeom>
                  </pic:spPr>
                </pic:pic>
              </a:graphicData>
            </a:graphic>
          </wp:inline>
        </w:drawing>
      </w:r>
      <w:r>
        <w:rPr>
          <w:lang w:val="en-US"/>
        </w:rPr>
        <w:t xml:space="preserve">is encoded in bands using the bit allocation </w:t>
      </w:r>
      <w:r>
        <w:rPr>
          <w:lang w:val="en-US"/>
        </w:rPr>
        <w:drawing>
          <wp:inline distT="0" distB="0" distL="0" distR="0">
            <wp:extent cx="276860" cy="191770"/>
            <wp:effectExtent l="0" t="0" r="0" b="0"/>
            <wp:docPr id="1893" name="Image18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Image1847" descr=""/>
                    <pic:cNvPicPr>
                      <a:picLocks noChangeAspect="1" noChangeArrowheads="1"/>
                    </pic:cNvPicPr>
                  </pic:nvPicPr>
                  <pic:blipFill>
                    <a:blip r:embed="rId1894"/>
                    <a:srcRect l="-129" t="-189" r="-129" b="-189"/>
                    <a:stretch>
                      <a:fillRect/>
                    </a:stretch>
                  </pic:blipFill>
                  <pic:spPr bwMode="auto">
                    <a:xfrm>
                      <a:off x="0" y="0"/>
                      <a:ext cx="276860" cy="191770"/>
                    </a:xfrm>
                    <a:prstGeom prst="rect">
                      <a:avLst/>
                    </a:prstGeom>
                  </pic:spPr>
                </pic:pic>
              </a:graphicData>
            </a:graphic>
          </wp:inline>
        </w:drawing>
      </w:r>
      <w:r>
        <w:rPr>
          <w:lang w:val="en-US"/>
        </w:rPr>
        <w:t>.</w:t>
      </w:r>
    </w:p>
    <w:p>
      <w:pPr>
        <w:pStyle w:val="H6"/>
        <w:rPr/>
      </w:pPr>
      <w:r>
        <w:rPr>
          <w:lang w:val="en-US"/>
        </w:rPr>
        <w:t>5.3.4.2.1.3.a1</w:t>
        <w:tab/>
        <w:t>Fine gain bit allocation</w:t>
      </w:r>
    </w:p>
    <w:p>
      <w:pPr>
        <w:pStyle w:val="Normal"/>
        <w:rPr/>
      </w:pPr>
      <w:r>
        <w:rPr>
          <w:lang w:val="en-US"/>
        </w:rPr>
        <w:t xml:space="preserve">The spectral envelope coefficients </w:t>
      </w:r>
      <w:r>
        <w:rPr>
          <w:lang w:val="en-US"/>
        </w:rPr>
        <w:drawing>
          <wp:inline distT="0" distB="0" distL="0" distR="0">
            <wp:extent cx="405765" cy="221615"/>
            <wp:effectExtent l="0" t="0" r="0" b="0"/>
            <wp:docPr id="1894" name="Image18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Image1848" descr=""/>
                    <pic:cNvPicPr>
                      <a:picLocks noChangeAspect="1" noChangeArrowheads="1"/>
                    </pic:cNvPicPr>
                  </pic:nvPicPr>
                  <pic:blipFill>
                    <a:blip r:embed="rId1895"/>
                    <a:srcRect l="-89" t="-167" r="-89" b="-167"/>
                    <a:stretch>
                      <a:fillRect/>
                    </a:stretch>
                  </pic:blipFill>
                  <pic:spPr bwMode="auto">
                    <a:xfrm>
                      <a:off x="0" y="0"/>
                      <a:ext cx="405765" cy="221615"/>
                    </a:xfrm>
                    <a:prstGeom prst="rect">
                      <a:avLst/>
                    </a:prstGeom>
                  </pic:spPr>
                </pic:pic>
              </a:graphicData>
            </a:graphic>
          </wp:inline>
        </w:drawing>
      </w:r>
      <w:r>
        <w:rPr>
          <w:lang w:val="en-US"/>
        </w:rPr>
        <w:t xml:space="preserve">have been quantized in 3 dB steps. For higher rates, this resolution becomes too coarse and additional fine gain adjustments are made. The bits assigned for the band </w:t>
      </w:r>
      <w:r>
        <w:rPr>
          <w:lang w:val="en-US"/>
        </w:rPr>
        <w:drawing>
          <wp:inline distT="0" distB="0" distL="0" distR="0">
            <wp:extent cx="276860" cy="175260"/>
            <wp:effectExtent l="0" t="0" r="0" b="0"/>
            <wp:docPr id="1895" name="Image18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Image1849" descr=""/>
                    <pic:cNvPicPr>
                      <a:picLocks noChangeAspect="1" noChangeArrowheads="1"/>
                    </pic:cNvPicPr>
                  </pic:nvPicPr>
                  <pic:blipFill>
                    <a:blip r:embed="rId1896"/>
                    <a:srcRect l="-129" t="-203" r="-129" b="-203"/>
                    <a:stretch>
                      <a:fillRect/>
                    </a:stretch>
                  </pic:blipFill>
                  <pic:spPr bwMode="auto">
                    <a:xfrm>
                      <a:off x="0" y="0"/>
                      <a:ext cx="276860" cy="175260"/>
                    </a:xfrm>
                    <a:prstGeom prst="rect">
                      <a:avLst/>
                    </a:prstGeom>
                  </pic:spPr>
                </pic:pic>
              </a:graphicData>
            </a:graphic>
          </wp:inline>
        </w:drawing>
      </w:r>
      <w:r>
        <w:rPr>
          <w:lang w:val="en-US"/>
        </w:rPr>
        <w:t xml:space="preserve">is split into a number of bits for the PVQ shape quantizer </w:t>
      </w:r>
      <w:r>
        <w:rPr>
          <w:lang w:val="en-US"/>
        </w:rPr>
        <w:drawing>
          <wp:inline distT="0" distB="0" distL="0" distR="0">
            <wp:extent cx="493395" cy="213360"/>
            <wp:effectExtent l="0" t="0" r="0" b="0"/>
            <wp:docPr id="1896" name="Image1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Image1850" descr=""/>
                    <pic:cNvPicPr>
                      <a:picLocks noChangeAspect="1" noChangeArrowheads="1"/>
                    </pic:cNvPicPr>
                  </pic:nvPicPr>
                  <pic:blipFill>
                    <a:blip r:embed="rId1897"/>
                    <a:srcRect l="-73" t="-167" r="-73" b="-167"/>
                    <a:stretch>
                      <a:fillRect/>
                    </a:stretch>
                  </pic:blipFill>
                  <pic:spPr bwMode="auto">
                    <a:xfrm>
                      <a:off x="0" y="0"/>
                      <a:ext cx="493395" cy="213360"/>
                    </a:xfrm>
                    <a:prstGeom prst="rect">
                      <a:avLst/>
                    </a:prstGeom>
                  </pic:spPr>
                </pic:pic>
              </a:graphicData>
            </a:graphic>
          </wp:inline>
        </w:drawing>
      </w:r>
      <w:r>
        <w:rPr>
          <w:lang w:val="en-US"/>
        </w:rPr>
        <w:t xml:space="preserve">and bits for the fine gain quantizer </w:t>
      </w:r>
      <w:r>
        <w:rPr>
          <w:lang w:val="en-US"/>
        </w:rPr>
        <w:drawing>
          <wp:inline distT="0" distB="0" distL="0" distR="0">
            <wp:extent cx="443865" cy="191770"/>
            <wp:effectExtent l="0" t="0" r="0" b="0"/>
            <wp:docPr id="1897" name="Image1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Image1851" descr=""/>
                    <pic:cNvPicPr>
                      <a:picLocks noChangeAspect="1" noChangeArrowheads="1"/>
                    </pic:cNvPicPr>
                  </pic:nvPicPr>
                  <pic:blipFill>
                    <a:blip r:embed="rId1898"/>
                    <a:srcRect l="-81" t="-189" r="-81" b="-189"/>
                    <a:stretch>
                      <a:fillRect/>
                    </a:stretch>
                  </pic:blipFill>
                  <pic:spPr bwMode="auto">
                    <a:xfrm>
                      <a:off x="0" y="0"/>
                      <a:ext cx="443865" cy="191770"/>
                    </a:xfrm>
                    <a:prstGeom prst="rect">
                      <a:avLst/>
                    </a:prstGeom>
                  </pic:spPr>
                </pic:pic>
              </a:graphicData>
            </a:graphic>
          </wp:inline>
        </w:drawing>
      </w:r>
      <w:r>
        <w:rPr>
          <w:lang w:val="en-US"/>
        </w:rPr>
        <w:t>. The assignment is done using a pre-trained look-up table based on the assigned band bits</w:t>
      </w:r>
      <w:r>
        <w:rPr>
          <w:lang w:val="en-US"/>
        </w:rPr>
        <w:drawing>
          <wp:inline distT="0" distB="0" distL="0" distR="0">
            <wp:extent cx="276860" cy="175260"/>
            <wp:effectExtent l="0" t="0" r="0" b="0"/>
            <wp:docPr id="1898" name="Image1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Image1852" descr=""/>
                    <pic:cNvPicPr>
                      <a:picLocks noChangeAspect="1" noChangeArrowheads="1"/>
                    </pic:cNvPicPr>
                  </pic:nvPicPr>
                  <pic:blipFill>
                    <a:blip r:embed="rId1899"/>
                    <a:srcRect l="-129" t="-203" r="-129" b="-203"/>
                    <a:stretch>
                      <a:fillRect/>
                    </a:stretch>
                  </pic:blipFill>
                  <pic:spPr bwMode="auto">
                    <a:xfrm>
                      <a:off x="0" y="0"/>
                      <a:ext cx="276860" cy="175260"/>
                    </a:xfrm>
                    <a:prstGeom prst="rect">
                      <a:avLst/>
                    </a:prstGeom>
                  </pic:spPr>
                </pic:pic>
              </a:graphicData>
            </a:graphic>
          </wp:inline>
        </w:drawing>
      </w:r>
      <w:r>
        <w:rPr>
          <w:lang w:val="en-US"/>
        </w:rPr>
        <w:t xml:space="preserve">and the bandwidth </w:t>
      </w:r>
      <w:r>
        <w:rPr>
          <w:lang w:val="en-US"/>
        </w:rPr>
        <w:drawing>
          <wp:inline distT="0" distB="0" distL="0" distR="0">
            <wp:extent cx="397510" cy="191770"/>
            <wp:effectExtent l="0" t="0" r="0" b="0"/>
            <wp:docPr id="1899" name="Image1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Image1853" descr=""/>
                    <pic:cNvPicPr>
                      <a:picLocks noChangeAspect="1" noChangeArrowheads="1"/>
                    </pic:cNvPicPr>
                  </pic:nvPicPr>
                  <pic:blipFill>
                    <a:blip r:embed="rId1900"/>
                    <a:srcRect l="-91" t="-189" r="-91" b="-189"/>
                    <a:stretch>
                      <a:fillRect/>
                    </a:stretch>
                  </pic:blipFill>
                  <pic:spPr bwMode="auto">
                    <a:xfrm>
                      <a:off x="0" y="0"/>
                      <a:ext cx="397510" cy="191770"/>
                    </a:xfrm>
                    <a:prstGeom prst="rect">
                      <a:avLst/>
                    </a:prstGeom>
                  </pic:spPr>
                </pic:pic>
              </a:graphicData>
            </a:graphic>
          </wp:inline>
        </w:drawing>
      </w:r>
      <w:r>
        <w:rPr>
          <w:lang w:val="en-US"/>
        </w:rPr>
        <w:t>according t</w:t>
      </w:r>
    </w:p>
    <w:p>
      <w:pPr>
        <w:pStyle w:val="EQ"/>
        <w:rPr/>
      </w:pPr>
      <w:r>
        <w:rPr/>
        <w:tab/>
      </w:r>
      <w:r>
        <w:rPr/>
        <w:drawing>
          <wp:inline distT="0" distB="0" distL="0" distR="0">
            <wp:extent cx="1804670" cy="213360"/>
            <wp:effectExtent l="0" t="0" r="0" b="0"/>
            <wp:docPr id="1900" name="Image1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Image1854" descr=""/>
                    <pic:cNvPicPr>
                      <a:picLocks noChangeAspect="1" noChangeArrowheads="1"/>
                    </pic:cNvPicPr>
                  </pic:nvPicPr>
                  <pic:blipFill>
                    <a:blip r:embed="rId1901"/>
                    <a:srcRect l="-20" t="-167" r="-20" b="-167"/>
                    <a:stretch>
                      <a:fillRect/>
                    </a:stretch>
                  </pic:blipFill>
                  <pic:spPr bwMode="auto">
                    <a:xfrm>
                      <a:off x="0" y="0"/>
                      <a:ext cx="1804670" cy="213360"/>
                    </a:xfrm>
                    <a:prstGeom prst="rect">
                      <a:avLst/>
                    </a:prstGeom>
                  </pic:spPr>
                </pic:pic>
              </a:graphicData>
            </a:graphic>
          </wp:inline>
        </w:drawing>
      </w:r>
      <w:r>
        <w:rPr/>
        <w:tab/>
        <w:t>(1196)</w:t>
      </w:r>
    </w:p>
    <w:p>
      <w:pPr>
        <w:pStyle w:val="Normal"/>
        <w:rPr/>
      </w:pPr>
      <w:r>
        <w:rPr>
          <w:lang w:val="en-US"/>
        </w:rPr>
        <w:t xml:space="preserve">where </w:t>
      </w:r>
      <w:r>
        <w:rPr>
          <w:lang w:val="en-US"/>
        </w:rPr>
        <w:drawing>
          <wp:inline distT="0" distB="0" distL="0" distR="0">
            <wp:extent cx="1294765" cy="213360"/>
            <wp:effectExtent l="0" t="0" r="0" b="0"/>
            <wp:docPr id="1901" name="Image1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Image1855" descr=""/>
                    <pic:cNvPicPr>
                      <a:picLocks noChangeAspect="1" noChangeArrowheads="1"/>
                    </pic:cNvPicPr>
                  </pic:nvPicPr>
                  <pic:blipFill>
                    <a:blip r:embed="rId1902"/>
                    <a:srcRect l="-28" t="-167" r="-28" b="-167"/>
                    <a:stretch>
                      <a:fillRect/>
                    </a:stretch>
                  </pic:blipFill>
                  <pic:spPr bwMode="auto">
                    <a:xfrm>
                      <a:off x="0" y="0"/>
                      <a:ext cx="1294765" cy="213360"/>
                    </a:xfrm>
                    <a:prstGeom prst="rect">
                      <a:avLst/>
                    </a:prstGeom>
                  </pic:spPr>
                </pic:pic>
              </a:graphicData>
            </a:graphic>
          </wp:inline>
        </w:drawing>
      </w:r>
      <w:r>
        <w:rPr>
          <w:lang w:val="en-US"/>
        </w:rPr>
        <w:t xml:space="preserve">is a lookup-table for fine gain bits (see table </w:t>
      </w:r>
      <w:r>
        <w:rPr>
          <w:lang w:val="en-US" w:eastAsia="en-US"/>
        </w:rPr>
        <w:t>135</w:t>
      </w:r>
      <w:r>
        <w:rPr>
          <w:lang w:val="en-US"/>
        </w:rPr>
        <w:t xml:space="preserve">) and </w:t>
      </w:r>
      <w:r>
        <w:rPr>
          <w:lang w:val="en-US"/>
        </w:rPr>
        <w:drawing>
          <wp:inline distT="0" distB="0" distL="0" distR="0">
            <wp:extent cx="1612900" cy="213360"/>
            <wp:effectExtent l="0" t="0" r="0" b="0"/>
            <wp:docPr id="1902" name="Image1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Image1856" descr=""/>
                    <pic:cNvPicPr>
                      <a:picLocks noChangeAspect="1" noChangeArrowheads="1"/>
                    </pic:cNvPicPr>
                  </pic:nvPicPr>
                  <pic:blipFill>
                    <a:blip r:embed="rId1903"/>
                    <a:srcRect l="-22" t="-167" r="-22" b="-167"/>
                    <a:stretch>
                      <a:fillRect/>
                    </a:stretch>
                  </pic:blipFill>
                  <pic:spPr bwMode="auto">
                    <a:xfrm>
                      <a:off x="0" y="0"/>
                      <a:ext cx="1612900" cy="213360"/>
                    </a:xfrm>
                    <a:prstGeom prst="rect">
                      <a:avLst/>
                    </a:prstGeom>
                  </pic:spPr>
                </pic:pic>
              </a:graphicData>
            </a:graphic>
          </wp:inline>
        </w:drawing>
      </w:r>
      <w:r>
        <w:rPr>
          <w:lang w:val="en-US"/>
        </w:rPr>
        <w:t xml:space="preserve"> is the number of bits per sample rounded down. The bits for the PVQ shape quantization are obtained by subtracting the fine gain bits, </w:t>
      </w:r>
      <w:r>
        <w:rPr>
          <w:lang w:val="en-US"/>
        </w:rPr>
        <w:drawing>
          <wp:inline distT="0" distB="0" distL="0" distR="0">
            <wp:extent cx="1360170" cy="213360"/>
            <wp:effectExtent l="0" t="0" r="0" b="0"/>
            <wp:docPr id="1903" name="Image1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Image1857" descr=""/>
                    <pic:cNvPicPr>
                      <a:picLocks noChangeAspect="1" noChangeArrowheads="1"/>
                    </pic:cNvPicPr>
                  </pic:nvPicPr>
                  <pic:blipFill>
                    <a:blip r:embed="rId1904"/>
                    <a:srcRect l="-27" t="-167" r="-27" b="-167"/>
                    <a:stretch>
                      <a:fillRect/>
                    </a:stretch>
                  </pic:blipFill>
                  <pic:spPr bwMode="auto">
                    <a:xfrm>
                      <a:off x="0" y="0"/>
                      <a:ext cx="1360170" cy="213360"/>
                    </a:xfrm>
                    <a:prstGeom prst="rect">
                      <a:avLst/>
                    </a:prstGeom>
                  </pic:spPr>
                </pic:pic>
              </a:graphicData>
            </a:graphic>
          </wp:inline>
        </w:drawing>
      </w:r>
      <w:r>
        <w:rPr>
          <w:lang w:val="en-US"/>
        </w:rPr>
        <w:t>.</w:t>
      </w:r>
    </w:p>
    <w:p>
      <w:pPr>
        <w:pStyle w:val="TH"/>
        <w:rPr>
          <w:lang w:val="en-US"/>
        </w:rPr>
      </w:pPr>
      <w:r>
        <w:rPr>
          <w:lang w:val="en-US"/>
        </w:rPr>
        <w:t xml:space="preserve">Table </w:t>
      </w:r>
      <w:bookmarkStart w:id="190" w:name="table_fine_gain_bits"/>
      <w:bookmarkEnd w:id="190"/>
      <w:r>
        <w:rPr>
          <w:lang w:val="en-US" w:eastAsia="en-US"/>
        </w:rPr>
        <w:t>135</w:t>
      </w:r>
      <w:r>
        <w:rPr>
          <w:lang w:val="en-US"/>
        </w:rPr>
        <w:t>: Fine gain bits table</w:t>
      </w:r>
    </w:p>
    <w:tbl>
      <w:tblPr>
        <w:tblW w:w="2248" w:type="dxa"/>
        <w:jc w:val="center"/>
        <w:tblInd w:w="0" w:type="dxa"/>
        <w:tblLayout w:type="fixed"/>
        <w:tblCellMar>
          <w:top w:w="0" w:type="dxa"/>
          <w:left w:w="108" w:type="dxa"/>
          <w:bottom w:w="0" w:type="dxa"/>
          <w:right w:w="108" w:type="dxa"/>
        </w:tblCellMar>
      </w:tblPr>
      <w:tblGrid>
        <w:gridCol w:w="1105"/>
        <w:gridCol w:w="1143"/>
      </w:tblGrid>
      <w:tr>
        <w:trPr>
          <w:tblHeader w:val="true"/>
          <w:trHeight w:val="270" w:hRule="atLeast"/>
        </w:trPr>
        <w:tc>
          <w:tcPr>
            <w:tcW w:w="1105"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drawing>
                <wp:inline distT="0" distB="0" distL="0" distR="0">
                  <wp:extent cx="356235" cy="213360"/>
                  <wp:effectExtent l="0" t="0" r="0" b="0"/>
                  <wp:docPr id="1904" name="Image1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Image1858" descr=""/>
                          <pic:cNvPicPr>
                            <a:picLocks noChangeAspect="1" noChangeArrowheads="1"/>
                          </pic:cNvPicPr>
                        </pic:nvPicPr>
                        <pic:blipFill>
                          <a:blip r:embed="rId1905"/>
                          <a:srcRect l="-101" t="-167" r="-101" b="-167"/>
                          <a:stretch>
                            <a:fillRect/>
                          </a:stretch>
                        </pic:blipFill>
                        <pic:spPr bwMode="auto">
                          <a:xfrm>
                            <a:off x="0" y="0"/>
                            <a:ext cx="356235" cy="213360"/>
                          </a:xfrm>
                          <a:prstGeom prst="rect">
                            <a:avLst/>
                          </a:prstGeom>
                        </pic:spPr>
                      </pic:pic>
                    </a:graphicData>
                  </a:graphic>
                </wp:inline>
              </w:drawing>
            </w:r>
          </w:p>
        </w:tc>
        <w:tc>
          <w:tcPr>
            <w:tcW w:w="1143"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drawing>
                <wp:inline distT="0" distB="0" distL="0" distR="0">
                  <wp:extent cx="276860" cy="191770"/>
                  <wp:effectExtent l="0" t="0" r="0" b="0"/>
                  <wp:docPr id="1905" name="Image1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Image1859" descr=""/>
                          <pic:cNvPicPr>
                            <a:picLocks noChangeAspect="1" noChangeArrowheads="1"/>
                          </pic:cNvPicPr>
                        </pic:nvPicPr>
                        <pic:blipFill>
                          <a:blip r:embed="rId1906"/>
                          <a:srcRect l="-129" t="-189" r="-129" b="-189"/>
                          <a:stretch>
                            <a:fillRect/>
                          </a:stretch>
                        </pic:blipFill>
                        <pic:spPr bwMode="auto">
                          <a:xfrm>
                            <a:off x="0" y="0"/>
                            <a:ext cx="276860" cy="191770"/>
                          </a:xfrm>
                          <a:prstGeom prst="rect">
                            <a:avLst/>
                          </a:prstGeom>
                        </pic:spPr>
                      </pic:pic>
                    </a:graphicData>
                  </a:graphic>
                </wp:inline>
              </w:drawing>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pPr>
            <w:r>
              <w:rPr/>
              <w:t>0</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3</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pPr>
            <w:r>
              <w:rPr/>
              <w:t>1</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pPr>
            <w:r>
              <w:rPr/>
              <w:t>2</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6</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pPr>
            <w:r>
              <w:rPr/>
              <w:t>4</w:t>
            </w:r>
          </w:p>
        </w:tc>
      </w:tr>
      <w:tr>
        <w:trPr>
          <w:trHeight w:val="255" w:hRule="atLeast"/>
        </w:trPr>
        <w:tc>
          <w:tcPr>
            <w:tcW w:w="1105" w:type="dxa"/>
            <w:tcBorders>
              <w:top w:val="single" w:sz="6" w:space="0" w:color="000000"/>
              <w:left w:val="single" w:sz="6" w:space="0" w:color="000000"/>
              <w:bottom w:val="single" w:sz="6" w:space="0" w:color="000000"/>
              <w:right w:val="single" w:sz="6" w:space="0" w:color="000000"/>
            </w:tcBorders>
            <w:vAlign w:val="center"/>
          </w:tcPr>
          <w:p>
            <w:pPr>
              <w:pStyle w:val="TAL"/>
              <w:rPr/>
            </w:pPr>
            <w:r>
              <w:rPr/>
              <w:t>7</w:t>
            </w:r>
          </w:p>
        </w:tc>
        <w:tc>
          <w:tcPr>
            <w:tcW w:w="1143" w:type="dxa"/>
            <w:tcBorders>
              <w:top w:val="single" w:sz="6" w:space="0" w:color="000000"/>
              <w:left w:val="single" w:sz="6" w:space="0" w:color="000000"/>
              <w:bottom w:val="single" w:sz="6" w:space="0" w:color="000000"/>
              <w:right w:val="single" w:sz="6" w:space="0" w:color="000000"/>
            </w:tcBorders>
            <w:vAlign w:val="center"/>
          </w:tcPr>
          <w:p>
            <w:pPr>
              <w:pStyle w:val="TAL"/>
              <w:rPr/>
            </w:pPr>
            <w:r>
              <w:rPr/>
              <w:t>5</w:t>
            </w:r>
          </w:p>
        </w:tc>
      </w:tr>
    </w:tbl>
    <w:p>
      <w:pPr>
        <w:pStyle w:val="Normal"/>
        <w:rPr>
          <w:lang w:val="en-US"/>
        </w:rPr>
      </w:pPr>
      <w:r>
        <w:rPr>
          <w:lang w:val="en-US"/>
        </w:rPr>
      </w:r>
    </w:p>
    <w:p>
      <w:pPr>
        <w:pStyle w:val="H6"/>
        <w:rPr/>
      </w:pPr>
      <w:r>
        <w:rPr>
          <w:lang w:val="en-US"/>
        </w:rPr>
        <w:t>5.3.4.2.1.3a.2</w:t>
        <w:tab/>
        <w:t>Fine structure quantization using PVQ</w:t>
      </w:r>
    </w:p>
    <w:p>
      <w:pPr>
        <w:pStyle w:val="Normal"/>
        <w:rPr/>
      </w:pPr>
      <w:r>
        <w:rPr/>
        <w:t>T</w:t>
      </w:r>
      <w:r>
        <w:rPr>
          <w:lang w:val="en-US"/>
        </w:rPr>
        <w:t xml:space="preserve">he quantization of the PVQ shape vector is performed as described in </w:t>
      </w:r>
      <w:r>
        <w:rPr>
          <w:lang w:val="en-US" w:eastAsia="zh-CN"/>
        </w:rPr>
        <w:t>subclause</w:t>
      </w:r>
      <w:r>
        <w:rPr>
          <w:lang w:val="en-US"/>
        </w:rPr>
        <w:t xml:space="preserve"> 5.3.4.2.7. A decoded version of the PVQ shape vector is also obtained.</w:t>
      </w:r>
    </w:p>
    <w:p>
      <w:pPr>
        <w:pStyle w:val="H6"/>
        <w:rPr/>
      </w:pPr>
      <w:r>
        <w:rPr>
          <w:lang w:val="en-US"/>
        </w:rPr>
        <w:t>5.3.4.2.1.3a.3</w:t>
        <w:tab/>
        <w:t>Fine gain prediction, quantization and application</w:t>
      </w:r>
    </w:p>
    <w:p>
      <w:pPr>
        <w:pStyle w:val="Normal"/>
        <w:rPr/>
      </w:pPr>
      <w:r>
        <w:rPr>
          <w:lang w:val="en-US"/>
        </w:rPr>
        <w:t xml:space="preserve">The fine gain adjustment is based on a predicted value, </w:t>
      </w:r>
      <w:r>
        <w:rPr>
          <w:lang w:val="en-US"/>
        </w:rPr>
        <w:drawing>
          <wp:inline distT="0" distB="0" distL="0" distR="0">
            <wp:extent cx="493395" cy="213360"/>
            <wp:effectExtent l="0" t="0" r="0" b="0"/>
            <wp:docPr id="1906" name="Image18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Image1860" descr=""/>
                    <pic:cNvPicPr>
                      <a:picLocks noChangeAspect="1" noChangeArrowheads="1"/>
                    </pic:cNvPicPr>
                  </pic:nvPicPr>
                  <pic:blipFill>
                    <a:blip r:embed="rId1907"/>
                    <a:srcRect l="-73" t="-167" r="-73" b="-167"/>
                    <a:stretch>
                      <a:fillRect/>
                    </a:stretch>
                  </pic:blipFill>
                  <pic:spPr bwMode="auto">
                    <a:xfrm>
                      <a:off x="0" y="0"/>
                      <a:ext cx="493395" cy="213360"/>
                    </a:xfrm>
                    <a:prstGeom prst="rect">
                      <a:avLst/>
                    </a:prstGeom>
                  </pic:spPr>
                </pic:pic>
              </a:graphicData>
            </a:graphic>
          </wp:inline>
        </w:drawing>
      </w:r>
      <w:r>
        <w:rPr>
          <w:lang w:val="en-US"/>
        </w:rPr>
        <w:t xml:space="preserve">. It is formed using an accuracy measure </w:t>
      </w:r>
      <w:r>
        <w:rPr>
          <w:lang w:val="en-US"/>
        </w:rPr>
        <w:drawing>
          <wp:inline distT="0" distB="0" distL="0" distR="0">
            <wp:extent cx="266700" cy="190500"/>
            <wp:effectExtent l="0" t="0" r="0" b="0"/>
            <wp:docPr id="1907" name="Image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Image1861" descr=""/>
                    <pic:cNvPicPr>
                      <a:picLocks noChangeAspect="1" noChangeArrowheads="1"/>
                    </pic:cNvPicPr>
                  </pic:nvPicPr>
                  <pic:blipFill>
                    <a:blip r:embed="rId1908"/>
                    <a:srcRect l="-135" t="-189" r="-135" b="-189"/>
                    <a:stretch>
                      <a:fillRect/>
                    </a:stretch>
                  </pic:blipFill>
                  <pic:spPr bwMode="auto">
                    <a:xfrm>
                      <a:off x="0" y="0"/>
                      <a:ext cx="266700" cy="190500"/>
                    </a:xfrm>
                    <a:prstGeom prst="rect">
                      <a:avLst/>
                    </a:prstGeom>
                  </pic:spPr>
                </pic:pic>
              </a:graphicData>
            </a:graphic>
          </wp:inline>
        </w:drawing>
      </w:r>
      <w:r>
        <w:rPr>
          <w:lang w:val="en-US"/>
        </w:rPr>
        <w:t xml:space="preserve"> which combines the band bitrate </w:t>
      </w:r>
      <w:r>
        <w:rPr>
          <w:lang w:val="en-US"/>
        </w:rPr>
        <w:drawing>
          <wp:inline distT="0" distB="0" distL="0" distR="0">
            <wp:extent cx="276860" cy="191770"/>
            <wp:effectExtent l="0" t="0" r="0" b="0"/>
            <wp:docPr id="1908" name="Image1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Image1862" descr=""/>
                    <pic:cNvPicPr>
                      <a:picLocks noChangeAspect="1" noChangeArrowheads="1"/>
                    </pic:cNvPicPr>
                  </pic:nvPicPr>
                  <pic:blipFill>
                    <a:blip r:embed="rId1909"/>
                    <a:srcRect l="-129" t="-189" r="-129" b="-189"/>
                    <a:stretch>
                      <a:fillRect/>
                    </a:stretch>
                  </pic:blipFill>
                  <pic:spPr bwMode="auto">
                    <a:xfrm>
                      <a:off x="0" y="0"/>
                      <a:ext cx="276860" cy="191770"/>
                    </a:xfrm>
                    <a:prstGeom prst="rect">
                      <a:avLst/>
                    </a:prstGeom>
                  </pic:spPr>
                </pic:pic>
              </a:graphicData>
            </a:graphic>
          </wp:inline>
        </w:drawing>
      </w:r>
      <w:r>
        <w:rPr>
          <w:lang w:val="en-US"/>
        </w:rPr>
        <w:t xml:space="preserve">, band size </w:t>
      </w:r>
      <w:r>
        <w:rPr>
          <w:lang w:val="en-US"/>
        </w:rPr>
        <w:drawing>
          <wp:inline distT="0" distB="0" distL="0" distR="0">
            <wp:extent cx="397510" cy="191770"/>
            <wp:effectExtent l="0" t="0" r="0" b="0"/>
            <wp:docPr id="1909" name="Image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Image1863" descr=""/>
                    <pic:cNvPicPr>
                      <a:picLocks noChangeAspect="1" noChangeArrowheads="1"/>
                    </pic:cNvPicPr>
                  </pic:nvPicPr>
                  <pic:blipFill>
                    <a:blip r:embed="rId1910"/>
                    <a:srcRect l="-91" t="-189" r="-91" b="-189"/>
                    <a:stretch>
                      <a:fillRect/>
                    </a:stretch>
                  </pic:blipFill>
                  <pic:spPr bwMode="auto">
                    <a:xfrm>
                      <a:off x="0" y="0"/>
                      <a:ext cx="397510" cy="191770"/>
                    </a:xfrm>
                    <a:prstGeom prst="rect">
                      <a:avLst/>
                    </a:prstGeom>
                  </pic:spPr>
                </pic:pic>
              </a:graphicData>
            </a:graphic>
          </wp:inline>
        </w:drawing>
      </w:r>
      <w:r>
        <w:rPr>
          <w:lang w:val="en-US"/>
        </w:rPr>
        <w:t>and the largest absolute integer pulse value</w:t>
      </w:r>
      <w:r>
        <w:rPr>
          <w:lang w:val="en-US"/>
        </w:rPr>
        <w:drawing>
          <wp:inline distT="0" distB="0" distL="0" distR="0">
            <wp:extent cx="1064260" cy="276860"/>
            <wp:effectExtent l="0" t="0" r="0" b="0"/>
            <wp:docPr id="1910" name="Image18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Image1864" descr=""/>
                    <pic:cNvPicPr>
                      <a:picLocks noChangeAspect="1" noChangeArrowheads="1"/>
                    </pic:cNvPicPr>
                  </pic:nvPicPr>
                  <pic:blipFill>
                    <a:blip r:embed="rId1911"/>
                    <a:srcRect l="-34" t="-129" r="-34" b="-129"/>
                    <a:stretch>
                      <a:fillRect/>
                    </a:stretch>
                  </pic:blipFill>
                  <pic:spPr bwMode="auto">
                    <a:xfrm>
                      <a:off x="0" y="0"/>
                      <a:ext cx="1064260" cy="276860"/>
                    </a:xfrm>
                    <a:prstGeom prst="rect">
                      <a:avLst/>
                    </a:prstGeom>
                  </pic:spPr>
                </pic:pic>
              </a:graphicData>
            </a:graphic>
          </wp:inline>
        </w:drawing>
      </w:r>
      <w:r>
        <w:rPr>
          <w:lang w:val="en-US"/>
        </w:rPr>
        <w:t>of the synthesized band</w:t>
      </w:r>
      <w:r>
        <w:rPr>
          <w:lang w:val="en-US"/>
        </w:rPr>
        <w:drawing>
          <wp:inline distT="0" distB="0" distL="0" distR="0">
            <wp:extent cx="276860" cy="191770"/>
            <wp:effectExtent l="0" t="0" r="0" b="0"/>
            <wp:docPr id="1911" name="Image18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Image1865" descr=""/>
                    <pic:cNvPicPr>
                      <a:picLocks noChangeAspect="1" noChangeArrowheads="1"/>
                    </pic:cNvPicPr>
                  </pic:nvPicPr>
                  <pic:blipFill>
                    <a:blip r:embed="rId1912"/>
                    <a:srcRect l="-129" t="-189" r="-129" b="-189"/>
                    <a:stretch>
                      <a:fillRect/>
                    </a:stretch>
                  </pic:blipFill>
                  <pic:spPr bwMode="auto">
                    <a:xfrm>
                      <a:off x="0" y="0"/>
                      <a:ext cx="276860" cy="191770"/>
                    </a:xfrm>
                    <a:prstGeom prst="rect">
                      <a:avLst/>
                    </a:prstGeom>
                  </pic:spPr>
                </pic:pic>
              </a:graphicData>
            </a:graphic>
          </wp:inline>
        </w:drawing>
      </w:r>
      <w:r>
        <w:rPr>
          <w:lang w:val="en-US"/>
        </w:rPr>
        <w:t>.</w:t>
      </w:r>
    </w:p>
    <w:p>
      <w:pPr>
        <w:pStyle w:val="EQ"/>
        <w:ind w:left="284" w:hanging="0"/>
        <w:rPr/>
      </w:pPr>
      <w:r>
        <w:rPr/>
        <w:tab/>
      </w:r>
      <w:r>
        <w:rPr>
          <w:lang w:val="en-US" w:eastAsia="en-US"/>
        </w:rPr>
        <w:drawing>
          <wp:inline distT="0" distB="0" distL="0" distR="0">
            <wp:extent cx="1804670" cy="213360"/>
            <wp:effectExtent l="0" t="0" r="0" b="0"/>
            <wp:docPr id="1912" name="Image18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Image1866" descr=""/>
                    <pic:cNvPicPr>
                      <a:picLocks noChangeAspect="1" noChangeArrowheads="1"/>
                    </pic:cNvPicPr>
                  </pic:nvPicPr>
                  <pic:blipFill>
                    <a:blip r:embed="rId1913"/>
                    <a:srcRect l="-20" t="-167" r="-20" b="-167"/>
                    <a:stretch>
                      <a:fillRect/>
                    </a:stretch>
                  </pic:blipFill>
                  <pic:spPr bwMode="auto">
                    <a:xfrm>
                      <a:off x="0" y="0"/>
                      <a:ext cx="1804670" cy="213360"/>
                    </a:xfrm>
                    <a:prstGeom prst="rect">
                      <a:avLst/>
                    </a:prstGeom>
                  </pic:spPr>
                </pic:pic>
              </a:graphicData>
            </a:graphic>
          </wp:inline>
        </w:drawing>
      </w:r>
      <w:r>
        <w:rPr/>
        <w:tab/>
        <w:t>(1197)</w:t>
      </w:r>
    </w:p>
    <w:p>
      <w:pPr>
        <w:pStyle w:val="Normal"/>
        <w:rPr/>
      </w:pPr>
      <w:r>
        <w:rPr>
          <w:lang w:val="en-US"/>
        </w:rPr>
        <w:t xml:space="preserve">where </w:t>
      </w:r>
      <w:r>
        <w:rPr>
          <w:lang w:val="en-US"/>
        </w:rPr>
        <w:drawing>
          <wp:inline distT="0" distB="0" distL="0" distR="0">
            <wp:extent cx="596900" cy="215900"/>
            <wp:effectExtent l="0" t="0" r="0" b="0"/>
            <wp:docPr id="1913" name="Image1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Image1867" descr=""/>
                    <pic:cNvPicPr>
                      <a:picLocks noChangeAspect="1" noChangeArrowheads="1"/>
                    </pic:cNvPicPr>
                  </pic:nvPicPr>
                  <pic:blipFill>
                    <a:blip r:embed="rId1914"/>
                    <a:srcRect l="-60" t="-167" r="-60" b="-167"/>
                    <a:stretch>
                      <a:fillRect/>
                    </a:stretch>
                  </pic:blipFill>
                  <pic:spPr bwMode="auto">
                    <a:xfrm>
                      <a:off x="0" y="0"/>
                      <a:ext cx="596900" cy="215900"/>
                    </a:xfrm>
                    <a:prstGeom prst="rect">
                      <a:avLst/>
                    </a:prstGeom>
                  </pic:spPr>
                </pic:pic>
              </a:graphicData>
            </a:graphic>
          </wp:inline>
        </w:drawing>
      </w:r>
      <w:r>
        <w:rPr>
          <w:lang w:val="en-US"/>
        </w:rPr>
        <w:t xml:space="preserve">is the actual number of pulses used for encoding </w:t>
      </w:r>
      <w:r>
        <w:rPr>
          <w:lang w:val="en-US"/>
        </w:rPr>
        <w:drawing>
          <wp:inline distT="0" distB="0" distL="0" distR="0">
            <wp:extent cx="279400" cy="190500"/>
            <wp:effectExtent l="0" t="0" r="0" b="0"/>
            <wp:docPr id="1914" name="Image18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Image1868" descr=""/>
                    <pic:cNvPicPr>
                      <a:picLocks noChangeAspect="1" noChangeArrowheads="1"/>
                    </pic:cNvPicPr>
                  </pic:nvPicPr>
                  <pic:blipFill>
                    <a:blip r:embed="rId1915"/>
                    <a:srcRect l="-129" t="-189" r="-129" b="-189"/>
                    <a:stretch>
                      <a:fillRect/>
                    </a:stretch>
                  </pic:blipFill>
                  <pic:spPr bwMode="auto">
                    <a:xfrm>
                      <a:off x="0" y="0"/>
                      <a:ext cx="279400" cy="190500"/>
                    </a:xfrm>
                    <a:prstGeom prst="rect">
                      <a:avLst/>
                    </a:prstGeom>
                  </pic:spPr>
                </pic:pic>
              </a:graphicData>
            </a:graphic>
          </wp:inline>
        </w:drawing>
      </w:r>
      <w:r>
        <w:rPr>
          <w:lang w:val="en-US"/>
        </w:rPr>
        <w:t xml:space="preserve">and depends on the bitrate </w:t>
      </w:r>
      <w:r>
        <w:rPr>
          <w:lang w:val="en-US"/>
        </w:rPr>
        <w:drawing>
          <wp:inline distT="0" distB="0" distL="0" distR="0">
            <wp:extent cx="279400" cy="190500"/>
            <wp:effectExtent l="0" t="0" r="0" b="0"/>
            <wp:docPr id="1915" name="Image1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Image1869" descr=""/>
                    <pic:cNvPicPr>
                      <a:picLocks noChangeAspect="1" noChangeArrowheads="1"/>
                    </pic:cNvPicPr>
                  </pic:nvPicPr>
                  <pic:blipFill>
                    <a:blip r:embed="rId1916"/>
                    <a:srcRect l="-129" t="-189" r="-129" b="-189"/>
                    <a:stretch>
                      <a:fillRect/>
                    </a:stretch>
                  </pic:blipFill>
                  <pic:spPr bwMode="auto">
                    <a:xfrm>
                      <a:off x="0" y="0"/>
                      <a:ext cx="279400" cy="190500"/>
                    </a:xfrm>
                    <a:prstGeom prst="rect">
                      <a:avLst/>
                    </a:prstGeom>
                  </pic:spPr>
                </pic:pic>
              </a:graphicData>
            </a:graphic>
          </wp:inline>
        </w:drawing>
      </w:r>
      <w:r>
        <w:rPr>
          <w:lang w:val="en-US"/>
        </w:rPr>
        <w:t xml:space="preserve">and the PVQ encoding process.The accuracy measure </w:t>
      </w:r>
      <w:r>
        <w:rPr>
          <w:lang w:val="en-US"/>
        </w:rPr>
        <w:drawing>
          <wp:inline distT="0" distB="0" distL="0" distR="0">
            <wp:extent cx="262890" cy="191770"/>
            <wp:effectExtent l="0" t="0" r="0" b="0"/>
            <wp:docPr id="1916" name="Image1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Image1870" descr=""/>
                    <pic:cNvPicPr>
                      <a:picLocks noChangeAspect="1" noChangeArrowheads="1"/>
                    </pic:cNvPicPr>
                  </pic:nvPicPr>
                  <pic:blipFill>
                    <a:blip r:embed="rId1917"/>
                    <a:srcRect l="-135" t="-189" r="-135" b="-189"/>
                    <a:stretch>
                      <a:fillRect/>
                    </a:stretch>
                  </pic:blipFill>
                  <pic:spPr bwMode="auto">
                    <a:xfrm>
                      <a:off x="0" y="0"/>
                      <a:ext cx="262890" cy="191770"/>
                    </a:xfrm>
                    <a:prstGeom prst="rect">
                      <a:avLst/>
                    </a:prstGeom>
                  </pic:spPr>
                </pic:pic>
              </a:graphicData>
            </a:graphic>
          </wp:inline>
        </w:drawing>
      </w:r>
      <w:r>
        <w:rPr>
          <w:lang w:val="en-US"/>
        </w:rPr>
        <w:t xml:space="preserve"> is then translated into a gain prediction </w:t>
      </w:r>
      <w:r>
        <w:rPr>
          <w:lang w:val="en-US"/>
        </w:rPr>
        <w:drawing>
          <wp:inline distT="0" distB="0" distL="0" distR="0">
            <wp:extent cx="493395" cy="213360"/>
            <wp:effectExtent l="0" t="0" r="0" b="0"/>
            <wp:docPr id="1917" name="Image1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Image1871" descr=""/>
                    <pic:cNvPicPr>
                      <a:picLocks noChangeAspect="1" noChangeArrowheads="1"/>
                    </pic:cNvPicPr>
                  </pic:nvPicPr>
                  <pic:blipFill>
                    <a:blip r:embed="rId1918"/>
                    <a:srcRect l="-73" t="-167" r="-73" b="-167"/>
                    <a:stretch>
                      <a:fillRect/>
                    </a:stretch>
                  </pic:blipFill>
                  <pic:spPr bwMode="auto">
                    <a:xfrm>
                      <a:off x="0" y="0"/>
                      <a:ext cx="493395" cy="213360"/>
                    </a:xfrm>
                    <a:prstGeom prst="rect">
                      <a:avLst/>
                    </a:prstGeom>
                  </pic:spPr>
                </pic:pic>
              </a:graphicData>
            </a:graphic>
          </wp:inline>
        </w:drawing>
      </w:r>
      <w:r>
        <w:rPr>
          <w:lang w:val="en-US"/>
        </w:rPr>
        <w:t xml:space="preserve"> following this relation:</w:t>
      </w:r>
    </w:p>
    <w:p>
      <w:pPr>
        <w:pStyle w:val="EQ"/>
        <w:rPr/>
      </w:pPr>
      <w:r>
        <w:rPr/>
        <w:tab/>
      </w:r>
      <w:r>
        <w:rPr>
          <w:lang w:val="en-US" w:eastAsia="en-US"/>
        </w:rPr>
        <w:drawing>
          <wp:inline distT="0" distB="0" distL="0" distR="0">
            <wp:extent cx="1310640" cy="213360"/>
            <wp:effectExtent l="0" t="0" r="0" b="0"/>
            <wp:docPr id="1918" name="Image18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Image1872" descr=""/>
                    <pic:cNvPicPr>
                      <a:picLocks noChangeAspect="1" noChangeArrowheads="1"/>
                    </pic:cNvPicPr>
                  </pic:nvPicPr>
                  <pic:blipFill>
                    <a:blip r:embed="rId1919"/>
                    <a:srcRect l="-28" t="-167" r="-28" b="-167"/>
                    <a:stretch>
                      <a:fillRect/>
                    </a:stretch>
                  </pic:blipFill>
                  <pic:spPr bwMode="auto">
                    <a:xfrm>
                      <a:off x="0" y="0"/>
                      <a:ext cx="1310640" cy="213360"/>
                    </a:xfrm>
                    <a:prstGeom prst="rect">
                      <a:avLst/>
                    </a:prstGeom>
                  </pic:spPr>
                </pic:pic>
              </a:graphicData>
            </a:graphic>
          </wp:inline>
        </w:drawing>
      </w:r>
      <w:r>
        <w:rPr/>
        <w:tab/>
        <w:t>(1198)</w:t>
      </w:r>
    </w:p>
    <w:p>
      <w:pPr>
        <w:pStyle w:val="Normal"/>
        <w:rPr/>
      </w:pPr>
      <w:r>
        <w:rPr/>
        <w:t xml:space="preserve">where </w:t>
      </w:r>
      <w:r>
        <w:rPr/>
        <w:drawing>
          <wp:inline distT="0" distB="0" distL="0" distR="0">
            <wp:extent cx="508000" cy="215900"/>
            <wp:effectExtent l="0" t="0" r="0" b="0"/>
            <wp:docPr id="1919" name="Image1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Image1873" descr=""/>
                    <pic:cNvPicPr>
                      <a:picLocks noChangeAspect="1" noChangeArrowheads="1"/>
                    </pic:cNvPicPr>
                  </pic:nvPicPr>
                  <pic:blipFill>
                    <a:blip r:embed="rId1920"/>
                    <a:srcRect l="-71" t="-167" r="-71" b="-167"/>
                    <a:stretch>
                      <a:fillRect/>
                    </a:stretch>
                  </pic:blipFill>
                  <pic:spPr bwMode="auto">
                    <a:xfrm>
                      <a:off x="0" y="0"/>
                      <a:ext cx="508000" cy="215900"/>
                    </a:xfrm>
                    <a:prstGeom prst="rect">
                      <a:avLst/>
                    </a:prstGeom>
                  </pic:spPr>
                </pic:pic>
              </a:graphicData>
            </a:graphic>
          </wp:inline>
        </w:drawing>
      </w:r>
      <w:r>
        <w:rPr/>
        <w:t xml:space="preserve">approximates the optimal MMSE gain. In case there are bits allocated, further refinement of the fine gain may be done by encoding the gain prediction error </w:t>
      </w:r>
      <w:r>
        <w:rPr/>
        <w:drawing>
          <wp:inline distT="0" distB="0" distL="0" distR="0">
            <wp:extent cx="254635" cy="191770"/>
            <wp:effectExtent l="0" t="0" r="0" b="0"/>
            <wp:docPr id="1920" name="Image18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Image1874" descr=""/>
                    <pic:cNvPicPr>
                      <a:picLocks noChangeAspect="1" noChangeArrowheads="1"/>
                    </pic:cNvPicPr>
                  </pic:nvPicPr>
                  <pic:blipFill>
                    <a:blip r:embed="rId1921"/>
                    <a:srcRect l="-142" t="-189" r="-142" b="-189"/>
                    <a:stretch>
                      <a:fillRect/>
                    </a:stretch>
                  </pic:blipFill>
                  <pic:spPr bwMode="auto">
                    <a:xfrm>
                      <a:off x="0" y="0"/>
                      <a:ext cx="254635" cy="191770"/>
                    </a:xfrm>
                    <a:prstGeom prst="rect">
                      <a:avLst/>
                    </a:prstGeom>
                  </pic:spPr>
                </pic:pic>
              </a:graphicData>
            </a:graphic>
          </wp:inline>
        </w:drawing>
      </w:r>
      <w:r>
        <w:rPr/>
        <w:t>, defined as</w:t>
      </w:r>
    </w:p>
    <w:p>
      <w:pPr>
        <w:pStyle w:val="EQ"/>
        <w:rPr/>
      </w:pPr>
      <w:r>
        <w:rPr/>
        <w:tab/>
      </w:r>
      <w:r>
        <w:rPr/>
        <w:drawing>
          <wp:inline distT="0" distB="0" distL="0" distR="0">
            <wp:extent cx="1447800" cy="422275"/>
            <wp:effectExtent l="0" t="0" r="0" b="0"/>
            <wp:docPr id="1921" name="Image1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Image1875" descr=""/>
                    <pic:cNvPicPr>
                      <a:picLocks noChangeAspect="1" noChangeArrowheads="1"/>
                    </pic:cNvPicPr>
                  </pic:nvPicPr>
                  <pic:blipFill>
                    <a:blip r:embed="rId1922"/>
                    <a:srcRect l="-25" t="-86" r="-25" b="-86"/>
                    <a:stretch>
                      <a:fillRect/>
                    </a:stretch>
                  </pic:blipFill>
                  <pic:spPr bwMode="auto">
                    <a:xfrm>
                      <a:off x="0" y="0"/>
                      <a:ext cx="1447800" cy="422275"/>
                    </a:xfrm>
                    <a:prstGeom prst="rect">
                      <a:avLst/>
                    </a:prstGeom>
                  </pic:spPr>
                </pic:pic>
              </a:graphicData>
            </a:graphic>
          </wp:inline>
        </w:drawing>
      </w:r>
      <w:r>
        <w:rPr/>
        <w:tab/>
        <w:t>(1199)</w:t>
      </w:r>
    </w:p>
    <w:p>
      <w:pPr>
        <w:pStyle w:val="Normal"/>
        <w:jc w:val="both"/>
        <w:rPr/>
      </w:pPr>
      <w:r>
        <w:rPr/>
        <w:t xml:space="preserve">where the optimal MMSE gain </w:t>
      </w:r>
      <w:r>
        <w:rPr/>
        <w:drawing>
          <wp:inline distT="0" distB="0" distL="0" distR="0">
            <wp:extent cx="427355" cy="213360"/>
            <wp:effectExtent l="0" t="0" r="0" b="0"/>
            <wp:docPr id="1922" name="Image18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Image1876" descr=""/>
                    <pic:cNvPicPr>
                      <a:picLocks noChangeAspect="1" noChangeArrowheads="1"/>
                    </pic:cNvPicPr>
                  </pic:nvPicPr>
                  <pic:blipFill>
                    <a:blip r:embed="rId1923"/>
                    <a:srcRect l="-83" t="-167" r="-83" b="-167"/>
                    <a:stretch>
                      <a:fillRect/>
                    </a:stretch>
                  </pic:blipFill>
                  <pic:spPr bwMode="auto">
                    <a:xfrm>
                      <a:off x="0" y="0"/>
                      <a:ext cx="427355" cy="213360"/>
                    </a:xfrm>
                    <a:prstGeom prst="rect">
                      <a:avLst/>
                    </a:prstGeom>
                  </pic:spPr>
                </pic:pic>
              </a:graphicData>
            </a:graphic>
          </wp:inline>
        </w:drawing>
      </w:r>
      <w:r>
        <w:rPr/>
        <w:t>is defined as</w:t>
      </w:r>
    </w:p>
    <w:p>
      <w:pPr>
        <w:pStyle w:val="EQ"/>
        <w:rPr/>
      </w:pPr>
      <w:r>
        <w:rPr/>
        <w:tab/>
      </w:r>
      <w:r>
        <w:rPr>
          <w:lang w:val="en-US" w:eastAsia="en-US"/>
        </w:rPr>
        <w:drawing>
          <wp:inline distT="0" distB="0" distL="0" distR="0">
            <wp:extent cx="2336800" cy="674370"/>
            <wp:effectExtent l="0" t="0" r="0" b="0"/>
            <wp:docPr id="1923" name="Image18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Image1877" descr=""/>
                    <pic:cNvPicPr>
                      <a:picLocks noChangeAspect="1" noChangeArrowheads="1"/>
                    </pic:cNvPicPr>
                  </pic:nvPicPr>
                  <pic:blipFill>
                    <a:blip r:embed="rId1924"/>
                    <a:srcRect l="-15" t="-54" r="-15" b="-54"/>
                    <a:stretch>
                      <a:fillRect/>
                    </a:stretch>
                  </pic:blipFill>
                  <pic:spPr bwMode="auto">
                    <a:xfrm>
                      <a:off x="0" y="0"/>
                      <a:ext cx="2336800" cy="674370"/>
                    </a:xfrm>
                    <a:prstGeom prst="rect">
                      <a:avLst/>
                    </a:prstGeom>
                  </pic:spPr>
                </pic:pic>
              </a:graphicData>
            </a:graphic>
          </wp:inline>
        </w:drawing>
      </w:r>
      <w:r>
        <w:rPr/>
        <w:tab/>
        <w:t>(1200)</w:t>
      </w:r>
    </w:p>
    <w:p>
      <w:pPr>
        <w:pStyle w:val="Normal"/>
        <w:rPr/>
      </w:pPr>
      <w:r>
        <w:rPr/>
        <w:t xml:space="preserve">and the normalization factor </w:t>
      </w:r>
      <w:r>
        <w:rPr/>
        <w:drawing>
          <wp:inline distT="0" distB="0" distL="0" distR="0">
            <wp:extent cx="485140" cy="191770"/>
            <wp:effectExtent l="0" t="0" r="0" b="0"/>
            <wp:docPr id="1924" name="Image1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Image1878" descr=""/>
                    <pic:cNvPicPr>
                      <a:picLocks noChangeAspect="1" noChangeArrowheads="1"/>
                    </pic:cNvPicPr>
                  </pic:nvPicPr>
                  <pic:blipFill>
                    <a:blip r:embed="rId1925"/>
                    <a:srcRect l="-75" t="-189" r="-75" b="-189"/>
                    <a:stretch>
                      <a:fillRect/>
                    </a:stretch>
                  </pic:blipFill>
                  <pic:spPr bwMode="auto">
                    <a:xfrm>
                      <a:off x="0" y="0"/>
                      <a:ext cx="485140" cy="191770"/>
                    </a:xfrm>
                    <a:prstGeom prst="rect">
                      <a:avLst/>
                    </a:prstGeom>
                  </pic:spPr>
                </pic:pic>
              </a:graphicData>
            </a:graphic>
          </wp:inline>
        </w:drawing>
      </w:r>
      <w:r>
        <w:rPr/>
        <w:t>to RMS=1.0 is</w:t>
      </w:r>
    </w:p>
    <w:p>
      <w:pPr>
        <w:pStyle w:val="EQ"/>
        <w:rPr/>
      </w:pPr>
      <w:r>
        <w:rPr/>
        <w:tab/>
      </w:r>
      <w:r>
        <w:rPr>
          <w:lang w:val="en-US" w:eastAsia="en-US"/>
        </w:rPr>
        <w:drawing>
          <wp:inline distT="0" distB="0" distL="0" distR="0">
            <wp:extent cx="2273935" cy="556260"/>
            <wp:effectExtent l="0" t="0" r="0" b="0"/>
            <wp:docPr id="1925" name="Image1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Image1879" descr=""/>
                    <pic:cNvPicPr>
                      <a:picLocks noChangeAspect="1" noChangeArrowheads="1"/>
                    </pic:cNvPicPr>
                  </pic:nvPicPr>
                  <pic:blipFill>
                    <a:blip r:embed="rId1926"/>
                    <a:srcRect l="-16" t="-64" r="-16" b="-64"/>
                    <a:stretch>
                      <a:fillRect/>
                    </a:stretch>
                  </pic:blipFill>
                  <pic:spPr bwMode="auto">
                    <a:xfrm>
                      <a:off x="0" y="0"/>
                      <a:ext cx="2273935" cy="556260"/>
                    </a:xfrm>
                    <a:prstGeom prst="rect">
                      <a:avLst/>
                    </a:prstGeom>
                  </pic:spPr>
                </pic:pic>
              </a:graphicData>
            </a:graphic>
          </wp:inline>
        </w:drawing>
      </w:r>
      <w:r>
        <w:rPr/>
        <w:tab/>
        <w:t>(1201)</w:t>
      </w:r>
    </w:p>
    <w:p>
      <w:pPr>
        <w:pStyle w:val="Normal"/>
        <w:rPr/>
      </w:pPr>
      <w:r>
        <w:rPr/>
        <w:t xml:space="preserve">The gain prediction error </w:t>
      </w:r>
      <w:r>
        <w:rPr/>
        <w:drawing>
          <wp:inline distT="0" distB="0" distL="0" distR="0">
            <wp:extent cx="422275" cy="191770"/>
            <wp:effectExtent l="0" t="0" r="0" b="0"/>
            <wp:docPr id="1926" name="Image18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Image1880" descr=""/>
                    <pic:cNvPicPr>
                      <a:picLocks noChangeAspect="1" noChangeArrowheads="1"/>
                    </pic:cNvPicPr>
                  </pic:nvPicPr>
                  <pic:blipFill>
                    <a:blip r:embed="rId1927"/>
                    <a:srcRect l="-86" t="-189" r="-86" b="-189"/>
                    <a:stretch>
                      <a:fillRect/>
                    </a:stretch>
                  </pic:blipFill>
                  <pic:spPr bwMode="auto">
                    <a:xfrm>
                      <a:off x="0" y="0"/>
                      <a:ext cx="422275" cy="191770"/>
                    </a:xfrm>
                    <a:prstGeom prst="rect">
                      <a:avLst/>
                    </a:prstGeom>
                  </pic:spPr>
                </pic:pic>
              </a:graphicData>
            </a:graphic>
          </wp:inline>
        </w:drawing>
      </w:r>
      <w:r>
        <w:rPr/>
        <w:t xml:space="preserve">is encoded with a non-uniform scalar quantizer in log domain using </w:t>
      </w:r>
      <w:r>
        <w:rPr/>
        <w:drawing>
          <wp:inline distT="0" distB="0" distL="0" distR="0">
            <wp:extent cx="427355" cy="191770"/>
            <wp:effectExtent l="0" t="0" r="0" b="0"/>
            <wp:docPr id="1927" name="Image1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Image1881" descr=""/>
                    <pic:cNvPicPr>
                      <a:picLocks noChangeAspect="1" noChangeArrowheads="1"/>
                    </pic:cNvPicPr>
                  </pic:nvPicPr>
                  <pic:blipFill>
                    <a:blip r:embed="rId1928"/>
                    <a:srcRect l="-83" t="-189" r="-83" b="-189"/>
                    <a:stretch>
                      <a:fillRect/>
                    </a:stretch>
                  </pic:blipFill>
                  <pic:spPr bwMode="auto">
                    <a:xfrm>
                      <a:off x="0" y="0"/>
                      <a:ext cx="427355" cy="191770"/>
                    </a:xfrm>
                    <a:prstGeom prst="rect">
                      <a:avLst/>
                    </a:prstGeom>
                  </pic:spPr>
                </pic:pic>
              </a:graphicData>
            </a:graphic>
          </wp:inline>
        </w:drawing>
      </w:r>
      <w:r>
        <w:rPr/>
        <w:t>bits.</w:t>
      </w:r>
    </w:p>
    <w:p>
      <w:pPr>
        <w:pStyle w:val="H6"/>
        <w:rPr/>
      </w:pPr>
      <w:r>
        <w:rPr/>
        <w:t>5.3.4.2.1.4</w:t>
        <w:tab/>
        <w:t>Noise level adjustment</w:t>
      </w:r>
    </w:p>
    <w:p>
      <w:pPr>
        <w:pStyle w:val="Normal"/>
        <w:rPr/>
      </w:pPr>
      <w:r>
        <w:rPr/>
        <w:t>The spectral coefficients which belong to bands which are assigned zero bits from the bit</w:t>
        <w:noBreakHyphen/>
        <w:t>allocation procedure are not encoded. This means that not all transform coefficients are transmitted to the decoder.</w:t>
      </w:r>
    </w:p>
    <w:p>
      <w:pPr>
        <w:pStyle w:val="Normal"/>
        <w:rPr/>
      </w:pPr>
      <w:r>
        <w:rPr/>
        <w:t>The level of these non-coded spectral coefficients is estimated and quantized in the encoder. This is not done in WB at rates 24.4 kb/s and 32 kb/s.</w:t>
      </w:r>
    </w:p>
    <w:p>
      <w:pPr>
        <w:pStyle w:val="Normal"/>
        <w:rPr/>
      </w:pPr>
      <w:r>
        <w:rPr/>
        <w:t>The estimation of the non-quantized signal level is done directly in the normalized spectrum domain. Prior to estimating the noise level, a transition frequency between the noise fill region and high frequency noise fill region is estimated. This transition frequency is identically estimated in the encoder and decoder and marks the start of high frequency noise fill and the end of noise fill.</w:t>
      </w:r>
    </w:p>
    <w:p>
      <w:pPr>
        <w:pStyle w:val="Normal"/>
        <w:rPr/>
      </w:pPr>
      <w:r>
        <w:rPr/>
        <w:t xml:space="preserve">The transition frequency is estimated according to the criterion of the last quantized band. The general method consists in looping through all the bands, starting at </w:t>
      </w:r>
      <w:r>
        <w:rPr/>
        <w:drawing>
          <wp:inline distT="0" distB="0" distL="0" distR="0">
            <wp:extent cx="572770" cy="191770"/>
            <wp:effectExtent l="0" t="0" r="0" b="0"/>
            <wp:docPr id="1928" name="Image1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Image1882" descr=""/>
                    <pic:cNvPicPr>
                      <a:picLocks noChangeAspect="1" noChangeArrowheads="1"/>
                    </pic:cNvPicPr>
                  </pic:nvPicPr>
                  <pic:blipFill>
                    <a:blip r:embed="rId1929"/>
                    <a:srcRect l="-63" t="-189" r="-63" b="-189"/>
                    <a:stretch>
                      <a:fillRect/>
                    </a:stretch>
                  </pic:blipFill>
                  <pic:spPr bwMode="auto">
                    <a:xfrm>
                      <a:off x="0" y="0"/>
                      <a:ext cx="572770" cy="191770"/>
                    </a:xfrm>
                    <a:prstGeom prst="rect">
                      <a:avLst/>
                    </a:prstGeom>
                  </pic:spPr>
                </pic:pic>
              </a:graphicData>
            </a:graphic>
          </wp:inline>
        </w:drawing>
      </w:r>
      <w:r>
        <w:rPr/>
        <w:t xml:space="preserve">down to 0. If there are no quantized coefficients in the current band, it will be flagged as filled by high frequency noise fill. If there are quantized coefficients in the band, the holes of this band as well as the following bands are filled using noise fill. Figure </w:t>
      </w:r>
      <w:r>
        <w:rPr>
          <w:lang w:val="en-US" w:eastAsia="en-US"/>
        </w:rPr>
        <w:t>80</w:t>
      </w:r>
      <w:r>
        <w:rPr/>
        <w:t xml:space="preserve"> illustrates such a procedure, where the transient frequency separates between noise-fill and high frequency noise-fill.</w:t>
      </w:r>
    </w:p>
    <w:p>
      <w:pPr>
        <w:pStyle w:val="TH"/>
        <w:rPr>
          <w:lang w:val="en-US" w:eastAsia="en-US"/>
        </w:rPr>
      </w:pPr>
      <w:r>
        <w:rPr>
          <w:lang w:val="en-US" w:eastAsia="en-US"/>
        </w:rPr>
        <w:drawing>
          <wp:inline distT="0" distB="0" distL="0" distR="0">
            <wp:extent cx="4017645" cy="1359535"/>
            <wp:effectExtent l="0" t="0" r="0" b="0"/>
            <wp:docPr id="1929"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Picture 62" descr=""/>
                    <pic:cNvPicPr>
                      <a:picLocks noChangeAspect="1" noChangeArrowheads="1"/>
                    </pic:cNvPicPr>
                  </pic:nvPicPr>
                  <pic:blipFill>
                    <a:blip r:embed="rId1930"/>
                    <a:srcRect l="-9" t="-26" r="-9" b="-26"/>
                    <a:stretch>
                      <a:fillRect/>
                    </a:stretch>
                  </pic:blipFill>
                  <pic:spPr bwMode="auto">
                    <a:xfrm>
                      <a:off x="0" y="0"/>
                      <a:ext cx="4017645" cy="1359535"/>
                    </a:xfrm>
                    <a:prstGeom prst="rect">
                      <a:avLst/>
                    </a:prstGeom>
                  </pic:spPr>
                </pic:pic>
              </a:graphicData>
            </a:graphic>
          </wp:inline>
        </w:drawing>
      </w:r>
    </w:p>
    <w:p>
      <w:pPr>
        <w:pStyle w:val="TF"/>
        <w:rPr/>
      </w:pPr>
      <w:r>
        <w:rPr/>
        <w:t xml:space="preserve">Figure </w:t>
      </w:r>
      <w:bookmarkStart w:id="191" w:name="hq_hr_transition_freq"/>
      <w:r>
        <w:rPr>
          <w:lang w:val="en-US" w:eastAsia="en-US"/>
        </w:rPr>
        <w:t>80</w:t>
      </w:r>
      <w:bookmarkEnd w:id="191"/>
      <w:r>
        <w:rPr/>
        <w:t>: Estimation of transition frequency</w:t>
      </w:r>
    </w:p>
    <w:p>
      <w:pPr>
        <w:pStyle w:val="TH"/>
        <w:rPr>
          <w:lang w:val="en-US" w:eastAsia="en-US"/>
        </w:rPr>
      </w:pPr>
      <w:r>
        <w:rPr>
          <w:lang w:val="en-US" w:eastAsia="en-US"/>
        </w:rPr>
        <w:drawing>
          <wp:inline distT="0" distB="0" distL="0" distR="0">
            <wp:extent cx="3341370" cy="1908810"/>
            <wp:effectExtent l="0" t="0" r="0" b="0"/>
            <wp:docPr id="1930" name="Picture 1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Picture 1873" descr=""/>
                    <pic:cNvPicPr>
                      <a:picLocks noChangeAspect="1" noChangeArrowheads="1"/>
                    </pic:cNvPicPr>
                  </pic:nvPicPr>
                  <pic:blipFill>
                    <a:blip r:embed="rId1931"/>
                    <a:srcRect l="-7" t="-13" r="-7" b="-13"/>
                    <a:stretch>
                      <a:fillRect/>
                    </a:stretch>
                  </pic:blipFill>
                  <pic:spPr bwMode="auto">
                    <a:xfrm>
                      <a:off x="0" y="0"/>
                      <a:ext cx="3341370" cy="1908810"/>
                    </a:xfrm>
                    <a:prstGeom prst="rect">
                      <a:avLst/>
                    </a:prstGeom>
                  </pic:spPr>
                </pic:pic>
              </a:graphicData>
            </a:graphic>
          </wp:inline>
        </w:drawing>
      </w:r>
    </w:p>
    <w:p>
      <w:pPr>
        <w:pStyle w:val="TF"/>
        <w:rPr>
          <w:rFonts w:cs="Arial"/>
        </w:rPr>
      </w:pPr>
      <w:r>
        <w:rPr>
          <w:rFonts w:cs="Arial"/>
        </w:rPr>
        <w:t xml:space="preserve">Figure </w:t>
      </w:r>
      <w:bookmarkStart w:id="192" w:name="hq_hr_noise_level"/>
      <w:r>
        <w:rPr>
          <w:rFonts w:cs="Arial"/>
          <w:lang w:val="en-US" w:eastAsia="en-US"/>
        </w:rPr>
        <w:t>81</w:t>
      </w:r>
      <w:bookmarkEnd w:id="192"/>
      <w:r>
        <w:rPr>
          <w:rFonts w:cs="Arial"/>
        </w:rPr>
        <w:t xml:space="preserve">: </w:t>
      </w:r>
      <w:r>
        <w:rPr/>
        <w:t>Noise level estimation done below the transition frequency</w:t>
      </w:r>
    </w:p>
    <w:p>
      <w:pPr>
        <w:pStyle w:val="Normal"/>
        <w:rPr/>
      </w:pPr>
      <w:r>
        <w:rPr/>
        <w:t>The noise level is in turn estimated by measuring the average level of the normalized non-coded signal below the transition frequency</w:t>
      </w:r>
      <w:r>
        <w:rPr/>
        <w:drawing>
          <wp:inline distT="0" distB="0" distL="0" distR="0">
            <wp:extent cx="150495" cy="191770"/>
            <wp:effectExtent l="0" t="0" r="0" b="0"/>
            <wp:docPr id="1931" name="Image18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Image1883" descr=""/>
                    <pic:cNvPicPr>
                      <a:picLocks noChangeAspect="1" noChangeArrowheads="1"/>
                    </pic:cNvPicPr>
                  </pic:nvPicPr>
                  <pic:blipFill>
                    <a:blip r:embed="rId1932"/>
                    <a:srcRect l="-236" t="-189" r="-236" b="-189"/>
                    <a:stretch>
                      <a:fillRect/>
                    </a:stretch>
                  </pic:blipFill>
                  <pic:spPr bwMode="auto">
                    <a:xfrm>
                      <a:off x="0" y="0"/>
                      <a:ext cx="150495" cy="191770"/>
                    </a:xfrm>
                    <a:prstGeom prst="rect">
                      <a:avLst/>
                    </a:prstGeom>
                  </pic:spPr>
                </pic:pic>
              </a:graphicData>
            </a:graphic>
          </wp:inline>
        </w:drawing>
      </w:r>
      <w:r>
        <w:rPr/>
        <w:t xml:space="preserve">, see figure </w:t>
      </w:r>
      <w:r>
        <w:rPr>
          <w:lang w:val="en-US" w:eastAsia="en-US"/>
        </w:rPr>
        <w:t>81</w:t>
      </w:r>
      <w:r>
        <w:rPr/>
        <w:t>. Formally this is obtained by:</w:t>
      </w:r>
    </w:p>
    <w:p>
      <w:pPr>
        <w:pStyle w:val="EQ"/>
        <w:rPr/>
      </w:pPr>
      <w:r>
        <w:rPr/>
        <w:tab/>
      </w:r>
      <w:r>
        <w:rPr/>
        <w:drawing>
          <wp:inline distT="0" distB="0" distL="0" distR="0">
            <wp:extent cx="3203575" cy="493395"/>
            <wp:effectExtent l="0" t="0" r="0" b="0"/>
            <wp:docPr id="1932" name="Image1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Image1884" descr=""/>
                    <pic:cNvPicPr>
                      <a:picLocks noChangeAspect="1" noChangeArrowheads="1"/>
                    </pic:cNvPicPr>
                  </pic:nvPicPr>
                  <pic:blipFill>
                    <a:blip r:embed="rId1933"/>
                    <a:srcRect l="-11" t="-73" r="-11" b="-73"/>
                    <a:stretch>
                      <a:fillRect/>
                    </a:stretch>
                  </pic:blipFill>
                  <pic:spPr bwMode="auto">
                    <a:xfrm>
                      <a:off x="0" y="0"/>
                      <a:ext cx="3203575" cy="493395"/>
                    </a:xfrm>
                    <a:prstGeom prst="rect">
                      <a:avLst/>
                    </a:prstGeom>
                  </pic:spPr>
                </pic:pic>
              </a:graphicData>
            </a:graphic>
          </wp:inline>
        </w:drawing>
      </w:r>
      <w:r>
        <w:rPr/>
        <w:tab/>
        <w:t>(1202)</w:t>
      </w:r>
    </w:p>
    <w:p>
      <w:pPr>
        <w:pStyle w:val="Normal"/>
        <w:rPr/>
      </w:pPr>
      <w:r>
        <w:rPr/>
        <w:t xml:space="preserve">where </w:t>
      </w:r>
      <w:r>
        <w:rPr/>
        <w:drawing>
          <wp:inline distT="0" distB="0" distL="0" distR="0">
            <wp:extent cx="150495" cy="142240"/>
            <wp:effectExtent l="0" t="0" r="0" b="0"/>
            <wp:docPr id="1933" name="Image18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Image1885" descr=""/>
                    <pic:cNvPicPr>
                      <a:picLocks noChangeAspect="1" noChangeArrowheads="1"/>
                    </pic:cNvPicPr>
                  </pic:nvPicPr>
                  <pic:blipFill>
                    <a:blip r:embed="rId1934"/>
                    <a:srcRect l="-236" t="-258" r="-236" b="-258"/>
                    <a:stretch>
                      <a:fillRect/>
                    </a:stretch>
                  </pic:blipFill>
                  <pic:spPr bwMode="auto">
                    <a:xfrm>
                      <a:off x="0" y="0"/>
                      <a:ext cx="150495" cy="142240"/>
                    </a:xfrm>
                    <a:prstGeom prst="rect">
                      <a:avLst/>
                    </a:prstGeom>
                  </pic:spPr>
                </pic:pic>
              </a:graphicData>
            </a:graphic>
          </wp:inline>
        </w:drawing>
      </w:r>
      <w:r>
        <w:rPr/>
        <w:t xml:space="preserve">is the set of indices of coefficients allocated zero bits below the transition frequency </w:t>
      </w:r>
      <w:r>
        <w:rPr>
          <w:i/>
          <w:iCs/>
        </w:rPr>
        <w:t>f</w:t>
      </w:r>
      <w:r>
        <w:rPr>
          <w:i/>
          <w:iCs/>
          <w:vertAlign w:val="subscript"/>
        </w:rPr>
        <w:t>t</w:t>
      </w:r>
      <w:r>
        <w:rPr/>
        <w:t>.</w:t>
      </w:r>
    </w:p>
    <w:p>
      <w:pPr>
        <w:pStyle w:val="Normal"/>
        <w:rPr/>
      </w:pPr>
      <w:r>
        <w:rPr/>
        <w:t>The above equation always returns a value which is below zero because of the convexity of the logarithm. The noise level is quantized using a two-bit scalar quantizer according to table </w:t>
      </w:r>
      <w:r>
        <w:rPr>
          <w:lang w:val="en-US" w:eastAsia="en-US"/>
        </w:rPr>
        <w:t>136</w:t>
      </w:r>
      <w:r>
        <w:rPr/>
        <w:t>.</w:t>
      </w:r>
    </w:p>
    <w:p>
      <w:pPr>
        <w:pStyle w:val="TH"/>
        <w:rPr/>
      </w:pPr>
      <w:r>
        <w:rPr/>
        <w:t xml:space="preserve">Table </w:t>
      </w:r>
      <w:bookmarkStart w:id="193" w:name="hq_hr_noise_level_table"/>
      <w:r>
        <w:rPr>
          <w:lang w:val="en-US" w:eastAsia="en-US"/>
        </w:rPr>
        <w:t>136</w:t>
      </w:r>
      <w:bookmarkEnd w:id="193"/>
      <w:r>
        <w:rPr/>
        <w:t>: Codebook entries for the uniform noise level quantizer</w:t>
      </w:r>
    </w:p>
    <w:tbl>
      <w:tblPr>
        <w:tblW w:w="2756" w:type="dxa"/>
        <w:jc w:val="center"/>
        <w:tblInd w:w="0" w:type="dxa"/>
        <w:tblLayout w:type="fixed"/>
        <w:tblCellMar>
          <w:top w:w="0" w:type="dxa"/>
          <w:left w:w="108" w:type="dxa"/>
          <w:bottom w:w="0" w:type="dxa"/>
          <w:right w:w="108" w:type="dxa"/>
        </w:tblCellMar>
      </w:tblPr>
      <w:tblGrid>
        <w:gridCol w:w="687"/>
        <w:gridCol w:w="2069"/>
      </w:tblGrid>
      <w:tr>
        <w:trPr>
          <w:tblHeader w:val="true"/>
          <w:trHeight w:val="255" w:hRule="atLeast"/>
        </w:trPr>
        <w:tc>
          <w:tcPr>
            <w:tcW w:w="6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Index</w:t>
            </w:r>
          </w:p>
        </w:tc>
        <w:tc>
          <w:tcPr>
            <w:tcW w:w="20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Output quantized NoiseLevel (dB)</w:t>
            </w:r>
          </w:p>
        </w:tc>
      </w:tr>
      <w:tr>
        <w:trPr>
          <w:trHeight w:val="255" w:hRule="atLeast"/>
        </w:trPr>
        <w:tc>
          <w:tcPr>
            <w:tcW w:w="68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69"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rHeight w:val="255" w:hRule="atLeast"/>
        </w:trPr>
        <w:tc>
          <w:tcPr>
            <w:tcW w:w="6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069"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r>
              <w:rPr/>
              <w:t>6</w:t>
            </w:r>
          </w:p>
        </w:tc>
      </w:tr>
      <w:tr>
        <w:trPr>
          <w:trHeight w:val="255" w:hRule="atLeast"/>
        </w:trPr>
        <w:tc>
          <w:tcPr>
            <w:tcW w:w="68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2069"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r>
              <w:rPr/>
              <w:t>12</w:t>
            </w:r>
          </w:p>
        </w:tc>
      </w:tr>
      <w:tr>
        <w:trPr>
          <w:trHeight w:val="255" w:hRule="atLeast"/>
        </w:trPr>
        <w:tc>
          <w:tcPr>
            <w:tcW w:w="68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2069"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r>
              <w:rPr/>
              <w:t>18</w:t>
            </w:r>
          </w:p>
        </w:tc>
      </w:tr>
    </w:tbl>
    <w:p>
      <w:pPr>
        <w:pStyle w:val="Normal"/>
        <w:rPr/>
      </w:pPr>
      <w:r>
        <w:rPr/>
      </w:r>
    </w:p>
    <w:p>
      <w:pPr>
        <w:pStyle w:val="Heading5"/>
        <w:ind w:left="1701" w:hanging="1701"/>
        <w:rPr>
          <w:lang w:val="en-US"/>
        </w:rPr>
      </w:pPr>
      <w:r>
        <w:rPr>
          <w:lang w:val="en-US"/>
        </w:rPr>
        <w:t>5.3.4.2.2</w:t>
        <w:tab/>
        <w:t>Transient Mode</w:t>
      </w:r>
    </w:p>
    <w:p>
      <w:pPr>
        <w:pStyle w:val="H6"/>
        <w:rPr/>
      </w:pPr>
      <w:r>
        <w:rPr>
          <w:lang w:val="en-US"/>
        </w:rPr>
        <w:t>5.3.4.2.2.1</w:t>
        <w:tab/>
        <w:t>Envelope calculation and quantization</w:t>
      </w:r>
    </w:p>
    <w:p>
      <w:pPr>
        <w:pStyle w:val="Normal"/>
        <w:rPr>
          <w:lang w:val="en-US"/>
        </w:rPr>
      </w:pPr>
      <w:r>
        <w:rPr>
          <w:lang w:val="en-US"/>
        </w:rPr>
        <w:t xml:space="preserve">The bands are sorted according to </w:t>
      </w:r>
      <w:r>
        <w:rPr>
          <w:lang w:val="en-US" w:eastAsia="zh-CN"/>
        </w:rPr>
        <w:t>e</w:t>
      </w:r>
      <w:r>
        <w:rPr>
          <w:lang w:val="en-US"/>
        </w:rPr>
        <w:t xml:space="preserve">quation </w:t>
      </w:r>
      <w:r>
        <w:rPr>
          <w:lang w:val="en-US" w:eastAsia="zh-CN"/>
        </w:rPr>
        <w:t>(</w:t>
      </w:r>
      <w:r>
        <w:rPr>
          <w:bCs/>
          <w:lang w:val="en-US" w:eastAsia="en-US"/>
        </w:rPr>
        <w:t>1203</w:t>
      </w:r>
      <w:r>
        <w:rPr>
          <w:lang w:val="en-US" w:eastAsia="zh-CN"/>
        </w:rPr>
        <w:t>)</w:t>
      </w:r>
      <w:r>
        <w:rPr>
          <w:lang w:val="en-US"/>
        </w:rPr>
        <w:t xml:space="preserve">, where </w:t>
      </w:r>
      <w:r>
        <w:rPr/>
        <w:drawing>
          <wp:inline distT="0" distB="0" distL="0" distR="0">
            <wp:extent cx="443865" cy="191770"/>
            <wp:effectExtent l="0" t="0" r="0" b="0"/>
            <wp:docPr id="1934" name="Image18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Image1886" descr=""/>
                    <pic:cNvPicPr>
                      <a:picLocks noChangeAspect="1" noChangeArrowheads="1"/>
                    </pic:cNvPicPr>
                  </pic:nvPicPr>
                  <pic:blipFill>
                    <a:blip r:embed="rId1935"/>
                    <a:srcRect l="-81" t="-189" r="-81" b="-189"/>
                    <a:stretch>
                      <a:fillRect/>
                    </a:stretch>
                  </pic:blipFill>
                  <pic:spPr bwMode="auto">
                    <a:xfrm>
                      <a:off x="0" y="0"/>
                      <a:ext cx="443865" cy="191770"/>
                    </a:xfrm>
                    <a:prstGeom prst="rect">
                      <a:avLst/>
                    </a:prstGeom>
                  </pic:spPr>
                </pic:pic>
              </a:graphicData>
            </a:graphic>
          </wp:inline>
        </w:drawing>
      </w:r>
      <w:r>
        <w:rPr>
          <w:lang w:val="en-US"/>
        </w:rPr>
        <w:t xml:space="preserve"> is defined in tables </w:t>
      </w:r>
      <w:r>
        <w:rPr>
          <w:bCs/>
          <w:lang w:val="en-US" w:eastAsia="en-US"/>
        </w:rPr>
        <w:t>137</w:t>
      </w:r>
      <w:r>
        <w:rPr>
          <w:lang w:val="en-US"/>
        </w:rPr>
        <w:t xml:space="preserve">, </w:t>
      </w:r>
      <w:r>
        <w:rPr>
          <w:bCs/>
          <w:lang w:val="en-US" w:eastAsia="en-US"/>
        </w:rPr>
        <w:t>138</w:t>
      </w:r>
      <w:r>
        <w:rPr>
          <w:lang w:val="en-US"/>
        </w:rPr>
        <w:t xml:space="preserve">, and </w:t>
      </w:r>
      <w:r>
        <w:rPr>
          <w:bCs/>
          <w:lang w:val="en-US" w:eastAsia="en-US"/>
        </w:rPr>
        <w:t>139</w:t>
      </w:r>
      <w:r>
        <w:rPr>
          <w:lang w:val="en-US"/>
        </w:rPr>
        <w:t xml:space="preserve">. Then the envelope calculation is done as in </w:t>
      </w:r>
      <w:r>
        <w:rPr>
          <w:lang w:val="en-US" w:eastAsia="zh-CN"/>
        </w:rPr>
        <w:t>subclause</w:t>
      </w:r>
      <w:r>
        <w:rPr>
          <w:lang w:val="en-US"/>
        </w:rPr>
        <w:t xml:space="preserve"> 5.3.4.2.1.1 but using </w:t>
      </w:r>
      <w:r>
        <w:rPr/>
        <w:drawing>
          <wp:inline distT="0" distB="0" distL="0" distR="0">
            <wp:extent cx="460375" cy="229870"/>
            <wp:effectExtent l="0" t="0" r="0" b="0"/>
            <wp:docPr id="1935" name="Image18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Image1887" descr=""/>
                    <pic:cNvPicPr>
                      <a:picLocks noChangeAspect="1" noChangeArrowheads="1"/>
                    </pic:cNvPicPr>
                  </pic:nvPicPr>
                  <pic:blipFill>
                    <a:blip r:embed="rId1936"/>
                    <a:srcRect l="-79" t="-157" r="-79" b="-157"/>
                    <a:stretch>
                      <a:fillRect/>
                    </a:stretch>
                  </pic:blipFill>
                  <pic:spPr bwMode="auto">
                    <a:xfrm>
                      <a:off x="0" y="0"/>
                      <a:ext cx="460375" cy="229870"/>
                    </a:xfrm>
                    <a:prstGeom prst="rect">
                      <a:avLst/>
                    </a:prstGeom>
                  </pic:spPr>
                </pic:pic>
              </a:graphicData>
            </a:graphic>
          </wp:inline>
        </w:drawing>
      </w:r>
      <w:r>
        <w:rPr>
          <w:lang w:val="en-US"/>
        </w:rPr>
        <w:t xml:space="preserve"> instead of </w:t>
      </w:r>
      <w:r>
        <w:rPr/>
        <w:drawing>
          <wp:inline distT="0" distB="0" distL="0" distR="0">
            <wp:extent cx="381000" cy="213360"/>
            <wp:effectExtent l="0" t="0" r="0" b="0"/>
            <wp:docPr id="1936" name="Image1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Image1888" descr=""/>
                    <pic:cNvPicPr>
                      <a:picLocks noChangeAspect="1" noChangeArrowheads="1"/>
                    </pic:cNvPicPr>
                  </pic:nvPicPr>
                  <pic:blipFill>
                    <a:blip r:embed="rId1937"/>
                    <a:srcRect l="-95" t="-167" r="-95" b="-167"/>
                    <a:stretch>
                      <a:fillRect/>
                    </a:stretch>
                  </pic:blipFill>
                  <pic:spPr bwMode="auto">
                    <a:xfrm>
                      <a:off x="0" y="0"/>
                      <a:ext cx="381000" cy="213360"/>
                    </a:xfrm>
                    <a:prstGeom prst="rect">
                      <a:avLst/>
                    </a:prstGeom>
                  </pic:spPr>
                </pic:pic>
              </a:graphicData>
            </a:graphic>
          </wp:inline>
        </w:drawing>
      </w:r>
      <w:r>
        <w:rPr>
          <w:lang w:val="en-US"/>
        </w:rPr>
        <w:t xml:space="preserve">. After the quantization then the sorting is inverted by doing the inverse step of </w:t>
      </w:r>
      <w:r>
        <w:rPr>
          <w:lang w:val="en-US" w:eastAsia="zh-CN"/>
        </w:rPr>
        <w:t>e</w:t>
      </w:r>
      <w:r>
        <w:rPr>
          <w:lang w:val="en-US"/>
        </w:rPr>
        <w:t xml:space="preserve">quation </w:t>
      </w:r>
      <w:r>
        <w:rPr>
          <w:lang w:val="en-US" w:eastAsia="zh-CN"/>
        </w:rPr>
        <w:t>(</w:t>
      </w:r>
      <w:r>
        <w:rPr>
          <w:bCs/>
          <w:lang w:val="en-US" w:eastAsia="en-US"/>
        </w:rPr>
        <w:t>1203</w:t>
      </w:r>
      <w:r>
        <w:rPr>
          <w:lang w:val="en-US" w:eastAsia="zh-CN"/>
        </w:rPr>
        <w:t>)</w:t>
      </w:r>
      <w:r>
        <w:rPr>
          <w:lang w:val="en-US"/>
        </w:rPr>
        <w:t>.</w:t>
      </w:r>
    </w:p>
    <w:p>
      <w:pPr>
        <w:pStyle w:val="EQ"/>
        <w:ind w:left="284" w:hanging="0"/>
        <w:rPr/>
      </w:pPr>
      <w:r>
        <w:rPr/>
        <w:tab/>
      </w:r>
      <w:r>
        <w:rPr/>
        <w:drawing>
          <wp:inline distT="0" distB="0" distL="0" distR="0">
            <wp:extent cx="1184910" cy="229870"/>
            <wp:effectExtent l="0" t="0" r="0" b="0"/>
            <wp:docPr id="1937" name="Image18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Image1889" descr=""/>
                    <pic:cNvPicPr>
                      <a:picLocks noChangeAspect="1" noChangeArrowheads="1"/>
                    </pic:cNvPicPr>
                  </pic:nvPicPr>
                  <pic:blipFill>
                    <a:blip r:embed="rId1938"/>
                    <a:srcRect l="-30" t="-157" r="-30" b="-157"/>
                    <a:stretch>
                      <a:fillRect/>
                    </a:stretch>
                  </pic:blipFill>
                  <pic:spPr bwMode="auto">
                    <a:xfrm>
                      <a:off x="0" y="0"/>
                      <a:ext cx="1184910" cy="229870"/>
                    </a:xfrm>
                    <a:prstGeom prst="rect">
                      <a:avLst/>
                    </a:prstGeom>
                  </pic:spPr>
                </pic:pic>
              </a:graphicData>
            </a:graphic>
          </wp:inline>
        </w:drawing>
      </w:r>
      <w:r>
        <w:rPr/>
        <w:tab/>
        <w:t>(</w:t>
      </w:r>
      <w:bookmarkStart w:id="194" w:name="hq_hr_transient_sorting"/>
      <w:r>
        <w:rPr/>
        <w:t>1203</w:t>
      </w:r>
      <w:bookmarkEnd w:id="194"/>
      <w:r>
        <w:rPr/>
        <w:t>)</w:t>
      </w:r>
    </w:p>
    <w:p>
      <w:pPr>
        <w:pStyle w:val="TH"/>
        <w:rPr>
          <w:lang w:val="en-US"/>
        </w:rPr>
      </w:pPr>
      <w:r>
        <w:rPr>
          <w:lang w:val="en-US"/>
        </w:rPr>
        <w:t xml:space="preserve">Table </w:t>
      </w:r>
      <w:bookmarkStart w:id="195" w:name="hq_hr_transient_sorting_tab_wb"/>
      <w:r>
        <w:rPr>
          <w:lang w:val="en-US" w:eastAsia="en-US"/>
        </w:rPr>
        <w:t>137</w:t>
      </w:r>
      <w:bookmarkEnd w:id="195"/>
      <w:r>
        <w:rPr>
          <w:lang w:val="en-US"/>
        </w:rPr>
        <w:t>: Envelope sorting table in transient mode for WB</w:t>
      </w:r>
    </w:p>
    <w:tbl>
      <w:tblPr>
        <w:tblW w:w="5240" w:type="dxa"/>
        <w:jc w:val="center"/>
        <w:tblInd w:w="0" w:type="dxa"/>
        <w:tblLayout w:type="fixed"/>
        <w:tblCellMar>
          <w:top w:w="0" w:type="dxa"/>
          <w:left w:w="108" w:type="dxa"/>
          <w:bottom w:w="0" w:type="dxa"/>
          <w:right w:w="108" w:type="dxa"/>
        </w:tblCellMar>
      </w:tblPr>
      <w:tblGrid>
        <w:gridCol w:w="653"/>
        <w:gridCol w:w="417"/>
        <w:gridCol w:w="417"/>
        <w:gridCol w:w="417"/>
        <w:gridCol w:w="417"/>
        <w:gridCol w:w="417"/>
        <w:gridCol w:w="417"/>
        <w:gridCol w:w="417"/>
        <w:gridCol w:w="417"/>
        <w:gridCol w:w="417"/>
        <w:gridCol w:w="417"/>
        <w:gridCol w:w="417"/>
      </w:tblGrid>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38" name="Image18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Image1890" descr=""/>
                          <pic:cNvPicPr>
                            <a:picLocks noChangeAspect="1" noChangeArrowheads="1"/>
                          </pic:cNvPicPr>
                        </pic:nvPicPr>
                        <pic:blipFill>
                          <a:blip r:embed="rId1939"/>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39" name="Image18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Image1891" descr=""/>
                          <pic:cNvPicPr>
                            <a:picLocks noChangeAspect="1" noChangeArrowheads="1"/>
                          </pic:cNvPicPr>
                        </pic:nvPicPr>
                        <pic:blipFill>
                          <a:blip r:embed="rId1940"/>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40" name="Image18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Image1892" descr=""/>
                          <pic:cNvPicPr>
                            <a:picLocks noChangeAspect="1" noChangeArrowheads="1"/>
                          </pic:cNvPicPr>
                        </pic:nvPicPr>
                        <pic:blipFill>
                          <a:blip r:embed="rId1941"/>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41" name="Image18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Image1893" descr=""/>
                          <pic:cNvPicPr>
                            <a:picLocks noChangeAspect="1" noChangeArrowheads="1"/>
                          </pic:cNvPicPr>
                        </pic:nvPicPr>
                        <pic:blipFill>
                          <a:blip r:embed="rId1942"/>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42" name="Image18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Image1894" descr=""/>
                          <pic:cNvPicPr>
                            <a:picLocks noChangeAspect="1" noChangeArrowheads="1"/>
                          </pic:cNvPicPr>
                        </pic:nvPicPr>
                        <pic:blipFill>
                          <a:blip r:embed="rId1943"/>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43" name="Image18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Image1895" descr=""/>
                          <pic:cNvPicPr>
                            <a:picLocks noChangeAspect="1" noChangeArrowheads="1"/>
                          </pic:cNvPicPr>
                        </pic:nvPicPr>
                        <pic:blipFill>
                          <a:blip r:embed="rId1944"/>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bl>
    <w:p>
      <w:pPr>
        <w:pStyle w:val="Normal"/>
        <w:jc w:val="center"/>
        <w:rPr>
          <w:rFonts w:ascii="Arial" w:hAnsi="Arial" w:cs="Arial"/>
          <w:b/>
          <w:b/>
        </w:rPr>
      </w:pPr>
      <w:r>
        <w:rPr>
          <w:rFonts w:cs="Arial" w:ascii="Arial" w:hAnsi="Arial"/>
          <w:b/>
        </w:rPr>
      </w:r>
    </w:p>
    <w:p>
      <w:pPr>
        <w:pStyle w:val="TH"/>
        <w:rPr>
          <w:lang w:val="en-US"/>
        </w:rPr>
      </w:pPr>
      <w:r>
        <w:rPr>
          <w:lang w:val="en-US"/>
        </w:rPr>
        <w:t xml:space="preserve">Table </w:t>
      </w:r>
      <w:bookmarkStart w:id="196" w:name="hq_hr_transient_sorting_tab_swb"/>
      <w:bookmarkStart w:id="197" w:name="hq_hr_transient_sorting_tab_sw"/>
      <w:r>
        <w:rPr>
          <w:lang w:val="en-US" w:eastAsia="en-US"/>
        </w:rPr>
        <w:t>138</w:t>
      </w:r>
      <w:bookmarkEnd w:id="196"/>
      <w:bookmarkEnd w:id="197"/>
      <w:r>
        <w:rPr>
          <w:lang w:val="en-US"/>
        </w:rPr>
        <w:t>: Envelope sorting table in transient mode for SWB</w:t>
      </w:r>
    </w:p>
    <w:tbl>
      <w:tblPr>
        <w:tblW w:w="5240" w:type="dxa"/>
        <w:jc w:val="center"/>
        <w:tblInd w:w="0" w:type="dxa"/>
        <w:tblLayout w:type="fixed"/>
        <w:tblCellMar>
          <w:top w:w="0" w:type="dxa"/>
          <w:left w:w="108" w:type="dxa"/>
          <w:bottom w:w="0" w:type="dxa"/>
          <w:right w:w="108" w:type="dxa"/>
        </w:tblCellMar>
      </w:tblPr>
      <w:tblGrid>
        <w:gridCol w:w="653"/>
        <w:gridCol w:w="417"/>
        <w:gridCol w:w="417"/>
        <w:gridCol w:w="417"/>
        <w:gridCol w:w="417"/>
        <w:gridCol w:w="417"/>
        <w:gridCol w:w="417"/>
        <w:gridCol w:w="417"/>
        <w:gridCol w:w="417"/>
        <w:gridCol w:w="417"/>
        <w:gridCol w:w="417"/>
        <w:gridCol w:w="417"/>
      </w:tblGrid>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44" name="Image1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Image1896" descr=""/>
                          <pic:cNvPicPr>
                            <a:picLocks noChangeAspect="1" noChangeArrowheads="1"/>
                          </pic:cNvPicPr>
                        </pic:nvPicPr>
                        <pic:blipFill>
                          <a:blip r:embed="rId1945"/>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45" name="Image18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Image1897" descr=""/>
                          <pic:cNvPicPr>
                            <a:picLocks noChangeAspect="1" noChangeArrowheads="1"/>
                          </pic:cNvPicPr>
                        </pic:nvPicPr>
                        <pic:blipFill>
                          <a:blip r:embed="rId1946"/>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37</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46" name="Image18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Image1898" descr=""/>
                          <pic:cNvPicPr>
                            <a:picLocks noChangeAspect="1" noChangeArrowheads="1"/>
                          </pic:cNvPicPr>
                        </pic:nvPicPr>
                        <pic:blipFill>
                          <a:blip r:embed="rId1947"/>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47" name="Image18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Image1899" descr=""/>
                          <pic:cNvPicPr>
                            <a:picLocks noChangeAspect="1" noChangeArrowheads="1"/>
                          </pic:cNvPicPr>
                        </pic:nvPicPr>
                        <pic:blipFill>
                          <a:blip r:embed="rId1948"/>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48" name="Image1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Image1900" descr=""/>
                          <pic:cNvPicPr>
                            <a:picLocks noChangeAspect="1" noChangeArrowheads="1"/>
                          </pic:cNvPicPr>
                        </pic:nvPicPr>
                        <pic:blipFill>
                          <a:blip r:embed="rId1949"/>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49" name="Image19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Image1901" descr=""/>
                          <pic:cNvPicPr>
                            <a:picLocks noChangeAspect="1" noChangeArrowheads="1"/>
                          </pic:cNvPicPr>
                        </pic:nvPicPr>
                        <pic:blipFill>
                          <a:blip r:embed="rId1950"/>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50" name="Image19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Image1902" descr=""/>
                          <pic:cNvPicPr>
                            <a:picLocks noChangeAspect="1" noChangeArrowheads="1"/>
                          </pic:cNvPicPr>
                        </pic:nvPicPr>
                        <pic:blipFill>
                          <a:blip r:embed="rId1951"/>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51" name="Image19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Image1903" descr=""/>
                          <pic:cNvPicPr>
                            <a:picLocks noChangeAspect="1" noChangeArrowheads="1"/>
                          </pic:cNvPicPr>
                        </pic:nvPicPr>
                        <pic:blipFill>
                          <a:blip r:embed="rId1952"/>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bl>
    <w:p>
      <w:pPr>
        <w:pStyle w:val="Normal"/>
        <w:jc w:val="center"/>
        <w:rPr>
          <w:rFonts w:ascii="Arial" w:hAnsi="Arial" w:cs="Arial"/>
          <w:b/>
          <w:b/>
        </w:rPr>
      </w:pPr>
      <w:r>
        <w:rPr>
          <w:rFonts w:cs="Arial" w:ascii="Arial" w:hAnsi="Arial"/>
          <w:b/>
        </w:rPr>
      </w:r>
    </w:p>
    <w:p>
      <w:pPr>
        <w:pStyle w:val="TH"/>
        <w:rPr>
          <w:lang w:val="en-US"/>
        </w:rPr>
      </w:pPr>
      <w:r>
        <w:rPr>
          <w:lang w:val="en-US"/>
        </w:rPr>
        <w:t xml:space="preserve">Table </w:t>
      </w:r>
      <w:bookmarkStart w:id="198" w:name="hq_hr_transient_sorting_tab_fb"/>
      <w:bookmarkEnd w:id="198"/>
      <w:r>
        <w:rPr>
          <w:lang w:val="en-US" w:eastAsia="en-US"/>
        </w:rPr>
        <w:t>139</w:t>
      </w:r>
      <w:r>
        <w:rPr>
          <w:lang w:val="en-US"/>
        </w:rPr>
        <w:t>: Envelope sorting table in transient mode for FB</w:t>
      </w:r>
    </w:p>
    <w:tbl>
      <w:tblPr>
        <w:tblW w:w="5240" w:type="dxa"/>
        <w:jc w:val="center"/>
        <w:tblInd w:w="0" w:type="dxa"/>
        <w:tblLayout w:type="fixed"/>
        <w:tblCellMar>
          <w:top w:w="0" w:type="dxa"/>
          <w:left w:w="108" w:type="dxa"/>
          <w:bottom w:w="0" w:type="dxa"/>
          <w:right w:w="108" w:type="dxa"/>
        </w:tblCellMar>
      </w:tblPr>
      <w:tblGrid>
        <w:gridCol w:w="653"/>
        <w:gridCol w:w="417"/>
        <w:gridCol w:w="417"/>
        <w:gridCol w:w="417"/>
        <w:gridCol w:w="417"/>
        <w:gridCol w:w="417"/>
        <w:gridCol w:w="417"/>
        <w:gridCol w:w="417"/>
        <w:gridCol w:w="417"/>
        <w:gridCol w:w="417"/>
        <w:gridCol w:w="417"/>
        <w:gridCol w:w="417"/>
      </w:tblGrid>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52" name="Image19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Image1904" descr=""/>
                          <pic:cNvPicPr>
                            <a:picLocks noChangeAspect="1" noChangeArrowheads="1"/>
                          </pic:cNvPicPr>
                        </pic:nvPicPr>
                        <pic:blipFill>
                          <a:blip r:embed="rId1953"/>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53" name="Image19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Image1905" descr=""/>
                          <pic:cNvPicPr>
                            <a:picLocks noChangeAspect="1" noChangeArrowheads="1"/>
                          </pic:cNvPicPr>
                        </pic:nvPicPr>
                        <pic:blipFill>
                          <a:blip r:embed="rId1954"/>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40</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54" name="Image1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Image1906" descr=""/>
                          <pic:cNvPicPr>
                            <a:picLocks noChangeAspect="1" noChangeArrowheads="1"/>
                          </pic:cNvPicPr>
                        </pic:nvPicPr>
                        <pic:blipFill>
                          <a:blip r:embed="rId1955"/>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55" name="Image19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Image1907" descr=""/>
                          <pic:cNvPicPr>
                            <a:picLocks noChangeAspect="1" noChangeArrowheads="1"/>
                          </pic:cNvPicPr>
                        </pic:nvPicPr>
                        <pic:blipFill>
                          <a:blip r:embed="rId1956"/>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56" name="Image19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Image1908" descr=""/>
                          <pic:cNvPicPr>
                            <a:picLocks noChangeAspect="1" noChangeArrowheads="1"/>
                          </pic:cNvPicPr>
                        </pic:nvPicPr>
                        <pic:blipFill>
                          <a:blip r:embed="rId1957"/>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57" name="Image1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Image1909" descr=""/>
                          <pic:cNvPicPr>
                            <a:picLocks noChangeAspect="1" noChangeArrowheads="1"/>
                          </pic:cNvPicPr>
                        </pic:nvPicPr>
                        <pic:blipFill>
                          <a:blip r:embed="rId1958"/>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12395" cy="167005"/>
                  <wp:effectExtent l="0" t="0" r="0" b="0"/>
                  <wp:docPr id="1958" name="Image19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Image1910" descr=""/>
                          <pic:cNvPicPr>
                            <a:picLocks noChangeAspect="1" noChangeArrowheads="1"/>
                          </pic:cNvPicPr>
                        </pic:nvPicPr>
                        <pic:blipFill>
                          <a:blip r:embed="rId1959"/>
                          <a:srcRect l="-315" t="-218" r="-315" b="-218"/>
                          <a:stretch>
                            <a:fillRect/>
                          </a:stretch>
                        </pic:blipFill>
                        <pic:spPr bwMode="auto">
                          <a:xfrm>
                            <a:off x="0" y="0"/>
                            <a:ext cx="112395" cy="167005"/>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38</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40</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r>
      <w:tr>
        <w:trPr>
          <w:trHeight w:val="300" w:hRule="atLeast"/>
        </w:trPr>
        <w:tc>
          <w:tcPr>
            <w:tcW w:w="65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276860" cy="191770"/>
                  <wp:effectExtent l="0" t="0" r="0" b="0"/>
                  <wp:docPr id="1959" name="Image19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Image1911" descr=""/>
                          <pic:cNvPicPr>
                            <a:picLocks noChangeAspect="1" noChangeArrowheads="1"/>
                          </pic:cNvPicPr>
                        </pic:nvPicPr>
                        <pic:blipFill>
                          <a:blip r:embed="rId1960"/>
                          <a:srcRect l="-129" t="-189" r="-129" b="-189"/>
                          <a:stretch>
                            <a:fillRect/>
                          </a:stretch>
                        </pic:blipFill>
                        <pic:spPr bwMode="auto">
                          <a:xfrm>
                            <a:off x="0" y="0"/>
                            <a:ext cx="276860" cy="191770"/>
                          </a:xfrm>
                          <a:prstGeom prst="rect">
                            <a:avLst/>
                          </a:prstGeom>
                        </pic:spPr>
                      </pic:pic>
                    </a:graphicData>
                  </a:graphic>
                </wp:inline>
              </w:drawing>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31</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bl>
    <w:p>
      <w:pPr>
        <w:pStyle w:val="Normal"/>
        <w:rPr>
          <w:lang w:val="en-US"/>
        </w:rPr>
      </w:pPr>
      <w:r>
        <w:rPr>
          <w:lang w:val="en-US"/>
        </w:rPr>
      </w:r>
    </w:p>
    <w:p>
      <w:pPr>
        <w:pStyle w:val="H6"/>
        <w:rPr/>
      </w:pPr>
      <w:r>
        <w:rPr>
          <w:lang w:val="en-US"/>
        </w:rPr>
        <w:t>5.3.4.2.2.2</w:t>
        <w:tab/>
        <w:t>Bit allocation</w:t>
      </w:r>
    </w:p>
    <w:p>
      <w:pPr>
        <w:pStyle w:val="Normal"/>
        <w:rPr>
          <w:lang w:val="en-US"/>
        </w:rPr>
      </w:pPr>
      <w:r>
        <w:rPr>
          <w:lang w:val="en-US"/>
        </w:rPr>
        <w:t xml:space="preserve">For most bit rates bit allocation is done as is described in </w:t>
      </w:r>
      <w:r>
        <w:rPr>
          <w:rFonts w:eastAsia="Malgun Gothic"/>
          <w:lang w:val="en-US" w:eastAsia="ko-KR"/>
        </w:rPr>
        <w:t>subclause</w:t>
      </w:r>
      <w:r>
        <w:rPr>
          <w:lang w:val="en-US"/>
        </w:rPr>
        <w:t xml:space="preserve"> 5.3.4.2.1.2.1 and 5.3.4.2.1.2.2. For SWB at 24.4 and 32 kbps the Generic mode bit allocation is used, as described in subclause </w:t>
      </w:r>
      <w:r>
        <w:rPr/>
        <w:t>5.3.4.2.5.</w:t>
      </w:r>
      <w:r>
        <w:rPr>
          <w:rFonts w:eastAsia="Malgun Gothic"/>
          <w:lang w:eastAsia="ko-KR"/>
        </w:rPr>
        <w:t>6.</w:t>
      </w:r>
    </w:p>
    <w:p>
      <w:pPr>
        <w:pStyle w:val="H6"/>
        <w:rPr/>
      </w:pPr>
      <w:r>
        <w:rPr/>
        <w:t>5.3.4.2.2.3</w:t>
        <w:tab/>
        <w:t>Fine structure quantization using PVQ</w:t>
      </w:r>
    </w:p>
    <w:p>
      <w:pPr>
        <w:pStyle w:val="Normal"/>
        <w:rPr/>
      </w:pPr>
      <w:r>
        <w:rPr>
          <w:lang w:val="en-US"/>
        </w:rPr>
        <w:t xml:space="preserve">The spectral coefficient quantization is done as is described in </w:t>
      </w:r>
      <w:r>
        <w:rPr>
          <w:lang w:val="en-US" w:eastAsia="zh-CN"/>
        </w:rPr>
        <w:t>subclause</w:t>
      </w:r>
      <w:r>
        <w:rPr>
          <w:lang w:val="en-US"/>
        </w:rPr>
        <w:t xml:space="preserve"> 5.3.4.2.1.4.</w:t>
      </w:r>
    </w:p>
    <w:p>
      <w:pPr>
        <w:pStyle w:val="Heading5"/>
        <w:ind w:left="1701" w:hanging="1701"/>
        <w:rPr/>
      </w:pPr>
      <w:r>
        <w:rPr>
          <w:lang w:val="en-US"/>
        </w:rPr>
        <w:t>5.3.4.2.</w:t>
      </w:r>
      <w:r>
        <w:rPr>
          <w:lang w:val="en-US"/>
        </w:rPr>
        <w:t>3</w:t>
      </w:r>
      <w:r>
        <w:rPr>
          <w:lang w:val="en-US"/>
        </w:rPr>
        <w:tab/>
      </w:r>
      <w:r>
        <w:rPr>
          <w:lang w:val="en-US" w:eastAsia="zh-CN"/>
        </w:rPr>
        <w:t>Generic</w:t>
      </w:r>
      <w:r>
        <w:rPr>
          <w:lang w:val="en-US" w:eastAsia="zh-CN"/>
        </w:rPr>
        <w:t xml:space="preserve">, </w:t>
      </w:r>
      <w:r>
        <w:rPr>
          <w:lang w:val="en-US"/>
        </w:rPr>
        <w:t xml:space="preserve">Harmonic </w:t>
      </w:r>
      <w:r>
        <w:rPr>
          <w:lang w:val="en-US"/>
        </w:rPr>
        <w:t xml:space="preserve">and HVQ </w:t>
      </w:r>
      <w:r>
        <w:rPr>
          <w:lang w:val="en-US" w:eastAsia="zh-CN"/>
        </w:rPr>
        <w:t xml:space="preserve">mode </w:t>
      </w:r>
      <w:r>
        <w:rPr>
          <w:lang w:val="en-US"/>
        </w:rPr>
        <w:t>detector</w:t>
      </w:r>
    </w:p>
    <w:p>
      <w:pPr>
        <w:pStyle w:val="Normal"/>
        <w:rPr/>
      </w:pPr>
      <w:r>
        <w:rPr>
          <w:lang w:eastAsia="zh-CN"/>
        </w:rPr>
        <w:t>N</w:t>
      </w:r>
      <w:r>
        <w:rPr/>
        <w:t>on-transient signal</w:t>
      </w:r>
      <w:r>
        <w:rPr>
          <w:lang w:eastAsia="zh-CN"/>
        </w:rPr>
        <w:t>s are</w:t>
      </w:r>
      <w:r>
        <w:rPr>
          <w:lang w:eastAsia="zh-CN"/>
        </w:rPr>
        <w:t xml:space="preserve"> </w:t>
      </w:r>
      <w:r>
        <w:rPr>
          <w:lang w:eastAsia="zh-CN"/>
        </w:rPr>
        <w:t>further</w:t>
      </w:r>
      <w:r>
        <w:rPr>
          <w:lang w:eastAsia="zh-CN"/>
        </w:rPr>
        <w:t xml:space="preserve"> classified as </w:t>
      </w:r>
      <w:r>
        <w:rPr>
          <w:lang w:eastAsia="zh-CN"/>
        </w:rPr>
        <w:t>Generi</w:t>
      </w:r>
      <w:r>
        <w:rPr>
          <w:lang w:eastAsia="zh-CN"/>
        </w:rPr>
        <w:t>c</w:t>
      </w:r>
      <w:r>
        <w:rPr>
          <w:lang w:eastAsia="zh-CN"/>
        </w:rPr>
        <w:t xml:space="preserve"> mode</w:t>
      </w:r>
      <w:r>
        <w:rPr>
          <w:lang w:eastAsia="zh-CN"/>
        </w:rPr>
        <w:t>, Harmonic</w:t>
      </w:r>
      <w:r>
        <w:rPr>
          <w:lang w:eastAsia="zh-CN"/>
        </w:rPr>
        <w:t xml:space="preserve"> mode</w:t>
      </w:r>
      <w:r>
        <w:rPr>
          <w:lang w:eastAsia="zh-CN"/>
        </w:rPr>
        <w:t xml:space="preserve"> </w:t>
      </w:r>
      <w:r>
        <w:rPr>
          <w:lang w:eastAsia="zh-CN"/>
        </w:rPr>
        <w:t>or</w:t>
      </w:r>
      <w:r>
        <w:rPr>
          <w:lang w:eastAsia="zh-CN"/>
        </w:rPr>
        <w:t xml:space="preserve"> HVQ </w:t>
      </w:r>
      <w:r>
        <w:rPr/>
        <w:t>at 24.4</w:t>
      </w:r>
      <w:r>
        <w:rPr>
          <w:lang w:eastAsia="zh-CN"/>
        </w:rPr>
        <w:t xml:space="preserve"> kb/s and </w:t>
      </w:r>
      <w:r>
        <w:rPr/>
        <w:t>32</w:t>
      </w:r>
      <w:r>
        <w:rPr>
          <w:lang w:eastAsia="zh-CN"/>
        </w:rPr>
        <w:t xml:space="preserve"> </w:t>
      </w:r>
      <w:r>
        <w:rPr/>
        <w:t>kb</w:t>
      </w:r>
      <w:r>
        <w:rPr>
          <w:lang w:eastAsia="zh-CN"/>
        </w:rPr>
        <w:t xml:space="preserve">/s for SWB inputs. </w:t>
      </w:r>
      <w:r>
        <w:rPr>
          <w:lang w:eastAsia="zh-CN"/>
        </w:rPr>
        <w:t>T</w:t>
      </w:r>
      <w:r>
        <w:rPr>
          <w:lang w:eastAsia="zh-CN"/>
        </w:rPr>
        <w:t xml:space="preserve">he detailed classification </w:t>
      </w:r>
      <w:r>
        <w:rPr>
          <w:lang w:eastAsia="zh-CN"/>
        </w:rPr>
        <w:t>is described in subclause</w:t>
      </w:r>
      <w:r>
        <w:rPr>
          <w:lang w:eastAsia="zh-CN"/>
        </w:rPr>
        <w:t xml:space="preserve"> </w:t>
      </w:r>
      <w:r>
        <w:rPr>
          <w:lang w:eastAsia="zh-CN"/>
        </w:rPr>
        <w:t>5.3.4.1.1</w:t>
      </w:r>
      <w:r>
        <w:rPr>
          <w:lang w:eastAsia="zh-CN"/>
        </w:rPr>
        <w:t xml:space="preserve">, </w:t>
      </w:r>
      <w:r>
        <w:rPr>
          <w:lang w:eastAsia="zh-CN"/>
        </w:rPr>
        <w:t>with slight</w:t>
      </w:r>
      <w:r>
        <w:rPr>
          <w:lang w:eastAsia="zh-CN"/>
        </w:rPr>
        <w:t xml:space="preserve"> differences </w:t>
      </w:r>
      <w:r>
        <w:rPr>
          <w:lang w:eastAsia="zh-CN"/>
        </w:rPr>
        <w:t>in</w:t>
      </w:r>
      <w:r>
        <w:rPr>
          <w:lang w:eastAsia="zh-CN"/>
        </w:rPr>
        <w:t xml:space="preserve"> </w:t>
      </w:r>
      <w:r>
        <w:rPr>
          <w:lang w:eastAsia="zh-CN"/>
        </w:rPr>
        <w:t>the</w:t>
      </w:r>
      <w:r>
        <w:rPr>
          <w:lang w:eastAsia="zh-CN"/>
        </w:rPr>
        <w:t xml:space="preserve"> </w:t>
      </w:r>
      <w:r>
        <w:rPr>
          <w:lang w:eastAsia="zh-CN"/>
        </w:rPr>
        <w:t>final</w:t>
      </w:r>
      <w:r>
        <w:rPr>
          <w:lang w:eastAsia="zh-CN"/>
        </w:rPr>
        <w:t xml:space="preserve"> decision logic</w:t>
      </w:r>
      <w:r>
        <w:rPr>
          <w:lang w:eastAsia="zh-CN"/>
        </w:rPr>
        <w:t xml:space="preserve"> as follows</w:t>
      </w:r>
      <w:r>
        <w:rPr>
          <w:lang w:eastAsia="zh-CN"/>
        </w:rPr>
        <w:t>.</w:t>
      </w:r>
    </w:p>
    <w:p>
      <w:pPr>
        <w:pStyle w:val="Normal"/>
        <w:rPr/>
      </w:pPr>
      <w:r>
        <w:rPr>
          <w:lang w:eastAsia="zh-CN"/>
        </w:rPr>
        <w:t xml:space="preserve">At </w:t>
      </w:r>
      <w:r>
        <w:rPr>
          <w:lang w:eastAsia="zh-CN"/>
        </w:rPr>
        <w:t>24.4 kb/s</w:t>
      </w:r>
      <w:r>
        <w:rPr/>
        <w:t xml:space="preserve"> </w:t>
      </w:r>
      <w:r>
        <w:rPr/>
        <w:t>t</w:t>
      </w:r>
      <w:r>
        <w:rPr/>
        <w:t xml:space="preserve">he </w:t>
      </w:r>
      <w:r>
        <w:rPr/>
        <w:t xml:space="preserve">current frame mode is classified as </w:t>
      </w:r>
      <w:r>
        <w:rPr>
          <w:lang w:eastAsia="zh-CN"/>
        </w:rPr>
        <w:t>harmonic i</w:t>
      </w:r>
      <w:r>
        <w:rPr/>
        <w:t xml:space="preserve">f </w:t>
      </w:r>
      <w:r>
        <w:rPr/>
        <w:drawing>
          <wp:inline distT="0" distB="0" distL="0" distR="0">
            <wp:extent cx="883285" cy="191770"/>
            <wp:effectExtent l="0" t="0" r="0" b="0"/>
            <wp:docPr id="1960" name="Image19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Image1912" descr=""/>
                    <pic:cNvPicPr>
                      <a:picLocks noChangeAspect="1" noChangeArrowheads="1"/>
                    </pic:cNvPicPr>
                  </pic:nvPicPr>
                  <pic:blipFill>
                    <a:blip r:embed="rId1961"/>
                    <a:srcRect l="-40" t="-189" r="-40" b="-189"/>
                    <a:stretch>
                      <a:fillRect/>
                    </a:stretch>
                  </pic:blipFill>
                  <pic:spPr bwMode="auto">
                    <a:xfrm>
                      <a:off x="0" y="0"/>
                      <a:ext cx="883285" cy="191770"/>
                    </a:xfrm>
                    <a:prstGeom prst="rect">
                      <a:avLst/>
                    </a:prstGeom>
                  </pic:spPr>
                </pic:pic>
              </a:graphicData>
            </a:graphic>
          </wp:inline>
        </w:drawing>
      </w:r>
      <w:r>
        <w:rPr>
          <w:lang w:eastAsia="zh-CN"/>
        </w:rPr>
        <w:t xml:space="preserve">, </w:t>
      </w:r>
      <w:r>
        <w:rPr/>
        <w:drawing>
          <wp:inline distT="0" distB="0" distL="0" distR="0">
            <wp:extent cx="1143635" cy="213360"/>
            <wp:effectExtent l="0" t="0" r="0" b="0"/>
            <wp:docPr id="1961" name="Image19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Image1913" descr=""/>
                    <pic:cNvPicPr>
                      <a:picLocks noChangeAspect="1" noChangeArrowheads="1"/>
                    </pic:cNvPicPr>
                  </pic:nvPicPr>
                  <pic:blipFill>
                    <a:blip r:embed="rId1962"/>
                    <a:srcRect l="-31" t="-167" r="-31" b="-167"/>
                    <a:stretch>
                      <a:fillRect/>
                    </a:stretch>
                  </pic:blipFill>
                  <pic:spPr bwMode="auto">
                    <a:xfrm>
                      <a:off x="0" y="0"/>
                      <a:ext cx="1143635" cy="213360"/>
                    </a:xfrm>
                    <a:prstGeom prst="rect">
                      <a:avLst/>
                    </a:prstGeom>
                  </pic:spPr>
                </pic:pic>
              </a:graphicData>
            </a:graphic>
          </wp:inline>
        </w:drawing>
      </w:r>
      <w:r>
        <w:rPr>
          <w:lang w:eastAsia="zh-CN"/>
        </w:rPr>
        <w:t xml:space="preserve"> </w:t>
      </w:r>
      <w:r>
        <w:rPr/>
        <w:t xml:space="preserve">and </w:t>
      </w:r>
      <w:r>
        <w:rPr/>
        <w:drawing>
          <wp:inline distT="0" distB="0" distL="0" distR="0">
            <wp:extent cx="661035" cy="213360"/>
            <wp:effectExtent l="0" t="0" r="0" b="0"/>
            <wp:docPr id="1962" name="Image19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Image1914" descr=""/>
                    <pic:cNvPicPr>
                      <a:picLocks noChangeAspect="1" noChangeArrowheads="1"/>
                    </pic:cNvPicPr>
                  </pic:nvPicPr>
                  <pic:blipFill>
                    <a:blip r:embed="rId1963"/>
                    <a:srcRect l="-55" t="-167" r="-55" b="-167"/>
                    <a:stretch>
                      <a:fillRect/>
                    </a:stretch>
                  </pic:blipFill>
                  <pic:spPr bwMode="auto">
                    <a:xfrm>
                      <a:off x="0" y="0"/>
                      <a:ext cx="661035" cy="213360"/>
                    </a:xfrm>
                    <a:prstGeom prst="rect">
                      <a:avLst/>
                    </a:prstGeom>
                  </pic:spPr>
                </pic:pic>
              </a:graphicData>
            </a:graphic>
          </wp:inline>
        </w:drawing>
      </w:r>
      <w:r>
        <w:rPr>
          <w:lang w:eastAsia="zh-CN"/>
        </w:rPr>
        <w:t>.</w:t>
      </w:r>
    </w:p>
    <w:p>
      <w:pPr>
        <w:pStyle w:val="Normal"/>
        <w:rPr>
          <w:lang w:eastAsia="zh-CN"/>
        </w:rPr>
      </w:pPr>
      <w:r>
        <w:rPr/>
        <w:t xml:space="preserve">At </w:t>
      </w:r>
      <w:r>
        <w:rPr>
          <w:lang w:eastAsia="zh-CN"/>
        </w:rPr>
        <w:t>32 kb/s</w:t>
      </w:r>
      <w:r>
        <w:rPr/>
        <w:t xml:space="preserve"> </w:t>
      </w:r>
      <w:r>
        <w:rPr>
          <w:lang w:eastAsia="zh-CN"/>
        </w:rPr>
        <w:t>t</w:t>
      </w:r>
      <w:r>
        <w:rPr/>
        <w:t xml:space="preserve">he </w:t>
      </w:r>
      <w:r>
        <w:rPr/>
        <w:t xml:space="preserve">current frame mode is classified as </w:t>
      </w:r>
      <w:r>
        <w:rPr>
          <w:lang w:eastAsia="zh-CN"/>
        </w:rPr>
        <w:t xml:space="preserve">harmonic </w:t>
      </w:r>
      <w:r>
        <w:rPr/>
        <w:t xml:space="preserve">if </w:t>
      </w:r>
      <w:r>
        <w:rPr/>
        <w:drawing>
          <wp:inline distT="0" distB="0" distL="0" distR="0">
            <wp:extent cx="883285" cy="191770"/>
            <wp:effectExtent l="0" t="0" r="0" b="0"/>
            <wp:docPr id="1963" name="Image19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Image1915" descr=""/>
                    <pic:cNvPicPr>
                      <a:picLocks noChangeAspect="1" noChangeArrowheads="1"/>
                    </pic:cNvPicPr>
                  </pic:nvPicPr>
                  <pic:blipFill>
                    <a:blip r:embed="rId1964"/>
                    <a:srcRect l="-40" t="-189" r="-40" b="-189"/>
                    <a:stretch>
                      <a:fillRect/>
                    </a:stretch>
                  </pic:blipFill>
                  <pic:spPr bwMode="auto">
                    <a:xfrm>
                      <a:off x="0" y="0"/>
                      <a:ext cx="883285" cy="191770"/>
                    </a:xfrm>
                    <a:prstGeom prst="rect">
                      <a:avLst/>
                    </a:prstGeom>
                  </pic:spPr>
                </pic:pic>
              </a:graphicData>
            </a:graphic>
          </wp:inline>
        </w:drawing>
      </w:r>
      <w:r>
        <w:rPr>
          <w:lang w:eastAsia="zh-CN"/>
        </w:rPr>
        <w:t xml:space="preserve">, </w:t>
      </w:r>
      <w:r>
        <w:rPr/>
        <w:drawing>
          <wp:inline distT="0" distB="0" distL="0" distR="0">
            <wp:extent cx="1217930" cy="213360"/>
            <wp:effectExtent l="0" t="0" r="0" b="0"/>
            <wp:docPr id="1964" name="Image19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Image1916" descr=""/>
                    <pic:cNvPicPr>
                      <a:picLocks noChangeAspect="1" noChangeArrowheads="1"/>
                    </pic:cNvPicPr>
                  </pic:nvPicPr>
                  <pic:blipFill>
                    <a:blip r:embed="rId1965"/>
                    <a:srcRect l="-30" t="-167" r="-30" b="-167"/>
                    <a:stretch>
                      <a:fillRect/>
                    </a:stretch>
                  </pic:blipFill>
                  <pic:spPr bwMode="auto">
                    <a:xfrm>
                      <a:off x="0" y="0"/>
                      <a:ext cx="1217930" cy="213360"/>
                    </a:xfrm>
                    <a:prstGeom prst="rect">
                      <a:avLst/>
                    </a:prstGeom>
                  </pic:spPr>
                </pic:pic>
              </a:graphicData>
            </a:graphic>
          </wp:inline>
        </w:drawing>
      </w:r>
      <w:r>
        <w:rPr>
          <w:lang w:eastAsia="zh-CN"/>
        </w:rPr>
        <w:t xml:space="preserve"> </w:t>
      </w:r>
      <w:r>
        <w:rPr/>
        <w:t xml:space="preserve">and </w:t>
      </w:r>
      <w:r>
        <w:rPr/>
        <w:drawing>
          <wp:inline distT="0" distB="0" distL="0" distR="0">
            <wp:extent cx="661035" cy="213360"/>
            <wp:effectExtent l="0" t="0" r="0" b="0"/>
            <wp:docPr id="1965" name="Image19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Image1917" descr=""/>
                    <pic:cNvPicPr>
                      <a:picLocks noChangeAspect="1" noChangeArrowheads="1"/>
                    </pic:cNvPicPr>
                  </pic:nvPicPr>
                  <pic:blipFill>
                    <a:blip r:embed="rId1966"/>
                    <a:srcRect l="-55" t="-167" r="-55" b="-167"/>
                    <a:stretch>
                      <a:fillRect/>
                    </a:stretch>
                  </pic:blipFill>
                  <pic:spPr bwMode="auto">
                    <a:xfrm>
                      <a:off x="0" y="0"/>
                      <a:ext cx="661035" cy="213360"/>
                    </a:xfrm>
                    <a:prstGeom prst="rect">
                      <a:avLst/>
                    </a:prstGeom>
                  </pic:spPr>
                </pic:pic>
              </a:graphicData>
            </a:graphic>
          </wp:inline>
        </w:drawing>
      </w:r>
      <w:r>
        <w:rPr>
          <w:lang w:eastAsia="zh-CN"/>
        </w:rPr>
        <w:t xml:space="preserve">; </w:t>
      </w:r>
      <w:r>
        <w:rPr/>
        <w:t xml:space="preserve">or if </w:t>
      </w:r>
      <w:r>
        <w:rPr/>
        <w:drawing>
          <wp:inline distT="0" distB="0" distL="0" distR="0">
            <wp:extent cx="850265" cy="191770"/>
            <wp:effectExtent l="0" t="0" r="0" b="0"/>
            <wp:docPr id="1966" name="Image19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Image1918" descr=""/>
                    <pic:cNvPicPr>
                      <a:picLocks noChangeAspect="1" noChangeArrowheads="1"/>
                    </pic:cNvPicPr>
                  </pic:nvPicPr>
                  <pic:blipFill>
                    <a:blip r:embed="rId1967"/>
                    <a:srcRect l="-42" t="-189" r="-42" b="-189"/>
                    <a:stretch>
                      <a:fillRect/>
                    </a:stretch>
                  </pic:blipFill>
                  <pic:spPr bwMode="auto">
                    <a:xfrm>
                      <a:off x="0" y="0"/>
                      <a:ext cx="850265" cy="191770"/>
                    </a:xfrm>
                    <a:prstGeom prst="rect">
                      <a:avLst/>
                    </a:prstGeom>
                  </pic:spPr>
                </pic:pic>
              </a:graphicData>
            </a:graphic>
          </wp:inline>
        </w:drawing>
      </w:r>
      <w:r>
        <w:rPr/>
        <w:t>.</w:t>
      </w:r>
    </w:p>
    <w:p>
      <w:pPr>
        <w:pStyle w:val="H6"/>
        <w:rPr>
          <w:lang w:eastAsia="zh-CN"/>
        </w:rPr>
      </w:pPr>
      <w:r>
        <w:rPr>
          <w:lang w:val="en-US"/>
        </w:rPr>
        <w:t>5.3.4.2.</w:t>
      </w:r>
      <w:r>
        <w:rPr>
          <w:lang w:val="en-US"/>
        </w:rPr>
        <w:t>3</w:t>
      </w:r>
      <w:r>
        <w:rPr>
          <w:lang w:val="en-US"/>
        </w:rPr>
        <w:t>.1</w:t>
        <w:tab/>
      </w:r>
      <w:r>
        <w:rPr/>
        <w:t>HVQ classifier</w:t>
      </w:r>
    </w:p>
    <w:p>
      <w:pPr>
        <w:pStyle w:val="Normal"/>
        <w:rPr/>
      </w:pPr>
      <w:r>
        <w:rPr>
          <w:lang w:val="en-US" w:eastAsia="zh-CN"/>
        </w:rPr>
        <w:t>Instantaneous noise-level</w:t>
      </w:r>
      <w:r>
        <w:rPr/>
        <w:drawing>
          <wp:inline distT="0" distB="0" distL="0" distR="0">
            <wp:extent cx="405765" cy="191770"/>
            <wp:effectExtent l="0" t="0" r="0" b="0"/>
            <wp:docPr id="1967" name="Image19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Image1919" descr=""/>
                    <pic:cNvPicPr>
                      <a:picLocks noChangeAspect="1" noChangeArrowheads="1"/>
                    </pic:cNvPicPr>
                  </pic:nvPicPr>
                  <pic:blipFill>
                    <a:blip r:embed="rId1968"/>
                    <a:srcRect l="-89" t="-189" r="-89" b="-189"/>
                    <a:stretch>
                      <a:fillRect/>
                    </a:stretch>
                  </pic:blipFill>
                  <pic:spPr bwMode="auto">
                    <a:xfrm>
                      <a:off x="0" y="0"/>
                      <a:ext cx="405765" cy="191770"/>
                    </a:xfrm>
                    <a:prstGeom prst="rect">
                      <a:avLst/>
                    </a:prstGeom>
                  </pic:spPr>
                </pic:pic>
              </a:graphicData>
            </a:graphic>
          </wp:inline>
        </w:drawing>
      </w:r>
      <w:r>
        <w:rPr>
          <w:lang w:val="en-US" w:eastAsia="zh-CN"/>
        </w:rPr>
        <w:t xml:space="preserve"> and peak-level </w:t>
      </w:r>
      <w:r>
        <w:rPr/>
        <w:drawing>
          <wp:inline distT="0" distB="0" distL="0" distR="0">
            <wp:extent cx="422275" cy="213360"/>
            <wp:effectExtent l="0" t="0" r="0" b="0"/>
            <wp:docPr id="1968" name="Image19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Image1920" descr=""/>
                    <pic:cNvPicPr>
                      <a:picLocks noChangeAspect="1" noChangeArrowheads="1"/>
                    </pic:cNvPicPr>
                  </pic:nvPicPr>
                  <pic:blipFill>
                    <a:blip r:embed="rId1969"/>
                    <a:srcRect l="-86" t="-167" r="-86" b="-167"/>
                    <a:stretch>
                      <a:fillRect/>
                    </a:stretch>
                  </pic:blipFill>
                  <pic:spPr bwMode="auto">
                    <a:xfrm>
                      <a:off x="0" y="0"/>
                      <a:ext cx="422275" cy="213360"/>
                    </a:xfrm>
                    <a:prstGeom prst="rect">
                      <a:avLst/>
                    </a:prstGeom>
                  </pic:spPr>
                </pic:pic>
              </a:graphicData>
            </a:graphic>
          </wp:inline>
        </w:drawing>
      </w:r>
      <w:r>
        <w:rPr>
          <w:lang w:val="en-US" w:eastAsia="zh-CN"/>
        </w:rPr>
        <w:t>are estimated from the absolute values of transform coefficients</w:t>
      </w:r>
      <w:r>
        <w:rPr>
          <w:lang w:val="en-US"/>
        </w:rPr>
        <w:drawing>
          <wp:inline distT="0" distB="0" distL="0" distR="0">
            <wp:extent cx="460375" cy="213360"/>
            <wp:effectExtent l="0" t="0" r="0" b="0"/>
            <wp:docPr id="1969" name="Image19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Image1921" descr=""/>
                    <pic:cNvPicPr>
                      <a:picLocks noChangeAspect="1" noChangeArrowheads="1"/>
                    </pic:cNvPicPr>
                  </pic:nvPicPr>
                  <pic:blipFill>
                    <a:blip r:embed="rId1970"/>
                    <a:srcRect l="-79" t="-167" r="-79" b="-167"/>
                    <a:stretch>
                      <a:fillRect/>
                    </a:stretch>
                  </pic:blipFill>
                  <pic:spPr bwMode="auto">
                    <a:xfrm>
                      <a:off x="0" y="0"/>
                      <a:ext cx="460375" cy="213360"/>
                    </a:xfrm>
                    <a:prstGeom prst="rect">
                      <a:avLst/>
                    </a:prstGeom>
                  </pic:spPr>
                </pic:pic>
              </a:graphicData>
            </a:graphic>
          </wp:inline>
        </w:drawing>
      </w:r>
      <w:r>
        <w:rPr>
          <w:lang w:val="en-US"/>
        </w:rPr>
        <w:t xml:space="preserve">, where </w:t>
      </w:r>
      <w:r>
        <w:rPr>
          <w:lang w:val="en-US"/>
        </w:rPr>
        <w:drawing>
          <wp:inline distT="0" distB="0" distL="0" distR="0">
            <wp:extent cx="443865" cy="142240"/>
            <wp:effectExtent l="0" t="0" r="0" b="0"/>
            <wp:docPr id="1970" name="Image19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Image1922" descr=""/>
                    <pic:cNvPicPr>
                      <a:picLocks noChangeAspect="1" noChangeArrowheads="1"/>
                    </pic:cNvPicPr>
                  </pic:nvPicPr>
                  <pic:blipFill>
                    <a:blip r:embed="rId1971"/>
                    <a:srcRect l="-81" t="-258" r="-81" b="-258"/>
                    <a:stretch>
                      <a:fillRect/>
                    </a:stretch>
                  </pic:blipFill>
                  <pic:spPr bwMode="auto">
                    <a:xfrm>
                      <a:off x="0" y="0"/>
                      <a:ext cx="443865" cy="142240"/>
                    </a:xfrm>
                    <a:prstGeom prst="rect">
                      <a:avLst/>
                    </a:prstGeom>
                  </pic:spPr>
                </pic:pic>
              </a:graphicData>
            </a:graphic>
          </wp:inline>
        </w:drawing>
      </w:r>
      <w:r>
        <w:rPr>
          <w:lang w:val="en-US"/>
        </w:rPr>
        <w:t xml:space="preserve">at </w:t>
      </w:r>
      <w:r>
        <w:rPr>
          <w:lang w:val="en-US" w:eastAsia="zh-CN"/>
        </w:rPr>
        <w:t xml:space="preserve">24.4 kb/s and </w:t>
      </w:r>
      <w:r>
        <w:rPr>
          <w:lang w:val="en-US"/>
        </w:rPr>
        <w:drawing>
          <wp:inline distT="0" distB="0" distL="0" distR="0">
            <wp:extent cx="443865" cy="150495"/>
            <wp:effectExtent l="0" t="0" r="0" b="0"/>
            <wp:docPr id="1971" name="Image19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Image1923" descr=""/>
                    <pic:cNvPicPr>
                      <a:picLocks noChangeAspect="1" noChangeArrowheads="1"/>
                    </pic:cNvPicPr>
                  </pic:nvPicPr>
                  <pic:blipFill>
                    <a:blip r:embed="rId1972"/>
                    <a:srcRect l="-81" t="-236" r="-81" b="-236"/>
                    <a:stretch>
                      <a:fillRect/>
                    </a:stretch>
                  </pic:blipFill>
                  <pic:spPr bwMode="auto">
                    <a:xfrm>
                      <a:off x="0" y="0"/>
                      <a:ext cx="443865" cy="150495"/>
                    </a:xfrm>
                    <a:prstGeom prst="rect">
                      <a:avLst/>
                    </a:prstGeom>
                  </pic:spPr>
                </pic:pic>
              </a:graphicData>
            </a:graphic>
          </wp:inline>
        </w:drawing>
      </w:r>
      <w:r>
        <w:rPr>
          <w:lang w:val="en-US"/>
        </w:rPr>
        <w:t xml:space="preserve">at </w:t>
      </w:r>
      <w:r>
        <w:rPr>
          <w:lang w:val="en-US" w:eastAsia="zh-CN"/>
        </w:rPr>
        <w:t>32 kb/s.</w:t>
      </w:r>
      <w:r>
        <w:rPr>
          <w:lang w:val="en-US"/>
        </w:rPr>
        <w:t xml:space="preserve"> The noise-level is calculated as:</w:t>
      </w:r>
    </w:p>
    <w:p>
      <w:pPr>
        <w:pStyle w:val="EQ"/>
        <w:rPr/>
      </w:pPr>
      <w:r>
        <w:rPr/>
        <w:tab/>
      </w:r>
      <w:r>
        <w:rPr/>
        <w:drawing>
          <wp:inline distT="0" distB="0" distL="0" distR="0">
            <wp:extent cx="2726690" cy="213360"/>
            <wp:effectExtent l="0" t="0" r="0" b="0"/>
            <wp:docPr id="1972" name="Image19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Image1924" descr=""/>
                    <pic:cNvPicPr>
                      <a:picLocks noChangeAspect="1" noChangeArrowheads="1"/>
                    </pic:cNvPicPr>
                  </pic:nvPicPr>
                  <pic:blipFill>
                    <a:blip r:embed="rId1973"/>
                    <a:srcRect l="-13" t="-167" r="-13" b="-167"/>
                    <a:stretch>
                      <a:fillRect/>
                    </a:stretch>
                  </pic:blipFill>
                  <pic:spPr bwMode="auto">
                    <a:xfrm>
                      <a:off x="0" y="0"/>
                      <a:ext cx="2726690" cy="213360"/>
                    </a:xfrm>
                    <a:prstGeom prst="rect">
                      <a:avLst/>
                    </a:prstGeom>
                  </pic:spPr>
                </pic:pic>
              </a:graphicData>
            </a:graphic>
          </wp:inline>
        </w:drawing>
      </w:r>
      <w:r>
        <w:rPr/>
        <w:tab/>
        <w:t>(1204)</w:t>
      </w:r>
    </w:p>
    <w:p>
      <w:pPr>
        <w:pStyle w:val="Normal"/>
        <w:rPr/>
      </w:pPr>
      <w:r>
        <w:rPr/>
        <w:t>where</w:t>
      </w:r>
    </w:p>
    <w:p>
      <w:pPr>
        <w:pStyle w:val="EQ"/>
        <w:rPr>
          <w:lang w:val="en-US" w:eastAsia="en-US"/>
        </w:rPr>
      </w:pPr>
      <w:r>
        <w:rPr/>
        <w:tab/>
      </w:r>
      <w:r>
        <w:rPr/>
        <w:drawing>
          <wp:inline distT="0" distB="0" distL="0" distR="0">
            <wp:extent cx="2059940" cy="422275"/>
            <wp:effectExtent l="0" t="0" r="0" b="0"/>
            <wp:docPr id="1973" name="Image19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Image1925" descr=""/>
                    <pic:cNvPicPr>
                      <a:picLocks noChangeAspect="1" noChangeArrowheads="1"/>
                    </pic:cNvPicPr>
                  </pic:nvPicPr>
                  <pic:blipFill>
                    <a:blip r:embed="rId1974"/>
                    <a:srcRect l="-17" t="-86" r="-17" b="-86"/>
                    <a:stretch>
                      <a:fillRect/>
                    </a:stretch>
                  </pic:blipFill>
                  <pic:spPr bwMode="auto">
                    <a:xfrm>
                      <a:off x="0" y="0"/>
                      <a:ext cx="2059940" cy="422275"/>
                    </a:xfrm>
                    <a:prstGeom prst="rect">
                      <a:avLst/>
                    </a:prstGeom>
                  </pic:spPr>
                </pic:pic>
              </a:graphicData>
            </a:graphic>
          </wp:inline>
        </w:drawing>
      </w:r>
      <w:r>
        <w:rPr/>
        <w:tab/>
        <w:t>(1205)</w:t>
      </w:r>
    </w:p>
    <w:p>
      <w:pPr>
        <w:pStyle w:val="Normal"/>
        <w:rPr/>
      </w:pPr>
      <w:r>
        <w:rPr/>
        <w:t>The peak-level is calculated as</w:t>
      </w:r>
    </w:p>
    <w:p>
      <w:pPr>
        <w:pStyle w:val="EQ"/>
        <w:rPr/>
      </w:pPr>
      <w:r>
        <w:rPr/>
        <w:tab/>
      </w:r>
      <w:r>
        <w:rPr/>
        <w:drawing>
          <wp:inline distT="0" distB="0" distL="0" distR="0">
            <wp:extent cx="2759075" cy="229870"/>
            <wp:effectExtent l="0" t="0" r="0" b="0"/>
            <wp:docPr id="1974" name="Image19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Image1926" descr=""/>
                    <pic:cNvPicPr>
                      <a:picLocks noChangeAspect="1" noChangeArrowheads="1"/>
                    </pic:cNvPicPr>
                  </pic:nvPicPr>
                  <pic:blipFill>
                    <a:blip r:embed="rId1975"/>
                    <a:srcRect l="-13" t="-157" r="-13" b="-157"/>
                    <a:stretch>
                      <a:fillRect/>
                    </a:stretch>
                  </pic:blipFill>
                  <pic:spPr bwMode="auto">
                    <a:xfrm>
                      <a:off x="0" y="0"/>
                      <a:ext cx="2759075" cy="229870"/>
                    </a:xfrm>
                    <a:prstGeom prst="rect">
                      <a:avLst/>
                    </a:prstGeom>
                  </pic:spPr>
                </pic:pic>
              </a:graphicData>
            </a:graphic>
          </wp:inline>
        </w:drawing>
      </w:r>
      <w:r>
        <w:rPr/>
        <w:tab/>
        <w:t>(1206)</w:t>
      </w:r>
    </w:p>
    <w:p>
      <w:pPr>
        <w:pStyle w:val="Normal"/>
        <w:rPr/>
      </w:pPr>
      <w:r>
        <w:rPr/>
        <w:t>where</w:t>
      </w:r>
    </w:p>
    <w:p>
      <w:pPr>
        <w:pStyle w:val="EQ"/>
        <w:rPr>
          <w:lang w:val="en-US" w:eastAsia="en-US"/>
        </w:rPr>
      </w:pPr>
      <w:r>
        <w:rPr/>
        <w:tab/>
      </w:r>
      <w:r>
        <w:rPr/>
        <w:drawing>
          <wp:inline distT="0" distB="0" distL="0" distR="0">
            <wp:extent cx="2068195" cy="422275"/>
            <wp:effectExtent l="0" t="0" r="0" b="0"/>
            <wp:docPr id="1975" name="Image19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Image1927" descr=""/>
                    <pic:cNvPicPr>
                      <a:picLocks noChangeAspect="1" noChangeArrowheads="1"/>
                    </pic:cNvPicPr>
                  </pic:nvPicPr>
                  <pic:blipFill>
                    <a:blip r:embed="rId1976"/>
                    <a:srcRect l="-17" t="-86" r="-17" b="-86"/>
                    <a:stretch>
                      <a:fillRect/>
                    </a:stretch>
                  </pic:blipFill>
                  <pic:spPr bwMode="auto">
                    <a:xfrm>
                      <a:off x="0" y="0"/>
                      <a:ext cx="2068195" cy="422275"/>
                    </a:xfrm>
                    <a:prstGeom prst="rect">
                      <a:avLst/>
                    </a:prstGeom>
                  </pic:spPr>
                </pic:pic>
              </a:graphicData>
            </a:graphic>
          </wp:inline>
        </w:drawing>
      </w:r>
      <w:r>
        <w:rPr/>
        <w:tab/>
        <w:t>(1207)</w:t>
      </w:r>
    </w:p>
    <w:p>
      <w:pPr>
        <w:pStyle w:val="Normal"/>
        <w:rPr/>
      </w:pPr>
      <w:r>
        <w:rPr>
          <w:lang w:val="en-US" w:eastAsia="zh-CN"/>
        </w:rPr>
        <w:t xml:space="preserve">and both </w:t>
      </w:r>
      <w:r>
        <w:rPr/>
        <w:drawing>
          <wp:inline distT="0" distB="0" distL="0" distR="0">
            <wp:extent cx="460375" cy="191770"/>
            <wp:effectExtent l="0" t="0" r="0" b="0"/>
            <wp:docPr id="1976" name="Image19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Image1928" descr=""/>
                    <pic:cNvPicPr>
                      <a:picLocks noChangeAspect="1" noChangeArrowheads="1"/>
                    </pic:cNvPicPr>
                  </pic:nvPicPr>
                  <pic:blipFill>
                    <a:blip r:embed="rId1977"/>
                    <a:srcRect l="-79" t="-189" r="-79" b="-189"/>
                    <a:stretch>
                      <a:fillRect/>
                    </a:stretch>
                  </pic:blipFill>
                  <pic:spPr bwMode="auto">
                    <a:xfrm>
                      <a:off x="0" y="0"/>
                      <a:ext cx="460375" cy="191770"/>
                    </a:xfrm>
                    <a:prstGeom prst="rect">
                      <a:avLst/>
                    </a:prstGeom>
                  </pic:spPr>
                </pic:pic>
              </a:graphicData>
            </a:graphic>
          </wp:inline>
        </w:drawing>
      </w:r>
      <w:r>
        <w:rPr/>
        <w:t xml:space="preserve">and </w:t>
      </w:r>
      <w:r>
        <w:rPr/>
        <w:drawing>
          <wp:inline distT="0" distB="0" distL="0" distR="0">
            <wp:extent cx="468630" cy="213360"/>
            <wp:effectExtent l="0" t="0" r="0" b="0"/>
            <wp:docPr id="1977" name="Image19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Image1929" descr=""/>
                    <pic:cNvPicPr>
                      <a:picLocks noChangeAspect="1" noChangeArrowheads="1"/>
                    </pic:cNvPicPr>
                  </pic:nvPicPr>
                  <pic:blipFill>
                    <a:blip r:embed="rId1978"/>
                    <a:srcRect l="-77" t="-167" r="-77" b="-167"/>
                    <a:stretch>
                      <a:fillRect/>
                    </a:stretch>
                  </pic:blipFill>
                  <pic:spPr bwMode="auto">
                    <a:xfrm>
                      <a:off x="0" y="0"/>
                      <a:ext cx="468630" cy="213360"/>
                    </a:xfrm>
                    <a:prstGeom prst="rect">
                      <a:avLst/>
                    </a:prstGeom>
                  </pic:spPr>
                </pic:pic>
              </a:graphicData>
            </a:graphic>
          </wp:inline>
        </w:drawing>
      </w:r>
      <w:r>
        <w:rPr/>
        <w:t>are initialized to 800.</w:t>
      </w:r>
    </w:p>
    <w:p>
      <w:pPr>
        <w:pStyle w:val="Normal"/>
        <w:rPr>
          <w:lang w:val="en-US"/>
        </w:rPr>
      </w:pPr>
      <w:r>
        <w:rPr>
          <w:lang w:val="en-US" w:eastAsia="zh-CN"/>
        </w:rPr>
        <w:t xml:space="preserve">The per-band averages of noise-level </w:t>
      </w:r>
      <w:r>
        <w:rPr/>
        <w:drawing>
          <wp:inline distT="0" distB="0" distL="0" distR="0">
            <wp:extent cx="397510" cy="205740"/>
            <wp:effectExtent l="0" t="0" r="0" b="0"/>
            <wp:docPr id="1978" name="Image19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Image1930" descr=""/>
                    <pic:cNvPicPr>
                      <a:picLocks noChangeAspect="1" noChangeArrowheads="1"/>
                    </pic:cNvPicPr>
                  </pic:nvPicPr>
                  <pic:blipFill>
                    <a:blip r:embed="rId1979"/>
                    <a:srcRect l="-91" t="-177" r="-91" b="-177"/>
                    <a:stretch>
                      <a:fillRect/>
                    </a:stretch>
                  </pic:blipFill>
                  <pic:spPr bwMode="auto">
                    <a:xfrm>
                      <a:off x="0" y="0"/>
                      <a:ext cx="397510" cy="205740"/>
                    </a:xfrm>
                    <a:prstGeom prst="rect">
                      <a:avLst/>
                    </a:prstGeom>
                  </pic:spPr>
                </pic:pic>
              </a:graphicData>
            </a:graphic>
          </wp:inline>
        </w:drawing>
      </w:r>
      <w:r>
        <w:rPr>
          <w:lang w:val="en-US" w:eastAsia="zh-CN"/>
        </w:rPr>
        <w:t xml:space="preserve"> and peak-level </w:t>
      </w:r>
      <w:r>
        <w:rPr/>
        <w:drawing>
          <wp:inline distT="0" distB="0" distL="0" distR="0">
            <wp:extent cx="405765" cy="229870"/>
            <wp:effectExtent l="0" t="0" r="0" b="0"/>
            <wp:docPr id="1979" name="Image19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Image1931" descr=""/>
                    <pic:cNvPicPr>
                      <a:picLocks noChangeAspect="1" noChangeArrowheads="1"/>
                    </pic:cNvPicPr>
                  </pic:nvPicPr>
                  <pic:blipFill>
                    <a:blip r:embed="rId1980"/>
                    <a:srcRect l="-89" t="-158" r="-89" b="-158"/>
                    <a:stretch>
                      <a:fillRect/>
                    </a:stretch>
                  </pic:blipFill>
                  <pic:spPr bwMode="auto">
                    <a:xfrm>
                      <a:off x="0" y="0"/>
                      <a:ext cx="405765" cy="229870"/>
                    </a:xfrm>
                    <a:prstGeom prst="rect">
                      <a:avLst/>
                    </a:prstGeom>
                  </pic:spPr>
                </pic:pic>
              </a:graphicData>
            </a:graphic>
          </wp:inline>
        </w:drawing>
      </w:r>
      <w:r>
        <w:rPr>
          <w:lang w:val="en-US" w:eastAsia="zh-CN"/>
        </w:rPr>
        <w:t xml:space="preserve"> are calculated</w:t>
      </w:r>
      <w:r>
        <w:rPr>
          <w:lang w:val="en-US"/>
        </w:rPr>
        <w:t xml:space="preserve"> by </w:t>
      </w:r>
      <w:r>
        <w:rPr>
          <w:lang w:val="en-US" w:eastAsia="zh-CN"/>
        </w:rPr>
        <w:t xml:space="preserve">averaging instantaneous level in a band (every 32 bins). The number of bands is </w:t>
      </w:r>
      <w:r>
        <w:rPr>
          <w:lang w:val="en-US"/>
        </w:rPr>
        <w:drawing>
          <wp:inline distT="0" distB="0" distL="0" distR="0">
            <wp:extent cx="342900" cy="150495"/>
            <wp:effectExtent l="0" t="0" r="0" b="0"/>
            <wp:docPr id="1980" name="Image19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Image1932" descr=""/>
                    <pic:cNvPicPr>
                      <a:picLocks noChangeAspect="1" noChangeArrowheads="1"/>
                    </pic:cNvPicPr>
                  </pic:nvPicPr>
                  <pic:blipFill>
                    <a:blip r:embed="rId1981"/>
                    <a:srcRect l="-105" t="-236" r="-105" b="-236"/>
                    <a:stretch>
                      <a:fillRect/>
                    </a:stretch>
                  </pic:blipFill>
                  <pic:spPr bwMode="auto">
                    <a:xfrm>
                      <a:off x="0" y="0"/>
                      <a:ext cx="342900" cy="150495"/>
                    </a:xfrm>
                    <a:prstGeom prst="rect">
                      <a:avLst/>
                    </a:prstGeom>
                  </pic:spPr>
                </pic:pic>
              </a:graphicData>
            </a:graphic>
          </wp:inline>
        </w:drawing>
      </w:r>
      <w:r>
        <w:rPr>
          <w:lang w:val="en-US"/>
        </w:rPr>
        <w:t xml:space="preserve">at </w:t>
      </w:r>
      <w:r>
        <w:rPr>
          <w:lang w:val="en-US" w:eastAsia="zh-CN"/>
        </w:rPr>
        <w:t xml:space="preserve">24.4 kb/s and </w:t>
      </w:r>
      <w:r>
        <w:rPr>
          <w:lang w:val="en-US"/>
        </w:rPr>
        <w:drawing>
          <wp:inline distT="0" distB="0" distL="0" distR="0">
            <wp:extent cx="397510" cy="150495"/>
            <wp:effectExtent l="0" t="0" r="0" b="0"/>
            <wp:docPr id="1981" name="Image19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Image1933" descr=""/>
                    <pic:cNvPicPr>
                      <a:picLocks noChangeAspect="1" noChangeArrowheads="1"/>
                    </pic:cNvPicPr>
                  </pic:nvPicPr>
                  <pic:blipFill>
                    <a:blip r:embed="rId1982"/>
                    <a:srcRect l="-91" t="-236" r="-91" b="-236"/>
                    <a:stretch>
                      <a:fillRect/>
                    </a:stretch>
                  </pic:blipFill>
                  <pic:spPr bwMode="auto">
                    <a:xfrm>
                      <a:off x="0" y="0"/>
                      <a:ext cx="397510" cy="150495"/>
                    </a:xfrm>
                    <a:prstGeom prst="rect">
                      <a:avLst/>
                    </a:prstGeom>
                  </pic:spPr>
                </pic:pic>
              </a:graphicData>
            </a:graphic>
          </wp:inline>
        </w:drawing>
      </w:r>
      <w:r>
        <w:rPr>
          <w:lang w:val="en-US"/>
        </w:rPr>
        <w:t xml:space="preserve">at </w:t>
      </w:r>
      <w:r>
        <w:rPr>
          <w:lang w:val="en-US" w:eastAsia="zh-CN"/>
        </w:rPr>
        <w:t>32 kb/s.</w:t>
      </w:r>
    </w:p>
    <w:p>
      <w:pPr>
        <w:pStyle w:val="Normal"/>
        <w:rPr/>
      </w:pPr>
      <w:r>
        <w:rPr>
          <w:lang w:val="en-US" w:eastAsia="zh-CN"/>
        </w:rPr>
        <w:t xml:space="preserve">The average of the elements of the first half of </w:t>
      </w:r>
      <w:r>
        <w:rPr/>
        <w:drawing>
          <wp:inline distT="0" distB="0" distL="0" distR="0">
            <wp:extent cx="229870" cy="205740"/>
            <wp:effectExtent l="0" t="0" r="0" b="0"/>
            <wp:docPr id="1982" name="Image1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Image1934" descr=""/>
                    <pic:cNvPicPr>
                      <a:picLocks noChangeAspect="1" noChangeArrowheads="1"/>
                    </pic:cNvPicPr>
                  </pic:nvPicPr>
                  <pic:blipFill>
                    <a:blip r:embed="rId1983"/>
                    <a:srcRect l="-158" t="-177" r="-158" b="-177"/>
                    <a:stretch>
                      <a:fillRect/>
                    </a:stretch>
                  </pic:blipFill>
                  <pic:spPr bwMode="auto">
                    <a:xfrm>
                      <a:off x="0" y="0"/>
                      <a:ext cx="229870" cy="205740"/>
                    </a:xfrm>
                    <a:prstGeom prst="rect">
                      <a:avLst/>
                    </a:prstGeom>
                  </pic:spPr>
                </pic:pic>
              </a:graphicData>
            </a:graphic>
          </wp:inline>
        </w:drawing>
      </w:r>
      <w:r>
        <w:rPr/>
        <w:t>gives the noise-floor gain</w:t>
      </w:r>
      <w:r>
        <w:rPr/>
        <w:drawing>
          <wp:inline distT="0" distB="0" distL="0" distR="0">
            <wp:extent cx="405765" cy="191770"/>
            <wp:effectExtent l="0" t="0" r="0" b="0"/>
            <wp:docPr id="1983" name="Image19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Image1935" descr=""/>
                    <pic:cNvPicPr>
                      <a:picLocks noChangeAspect="1" noChangeArrowheads="1"/>
                    </pic:cNvPicPr>
                  </pic:nvPicPr>
                  <pic:blipFill>
                    <a:blip r:embed="rId1984"/>
                    <a:srcRect l="-89" t="-189" r="-89" b="-189"/>
                    <a:stretch>
                      <a:fillRect/>
                    </a:stretch>
                  </pic:blipFill>
                  <pic:spPr bwMode="auto">
                    <a:xfrm>
                      <a:off x="0" y="0"/>
                      <a:ext cx="405765" cy="191770"/>
                    </a:xfrm>
                    <a:prstGeom prst="rect">
                      <a:avLst/>
                    </a:prstGeom>
                  </pic:spPr>
                </pic:pic>
              </a:graphicData>
            </a:graphic>
          </wp:inline>
        </w:drawing>
      </w:r>
      <w:r>
        <w:rPr/>
        <w:t>, while the second half of coefficients forms</w:t>
      </w:r>
      <w:r>
        <w:rPr/>
        <w:drawing>
          <wp:inline distT="0" distB="0" distL="0" distR="0">
            <wp:extent cx="381000" cy="191770"/>
            <wp:effectExtent l="0" t="0" r="0" b="0"/>
            <wp:docPr id="1984" name="Image19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Image1936" descr=""/>
                    <pic:cNvPicPr>
                      <a:picLocks noChangeAspect="1" noChangeArrowheads="1"/>
                    </pic:cNvPicPr>
                  </pic:nvPicPr>
                  <pic:blipFill>
                    <a:blip r:embed="rId1985"/>
                    <a:srcRect l="-95" t="-189" r="-95" b="-189"/>
                    <a:stretch>
                      <a:fillRect/>
                    </a:stretch>
                  </pic:blipFill>
                  <pic:spPr bwMode="auto">
                    <a:xfrm>
                      <a:off x="0" y="0"/>
                      <a:ext cx="381000" cy="191770"/>
                    </a:xfrm>
                    <a:prstGeom prst="rect">
                      <a:avLst/>
                    </a:prstGeom>
                  </pic:spPr>
                </pic:pic>
              </a:graphicData>
            </a:graphic>
          </wp:inline>
        </w:drawing>
      </w:r>
      <w:r>
        <w:rPr/>
        <w:t xml:space="preserve">. In a similar way the per-band peak-levels </w:t>
      </w:r>
      <w:r>
        <w:rPr/>
        <w:drawing>
          <wp:inline distT="0" distB="0" distL="0" distR="0">
            <wp:extent cx="238125" cy="229870"/>
            <wp:effectExtent l="0" t="0" r="0" b="0"/>
            <wp:docPr id="1985" name="Image1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Image1937" descr=""/>
                    <pic:cNvPicPr>
                      <a:picLocks noChangeAspect="1" noChangeArrowheads="1"/>
                    </pic:cNvPicPr>
                  </pic:nvPicPr>
                  <pic:blipFill>
                    <a:blip r:embed="rId1986"/>
                    <a:srcRect l="-149" t="-157" r="-149" b="-157"/>
                    <a:stretch>
                      <a:fillRect/>
                    </a:stretch>
                  </pic:blipFill>
                  <pic:spPr bwMode="auto">
                    <a:xfrm>
                      <a:off x="0" y="0"/>
                      <a:ext cx="238125" cy="229870"/>
                    </a:xfrm>
                    <a:prstGeom prst="rect">
                      <a:avLst/>
                    </a:prstGeom>
                  </pic:spPr>
                </pic:pic>
              </a:graphicData>
            </a:graphic>
          </wp:inline>
        </w:drawing>
      </w:r>
      <w:r>
        <w:rPr/>
        <w:t xml:space="preserve"> produce two peak energy gains </w:t>
      </w:r>
      <w:r>
        <w:rPr/>
        <w:drawing>
          <wp:inline distT="0" distB="0" distL="0" distR="0">
            <wp:extent cx="405765" cy="213360"/>
            <wp:effectExtent l="0" t="0" r="0" b="0"/>
            <wp:docPr id="1986" name="Image19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Image1938" descr=""/>
                    <pic:cNvPicPr>
                      <a:picLocks noChangeAspect="1" noChangeArrowheads="1"/>
                    </pic:cNvPicPr>
                  </pic:nvPicPr>
                  <pic:blipFill>
                    <a:blip r:embed="rId1987"/>
                    <a:srcRect l="-89" t="-167" r="-89" b="-167"/>
                    <a:stretch>
                      <a:fillRect/>
                    </a:stretch>
                  </pic:blipFill>
                  <pic:spPr bwMode="auto">
                    <a:xfrm>
                      <a:off x="0" y="0"/>
                      <a:ext cx="405765" cy="213360"/>
                    </a:xfrm>
                    <a:prstGeom prst="rect">
                      <a:avLst/>
                    </a:prstGeom>
                  </pic:spPr>
                </pic:pic>
              </a:graphicData>
            </a:graphic>
          </wp:inline>
        </w:drawing>
      </w:r>
      <w:r>
        <w:rPr/>
        <w:t>and</w:t>
      </w:r>
      <w:r>
        <w:rPr/>
        <w:drawing>
          <wp:inline distT="0" distB="0" distL="0" distR="0">
            <wp:extent cx="397510" cy="213360"/>
            <wp:effectExtent l="0" t="0" r="0" b="0"/>
            <wp:docPr id="1987" name="Image19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Image1939" descr=""/>
                    <pic:cNvPicPr>
                      <a:picLocks noChangeAspect="1" noChangeArrowheads="1"/>
                    </pic:cNvPicPr>
                  </pic:nvPicPr>
                  <pic:blipFill>
                    <a:blip r:embed="rId1988"/>
                    <a:srcRect l="-92" t="-167" r="-92" b="-167"/>
                    <a:stretch>
                      <a:fillRect/>
                    </a:stretch>
                  </pic:blipFill>
                  <pic:spPr bwMode="auto">
                    <a:xfrm>
                      <a:off x="0" y="0"/>
                      <a:ext cx="397510" cy="213360"/>
                    </a:xfrm>
                    <a:prstGeom prst="rect">
                      <a:avLst/>
                    </a:prstGeom>
                  </pic:spPr>
                </pic:pic>
              </a:graphicData>
            </a:graphic>
          </wp:inline>
        </w:drawing>
      </w:r>
      <w:r>
        <w:rPr/>
        <w:t>.</w:t>
      </w:r>
    </w:p>
    <w:p>
      <w:pPr>
        <w:pStyle w:val="Normal"/>
        <w:rPr/>
      </w:pPr>
      <w:r>
        <w:rPr/>
        <w:t xml:space="preserve">The decision to switch to HVQ mode is based on the threshold in table </w:t>
      </w:r>
      <w:r>
        <w:rPr>
          <w:bCs/>
          <w:lang w:val="en-US" w:eastAsia="en-US"/>
        </w:rPr>
        <w:t>140</w:t>
      </w:r>
      <w:r>
        <w:rPr/>
        <w:t xml:space="preserve">, and three variables, </w:t>
      </w:r>
      <w:r>
        <w:rPr/>
        <w:drawing>
          <wp:inline distT="0" distB="0" distL="0" distR="0">
            <wp:extent cx="397510" cy="213360"/>
            <wp:effectExtent l="0" t="0" r="0" b="0"/>
            <wp:docPr id="1988" name="Image19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Image1940" descr=""/>
                    <pic:cNvPicPr>
                      <a:picLocks noChangeAspect="1" noChangeArrowheads="1"/>
                    </pic:cNvPicPr>
                  </pic:nvPicPr>
                  <pic:blipFill>
                    <a:blip r:embed="rId1989"/>
                    <a:srcRect l="-92" t="-167" r="-92" b="-167"/>
                    <a:stretch>
                      <a:fillRect/>
                    </a:stretch>
                  </pic:blipFill>
                  <pic:spPr bwMode="auto">
                    <a:xfrm>
                      <a:off x="0" y="0"/>
                      <a:ext cx="397510" cy="213360"/>
                    </a:xfrm>
                    <a:prstGeom prst="rect">
                      <a:avLst/>
                    </a:prstGeom>
                  </pic:spPr>
                </pic:pic>
              </a:graphicData>
            </a:graphic>
          </wp:inline>
        </w:drawing>
      </w:r>
      <w:r>
        <w:rPr/>
        <w:t xml:space="preserve">, </w:t>
      </w:r>
      <w:r>
        <w:rPr/>
        <w:drawing>
          <wp:inline distT="0" distB="0" distL="0" distR="0">
            <wp:extent cx="397510" cy="213360"/>
            <wp:effectExtent l="0" t="0" r="0" b="0"/>
            <wp:docPr id="1989" name="Image19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Image1941" descr=""/>
                    <pic:cNvPicPr>
                      <a:picLocks noChangeAspect="1" noChangeArrowheads="1"/>
                    </pic:cNvPicPr>
                  </pic:nvPicPr>
                  <pic:blipFill>
                    <a:blip r:embed="rId1990"/>
                    <a:srcRect l="-92" t="-167" r="-92" b="-167"/>
                    <a:stretch>
                      <a:fillRect/>
                    </a:stretch>
                  </pic:blipFill>
                  <pic:spPr bwMode="auto">
                    <a:xfrm>
                      <a:off x="0" y="0"/>
                      <a:ext cx="397510" cy="213360"/>
                    </a:xfrm>
                    <a:prstGeom prst="rect">
                      <a:avLst/>
                    </a:prstGeom>
                  </pic:spPr>
                </pic:pic>
              </a:graphicData>
            </a:graphic>
          </wp:inline>
        </w:drawing>
      </w:r>
      <w:r>
        <w:rPr/>
        <w:t xml:space="preserve">, and </w:t>
      </w:r>
      <w:r>
        <w:rPr/>
        <w:drawing>
          <wp:inline distT="0" distB="0" distL="0" distR="0">
            <wp:extent cx="381000" cy="213360"/>
            <wp:effectExtent l="0" t="0" r="0" b="0"/>
            <wp:docPr id="1990" name="Image19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Image1942" descr=""/>
                    <pic:cNvPicPr>
                      <a:picLocks noChangeAspect="1" noChangeArrowheads="1"/>
                    </pic:cNvPicPr>
                  </pic:nvPicPr>
                  <pic:blipFill>
                    <a:blip r:embed="rId1991"/>
                    <a:srcRect l="-95" t="-167" r="-95" b="-167"/>
                    <a:stretch>
                      <a:fillRect/>
                    </a:stretch>
                  </pic:blipFill>
                  <pic:spPr bwMode="auto">
                    <a:xfrm>
                      <a:off x="0" y="0"/>
                      <a:ext cx="381000" cy="213360"/>
                    </a:xfrm>
                    <a:prstGeom prst="rect">
                      <a:avLst/>
                    </a:prstGeom>
                  </pic:spPr>
                </pic:pic>
              </a:graphicData>
            </a:graphic>
          </wp:inline>
        </w:drawing>
      </w:r>
      <w:r>
        <w:rPr/>
        <w:t>, defined below.</w:t>
      </w:r>
    </w:p>
    <w:p>
      <w:pPr>
        <w:pStyle w:val="Normal"/>
        <w:rPr>
          <w:lang w:val="en-US" w:eastAsia="zh-CN"/>
        </w:rPr>
      </w:pPr>
      <w:r>
        <w:rPr/>
        <w:t>The threshold for selecting peak candidates is calculated as:</w:t>
      </w:r>
    </w:p>
    <w:p>
      <w:pPr>
        <w:pStyle w:val="EQ"/>
        <w:rPr/>
      </w:pPr>
      <w:r>
        <w:rPr/>
        <w:tab/>
      </w:r>
      <w:r>
        <w:rPr>
          <w:lang w:val="en-GB" w:eastAsia="en-US"/>
        </w:rPr>
        <w:drawing>
          <wp:inline distT="0" distB="0" distL="0" distR="0">
            <wp:extent cx="1473200" cy="493395"/>
            <wp:effectExtent l="0" t="0" r="0" b="0"/>
            <wp:docPr id="1991" name="Image1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Image1943" descr=""/>
                    <pic:cNvPicPr>
                      <a:picLocks noChangeAspect="1" noChangeArrowheads="1"/>
                    </pic:cNvPicPr>
                  </pic:nvPicPr>
                  <pic:blipFill>
                    <a:blip r:embed="rId1992"/>
                    <a:srcRect l="-24" t="-73" r="-24" b="-73"/>
                    <a:stretch>
                      <a:fillRect/>
                    </a:stretch>
                  </pic:blipFill>
                  <pic:spPr bwMode="auto">
                    <a:xfrm>
                      <a:off x="0" y="0"/>
                      <a:ext cx="1473200" cy="493395"/>
                    </a:xfrm>
                    <a:prstGeom prst="rect">
                      <a:avLst/>
                    </a:prstGeom>
                  </pic:spPr>
                </pic:pic>
              </a:graphicData>
            </a:graphic>
          </wp:inline>
        </w:drawing>
      </w:r>
      <w:r>
        <w:rPr/>
        <w:tab/>
        <w:t>(1208)</w:t>
      </w:r>
    </w:p>
    <w:p>
      <w:pPr>
        <w:pStyle w:val="Normal"/>
        <w:rPr/>
      </w:pPr>
      <w:r>
        <w:rPr>
          <w:lang w:eastAsia="zh-CN"/>
        </w:rPr>
        <w:t>Absolute</w:t>
      </w:r>
      <w:r>
        <w:rPr>
          <w:lang w:val="en-US" w:eastAsia="zh-CN"/>
        </w:rPr>
        <w:t xml:space="preserve"> values of transform coefficients</w:t>
      </w:r>
      <w:r>
        <w:rPr>
          <w:lang w:val="en-US"/>
        </w:rPr>
        <w:drawing>
          <wp:inline distT="0" distB="0" distL="0" distR="0">
            <wp:extent cx="301625" cy="213360"/>
            <wp:effectExtent l="0" t="0" r="0" b="0"/>
            <wp:docPr id="1992" name="Image19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Image1944" descr=""/>
                    <pic:cNvPicPr>
                      <a:picLocks noChangeAspect="1" noChangeArrowheads="1"/>
                    </pic:cNvPicPr>
                  </pic:nvPicPr>
                  <pic:blipFill>
                    <a:blip r:embed="rId1993"/>
                    <a:srcRect l="-118" t="-167" r="-118" b="-167"/>
                    <a:stretch>
                      <a:fillRect/>
                    </a:stretch>
                  </pic:blipFill>
                  <pic:spPr bwMode="auto">
                    <a:xfrm>
                      <a:off x="0" y="0"/>
                      <a:ext cx="301625" cy="213360"/>
                    </a:xfrm>
                    <a:prstGeom prst="rect">
                      <a:avLst/>
                    </a:prstGeom>
                  </pic:spPr>
                </pic:pic>
              </a:graphicData>
            </a:graphic>
          </wp:inline>
        </w:drawing>
      </w:r>
      <w:r>
        <w:rPr>
          <w:lang w:val="en-US" w:eastAsia="zh-CN"/>
        </w:rPr>
        <w:t xml:space="preserve"> are compared to the threshold</w:t>
      </w:r>
      <w:r>
        <w:rPr/>
        <w:drawing>
          <wp:inline distT="0" distB="0" distL="0" distR="0">
            <wp:extent cx="293370" cy="175260"/>
            <wp:effectExtent l="0" t="0" r="0" b="0"/>
            <wp:docPr id="1993" name="Image19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Image1945" descr=""/>
                    <pic:cNvPicPr>
                      <a:picLocks noChangeAspect="1" noChangeArrowheads="1"/>
                    </pic:cNvPicPr>
                  </pic:nvPicPr>
                  <pic:blipFill>
                    <a:blip r:embed="rId1994"/>
                    <a:srcRect l="-123" t="-203" r="-123" b="-203"/>
                    <a:stretch>
                      <a:fillRect/>
                    </a:stretch>
                  </pic:blipFill>
                  <pic:spPr bwMode="auto">
                    <a:xfrm>
                      <a:off x="0" y="0"/>
                      <a:ext cx="293370" cy="175260"/>
                    </a:xfrm>
                    <a:prstGeom prst="rect">
                      <a:avLst/>
                    </a:prstGeom>
                  </pic:spPr>
                </pic:pic>
              </a:graphicData>
            </a:graphic>
          </wp:inline>
        </w:drawing>
      </w:r>
      <w:r>
        <w:rPr>
          <w:lang w:val="en-US" w:eastAsia="zh-CN"/>
        </w:rPr>
        <w:t>, and the ones with amplitude above it, form a vector of peak candidates. Elements from the peaks candidate vector are extracted in decreasing order, and when a peak is extracted the threshold over the neighboring peaks is adjusted with {0.7071068, 0.5000000, 0.2500000, 0.5000000, 0.7071068}. This procedure produces a set of spectral peaks, with number</w:t>
      </w:r>
      <w:r>
        <w:rPr/>
        <w:drawing>
          <wp:inline distT="0" distB="0" distL="0" distR="0">
            <wp:extent cx="397510" cy="213360"/>
            <wp:effectExtent l="0" t="0" r="0" b="0"/>
            <wp:docPr id="1994" name="Image19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Image1946" descr=""/>
                    <pic:cNvPicPr>
                      <a:picLocks noChangeAspect="1" noChangeArrowheads="1"/>
                    </pic:cNvPicPr>
                  </pic:nvPicPr>
                  <pic:blipFill>
                    <a:blip r:embed="rId1995"/>
                    <a:srcRect l="-92" t="-167" r="-92" b="-167"/>
                    <a:stretch>
                      <a:fillRect/>
                    </a:stretch>
                  </pic:blipFill>
                  <pic:spPr bwMode="auto">
                    <a:xfrm>
                      <a:off x="0" y="0"/>
                      <a:ext cx="397510" cy="213360"/>
                    </a:xfrm>
                    <a:prstGeom prst="rect">
                      <a:avLst/>
                    </a:prstGeom>
                  </pic:spPr>
                </pic:pic>
              </a:graphicData>
            </a:graphic>
          </wp:inline>
        </w:drawing>
      </w:r>
      <w:r>
        <w:rPr/>
        <w:t>.</w:t>
      </w:r>
    </w:p>
    <w:p>
      <w:pPr>
        <w:pStyle w:val="Normal"/>
        <w:rPr/>
      </w:pPr>
      <w:r>
        <w:rPr/>
        <w:t>A measure of</w:t>
      </w:r>
      <w:r>
        <w:rPr/>
        <w:t xml:space="preserve"> </w:t>
      </w:r>
      <w:r>
        <w:rPr/>
        <w:t xml:space="preserve">frequency sharpness per-band </w:t>
      </w:r>
      <w:r>
        <w:rPr/>
        <w:drawing>
          <wp:inline distT="0" distB="0" distL="0" distR="0">
            <wp:extent cx="619760" cy="191770"/>
            <wp:effectExtent l="0" t="0" r="0" b="0"/>
            <wp:docPr id="1995" name="Image19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Image1947" descr=""/>
                    <pic:cNvPicPr>
                      <a:picLocks noChangeAspect="1" noChangeArrowheads="1"/>
                    </pic:cNvPicPr>
                  </pic:nvPicPr>
                  <pic:blipFill>
                    <a:blip r:embed="rId1996"/>
                    <a:srcRect l="-58" t="-189" r="-58" b="-189"/>
                    <a:stretch>
                      <a:fillRect/>
                    </a:stretch>
                  </pic:blipFill>
                  <pic:spPr bwMode="auto">
                    <a:xfrm>
                      <a:off x="0" y="0"/>
                      <a:ext cx="619760" cy="191770"/>
                    </a:xfrm>
                    <a:prstGeom prst="rect">
                      <a:avLst/>
                    </a:prstGeom>
                  </pic:spPr>
                </pic:pic>
              </a:graphicData>
            </a:graphic>
          </wp:inline>
        </w:drawing>
      </w:r>
      <w:r>
        <w:rPr/>
        <w:t xml:space="preserve">, similar to the one in </w:t>
      </w:r>
      <w:r>
        <w:rPr>
          <w:lang w:val="en-US"/>
        </w:rPr>
        <w:t xml:space="preserve">5.3.4.1.1, </w:t>
      </w:r>
      <w:r>
        <w:rPr/>
        <w:t>is defined as peak to noise-floor ratio in each band:</w:t>
      </w:r>
    </w:p>
    <w:p>
      <w:pPr>
        <w:pStyle w:val="EQ"/>
        <w:rPr/>
      </w:pPr>
      <w:r>
        <w:rPr/>
        <w:tab/>
      </w:r>
      <w:r>
        <w:rPr/>
        <w:drawing>
          <wp:inline distT="0" distB="0" distL="0" distR="0">
            <wp:extent cx="1217930" cy="381000"/>
            <wp:effectExtent l="0" t="0" r="0" b="0"/>
            <wp:docPr id="1996" name="Image19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Image1948" descr=""/>
                    <pic:cNvPicPr>
                      <a:picLocks noChangeAspect="1" noChangeArrowheads="1"/>
                    </pic:cNvPicPr>
                  </pic:nvPicPr>
                  <pic:blipFill>
                    <a:blip r:embed="rId1997"/>
                    <a:srcRect l="-30" t="-95" r="-30" b="-95"/>
                    <a:stretch>
                      <a:fillRect/>
                    </a:stretch>
                  </pic:blipFill>
                  <pic:spPr bwMode="auto">
                    <a:xfrm>
                      <a:off x="0" y="0"/>
                      <a:ext cx="1217930" cy="381000"/>
                    </a:xfrm>
                    <a:prstGeom prst="rect">
                      <a:avLst/>
                    </a:prstGeom>
                  </pic:spPr>
                </pic:pic>
              </a:graphicData>
            </a:graphic>
          </wp:inline>
        </w:drawing>
      </w:r>
      <w:r>
        <w:rPr/>
        <w:tab/>
        <w:t>(1209)</w:t>
      </w:r>
    </w:p>
    <w:p>
      <w:pPr>
        <w:pStyle w:val="Normal"/>
        <w:rPr/>
      </w:pPr>
      <w:r>
        <w:rPr/>
        <w:t xml:space="preserve">Variable </w:t>
      </w:r>
      <w:r>
        <w:rPr/>
        <w:drawing>
          <wp:inline distT="0" distB="0" distL="0" distR="0">
            <wp:extent cx="397510" cy="213360"/>
            <wp:effectExtent l="0" t="0" r="0" b="0"/>
            <wp:docPr id="1997" name="Image19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Image1949" descr=""/>
                    <pic:cNvPicPr>
                      <a:picLocks noChangeAspect="1" noChangeArrowheads="1"/>
                    </pic:cNvPicPr>
                  </pic:nvPicPr>
                  <pic:blipFill>
                    <a:blip r:embed="rId1998"/>
                    <a:srcRect l="-92" t="-167" r="-92" b="-167"/>
                    <a:stretch>
                      <a:fillRect/>
                    </a:stretch>
                  </pic:blipFill>
                  <pic:spPr bwMode="auto">
                    <a:xfrm>
                      <a:off x="0" y="0"/>
                      <a:ext cx="397510" cy="213360"/>
                    </a:xfrm>
                    <a:prstGeom prst="rect">
                      <a:avLst/>
                    </a:prstGeom>
                  </pic:spPr>
                </pic:pic>
              </a:graphicData>
            </a:graphic>
          </wp:inline>
        </w:drawing>
      </w:r>
      <w:r>
        <w:rPr/>
        <w:t xml:space="preserve">is calculated as the number of bands for each </w:t>
      </w:r>
      <w:r>
        <w:rPr/>
        <w:drawing>
          <wp:inline distT="0" distB="0" distL="0" distR="0">
            <wp:extent cx="803275" cy="191770"/>
            <wp:effectExtent l="0" t="0" r="0" b="0"/>
            <wp:docPr id="1998" name="Image1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Image1950" descr=""/>
                    <pic:cNvPicPr>
                      <a:picLocks noChangeAspect="1" noChangeArrowheads="1"/>
                    </pic:cNvPicPr>
                  </pic:nvPicPr>
                  <pic:blipFill>
                    <a:blip r:embed="rId1999"/>
                    <a:srcRect l="-45" t="-189" r="-45" b="-189"/>
                    <a:stretch>
                      <a:fillRect/>
                    </a:stretch>
                  </pic:blipFill>
                  <pic:spPr bwMode="auto">
                    <a:xfrm>
                      <a:off x="0" y="0"/>
                      <a:ext cx="803275" cy="191770"/>
                    </a:xfrm>
                    <a:prstGeom prst="rect">
                      <a:avLst/>
                    </a:prstGeom>
                  </pic:spPr>
                </pic:pic>
              </a:graphicData>
            </a:graphic>
          </wp:inline>
        </w:drawing>
      </w:r>
    </w:p>
    <w:p>
      <w:pPr>
        <w:pStyle w:val="Normal"/>
        <w:rPr/>
      </w:pPr>
      <w:r>
        <w:rPr/>
        <w:t xml:space="preserve">Variable </w:t>
      </w:r>
      <w:r>
        <w:rPr/>
        <w:drawing>
          <wp:inline distT="0" distB="0" distL="0" distR="0">
            <wp:extent cx="381000" cy="213360"/>
            <wp:effectExtent l="0" t="0" r="0" b="0"/>
            <wp:docPr id="1999" name="Image1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Image1951" descr=""/>
                    <pic:cNvPicPr>
                      <a:picLocks noChangeAspect="1" noChangeArrowheads="1"/>
                    </pic:cNvPicPr>
                  </pic:nvPicPr>
                  <pic:blipFill>
                    <a:blip r:embed="rId2000"/>
                    <a:srcRect l="-95" t="-167" r="-95" b="-167"/>
                    <a:stretch>
                      <a:fillRect/>
                    </a:stretch>
                  </pic:blipFill>
                  <pic:spPr bwMode="auto">
                    <a:xfrm>
                      <a:off x="0" y="0"/>
                      <a:ext cx="381000" cy="213360"/>
                    </a:xfrm>
                    <a:prstGeom prst="rect">
                      <a:avLst/>
                    </a:prstGeom>
                  </pic:spPr>
                </pic:pic>
              </a:graphicData>
            </a:graphic>
          </wp:inline>
        </w:drawing>
      </w:r>
      <w:r>
        <w:rPr/>
        <w:t>is calculated as</w:t>
      </w:r>
    </w:p>
    <w:p>
      <w:pPr>
        <w:pStyle w:val="EQ"/>
        <w:rPr/>
      </w:pPr>
      <w:r>
        <w:rPr/>
        <w:tab/>
      </w:r>
      <w:r>
        <w:rPr/>
        <w:drawing>
          <wp:inline distT="0" distB="0" distL="0" distR="0">
            <wp:extent cx="1511300" cy="364490"/>
            <wp:effectExtent l="0" t="0" r="0" b="0"/>
            <wp:docPr id="2000" name="Image19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Image1952" descr=""/>
                    <pic:cNvPicPr>
                      <a:picLocks noChangeAspect="1" noChangeArrowheads="1"/>
                    </pic:cNvPicPr>
                  </pic:nvPicPr>
                  <pic:blipFill>
                    <a:blip r:embed="rId2001"/>
                    <a:srcRect l="-24" t="-98" r="-24" b="-98"/>
                    <a:stretch>
                      <a:fillRect/>
                    </a:stretch>
                  </pic:blipFill>
                  <pic:spPr bwMode="auto">
                    <a:xfrm>
                      <a:off x="0" y="0"/>
                      <a:ext cx="1511300" cy="364490"/>
                    </a:xfrm>
                    <a:prstGeom prst="rect">
                      <a:avLst/>
                    </a:prstGeom>
                  </pic:spPr>
                </pic:pic>
              </a:graphicData>
            </a:graphic>
          </wp:inline>
        </w:drawing>
      </w:r>
      <w:r>
        <w:rPr/>
        <w:tab/>
        <w:t>(1210)</w:t>
      </w:r>
    </w:p>
    <w:p>
      <w:pPr>
        <w:pStyle w:val="TH"/>
        <w:rPr/>
      </w:pPr>
      <w:r>
        <w:rPr/>
        <w:t xml:space="preserve">Table </w:t>
      </w:r>
      <w:bookmarkStart w:id="199" w:name="hvq_classifier_thresholds"/>
      <w:r>
        <w:rPr>
          <w:lang w:val="en-US" w:eastAsia="en-US"/>
        </w:rPr>
        <w:t>140</w:t>
      </w:r>
      <w:bookmarkEnd w:id="199"/>
      <w:r>
        <w:rPr/>
        <w:t>: Thresholds for HVQ mode decision</w:t>
      </w:r>
    </w:p>
    <w:tbl>
      <w:tblPr>
        <w:tblW w:w="2413" w:type="dxa"/>
        <w:jc w:val="center"/>
        <w:tblInd w:w="0" w:type="dxa"/>
        <w:tblLayout w:type="fixed"/>
        <w:tblCellMar>
          <w:top w:w="0" w:type="dxa"/>
          <w:left w:w="108" w:type="dxa"/>
          <w:bottom w:w="0" w:type="dxa"/>
          <w:right w:w="108" w:type="dxa"/>
        </w:tblCellMar>
      </w:tblPr>
      <w:tblGrid>
        <w:gridCol w:w="947"/>
        <w:gridCol w:w="480"/>
        <w:gridCol w:w="493"/>
        <w:gridCol w:w="493"/>
      </w:tblGrid>
      <w:tr>
        <w:trPr>
          <w:trHeight w:val="380" w:hRule="atLeast"/>
        </w:trPr>
        <w:tc>
          <w:tcPr>
            <w:tcW w:w="94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rate</w:t>
            </w:r>
          </w:p>
        </w:tc>
        <w:tc>
          <w:tcPr>
            <w:tcW w:w="4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67005" cy="191770"/>
                  <wp:effectExtent l="0" t="0" r="0" b="0"/>
                  <wp:docPr id="2001" name="Image19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Image1953" descr=""/>
                          <pic:cNvPicPr>
                            <a:picLocks noChangeAspect="1" noChangeArrowheads="1"/>
                          </pic:cNvPicPr>
                        </pic:nvPicPr>
                        <pic:blipFill>
                          <a:blip r:embed="rId2002"/>
                          <a:srcRect l="-218" t="-189" r="-218" b="-189"/>
                          <a:stretch>
                            <a:fillRect/>
                          </a:stretch>
                        </pic:blipFill>
                        <pic:spPr bwMode="auto">
                          <a:xfrm>
                            <a:off x="0" y="0"/>
                            <a:ext cx="167005" cy="191770"/>
                          </a:xfrm>
                          <a:prstGeom prst="rect">
                            <a:avLst/>
                          </a:prstGeom>
                        </pic:spPr>
                      </pic:pic>
                    </a:graphicData>
                  </a:graphic>
                </wp:inline>
              </w:drawing>
            </w:r>
          </w:p>
        </w:tc>
        <w:tc>
          <w:tcPr>
            <w:tcW w:w="49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75260" cy="213360"/>
                  <wp:effectExtent l="0" t="0" r="0" b="0"/>
                  <wp:docPr id="2002" name="Image19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Image1954" descr=""/>
                          <pic:cNvPicPr>
                            <a:picLocks noChangeAspect="1" noChangeArrowheads="1"/>
                          </pic:cNvPicPr>
                        </pic:nvPicPr>
                        <pic:blipFill>
                          <a:blip r:embed="rId2003"/>
                          <a:srcRect l="-203" t="-167" r="-203" b="-167"/>
                          <a:stretch>
                            <a:fillRect/>
                          </a:stretch>
                        </pic:blipFill>
                        <pic:spPr bwMode="auto">
                          <a:xfrm>
                            <a:off x="0" y="0"/>
                            <a:ext cx="175260" cy="213360"/>
                          </a:xfrm>
                          <a:prstGeom prst="rect">
                            <a:avLst/>
                          </a:prstGeom>
                        </pic:spPr>
                      </pic:pic>
                    </a:graphicData>
                  </a:graphic>
                </wp:inline>
              </w:drawing>
            </w:r>
          </w:p>
        </w:tc>
        <w:tc>
          <w:tcPr>
            <w:tcW w:w="49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drawing>
                <wp:inline distT="0" distB="0" distL="0" distR="0">
                  <wp:extent cx="175260" cy="191770"/>
                  <wp:effectExtent l="0" t="0" r="0" b="0"/>
                  <wp:docPr id="2003" name="Image1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Image1955" descr=""/>
                          <pic:cNvPicPr>
                            <a:picLocks noChangeAspect="1" noChangeArrowheads="1"/>
                          </pic:cNvPicPr>
                        </pic:nvPicPr>
                        <pic:blipFill>
                          <a:blip r:embed="rId2004"/>
                          <a:srcRect l="-203" t="-189" r="-203" b="-189"/>
                          <a:stretch>
                            <a:fillRect/>
                          </a:stretch>
                        </pic:blipFill>
                        <pic:spPr bwMode="auto">
                          <a:xfrm>
                            <a:off x="0" y="0"/>
                            <a:ext cx="175260" cy="191770"/>
                          </a:xfrm>
                          <a:prstGeom prst="rect">
                            <a:avLst/>
                          </a:prstGeom>
                        </pic:spPr>
                      </pic:pic>
                    </a:graphicData>
                  </a:graphic>
                </wp:inline>
              </w:drawing>
            </w:r>
          </w:p>
        </w:tc>
      </w:tr>
      <w:tr>
        <w:trPr>
          <w:trHeight w:val="380"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TAC"/>
              <w:rPr/>
            </w:pPr>
            <w:r>
              <w:rPr/>
              <w:t>24.4 kb/s</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493"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493"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r>
      <w:tr>
        <w:trPr>
          <w:trHeight w:val="380"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TAC"/>
              <w:rPr/>
            </w:pPr>
            <w:r>
              <w:rPr/>
              <w:t>32 kb/s</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493"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493"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r>
    </w:tbl>
    <w:p>
      <w:pPr>
        <w:pStyle w:val="Normal"/>
        <w:rPr>
          <w:lang w:val="en-US" w:eastAsia="zh-CN"/>
        </w:rPr>
      </w:pPr>
      <w:r>
        <w:rPr>
          <w:lang w:val="en-US" w:eastAsia="zh-CN"/>
        </w:rPr>
      </w:r>
    </w:p>
    <w:p>
      <w:pPr>
        <w:pStyle w:val="Normal"/>
        <w:rPr>
          <w:lang w:eastAsia="zh-CN"/>
        </w:rPr>
      </w:pPr>
      <w:r>
        <w:rPr>
          <w:lang w:val="en-US" w:eastAsia="zh-CN"/>
        </w:rPr>
        <w:t>The current frame is encoded in HVQ mode if:</w:t>
      </w:r>
      <w:r>
        <w:rPr/>
        <w:drawing>
          <wp:inline distT="0" distB="0" distL="0" distR="0">
            <wp:extent cx="636270" cy="213360"/>
            <wp:effectExtent l="0" t="0" r="0" b="0"/>
            <wp:docPr id="2004" name="Image19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Image1956" descr=""/>
                    <pic:cNvPicPr>
                      <a:picLocks noChangeAspect="1" noChangeArrowheads="1"/>
                    </pic:cNvPicPr>
                  </pic:nvPicPr>
                  <pic:blipFill>
                    <a:blip r:embed="rId2005"/>
                    <a:srcRect l="-57" t="-167" r="-57" b="-167"/>
                    <a:stretch>
                      <a:fillRect/>
                    </a:stretch>
                  </pic:blipFill>
                  <pic:spPr bwMode="auto">
                    <a:xfrm>
                      <a:off x="0" y="0"/>
                      <a:ext cx="636270" cy="213360"/>
                    </a:xfrm>
                    <a:prstGeom prst="rect">
                      <a:avLst/>
                    </a:prstGeom>
                  </pic:spPr>
                </pic:pic>
              </a:graphicData>
            </a:graphic>
          </wp:inline>
        </w:drawing>
      </w:r>
      <w:r>
        <w:rPr/>
        <w:t xml:space="preserve">, </w:t>
      </w:r>
      <w:r>
        <w:rPr/>
        <w:drawing>
          <wp:inline distT="0" distB="0" distL="0" distR="0">
            <wp:extent cx="661035" cy="213360"/>
            <wp:effectExtent l="0" t="0" r="0" b="0"/>
            <wp:docPr id="2005" name="Image19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Image1957" descr=""/>
                    <pic:cNvPicPr>
                      <a:picLocks noChangeAspect="1" noChangeArrowheads="1"/>
                    </pic:cNvPicPr>
                  </pic:nvPicPr>
                  <pic:blipFill>
                    <a:blip r:embed="rId2006"/>
                    <a:srcRect l="-55" t="-167" r="-55" b="-167"/>
                    <a:stretch>
                      <a:fillRect/>
                    </a:stretch>
                  </pic:blipFill>
                  <pic:spPr bwMode="auto">
                    <a:xfrm>
                      <a:off x="0" y="0"/>
                      <a:ext cx="661035" cy="213360"/>
                    </a:xfrm>
                    <a:prstGeom prst="rect">
                      <a:avLst/>
                    </a:prstGeom>
                  </pic:spPr>
                </pic:pic>
              </a:graphicData>
            </a:graphic>
          </wp:inline>
        </w:drawing>
      </w:r>
      <w:r>
        <w:rPr/>
        <w:t xml:space="preserve">, and </w:t>
      </w:r>
      <w:r>
        <w:rPr/>
        <w:drawing>
          <wp:inline distT="0" distB="0" distL="0" distR="0">
            <wp:extent cx="644525" cy="213360"/>
            <wp:effectExtent l="0" t="0" r="0" b="0"/>
            <wp:docPr id="2006" name="Image1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Image1958" descr=""/>
                    <pic:cNvPicPr>
                      <a:picLocks noChangeAspect="1" noChangeArrowheads="1"/>
                    </pic:cNvPicPr>
                  </pic:nvPicPr>
                  <pic:blipFill>
                    <a:blip r:embed="rId2007"/>
                    <a:srcRect l="-56" t="-167" r="-56" b="-167"/>
                    <a:stretch>
                      <a:fillRect/>
                    </a:stretch>
                  </pic:blipFill>
                  <pic:spPr bwMode="auto">
                    <a:xfrm>
                      <a:off x="0" y="0"/>
                      <a:ext cx="644525" cy="213360"/>
                    </a:xfrm>
                    <a:prstGeom prst="rect">
                      <a:avLst/>
                    </a:prstGeom>
                  </pic:spPr>
                </pic:pic>
              </a:graphicData>
            </a:graphic>
          </wp:inline>
        </w:drawing>
      </w:r>
    </w:p>
    <w:p>
      <w:pPr>
        <w:pStyle w:val="Heading5"/>
        <w:ind w:left="1701" w:hanging="1701"/>
        <w:rPr>
          <w:lang w:val="en-US" w:eastAsia="zh-CN"/>
        </w:rPr>
      </w:pPr>
      <w:r>
        <w:rPr>
          <w:lang w:val="en-US"/>
        </w:rPr>
        <w:t>5.3.4.2.</w:t>
      </w:r>
      <w:r>
        <w:rPr>
          <w:lang w:val="en-US" w:eastAsia="zh-CN"/>
        </w:rPr>
        <w:t>4</w:t>
      </w:r>
      <w:r>
        <w:rPr>
          <w:lang w:val="en-US"/>
        </w:rPr>
        <w:tab/>
        <w:t>Harmonic Mode</w:t>
      </w:r>
    </w:p>
    <w:p>
      <w:pPr>
        <w:pStyle w:val="Normal"/>
        <w:rPr>
          <w:lang w:val="en-US" w:eastAsia="zh-CN"/>
        </w:rPr>
      </w:pPr>
      <w:r>
        <w:rPr>
          <w:lang w:val="en-US" w:eastAsia="zh-CN"/>
        </w:rPr>
        <w:t>The h</w:t>
      </w:r>
      <w:r>
        <w:rPr>
          <w:lang w:val="en-US" w:eastAsia="zh-CN"/>
        </w:rPr>
        <w:t>a</w:t>
      </w:r>
      <w:r>
        <w:rPr>
          <w:lang w:val="en-US" w:eastAsia="zh-CN"/>
        </w:rPr>
        <w:t>r</w:t>
      </w:r>
      <w:r>
        <w:rPr>
          <w:lang w:val="en-US" w:eastAsia="zh-CN"/>
        </w:rPr>
        <w:t>monic mode is used to code the harmonic-like signal. For harmonic signal</w:t>
      </w:r>
      <w:r>
        <w:rPr>
          <w:lang w:val="en-US" w:eastAsia="zh-CN"/>
        </w:rPr>
        <w:t>s</w:t>
      </w:r>
      <w:r>
        <w:rPr>
          <w:lang w:val="en-US" w:eastAsia="zh-CN"/>
        </w:rPr>
        <w:t xml:space="preserve">, usually less noise </w:t>
      </w:r>
      <w:r>
        <w:rPr>
          <w:lang w:val="en-US" w:eastAsia="zh-CN"/>
        </w:rPr>
        <w:t>filling</w:t>
      </w:r>
      <w:r>
        <w:rPr>
          <w:lang w:val="en-US" w:eastAsia="zh-CN"/>
        </w:rPr>
        <w:t xml:space="preserve"> is performed. </w:t>
      </w:r>
      <w:r>
        <w:rPr>
          <w:lang w:val="en-US" w:eastAsia="zh-CN"/>
        </w:rPr>
        <w:t>I</w:t>
      </w:r>
      <w:r>
        <w:rPr>
          <w:lang w:val="en-US" w:eastAsia="zh-CN"/>
        </w:rPr>
        <w:t xml:space="preserve">t is </w:t>
      </w:r>
      <w:r>
        <w:rPr>
          <w:lang w:val="en-US" w:eastAsia="zh-CN"/>
        </w:rPr>
        <w:t xml:space="preserve">also </w:t>
      </w:r>
      <w:r>
        <w:rPr>
          <w:lang w:val="en-US" w:eastAsia="zh-CN"/>
        </w:rPr>
        <w:t xml:space="preserve">important to </w:t>
      </w:r>
      <w:r>
        <w:rPr>
          <w:lang w:val="en-US" w:eastAsia="zh-CN"/>
        </w:rPr>
        <w:t>mitigate</w:t>
      </w:r>
      <w:r>
        <w:rPr>
          <w:lang w:val="en-US" w:eastAsia="zh-CN"/>
        </w:rPr>
        <w:t xml:space="preserve"> </w:t>
      </w:r>
      <w:r>
        <w:rPr>
          <w:lang w:val="en-US" w:eastAsia="zh-CN"/>
        </w:rPr>
        <w:t>any discontinuity</w:t>
      </w:r>
      <w:r>
        <w:rPr>
          <w:lang w:val="en-US" w:eastAsia="zh-CN"/>
        </w:rPr>
        <w:t xml:space="preserve"> in the higher sub-band</w:t>
      </w:r>
      <w:r>
        <w:rPr>
          <w:lang w:val="en-US" w:eastAsia="zh-CN"/>
        </w:rPr>
        <w:t xml:space="preserve"> due to changes in</w:t>
      </w:r>
      <w:r>
        <w:rPr>
          <w:lang w:val="en-US" w:eastAsia="zh-CN"/>
        </w:rPr>
        <w:t xml:space="preserve"> core coding </w:t>
      </w:r>
      <w:r>
        <w:rPr>
          <w:lang w:val="en-US" w:eastAsia="zh-CN"/>
        </w:rPr>
        <w:t>and for the</w:t>
      </w:r>
      <w:r>
        <w:rPr>
          <w:lang w:val="en-US" w:eastAsia="zh-CN"/>
        </w:rPr>
        <w:t xml:space="preserve"> most </w:t>
      </w:r>
      <w:r>
        <w:rPr>
          <w:lang w:val="en-US" w:eastAsia="zh-CN"/>
        </w:rPr>
        <w:t>part</w:t>
      </w:r>
      <w:r>
        <w:rPr>
          <w:lang w:val="en-US" w:eastAsia="zh-CN"/>
        </w:rPr>
        <w:t xml:space="preserve"> it is prefer</w:t>
      </w:r>
      <w:r>
        <w:rPr>
          <w:lang w:val="en-US" w:eastAsia="zh-CN"/>
        </w:rPr>
        <w:t xml:space="preserve">able </w:t>
      </w:r>
      <w:r>
        <w:rPr>
          <w:lang w:val="en-US" w:eastAsia="zh-CN"/>
        </w:rPr>
        <w:t>at 24.4 kb/s and 32kb/s</w:t>
      </w:r>
      <w:r>
        <w:rPr>
          <w:lang w:val="en-US" w:eastAsia="zh-CN"/>
        </w:rPr>
        <w:t>, when there are insufficient bits to encode the full signal, to stop short of</w:t>
      </w:r>
      <w:r>
        <w:rPr>
          <w:lang w:val="en-US" w:eastAsia="zh-CN"/>
        </w:rPr>
        <w:t xml:space="preserve"> coding </w:t>
      </w:r>
      <w:r>
        <w:rPr>
          <w:lang w:val="en-US" w:eastAsia="zh-CN"/>
        </w:rPr>
        <w:t xml:space="preserve">right </w:t>
      </w:r>
      <w:r>
        <w:rPr>
          <w:lang w:val="en-US" w:eastAsia="zh-CN"/>
        </w:rPr>
        <w:t xml:space="preserve">up to </w:t>
      </w:r>
      <w:r>
        <w:rPr>
          <w:lang w:val="en-US" w:eastAsia="zh-CN"/>
        </w:rPr>
        <w:t xml:space="preserve">the </w:t>
      </w:r>
      <w:r>
        <w:rPr>
          <w:lang w:val="en-US" w:eastAsia="zh-CN"/>
        </w:rPr>
        <w:t>Nyquist frequency.</w:t>
      </w:r>
    </w:p>
    <w:p>
      <w:pPr>
        <w:pStyle w:val="H6"/>
        <w:rPr/>
      </w:pPr>
      <w:r>
        <w:rPr>
          <w:lang w:val="en-US"/>
        </w:rPr>
        <w:t>5.3.4.2.</w:t>
      </w:r>
      <w:r>
        <w:rPr>
          <w:lang w:val="en-US" w:eastAsia="zh-CN"/>
        </w:rPr>
        <w:t>4</w:t>
      </w:r>
      <w:r>
        <w:rPr>
          <w:lang w:val="en-US"/>
        </w:rPr>
        <w:t>.1</w:t>
        <w:tab/>
        <w:t>Envelope calculation and quantization</w:t>
      </w:r>
    </w:p>
    <w:p>
      <w:pPr>
        <w:pStyle w:val="Normal"/>
        <w:rPr>
          <w:lang w:eastAsia="zh-CN"/>
        </w:rPr>
      </w:pPr>
      <w:r>
        <w:rPr>
          <w:lang w:val="en-US"/>
        </w:rPr>
        <w:t xml:space="preserve">Envelope calculation and quantization is performed as described in </w:t>
      </w:r>
      <w:r>
        <w:rPr>
          <w:lang w:val="en-US" w:eastAsia="zh-CN"/>
        </w:rPr>
        <w:t>subclause</w:t>
      </w:r>
      <w:r>
        <w:rPr>
          <w:lang w:val="en-US"/>
        </w:rPr>
        <w:t xml:space="preserve"> 5.3.4.2.1.</w:t>
      </w:r>
      <w:r>
        <w:rPr>
          <w:lang w:val="en-US" w:eastAsia="zh-CN"/>
        </w:rPr>
        <w:t>1</w:t>
      </w:r>
      <w:r>
        <w:rPr>
          <w:lang w:val="en-US" w:eastAsia="zh-CN"/>
        </w:rPr>
        <w:t>.</w:t>
      </w:r>
    </w:p>
    <w:p>
      <w:pPr>
        <w:pStyle w:val="Normal"/>
        <w:rPr/>
      </w:pPr>
      <w:r>
        <w:rPr>
          <w:lang w:val="en-US"/>
        </w:rPr>
        <w:t>In order to reconstruct harmonic characteristics of the higher frequency band</w:t>
      </w:r>
      <w:r>
        <w:rPr>
          <w:lang w:val="en-US" w:eastAsia="zh-CN"/>
        </w:rPr>
        <w:t xml:space="preserve"> signal</w:t>
      </w:r>
      <w:r>
        <w:rPr>
          <w:lang w:val="en-US"/>
        </w:rPr>
        <w:t>, the widths of the bands are larger than the ones for non-harmonic mode.</w:t>
      </w:r>
    </w:p>
    <w:p>
      <w:pPr>
        <w:pStyle w:val="H6"/>
        <w:rPr>
          <w:lang w:eastAsia="zh-CN"/>
        </w:rPr>
      </w:pPr>
      <w:r>
        <w:rPr>
          <w:lang w:val="en-US"/>
        </w:rPr>
        <w:t>5.3.4.2.</w:t>
      </w:r>
      <w:r>
        <w:rPr>
          <w:lang w:val="en-US" w:eastAsia="zh-CN"/>
        </w:rPr>
        <w:t>4</w:t>
      </w:r>
      <w:r>
        <w:rPr>
          <w:lang w:val="en-US"/>
        </w:rPr>
        <w:t>.2</w:t>
        <w:tab/>
        <w:t>Bit allocation</w:t>
      </w:r>
    </w:p>
    <w:p>
      <w:pPr>
        <w:pStyle w:val="Normal"/>
        <w:rPr>
          <w:lang w:eastAsia="zh-CN"/>
        </w:rPr>
      </w:pPr>
      <w:r>
        <w:rPr>
          <w:lang w:eastAsia="zh-CN"/>
        </w:rPr>
        <w:t>T</w:t>
      </w:r>
      <w:r>
        <w:rPr/>
        <w:t>he band-</w:t>
      </w:r>
      <w:r>
        <w:rPr>
          <w:lang w:eastAsia="zh-CN"/>
        </w:rPr>
        <w:t xml:space="preserve">energy </w:t>
      </w:r>
      <w:r>
        <w:rPr/>
        <w:t>limit</w:t>
      </w:r>
      <w:r>
        <w:rPr>
          <w:lang w:eastAsia="zh-CN"/>
        </w:rPr>
        <w:t>ation</w:t>
      </w:r>
      <w:r>
        <w:rPr/>
        <w:t xml:space="preserve"> fact</w:t>
      </w:r>
      <w:r>
        <w:rPr>
          <w:lang w:eastAsia="zh-CN"/>
        </w:rPr>
        <w:t xml:space="preserve">or </w:t>
      </w:r>
      <w:r>
        <w:rPr/>
        <w:drawing>
          <wp:inline distT="0" distB="0" distL="0" distR="0">
            <wp:extent cx="501650" cy="191770"/>
            <wp:effectExtent l="0" t="0" r="0" b="0"/>
            <wp:docPr id="2007" name="Image19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Image1959" descr=""/>
                    <pic:cNvPicPr>
                      <a:picLocks noChangeAspect="1" noChangeArrowheads="1"/>
                    </pic:cNvPicPr>
                  </pic:nvPicPr>
                  <pic:blipFill>
                    <a:blip r:embed="rId2008"/>
                    <a:srcRect l="-71" t="-189" r="-71" b="-189"/>
                    <a:stretch>
                      <a:fillRect/>
                    </a:stretch>
                  </pic:blipFill>
                  <pic:spPr bwMode="auto">
                    <a:xfrm>
                      <a:off x="0" y="0"/>
                      <a:ext cx="501650" cy="191770"/>
                    </a:xfrm>
                    <a:prstGeom prst="rect">
                      <a:avLst/>
                    </a:prstGeom>
                  </pic:spPr>
                </pic:pic>
              </a:graphicData>
            </a:graphic>
          </wp:inline>
        </w:drawing>
      </w:r>
      <w:r>
        <w:rPr>
          <w:lang w:eastAsia="zh-CN"/>
        </w:rPr>
        <w:t xml:space="preserve"> is introduced before bit allocation to mitigate </w:t>
      </w:r>
      <w:r>
        <w:rPr>
          <w:lang w:val="en-US" w:eastAsia="zh-CN"/>
        </w:rPr>
        <w:t>discontinu</w:t>
      </w:r>
      <w:r>
        <w:rPr>
          <w:lang w:val="en-US" w:eastAsia="zh-CN"/>
        </w:rPr>
        <w:t>ous core coding in the higher sub-band.</w:t>
      </w:r>
    </w:p>
    <w:p>
      <w:pPr>
        <w:pStyle w:val="Normal"/>
        <w:rPr>
          <w:lang w:eastAsia="zh-CN"/>
        </w:rPr>
      </w:pPr>
      <w:r>
        <w:rPr/>
        <w:t>Initialize</w:t>
      </w:r>
      <w:r>
        <w:rPr/>
        <w:t xml:space="preserve"> the band-</w:t>
      </w:r>
      <w:r>
        <w:rPr>
          <w:lang w:eastAsia="zh-CN"/>
        </w:rPr>
        <w:t xml:space="preserve">energy </w:t>
      </w:r>
      <w:r>
        <w:rPr/>
        <w:t>limit</w:t>
      </w:r>
      <w:r>
        <w:rPr>
          <w:lang w:eastAsia="zh-CN"/>
        </w:rPr>
        <w:t>ation</w:t>
      </w:r>
      <w:r>
        <w:rPr/>
        <w:t xml:space="preserve"> fact</w:t>
      </w:r>
      <w:r>
        <w:rPr>
          <w:lang w:eastAsia="zh-CN"/>
        </w:rPr>
        <w:t>or</w:t>
      </w:r>
      <w:r>
        <w:rPr/>
        <w:drawing>
          <wp:inline distT="0" distB="0" distL="0" distR="0">
            <wp:extent cx="501650" cy="191770"/>
            <wp:effectExtent l="0" t="0" r="0" b="0"/>
            <wp:docPr id="2008" name="Image19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Image1960" descr=""/>
                    <pic:cNvPicPr>
                      <a:picLocks noChangeAspect="1" noChangeArrowheads="1"/>
                    </pic:cNvPicPr>
                  </pic:nvPicPr>
                  <pic:blipFill>
                    <a:blip r:embed="rId2009"/>
                    <a:srcRect l="-71" t="-189" r="-71" b="-189"/>
                    <a:stretch>
                      <a:fillRect/>
                    </a:stretch>
                  </pic:blipFill>
                  <pic:spPr bwMode="auto">
                    <a:xfrm>
                      <a:off x="0" y="0"/>
                      <a:ext cx="501650" cy="191770"/>
                    </a:xfrm>
                    <a:prstGeom prst="rect">
                      <a:avLst/>
                    </a:prstGeom>
                  </pic:spPr>
                </pic:pic>
              </a:graphicData>
            </a:graphic>
          </wp:inline>
        </w:drawing>
      </w:r>
    </w:p>
    <w:p>
      <w:pPr>
        <w:pStyle w:val="EQ"/>
        <w:rPr>
          <w:lang w:val="en-US" w:eastAsia="en-US"/>
        </w:rPr>
      </w:pPr>
      <w:r>
        <w:rPr/>
        <w:tab/>
      </w:r>
      <w:r>
        <w:rPr/>
        <w:drawing>
          <wp:inline distT="0" distB="0" distL="0" distR="0">
            <wp:extent cx="1717040" cy="397510"/>
            <wp:effectExtent l="0" t="0" r="0" b="0"/>
            <wp:docPr id="2009" name="Image19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Image1961" descr=""/>
                    <pic:cNvPicPr>
                      <a:picLocks noChangeAspect="1" noChangeArrowheads="1"/>
                    </pic:cNvPicPr>
                  </pic:nvPicPr>
                  <pic:blipFill>
                    <a:blip r:embed="rId2010"/>
                    <a:srcRect l="-21" t="-91" r="-21" b="-91"/>
                    <a:stretch>
                      <a:fillRect/>
                    </a:stretch>
                  </pic:blipFill>
                  <pic:spPr bwMode="auto">
                    <a:xfrm>
                      <a:off x="0" y="0"/>
                      <a:ext cx="1717040" cy="397510"/>
                    </a:xfrm>
                    <a:prstGeom prst="rect">
                      <a:avLst/>
                    </a:prstGeom>
                  </pic:spPr>
                </pic:pic>
              </a:graphicData>
            </a:graphic>
          </wp:inline>
        </w:drawing>
      </w:r>
      <w:r>
        <w:rPr/>
        <w:tab/>
        <w:t>(1211)</w:t>
      </w:r>
    </w:p>
    <w:p>
      <w:pPr>
        <w:pStyle w:val="Normal"/>
        <w:rPr>
          <w:lang w:eastAsia="zh-CN"/>
        </w:rPr>
      </w:pPr>
      <w:r>
        <w:rPr/>
        <w:t xml:space="preserve">Calculate </w:t>
      </w:r>
      <w:r>
        <w:rPr>
          <w:lang w:eastAsia="zh-CN"/>
        </w:rPr>
        <w:t xml:space="preserve">the energy of </w:t>
      </w:r>
      <w:r>
        <w:rPr/>
        <w:t>the first 10 sub-bands</w:t>
      </w:r>
      <w:r>
        <w:rPr/>
        <w:t xml:space="preserve"> </w:t>
      </w:r>
      <w:r>
        <w:rPr/>
        <w:drawing>
          <wp:inline distT="0" distB="0" distL="0" distR="0">
            <wp:extent cx="309880" cy="213360"/>
            <wp:effectExtent l="0" t="0" r="0" b="0"/>
            <wp:docPr id="2010" name="Image19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Image1962" descr=""/>
                    <pic:cNvPicPr>
                      <a:picLocks noChangeAspect="1" noChangeArrowheads="1"/>
                    </pic:cNvPicPr>
                  </pic:nvPicPr>
                  <pic:blipFill>
                    <a:blip r:embed="rId2011"/>
                    <a:srcRect l="-114" t="-167" r="-114" b="-167"/>
                    <a:stretch>
                      <a:fillRect/>
                    </a:stretch>
                  </pic:blipFill>
                  <pic:spPr bwMode="auto">
                    <a:xfrm>
                      <a:off x="0" y="0"/>
                      <a:ext cx="309880" cy="213360"/>
                    </a:xfrm>
                    <a:prstGeom prst="rect">
                      <a:avLst/>
                    </a:prstGeom>
                  </pic:spPr>
                </pic:pic>
              </a:graphicData>
            </a:graphic>
          </wp:inline>
        </w:drawing>
      </w:r>
      <w:r>
        <w:rPr>
          <w:lang w:eastAsia="zh-CN"/>
        </w:rPr>
        <w:t xml:space="preserve"> and the energy of </w:t>
      </w:r>
      <w:r>
        <w:rPr/>
        <w:t>the first 28 sub-bands</w:t>
      </w:r>
      <w:r>
        <w:rPr>
          <w:lang w:eastAsia="zh-CN"/>
        </w:rPr>
        <w:t xml:space="preserve"> </w:t>
      </w:r>
      <w:r>
        <w:rPr/>
        <w:drawing>
          <wp:inline distT="0" distB="0" distL="0" distR="0">
            <wp:extent cx="309880" cy="213360"/>
            <wp:effectExtent l="0" t="0" r="0" b="0"/>
            <wp:docPr id="2011" name="Image19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Image1963" descr=""/>
                    <pic:cNvPicPr>
                      <a:picLocks noChangeAspect="1" noChangeArrowheads="1"/>
                    </pic:cNvPicPr>
                  </pic:nvPicPr>
                  <pic:blipFill>
                    <a:blip r:embed="rId2012"/>
                    <a:srcRect l="-114" t="-167" r="-114" b="-167"/>
                    <a:stretch>
                      <a:fillRect/>
                    </a:stretch>
                  </pic:blipFill>
                  <pic:spPr bwMode="auto">
                    <a:xfrm>
                      <a:off x="0" y="0"/>
                      <a:ext cx="309880" cy="213360"/>
                    </a:xfrm>
                    <a:prstGeom prst="rect">
                      <a:avLst/>
                    </a:prstGeom>
                  </pic:spPr>
                </pic:pic>
              </a:graphicData>
            </a:graphic>
          </wp:inline>
        </w:drawing>
      </w:r>
      <w:r>
        <w:rPr>
          <w:lang w:eastAsia="zh-CN"/>
        </w:rPr>
        <w:t>, and a</w:t>
      </w:r>
      <w:r>
        <w:rPr/>
        <w:t>dd the norms</w:t>
      </w:r>
      <w:r>
        <w:rPr>
          <w:lang w:eastAsia="zh-CN"/>
        </w:rPr>
        <w:t xml:space="preserve"> </w:t>
      </w:r>
      <w:r>
        <w:rPr/>
        <w:drawing>
          <wp:inline distT="0" distB="0" distL="0" distR="0">
            <wp:extent cx="962660" cy="238125"/>
            <wp:effectExtent l="0" t="0" r="0" b="0"/>
            <wp:docPr id="2012" name="Image1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Image1964" descr=""/>
                    <pic:cNvPicPr>
                      <a:picLocks noChangeAspect="1" noChangeArrowheads="1"/>
                    </pic:cNvPicPr>
                  </pic:nvPicPr>
                  <pic:blipFill>
                    <a:blip r:embed="rId2013"/>
                    <a:srcRect l="-37" t="-149" r="-37" b="-149"/>
                    <a:stretch>
                      <a:fillRect/>
                    </a:stretch>
                  </pic:blipFill>
                  <pic:spPr bwMode="auto">
                    <a:xfrm>
                      <a:off x="0" y="0"/>
                      <a:ext cx="962660" cy="238125"/>
                    </a:xfrm>
                    <a:prstGeom prst="rect">
                      <a:avLst/>
                    </a:prstGeom>
                  </pic:spPr>
                </pic:pic>
              </a:graphicData>
            </a:graphic>
          </wp:inline>
        </w:drawing>
      </w:r>
      <w:r>
        <w:rPr/>
        <w:t xml:space="preserve"> to </w:t>
      </w:r>
      <w:r>
        <w:rPr/>
        <w:drawing>
          <wp:inline distT="0" distB="0" distL="0" distR="0">
            <wp:extent cx="309880" cy="213360"/>
            <wp:effectExtent l="0" t="0" r="0" b="0"/>
            <wp:docPr id="2013" name="Image1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Image1965" descr=""/>
                    <pic:cNvPicPr>
                      <a:picLocks noChangeAspect="1" noChangeArrowheads="1"/>
                    </pic:cNvPicPr>
                  </pic:nvPicPr>
                  <pic:blipFill>
                    <a:blip r:embed="rId2014"/>
                    <a:srcRect l="-114" t="-167" r="-114" b="-167"/>
                    <a:stretch>
                      <a:fillRect/>
                    </a:stretch>
                  </pic:blipFill>
                  <pic:spPr bwMode="auto">
                    <a:xfrm>
                      <a:off x="0" y="0"/>
                      <a:ext cx="309880" cy="213360"/>
                    </a:xfrm>
                    <a:prstGeom prst="rect">
                      <a:avLst/>
                    </a:prstGeom>
                  </pic:spPr>
                </pic:pic>
              </a:graphicData>
            </a:graphic>
          </wp:inline>
        </w:drawing>
      </w:r>
      <w:r>
        <w:rPr>
          <w:lang w:eastAsia="zh-CN"/>
        </w:rPr>
        <w:t>when</w:t>
      </w:r>
      <w:r>
        <w:rPr>
          <w:position w:val="-14"/>
          <w:lang w:eastAsia="zh-CN"/>
        </w:rPr>
        <w:t xml:space="preserve"> </w:t>
      </w:r>
      <w:r>
        <w:rPr/>
        <w:drawing>
          <wp:inline distT="0" distB="0" distL="0" distR="0">
            <wp:extent cx="1282700" cy="215900"/>
            <wp:effectExtent l="0" t="0" r="0" b="0"/>
            <wp:docPr id="2014" name="Image19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Image1966" descr=""/>
                    <pic:cNvPicPr>
                      <a:picLocks noChangeAspect="1" noChangeArrowheads="1"/>
                    </pic:cNvPicPr>
                  </pic:nvPicPr>
                  <pic:blipFill>
                    <a:blip r:embed="rId2015"/>
                    <a:srcRect l="-28" t="-167" r="-28" b="-167"/>
                    <a:stretch>
                      <a:fillRect/>
                    </a:stretch>
                  </pic:blipFill>
                  <pic:spPr bwMode="auto">
                    <a:xfrm>
                      <a:off x="0" y="0"/>
                      <a:ext cx="1282700" cy="215900"/>
                    </a:xfrm>
                    <a:prstGeom prst="rect">
                      <a:avLst/>
                    </a:prstGeom>
                  </pic:spPr>
                </pic:pic>
              </a:graphicData>
            </a:graphic>
          </wp:inline>
        </w:drawing>
      </w:r>
      <w:r>
        <w:rPr>
          <w:lang w:eastAsia="zh-CN"/>
        </w:rPr>
        <w:t>.</w:t>
      </w:r>
      <w:r>
        <w:rPr/>
        <w:t xml:space="preserve"> </w:t>
      </w:r>
      <w:r>
        <w:rPr>
          <w:lang w:eastAsia="zh-CN"/>
        </w:rPr>
        <w:t>When</w:t>
      </w:r>
      <w:r>
        <w:rPr>
          <w:lang w:eastAsia="zh-CN"/>
        </w:rPr>
        <w:t xml:space="preserve"> </w:t>
      </w:r>
      <w:r>
        <w:rPr/>
        <w:drawing>
          <wp:inline distT="0" distB="0" distL="0" distR="0">
            <wp:extent cx="1270000" cy="241300"/>
            <wp:effectExtent l="0" t="0" r="0" b="0"/>
            <wp:docPr id="2015" name="Image19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Image1967" descr=""/>
                    <pic:cNvPicPr>
                      <a:picLocks noChangeAspect="1" noChangeArrowheads="1"/>
                    </pic:cNvPicPr>
                  </pic:nvPicPr>
                  <pic:blipFill>
                    <a:blip r:embed="rId2016"/>
                    <a:srcRect l="-28" t="-149" r="-28" b="-149"/>
                    <a:stretch>
                      <a:fillRect/>
                    </a:stretch>
                  </pic:blipFill>
                  <pic:spPr bwMode="auto">
                    <a:xfrm>
                      <a:off x="0" y="0"/>
                      <a:ext cx="1270000" cy="241300"/>
                    </a:xfrm>
                    <a:prstGeom prst="rect">
                      <a:avLst/>
                    </a:prstGeom>
                  </pic:spPr>
                </pic:pic>
              </a:graphicData>
            </a:graphic>
          </wp:inline>
        </w:drawing>
      </w:r>
      <w:r>
        <w:rPr/>
        <w:t xml:space="preserve">, </w:t>
      </w:r>
      <w:r>
        <w:rPr/>
        <w:drawing>
          <wp:inline distT="0" distB="0" distL="0" distR="0">
            <wp:extent cx="112395" cy="150495"/>
            <wp:effectExtent l="0" t="0" r="0" b="0"/>
            <wp:docPr id="2016" name="Image19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Image1968" descr=""/>
                    <pic:cNvPicPr>
                      <a:picLocks noChangeAspect="1" noChangeArrowheads="1"/>
                    </pic:cNvPicPr>
                  </pic:nvPicPr>
                  <pic:blipFill>
                    <a:blip r:embed="rId2017"/>
                    <a:srcRect l="-315" t="-237" r="-315" b="-237"/>
                    <a:stretch>
                      <a:fillRect/>
                    </a:stretch>
                  </pic:blipFill>
                  <pic:spPr bwMode="auto">
                    <a:xfrm>
                      <a:off x="0" y="0"/>
                      <a:ext cx="112395" cy="150495"/>
                    </a:xfrm>
                    <a:prstGeom prst="rect">
                      <a:avLst/>
                    </a:prstGeom>
                  </pic:spPr>
                </pic:pic>
              </a:graphicData>
            </a:graphic>
          </wp:inline>
        </w:drawing>
      </w:r>
      <w:r>
        <w:rPr/>
        <w:t xml:space="preserve"> is </w:t>
      </w:r>
      <w:r>
        <w:rPr>
          <w:lang w:eastAsia="zh-CN"/>
        </w:rPr>
        <w:t xml:space="preserve">the </w:t>
      </w:r>
      <w:r>
        <w:rPr/>
        <w:t xml:space="preserve">index of the highest encoded </w:t>
      </w:r>
      <w:r>
        <w:rPr>
          <w:lang w:eastAsia="zh-CN"/>
        </w:rPr>
        <w:t>sub-band</w:t>
      </w:r>
      <w:r>
        <w:rPr/>
        <w:t>.</w:t>
      </w:r>
    </w:p>
    <w:p>
      <w:pPr>
        <w:pStyle w:val="Normal"/>
        <w:rPr>
          <w:lang w:eastAsia="zh-CN"/>
        </w:rPr>
      </w:pPr>
      <w:r>
        <w:rPr>
          <w:lang w:eastAsia="zh-CN"/>
        </w:rPr>
        <w:t>R</w:t>
      </w:r>
      <w:r>
        <w:rPr>
          <w:lang w:eastAsia="zh-CN"/>
        </w:rPr>
        <w:t xml:space="preserve">eorder the </w:t>
      </w:r>
      <w:r>
        <w:rPr/>
        <w:t>quantized norms</w:t>
      </w:r>
      <w:r>
        <w:rPr>
          <w:lang w:eastAsia="zh-CN"/>
        </w:rPr>
        <w:t xml:space="preserve"> with the index range</w:t>
      </w:r>
      <w:r>
        <w:rPr/>
        <w:drawing>
          <wp:inline distT="0" distB="0" distL="0" distR="0">
            <wp:extent cx="740410" cy="191770"/>
            <wp:effectExtent l="0" t="0" r="0" b="0"/>
            <wp:docPr id="2017" name="Image19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Image1969" descr=""/>
                    <pic:cNvPicPr>
                      <a:picLocks noChangeAspect="1" noChangeArrowheads="1"/>
                    </pic:cNvPicPr>
                  </pic:nvPicPr>
                  <pic:blipFill>
                    <a:blip r:embed="rId2018"/>
                    <a:srcRect l="-49" t="-189" r="-49" b="-189"/>
                    <a:stretch>
                      <a:fillRect/>
                    </a:stretch>
                  </pic:blipFill>
                  <pic:spPr bwMode="auto">
                    <a:xfrm>
                      <a:off x="0" y="0"/>
                      <a:ext cx="740410" cy="191770"/>
                    </a:xfrm>
                    <a:prstGeom prst="rect">
                      <a:avLst/>
                    </a:prstGeom>
                  </pic:spPr>
                </pic:pic>
              </a:graphicData>
            </a:graphic>
          </wp:inline>
        </w:drawing>
      </w:r>
      <w:r>
        <w:rPr>
          <w:lang w:eastAsia="zh-CN"/>
        </w:rPr>
        <w:t xml:space="preserve"> to obtain the reordered </w:t>
      </w:r>
      <w:r>
        <w:rPr/>
        <w:t>norms</w:t>
      </w:r>
      <w:r>
        <w:rPr>
          <w:lang w:eastAsia="zh-CN"/>
        </w:rPr>
        <w:t xml:space="preserve">, and adjust the </w:t>
      </w:r>
      <w:r>
        <w:rPr/>
        <w:t>quantized norms</w:t>
      </w:r>
      <w:r>
        <w:rPr>
          <w:lang w:eastAsia="zh-CN"/>
        </w:rPr>
        <w:t xml:space="preserve"> as follows:</w:t>
      </w:r>
    </w:p>
    <w:p>
      <w:pPr>
        <w:pStyle w:val="EQ"/>
        <w:rPr>
          <w:lang w:val="en-US" w:eastAsia="en-US"/>
        </w:rPr>
      </w:pPr>
      <w:r>
        <w:rPr>
          <w:lang w:val="en-US" w:eastAsia="en-US"/>
        </w:rPr>
        <w:tab/>
      </w:r>
      <w:r>
        <w:rPr/>
        <w:drawing>
          <wp:inline distT="0" distB="0" distL="0" distR="0">
            <wp:extent cx="3695700" cy="279400"/>
            <wp:effectExtent l="0" t="0" r="0" b="0"/>
            <wp:docPr id="2018" name="Image19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Image1970" descr=""/>
                    <pic:cNvPicPr>
                      <a:picLocks noChangeAspect="1" noChangeArrowheads="1"/>
                    </pic:cNvPicPr>
                  </pic:nvPicPr>
                  <pic:blipFill>
                    <a:blip r:embed="rId2019"/>
                    <a:srcRect l="-10" t="-129" r="-10" b="-129"/>
                    <a:stretch>
                      <a:fillRect/>
                    </a:stretch>
                  </pic:blipFill>
                  <pic:spPr bwMode="auto">
                    <a:xfrm>
                      <a:off x="0" y="0"/>
                      <a:ext cx="3695700" cy="279400"/>
                    </a:xfrm>
                    <a:prstGeom prst="rect">
                      <a:avLst/>
                    </a:prstGeom>
                  </pic:spPr>
                </pic:pic>
              </a:graphicData>
            </a:graphic>
          </wp:inline>
        </w:drawing>
      </w:r>
      <w:r>
        <w:rPr/>
        <w:tab/>
        <w:t>(1212)</w:t>
      </w:r>
    </w:p>
    <w:p>
      <w:pPr>
        <w:pStyle w:val="Normal"/>
        <w:rPr>
          <w:lang w:val="en-US" w:eastAsia="zh-CN"/>
        </w:rPr>
      </w:pPr>
      <w:r>
        <w:rPr>
          <w:lang w:val="en-US" w:eastAsia="zh-CN"/>
        </w:rPr>
        <w:t xml:space="preserve">Then, the </w:t>
      </w:r>
      <w:r>
        <w:rPr>
          <w:lang w:val="en-US"/>
        </w:rPr>
        <w:t>bit allocation</w:t>
      </w:r>
      <w:r>
        <w:rPr>
          <w:lang w:val="en-US" w:eastAsia="zh-CN"/>
        </w:rPr>
        <w:t xml:space="preserve"> </w:t>
      </w:r>
      <w:r>
        <w:rPr>
          <w:lang w:val="en-US"/>
        </w:rPr>
        <w:t>is</w:t>
      </w:r>
      <w:r>
        <w:rPr>
          <w:lang w:val="en-US" w:eastAsia="zh-CN"/>
        </w:rPr>
        <w:t xml:space="preserve"> performed</w:t>
      </w:r>
      <w:r>
        <w:rPr>
          <w:lang w:val="en-US"/>
        </w:rPr>
        <w:t xml:space="preserve"> </w:t>
      </w:r>
      <w:r>
        <w:rPr>
          <w:lang w:val="en-US" w:eastAsia="zh-CN"/>
        </w:rPr>
        <w:t xml:space="preserve">based on the adjusted norms to the sub-bands </w:t>
      </w:r>
      <w:r>
        <w:rPr>
          <w:lang w:eastAsia="zh-CN"/>
        </w:rPr>
        <w:t>with the index range</w:t>
      </w:r>
      <w:r>
        <w:rPr/>
        <w:drawing>
          <wp:inline distT="0" distB="0" distL="0" distR="0">
            <wp:extent cx="740410" cy="191770"/>
            <wp:effectExtent l="0" t="0" r="0" b="0"/>
            <wp:docPr id="2019" name="Image19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Image1971" descr=""/>
                    <pic:cNvPicPr>
                      <a:picLocks noChangeAspect="1" noChangeArrowheads="1"/>
                    </pic:cNvPicPr>
                  </pic:nvPicPr>
                  <pic:blipFill>
                    <a:blip r:embed="rId2020"/>
                    <a:srcRect l="-49" t="-189" r="-49" b="-189"/>
                    <a:stretch>
                      <a:fillRect/>
                    </a:stretch>
                  </pic:blipFill>
                  <pic:spPr bwMode="auto">
                    <a:xfrm>
                      <a:off x="0" y="0"/>
                      <a:ext cx="740410" cy="191770"/>
                    </a:xfrm>
                    <a:prstGeom prst="rect">
                      <a:avLst/>
                    </a:prstGeom>
                  </pic:spPr>
                </pic:pic>
              </a:graphicData>
            </a:graphic>
          </wp:inline>
        </w:drawing>
      </w:r>
      <w:r>
        <w:rPr>
          <w:lang w:eastAsia="zh-CN"/>
        </w:rPr>
        <w:t xml:space="preserve"> </w:t>
      </w:r>
      <w:r>
        <w:rPr>
          <w:lang w:val="en-US"/>
        </w:rPr>
        <w:t xml:space="preserve">as described in </w:t>
      </w:r>
      <w:r>
        <w:rPr>
          <w:lang w:val="en-US" w:eastAsia="zh-CN"/>
        </w:rPr>
        <w:t>subclause</w:t>
      </w:r>
      <w:r>
        <w:rPr>
          <w:lang w:val="en-US"/>
        </w:rPr>
        <w:t xml:space="preserve"> 5.3.4.2.1.2.2</w:t>
      </w:r>
      <w:r>
        <w:rPr>
          <w:lang w:val="en-US" w:eastAsia="zh-CN"/>
        </w:rPr>
        <w:t>.</w:t>
      </w:r>
    </w:p>
    <w:p>
      <w:pPr>
        <w:pStyle w:val="H6"/>
        <w:rPr>
          <w:lang w:eastAsia="zh-CN"/>
        </w:rPr>
      </w:pPr>
      <w:r>
        <w:rPr>
          <w:lang w:val="en-US"/>
        </w:rPr>
        <w:t>5.3.4.2.</w:t>
      </w:r>
      <w:r>
        <w:rPr>
          <w:lang w:val="en-US" w:eastAsia="zh-CN"/>
        </w:rPr>
        <w:t>4</w:t>
      </w:r>
      <w:r>
        <w:rPr>
          <w:lang w:val="en-US"/>
        </w:rPr>
        <w:t>.</w:t>
      </w:r>
      <w:r>
        <w:rPr>
          <w:lang w:val="en-US" w:eastAsia="zh-CN"/>
        </w:rPr>
        <w:t>3</w:t>
      </w:r>
      <w:r>
        <w:rPr>
          <w:lang w:val="en-US"/>
        </w:rPr>
        <w:tab/>
      </w:r>
      <w:r>
        <w:rPr>
          <w:lang w:val="en-US" w:eastAsia="zh-CN"/>
        </w:rPr>
        <w:t>PVQ</w:t>
      </w:r>
    </w:p>
    <w:p>
      <w:pPr>
        <w:pStyle w:val="Normal"/>
        <w:rPr>
          <w:lang w:val="en-US" w:eastAsia="zh-CN"/>
        </w:rPr>
      </w:pPr>
      <w:r>
        <w:rPr>
          <w:lang w:val="en-US"/>
        </w:rPr>
        <w:t>The spectral coefficient quantization</w:t>
      </w:r>
      <w:r>
        <w:rPr>
          <w:lang w:val="en-US" w:eastAsia="zh-CN"/>
        </w:rPr>
        <w:t xml:space="preserve"> and coding</w:t>
      </w:r>
      <w:r>
        <w:rPr>
          <w:lang w:val="en-US"/>
        </w:rPr>
        <w:t xml:space="preserve"> is done </w:t>
      </w:r>
      <w:r>
        <w:rPr>
          <w:lang w:val="en-US" w:eastAsia="zh-CN"/>
        </w:rPr>
        <w:t xml:space="preserve">according to the number of bits allocated to each sub-band </w:t>
      </w:r>
      <w:r>
        <w:rPr>
          <w:lang w:val="en-US"/>
        </w:rPr>
        <w:t xml:space="preserve">as is described in </w:t>
      </w:r>
      <w:r>
        <w:rPr>
          <w:lang w:val="en-US" w:eastAsia="zh-CN"/>
        </w:rPr>
        <w:t xml:space="preserve">subclause </w:t>
      </w:r>
      <w:r>
        <w:rPr>
          <w:lang w:val="en-US"/>
        </w:rPr>
        <w:t xml:space="preserve"> 5.3.4.2.1.3.</w:t>
      </w:r>
    </w:p>
    <w:p>
      <w:pPr>
        <w:pStyle w:val="Heading5"/>
        <w:ind w:left="1701" w:hanging="1701"/>
        <w:rPr/>
      </w:pPr>
      <w:r>
        <w:rPr/>
        <w:t>5.3.4.2.5</w:t>
        <w:tab/>
        <w:t>HVQ</w:t>
      </w:r>
    </w:p>
    <w:p>
      <w:pPr>
        <w:pStyle w:val="Normal"/>
        <w:rPr>
          <w:lang w:val="en-US" w:eastAsia="zh-CN"/>
        </w:rPr>
      </w:pPr>
      <w:r>
        <w:rPr>
          <w:lang w:val="en-US" w:eastAsia="zh-CN"/>
        </w:rPr>
        <w:t xml:space="preserve">The HVQ mode is used only for SWB signals at 24.4 kb/s and 32 kb/s. At 24.4 kb/s it initially codes the first 224 MDCT coefficients (this corresponds to frequency range up to 5.6 kHz), while at 32 kb/s it initially codes the first 320 coefficients (this corresponds to frequency range up to 8 kHz). The </w:t>
      </w:r>
      <w:r>
        <w:rPr/>
        <w:t>major algorithmic steps at the encoder are: detect and code spectral peaks regions, code low-frequency spectral coefficients (the size of coded region depends on the remaining bits after peaks coding), code noise-floor gains for spectral coefficients outside the peaks regions, code high-frequency spectrum envelope to be used with the high-frequency noise-fill.</w:t>
      </w:r>
    </w:p>
    <w:p>
      <w:pPr>
        <w:pStyle w:val="Normal"/>
        <w:rPr>
          <w:lang w:val="en-US" w:eastAsia="zh-CN"/>
        </w:rPr>
      </w:pPr>
      <w:r>
        <w:rPr>
          <w:lang w:val="en-US"/>
        </w:rPr>
        <w:t>The input to the HVQ mode is the set of MDCT coefficients</w:t>
      </w:r>
      <w:r>
        <w:rPr>
          <w:lang w:val="en-US"/>
        </w:rPr>
        <w:drawing>
          <wp:inline distT="0" distB="0" distL="0" distR="0">
            <wp:extent cx="427355" cy="191770"/>
            <wp:effectExtent l="0" t="0" r="0" b="0"/>
            <wp:docPr id="2020" name="Image1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Image1972" descr=""/>
                    <pic:cNvPicPr>
                      <a:picLocks noChangeAspect="1" noChangeArrowheads="1"/>
                    </pic:cNvPicPr>
                  </pic:nvPicPr>
                  <pic:blipFill>
                    <a:blip r:embed="rId2021"/>
                    <a:srcRect l="-83" t="-189" r="-83" b="-189"/>
                    <a:stretch>
                      <a:fillRect/>
                    </a:stretch>
                  </pic:blipFill>
                  <pic:spPr bwMode="auto">
                    <a:xfrm>
                      <a:off x="0" y="0"/>
                      <a:ext cx="427355" cy="191770"/>
                    </a:xfrm>
                    <a:prstGeom prst="rect">
                      <a:avLst/>
                    </a:prstGeom>
                  </pic:spPr>
                </pic:pic>
              </a:graphicData>
            </a:graphic>
          </wp:inline>
        </w:drawing>
      </w:r>
      <w:r>
        <w:rPr>
          <w:lang w:val="en-US"/>
        </w:rPr>
        <w:t>, t</w:t>
      </w:r>
      <w:r>
        <w:rPr/>
        <w:t>he noise-floor gains</w:t>
      </w:r>
      <w:r>
        <w:rPr/>
        <w:drawing>
          <wp:inline distT="0" distB="0" distL="0" distR="0">
            <wp:extent cx="238125" cy="191770"/>
            <wp:effectExtent l="0" t="0" r="0" b="0"/>
            <wp:docPr id="2021" name="Image19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Image1973" descr=""/>
                    <pic:cNvPicPr>
                      <a:picLocks noChangeAspect="1" noChangeArrowheads="1"/>
                    </pic:cNvPicPr>
                  </pic:nvPicPr>
                  <pic:blipFill>
                    <a:blip r:embed="rId2022"/>
                    <a:srcRect l="-149" t="-189" r="-149" b="-189"/>
                    <a:stretch>
                      <a:fillRect/>
                    </a:stretch>
                  </pic:blipFill>
                  <pic:spPr bwMode="auto">
                    <a:xfrm>
                      <a:off x="0" y="0"/>
                      <a:ext cx="238125" cy="191770"/>
                    </a:xfrm>
                    <a:prstGeom prst="rect">
                      <a:avLst/>
                    </a:prstGeom>
                  </pic:spPr>
                </pic:pic>
              </a:graphicData>
            </a:graphic>
          </wp:inline>
        </w:drawing>
      </w:r>
      <w:r>
        <w:rPr/>
        <w:t xml:space="preserve">, and the spectral peaks (both noise-floor gains and spectral peaks are calculated in the classification module, described in </w:t>
      </w:r>
      <w:r>
        <w:rPr>
          <w:lang w:eastAsia="zh-CN"/>
        </w:rPr>
        <w:t>subclause</w:t>
      </w:r>
      <w:r>
        <w:rPr/>
        <w:t xml:space="preserve"> 5.3.4.2.3.1). Each peak is normalized to unit energy and the surrounding 4 neighbours are normalized to with the peak gain. The peaks position, gain and sign are quantized. A VQ is applied to the four MDCT bins surrounding each peak. The coded number of peaks, peaks position, gain and sign, as well as the surrounding shape vectors are quantized and quantization indices transmitted to the decoder.</w:t>
      </w:r>
    </w:p>
    <w:p>
      <w:pPr>
        <w:pStyle w:val="Normal"/>
        <w:rPr/>
      </w:pPr>
      <w:r>
        <w:rPr/>
        <w:t xml:space="preserve">First sorted by energy peaks are arranged by position. Then peaks amplitudes </w:t>
      </w:r>
      <w:r>
        <w:rPr/>
        <w:drawing>
          <wp:inline distT="0" distB="0" distL="0" distR="0">
            <wp:extent cx="381000" cy="213360"/>
            <wp:effectExtent l="0" t="0" r="0" b="0"/>
            <wp:docPr id="2022" name="Image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Image1974" descr=""/>
                    <pic:cNvPicPr>
                      <a:picLocks noChangeAspect="1" noChangeArrowheads="1"/>
                    </pic:cNvPicPr>
                  </pic:nvPicPr>
                  <pic:blipFill>
                    <a:blip r:embed="rId2023"/>
                    <a:srcRect l="-95" t="-167" r="-95" b="-167"/>
                    <a:stretch>
                      <a:fillRect/>
                    </a:stretch>
                  </pic:blipFill>
                  <pic:spPr bwMode="auto">
                    <a:xfrm>
                      <a:off x="0" y="0"/>
                      <a:ext cx="381000" cy="213360"/>
                    </a:xfrm>
                    <a:prstGeom prst="rect">
                      <a:avLst/>
                    </a:prstGeom>
                  </pic:spPr>
                </pic:pic>
              </a:graphicData>
            </a:graphic>
          </wp:inline>
        </w:drawing>
      </w:r>
      <w:r>
        <w:rPr/>
        <w:t xml:space="preserve"> are differentially coded by 5 bits SQ on a log domain, and the indices Huffman coded to form a quantized peak gains</w:t>
      </w:r>
      <w:r>
        <w:rPr/>
        <w:drawing>
          <wp:inline distT="0" distB="0" distL="0" distR="0">
            <wp:extent cx="381000" cy="254635"/>
            <wp:effectExtent l="0" t="0" r="0" b="0"/>
            <wp:docPr id="2023" name="Image19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Image1975" descr=""/>
                    <pic:cNvPicPr>
                      <a:picLocks noChangeAspect="1" noChangeArrowheads="1"/>
                    </pic:cNvPicPr>
                  </pic:nvPicPr>
                  <pic:blipFill>
                    <a:blip r:embed="rId2024"/>
                    <a:srcRect l="-95" t="-142" r="-95" b="-142"/>
                    <a:stretch>
                      <a:fillRect/>
                    </a:stretch>
                  </pic:blipFill>
                  <pic:spPr bwMode="auto">
                    <a:xfrm>
                      <a:off x="0" y="0"/>
                      <a:ext cx="381000" cy="254635"/>
                    </a:xfrm>
                    <a:prstGeom prst="rect">
                      <a:avLst/>
                    </a:prstGeom>
                  </pic:spPr>
                </pic:pic>
              </a:graphicData>
            </a:graphic>
          </wp:inline>
        </w:drawing>
      </w:r>
      <w:r>
        <w:rPr/>
        <w:t>. Prior to quantization the peak gains are multiplied by 0.25 and after the quantization multiplied by 4.</w:t>
      </w:r>
    </w:p>
    <w:p>
      <w:pPr>
        <w:pStyle w:val="Normal"/>
        <w:rPr/>
      </w:pPr>
      <w:r>
        <w:rPr>
          <w:lang w:val="en-US" w:eastAsia="zh-CN"/>
        </w:rPr>
        <w:t xml:space="preserve">The spectral peak positions </w:t>
      </w:r>
      <w:r>
        <w:rPr/>
        <w:drawing>
          <wp:inline distT="0" distB="0" distL="0" distR="0">
            <wp:extent cx="167005" cy="191770"/>
            <wp:effectExtent l="0" t="0" r="0" b="0"/>
            <wp:docPr id="2024" name="Image19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Image1976" descr=""/>
                    <pic:cNvPicPr>
                      <a:picLocks noChangeAspect="1" noChangeArrowheads="1"/>
                    </pic:cNvPicPr>
                  </pic:nvPicPr>
                  <pic:blipFill>
                    <a:blip r:embed="rId2025"/>
                    <a:srcRect l="-218" t="-189" r="-218" b="-189"/>
                    <a:stretch>
                      <a:fillRect/>
                    </a:stretch>
                  </pic:blipFill>
                  <pic:spPr bwMode="auto">
                    <a:xfrm>
                      <a:off x="0" y="0"/>
                      <a:ext cx="167005" cy="191770"/>
                    </a:xfrm>
                    <a:prstGeom prst="rect">
                      <a:avLst/>
                    </a:prstGeom>
                  </pic:spPr>
                </pic:pic>
              </a:graphicData>
            </a:graphic>
          </wp:inline>
        </w:drawing>
      </w:r>
      <w:r>
        <w:rPr>
          <w:lang w:val="en-US" w:eastAsia="zh-CN"/>
        </w:rPr>
        <w:t xml:space="preserve"> are coded by choosing between two alternative lossless coding schemes, where the coding scheme that requires the least number of bits is selected, and explicitly indicated to the decoder.</w:t>
      </w:r>
    </w:p>
    <w:p>
      <w:pPr>
        <w:pStyle w:val="Normal"/>
        <w:rPr/>
      </w:pPr>
      <w:r>
        <w:rPr>
          <w:lang w:val="en-US" w:eastAsia="zh-CN"/>
        </w:rPr>
        <w:t xml:space="preserve">The first lossless spectral peak position coding scheme is delta Huffman coding, suitable for periodic or semi-periodic spectral peak position distributions. The second lossless spectral peak position coding scheme is </w:t>
      </w:r>
      <w:r>
        <w:rPr/>
        <w:t>or-ing,</w:t>
      </w:r>
      <w:r>
        <w:rPr>
          <w:lang w:val="en-US" w:eastAsia="zh-CN"/>
        </w:rPr>
        <w:t xml:space="preserve"> suitable for sparse spectral peak position distributions.</w:t>
      </w:r>
    </w:p>
    <w:p>
      <w:pPr>
        <w:pStyle w:val="Normal"/>
        <w:rPr>
          <w:lang w:val="en-US" w:eastAsia="zh-CN"/>
        </w:rPr>
      </w:pPr>
      <w:r>
        <w:rPr>
          <w:lang w:val="en-US" w:eastAsia="zh-CN"/>
        </w:rPr>
        <w:t xml:space="preserve">The first scheme consists of the following steps: </w:t>
      </w:r>
      <w:r>
        <w:rPr/>
        <w:t xml:space="preserve">deltas (differences) </w:t>
      </w:r>
      <w:r>
        <w:rPr/>
        <w:drawing>
          <wp:inline distT="0" distB="0" distL="0" distR="0">
            <wp:extent cx="191770" cy="191770"/>
            <wp:effectExtent l="0" t="0" r="0" b="0"/>
            <wp:docPr id="2025" name="Image19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Image1977" descr=""/>
                    <pic:cNvPicPr>
                      <a:picLocks noChangeAspect="1" noChangeArrowheads="1"/>
                    </pic:cNvPicPr>
                  </pic:nvPicPr>
                  <pic:blipFill>
                    <a:blip r:embed="rId2026"/>
                    <a:srcRect l="-189" t="-189" r="-189" b="-189"/>
                    <a:stretch>
                      <a:fillRect/>
                    </a:stretch>
                  </pic:blipFill>
                  <pic:spPr bwMode="auto">
                    <a:xfrm>
                      <a:off x="0" y="0"/>
                      <a:ext cx="191770" cy="191770"/>
                    </a:xfrm>
                    <a:prstGeom prst="rect">
                      <a:avLst/>
                    </a:prstGeom>
                  </pic:spPr>
                </pic:pic>
              </a:graphicData>
            </a:graphic>
          </wp:inline>
        </w:drawing>
      </w:r>
      <w:r>
        <w:rPr/>
        <w:t xml:space="preserve"> between consecutive elements (positions) </w:t>
      </w:r>
      <w:r>
        <w:rPr/>
        <w:drawing>
          <wp:inline distT="0" distB="0" distL="0" distR="0">
            <wp:extent cx="167005" cy="191770"/>
            <wp:effectExtent l="0" t="0" r="0" b="0"/>
            <wp:docPr id="2026" name="Image19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Image1978" descr=""/>
                    <pic:cNvPicPr>
                      <a:picLocks noChangeAspect="1" noChangeArrowheads="1"/>
                    </pic:cNvPicPr>
                  </pic:nvPicPr>
                  <pic:blipFill>
                    <a:blip r:embed="rId2027"/>
                    <a:srcRect l="-218" t="-189" r="-218" b="-189"/>
                    <a:stretch>
                      <a:fillRect/>
                    </a:stretch>
                  </pic:blipFill>
                  <pic:spPr bwMode="auto">
                    <a:xfrm>
                      <a:off x="0" y="0"/>
                      <a:ext cx="167005" cy="191770"/>
                    </a:xfrm>
                    <a:prstGeom prst="rect">
                      <a:avLst/>
                    </a:prstGeom>
                  </pic:spPr>
                </pic:pic>
              </a:graphicData>
            </a:graphic>
          </wp:inline>
        </w:drawing>
      </w:r>
      <w:r>
        <w:rPr/>
        <w:t xml:space="preserve"> are created. Then these deltas are Huffman coded</w:t>
      </w:r>
      <w:r>
        <w:rPr>
          <w:lang w:val="en-US" w:eastAsia="zh-CN"/>
        </w:rPr>
        <w:t xml:space="preserve">. Since the peaks are selected in a way that they cannot be positioned closer than 3 positions apart, </w:t>
      </w:r>
      <w:r>
        <w:rPr/>
        <w:drawing>
          <wp:inline distT="0" distB="0" distL="0" distR="0">
            <wp:extent cx="913130" cy="175260"/>
            <wp:effectExtent l="0" t="0" r="0" b="0"/>
            <wp:docPr id="2027" name="Image19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Image1979" descr=""/>
                    <pic:cNvPicPr>
                      <a:picLocks noChangeAspect="1" noChangeArrowheads="1"/>
                    </pic:cNvPicPr>
                  </pic:nvPicPr>
                  <pic:blipFill>
                    <a:blip r:embed="rId2028"/>
                    <a:srcRect l="-39" t="-203" r="-39" b="-203"/>
                    <a:stretch>
                      <a:fillRect/>
                    </a:stretch>
                  </pic:blipFill>
                  <pic:spPr bwMode="auto">
                    <a:xfrm>
                      <a:off x="0" y="0"/>
                      <a:ext cx="913130" cy="175260"/>
                    </a:xfrm>
                    <a:prstGeom prst="rect">
                      <a:avLst/>
                    </a:prstGeom>
                  </pic:spPr>
                </pic:pic>
              </a:graphicData>
            </a:graphic>
          </wp:inline>
        </w:drawing>
      </w:r>
      <w:r>
        <w:rPr/>
        <w:t>is subtracted from the peak differences.</w:t>
      </w:r>
    </w:p>
    <w:p>
      <w:pPr>
        <w:pStyle w:val="EQ"/>
        <w:rPr/>
      </w:pPr>
      <w:r>
        <w:rPr/>
        <w:tab/>
      </w:r>
      <w:r>
        <w:rPr/>
        <w:drawing>
          <wp:inline distT="0" distB="0" distL="0" distR="0">
            <wp:extent cx="1621155" cy="191770"/>
            <wp:effectExtent l="0" t="0" r="0" b="0"/>
            <wp:docPr id="2028" name="Image19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Image1980" descr=""/>
                    <pic:cNvPicPr>
                      <a:picLocks noChangeAspect="1" noChangeArrowheads="1"/>
                    </pic:cNvPicPr>
                  </pic:nvPicPr>
                  <pic:blipFill>
                    <a:blip r:embed="rId2029"/>
                    <a:srcRect l="-22" t="-189" r="-22" b="-189"/>
                    <a:stretch>
                      <a:fillRect/>
                    </a:stretch>
                  </pic:blipFill>
                  <pic:spPr bwMode="auto">
                    <a:xfrm>
                      <a:off x="0" y="0"/>
                      <a:ext cx="1621155" cy="191770"/>
                    </a:xfrm>
                    <a:prstGeom prst="rect">
                      <a:avLst/>
                    </a:prstGeom>
                  </pic:spPr>
                </pic:pic>
              </a:graphicData>
            </a:graphic>
          </wp:inline>
        </w:drawing>
      </w:r>
      <w:r>
        <w:rPr/>
        <w:tab/>
        <w:t>(1213)</w:t>
      </w:r>
    </w:p>
    <w:p>
      <w:pPr>
        <w:pStyle w:val="Normal"/>
        <w:rPr/>
      </w:pPr>
      <w:r>
        <w:rPr/>
        <w:t>This eliminates the need of keeping codewords in the Huffman table, corresponding to unused deltas.</w:t>
      </w:r>
    </w:p>
    <w:p>
      <w:pPr>
        <w:pStyle w:val="Normal"/>
        <w:rPr/>
      </w:pPr>
      <w:r>
        <w:rPr>
          <w:lang w:val="en-US" w:eastAsia="zh-CN"/>
        </w:rPr>
        <w:t xml:space="preserve">The second scheme consists of the following steps: the </w:t>
      </w:r>
      <w:r>
        <w:rPr>
          <w:lang w:eastAsia="zh-CN"/>
        </w:rPr>
        <w:t xml:space="preserve">vector representing the spectral peak positions </w:t>
      </w:r>
      <w:r>
        <w:rPr/>
        <w:t>(absence of peak is indicated with 0)</w:t>
      </w:r>
      <w:r>
        <w:rPr>
          <w:lang w:eastAsia="zh-CN"/>
        </w:rPr>
        <w:t xml:space="preserve"> is divided into consecutive equal size (</w:t>
      </w:r>
      <w:r>
        <w:rPr/>
        <w:t>5 elements</w:t>
      </w:r>
      <w:r>
        <w:rPr>
          <w:lang w:eastAsia="zh-CN"/>
        </w:rPr>
        <w:t xml:space="preserve">) bit groups, and the bits in each group are OR-ed forming a group bit vector (second layer), </w:t>
      </w:r>
      <w:r>
        <w:rPr/>
        <w:t xml:space="preserve">which is 5 time shorter. Each bit in this second layer indicates presence or absence or peak in the 5-dim group from layer below. In this way the only 5-dim groups from the first layer, which are not indicated as all-zero by the second layer have to be transmitted. The second (control) layer is always transmitted. </w:t>
      </w:r>
      <w:r>
        <w:rPr>
          <w:lang w:eastAsia="zh-CN"/>
        </w:rPr>
        <w:t>The non-zero bit groups from the first layer also are mapped to exploit the constraints the fact that peaks cannot be closer than 3 positions (not all possible 5-dim vectors are allowed).</w:t>
      </w:r>
    </w:p>
    <w:p>
      <w:pPr>
        <w:pStyle w:val="Normal"/>
        <w:rPr/>
      </w:pPr>
      <w:r>
        <w:rPr>
          <w:lang w:val="en-US" w:eastAsia="zh-CN"/>
        </w:rPr>
        <w:t xml:space="preserve">The selected coding scheme is explicitly signaled to the decoder with one bit: </w:t>
      </w:r>
      <w:r>
        <w:rPr>
          <w:lang w:val="en-US"/>
        </w:rPr>
        <w:drawing>
          <wp:inline distT="0" distB="0" distL="0" distR="0">
            <wp:extent cx="364490" cy="150495"/>
            <wp:effectExtent l="0" t="0" r="0" b="0"/>
            <wp:docPr id="2029" name="Image19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Image1981" descr=""/>
                    <pic:cNvPicPr>
                      <a:picLocks noChangeAspect="1" noChangeArrowheads="1"/>
                    </pic:cNvPicPr>
                  </pic:nvPicPr>
                  <pic:blipFill>
                    <a:blip r:embed="rId2030"/>
                    <a:srcRect l="-98" t="-236" r="-98" b="-236"/>
                    <a:stretch>
                      <a:fillRect/>
                    </a:stretch>
                  </pic:blipFill>
                  <pic:spPr bwMode="auto">
                    <a:xfrm>
                      <a:off x="0" y="0"/>
                      <a:ext cx="364490" cy="150495"/>
                    </a:xfrm>
                    <a:prstGeom prst="rect">
                      <a:avLst/>
                    </a:prstGeom>
                  </pic:spPr>
                </pic:pic>
              </a:graphicData>
            </a:graphic>
          </wp:inline>
        </w:drawing>
      </w:r>
      <w:r>
        <w:rPr>
          <w:lang w:val="en-US"/>
        </w:rPr>
        <w:t xml:space="preserve">indicates sparse coding scheme, while </w:t>
      </w:r>
      <w:r>
        <w:rPr>
          <w:lang w:val="en-US"/>
        </w:rPr>
        <w:drawing>
          <wp:inline distT="0" distB="0" distL="0" distR="0">
            <wp:extent cx="397510" cy="150495"/>
            <wp:effectExtent l="0" t="0" r="0" b="0"/>
            <wp:docPr id="2030" name="Image19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Image1982" descr=""/>
                    <pic:cNvPicPr>
                      <a:picLocks noChangeAspect="1" noChangeArrowheads="1"/>
                    </pic:cNvPicPr>
                  </pic:nvPicPr>
                  <pic:blipFill>
                    <a:blip r:embed="rId2031"/>
                    <a:srcRect l="-91" t="-236" r="-91" b="-236"/>
                    <a:stretch>
                      <a:fillRect/>
                    </a:stretch>
                  </pic:blipFill>
                  <pic:spPr bwMode="auto">
                    <a:xfrm>
                      <a:off x="0" y="0"/>
                      <a:ext cx="397510" cy="150495"/>
                    </a:xfrm>
                    <a:prstGeom prst="rect">
                      <a:avLst/>
                    </a:prstGeom>
                  </pic:spPr>
                </pic:pic>
              </a:graphicData>
            </a:graphic>
          </wp:inline>
        </w:drawing>
      </w:r>
      <w:r>
        <w:rPr>
          <w:lang w:val="en-US"/>
        </w:rPr>
        <w:t xml:space="preserve">indicates usage of delta coding scheme. Here </w:t>
      </w:r>
      <w:r>
        <w:rPr>
          <w:lang w:val="en-US"/>
        </w:rPr>
        <w:drawing>
          <wp:inline distT="0" distB="0" distL="0" distR="0">
            <wp:extent cx="318135" cy="191770"/>
            <wp:effectExtent l="0" t="0" r="0" b="0"/>
            <wp:docPr id="2031" name="Image19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Image1983" descr=""/>
                    <pic:cNvPicPr>
                      <a:picLocks noChangeAspect="1" noChangeArrowheads="1"/>
                    </pic:cNvPicPr>
                  </pic:nvPicPr>
                  <pic:blipFill>
                    <a:blip r:embed="rId2032"/>
                    <a:srcRect l="-114" t="-189" r="-114" b="-189"/>
                    <a:stretch>
                      <a:fillRect/>
                    </a:stretch>
                  </pic:blipFill>
                  <pic:spPr bwMode="auto">
                    <a:xfrm>
                      <a:off x="0" y="0"/>
                      <a:ext cx="318135" cy="191770"/>
                    </a:xfrm>
                    <a:prstGeom prst="rect">
                      <a:avLst/>
                    </a:prstGeom>
                  </pic:spPr>
                </pic:pic>
              </a:graphicData>
            </a:graphic>
          </wp:inline>
        </w:drawing>
      </w:r>
      <w:r>
        <w:rPr>
          <w:lang w:val="en-US"/>
        </w:rPr>
        <w:t xml:space="preserve">is the </w:t>
      </w:r>
      <w:r>
        <w:rPr>
          <w:lang w:eastAsia="zh-CN"/>
        </w:rPr>
        <w:t xml:space="preserve">largest distance between two consecutive peaks, which is compared to the largest difference possible to code with the pre-stored Huffman tables, </w:t>
      </w:r>
      <w:r>
        <w:rPr>
          <w:lang w:val="en-US"/>
        </w:rPr>
        <w:drawing>
          <wp:inline distT="0" distB="0" distL="0" distR="0">
            <wp:extent cx="191770" cy="191770"/>
            <wp:effectExtent l="0" t="0" r="0" b="0"/>
            <wp:docPr id="2032" name="Image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Image1984" descr=""/>
                    <pic:cNvPicPr>
                      <a:picLocks noChangeAspect="1" noChangeArrowheads="1"/>
                    </pic:cNvPicPr>
                  </pic:nvPicPr>
                  <pic:blipFill>
                    <a:blip r:embed="rId2033"/>
                    <a:srcRect l="-189" t="-189" r="-189" b="-189"/>
                    <a:stretch>
                      <a:fillRect/>
                    </a:stretch>
                  </pic:blipFill>
                  <pic:spPr bwMode="auto">
                    <a:xfrm>
                      <a:off x="0" y="0"/>
                      <a:ext cx="191770" cy="191770"/>
                    </a:xfrm>
                    <a:prstGeom prst="rect">
                      <a:avLst/>
                    </a:prstGeom>
                  </pic:spPr>
                </pic:pic>
              </a:graphicData>
            </a:graphic>
          </wp:inline>
        </w:drawing>
      </w:r>
      <w:r>
        <w:rPr>
          <w:lang w:eastAsia="zh-CN"/>
        </w:rPr>
        <w:t xml:space="preserve"> is the total number of bits consumed by the delta coding scheme, and </w:t>
      </w:r>
      <w:r>
        <w:rPr>
          <w:lang w:val="en-US"/>
        </w:rPr>
        <w:drawing>
          <wp:inline distT="0" distB="0" distL="0" distR="0">
            <wp:extent cx="175260" cy="191770"/>
            <wp:effectExtent l="0" t="0" r="0" b="0"/>
            <wp:docPr id="2033" name="Image19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Image1985" descr=""/>
                    <pic:cNvPicPr>
                      <a:picLocks noChangeAspect="1" noChangeArrowheads="1"/>
                    </pic:cNvPicPr>
                  </pic:nvPicPr>
                  <pic:blipFill>
                    <a:blip r:embed="rId2034"/>
                    <a:srcRect l="-203" t="-189" r="-203" b="-189"/>
                    <a:stretch>
                      <a:fillRect/>
                    </a:stretch>
                  </pic:blipFill>
                  <pic:spPr bwMode="auto">
                    <a:xfrm>
                      <a:off x="0" y="0"/>
                      <a:ext cx="175260" cy="191770"/>
                    </a:xfrm>
                    <a:prstGeom prst="rect">
                      <a:avLst/>
                    </a:prstGeom>
                  </pic:spPr>
                </pic:pic>
              </a:graphicData>
            </a:graphic>
          </wp:inline>
        </w:drawing>
      </w:r>
      <w:r>
        <w:rPr>
          <w:lang w:eastAsia="zh-CN"/>
        </w:rPr>
        <w:t xml:space="preserve"> is the total number of bits consumed by the sparse coding scheme</w:t>
      </w:r>
    </w:p>
    <w:p>
      <w:pPr>
        <w:pStyle w:val="EQ"/>
        <w:rPr/>
      </w:pPr>
      <w:r>
        <w:rPr/>
        <w:tab/>
      </w:r>
      <w:r>
        <w:rPr/>
        <w:drawing>
          <wp:inline distT="0" distB="0" distL="0" distR="0">
            <wp:extent cx="1661795" cy="746125"/>
            <wp:effectExtent l="0" t="0" r="0" b="0"/>
            <wp:docPr id="2034" name="Image19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Image1986" descr=""/>
                    <pic:cNvPicPr>
                      <a:picLocks noChangeAspect="1" noChangeArrowheads="1"/>
                    </pic:cNvPicPr>
                  </pic:nvPicPr>
                  <pic:blipFill>
                    <a:blip r:embed="rId2035"/>
                    <a:srcRect l="-22" t="-48" r="-22" b="-48"/>
                    <a:stretch>
                      <a:fillRect/>
                    </a:stretch>
                  </pic:blipFill>
                  <pic:spPr bwMode="auto">
                    <a:xfrm>
                      <a:off x="0" y="0"/>
                      <a:ext cx="1661795" cy="746125"/>
                    </a:xfrm>
                    <a:prstGeom prst="rect">
                      <a:avLst/>
                    </a:prstGeom>
                  </pic:spPr>
                </pic:pic>
              </a:graphicData>
            </a:graphic>
          </wp:inline>
        </w:drawing>
      </w:r>
      <w:r>
        <w:rPr/>
        <w:tab/>
        <w:t>(1214)</w:t>
      </w:r>
    </w:p>
    <w:p>
      <w:pPr>
        <w:pStyle w:val="Normal"/>
        <w:rPr/>
      </w:pPr>
      <w:r>
        <w:rPr>
          <w:lang w:eastAsia="zh-CN"/>
        </w:rPr>
        <w:t>Sign of the spectral peaks is coded separately with 1 bit per-peak, with 0 indicating negative sign and 1 indicating positive sign.</w:t>
      </w:r>
    </w:p>
    <w:p>
      <w:pPr>
        <w:pStyle w:val="Normal"/>
        <w:rPr/>
      </w:pPr>
      <w:r>
        <w:rPr>
          <w:lang w:val="en-US" w:eastAsia="zh-CN"/>
        </w:rPr>
        <w:t xml:space="preserve">The peak regions to be coded are 5-dim MDCT vectors; a bin corresponding to the spectral peak and 2 MDCT bins on each side of the peak. The peak amplitude </w:t>
      </w:r>
      <w:r>
        <w:rPr/>
        <w:drawing>
          <wp:inline distT="0" distB="0" distL="0" distR="0">
            <wp:extent cx="381000" cy="254635"/>
            <wp:effectExtent l="0" t="0" r="0" b="0"/>
            <wp:docPr id="2035" name="Image19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Image1987" descr=""/>
                    <pic:cNvPicPr>
                      <a:picLocks noChangeAspect="1" noChangeArrowheads="1"/>
                    </pic:cNvPicPr>
                  </pic:nvPicPr>
                  <pic:blipFill>
                    <a:blip r:embed="rId2036"/>
                    <a:srcRect l="-95" t="-142" r="-95" b="-142"/>
                    <a:stretch>
                      <a:fillRect/>
                    </a:stretch>
                  </pic:blipFill>
                  <pic:spPr bwMode="auto">
                    <a:xfrm>
                      <a:off x="0" y="0"/>
                      <a:ext cx="381000" cy="254635"/>
                    </a:xfrm>
                    <a:prstGeom prst="rect">
                      <a:avLst/>
                    </a:prstGeom>
                  </pic:spPr>
                </pic:pic>
              </a:graphicData>
            </a:graphic>
          </wp:inline>
        </w:drawing>
      </w:r>
      <w:r>
        <w:rPr>
          <w:lang w:val="en-US" w:eastAsia="zh-CN"/>
        </w:rPr>
        <w:t xml:space="preserve"> of the central bin is used to normalize the entire peak region. In this way the central bin is scaled to unit energy, while surrounding 4 bins are normalized relative to the central one. The shape vector </w:t>
      </w:r>
      <w:r>
        <w:rPr/>
        <w:drawing>
          <wp:inline distT="0" distB="0" distL="0" distR="0">
            <wp:extent cx="293370" cy="213360"/>
            <wp:effectExtent l="0" t="0" r="0" b="0"/>
            <wp:docPr id="2036" name="Image19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Image1988" descr=""/>
                    <pic:cNvPicPr>
                      <a:picLocks noChangeAspect="1" noChangeArrowheads="1"/>
                    </pic:cNvPicPr>
                  </pic:nvPicPr>
                  <pic:blipFill>
                    <a:blip r:embed="rId2037"/>
                    <a:srcRect l="-123" t="-167" r="-123" b="-167"/>
                    <a:stretch>
                      <a:fillRect/>
                    </a:stretch>
                  </pic:blipFill>
                  <pic:spPr bwMode="auto">
                    <a:xfrm>
                      <a:off x="0" y="0"/>
                      <a:ext cx="293370" cy="213360"/>
                    </a:xfrm>
                    <a:prstGeom prst="rect">
                      <a:avLst/>
                    </a:prstGeom>
                  </pic:spPr>
                </pic:pic>
              </a:graphicData>
            </a:graphic>
          </wp:inline>
        </w:drawing>
      </w:r>
      <w:r>
        <w:rPr>
          <w:lang w:val="en-US" w:eastAsia="zh-CN"/>
        </w:rPr>
        <w:t xml:space="preserve">of the peak region, centered at bin </w:t>
      </w:r>
      <w:r>
        <w:rPr>
          <w:lang w:val="en-US"/>
        </w:rPr>
        <w:drawing>
          <wp:inline distT="0" distB="0" distL="0" distR="0">
            <wp:extent cx="112395" cy="150495"/>
            <wp:effectExtent l="0" t="0" r="0" b="0"/>
            <wp:docPr id="2037" name="Image19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Image1989" descr=""/>
                    <pic:cNvPicPr>
                      <a:picLocks noChangeAspect="1" noChangeArrowheads="1"/>
                    </pic:cNvPicPr>
                  </pic:nvPicPr>
                  <pic:blipFill>
                    <a:blip r:embed="rId2038"/>
                    <a:srcRect l="-315" t="-237" r="-315" b="-237"/>
                    <a:stretch>
                      <a:fillRect/>
                    </a:stretch>
                  </pic:blipFill>
                  <pic:spPr bwMode="auto">
                    <a:xfrm>
                      <a:off x="0" y="0"/>
                      <a:ext cx="112395" cy="150495"/>
                    </a:xfrm>
                    <a:prstGeom prst="rect">
                      <a:avLst/>
                    </a:prstGeom>
                  </pic:spPr>
                </pic:pic>
              </a:graphicData>
            </a:graphic>
          </wp:inline>
        </w:drawing>
      </w:r>
      <w:r>
        <w:rPr>
          <w:lang w:val="en-US" w:eastAsia="zh-CN"/>
        </w:rPr>
        <w:t xml:space="preserve"> is defined as:</w:t>
      </w:r>
    </w:p>
    <w:p>
      <w:pPr>
        <w:pStyle w:val="EQ"/>
        <w:rPr/>
      </w:pPr>
      <w:r>
        <w:rPr/>
        <w:tab/>
      </w:r>
      <w:r>
        <w:rPr/>
        <w:drawing>
          <wp:inline distT="0" distB="0" distL="0" distR="0">
            <wp:extent cx="3425825" cy="254635"/>
            <wp:effectExtent l="0" t="0" r="0" b="0"/>
            <wp:docPr id="2038" name="Image19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Image1990" descr=""/>
                    <pic:cNvPicPr>
                      <a:picLocks noChangeAspect="1" noChangeArrowheads="1"/>
                    </pic:cNvPicPr>
                  </pic:nvPicPr>
                  <pic:blipFill>
                    <a:blip r:embed="rId2039"/>
                    <a:srcRect l="-10" t="-142" r="-10" b="-142"/>
                    <a:stretch>
                      <a:fillRect/>
                    </a:stretch>
                  </pic:blipFill>
                  <pic:spPr bwMode="auto">
                    <a:xfrm>
                      <a:off x="0" y="0"/>
                      <a:ext cx="3425825" cy="254635"/>
                    </a:xfrm>
                    <a:prstGeom prst="rect">
                      <a:avLst/>
                    </a:prstGeom>
                  </pic:spPr>
                </pic:pic>
              </a:graphicData>
            </a:graphic>
          </wp:inline>
        </w:drawing>
      </w:r>
      <w:r>
        <w:rPr/>
        <w:tab/>
        <w:t>(1215)</w:t>
      </w:r>
    </w:p>
    <w:p>
      <w:pPr>
        <w:pStyle w:val="Normal"/>
        <w:rPr/>
      </w:pPr>
      <w:r>
        <w:rPr>
          <w:lang w:val="en-US" w:eastAsia="zh-CN"/>
        </w:rPr>
        <w:t xml:space="preserve">Each shape vector is quantized </w:t>
      </w:r>
      <w:r>
        <w:rPr>
          <w:lang w:eastAsia="zh-CN"/>
        </w:rPr>
        <w:t>with 9 bits; 8 bits for the VQ index and 1 bit for classification. The numbers of peak regions vary over frames; this means different number bits will be required for coding the shape vectors, which will result in variable number bits used in the PVQ coding of low-frequency MDCT bands (except for the first low-frequency band, which has reserved bits).</w:t>
      </w:r>
    </w:p>
    <w:p>
      <w:pPr>
        <w:pStyle w:val="Normal"/>
        <w:rPr/>
      </w:pPr>
      <w:r>
        <w:rPr>
          <w:lang w:eastAsia="zh-CN"/>
        </w:rPr>
        <w:t xml:space="preserve">Variations in the number of peaks per-frame results in different number of VQs, which leads to large variation in complexity. To keep the complexity nearly constant, while achieving low quantization error, the following approach is used: the search for each </w:t>
      </w:r>
      <w:r>
        <w:rPr/>
        <w:drawing>
          <wp:inline distT="0" distB="0" distL="0" distR="0">
            <wp:extent cx="293370" cy="213360"/>
            <wp:effectExtent l="0" t="0" r="0" b="0"/>
            <wp:docPr id="2039" name="Image19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Image1991" descr=""/>
                    <pic:cNvPicPr>
                      <a:picLocks noChangeAspect="1" noChangeArrowheads="1"/>
                    </pic:cNvPicPr>
                  </pic:nvPicPr>
                  <pic:blipFill>
                    <a:blip r:embed="rId2040"/>
                    <a:srcRect l="-123" t="-167" r="-123" b="-167"/>
                    <a:stretch>
                      <a:fillRect/>
                    </a:stretch>
                  </pic:blipFill>
                  <pic:spPr bwMode="auto">
                    <a:xfrm>
                      <a:off x="0" y="0"/>
                      <a:ext cx="293370" cy="213360"/>
                    </a:xfrm>
                    <a:prstGeom prst="rect">
                      <a:avLst/>
                    </a:prstGeom>
                  </pic:spPr>
                </pic:pic>
              </a:graphicData>
            </a:graphic>
          </wp:inline>
        </w:drawing>
      </w:r>
      <w:r>
        <w:rPr/>
        <w:t xml:space="preserve">is performed in a structured CB, with dynamically selected offset and size of the search region. The starting point for the search is determined by initial classification of the input shape vector, while the length of the search region </w:t>
      </w:r>
      <w:r>
        <w:rPr>
          <w:lang w:eastAsia="zh-CN"/>
        </w:rPr>
        <w:t>depends on the number of received shape vectors.</w:t>
      </w:r>
    </w:p>
    <w:p>
      <w:pPr>
        <w:pStyle w:val="Normal"/>
        <w:rPr/>
      </w:pPr>
      <w:r>
        <w:rPr>
          <w:lang w:eastAsia="zh-CN"/>
        </w:rPr>
        <w:t xml:space="preserve">The codewords in the CB used for quantization of the shape vectors are order based on their distance to two pre-demined classes, with centroids </w:t>
      </w:r>
      <w:r>
        <w:rPr/>
        <w:drawing>
          <wp:inline distT="0" distB="0" distL="0" distR="0">
            <wp:extent cx="175260" cy="191770"/>
            <wp:effectExtent l="0" t="0" r="0" b="0"/>
            <wp:docPr id="2040" name="Image19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Image1992" descr=""/>
                    <pic:cNvPicPr>
                      <a:picLocks noChangeAspect="1" noChangeArrowheads="1"/>
                    </pic:cNvPicPr>
                  </pic:nvPicPr>
                  <pic:blipFill>
                    <a:blip r:embed="rId2041"/>
                    <a:srcRect l="-203" t="-189" r="-203" b="-189"/>
                    <a:stretch>
                      <a:fillRect/>
                    </a:stretch>
                  </pic:blipFill>
                  <pic:spPr bwMode="auto">
                    <a:xfrm>
                      <a:off x="0" y="0"/>
                      <a:ext cx="175260" cy="191770"/>
                    </a:xfrm>
                    <a:prstGeom prst="rect">
                      <a:avLst/>
                    </a:prstGeom>
                  </pic:spPr>
                </pic:pic>
              </a:graphicData>
            </a:graphic>
          </wp:inline>
        </w:drawing>
      </w:r>
      <w:r>
        <w:rPr/>
        <w:t>and</w:t>
      </w:r>
      <w:r>
        <w:rPr/>
        <w:drawing>
          <wp:inline distT="0" distB="0" distL="0" distR="0">
            <wp:extent cx="167005" cy="191770"/>
            <wp:effectExtent l="0" t="0" r="0" b="0"/>
            <wp:docPr id="2041" name="Image19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Image1993" descr=""/>
                    <pic:cNvPicPr>
                      <a:picLocks noChangeAspect="1" noChangeArrowheads="1"/>
                    </pic:cNvPicPr>
                  </pic:nvPicPr>
                  <pic:blipFill>
                    <a:blip r:embed="rId2042"/>
                    <a:srcRect l="-218" t="-189" r="-218" b="-189"/>
                    <a:stretch>
                      <a:fillRect/>
                    </a:stretch>
                  </pic:blipFill>
                  <pic:spPr bwMode="auto">
                    <a:xfrm>
                      <a:off x="0" y="0"/>
                      <a:ext cx="167005" cy="191770"/>
                    </a:xfrm>
                    <a:prstGeom prst="rect">
                      <a:avLst/>
                    </a:prstGeom>
                  </pic:spPr>
                </pic:pic>
              </a:graphicData>
            </a:graphic>
          </wp:inline>
        </w:drawing>
      </w:r>
      <w:r>
        <w:rPr>
          <w:lang w:eastAsia="zh-CN"/>
        </w:rPr>
        <w:t xml:space="preserve">. The CB is structured in a way that the codewords closest to </w:t>
      </w:r>
      <w:r>
        <w:rPr/>
        <w:drawing>
          <wp:inline distT="0" distB="0" distL="0" distR="0">
            <wp:extent cx="175260" cy="191770"/>
            <wp:effectExtent l="0" t="0" r="0" b="0"/>
            <wp:docPr id="2042" name="Image19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Image1994" descr=""/>
                    <pic:cNvPicPr>
                      <a:picLocks noChangeAspect="1" noChangeArrowheads="1"/>
                    </pic:cNvPicPr>
                  </pic:nvPicPr>
                  <pic:blipFill>
                    <a:blip r:embed="rId2043"/>
                    <a:srcRect l="-203" t="-189" r="-203" b="-189"/>
                    <a:stretch>
                      <a:fillRect/>
                    </a:stretch>
                  </pic:blipFill>
                  <pic:spPr bwMode="auto">
                    <a:xfrm>
                      <a:off x="0" y="0"/>
                      <a:ext cx="175260" cy="191770"/>
                    </a:xfrm>
                    <a:prstGeom prst="rect">
                      <a:avLst/>
                    </a:prstGeom>
                  </pic:spPr>
                </pic:pic>
              </a:graphicData>
            </a:graphic>
          </wp:inline>
        </w:drawing>
      </w:r>
      <w:r>
        <w:rPr/>
        <w:t xml:space="preserve">and most distanced to </w:t>
      </w:r>
      <w:r>
        <w:rPr/>
        <w:drawing>
          <wp:inline distT="0" distB="0" distL="0" distR="0">
            <wp:extent cx="167005" cy="191770"/>
            <wp:effectExtent l="0" t="0" r="0" b="0"/>
            <wp:docPr id="2043" name="Image1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Image1995" descr=""/>
                    <pic:cNvPicPr>
                      <a:picLocks noChangeAspect="1" noChangeArrowheads="1"/>
                    </pic:cNvPicPr>
                  </pic:nvPicPr>
                  <pic:blipFill>
                    <a:blip r:embed="rId2044"/>
                    <a:srcRect l="-218" t="-189" r="-218" b="-189"/>
                    <a:stretch>
                      <a:fillRect/>
                    </a:stretch>
                  </pic:blipFill>
                  <pic:spPr bwMode="auto">
                    <a:xfrm>
                      <a:off x="0" y="0"/>
                      <a:ext cx="167005" cy="191770"/>
                    </a:xfrm>
                    <a:prstGeom prst="rect">
                      <a:avLst/>
                    </a:prstGeom>
                  </pic:spPr>
                </pic:pic>
              </a:graphicData>
            </a:graphic>
          </wp:inline>
        </w:drawing>
      </w:r>
      <w:r>
        <w:rPr/>
        <w:t xml:space="preserve">are in one side of the CB, while codewords closest to </w:t>
      </w:r>
      <w:r>
        <w:rPr/>
        <w:drawing>
          <wp:inline distT="0" distB="0" distL="0" distR="0">
            <wp:extent cx="167005" cy="191770"/>
            <wp:effectExtent l="0" t="0" r="0" b="0"/>
            <wp:docPr id="2044" name="Image19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Image1996" descr=""/>
                    <pic:cNvPicPr>
                      <a:picLocks noChangeAspect="1" noChangeArrowheads="1"/>
                    </pic:cNvPicPr>
                  </pic:nvPicPr>
                  <pic:blipFill>
                    <a:blip r:embed="rId2045"/>
                    <a:srcRect l="-218" t="-189" r="-218" b="-189"/>
                    <a:stretch>
                      <a:fillRect/>
                    </a:stretch>
                  </pic:blipFill>
                  <pic:spPr bwMode="auto">
                    <a:xfrm>
                      <a:off x="0" y="0"/>
                      <a:ext cx="167005" cy="191770"/>
                    </a:xfrm>
                    <a:prstGeom prst="rect">
                      <a:avLst/>
                    </a:prstGeom>
                  </pic:spPr>
                </pic:pic>
              </a:graphicData>
            </a:graphic>
          </wp:inline>
        </w:drawing>
      </w:r>
      <w:r>
        <w:rPr/>
        <w:t xml:space="preserve"> and most distanced to </w:t>
      </w:r>
      <w:r>
        <w:rPr/>
        <w:drawing>
          <wp:inline distT="0" distB="0" distL="0" distR="0">
            <wp:extent cx="175260" cy="191770"/>
            <wp:effectExtent l="0" t="0" r="0" b="0"/>
            <wp:docPr id="2045" name="Image19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Image1997" descr=""/>
                    <pic:cNvPicPr>
                      <a:picLocks noChangeAspect="1" noChangeArrowheads="1"/>
                    </pic:cNvPicPr>
                  </pic:nvPicPr>
                  <pic:blipFill>
                    <a:blip r:embed="rId2046"/>
                    <a:srcRect l="-203" t="-189" r="-203" b="-189"/>
                    <a:stretch>
                      <a:fillRect/>
                    </a:stretch>
                  </pic:blipFill>
                  <pic:spPr bwMode="auto">
                    <a:xfrm>
                      <a:off x="0" y="0"/>
                      <a:ext cx="175260" cy="191770"/>
                    </a:xfrm>
                    <a:prstGeom prst="rect">
                      <a:avLst/>
                    </a:prstGeom>
                  </pic:spPr>
                </pic:pic>
              </a:graphicData>
            </a:graphic>
          </wp:inline>
        </w:drawing>
      </w:r>
      <w:r>
        <w:rPr/>
        <w:t xml:space="preserve"> are clustered in the other side of the CB. The distance between the input vectors </w:t>
      </w:r>
      <w:r>
        <w:rPr/>
        <w:drawing>
          <wp:inline distT="0" distB="0" distL="0" distR="0">
            <wp:extent cx="293370" cy="213360"/>
            <wp:effectExtent l="0" t="0" r="0" b="0"/>
            <wp:docPr id="2046" name="Image19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Image1998" descr=""/>
                    <pic:cNvPicPr>
                      <a:picLocks noChangeAspect="1" noChangeArrowheads="1"/>
                    </pic:cNvPicPr>
                  </pic:nvPicPr>
                  <pic:blipFill>
                    <a:blip r:embed="rId2047"/>
                    <a:srcRect l="-123" t="-167" r="-123" b="-167"/>
                    <a:stretch>
                      <a:fillRect/>
                    </a:stretch>
                  </pic:blipFill>
                  <pic:spPr bwMode="auto">
                    <a:xfrm>
                      <a:off x="0" y="0"/>
                      <a:ext cx="293370" cy="213360"/>
                    </a:xfrm>
                    <a:prstGeom prst="rect">
                      <a:avLst/>
                    </a:prstGeom>
                  </pic:spPr>
                </pic:pic>
              </a:graphicData>
            </a:graphic>
          </wp:inline>
        </w:drawing>
      </w:r>
      <w:r>
        <w:rPr/>
        <w:t xml:space="preserve">to each of the classes determines the starting point for the search. </w:t>
      </w:r>
      <w:r>
        <w:rPr>
          <w:lang w:eastAsia="zh-CN"/>
        </w:rPr>
        <w:t>Since the codevectors in the codebook are sorted according to a distortion measure reflecting the distance between each codevectors and the centroids, the search procedure goes first over set of vectors that is likely to contain the best match.</w:t>
      </w:r>
    </w:p>
    <w:p>
      <w:pPr>
        <w:pStyle w:val="Normal"/>
        <w:rPr>
          <w:lang w:eastAsia="zh-CN"/>
        </w:rPr>
      </w:pPr>
      <w:r>
        <w:rPr>
          <w:lang w:eastAsia="zh-CN"/>
        </w:rPr>
        <w:t xml:space="preserve">The search space is dynamically adjusted to the number of input vectors. </w:t>
      </w:r>
      <w:r>
        <w:rPr>
          <w:lang w:val="en-US" w:eastAsia="zh-CN"/>
        </w:rPr>
        <w:t>The maximum search space is used with 8 peaks or less at 24.4 kb/s, and 12 peaks or less at 32 kb/s. When larger numbers of peaks are to be quantized in the current frame, the search space is reduced to limit the peak complexity.</w:t>
      </w:r>
    </w:p>
    <w:p>
      <w:pPr>
        <w:pStyle w:val="TH"/>
        <w:rPr>
          <w:lang w:val="en-US"/>
        </w:rPr>
      </w:pPr>
      <w:r>
        <w:rPr>
          <w:lang w:val="en-US"/>
        </w:rPr>
        <w:t xml:space="preserve">Table </w:t>
      </w:r>
      <w:r>
        <w:rPr>
          <w:lang w:val="en-US" w:eastAsia="en-US"/>
        </w:rPr>
        <w:t>141</w:t>
      </w:r>
      <w:r>
        <w:rPr>
          <w:lang w:val="en-US"/>
        </w:rPr>
        <w:t>: Adaptive search space in HVQ at 24.4 kb/s</w:t>
      </w:r>
    </w:p>
    <w:tbl>
      <w:tblPr>
        <w:tblW w:w="7697" w:type="dxa"/>
        <w:jc w:val="center"/>
        <w:tblInd w:w="0" w:type="dxa"/>
        <w:tblLayout w:type="fixed"/>
        <w:tblCellMar>
          <w:top w:w="0" w:type="dxa"/>
          <w:left w:w="108" w:type="dxa"/>
          <w:bottom w:w="0" w:type="dxa"/>
          <w:right w:w="108" w:type="dxa"/>
        </w:tblCellMar>
      </w:tblPr>
      <w:tblGrid>
        <w:gridCol w:w="1556"/>
        <w:gridCol w:w="517"/>
        <w:gridCol w:w="517"/>
        <w:gridCol w:w="517"/>
        <w:gridCol w:w="517"/>
        <w:gridCol w:w="517"/>
        <w:gridCol w:w="517"/>
        <w:gridCol w:w="517"/>
        <w:gridCol w:w="517"/>
        <w:gridCol w:w="517"/>
        <w:gridCol w:w="517"/>
        <w:gridCol w:w="454"/>
        <w:gridCol w:w="517"/>
      </w:tblGrid>
      <w:tr>
        <w:trPr>
          <w:trHeight w:val="300" w:hRule="atLeast"/>
        </w:trPr>
        <w:tc>
          <w:tcPr>
            <w:tcW w:w="155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Cs w:val="18"/>
              </w:rPr>
            </w:pPr>
            <w:r>
              <w:rPr/>
              <w:drawing>
                <wp:inline distT="0" distB="0" distL="0" distR="0">
                  <wp:extent cx="850265" cy="175260"/>
                  <wp:effectExtent l="0" t="0" r="0" b="0"/>
                  <wp:docPr id="2047" name="Image1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Image1999" descr=""/>
                          <pic:cNvPicPr>
                            <a:picLocks noChangeAspect="1" noChangeArrowheads="1"/>
                          </pic:cNvPicPr>
                        </pic:nvPicPr>
                        <pic:blipFill>
                          <a:blip r:embed="rId2048"/>
                          <a:srcRect l="-42" t="-203" r="-42" b="-203"/>
                          <a:stretch>
                            <a:fillRect/>
                          </a:stretch>
                        </pic:blipFill>
                        <pic:spPr bwMode="auto">
                          <a:xfrm>
                            <a:off x="0" y="0"/>
                            <a:ext cx="850265" cy="17526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454"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50495" cy="79375"/>
                  <wp:effectExtent l="0" t="0" r="0" b="0"/>
                  <wp:docPr id="2048" name="Image20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Image2000" descr=""/>
                          <pic:cNvPicPr>
                            <a:picLocks noChangeAspect="1" noChangeArrowheads="1"/>
                          </pic:cNvPicPr>
                        </pic:nvPicPr>
                        <pic:blipFill>
                          <a:blip r:embed="rId2049"/>
                          <a:srcRect l="-237" t="-474" r="-237" b="-474"/>
                          <a:stretch>
                            <a:fillRect/>
                          </a:stretch>
                        </pic:blipFill>
                        <pic:spPr bwMode="auto">
                          <a:xfrm>
                            <a:off x="0" y="0"/>
                            <a:ext cx="150495" cy="79375"/>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rHeight w:val="300" w:hRule="atLeast"/>
        </w:trPr>
        <w:tc>
          <w:tcPr>
            <w:tcW w:w="155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Cs w:val="18"/>
              </w:rPr>
            </w:pPr>
            <w:r>
              <w:rPr/>
              <w:drawing>
                <wp:inline distT="0" distB="0" distL="0" distR="0">
                  <wp:extent cx="468630" cy="175260"/>
                  <wp:effectExtent l="0" t="0" r="0" b="0"/>
                  <wp:docPr id="2049" name="Image20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Image2001" descr=""/>
                          <pic:cNvPicPr>
                            <a:picLocks noChangeAspect="1" noChangeArrowheads="1"/>
                          </pic:cNvPicPr>
                        </pic:nvPicPr>
                        <pic:blipFill>
                          <a:blip r:embed="rId2050"/>
                          <a:srcRect l="-77" t="-203" r="-77" b="-203"/>
                          <a:stretch>
                            <a:fillRect/>
                          </a:stretch>
                        </pic:blipFill>
                        <pic:spPr bwMode="auto">
                          <a:xfrm>
                            <a:off x="0" y="0"/>
                            <a:ext cx="468630" cy="17526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136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155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181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197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217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241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454"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50495" cy="79375"/>
                  <wp:effectExtent l="0" t="0" r="0" b="0"/>
                  <wp:docPr id="2050" name="Image20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Image2002" descr=""/>
                          <pic:cNvPicPr>
                            <a:picLocks noChangeAspect="1" noChangeArrowheads="1"/>
                          </pic:cNvPicPr>
                        </pic:nvPicPr>
                        <pic:blipFill>
                          <a:blip r:embed="rId2051"/>
                          <a:srcRect l="-237" t="-474" r="-237" b="-474"/>
                          <a:stretch>
                            <a:fillRect/>
                          </a:stretch>
                        </pic:blipFill>
                        <pic:spPr bwMode="auto">
                          <a:xfrm>
                            <a:off x="0" y="0"/>
                            <a:ext cx="150495" cy="79375"/>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r>
    </w:tbl>
    <w:p>
      <w:pPr>
        <w:pStyle w:val="Normal"/>
        <w:rPr>
          <w:lang w:eastAsia="zh-CN"/>
        </w:rPr>
      </w:pPr>
      <w:r>
        <w:rPr>
          <w:lang w:eastAsia="zh-CN"/>
        </w:rPr>
      </w:r>
    </w:p>
    <w:p>
      <w:pPr>
        <w:pStyle w:val="TH"/>
        <w:rPr>
          <w:lang w:val="en-US"/>
        </w:rPr>
      </w:pPr>
      <w:r>
        <w:rPr>
          <w:lang w:val="en-US"/>
        </w:rPr>
        <w:t xml:space="preserve">Table </w:t>
      </w:r>
      <w:r>
        <w:rPr>
          <w:lang w:val="en-US" w:eastAsia="en-US"/>
        </w:rPr>
        <w:t>142</w:t>
      </w:r>
      <w:r>
        <w:rPr>
          <w:lang w:val="en-US"/>
        </w:rPr>
        <w:t>: Adaptive search space in HVQ at 32 kb/s</w:t>
      </w:r>
    </w:p>
    <w:tbl>
      <w:tblPr>
        <w:tblW w:w="8731" w:type="dxa"/>
        <w:jc w:val="center"/>
        <w:tblInd w:w="0" w:type="dxa"/>
        <w:tblLayout w:type="fixed"/>
        <w:tblCellMar>
          <w:top w:w="0" w:type="dxa"/>
          <w:left w:w="108" w:type="dxa"/>
          <w:bottom w:w="0" w:type="dxa"/>
          <w:right w:w="108" w:type="dxa"/>
        </w:tblCellMar>
      </w:tblPr>
      <w:tblGrid>
        <w:gridCol w:w="1556"/>
        <w:gridCol w:w="517"/>
        <w:gridCol w:w="517"/>
        <w:gridCol w:w="517"/>
        <w:gridCol w:w="517"/>
        <w:gridCol w:w="517"/>
        <w:gridCol w:w="517"/>
        <w:gridCol w:w="517"/>
        <w:gridCol w:w="517"/>
        <w:gridCol w:w="517"/>
        <w:gridCol w:w="517"/>
        <w:gridCol w:w="517"/>
        <w:gridCol w:w="517"/>
        <w:gridCol w:w="454"/>
        <w:gridCol w:w="517"/>
      </w:tblGrid>
      <w:tr>
        <w:trPr>
          <w:trHeight w:val="300" w:hRule="atLeast"/>
        </w:trPr>
        <w:tc>
          <w:tcPr>
            <w:tcW w:w="155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Cs w:val="18"/>
              </w:rPr>
            </w:pPr>
            <w:r>
              <w:rPr/>
              <w:drawing>
                <wp:inline distT="0" distB="0" distL="0" distR="0">
                  <wp:extent cx="850265" cy="175260"/>
                  <wp:effectExtent l="0" t="0" r="0" b="0"/>
                  <wp:docPr id="2051" name="Image20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Image2003" descr=""/>
                          <pic:cNvPicPr>
                            <a:picLocks noChangeAspect="1" noChangeArrowheads="1"/>
                          </pic:cNvPicPr>
                        </pic:nvPicPr>
                        <pic:blipFill>
                          <a:blip r:embed="rId2052"/>
                          <a:srcRect l="-42" t="-203" r="-42" b="-203"/>
                          <a:stretch>
                            <a:fillRect/>
                          </a:stretch>
                        </pic:blipFill>
                        <pic:spPr bwMode="auto">
                          <a:xfrm>
                            <a:off x="0" y="0"/>
                            <a:ext cx="850265" cy="17526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454"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50495" cy="79375"/>
                  <wp:effectExtent l="0" t="0" r="0" b="0"/>
                  <wp:docPr id="2052" name="Image20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Image2004" descr=""/>
                          <pic:cNvPicPr>
                            <a:picLocks noChangeAspect="1" noChangeArrowheads="1"/>
                          </pic:cNvPicPr>
                        </pic:nvPicPr>
                        <pic:blipFill>
                          <a:blip r:embed="rId2053"/>
                          <a:srcRect l="-237" t="-474" r="-237" b="-474"/>
                          <a:stretch>
                            <a:fillRect/>
                          </a:stretch>
                        </pic:blipFill>
                        <pic:spPr bwMode="auto">
                          <a:xfrm>
                            <a:off x="0" y="0"/>
                            <a:ext cx="150495" cy="79375"/>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rHeight w:val="300" w:hRule="atLeast"/>
        </w:trPr>
        <w:tc>
          <w:tcPr>
            <w:tcW w:w="155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Cs w:val="18"/>
              </w:rPr>
            </w:pPr>
            <w:r>
              <w:rPr/>
              <w:drawing>
                <wp:inline distT="0" distB="0" distL="0" distR="0">
                  <wp:extent cx="468630" cy="175260"/>
                  <wp:effectExtent l="0" t="0" r="0" b="0"/>
                  <wp:docPr id="2053" name="Image20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Image2005" descr=""/>
                          <pic:cNvPicPr>
                            <a:picLocks noChangeAspect="1" noChangeArrowheads="1"/>
                          </pic:cNvPicPr>
                        </pic:nvPicPr>
                        <pic:blipFill>
                          <a:blip r:embed="rId2054"/>
                          <a:srcRect l="-77" t="-203" r="-77" b="-203"/>
                          <a:stretch>
                            <a:fillRect/>
                          </a:stretch>
                        </pic:blipFill>
                        <pic:spPr bwMode="auto">
                          <a:xfrm>
                            <a:off x="0" y="0"/>
                            <a:ext cx="468630" cy="175260"/>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128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134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141</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149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158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168</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179</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192</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206</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224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244</w:t>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454"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50495" cy="79375"/>
                  <wp:effectExtent l="0" t="0" r="0" b="0"/>
                  <wp:docPr id="2054" name="Image20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Image2006" descr=""/>
                          <pic:cNvPicPr>
                            <a:picLocks noChangeAspect="1" noChangeArrowheads="1"/>
                          </pic:cNvPicPr>
                        </pic:nvPicPr>
                        <pic:blipFill>
                          <a:blip r:embed="rId2055"/>
                          <a:srcRect l="-237" t="-474" r="-237" b="-474"/>
                          <a:stretch>
                            <a:fillRect/>
                          </a:stretch>
                        </pic:blipFill>
                        <pic:spPr bwMode="auto">
                          <a:xfrm>
                            <a:off x="0" y="0"/>
                            <a:ext cx="150495" cy="79375"/>
                          </a:xfrm>
                          <a:prstGeom prst="rect">
                            <a:avLst/>
                          </a:prstGeom>
                        </pic:spPr>
                      </pic:pic>
                    </a:graphicData>
                  </a:graphic>
                </wp:inline>
              </w:drawing>
            </w:r>
          </w:p>
        </w:tc>
        <w:tc>
          <w:tcPr>
            <w:tcW w:w="517"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r>
    </w:tbl>
    <w:p>
      <w:pPr>
        <w:pStyle w:val="Normal"/>
        <w:rPr>
          <w:lang w:val="en-US" w:eastAsia="zh-CN"/>
        </w:rPr>
      </w:pPr>
      <w:r>
        <w:rPr>
          <w:lang w:val="en-US" w:eastAsia="zh-CN"/>
        </w:rPr>
      </w:r>
    </w:p>
    <w:p>
      <w:pPr>
        <w:pStyle w:val="Normal"/>
        <w:rPr/>
      </w:pPr>
      <w:r>
        <w:rPr/>
        <w:t>The target shape vector exhibits certain symmetries (the MDCT coefficients on the both sides of the spectral peak have similar statistics) that can be used to optimize centroids for the class selection and the CB. A “flipped” version of the centroids used in the initial classification, “flipped” version of the CB (not pre-stored, but through modified search) can capture this symmetry in the shape vectors.</w:t>
      </w:r>
    </w:p>
    <w:p>
      <w:pPr>
        <w:pStyle w:val="Normal"/>
        <w:rPr>
          <w:lang w:eastAsia="zh-CN"/>
        </w:rPr>
      </w:pPr>
      <w:r>
        <w:rPr>
          <w:lang w:eastAsia="zh-CN"/>
        </w:rPr>
        <w:t>First</w:t>
      </w:r>
      <w:r>
        <w:rPr>
          <w:lang w:val="en-US" w:eastAsia="zh-CN"/>
        </w:rPr>
        <w:t xml:space="preserve"> the input shape vector is compared to 4 centroids</w:t>
      </w:r>
      <w:r>
        <w:rPr>
          <w:lang w:eastAsia="zh-CN"/>
        </w:rPr>
        <w:t xml:space="preserve"> (each centroid representing a respective class of codevectors in a codebook), which determines a starting point to the search. </w:t>
      </w:r>
      <w:r>
        <w:rPr/>
        <w:t xml:space="preserve">If </w:t>
      </w:r>
      <w:r>
        <w:rPr/>
        <w:drawing>
          <wp:inline distT="0" distB="0" distL="0" distR="0">
            <wp:extent cx="213360" cy="238125"/>
            <wp:effectExtent l="0" t="0" r="0" b="0"/>
            <wp:docPr id="2055" name="Image20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Image2007" descr=""/>
                    <pic:cNvPicPr>
                      <a:picLocks noChangeAspect="1" noChangeArrowheads="1"/>
                    </pic:cNvPicPr>
                  </pic:nvPicPr>
                  <pic:blipFill>
                    <a:blip r:embed="rId2056"/>
                    <a:srcRect l="-167" t="-149" r="-167" b="-149"/>
                    <a:stretch>
                      <a:fillRect/>
                    </a:stretch>
                  </pic:blipFill>
                  <pic:spPr bwMode="auto">
                    <a:xfrm>
                      <a:off x="0" y="0"/>
                      <a:ext cx="213360" cy="238125"/>
                    </a:xfrm>
                    <a:prstGeom prst="rect">
                      <a:avLst/>
                    </a:prstGeom>
                  </pic:spPr>
                </pic:pic>
              </a:graphicData>
            </a:graphic>
          </wp:inline>
        </w:drawing>
      </w:r>
      <w:r>
        <w:rPr/>
        <w:t xml:space="preserve">or </w:t>
      </w:r>
      <w:r>
        <w:rPr/>
        <w:drawing>
          <wp:inline distT="0" distB="0" distL="0" distR="0">
            <wp:extent cx="213360" cy="238125"/>
            <wp:effectExtent l="0" t="0" r="0" b="0"/>
            <wp:docPr id="2056" name="Image20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Image2008" descr=""/>
                    <pic:cNvPicPr>
                      <a:picLocks noChangeAspect="1" noChangeArrowheads="1"/>
                    </pic:cNvPicPr>
                  </pic:nvPicPr>
                  <pic:blipFill>
                    <a:blip r:embed="rId2057"/>
                    <a:srcRect l="-167" t="-149" r="-167" b="-149"/>
                    <a:stretch>
                      <a:fillRect/>
                    </a:stretch>
                  </pic:blipFill>
                  <pic:spPr bwMode="auto">
                    <a:xfrm>
                      <a:off x="0" y="0"/>
                      <a:ext cx="213360" cy="238125"/>
                    </a:xfrm>
                    <a:prstGeom prst="rect">
                      <a:avLst/>
                    </a:prstGeom>
                  </pic:spPr>
                </pic:pic>
              </a:graphicData>
            </a:graphic>
          </wp:inline>
        </w:drawing>
      </w:r>
      <w:r>
        <w:rPr/>
        <w:t>are selected, the same logic is used, but the search is performed in a “flipped” CB.</w:t>
      </w:r>
    </w:p>
    <w:p>
      <w:pPr>
        <w:pStyle w:val="TH"/>
        <w:rPr/>
      </w:pPr>
      <w:r>
        <w:rPr/>
        <w:t xml:space="preserve">Table </w:t>
      </w:r>
      <w:r>
        <w:rPr>
          <w:lang w:val="en-US" w:eastAsia="en-US"/>
        </w:rPr>
        <w:t>143</w:t>
      </w:r>
      <w:r>
        <w:rPr/>
        <w:t xml:space="preserve">: </w:t>
      </w:r>
      <w:r>
        <w:rPr>
          <w:lang w:eastAsia="zh-CN"/>
        </w:rPr>
        <w:t>Centroids for the class selection in HVQ search</w:t>
      </w:r>
    </w:p>
    <w:tbl>
      <w:tblPr>
        <w:tblW w:w="5205" w:type="dxa"/>
        <w:jc w:val="center"/>
        <w:tblInd w:w="0" w:type="dxa"/>
        <w:tblLayout w:type="fixed"/>
        <w:tblCellMar>
          <w:top w:w="0" w:type="dxa"/>
          <w:left w:w="108" w:type="dxa"/>
          <w:bottom w:w="0" w:type="dxa"/>
          <w:right w:w="108" w:type="dxa"/>
        </w:tblCellMar>
      </w:tblPr>
      <w:tblGrid>
        <w:gridCol w:w="697"/>
        <w:gridCol w:w="1127"/>
        <w:gridCol w:w="1127"/>
        <w:gridCol w:w="1127"/>
        <w:gridCol w:w="1127"/>
      </w:tblGrid>
      <w:tr>
        <w:trPr>
          <w:trHeight w:val="380" w:hRule="atLeast"/>
        </w:trPr>
        <w:tc>
          <w:tcPr>
            <w:tcW w:w="69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Class</w:t>
            </w:r>
          </w:p>
        </w:tc>
        <w:tc>
          <w:tcPr>
            <w:tcW w:w="4508" w:type="dxa"/>
            <w:gridSpan w:val="4"/>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pPr>
            <w:r>
              <w:rPr/>
            </w:r>
          </w:p>
        </w:tc>
      </w:tr>
      <w:tr>
        <w:trPr>
          <w:trHeight w:val="380" w:hRule="atLeast"/>
        </w:trPr>
        <w:tc>
          <w:tcPr>
            <w:tcW w:w="69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75260" cy="191770"/>
                  <wp:effectExtent l="0" t="0" r="0" b="0"/>
                  <wp:docPr id="2057" name="Image20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Image2009" descr=""/>
                          <pic:cNvPicPr>
                            <a:picLocks noChangeAspect="1" noChangeArrowheads="1"/>
                          </pic:cNvPicPr>
                        </pic:nvPicPr>
                        <pic:blipFill>
                          <a:blip r:embed="rId2058"/>
                          <a:srcRect l="-203" t="-189" r="-203" b="-189"/>
                          <a:stretch>
                            <a:fillRect/>
                          </a:stretch>
                        </pic:blipFill>
                        <pic:spPr bwMode="auto">
                          <a:xfrm>
                            <a:off x="0" y="0"/>
                            <a:ext cx="175260" cy="191770"/>
                          </a:xfrm>
                          <a:prstGeom prst="rect">
                            <a:avLst/>
                          </a:prstGeom>
                        </pic:spPr>
                      </pic:pic>
                    </a:graphicData>
                  </a:graphic>
                </wp:inline>
              </w:drawing>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-0.2324457</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-0.4390556</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0.0651793</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0.2109977</w:t>
            </w:r>
          </w:p>
        </w:tc>
      </w:tr>
      <w:tr>
        <w:trPr>
          <w:trHeight w:val="380" w:hRule="atLeast"/>
        </w:trPr>
        <w:tc>
          <w:tcPr>
            <w:tcW w:w="69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67005" cy="191770"/>
                  <wp:effectExtent l="0" t="0" r="0" b="0"/>
                  <wp:docPr id="2058" name="Image2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Image2010" descr=""/>
                          <pic:cNvPicPr>
                            <a:picLocks noChangeAspect="1" noChangeArrowheads="1"/>
                          </pic:cNvPicPr>
                        </pic:nvPicPr>
                        <pic:blipFill>
                          <a:blip r:embed="rId2059"/>
                          <a:srcRect l="-218" t="-189" r="-218" b="-189"/>
                          <a:stretch>
                            <a:fillRect/>
                          </a:stretch>
                        </pic:blipFill>
                        <pic:spPr bwMode="auto">
                          <a:xfrm>
                            <a:off x="0" y="0"/>
                            <a:ext cx="167005" cy="191770"/>
                          </a:xfrm>
                          <a:prstGeom prst="rect">
                            <a:avLst/>
                          </a:prstGeom>
                        </pic:spPr>
                      </pic:pic>
                    </a:graphicData>
                  </a:graphic>
                </wp:inline>
              </w:drawing>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0.1471332</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-0.1351437</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0.4312476</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-0.1384814</w:t>
            </w:r>
          </w:p>
        </w:tc>
      </w:tr>
      <w:tr>
        <w:trPr>
          <w:trHeight w:val="177" w:hRule="atLeast"/>
        </w:trPr>
        <w:tc>
          <w:tcPr>
            <w:tcW w:w="5205" w:type="dxa"/>
            <w:gridSpan w:val="5"/>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80" w:hRule="atLeast"/>
        </w:trPr>
        <w:tc>
          <w:tcPr>
            <w:tcW w:w="69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13360" cy="238125"/>
                  <wp:effectExtent l="0" t="0" r="0" b="0"/>
                  <wp:docPr id="2059" name="Image2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Image2011" descr=""/>
                          <pic:cNvPicPr>
                            <a:picLocks noChangeAspect="1" noChangeArrowheads="1"/>
                          </pic:cNvPicPr>
                        </pic:nvPicPr>
                        <pic:blipFill>
                          <a:blip r:embed="rId2060"/>
                          <a:srcRect l="-167" t="-149" r="-167" b="-149"/>
                          <a:stretch>
                            <a:fillRect/>
                          </a:stretch>
                        </pic:blipFill>
                        <pic:spPr bwMode="auto">
                          <a:xfrm>
                            <a:off x="0" y="0"/>
                            <a:ext cx="213360" cy="238125"/>
                          </a:xfrm>
                          <a:prstGeom prst="rect">
                            <a:avLst/>
                          </a:prstGeom>
                        </pic:spPr>
                      </pic:pic>
                    </a:graphicData>
                  </a:graphic>
                </wp:inline>
              </w:drawing>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0.2109977</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0.0651793</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-0.4390556</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-0.2324457</w:t>
            </w:r>
          </w:p>
        </w:tc>
      </w:tr>
      <w:tr>
        <w:trPr>
          <w:trHeight w:val="380" w:hRule="atLeast"/>
        </w:trPr>
        <w:tc>
          <w:tcPr>
            <w:tcW w:w="69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13360" cy="238125"/>
                  <wp:effectExtent l="0" t="0" r="0" b="0"/>
                  <wp:docPr id="2060" name="Image20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Image2012" descr=""/>
                          <pic:cNvPicPr>
                            <a:picLocks noChangeAspect="1" noChangeArrowheads="1"/>
                          </pic:cNvPicPr>
                        </pic:nvPicPr>
                        <pic:blipFill>
                          <a:blip r:embed="rId2061"/>
                          <a:srcRect l="-167" t="-149" r="-167" b="-149"/>
                          <a:stretch>
                            <a:fillRect/>
                          </a:stretch>
                        </pic:blipFill>
                        <pic:spPr bwMode="auto">
                          <a:xfrm>
                            <a:off x="0" y="0"/>
                            <a:ext cx="213360" cy="238125"/>
                          </a:xfrm>
                          <a:prstGeom prst="rect">
                            <a:avLst/>
                          </a:prstGeom>
                        </pic:spPr>
                      </pic:pic>
                    </a:graphicData>
                  </a:graphic>
                </wp:inline>
              </w:drawing>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-0.1384814</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0.4312476</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-0.1351437</w:t>
            </w:r>
          </w:p>
        </w:tc>
        <w:tc>
          <w:tcPr>
            <w:tcW w:w="1127" w:type="dxa"/>
            <w:tcBorders>
              <w:top w:val="single" w:sz="4" w:space="0" w:color="000000"/>
              <w:left w:val="single" w:sz="4" w:space="0" w:color="000000"/>
              <w:bottom w:val="single" w:sz="4" w:space="0" w:color="000000"/>
              <w:right w:val="single" w:sz="4" w:space="0" w:color="000000"/>
            </w:tcBorders>
            <w:vAlign w:val="center"/>
          </w:tcPr>
          <w:p>
            <w:pPr>
              <w:pStyle w:val="TAC"/>
              <w:rPr/>
            </w:pPr>
            <w:r>
              <w:rPr/>
              <w:t>0.1471332</w:t>
            </w:r>
          </w:p>
        </w:tc>
      </w:tr>
    </w:tbl>
    <w:p>
      <w:pPr>
        <w:pStyle w:val="Normal"/>
        <w:rPr>
          <w:lang w:val="en-US" w:eastAsia="zh-CN"/>
        </w:rPr>
      </w:pPr>
      <w:r>
        <w:rPr>
          <w:rFonts w:eastAsia="Times New Roman"/>
          <w:lang w:eastAsia="zh-CN"/>
        </w:rPr>
        <w:t xml:space="preserve"> </w:t>
      </w:r>
    </w:p>
    <w:p>
      <w:pPr>
        <w:pStyle w:val="Normal"/>
        <w:rPr/>
      </w:pPr>
      <w:r>
        <w:rPr>
          <w:lang w:val="en-US" w:eastAsia="zh-CN"/>
        </w:rPr>
        <w:t>In case of close peaks with overlapping shape vectors, a weighted minimum-mean-squared error is used in the VQ search. Zero weights are assigned to the overlapping shape elements that belong to the peak with lowest amplitude. In this way the CB entries are matched against the meaningful coefficients only.</w:t>
      </w:r>
    </w:p>
    <w:p>
      <w:pPr>
        <w:pStyle w:val="Normal"/>
        <w:rPr/>
      </w:pPr>
      <w:r>
        <w:rPr/>
        <w:t xml:space="preserve">After the peak regions are extracted and quantized, all remaining bits that are not reserved for signalling are used to quantize the low frequency MDCT coefficients. This is done by grouping the remaining un-quantized MDCT coefficients into 24-dimensional bands (not including already coded peak regions). A bit budget for coding the first band always exists, but the total number of coded bands depends on the bits left after peak coding. </w:t>
      </w:r>
      <w:r>
        <w:rPr>
          <w:lang w:val="en-US" w:eastAsia="zh-CN"/>
        </w:rPr>
        <w:t xml:space="preserve">The number of bands to be coded </w:t>
      </w:r>
      <w:r>
        <w:rPr>
          <w:lang w:val="en-US"/>
        </w:rPr>
        <w:drawing>
          <wp:inline distT="0" distB="0" distL="0" distR="0">
            <wp:extent cx="422275" cy="150495"/>
            <wp:effectExtent l="0" t="0" r="0" b="0"/>
            <wp:docPr id="2061" name="Image20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Image2013" descr=""/>
                    <pic:cNvPicPr>
                      <a:picLocks noChangeAspect="1" noChangeArrowheads="1"/>
                    </pic:cNvPicPr>
                  </pic:nvPicPr>
                  <pic:blipFill>
                    <a:blip r:embed="rId2062"/>
                    <a:srcRect l="-86" t="-236" r="-86" b="-236"/>
                    <a:stretch>
                      <a:fillRect/>
                    </a:stretch>
                  </pic:blipFill>
                  <pic:spPr bwMode="auto">
                    <a:xfrm>
                      <a:off x="0" y="0"/>
                      <a:ext cx="422275" cy="150495"/>
                    </a:xfrm>
                    <a:prstGeom prst="rect">
                      <a:avLst/>
                    </a:prstGeom>
                  </pic:spPr>
                </pic:pic>
              </a:graphicData>
            </a:graphic>
          </wp:inline>
        </w:drawing>
      </w:r>
      <w:r>
        <w:rPr>
          <w:lang w:val="en-US" w:eastAsia="zh-CN"/>
        </w:rPr>
        <w:t xml:space="preserve"> with remaining bits is determined by dividing the number of available bits </w:t>
      </w:r>
      <w:r>
        <w:rPr>
          <w:lang w:val="en-US"/>
        </w:rPr>
        <w:drawing>
          <wp:inline distT="0" distB="0" distL="0" distR="0">
            <wp:extent cx="342900" cy="191770"/>
            <wp:effectExtent l="0" t="0" r="0" b="0"/>
            <wp:docPr id="2062" name="Image20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Image2014" descr=""/>
                    <pic:cNvPicPr>
                      <a:picLocks noChangeAspect="1" noChangeArrowheads="1"/>
                    </pic:cNvPicPr>
                  </pic:nvPicPr>
                  <pic:blipFill>
                    <a:blip r:embed="rId2063"/>
                    <a:srcRect l="-105" t="-189" r="-105" b="-189"/>
                    <a:stretch>
                      <a:fillRect/>
                    </a:stretch>
                  </pic:blipFill>
                  <pic:spPr bwMode="auto">
                    <a:xfrm>
                      <a:off x="0" y="0"/>
                      <a:ext cx="342900" cy="191770"/>
                    </a:xfrm>
                    <a:prstGeom prst="rect">
                      <a:avLst/>
                    </a:prstGeom>
                  </pic:spPr>
                </pic:pic>
              </a:graphicData>
            </a:graphic>
          </wp:inline>
        </w:drawing>
      </w:r>
      <w:r>
        <w:rPr>
          <w:lang w:val="en-US" w:eastAsia="zh-CN"/>
        </w:rPr>
        <w:t xml:space="preserve">by the maximum number allowed per-band, which is set to </w:t>
      </w:r>
      <w:r>
        <w:rPr>
          <w:lang w:val="en-US"/>
        </w:rPr>
        <w:drawing>
          <wp:inline distT="0" distB="0" distL="0" distR="0">
            <wp:extent cx="572770" cy="191770"/>
            <wp:effectExtent l="0" t="0" r="0" b="0"/>
            <wp:docPr id="2063" name="Image20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Image2015" descr=""/>
                    <pic:cNvPicPr>
                      <a:picLocks noChangeAspect="1" noChangeArrowheads="1"/>
                    </pic:cNvPicPr>
                  </pic:nvPicPr>
                  <pic:blipFill>
                    <a:blip r:embed="rId2064"/>
                    <a:srcRect l="-63" t="-189" r="-63" b="-189"/>
                    <a:stretch>
                      <a:fillRect/>
                    </a:stretch>
                  </pic:blipFill>
                  <pic:spPr bwMode="auto">
                    <a:xfrm>
                      <a:off x="0" y="0"/>
                      <a:ext cx="572770" cy="191770"/>
                    </a:xfrm>
                    <a:prstGeom prst="rect">
                      <a:avLst/>
                    </a:prstGeom>
                  </pic:spPr>
                </pic:pic>
              </a:graphicData>
            </a:graphic>
          </wp:inline>
        </w:drawing>
      </w:r>
      <w:r>
        <w:rPr>
          <w:lang w:val="en-US"/>
        </w:rPr>
        <w:t xml:space="preserve">at 24.4 kb/s and </w:t>
      </w:r>
      <w:r>
        <w:rPr>
          <w:lang w:val="en-US"/>
        </w:rPr>
        <w:drawing>
          <wp:inline distT="0" distB="0" distL="0" distR="0">
            <wp:extent cx="572770" cy="191770"/>
            <wp:effectExtent l="0" t="0" r="0" b="0"/>
            <wp:docPr id="2064" name="Image20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Image2016" descr=""/>
                    <pic:cNvPicPr>
                      <a:picLocks noChangeAspect="1" noChangeArrowheads="1"/>
                    </pic:cNvPicPr>
                  </pic:nvPicPr>
                  <pic:blipFill>
                    <a:blip r:embed="rId2065"/>
                    <a:srcRect l="-63" t="-189" r="-63" b="-189"/>
                    <a:stretch>
                      <a:fillRect/>
                    </a:stretch>
                  </pic:blipFill>
                  <pic:spPr bwMode="auto">
                    <a:xfrm>
                      <a:off x="0" y="0"/>
                      <a:ext cx="572770" cy="191770"/>
                    </a:xfrm>
                    <a:prstGeom prst="rect">
                      <a:avLst/>
                    </a:prstGeom>
                  </pic:spPr>
                </pic:pic>
              </a:graphicData>
            </a:graphic>
          </wp:inline>
        </w:drawing>
      </w:r>
      <w:r>
        <w:rPr>
          <w:lang w:val="en-US"/>
        </w:rPr>
        <w:t>at 32 kb/s.</w:t>
      </w:r>
    </w:p>
    <w:p>
      <w:pPr>
        <w:pStyle w:val="EQ"/>
        <w:rPr/>
      </w:pPr>
      <w:r>
        <w:rPr/>
        <w:tab/>
      </w:r>
      <w:r>
        <w:rPr/>
        <w:drawing>
          <wp:inline distT="0" distB="0" distL="0" distR="0">
            <wp:extent cx="2847340" cy="422275"/>
            <wp:effectExtent l="0" t="0" r="0" b="0"/>
            <wp:docPr id="2065" name="Image20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Image2017" descr=""/>
                    <pic:cNvPicPr>
                      <a:picLocks noChangeAspect="1" noChangeArrowheads="1"/>
                    </pic:cNvPicPr>
                  </pic:nvPicPr>
                  <pic:blipFill>
                    <a:blip r:embed="rId2066"/>
                    <a:srcRect l="-13" t="-86" r="-13" b="-86"/>
                    <a:stretch>
                      <a:fillRect/>
                    </a:stretch>
                  </pic:blipFill>
                  <pic:spPr bwMode="auto">
                    <a:xfrm>
                      <a:off x="0" y="0"/>
                      <a:ext cx="2847340" cy="422275"/>
                    </a:xfrm>
                    <a:prstGeom prst="rect">
                      <a:avLst/>
                    </a:prstGeom>
                  </pic:spPr>
                </pic:pic>
              </a:graphicData>
            </a:graphic>
          </wp:inline>
        </w:drawing>
      </w:r>
      <w:r>
        <w:rPr/>
        <w:tab/>
        <w:t>(1216)</w:t>
      </w:r>
    </w:p>
    <w:p>
      <w:pPr>
        <w:pStyle w:val="Normal"/>
        <w:rPr>
          <w:lang w:val="en-US" w:eastAsia="zh-CN"/>
        </w:rPr>
      </w:pPr>
      <w:r>
        <w:rPr>
          <w:lang w:val="en-US" w:eastAsia="zh-CN"/>
        </w:rPr>
      </w:r>
    </w:p>
    <w:p>
      <w:pPr>
        <w:pStyle w:val="Normal"/>
        <w:rPr/>
      </w:pPr>
      <w:r>
        <w:rPr>
          <w:lang w:val="en-US" w:eastAsia="zh-CN"/>
        </w:rPr>
        <w:t xml:space="preserve">Then the selected bands are gain-shape quantized. Gains are SQ on log domain with 5 bits, and shape are PVQ quantized </w:t>
      </w:r>
      <w:r>
        <w:rPr>
          <w:lang w:val="en-US" w:eastAsia="zh-CN"/>
        </w:rPr>
        <w:t>as described in subclause</w:t>
      </w:r>
      <w:r>
        <w:rPr>
          <w:lang w:val="en-US" w:eastAsia="zh-CN"/>
        </w:rPr>
        <w:t xml:space="preserve"> </w:t>
      </w:r>
      <w:r>
        <w:rPr/>
        <w:t>5.3.4.2.7.</w:t>
      </w:r>
    </w:p>
    <w:p>
      <w:pPr>
        <w:pStyle w:val="Normal"/>
        <w:rPr/>
      </w:pPr>
      <w:r>
        <w:rPr>
          <w:lang w:eastAsia="zh-CN"/>
        </w:rPr>
        <w:t xml:space="preserve">A coded band is introduced </w:t>
      </w:r>
      <w:r>
        <w:rPr/>
        <w:t xml:space="preserve">above </w:t>
      </w:r>
      <w:r>
        <w:rPr>
          <w:lang w:val="en-US" w:eastAsia="zh-CN"/>
        </w:rPr>
        <w:t>5.6 kHz for 24.4 kb/s and 8 kHz for 32 kb/s</w:t>
      </w:r>
      <w:r>
        <w:rPr>
          <w:lang w:eastAsia="zh-CN"/>
        </w:rPr>
        <w:t xml:space="preserve"> if energy in the high band is relatively high compared to the peak coded region in the lower band, the band has high energy compared to the neighbouring high-frequency bands, and there is sufficient number of bits for encoding band of that size.</w:t>
      </w:r>
    </w:p>
    <w:p>
      <w:pPr>
        <w:pStyle w:val="Normal"/>
        <w:rPr/>
      </w:pPr>
      <w:r>
        <w:rPr/>
        <w:t xml:space="preserve">To encode the high-frequency band </w:t>
      </w:r>
      <w:r>
        <w:rPr>
          <w:i/>
          <w:iCs/>
        </w:rPr>
        <w:drawing>
          <wp:inline distT="0" distB="0" distL="0" distR="0">
            <wp:extent cx="112395" cy="150495"/>
            <wp:effectExtent l="0" t="0" r="0" b="0"/>
            <wp:docPr id="2066" name="Image20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Image2018" descr=""/>
                    <pic:cNvPicPr>
                      <a:picLocks noChangeAspect="1" noChangeArrowheads="1"/>
                    </pic:cNvPicPr>
                  </pic:nvPicPr>
                  <pic:blipFill>
                    <a:blip r:embed="rId2067"/>
                    <a:srcRect l="-315" t="-237" r="-315" b="-237"/>
                    <a:stretch>
                      <a:fillRect/>
                    </a:stretch>
                  </pic:blipFill>
                  <pic:spPr bwMode="auto">
                    <a:xfrm>
                      <a:off x="0" y="0"/>
                      <a:ext cx="112395" cy="150495"/>
                    </a:xfrm>
                    <a:prstGeom prst="rect">
                      <a:avLst/>
                    </a:prstGeom>
                  </pic:spPr>
                </pic:pic>
              </a:graphicData>
            </a:graphic>
          </wp:inline>
        </w:drawing>
      </w:r>
      <w:r>
        <w:rPr>
          <w:iCs/>
        </w:rPr>
        <w:t>with</w:t>
      </w:r>
      <w:r>
        <w:rPr>
          <w:lang w:eastAsia="zh-CN"/>
        </w:rPr>
        <w:t xml:space="preserve"> band log energy</w:t>
      </w:r>
      <w:r>
        <w:rPr>
          <w:i/>
          <w:iCs/>
        </w:rPr>
        <w:drawing>
          <wp:inline distT="0" distB="0" distL="0" distR="0">
            <wp:extent cx="381000" cy="191770"/>
            <wp:effectExtent l="0" t="0" r="0" b="0"/>
            <wp:docPr id="2067" name="Image20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Image2019" descr=""/>
                    <pic:cNvPicPr>
                      <a:picLocks noChangeAspect="1" noChangeArrowheads="1"/>
                    </pic:cNvPicPr>
                  </pic:nvPicPr>
                  <pic:blipFill>
                    <a:blip r:embed="rId2068"/>
                    <a:srcRect l="-95" t="-189" r="-95" b="-189"/>
                    <a:stretch>
                      <a:fillRect/>
                    </a:stretch>
                  </pic:blipFill>
                  <pic:spPr bwMode="auto">
                    <a:xfrm>
                      <a:off x="0" y="0"/>
                      <a:ext cx="381000" cy="191770"/>
                    </a:xfrm>
                    <a:prstGeom prst="rect">
                      <a:avLst/>
                    </a:prstGeom>
                  </pic:spPr>
                </pic:pic>
              </a:graphicData>
            </a:graphic>
          </wp:inline>
        </w:drawing>
      </w:r>
      <w:r>
        <w:rPr>
          <w:iCs/>
        </w:rPr>
        <w:t>and bandwidth</w:t>
      </w:r>
      <w:r>
        <w:rPr>
          <w:lang w:eastAsia="zh-CN"/>
        </w:rPr>
        <w:t xml:space="preserve"> </w:t>
      </w:r>
      <w:r>
        <w:rPr>
          <w:i/>
          <w:iCs/>
        </w:rPr>
        <w:drawing>
          <wp:inline distT="0" distB="0" distL="0" distR="0">
            <wp:extent cx="191770" cy="191770"/>
            <wp:effectExtent l="0" t="0" r="0" b="0"/>
            <wp:docPr id="2068" name="Image20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Image2020" descr=""/>
                    <pic:cNvPicPr>
                      <a:picLocks noChangeAspect="1" noChangeArrowheads="1"/>
                    </pic:cNvPicPr>
                  </pic:nvPicPr>
                  <pic:blipFill>
                    <a:blip r:embed="rId2069"/>
                    <a:srcRect l="-189" t="-189" r="-189" b="-189"/>
                    <a:stretch>
                      <a:fillRect/>
                    </a:stretch>
                  </pic:blipFill>
                  <pic:spPr bwMode="auto">
                    <a:xfrm>
                      <a:off x="0" y="0"/>
                      <a:ext cx="191770" cy="191770"/>
                    </a:xfrm>
                    <a:prstGeom prst="rect">
                      <a:avLst/>
                    </a:prstGeom>
                  </pic:spPr>
                </pic:pic>
              </a:graphicData>
            </a:graphic>
          </wp:inline>
        </w:drawing>
      </w:r>
      <w:r>
        <w:rPr/>
        <w:t xml:space="preserve"> following conditions have to be simultaneously met:</w:t>
      </w:r>
    </w:p>
    <w:p>
      <w:pPr>
        <w:pStyle w:val="EQ"/>
        <w:rPr/>
      </w:pPr>
      <w:r>
        <w:rPr/>
        <w:tab/>
      </w:r>
      <w:r>
        <w:rPr/>
        <w:drawing>
          <wp:inline distT="0" distB="0" distL="0" distR="0">
            <wp:extent cx="1739900" cy="584200"/>
            <wp:effectExtent l="0" t="0" r="0" b="0"/>
            <wp:docPr id="2069" name="Image20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Image2021" descr=""/>
                    <pic:cNvPicPr>
                      <a:picLocks noChangeAspect="1" noChangeArrowheads="1"/>
                    </pic:cNvPicPr>
                  </pic:nvPicPr>
                  <pic:blipFill>
                    <a:blip r:embed="rId2070"/>
                    <a:srcRect l="-21" t="-62" r="-21" b="-62"/>
                    <a:stretch>
                      <a:fillRect/>
                    </a:stretch>
                  </pic:blipFill>
                  <pic:spPr bwMode="auto">
                    <a:xfrm>
                      <a:off x="0" y="0"/>
                      <a:ext cx="1739900" cy="584200"/>
                    </a:xfrm>
                    <a:prstGeom prst="rect">
                      <a:avLst/>
                    </a:prstGeom>
                  </pic:spPr>
                </pic:pic>
              </a:graphicData>
            </a:graphic>
          </wp:inline>
        </w:drawing>
      </w:r>
      <w:r>
        <w:rPr/>
        <w:tab/>
        <w:t>(1217)</w:t>
      </w:r>
    </w:p>
    <w:p>
      <w:pPr>
        <w:pStyle w:val="Normal"/>
        <w:rPr/>
      </w:pPr>
      <w:r>
        <w:rPr>
          <w:lang w:eastAsia="zh-CN"/>
        </w:rPr>
        <w:t>w</w:t>
      </w:r>
      <w:r>
        <w:rPr/>
        <w:t xml:space="preserve">here an estimate of the low band energy </w:t>
      </w:r>
      <w:r>
        <w:rPr/>
        <w:drawing>
          <wp:inline distT="0" distB="0" distL="0" distR="0">
            <wp:extent cx="355600" cy="215900"/>
            <wp:effectExtent l="0" t="0" r="0" b="0"/>
            <wp:docPr id="2070" name="Image2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Image2022" descr=""/>
                    <pic:cNvPicPr>
                      <a:picLocks noChangeAspect="1" noChangeArrowheads="1"/>
                    </pic:cNvPicPr>
                  </pic:nvPicPr>
                  <pic:blipFill>
                    <a:blip r:embed="rId2071"/>
                    <a:srcRect l="-101" t="-167" r="-101" b="-167"/>
                    <a:stretch>
                      <a:fillRect/>
                    </a:stretch>
                  </pic:blipFill>
                  <pic:spPr bwMode="auto">
                    <a:xfrm>
                      <a:off x="0" y="0"/>
                      <a:ext cx="355600" cy="215900"/>
                    </a:xfrm>
                    <a:prstGeom prst="rect">
                      <a:avLst/>
                    </a:prstGeom>
                  </pic:spPr>
                </pic:pic>
              </a:graphicData>
            </a:graphic>
          </wp:inline>
        </w:drawing>
      </w:r>
      <w:r>
        <w:rPr/>
        <w:t xml:space="preserve"> </w:t>
      </w:r>
      <w:r>
        <w:rPr>
          <w:iCs/>
        </w:rPr>
        <w:t>is obtained through</w:t>
      </w:r>
      <w:r>
        <w:rPr/>
        <w:t xml:space="preserve"> summation over all peak amplitudes, coded at low-frequencies:</w:t>
      </w:r>
    </w:p>
    <w:p>
      <w:pPr>
        <w:pStyle w:val="Normal"/>
        <w:rPr/>
      </w:pPr>
      <w:r>
        <w:rPr/>
      </w:r>
    </w:p>
    <w:p>
      <w:pPr>
        <w:pStyle w:val="EQ"/>
        <w:rPr/>
      </w:pPr>
      <w:r>
        <w:rPr/>
        <w:tab/>
      </w:r>
      <w:r>
        <w:rPr/>
        <w:drawing>
          <wp:inline distT="0" distB="0" distL="0" distR="0">
            <wp:extent cx="1752600" cy="520700"/>
            <wp:effectExtent l="0" t="0" r="0" b="0"/>
            <wp:docPr id="2071" name="Image20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Image2023" descr=""/>
                    <pic:cNvPicPr>
                      <a:picLocks noChangeAspect="1" noChangeArrowheads="1"/>
                    </pic:cNvPicPr>
                  </pic:nvPicPr>
                  <pic:blipFill>
                    <a:blip r:embed="rId2072"/>
                    <a:srcRect l="-21" t="-69" r="-21" b="-69"/>
                    <a:stretch>
                      <a:fillRect/>
                    </a:stretch>
                  </pic:blipFill>
                  <pic:spPr bwMode="auto">
                    <a:xfrm>
                      <a:off x="0" y="0"/>
                      <a:ext cx="1752600" cy="520700"/>
                    </a:xfrm>
                    <a:prstGeom prst="rect">
                      <a:avLst/>
                    </a:prstGeom>
                  </pic:spPr>
                </pic:pic>
              </a:graphicData>
            </a:graphic>
          </wp:inline>
        </w:drawing>
      </w:r>
      <w:r>
        <w:rPr/>
        <w:tab/>
        <w:t>(1218)</w:t>
      </w:r>
    </w:p>
    <w:p>
      <w:pPr>
        <w:pStyle w:val="Normal"/>
        <w:rPr/>
      </w:pPr>
      <w:r>
        <w:rPr/>
        <w:t xml:space="preserve">and </w:t>
      </w:r>
      <w:r>
        <w:rPr/>
        <w:drawing>
          <wp:inline distT="0" distB="0" distL="0" distR="0">
            <wp:extent cx="1041400" cy="190500"/>
            <wp:effectExtent l="0" t="0" r="0" b="0"/>
            <wp:docPr id="2072" name="Image20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Image2024" descr=""/>
                    <pic:cNvPicPr>
                      <a:picLocks noChangeAspect="1" noChangeArrowheads="1"/>
                    </pic:cNvPicPr>
                  </pic:nvPicPr>
                  <pic:blipFill>
                    <a:blip r:embed="rId2073"/>
                    <a:srcRect l="-35" t="-189" r="-35" b="-189"/>
                    <a:stretch>
                      <a:fillRect/>
                    </a:stretch>
                  </pic:blipFill>
                  <pic:spPr bwMode="auto">
                    <a:xfrm>
                      <a:off x="0" y="0"/>
                      <a:ext cx="1041400" cy="190500"/>
                    </a:xfrm>
                    <a:prstGeom prst="rect">
                      <a:avLst/>
                    </a:prstGeom>
                  </pic:spPr>
                </pic:pic>
              </a:graphicData>
            </a:graphic>
          </wp:inline>
        </w:drawing>
      </w:r>
      <w:r>
        <w:rPr/>
        <w:t xml:space="preserve"> denotes the number of bits required to encode one pulse in a band of width </w:t>
      </w:r>
      <w:r>
        <w:rPr/>
        <w:drawing>
          <wp:inline distT="0" distB="0" distL="0" distR="0">
            <wp:extent cx="190500" cy="190500"/>
            <wp:effectExtent l="0" t="0" r="0" b="0"/>
            <wp:docPr id="2073" name="Image20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Image2025" descr=""/>
                    <pic:cNvPicPr>
                      <a:picLocks noChangeAspect="1" noChangeArrowheads="1"/>
                    </pic:cNvPicPr>
                  </pic:nvPicPr>
                  <pic:blipFill>
                    <a:blip r:embed="rId2074"/>
                    <a:srcRect l="-189" t="-189" r="-189" b="-189"/>
                    <a:stretch>
                      <a:fillRect/>
                    </a:stretch>
                  </pic:blipFill>
                  <pic:spPr bwMode="auto">
                    <a:xfrm>
                      <a:off x="0" y="0"/>
                      <a:ext cx="190500" cy="190500"/>
                    </a:xfrm>
                    <a:prstGeom prst="rect">
                      <a:avLst/>
                    </a:prstGeom>
                  </pic:spPr>
                </pic:pic>
              </a:graphicData>
            </a:graphic>
          </wp:inline>
        </w:drawing>
      </w:r>
      <w:r>
        <w:rPr/>
        <w:t xml:space="preserve">. The average band log energy at high-frequencies is denoted by </w:t>
      </w:r>
      <w:r>
        <w:rPr>
          <w:i/>
          <w:iCs/>
        </w:rPr>
        <w:drawing>
          <wp:inline distT="0" distB="0" distL="0" distR="0">
            <wp:extent cx="381000" cy="205740"/>
            <wp:effectExtent l="0" t="0" r="0" b="0"/>
            <wp:docPr id="2074" name="Image2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Image2026" descr=""/>
                    <pic:cNvPicPr>
                      <a:picLocks noChangeAspect="1" noChangeArrowheads="1"/>
                    </pic:cNvPicPr>
                  </pic:nvPicPr>
                  <pic:blipFill>
                    <a:blip r:embed="rId2075"/>
                    <a:srcRect l="-95" t="-177" r="-95" b="-177"/>
                    <a:stretch>
                      <a:fillRect/>
                    </a:stretch>
                  </pic:blipFill>
                  <pic:spPr bwMode="auto">
                    <a:xfrm>
                      <a:off x="0" y="0"/>
                      <a:ext cx="381000" cy="205740"/>
                    </a:xfrm>
                    <a:prstGeom prst="rect">
                      <a:avLst/>
                    </a:prstGeom>
                  </pic:spPr>
                </pic:pic>
              </a:graphicData>
            </a:graphic>
          </wp:inline>
        </w:drawing>
      </w:r>
      <w:r>
        <w:rPr>
          <w:iCs/>
        </w:rPr>
        <w:t xml:space="preserve">and the amount available bits by </w:t>
      </w:r>
      <w:r>
        <w:rPr>
          <w:i/>
          <w:iCs/>
        </w:rPr>
        <w:drawing>
          <wp:inline distT="0" distB="0" distL="0" distR="0">
            <wp:extent cx="342900" cy="191770"/>
            <wp:effectExtent l="0" t="0" r="0" b="0"/>
            <wp:docPr id="2075" name="Image20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Image2027" descr=""/>
                    <pic:cNvPicPr>
                      <a:picLocks noChangeAspect="1" noChangeArrowheads="1"/>
                    </pic:cNvPicPr>
                  </pic:nvPicPr>
                  <pic:blipFill>
                    <a:blip r:embed="rId2076"/>
                    <a:srcRect l="-105" t="-189" r="-105" b="-189"/>
                    <a:stretch>
                      <a:fillRect/>
                    </a:stretch>
                  </pic:blipFill>
                  <pic:spPr bwMode="auto">
                    <a:xfrm>
                      <a:off x="0" y="0"/>
                      <a:ext cx="342900" cy="191770"/>
                    </a:xfrm>
                    <a:prstGeom prst="rect">
                      <a:avLst/>
                    </a:prstGeom>
                  </pic:spPr>
                </pic:pic>
              </a:graphicData>
            </a:graphic>
          </wp:inline>
        </w:drawing>
      </w:r>
      <w:r>
        <w:rPr>
          <w:iCs/>
          <w:position w:val="-10"/>
        </w:rPr>
        <w:t>.</w:t>
      </w:r>
    </w:p>
    <w:p>
      <w:pPr>
        <w:pStyle w:val="EQ"/>
        <w:rPr/>
      </w:pPr>
      <w:r>
        <w:rPr/>
        <w:tab/>
        <w:t>void</w:t>
        <w:tab/>
        <w:t>(1219)</w:t>
      </w:r>
    </w:p>
    <w:p>
      <w:pPr>
        <w:pStyle w:val="Normal"/>
        <w:rPr>
          <w:lang w:val="en-US" w:eastAsia="zh-CN"/>
        </w:rPr>
      </w:pPr>
      <w:r>
        <w:rPr>
          <w:lang w:val="en-US" w:eastAsia="zh-CN"/>
        </w:rPr>
        <w:t xml:space="preserve">The two noise floor gains use in the low-frequency noise-fill </w:t>
      </w:r>
      <w:r>
        <w:rPr/>
        <w:drawing>
          <wp:inline distT="0" distB="0" distL="0" distR="0">
            <wp:extent cx="405765" cy="191770"/>
            <wp:effectExtent l="0" t="0" r="0" b="0"/>
            <wp:docPr id="2076" name="Image20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Image2028" descr=""/>
                    <pic:cNvPicPr>
                      <a:picLocks noChangeAspect="1" noChangeArrowheads="1"/>
                    </pic:cNvPicPr>
                  </pic:nvPicPr>
                  <pic:blipFill>
                    <a:blip r:embed="rId2077"/>
                    <a:srcRect l="-89" t="-189" r="-89" b="-189"/>
                    <a:stretch>
                      <a:fillRect/>
                    </a:stretch>
                  </pic:blipFill>
                  <pic:spPr bwMode="auto">
                    <a:xfrm>
                      <a:off x="0" y="0"/>
                      <a:ext cx="405765" cy="191770"/>
                    </a:xfrm>
                    <a:prstGeom prst="rect">
                      <a:avLst/>
                    </a:prstGeom>
                  </pic:spPr>
                </pic:pic>
              </a:graphicData>
            </a:graphic>
          </wp:inline>
        </w:drawing>
      </w:r>
      <w:r>
        <w:rPr/>
        <w:t xml:space="preserve">and </w:t>
      </w:r>
      <w:r>
        <w:rPr/>
        <w:drawing>
          <wp:inline distT="0" distB="0" distL="0" distR="0">
            <wp:extent cx="381000" cy="191770"/>
            <wp:effectExtent l="0" t="0" r="0" b="0"/>
            <wp:docPr id="2077" name="Image20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Image2029" descr=""/>
                    <pic:cNvPicPr>
                      <a:picLocks noChangeAspect="1" noChangeArrowheads="1"/>
                    </pic:cNvPicPr>
                  </pic:nvPicPr>
                  <pic:blipFill>
                    <a:blip r:embed="rId2078"/>
                    <a:srcRect l="-95" t="-189" r="-95" b="-189"/>
                    <a:stretch>
                      <a:fillRect/>
                    </a:stretch>
                  </pic:blipFill>
                  <pic:spPr bwMode="auto">
                    <a:xfrm>
                      <a:off x="0" y="0"/>
                      <a:ext cx="381000" cy="191770"/>
                    </a:xfrm>
                    <a:prstGeom prst="rect">
                      <a:avLst/>
                    </a:prstGeom>
                  </pic:spPr>
                </pic:pic>
              </a:graphicData>
            </a:graphic>
          </wp:inline>
        </w:drawing>
      </w:r>
      <w:r>
        <w:rPr/>
        <w:t>are scalar quantized with 5 bits</w:t>
      </w:r>
      <w:r>
        <w:rPr>
          <w:lang w:val="en-US" w:eastAsia="zh-CN"/>
        </w:rPr>
        <w:t xml:space="preserve"> on a log domain. </w:t>
      </w:r>
      <w:r>
        <w:rPr>
          <w:lang w:eastAsia="zh-CN"/>
        </w:rPr>
        <w:t xml:space="preserve">The high-frequency gains </w:t>
      </w:r>
      <w:r>
        <w:rPr/>
        <w:drawing>
          <wp:inline distT="0" distB="0" distL="0" distR="0">
            <wp:extent cx="356235" cy="229870"/>
            <wp:effectExtent l="0" t="0" r="0" b="0"/>
            <wp:docPr id="2078" name="Image2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Image2030" descr=""/>
                    <pic:cNvPicPr>
                      <a:picLocks noChangeAspect="1" noChangeArrowheads="1"/>
                    </pic:cNvPicPr>
                  </pic:nvPicPr>
                  <pic:blipFill>
                    <a:blip r:embed="rId2079"/>
                    <a:srcRect l="-101" t="-158" r="-101" b="-158"/>
                    <a:stretch>
                      <a:fillRect/>
                    </a:stretch>
                  </pic:blipFill>
                  <pic:spPr bwMode="auto">
                    <a:xfrm>
                      <a:off x="0" y="0"/>
                      <a:ext cx="356235" cy="229870"/>
                    </a:xfrm>
                    <a:prstGeom prst="rect">
                      <a:avLst/>
                    </a:prstGeom>
                  </pic:spPr>
                </pic:pic>
              </a:graphicData>
            </a:graphic>
          </wp:inline>
        </w:drawing>
      </w:r>
      <w:r>
        <w:rPr/>
        <w:t xml:space="preserve">and </w:t>
      </w:r>
      <w:r>
        <w:rPr/>
        <w:drawing>
          <wp:inline distT="0" distB="0" distL="0" distR="0">
            <wp:extent cx="334645" cy="229870"/>
            <wp:effectExtent l="0" t="0" r="0" b="0"/>
            <wp:docPr id="2079" name="Image20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Image2031" descr=""/>
                    <pic:cNvPicPr>
                      <a:picLocks noChangeAspect="1" noChangeArrowheads="1"/>
                    </pic:cNvPicPr>
                  </pic:nvPicPr>
                  <pic:blipFill>
                    <a:blip r:embed="rId2080"/>
                    <a:srcRect l="-109" t="-157" r="-109" b="-157"/>
                    <a:stretch>
                      <a:fillRect/>
                    </a:stretch>
                  </pic:blipFill>
                  <pic:spPr bwMode="auto">
                    <a:xfrm>
                      <a:off x="0" y="0"/>
                      <a:ext cx="334645" cy="229870"/>
                    </a:xfrm>
                    <a:prstGeom prst="rect">
                      <a:avLst/>
                    </a:prstGeom>
                  </pic:spPr>
                </pic:pic>
              </a:graphicData>
            </a:graphic>
          </wp:inline>
        </w:drawing>
      </w:r>
      <w:r>
        <w:rPr/>
        <w:t xml:space="preserve">are transmitted to the decoder for the high-frequency noise-fill. First two variables: the noise-floor and peak-energy gains </w:t>
      </w:r>
      <w:r>
        <w:rPr/>
        <w:drawing>
          <wp:inline distT="0" distB="0" distL="0" distR="0">
            <wp:extent cx="405765" cy="191770"/>
            <wp:effectExtent l="0" t="0" r="0" b="0"/>
            <wp:docPr id="2080" name="Image20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Image2032" descr=""/>
                    <pic:cNvPicPr>
                      <a:picLocks noChangeAspect="1" noChangeArrowheads="1"/>
                    </pic:cNvPicPr>
                  </pic:nvPicPr>
                  <pic:blipFill>
                    <a:blip r:embed="rId2081"/>
                    <a:srcRect l="-89" t="-189" r="-89" b="-189"/>
                    <a:stretch>
                      <a:fillRect/>
                    </a:stretch>
                  </pic:blipFill>
                  <pic:spPr bwMode="auto">
                    <a:xfrm>
                      <a:off x="0" y="0"/>
                      <a:ext cx="405765" cy="191770"/>
                    </a:xfrm>
                    <a:prstGeom prst="rect">
                      <a:avLst/>
                    </a:prstGeom>
                  </pic:spPr>
                </pic:pic>
              </a:graphicData>
            </a:graphic>
          </wp:inline>
        </w:drawing>
      </w:r>
      <w:r>
        <w:rPr/>
        <w:t xml:space="preserve"> and </w:t>
      </w:r>
      <w:r>
        <w:rPr/>
        <w:drawing>
          <wp:inline distT="0" distB="0" distL="0" distR="0">
            <wp:extent cx="405765" cy="213360"/>
            <wp:effectExtent l="0" t="0" r="0" b="0"/>
            <wp:docPr id="2081" name="Image20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Image2033" descr=""/>
                    <pic:cNvPicPr>
                      <a:picLocks noChangeAspect="1" noChangeArrowheads="1"/>
                    </pic:cNvPicPr>
                  </pic:nvPicPr>
                  <pic:blipFill>
                    <a:blip r:embed="rId2082"/>
                    <a:srcRect l="-89" t="-167" r="-89" b="-167"/>
                    <a:stretch>
                      <a:fillRect/>
                    </a:stretch>
                  </pic:blipFill>
                  <pic:spPr bwMode="auto">
                    <a:xfrm>
                      <a:off x="0" y="0"/>
                      <a:ext cx="405765" cy="213360"/>
                    </a:xfrm>
                    <a:prstGeom prst="rect">
                      <a:avLst/>
                    </a:prstGeom>
                  </pic:spPr>
                </pic:pic>
              </a:graphicData>
            </a:graphic>
          </wp:inline>
        </w:drawing>
      </w:r>
      <w:r>
        <w:rPr/>
        <w:t xml:space="preserve"> are calculated, in similar way as described in </w:t>
      </w:r>
      <w:r>
        <w:rPr>
          <w:lang w:eastAsia="zh-CN"/>
        </w:rPr>
        <w:t>subclause</w:t>
      </w:r>
      <w:r>
        <w:rPr/>
        <w:t xml:space="preserve"> 5.3.4.2.3.1, but over high-frequency MDCT coefficients (coefficients above 224 at 24.4 kb/s and above 320 at 32 kb/s). That is the summation is done over </w:t>
      </w:r>
      <w:r>
        <w:rPr/>
        <w:drawing>
          <wp:inline distT="0" distB="0" distL="0" distR="0">
            <wp:extent cx="811530" cy="167005"/>
            <wp:effectExtent l="0" t="0" r="0" b="0"/>
            <wp:docPr id="2082" name="Image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Image2034" descr=""/>
                    <pic:cNvPicPr>
                      <a:picLocks noChangeAspect="1" noChangeArrowheads="1"/>
                    </pic:cNvPicPr>
                  </pic:nvPicPr>
                  <pic:blipFill>
                    <a:blip r:embed="rId2083"/>
                    <a:srcRect l="-44" t="-218" r="-44" b="-218"/>
                    <a:stretch>
                      <a:fillRect/>
                    </a:stretch>
                  </pic:blipFill>
                  <pic:spPr bwMode="auto">
                    <a:xfrm>
                      <a:off x="0" y="0"/>
                      <a:ext cx="811530" cy="167005"/>
                    </a:xfrm>
                    <a:prstGeom prst="rect">
                      <a:avLst/>
                    </a:prstGeom>
                  </pic:spPr>
                </pic:pic>
              </a:graphicData>
            </a:graphic>
          </wp:inline>
        </w:drawing>
      </w:r>
      <w:r>
        <w:rPr/>
        <w:t xml:space="preserve">for 24.4 kb/s and </w:t>
      </w:r>
      <w:r>
        <w:rPr/>
        <w:drawing>
          <wp:inline distT="0" distB="0" distL="0" distR="0">
            <wp:extent cx="811530" cy="167005"/>
            <wp:effectExtent l="0" t="0" r="0" b="0"/>
            <wp:docPr id="2083" name="Image20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Image2035" descr=""/>
                    <pic:cNvPicPr>
                      <a:picLocks noChangeAspect="1" noChangeArrowheads="1"/>
                    </pic:cNvPicPr>
                  </pic:nvPicPr>
                  <pic:blipFill>
                    <a:blip r:embed="rId2084"/>
                    <a:srcRect l="-44" t="-218" r="-44" b="-218"/>
                    <a:stretch>
                      <a:fillRect/>
                    </a:stretch>
                  </pic:blipFill>
                  <pic:spPr bwMode="auto">
                    <a:xfrm>
                      <a:off x="0" y="0"/>
                      <a:ext cx="811530" cy="167005"/>
                    </a:xfrm>
                    <a:prstGeom prst="rect">
                      <a:avLst/>
                    </a:prstGeom>
                  </pic:spPr>
                </pic:pic>
              </a:graphicData>
            </a:graphic>
          </wp:inline>
        </w:drawing>
      </w:r>
      <w:r>
        <w:rPr/>
        <w:t>for 32 kb/s. Then the two gains are calculated as:</w:t>
      </w:r>
    </w:p>
    <w:p>
      <w:pPr>
        <w:pStyle w:val="EQ"/>
        <w:rPr/>
      </w:pPr>
      <w:r>
        <w:rPr/>
        <w:tab/>
      </w:r>
      <w:r>
        <w:rPr/>
        <w:drawing>
          <wp:inline distT="0" distB="0" distL="0" distR="0">
            <wp:extent cx="1788160" cy="507365"/>
            <wp:effectExtent l="0" t="0" r="0" b="0"/>
            <wp:docPr id="2084" name="Image20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Image2036" descr=""/>
                    <pic:cNvPicPr>
                      <a:picLocks noChangeAspect="1" noChangeArrowheads="1"/>
                    </pic:cNvPicPr>
                  </pic:nvPicPr>
                  <pic:blipFill>
                    <a:blip r:embed="rId2085"/>
                    <a:srcRect l="-20" t="-71" r="-20" b="-71"/>
                    <a:stretch>
                      <a:fillRect/>
                    </a:stretch>
                  </pic:blipFill>
                  <pic:spPr bwMode="auto">
                    <a:xfrm>
                      <a:off x="0" y="0"/>
                      <a:ext cx="1788160" cy="507365"/>
                    </a:xfrm>
                    <a:prstGeom prst="rect">
                      <a:avLst/>
                    </a:prstGeom>
                  </pic:spPr>
                </pic:pic>
              </a:graphicData>
            </a:graphic>
          </wp:inline>
        </w:drawing>
      </w:r>
      <w:r>
        <w:rPr/>
        <w:tab/>
        <w:t>(1220)</w:t>
      </w:r>
    </w:p>
    <w:p>
      <w:pPr>
        <w:pStyle w:val="Normal"/>
        <w:rPr>
          <w:lang w:eastAsia="zh-CN"/>
        </w:rPr>
      </w:pPr>
      <w:r>
        <w:rPr/>
        <w:t xml:space="preserve">These gains are quantized with 2 bit uniform SQ to form quantized high-frequency gains </w:t>
      </w:r>
      <w:r>
        <w:rPr/>
        <w:drawing>
          <wp:inline distT="0" distB="0" distL="0" distR="0">
            <wp:extent cx="405765" cy="229870"/>
            <wp:effectExtent l="0" t="0" r="0" b="0"/>
            <wp:docPr id="2085" name="Image20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Image2037" descr=""/>
                    <pic:cNvPicPr>
                      <a:picLocks noChangeAspect="1" noChangeArrowheads="1"/>
                    </pic:cNvPicPr>
                  </pic:nvPicPr>
                  <pic:blipFill>
                    <a:blip r:embed="rId2086"/>
                    <a:srcRect l="-89" t="-158" r="-89" b="-158"/>
                    <a:stretch>
                      <a:fillRect/>
                    </a:stretch>
                  </pic:blipFill>
                  <pic:spPr bwMode="auto">
                    <a:xfrm>
                      <a:off x="0" y="0"/>
                      <a:ext cx="405765" cy="229870"/>
                    </a:xfrm>
                    <a:prstGeom prst="rect">
                      <a:avLst/>
                    </a:prstGeom>
                  </pic:spPr>
                </pic:pic>
              </a:graphicData>
            </a:graphic>
          </wp:inline>
        </w:drawing>
      </w:r>
      <w:r>
        <w:rPr/>
        <w:t xml:space="preserve">and </w:t>
      </w:r>
      <w:r>
        <w:rPr/>
        <w:drawing>
          <wp:inline distT="0" distB="0" distL="0" distR="0">
            <wp:extent cx="381000" cy="229870"/>
            <wp:effectExtent l="0" t="0" r="0" b="0"/>
            <wp:docPr id="2086" name="Image20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Image2038" descr=""/>
                    <pic:cNvPicPr>
                      <a:picLocks noChangeAspect="1" noChangeArrowheads="1"/>
                    </pic:cNvPicPr>
                  </pic:nvPicPr>
                  <pic:blipFill>
                    <a:blip r:embed="rId2087"/>
                    <a:srcRect l="-95" t="-157" r="-95" b="-157"/>
                    <a:stretch>
                      <a:fillRect/>
                    </a:stretch>
                  </pic:blipFill>
                  <pic:spPr bwMode="auto">
                    <a:xfrm>
                      <a:off x="0" y="0"/>
                      <a:ext cx="381000" cy="229870"/>
                    </a:xfrm>
                    <a:prstGeom prst="rect">
                      <a:avLst/>
                    </a:prstGeom>
                  </pic:spPr>
                </pic:pic>
              </a:graphicData>
            </a:graphic>
          </wp:inline>
        </w:drawing>
      </w:r>
      <w:r>
        <w:rPr/>
        <w:t>transmitted and used in the high-frequency noise-fill.</w:t>
      </w:r>
    </w:p>
    <w:p>
      <w:pPr>
        <w:pStyle w:val="Heading5"/>
        <w:ind w:left="1701" w:hanging="1701"/>
        <w:rPr/>
      </w:pPr>
      <w:r>
        <w:rPr/>
        <w:t>5.3.4.2.6</w:t>
        <w:tab/>
        <w:t>Generic Mode</w:t>
      </w:r>
    </w:p>
    <w:p>
      <w:pPr>
        <w:pStyle w:val="Normal"/>
        <w:rPr/>
      </w:pPr>
      <w:r>
        <w:rPr>
          <w:lang w:eastAsia="ko-KR"/>
        </w:rPr>
        <w:t>The first stage in this mode is the selection of one of three types of high frequency excitation class which is followed by the separate encoding of the low and high frequency envelopes. The low frequency envelope is quantized and coded in the same manner as the normal high rate mode of the HQ coder. The high frequency envelope is first quantised in the generic mode domain before being mapped onto the HQ normal mode domain, re-quantized and then combined with the low frequency envelope. An initial bit allocation is determined, and then delta’s are calculated and coded. The coded values are used to update the combined envelope, before the final bit allocation is determined.</w:t>
      </w:r>
    </w:p>
    <w:p>
      <w:pPr>
        <w:pStyle w:val="Normal"/>
        <w:rPr>
          <w:lang w:eastAsia="ko-KR"/>
        </w:rPr>
      </w:pPr>
      <w:r>
        <w:rPr>
          <w:lang w:eastAsia="ko-KR"/>
        </w:rPr>
      </w:r>
    </w:p>
    <w:p>
      <w:pPr>
        <w:pStyle w:val="TH"/>
        <w:rPr>
          <w:rFonts w:eastAsia="Malgun Gothic"/>
          <w:lang w:eastAsia="ko-KR"/>
        </w:rPr>
      </w:pPr>
      <w:r>
        <w:rPr>
          <w:lang w:val="en-US" w:eastAsia="en-US"/>
        </w:rPr>
        <w:drawing>
          <wp:inline distT="0" distB="0" distL="0" distR="0">
            <wp:extent cx="6127115" cy="5003800"/>
            <wp:effectExtent l="0" t="0" r="0" b="0"/>
            <wp:docPr id="2087" name="Picture 2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Picture 2030" descr=""/>
                    <pic:cNvPicPr>
                      <a:picLocks noChangeAspect="1" noChangeArrowheads="1"/>
                    </pic:cNvPicPr>
                  </pic:nvPicPr>
                  <pic:blipFill>
                    <a:blip r:embed="rId2088"/>
                    <a:srcRect l="-3" t="-4" r="-3" b="-4"/>
                    <a:stretch>
                      <a:fillRect/>
                    </a:stretch>
                  </pic:blipFill>
                  <pic:spPr bwMode="auto">
                    <a:xfrm>
                      <a:off x="0" y="0"/>
                      <a:ext cx="6127115" cy="5003800"/>
                    </a:xfrm>
                    <a:prstGeom prst="rect">
                      <a:avLst/>
                    </a:prstGeom>
                  </pic:spPr>
                </pic:pic>
              </a:graphicData>
            </a:graphic>
          </wp:inline>
        </w:drawing>
      </w:r>
    </w:p>
    <w:p>
      <w:pPr>
        <w:pStyle w:val="TF"/>
        <w:rPr/>
      </w:pPr>
      <w:r>
        <w:rPr/>
        <w:t xml:space="preserve">Figure </w:t>
      </w:r>
      <w:bookmarkStart w:id="200" w:name="hq_generic_encoder_block_diagram"/>
      <w:bookmarkEnd w:id="200"/>
      <w:r>
        <w:rPr>
          <w:lang w:val="en-US" w:eastAsia="en-US"/>
        </w:rPr>
        <w:t>82</w:t>
      </w:r>
      <w:r>
        <w:rPr/>
        <w:t xml:space="preserve">: </w:t>
      </w:r>
      <w:r>
        <w:rPr>
          <w:lang w:eastAsia="ko-KR"/>
        </w:rPr>
        <w:t>Generic mode Encoder Block Diagram</w:t>
      </w:r>
    </w:p>
    <w:p>
      <w:pPr>
        <w:pStyle w:val="Normal"/>
        <w:rPr>
          <w:lang w:eastAsia="ko-KR"/>
        </w:rPr>
      </w:pPr>
      <w:r>
        <w:rPr>
          <w:lang w:eastAsia="ko-KR"/>
        </w:rPr>
      </w:r>
    </w:p>
    <w:p>
      <w:pPr>
        <w:pStyle w:val="H6"/>
        <w:rPr/>
      </w:pPr>
      <w:r>
        <w:rPr>
          <w:lang w:eastAsia="ko-KR"/>
        </w:rPr>
        <w:t>5.3.4.2.</w:t>
      </w:r>
      <w:r>
        <w:rPr>
          <w:lang w:val="en-GB" w:eastAsia="ko-KR"/>
        </w:rPr>
        <w:t>6</w:t>
      </w:r>
      <w:r>
        <w:rPr>
          <w:lang w:eastAsia="ko-KR"/>
        </w:rPr>
        <w:t>.1</w:t>
      </w:r>
      <w:r>
        <w:rPr>
          <w:lang w:eastAsia="ko-KR"/>
        </w:rPr>
        <w:tab/>
      </w:r>
      <w:r>
        <w:rPr>
          <w:lang w:eastAsia="ko-KR"/>
        </w:rPr>
        <w:t xml:space="preserve">Band allocation for the </w:t>
      </w:r>
      <w:r>
        <w:rPr>
          <w:lang w:eastAsia="ko-KR"/>
        </w:rPr>
        <w:t>Generic Mode</w:t>
      </w:r>
    </w:p>
    <w:p>
      <w:pPr>
        <w:pStyle w:val="Normal"/>
        <w:rPr/>
      </w:pPr>
      <w:r>
        <w:rPr>
          <w:lang w:eastAsia="ko-KR"/>
        </w:rPr>
        <w:t>The band allocation for the low frequency envelope at 24</w:t>
      </w:r>
      <w:r>
        <w:rPr>
          <w:lang w:eastAsia="ko-KR"/>
        </w:rPr>
        <w:t>.4</w:t>
      </w:r>
      <w:r>
        <w:rPr>
          <w:lang w:eastAsia="ko-KR"/>
        </w:rPr>
        <w:t xml:space="preserve"> and 32kbps is the same as default mode band allocation defined in table </w:t>
      </w:r>
      <w:r>
        <w:rPr>
          <w:lang w:val="en-US" w:eastAsia="en-US"/>
        </w:rPr>
        <w:t>127</w:t>
      </w:r>
      <w:r>
        <w:rPr>
          <w:lang w:eastAsia="ko-KR"/>
        </w:rPr>
        <w:t>. The band allocation for the high frequency envelope at 24</w:t>
      </w:r>
      <w:r>
        <w:rPr>
          <w:lang w:eastAsia="ko-KR"/>
        </w:rPr>
        <w:t>.4</w:t>
      </w:r>
      <w:r>
        <w:rPr>
          <w:lang w:eastAsia="ko-KR"/>
        </w:rPr>
        <w:t xml:space="preserve"> and 32kbps is shown in table </w:t>
      </w:r>
      <w:r>
        <w:rPr>
          <w:lang w:val="en-US" w:eastAsia="en-US"/>
        </w:rPr>
        <w:t>144</w:t>
      </w:r>
      <w:r>
        <w:rPr>
          <w:lang w:eastAsia="ko-KR"/>
        </w:rPr>
        <w:t>.</w:t>
      </w:r>
    </w:p>
    <w:p>
      <w:pPr>
        <w:pStyle w:val="TH"/>
        <w:rPr>
          <w:rFonts w:eastAsia="Malgun Gothic"/>
          <w:lang w:eastAsia="ko-KR"/>
        </w:rPr>
      </w:pPr>
      <w:r>
        <w:rPr>
          <w:rFonts w:eastAsia="Malgun Gothic"/>
          <w:lang w:eastAsia="ko-KR"/>
        </w:rPr>
        <w:t xml:space="preserve">Table </w:t>
      </w:r>
      <w:bookmarkStart w:id="201" w:name="hq_generic_band_allocation"/>
      <w:r>
        <w:rPr>
          <w:rFonts w:eastAsia="Malgun Gothic"/>
          <w:lang w:val="en-US" w:eastAsia="ko-KR"/>
        </w:rPr>
        <w:t>144</w:t>
      </w:r>
      <w:bookmarkEnd w:id="201"/>
      <w:r>
        <w:rPr>
          <w:rFonts w:eastAsia="Malgun Gothic"/>
          <w:lang w:eastAsia="ko-KR"/>
        </w:rPr>
        <w:t xml:space="preserve">: Band Allocation for the </w:t>
      </w:r>
      <w:r>
        <w:rPr>
          <w:rFonts w:eastAsia="Malgun Gothic"/>
          <w:lang w:eastAsia="ko-KR"/>
        </w:rPr>
        <w:t>high frequency envelope</w:t>
      </w:r>
    </w:p>
    <w:tbl>
      <w:tblPr>
        <w:tblW w:w="8049" w:type="dxa"/>
        <w:jc w:val="center"/>
        <w:tblInd w:w="0" w:type="dxa"/>
        <w:tblLayout w:type="fixed"/>
        <w:tblCellMar>
          <w:top w:w="0" w:type="dxa"/>
          <w:left w:w="108" w:type="dxa"/>
          <w:bottom w:w="0" w:type="dxa"/>
          <w:right w:w="108" w:type="dxa"/>
        </w:tblCellMar>
      </w:tblPr>
      <w:tblGrid>
        <w:gridCol w:w="1187"/>
        <w:gridCol w:w="1219"/>
        <w:gridCol w:w="1132"/>
        <w:gridCol w:w="1080"/>
        <w:gridCol w:w="1219"/>
        <w:gridCol w:w="1132"/>
        <w:gridCol w:w="1080"/>
      </w:tblGrid>
      <w:tr>
        <w:trPr/>
        <w:tc>
          <w:tcPr>
            <w:tcW w:w="1187"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lang w:eastAsia="ko-KR"/>
              </w:rPr>
              <w:t>B</w:t>
            </w:r>
            <w:r>
              <w:rPr>
                <w:lang w:eastAsia="ko-KR"/>
              </w:rPr>
              <w:t>and index</w:t>
            </w:r>
          </w:p>
        </w:tc>
        <w:tc>
          <w:tcPr>
            <w:tcW w:w="3431" w:type="dxa"/>
            <w:gridSpan w:val="3"/>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lang w:eastAsia="ko-KR"/>
              </w:rPr>
              <w:t>SWB, FB @ 24.4kbps</w:t>
            </w:r>
          </w:p>
        </w:tc>
        <w:tc>
          <w:tcPr>
            <w:tcW w:w="3431" w:type="dxa"/>
            <w:gridSpan w:val="3"/>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lang w:eastAsia="ko-KR"/>
              </w:rPr>
              <w:t>SWB, FB @ 32kbps</w:t>
            </w:r>
          </w:p>
        </w:tc>
      </w:tr>
      <w:tr>
        <w:trPr/>
        <w:tc>
          <w:tcPr>
            <w:tcW w:w="1187"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H"/>
              <w:snapToGrid w:val="false"/>
              <w:rPr>
                <w:lang w:eastAsia="ko-KR"/>
              </w:rPr>
            </w:pPr>
            <w:r>
              <w:rPr>
                <w:lang w:eastAsia="ko-KR"/>
              </w:rPr>
            </w:r>
          </w:p>
        </w:tc>
        <w:tc>
          <w:tcPr>
            <w:tcW w:w="1219"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drawing>
                <wp:inline distT="0" distB="0" distL="0" distR="0">
                  <wp:extent cx="636270" cy="213360"/>
                  <wp:effectExtent l="0" t="0" r="0" b="0"/>
                  <wp:docPr id="2088" name="Image2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Image2039" descr=""/>
                          <pic:cNvPicPr>
                            <a:picLocks noChangeAspect="1" noChangeArrowheads="1"/>
                          </pic:cNvPicPr>
                        </pic:nvPicPr>
                        <pic:blipFill>
                          <a:blip r:embed="rId2089"/>
                          <a:srcRect l="-57" t="-167" r="-57" b="-167"/>
                          <a:stretch>
                            <a:fillRect/>
                          </a:stretch>
                        </pic:blipFill>
                        <pic:spPr bwMode="auto">
                          <a:xfrm>
                            <a:off x="0" y="0"/>
                            <a:ext cx="636270" cy="213360"/>
                          </a:xfrm>
                          <a:prstGeom prst="rect">
                            <a:avLst/>
                          </a:prstGeom>
                        </pic:spPr>
                      </pic:pic>
                    </a:graphicData>
                  </a:graphic>
                </wp:inline>
              </w:drawing>
            </w:r>
          </w:p>
        </w:tc>
        <w:tc>
          <w:tcPr>
            <w:tcW w:w="1132"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drawing>
                <wp:inline distT="0" distB="0" distL="0" distR="0">
                  <wp:extent cx="581025" cy="213360"/>
                  <wp:effectExtent l="0" t="0" r="0" b="0"/>
                  <wp:docPr id="2089" name="Image20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Image2040" descr=""/>
                          <pic:cNvPicPr>
                            <a:picLocks noChangeAspect="1" noChangeArrowheads="1"/>
                          </pic:cNvPicPr>
                        </pic:nvPicPr>
                        <pic:blipFill>
                          <a:blip r:embed="rId2090"/>
                          <a:srcRect l="-62" t="-167" r="-62" b="-167"/>
                          <a:stretch>
                            <a:fillRect/>
                          </a:stretch>
                        </pic:blipFill>
                        <pic:spPr bwMode="auto">
                          <a:xfrm>
                            <a:off x="0" y="0"/>
                            <a:ext cx="581025" cy="213360"/>
                          </a:xfrm>
                          <a:prstGeom prst="rect">
                            <a:avLst/>
                          </a:prstGeom>
                        </pic:spPr>
                      </pic:pic>
                    </a:graphicData>
                  </a:graphic>
                </wp:inline>
              </w:drawing>
            </w:r>
          </w:p>
        </w:tc>
        <w:tc>
          <w:tcPr>
            <w:tcW w:w="1080"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drawing>
                <wp:inline distT="0" distB="0" distL="0" distR="0">
                  <wp:extent cx="548640" cy="213360"/>
                  <wp:effectExtent l="0" t="0" r="0" b="0"/>
                  <wp:docPr id="2090" name="Image2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Image2041" descr=""/>
                          <pic:cNvPicPr>
                            <a:picLocks noChangeAspect="1" noChangeArrowheads="1"/>
                          </pic:cNvPicPr>
                        </pic:nvPicPr>
                        <pic:blipFill>
                          <a:blip r:embed="rId2091"/>
                          <a:srcRect l="-66" t="-167" r="-66" b="-167"/>
                          <a:stretch>
                            <a:fillRect/>
                          </a:stretch>
                        </pic:blipFill>
                        <pic:spPr bwMode="auto">
                          <a:xfrm>
                            <a:off x="0" y="0"/>
                            <a:ext cx="548640" cy="213360"/>
                          </a:xfrm>
                          <a:prstGeom prst="rect">
                            <a:avLst/>
                          </a:prstGeom>
                        </pic:spPr>
                      </pic:pic>
                    </a:graphicData>
                  </a:graphic>
                </wp:inline>
              </w:drawing>
            </w:r>
          </w:p>
        </w:tc>
        <w:tc>
          <w:tcPr>
            <w:tcW w:w="1219"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drawing>
                <wp:inline distT="0" distB="0" distL="0" distR="0">
                  <wp:extent cx="636270" cy="213360"/>
                  <wp:effectExtent l="0" t="0" r="0" b="0"/>
                  <wp:docPr id="2091" name="Image20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Image2042" descr=""/>
                          <pic:cNvPicPr>
                            <a:picLocks noChangeAspect="1" noChangeArrowheads="1"/>
                          </pic:cNvPicPr>
                        </pic:nvPicPr>
                        <pic:blipFill>
                          <a:blip r:embed="rId2092"/>
                          <a:srcRect l="-57" t="-167" r="-57" b="-167"/>
                          <a:stretch>
                            <a:fillRect/>
                          </a:stretch>
                        </pic:blipFill>
                        <pic:spPr bwMode="auto">
                          <a:xfrm>
                            <a:off x="0" y="0"/>
                            <a:ext cx="636270" cy="213360"/>
                          </a:xfrm>
                          <a:prstGeom prst="rect">
                            <a:avLst/>
                          </a:prstGeom>
                        </pic:spPr>
                      </pic:pic>
                    </a:graphicData>
                  </a:graphic>
                </wp:inline>
              </w:drawing>
            </w:r>
          </w:p>
        </w:tc>
        <w:tc>
          <w:tcPr>
            <w:tcW w:w="1132"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drawing>
                <wp:inline distT="0" distB="0" distL="0" distR="0">
                  <wp:extent cx="581025" cy="213360"/>
                  <wp:effectExtent l="0" t="0" r="0" b="0"/>
                  <wp:docPr id="2092" name="Image20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Image2043" descr=""/>
                          <pic:cNvPicPr>
                            <a:picLocks noChangeAspect="1" noChangeArrowheads="1"/>
                          </pic:cNvPicPr>
                        </pic:nvPicPr>
                        <pic:blipFill>
                          <a:blip r:embed="rId2093"/>
                          <a:srcRect l="-62" t="-167" r="-62" b="-167"/>
                          <a:stretch>
                            <a:fillRect/>
                          </a:stretch>
                        </pic:blipFill>
                        <pic:spPr bwMode="auto">
                          <a:xfrm>
                            <a:off x="0" y="0"/>
                            <a:ext cx="581025" cy="213360"/>
                          </a:xfrm>
                          <a:prstGeom prst="rect">
                            <a:avLst/>
                          </a:prstGeom>
                        </pic:spPr>
                      </pic:pic>
                    </a:graphicData>
                  </a:graphic>
                </wp:inline>
              </w:drawing>
            </w:r>
          </w:p>
        </w:tc>
        <w:tc>
          <w:tcPr>
            <w:tcW w:w="1080"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lang w:eastAsia="ko-KR"/>
              </w:rPr>
            </w:pPr>
            <w:r>
              <w:rPr/>
              <w:drawing>
                <wp:inline distT="0" distB="0" distL="0" distR="0">
                  <wp:extent cx="548640" cy="213360"/>
                  <wp:effectExtent l="0" t="0" r="0" b="0"/>
                  <wp:docPr id="2093" name="Image20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Image2044" descr=""/>
                          <pic:cNvPicPr>
                            <a:picLocks noChangeAspect="1" noChangeArrowheads="1"/>
                          </pic:cNvPicPr>
                        </pic:nvPicPr>
                        <pic:blipFill>
                          <a:blip r:embed="rId2094"/>
                          <a:srcRect l="-66" t="-167" r="-66" b="-167"/>
                          <a:stretch>
                            <a:fillRect/>
                          </a:stretch>
                        </pic:blipFill>
                        <pic:spPr bwMode="auto">
                          <a:xfrm>
                            <a:off x="0" y="0"/>
                            <a:ext cx="548640" cy="213360"/>
                          </a:xfrm>
                          <a:prstGeom prst="rect">
                            <a:avLst/>
                          </a:prstGeom>
                        </pic:spPr>
                      </pic:pic>
                    </a:graphicData>
                  </a:graphic>
                </wp:inline>
              </w:drawing>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0</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320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335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384</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399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336</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359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400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423</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360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375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424</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439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376</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399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440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463</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400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415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464</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479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416</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439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480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503</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440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455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504</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519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456</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479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520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543</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8</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480</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503</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544</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567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9</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504</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527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568</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591</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10</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528</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551</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592</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615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11</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552</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575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616</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639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24</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12</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576</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607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32</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640 (FB)</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679 (FB)</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40 (FB)</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13</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608</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639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32</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680 (FB)</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719 (FB)</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40 (FB)</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640 (FB)</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679 (FB)</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40 (FB)</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720 (FB)</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799 (FB)</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80 (FB)</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15</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680 (FB)</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719 (FB)</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40 (FB)</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720 (FB)</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799 (FB)</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80 (FB)</w:t>
            </w:r>
          </w:p>
        </w:tc>
        <w:tc>
          <w:tcPr>
            <w:tcW w:w="121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w:t>
            </w:r>
          </w:p>
        </w:tc>
      </w:tr>
    </w:tbl>
    <w:p>
      <w:pPr>
        <w:pStyle w:val="Normal"/>
        <w:rPr>
          <w:lang w:eastAsia="ko-KR"/>
        </w:rPr>
      </w:pPr>
      <w:r>
        <w:rPr>
          <w:lang w:eastAsia="ko-KR"/>
        </w:rPr>
      </w:r>
    </w:p>
    <w:p>
      <w:pPr>
        <w:pStyle w:val="H6"/>
        <w:rPr>
          <w:lang w:eastAsia="ko-KR"/>
        </w:rPr>
      </w:pPr>
      <w:r>
        <w:rPr>
          <w:lang w:eastAsia="ko-KR"/>
        </w:rPr>
        <w:t>5.3.4.2.</w:t>
      </w:r>
      <w:r>
        <w:rPr>
          <w:lang w:val="en-GB" w:eastAsia="ko-KR"/>
        </w:rPr>
        <w:t>6</w:t>
      </w:r>
      <w:r>
        <w:rPr>
          <w:lang w:eastAsia="ko-KR"/>
        </w:rPr>
        <w:t>.2</w:t>
        <w:tab/>
        <w:t>High frequency Excitation Class</w:t>
      </w:r>
    </w:p>
    <w:p>
      <w:pPr>
        <w:pStyle w:val="Normal"/>
        <w:rPr>
          <w:rFonts w:ascii="Calibri" w:hAnsi="Calibri" w:cs="Calibri"/>
          <w:sz w:val="22"/>
          <w:szCs w:val="22"/>
          <w:lang w:eastAsia="ko-KR"/>
        </w:rPr>
      </w:pPr>
      <w:r>
        <w:rPr>
          <w:lang w:eastAsia="ko-KR"/>
        </w:rPr>
        <w:t>T</w:t>
      </w:r>
      <w:r>
        <w:rPr>
          <w:lang w:eastAsia="ko-KR"/>
        </w:rPr>
        <w:t>he</w:t>
      </w:r>
      <w:r>
        <w:rPr>
          <w:lang w:eastAsia="ko-KR"/>
        </w:rPr>
        <w:t xml:space="preserve">re are three different high frequency excitation </w:t>
      </w:r>
      <w:r>
        <w:rPr>
          <w:lang w:eastAsia="ko-KR"/>
        </w:rPr>
        <w:t>class</w:t>
      </w:r>
      <w:r>
        <w:rPr>
          <w:lang w:eastAsia="ko-KR"/>
        </w:rPr>
        <w:t>es, one each for speech, tonal music and non-tonal music.</w:t>
      </w:r>
      <w:r>
        <w:rPr>
          <w:lang w:eastAsia="ko-KR"/>
        </w:rPr>
        <w:t xml:space="preserve"> </w:t>
      </w:r>
      <w:r>
        <w:rPr>
          <w:lang w:eastAsia="ko-KR"/>
        </w:rPr>
        <w:t>The</w:t>
      </w:r>
      <w:r>
        <w:rPr>
          <w:lang w:eastAsia="ko-KR"/>
        </w:rPr>
        <w:t xml:space="preserve"> </w:t>
      </w:r>
      <w:r>
        <w:rPr>
          <w:i/>
          <w:lang w:eastAsia="ko-KR"/>
        </w:rPr>
        <w:t>HF_Speech_excitation_class</w:t>
      </w:r>
      <w:r>
        <w:rPr>
          <w:lang w:eastAsia="ko-KR"/>
        </w:rPr>
        <w:t xml:space="preserve"> is determined by</w:t>
      </w:r>
      <w:r>
        <w:rPr>
          <w:lang w:eastAsia="ko-KR"/>
        </w:rPr>
        <w:t xml:space="preserve"> the instantaneous result of the</w:t>
      </w:r>
      <w:r>
        <w:rPr>
          <w:lang w:eastAsia="ko-KR"/>
        </w:rPr>
        <w:t xml:space="preserve"> speech</w:t>
      </w:r>
      <w:r>
        <w:rPr>
          <w:lang w:eastAsia="ko-KR"/>
        </w:rPr>
        <w:t>/</w:t>
      </w:r>
      <w:r>
        <w:rPr>
          <w:lang w:eastAsia="ko-KR"/>
        </w:rPr>
        <w:t xml:space="preserve">music classifier, </w:t>
      </w:r>
      <w:r>
        <w:rPr>
          <w:lang w:eastAsia="ko-KR"/>
        </w:rPr>
        <w:t>i.e. by applying</w:t>
      </w:r>
      <w:r>
        <w:rPr>
          <w:lang w:eastAsia="ko-KR"/>
        </w:rPr>
        <w:t xml:space="preserve"> the </w:t>
      </w:r>
      <w:r>
        <w:rPr>
          <w:lang w:eastAsia="ko-KR"/>
        </w:rPr>
        <w:t>output of the first speech/music classifier</w:t>
      </w:r>
      <w:r>
        <w:rPr>
          <w:lang w:eastAsia="ko-KR"/>
        </w:rPr>
        <w:t xml:space="preserve"> without </w:t>
      </w:r>
      <w:r>
        <w:rPr>
          <w:lang w:eastAsia="ko-KR"/>
        </w:rPr>
        <w:t xml:space="preserve">adding any </w:t>
      </w:r>
      <w:r>
        <w:rPr>
          <w:lang w:eastAsia="ko-KR"/>
        </w:rPr>
        <w:t>hang-over</w:t>
      </w:r>
      <w:r>
        <w:rPr>
          <w:rFonts w:eastAsia="Malgun Gothic"/>
          <w:lang w:eastAsia="ko-KR"/>
        </w:rPr>
        <w:t xml:space="preserve"> in subclause </w:t>
      </w:r>
      <w:r>
        <w:rPr/>
        <w:t>5.1.13.6.3</w:t>
      </w:r>
      <w:r>
        <w:rPr>
          <w:lang w:eastAsia="ko-KR"/>
        </w:rPr>
        <w:t>.</w:t>
      </w:r>
    </w:p>
    <w:p>
      <w:pPr>
        <w:pStyle w:val="EQ"/>
        <w:rPr>
          <w:lang w:val="en-US" w:eastAsia="en-US"/>
        </w:rPr>
      </w:pPr>
      <w:r>
        <w:rPr/>
        <w:tab/>
      </w:r>
      <w:r>
        <w:rPr/>
        <w:drawing>
          <wp:inline distT="0" distB="0" distL="0" distR="0">
            <wp:extent cx="5063490" cy="422275"/>
            <wp:effectExtent l="0" t="0" r="0" b="0"/>
            <wp:docPr id="2094" name="Image2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Image2045" descr=""/>
                    <pic:cNvPicPr>
                      <a:picLocks noChangeAspect="1" noChangeArrowheads="1"/>
                    </pic:cNvPicPr>
                  </pic:nvPicPr>
                  <pic:blipFill>
                    <a:blip r:embed="rId2095"/>
                    <a:srcRect l="-7" t="-86" r="-7" b="-86"/>
                    <a:stretch>
                      <a:fillRect/>
                    </a:stretch>
                  </pic:blipFill>
                  <pic:spPr bwMode="auto">
                    <a:xfrm>
                      <a:off x="0" y="0"/>
                      <a:ext cx="5063490" cy="422275"/>
                    </a:xfrm>
                    <a:prstGeom prst="rect">
                      <a:avLst/>
                    </a:prstGeom>
                  </pic:spPr>
                </pic:pic>
              </a:graphicData>
            </a:graphic>
          </wp:inline>
        </w:drawing>
      </w:r>
      <w:r>
        <w:rPr>
          <w:lang w:val="en-US" w:eastAsia="en-US"/>
        </w:rPr>
        <w:tab/>
      </w:r>
      <w:r>
        <w:rPr/>
        <w:t>(1221)</w:t>
      </w:r>
    </w:p>
    <w:p>
      <w:pPr>
        <w:pStyle w:val="Normal"/>
        <w:rPr>
          <w:rFonts w:ascii="Calibri" w:hAnsi="Calibri" w:cs="Calibri"/>
          <w:sz w:val="22"/>
          <w:szCs w:val="22"/>
          <w:lang w:eastAsia="ko-KR"/>
        </w:rPr>
      </w:pPr>
      <w:r>
        <w:rPr>
          <w:lang w:eastAsia="ko-KR"/>
        </w:rPr>
        <w:t>If the output of the classifier indicates music then a tonality measurement is calculated.</w:t>
      </w:r>
    </w:p>
    <w:p>
      <w:pPr>
        <w:pStyle w:val="EQ"/>
        <w:rPr>
          <w:lang w:val="en-US" w:eastAsia="en-US"/>
        </w:rPr>
      </w:pPr>
      <w:r>
        <w:rPr/>
        <w:tab/>
      </w:r>
      <w:r>
        <w:rPr/>
        <w:drawing>
          <wp:inline distT="0" distB="0" distL="0" distR="0">
            <wp:extent cx="5272405" cy="1129665"/>
            <wp:effectExtent l="0" t="0" r="0" b="0"/>
            <wp:docPr id="2095" name="Image2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Image2046" descr=""/>
                    <pic:cNvPicPr>
                      <a:picLocks noChangeAspect="1" noChangeArrowheads="1"/>
                    </pic:cNvPicPr>
                  </pic:nvPicPr>
                  <pic:blipFill>
                    <a:blip r:embed="rId2096"/>
                    <a:srcRect l="-7" t="-32" r="-7" b="-32"/>
                    <a:stretch>
                      <a:fillRect/>
                    </a:stretch>
                  </pic:blipFill>
                  <pic:spPr bwMode="auto">
                    <a:xfrm>
                      <a:off x="0" y="0"/>
                      <a:ext cx="5272405" cy="1129665"/>
                    </a:xfrm>
                    <a:prstGeom prst="rect">
                      <a:avLst/>
                    </a:prstGeom>
                  </pic:spPr>
                </pic:pic>
              </a:graphicData>
            </a:graphic>
          </wp:inline>
        </w:drawing>
      </w:r>
      <w:r>
        <w:rPr>
          <w:lang w:val="en-US" w:eastAsia="en-US"/>
        </w:rPr>
        <w:tab/>
      </w:r>
      <w:r>
        <w:rPr/>
        <w:t>(1222)</w:t>
      </w:r>
    </w:p>
    <w:p>
      <w:pPr>
        <w:pStyle w:val="Normal"/>
        <w:rPr/>
      </w:pPr>
      <w:r>
        <w:rPr>
          <w:rFonts w:eastAsia="Malgun Gothic"/>
          <w:lang w:eastAsia="ko-KR"/>
        </w:rPr>
        <w:t>w</w:t>
      </w:r>
      <w:r>
        <w:rPr>
          <w:lang w:eastAsia="ko-KR"/>
        </w:rPr>
        <w:t xml:space="preserve">here </w:t>
      </w:r>
      <w:r>
        <w:rPr/>
        <w:drawing>
          <wp:inline distT="0" distB="0" distL="0" distR="0">
            <wp:extent cx="507365" cy="213360"/>
            <wp:effectExtent l="0" t="0" r="0" b="0"/>
            <wp:docPr id="2096" name="Image2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Image2047" descr=""/>
                    <pic:cNvPicPr>
                      <a:picLocks noChangeAspect="1" noChangeArrowheads="1"/>
                    </pic:cNvPicPr>
                  </pic:nvPicPr>
                  <pic:blipFill>
                    <a:blip r:embed="rId2097"/>
                    <a:srcRect l="-71" t="-167" r="-71" b="-167"/>
                    <a:stretch>
                      <a:fillRect/>
                    </a:stretch>
                  </pic:blipFill>
                  <pic:spPr bwMode="auto">
                    <a:xfrm>
                      <a:off x="0" y="0"/>
                      <a:ext cx="507365" cy="213360"/>
                    </a:xfrm>
                    <a:prstGeom prst="rect">
                      <a:avLst/>
                    </a:prstGeom>
                  </pic:spPr>
                </pic:pic>
              </a:graphicData>
            </a:graphic>
          </wp:inline>
        </w:drawing>
      </w:r>
      <w:r>
        <w:rPr>
          <w:lang w:eastAsia="ko-KR"/>
        </w:rPr>
        <w:t xml:space="preserve"> is the </w:t>
      </w:r>
      <w:r>
        <w:rPr>
          <w:rFonts w:eastAsia="Malgun Gothic"/>
          <w:lang w:eastAsia="ko-KR"/>
        </w:rPr>
        <w:t>number of</w:t>
      </w:r>
      <w:r>
        <w:rPr>
          <w:lang w:eastAsia="ko-KR"/>
        </w:rPr>
        <w:t xml:space="preserve"> band</w:t>
      </w:r>
      <w:r>
        <w:rPr>
          <w:rFonts w:eastAsia="Malgun Gothic"/>
          <w:lang w:eastAsia="ko-KR"/>
        </w:rPr>
        <w:t>s for calculating tonality, 10 at 24.4kbps and 8 at 32kbps</w:t>
      </w:r>
      <w:r>
        <w:rPr>
          <w:lang w:eastAsia="ko-KR"/>
        </w:rPr>
        <w:t>.</w:t>
      </w:r>
    </w:p>
    <w:p>
      <w:pPr>
        <w:pStyle w:val="Normal"/>
        <w:rPr/>
      </w:pPr>
      <w:r>
        <w:rPr>
          <w:lang w:eastAsia="ko-KR"/>
        </w:rPr>
        <w:t xml:space="preserve">This tonality value is then thresholded to further subdivide the excitation into </w:t>
      </w:r>
      <w:r>
        <w:rPr>
          <w:i/>
          <w:lang w:eastAsia="ko-KR"/>
        </w:rPr>
        <w:t>HF_excitation_class0</w:t>
      </w:r>
      <w:r>
        <w:rPr>
          <w:lang w:eastAsia="ko-KR"/>
        </w:rPr>
        <w:t xml:space="preserve"> </w:t>
      </w:r>
      <w:r>
        <w:rPr>
          <w:lang w:eastAsia="ko-KR"/>
        </w:rPr>
        <w:t xml:space="preserve">for noisy signals </w:t>
      </w:r>
      <w:r>
        <w:rPr>
          <w:lang w:eastAsia="ko-KR"/>
        </w:rPr>
        <w:t xml:space="preserve">or </w:t>
      </w:r>
      <w:r>
        <w:rPr>
          <w:i/>
          <w:lang w:eastAsia="ko-KR"/>
        </w:rPr>
        <w:t>HF_excitation_class1</w:t>
      </w:r>
      <w:r>
        <w:rPr>
          <w:lang w:eastAsia="ko-KR"/>
        </w:rPr>
        <w:t xml:space="preserve"> for tonal signals. The bit allocations are shown in table </w:t>
      </w:r>
      <w:r>
        <w:rPr>
          <w:lang w:val="en-US" w:eastAsia="en-US"/>
        </w:rPr>
        <w:t>145</w:t>
      </w:r>
      <w:r>
        <w:rPr>
          <w:lang w:eastAsia="ko-KR"/>
        </w:rPr>
        <w:t>.</w:t>
      </w:r>
    </w:p>
    <w:p>
      <w:pPr>
        <w:pStyle w:val="TH"/>
        <w:rPr/>
      </w:pPr>
      <w:r>
        <w:rPr/>
        <w:t xml:space="preserve">Table </w:t>
      </w:r>
      <w:bookmarkStart w:id="202" w:name="hq_generic_bit_allocation"/>
      <w:bookmarkEnd w:id="202"/>
      <w:r>
        <w:rPr>
          <w:lang w:val="en-US" w:eastAsia="en-US"/>
        </w:rPr>
        <w:t>145</w:t>
      </w:r>
      <w:r>
        <w:rPr/>
        <w:t xml:space="preserve">: </w:t>
      </w:r>
      <w:r>
        <w:rPr>
          <w:lang w:eastAsia="ko-KR"/>
        </w:rPr>
        <w:t>Bit Allocation for the HF Excitation Classes</w:t>
      </w:r>
    </w:p>
    <w:tbl>
      <w:tblPr>
        <w:tblW w:w="5089" w:type="dxa"/>
        <w:jc w:val="center"/>
        <w:tblInd w:w="0" w:type="dxa"/>
        <w:tblLayout w:type="fixed"/>
        <w:tblCellMar>
          <w:top w:w="0" w:type="dxa"/>
          <w:left w:w="108" w:type="dxa"/>
          <w:bottom w:w="0" w:type="dxa"/>
          <w:right w:w="108" w:type="dxa"/>
        </w:tblCellMar>
      </w:tblPr>
      <w:tblGrid>
        <w:gridCol w:w="3217"/>
        <w:gridCol w:w="666"/>
        <w:gridCol w:w="1206"/>
      </w:tblGrid>
      <w:tr>
        <w:trPr/>
        <w:tc>
          <w:tcPr>
            <w:tcW w:w="32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ko-KR"/>
              </w:rPr>
            </w:pPr>
            <w:r>
              <w:rPr>
                <w:lang w:eastAsia="ko-KR"/>
              </w:rPr>
              <w:t>High Frequency Excitation Classes</w:t>
            </w:r>
          </w:p>
        </w:tc>
        <w:tc>
          <w:tcPr>
            <w:tcW w:w="66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ko-KR"/>
              </w:rPr>
            </w:pPr>
            <w:r>
              <w:rPr>
                <w:lang w:eastAsia="ko-KR"/>
              </w:rPr>
              <w:t>C</w:t>
            </w:r>
            <w:r>
              <w:rPr>
                <w:lang w:eastAsia="ko-KR"/>
              </w:rPr>
              <w:t>ode</w:t>
            </w:r>
          </w:p>
        </w:tc>
        <w:tc>
          <w:tcPr>
            <w:tcW w:w="120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ko-KR"/>
              </w:rPr>
            </w:pPr>
            <w:r>
              <w:rPr>
                <w:lang w:eastAsia="ko-KR"/>
              </w:rPr>
              <w:t>Num</w:t>
            </w:r>
            <w:r>
              <w:rPr>
                <w:lang w:eastAsia="ko-KR"/>
              </w:rPr>
              <w:t xml:space="preserve"> of bits</w:t>
            </w:r>
          </w:p>
        </w:tc>
      </w:tr>
      <w:tr>
        <w:trPr/>
        <w:tc>
          <w:tcPr>
            <w:tcW w:w="3217" w:type="dxa"/>
            <w:tcBorders>
              <w:top w:val="single" w:sz="4" w:space="0" w:color="000000"/>
              <w:left w:val="single" w:sz="4" w:space="0" w:color="000000"/>
              <w:bottom w:val="single" w:sz="4" w:space="0" w:color="000000"/>
              <w:right w:val="single" w:sz="4" w:space="0" w:color="000000"/>
            </w:tcBorders>
            <w:vAlign w:val="center"/>
          </w:tcPr>
          <w:p>
            <w:pPr>
              <w:pStyle w:val="TAC"/>
              <w:rPr/>
            </w:pPr>
            <w:r>
              <w:rPr/>
              <w:t>H</w:t>
            </w:r>
            <w:r>
              <w:rPr/>
              <w:t>F_excitation_class0</w:t>
            </w:r>
          </w:p>
        </w:tc>
        <w:tc>
          <w:tcPr>
            <w:tcW w:w="666"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00</w:t>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r>
      <w:tr>
        <w:trPr/>
        <w:tc>
          <w:tcPr>
            <w:tcW w:w="3217" w:type="dxa"/>
            <w:tcBorders>
              <w:top w:val="single" w:sz="4" w:space="0" w:color="000000"/>
              <w:left w:val="single" w:sz="4" w:space="0" w:color="000000"/>
              <w:bottom w:val="single" w:sz="4" w:space="0" w:color="000000"/>
              <w:right w:val="single" w:sz="4" w:space="0" w:color="000000"/>
            </w:tcBorders>
            <w:vAlign w:val="center"/>
          </w:tcPr>
          <w:p>
            <w:pPr>
              <w:pStyle w:val="TAC"/>
              <w:rPr/>
            </w:pPr>
            <w:r>
              <w:rPr/>
              <w:t>HF_Speech_excitation_class</w:t>
            </w:r>
          </w:p>
        </w:tc>
        <w:tc>
          <w:tcPr>
            <w:tcW w:w="666"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r>
      <w:tr>
        <w:trPr/>
        <w:tc>
          <w:tcPr>
            <w:tcW w:w="3217" w:type="dxa"/>
            <w:tcBorders>
              <w:top w:val="single" w:sz="4" w:space="0" w:color="000000"/>
              <w:left w:val="single" w:sz="4" w:space="0" w:color="000000"/>
              <w:bottom w:val="single" w:sz="4" w:space="0" w:color="000000"/>
              <w:right w:val="single" w:sz="4" w:space="0" w:color="000000"/>
            </w:tcBorders>
            <w:vAlign w:val="center"/>
          </w:tcPr>
          <w:p>
            <w:pPr>
              <w:pStyle w:val="TAC"/>
              <w:rPr/>
            </w:pPr>
            <w:r>
              <w:rPr/>
              <w:t>HF_excitation_class1</w:t>
            </w:r>
          </w:p>
        </w:tc>
        <w:tc>
          <w:tcPr>
            <w:tcW w:w="666"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01</w:t>
            </w:r>
          </w:p>
        </w:tc>
        <w:tc>
          <w:tcPr>
            <w:tcW w:w="1206"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r>
    </w:tbl>
    <w:p>
      <w:pPr>
        <w:pStyle w:val="Normal"/>
        <w:rPr>
          <w:lang w:eastAsia="ko-KR"/>
        </w:rPr>
      </w:pPr>
      <w:r>
        <w:rPr>
          <w:lang w:eastAsia="ko-KR"/>
        </w:rPr>
      </w:r>
    </w:p>
    <w:p>
      <w:pPr>
        <w:pStyle w:val="H6"/>
        <w:rPr/>
      </w:pPr>
      <w:r>
        <w:rPr/>
        <w:t>5.3.4.2.</w:t>
      </w:r>
      <w:r>
        <w:rPr>
          <w:lang w:val="en-GB"/>
        </w:rPr>
        <w:t>6</w:t>
      </w:r>
      <w:r>
        <w:rPr/>
        <w:t>.3</w:t>
        <w:tab/>
        <w:t xml:space="preserve">Low </w:t>
      </w:r>
      <w:r>
        <w:rPr/>
        <w:t>F</w:t>
      </w:r>
      <w:r>
        <w:rPr/>
        <w:t xml:space="preserve">requency </w:t>
      </w:r>
      <w:r>
        <w:rPr/>
        <w:t>E</w:t>
      </w:r>
      <w:r>
        <w:rPr/>
        <w:t xml:space="preserve">nvelope </w:t>
      </w:r>
      <w:r>
        <w:rPr/>
        <w:t>Q</w:t>
      </w:r>
      <w:r>
        <w:rPr/>
        <w:t xml:space="preserve">uantization and </w:t>
      </w:r>
      <w:r>
        <w:rPr/>
        <w:t>C</w:t>
      </w:r>
      <w:r>
        <w:rPr/>
        <w:t>oding</w:t>
      </w:r>
    </w:p>
    <w:p>
      <w:pPr>
        <w:pStyle w:val="Normal"/>
        <w:rPr>
          <w:lang w:val="en-US"/>
        </w:rPr>
      </w:pPr>
      <w:r>
        <w:rPr>
          <w:lang w:eastAsia="ko-KR"/>
        </w:rPr>
        <w:t xml:space="preserve">The low frequency envelope is quantized and coded in the same manner as described for the normal high rate mode of the HQ coder, </w:t>
      </w:r>
      <w:r>
        <w:rPr>
          <w:rFonts w:eastAsia="Malgun Gothic"/>
          <w:lang w:eastAsia="ko-KR"/>
        </w:rPr>
        <w:t xml:space="preserve">subclause </w:t>
      </w:r>
      <w:r>
        <w:rPr>
          <w:lang w:val="en-US"/>
        </w:rPr>
        <w:t>5.3.4.2.1.1</w:t>
      </w:r>
    </w:p>
    <w:p>
      <w:pPr>
        <w:pStyle w:val="Normal"/>
        <w:rPr>
          <w:lang w:eastAsia="ko-KR"/>
        </w:rPr>
      </w:pPr>
      <w:r>
        <w:rPr>
          <w:lang w:val="en-US"/>
        </w:rPr>
        <w:t>For both SWB and FB the transmitted low frequency envelope is approximately 8 kHz at 24.4 kbps and increases to approximately 9.6 kHz at 32kbps.</w:t>
      </w:r>
      <w:r>
        <w:rPr>
          <w:lang w:val="en-US" w:eastAsia="ko-KR"/>
        </w:rPr>
        <w:t xml:space="preserve"> The number of bands transmitted by the low frequency envelope quantization and coding </w:t>
      </w:r>
      <w:r>
        <w:rPr/>
        <w:drawing>
          <wp:inline distT="0" distB="0" distL="0" distR="0">
            <wp:extent cx="619760" cy="221615"/>
            <wp:effectExtent l="0" t="0" r="0" b="0"/>
            <wp:docPr id="2097" name="Image20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Image2048" descr=""/>
                    <pic:cNvPicPr>
                      <a:picLocks noChangeAspect="1" noChangeArrowheads="1"/>
                    </pic:cNvPicPr>
                  </pic:nvPicPr>
                  <pic:blipFill>
                    <a:blip r:embed="rId2098"/>
                    <a:srcRect l="-58" t="-167" r="-58" b="-167"/>
                    <a:stretch>
                      <a:fillRect/>
                    </a:stretch>
                  </pic:blipFill>
                  <pic:spPr bwMode="auto">
                    <a:xfrm>
                      <a:off x="0" y="0"/>
                      <a:ext cx="619760" cy="221615"/>
                    </a:xfrm>
                    <a:prstGeom prst="rect">
                      <a:avLst/>
                    </a:prstGeom>
                  </pic:spPr>
                </pic:pic>
              </a:graphicData>
            </a:graphic>
          </wp:inline>
        </w:drawing>
      </w:r>
      <w:r>
        <w:rPr>
          <w:lang w:val="en-US" w:eastAsia="ko-KR"/>
        </w:rPr>
        <w:t xml:space="preserve">is defined </w:t>
      </w:r>
      <w:r>
        <w:rPr>
          <w:lang w:val="en-US" w:eastAsia="ko-KR"/>
        </w:rPr>
        <w:t>as</w:t>
      </w:r>
      <w:r>
        <w:rPr>
          <w:lang w:val="en-US" w:eastAsia="ko-KR"/>
        </w:rPr>
        <w:t xml:space="preserve"> 27 at 24.4kbps and 30 at 32kbps.</w:t>
      </w:r>
    </w:p>
    <w:p>
      <w:pPr>
        <w:pStyle w:val="H6"/>
        <w:rPr/>
      </w:pPr>
      <w:r>
        <w:rPr/>
        <w:t>5.3.4.2.</w:t>
      </w:r>
      <w:r>
        <w:rPr>
          <w:lang w:val="en-GB"/>
        </w:rPr>
        <w:t>6</w:t>
      </w:r>
      <w:r>
        <w:rPr/>
        <w:t>.</w:t>
      </w:r>
      <w:r>
        <w:rPr/>
        <w:t>4</w:t>
      </w:r>
      <w:r>
        <w:rPr/>
        <w:tab/>
        <w:t xml:space="preserve">High </w:t>
      </w:r>
      <w:r>
        <w:rPr/>
        <w:t>F</w:t>
      </w:r>
      <w:r>
        <w:rPr/>
        <w:t xml:space="preserve">requency </w:t>
      </w:r>
      <w:r>
        <w:rPr/>
        <w:t>E</w:t>
      </w:r>
      <w:r>
        <w:rPr/>
        <w:t xml:space="preserve">nvelope </w:t>
      </w:r>
      <w:r>
        <w:rPr/>
        <w:t>Q</w:t>
      </w:r>
      <w:r>
        <w:rPr/>
        <w:t>uantization</w:t>
      </w:r>
    </w:p>
    <w:p>
      <w:pPr>
        <w:pStyle w:val="Normal"/>
        <w:rPr>
          <w:rFonts w:eastAsia="Malgun Gothic"/>
          <w:lang w:eastAsia="ko-KR"/>
        </w:rPr>
      </w:pPr>
      <w:r>
        <w:rPr>
          <w:lang w:eastAsia="ko-KR"/>
        </w:rPr>
        <w:t xml:space="preserve">The high frequency envelope is quantized in a similar manner as described </w:t>
      </w:r>
      <w:r>
        <w:rPr>
          <w:rFonts w:eastAsia="Malgun Gothic"/>
          <w:lang w:eastAsia="ko-KR"/>
        </w:rPr>
        <w:t>in</w:t>
      </w:r>
      <w:r>
        <w:rPr>
          <w:lang w:eastAsia="ko-KR"/>
        </w:rPr>
        <w:t xml:space="preserve"> </w:t>
      </w:r>
      <w:r>
        <w:rPr>
          <w:rFonts w:eastAsia="Malgun Gothic"/>
          <w:lang w:eastAsia="ko-KR"/>
        </w:rPr>
        <w:t>subclause</w:t>
      </w:r>
      <w:r>
        <w:rPr>
          <w:lang w:eastAsia="ko-KR"/>
        </w:rPr>
        <w:t xml:space="preserve"> 5.2.6.2.1.5, but with different starting frequencies. For SWB at 24.4kbps the frequency range is 8 to16 kHz</w:t>
      </w:r>
      <w:r>
        <w:rPr>
          <w:rFonts w:eastAsia="Malgun Gothic"/>
          <w:lang w:eastAsia="ko-KR"/>
        </w:rPr>
        <w:t xml:space="preserve"> with 14 dimensions</w:t>
      </w:r>
      <w:r>
        <w:rPr>
          <w:lang w:eastAsia="ko-KR"/>
        </w:rPr>
        <w:t>, while at 32kbps the range is 9.6 to 16 kHz</w:t>
      </w:r>
      <w:r>
        <w:rPr>
          <w:rFonts w:eastAsia="Malgun Gothic"/>
          <w:lang w:eastAsia="ko-KR"/>
        </w:rPr>
        <w:t xml:space="preserve"> with 12 dimensions</w:t>
      </w:r>
      <w:r>
        <w:rPr>
          <w:lang w:eastAsia="ko-KR"/>
        </w:rPr>
        <w:t xml:space="preserve">. For FB at 24.4kbps the frequency range is </w:t>
      </w:r>
      <w:r>
        <w:rPr>
          <w:lang w:eastAsia="ko-KR"/>
        </w:rPr>
        <w:t>8</w:t>
      </w:r>
      <w:r>
        <w:rPr>
          <w:lang w:eastAsia="ko-KR"/>
        </w:rPr>
        <w:t xml:space="preserve"> to 20 kHz, while at 32kbps the range is </w:t>
      </w:r>
      <w:r>
        <w:rPr>
          <w:lang w:eastAsia="ko-KR"/>
        </w:rPr>
        <w:t>9.6</w:t>
      </w:r>
      <w:r>
        <w:rPr>
          <w:lang w:eastAsia="ko-KR"/>
        </w:rPr>
        <w:t xml:space="preserve"> to </w:t>
      </w:r>
      <w:r>
        <w:rPr>
          <w:lang w:eastAsia="ko-KR"/>
        </w:rPr>
        <w:t>20</w:t>
      </w:r>
      <w:r>
        <w:rPr>
          <w:lang w:eastAsia="ko-KR"/>
        </w:rPr>
        <w:t xml:space="preserve"> kHz</w:t>
      </w:r>
      <w:r>
        <w:rPr>
          <w:rFonts w:eastAsia="Malgun Gothic"/>
          <w:lang w:eastAsia="ko-KR"/>
        </w:rPr>
        <w:t xml:space="preserve"> with 3 additional bands</w:t>
      </w:r>
      <w:r>
        <w:rPr>
          <w:lang w:eastAsia="ko-KR"/>
        </w:rPr>
        <w:t>.</w:t>
      </w:r>
    </w:p>
    <w:p>
      <w:pPr>
        <w:pStyle w:val="Normal"/>
        <w:rPr>
          <w:rFonts w:eastAsia="Malgun Gothic"/>
          <w:lang w:eastAsia="ko-KR"/>
        </w:rPr>
      </w:pPr>
      <w:r>
        <w:rPr>
          <w:lang w:eastAsia="ko-KR"/>
        </w:rPr>
        <w:t>First the high frequency envelope is calculated, and then the e</w:t>
      </w:r>
      <w:r>
        <w:rPr>
          <w:rFonts w:eastAsia="Malgun Gothic"/>
          <w:lang w:eastAsia="ko-KR"/>
        </w:rPr>
        <w:t>nergy</w:t>
      </w:r>
      <w:r>
        <w:rPr>
          <w:lang w:eastAsia="ko-KR"/>
        </w:rPr>
        <w:t xml:space="preserve"> control tool is applied as described in </w:t>
      </w:r>
      <w:r>
        <w:rPr>
          <w:lang w:eastAsia="zh-CN"/>
        </w:rPr>
        <w:t xml:space="preserve">subclause 5.2.6.2.1.5 </w:t>
      </w:r>
      <w:r>
        <w:rPr>
          <w:lang w:eastAsia="ko-KR"/>
        </w:rPr>
        <w:t>at SWB bands (14 bands at 24.4kbps, 12 bands at 32kbps) for both SWB and FB</w:t>
      </w:r>
      <w:r>
        <w:rPr>
          <w:rFonts w:eastAsia="Malgun Gothic"/>
          <w:lang w:eastAsia="ko-KR"/>
        </w:rPr>
        <w:t xml:space="preserve">. </w:t>
      </w:r>
      <w:r>
        <w:rPr>
          <w:rFonts w:eastAsia="Malgun Gothic"/>
          <w:lang w:eastAsia="ko-KR"/>
        </w:rPr>
        <w:t xml:space="preserve">When </w:t>
      </w:r>
      <w:r>
        <w:rPr>
          <w:rFonts w:eastAsia="Malgun Gothic"/>
          <w:lang w:eastAsia="ko-KR"/>
        </w:rPr>
        <w:t xml:space="preserve">performing energy control, </w:t>
      </w:r>
      <w:r>
        <w:rPr>
          <w:rFonts w:eastAsia="Malgun Gothic"/>
          <w:lang w:eastAsia="ko-KR"/>
        </w:rPr>
        <w:t xml:space="preserve">the variable </w:t>
      </w:r>
      <w:r>
        <w:rPr/>
        <w:drawing>
          <wp:inline distT="0" distB="0" distL="0" distR="0">
            <wp:extent cx="572770" cy="213360"/>
            <wp:effectExtent l="0" t="0" r="0" b="0"/>
            <wp:docPr id="2098" name="Image20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Image2049" descr=""/>
                    <pic:cNvPicPr>
                      <a:picLocks noChangeAspect="1" noChangeArrowheads="1"/>
                    </pic:cNvPicPr>
                  </pic:nvPicPr>
                  <pic:blipFill>
                    <a:blip r:embed="rId2099"/>
                    <a:srcRect l="-63" t="-167" r="-63" b="-167"/>
                    <a:stretch>
                      <a:fillRect/>
                    </a:stretch>
                  </pic:blipFill>
                  <pic:spPr bwMode="auto">
                    <a:xfrm>
                      <a:off x="0" y="0"/>
                      <a:ext cx="572770" cy="213360"/>
                    </a:xfrm>
                    <a:prstGeom prst="rect">
                      <a:avLst/>
                    </a:prstGeom>
                  </pic:spPr>
                </pic:pic>
              </a:graphicData>
            </a:graphic>
          </wp:inline>
        </w:drawing>
      </w:r>
      <w:r>
        <w:rPr/>
        <w:t>from equation (</w:t>
      </w:r>
      <w:r>
        <w:rPr>
          <w:rFonts w:eastAsia="Malgun Gothic"/>
          <w:lang w:eastAsia="ko-KR"/>
        </w:rPr>
        <w:t>715)</w:t>
      </w:r>
      <w:r>
        <w:rPr>
          <w:rFonts w:eastAsia="Malgun Gothic"/>
          <w:lang w:eastAsia="ko-KR"/>
        </w:rPr>
        <w:t xml:space="preserve"> in subclause</w:t>
      </w:r>
      <w:r>
        <w:rPr>
          <w:rFonts w:eastAsia="Malgun Gothic"/>
          <w:lang w:eastAsia="ko-KR"/>
        </w:rPr>
        <w:t xml:space="preserve"> 5.2.6.2.1.5</w:t>
      </w:r>
      <w:r>
        <w:rPr>
          <w:rFonts w:eastAsia="Malgun Gothic"/>
          <w:lang w:eastAsia="ko-KR"/>
        </w:rPr>
        <w:t xml:space="preserve">, is </w:t>
      </w:r>
      <w:r>
        <w:rPr>
          <w:rFonts w:eastAsia="Malgun Gothic"/>
          <w:lang w:eastAsia="ko-KR"/>
        </w:rPr>
        <w:t xml:space="preserve">set to </w:t>
      </w:r>
      <w:r>
        <w:rPr>
          <w:rFonts w:eastAsia="Malgun Gothic"/>
          <w:lang w:eastAsia="ko-KR"/>
        </w:rPr>
        <w:t xml:space="preserve">0.55. </w:t>
      </w:r>
      <w:r>
        <w:rPr>
          <w:lang w:eastAsia="ko-KR"/>
        </w:rPr>
        <w:t xml:space="preserve"> </w:t>
      </w:r>
      <w:r>
        <w:rPr>
          <w:lang w:eastAsia="ko-KR"/>
        </w:rPr>
        <w:t xml:space="preserve">However, the </w:t>
      </w:r>
      <w:r>
        <w:rPr>
          <w:lang w:eastAsia="ko-KR"/>
        </w:rPr>
        <w:t xml:space="preserve">copied spectrum </w:t>
      </w:r>
      <w:r>
        <w:rPr>
          <w:lang w:eastAsia="ko-KR"/>
        </w:rPr>
        <w:t xml:space="preserve">used to generate the simulated spectrum </w:t>
      </w:r>
      <w:r>
        <w:rPr>
          <w:lang w:eastAsia="ko-KR"/>
        </w:rPr>
        <w:t xml:space="preserve">is generated by </w:t>
      </w:r>
      <w:r>
        <w:rPr>
          <w:lang w:eastAsia="ko-KR"/>
        </w:rPr>
        <w:t xml:space="preserve">using the </w:t>
      </w:r>
      <w:r>
        <w:rPr>
          <w:lang w:eastAsia="ko-KR"/>
        </w:rPr>
        <w:t>frequen</w:t>
      </w:r>
      <w:r>
        <w:rPr>
          <w:lang w:eastAsia="ko-KR"/>
        </w:rPr>
        <w:t xml:space="preserve">cy mapping as defined in the following table, rather than the mapping used in </w:t>
      </w:r>
      <w:r>
        <w:rPr>
          <w:rFonts w:eastAsia="Malgun Gothic"/>
          <w:lang w:eastAsia="ko-KR"/>
        </w:rPr>
        <w:t>subclause</w:t>
      </w:r>
      <w:r>
        <w:rPr>
          <w:rFonts w:eastAsia="Malgun Gothic"/>
          <w:lang w:eastAsia="ko-KR"/>
        </w:rPr>
        <w:t xml:space="preserve"> 5.2.6.2.1.5</w:t>
      </w:r>
      <w:r>
        <w:rPr>
          <w:rFonts w:eastAsia="Malgun Gothic"/>
          <w:lang w:eastAsia="ko-KR"/>
        </w:rPr>
        <w:t xml:space="preserve"> </w:t>
      </w:r>
      <w:r>
        <w:rPr>
          <w:lang w:eastAsia="ko-KR"/>
        </w:rPr>
        <w:t xml:space="preserve">and </w:t>
      </w:r>
      <w:r>
        <w:rPr>
          <w:lang w:eastAsia="ko-KR"/>
        </w:rPr>
        <w:t xml:space="preserve">defined in </w:t>
      </w:r>
      <w:r>
        <w:rPr>
          <w:lang w:eastAsia="ko-KR"/>
        </w:rPr>
        <w:t>table</w:t>
      </w:r>
      <w:r>
        <w:rPr>
          <w:lang w:val="en-US" w:eastAsia="en-US"/>
        </w:rPr>
        <w:t xml:space="preserve"> 60</w:t>
      </w:r>
      <w:r>
        <w:rPr>
          <w:lang w:eastAsia="ko-KR"/>
        </w:rPr>
        <w:t xml:space="preserve">. </w:t>
      </w:r>
    </w:p>
    <w:p>
      <w:pPr>
        <w:pStyle w:val="TH"/>
        <w:rPr>
          <w:rFonts w:eastAsia="Malgun Gothic"/>
          <w:lang w:eastAsia="ko-KR"/>
        </w:rPr>
      </w:pPr>
      <w:bookmarkStart w:id="203" w:name="_Ref392884599"/>
      <w:r>
        <w:rPr>
          <w:rFonts w:eastAsia="Malgun Gothic"/>
          <w:lang w:eastAsia="ko-KR"/>
        </w:rPr>
        <w:t>Table</w:t>
      </w:r>
      <w:bookmarkEnd w:id="203"/>
      <w:r>
        <w:rPr>
          <w:rFonts w:eastAsia="Malgun Gothic"/>
          <w:lang w:eastAsia="ko-KR"/>
        </w:rPr>
        <w:t xml:space="preserve"> </w:t>
      </w:r>
      <w:r>
        <w:rPr>
          <w:rFonts w:eastAsia="Malgun Gothic"/>
          <w:lang w:val="en-US" w:eastAsia="ko-KR"/>
        </w:rPr>
        <w:t>146</w:t>
      </w:r>
      <w:r>
        <w:rPr>
          <w:rFonts w:eastAsia="Malgun Gothic"/>
          <w:lang w:eastAsia="ko-KR"/>
        </w:rPr>
        <w:t xml:space="preserve">: </w:t>
      </w:r>
      <w:r>
        <w:rPr>
          <w:rFonts w:eastAsia="Malgun Gothic"/>
          <w:lang w:eastAsia="ko-KR"/>
        </w:rPr>
        <w:t xml:space="preserve">Frequency mapping </w:t>
      </w:r>
      <w:r>
        <w:rPr>
          <w:rFonts w:eastAsia="Malgun Gothic"/>
          <w:lang w:eastAsia="ko-KR"/>
        </w:rPr>
        <w:t>to generate base excitation spectrum</w:t>
      </w:r>
    </w:p>
    <w:tbl>
      <w:tblPr>
        <w:tblW w:w="7161" w:type="dxa"/>
        <w:jc w:val="center"/>
        <w:tblInd w:w="0" w:type="dxa"/>
        <w:tblLayout w:type="fixed"/>
        <w:tblCellMar>
          <w:top w:w="0" w:type="dxa"/>
          <w:left w:w="108" w:type="dxa"/>
          <w:bottom w:w="0" w:type="dxa"/>
          <w:right w:w="108" w:type="dxa"/>
        </w:tblCellMar>
      </w:tblPr>
      <w:tblGrid>
        <w:gridCol w:w="1970"/>
        <w:gridCol w:w="317"/>
        <w:gridCol w:w="1132"/>
        <w:gridCol w:w="1318"/>
        <w:gridCol w:w="1132"/>
        <w:gridCol w:w="1292"/>
      </w:tblGrid>
      <w:tr>
        <w:trPr>
          <w:trHeight w:val="47" w:hRule="atLeast"/>
        </w:trPr>
        <w:tc>
          <w:tcPr>
            <w:tcW w:w="1970"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ko-KR"/>
              </w:rPr>
            </w:pPr>
            <w:r>
              <w:rPr>
                <w:lang w:eastAsia="ko-KR"/>
              </w:rPr>
              <w:t>BW</w:t>
            </w:r>
            <w:r>
              <w:rPr>
                <w:lang w:eastAsia="ko-KR"/>
              </w:rPr>
              <w:t>, Bit-rate</w:t>
            </w:r>
          </w:p>
        </w:tc>
        <w:tc>
          <w:tcPr>
            <w:tcW w:w="317" w:type="dxa"/>
            <w:tcBorders>
              <w:top w:val="single" w:sz="4" w:space="0" w:color="000000"/>
              <w:left w:val="single" w:sz="4" w:space="0" w:color="000000"/>
              <w:bottom w:val="single" w:sz="4" w:space="0" w:color="000000"/>
              <w:right w:val="single" w:sz="4" w:space="0" w:color="000000"/>
            </w:tcBorders>
            <w:shd w:fill="D9D9D9" w:val="clear"/>
          </w:tcPr>
          <w:p>
            <w:pPr>
              <w:pStyle w:val="TAH"/>
              <w:rPr>
                <w:i/>
                <w:i/>
                <w:lang w:eastAsia="ko-KR"/>
              </w:rPr>
            </w:pPr>
            <w:r>
              <w:rPr>
                <w:i/>
                <w:lang w:eastAsia="ko-KR"/>
              </w:rPr>
              <w:t>l</w:t>
            </w:r>
          </w:p>
        </w:tc>
        <w:tc>
          <w:tcPr>
            <w:tcW w:w="1132"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ko-KR"/>
              </w:rPr>
            </w:pPr>
            <w:r>
              <w:rPr/>
              <w:drawing>
                <wp:inline distT="0" distB="0" distL="0" distR="0">
                  <wp:extent cx="581025" cy="213360"/>
                  <wp:effectExtent l="0" t="0" r="0" b="0"/>
                  <wp:docPr id="2099" name="Image2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Image2050" descr=""/>
                          <pic:cNvPicPr>
                            <a:picLocks noChangeAspect="1" noChangeArrowheads="1"/>
                          </pic:cNvPicPr>
                        </pic:nvPicPr>
                        <pic:blipFill>
                          <a:blip r:embed="rId2100"/>
                          <a:srcRect l="-62" t="-167" r="-62" b="-167"/>
                          <a:stretch>
                            <a:fillRect/>
                          </a:stretch>
                        </pic:blipFill>
                        <pic:spPr bwMode="auto">
                          <a:xfrm>
                            <a:off x="0" y="0"/>
                            <a:ext cx="581025" cy="213360"/>
                          </a:xfrm>
                          <a:prstGeom prst="rect">
                            <a:avLst/>
                          </a:prstGeom>
                        </pic:spPr>
                      </pic:pic>
                    </a:graphicData>
                  </a:graphic>
                </wp:inline>
              </w:drawing>
            </w:r>
          </w:p>
        </w:tc>
        <w:tc>
          <w:tcPr>
            <w:tcW w:w="1318"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ko-KR"/>
              </w:rPr>
            </w:pPr>
            <w:r>
              <w:rPr/>
              <w:drawing>
                <wp:inline distT="0" distB="0" distL="0" distR="0">
                  <wp:extent cx="699135" cy="213360"/>
                  <wp:effectExtent l="0" t="0" r="0" b="0"/>
                  <wp:docPr id="2100" name="Image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Image2051" descr=""/>
                          <pic:cNvPicPr>
                            <a:picLocks noChangeAspect="1" noChangeArrowheads="1"/>
                          </pic:cNvPicPr>
                        </pic:nvPicPr>
                        <pic:blipFill>
                          <a:blip r:embed="rId2101"/>
                          <a:srcRect l="-52" t="-167" r="-52" b="-167"/>
                          <a:stretch>
                            <a:fillRect/>
                          </a:stretch>
                        </pic:blipFill>
                        <pic:spPr bwMode="auto">
                          <a:xfrm>
                            <a:off x="0" y="0"/>
                            <a:ext cx="699135" cy="213360"/>
                          </a:xfrm>
                          <a:prstGeom prst="rect">
                            <a:avLst/>
                          </a:prstGeom>
                        </pic:spPr>
                      </pic:pic>
                    </a:graphicData>
                  </a:graphic>
                </wp:inline>
              </w:drawing>
            </w:r>
          </w:p>
        </w:tc>
        <w:tc>
          <w:tcPr>
            <w:tcW w:w="1132"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ko-KR"/>
              </w:rPr>
            </w:pPr>
            <w:r>
              <w:rPr/>
              <w:drawing>
                <wp:inline distT="0" distB="0" distL="0" distR="0">
                  <wp:extent cx="581025" cy="213360"/>
                  <wp:effectExtent l="0" t="0" r="0" b="0"/>
                  <wp:docPr id="2101" name="Image20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Image2052" descr=""/>
                          <pic:cNvPicPr>
                            <a:picLocks noChangeAspect="1" noChangeArrowheads="1"/>
                          </pic:cNvPicPr>
                        </pic:nvPicPr>
                        <pic:blipFill>
                          <a:blip r:embed="rId2102"/>
                          <a:srcRect l="-62" t="-167" r="-62" b="-167"/>
                          <a:stretch>
                            <a:fillRect/>
                          </a:stretch>
                        </pic:blipFill>
                        <pic:spPr bwMode="auto">
                          <a:xfrm>
                            <a:off x="0" y="0"/>
                            <a:ext cx="581025" cy="213360"/>
                          </a:xfrm>
                          <a:prstGeom prst="rect">
                            <a:avLst/>
                          </a:prstGeom>
                        </pic:spPr>
                      </pic:pic>
                    </a:graphicData>
                  </a:graphic>
                </wp:inline>
              </w:drawing>
            </w:r>
          </w:p>
        </w:tc>
        <w:tc>
          <w:tcPr>
            <w:tcW w:w="1292"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ko-KR"/>
              </w:rPr>
            </w:pPr>
            <w:r>
              <w:rPr/>
              <w:drawing>
                <wp:inline distT="0" distB="0" distL="0" distR="0">
                  <wp:extent cx="682625" cy="213360"/>
                  <wp:effectExtent l="0" t="0" r="0" b="0"/>
                  <wp:docPr id="2102" name="Image20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Image2053" descr=""/>
                          <pic:cNvPicPr>
                            <a:picLocks noChangeAspect="1" noChangeArrowheads="1"/>
                          </pic:cNvPicPr>
                        </pic:nvPicPr>
                        <pic:blipFill>
                          <a:blip r:embed="rId2103"/>
                          <a:srcRect l="-53" t="-167" r="-53" b="-167"/>
                          <a:stretch>
                            <a:fillRect/>
                          </a:stretch>
                        </pic:blipFill>
                        <pic:spPr bwMode="auto">
                          <a:xfrm>
                            <a:off x="0" y="0"/>
                            <a:ext cx="682625" cy="213360"/>
                          </a:xfrm>
                          <a:prstGeom prst="rect">
                            <a:avLst/>
                          </a:prstGeom>
                        </pic:spPr>
                      </pic:pic>
                    </a:graphicData>
                  </a:graphic>
                </wp:inline>
              </w:drawing>
            </w:r>
          </w:p>
        </w:tc>
      </w:tr>
      <w:tr>
        <w:trPr>
          <w:trHeight w:val="47" w:hRule="atLeast"/>
        </w:trPr>
        <w:tc>
          <w:tcPr>
            <w:tcW w:w="1970"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 xml:space="preserve">SWB, FB @ </w:t>
            </w:r>
            <w:r>
              <w:rPr>
                <w:lang w:eastAsia="ko-KR"/>
              </w:rPr>
              <w:t>24.4</w:t>
            </w:r>
            <w:r>
              <w:rPr>
                <w:lang w:eastAsia="ko-KR"/>
              </w:rPr>
              <w:t>kbps</w:t>
            </w:r>
          </w:p>
        </w:tc>
        <w:tc>
          <w:tcPr>
            <w:tcW w:w="31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w:t>
            </w:r>
          </w:p>
        </w:tc>
        <w:tc>
          <w:tcPr>
            <w:tcW w:w="131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239</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320</w:t>
            </w:r>
          </w:p>
        </w:tc>
        <w:tc>
          <w:tcPr>
            <w:tcW w:w="129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447</w:t>
            </w:r>
          </w:p>
        </w:tc>
      </w:tr>
      <w:tr>
        <w:trPr/>
        <w:tc>
          <w:tcPr>
            <w:tcW w:w="197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w:t>
            </w:r>
          </w:p>
        </w:tc>
        <w:tc>
          <w:tcPr>
            <w:tcW w:w="131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239</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448</w:t>
            </w:r>
          </w:p>
        </w:tc>
        <w:tc>
          <w:tcPr>
            <w:tcW w:w="129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575</w:t>
            </w:r>
          </w:p>
        </w:tc>
      </w:tr>
      <w:tr>
        <w:trPr/>
        <w:tc>
          <w:tcPr>
            <w:tcW w:w="197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80</w:t>
            </w:r>
          </w:p>
        </w:tc>
        <w:tc>
          <w:tcPr>
            <w:tcW w:w="131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143</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576</w:t>
            </w:r>
          </w:p>
        </w:tc>
        <w:tc>
          <w:tcPr>
            <w:tcW w:w="129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639</w:t>
            </w:r>
          </w:p>
        </w:tc>
      </w:tr>
      <w:tr>
        <w:trPr/>
        <w:tc>
          <w:tcPr>
            <w:tcW w:w="1970"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 xml:space="preserve">SWB, FB@ </w:t>
            </w:r>
            <w:r>
              <w:rPr>
                <w:lang w:eastAsia="ko-KR"/>
              </w:rPr>
              <w:t>32</w:t>
            </w:r>
            <w:r>
              <w:rPr>
                <w:lang w:eastAsia="ko-KR"/>
              </w:rPr>
              <w:t>kbps</w:t>
            </w:r>
          </w:p>
        </w:tc>
        <w:tc>
          <w:tcPr>
            <w:tcW w:w="31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w:t>
            </w:r>
          </w:p>
        </w:tc>
        <w:tc>
          <w:tcPr>
            <w:tcW w:w="131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239</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384</w:t>
            </w:r>
          </w:p>
        </w:tc>
        <w:tc>
          <w:tcPr>
            <w:tcW w:w="129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511</w:t>
            </w:r>
          </w:p>
        </w:tc>
      </w:tr>
      <w:tr>
        <w:trPr>
          <w:trHeight w:val="60" w:hRule="atLeast"/>
        </w:trPr>
        <w:tc>
          <w:tcPr>
            <w:tcW w:w="197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w:t>
            </w:r>
          </w:p>
        </w:tc>
        <w:tc>
          <w:tcPr>
            <w:tcW w:w="131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239</w:t>
            </w:r>
          </w:p>
        </w:tc>
        <w:tc>
          <w:tcPr>
            <w:tcW w:w="113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512</w:t>
            </w:r>
          </w:p>
        </w:tc>
        <w:tc>
          <w:tcPr>
            <w:tcW w:w="1292"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639</w:t>
            </w:r>
          </w:p>
        </w:tc>
      </w:tr>
    </w:tbl>
    <w:p>
      <w:pPr>
        <w:pStyle w:val="Normal"/>
        <w:rPr>
          <w:rFonts w:eastAsia="Malgun Gothic"/>
          <w:lang w:eastAsia="ko-KR"/>
        </w:rPr>
      </w:pPr>
      <w:r>
        <w:rPr>
          <w:rFonts w:eastAsia="Malgun Gothic"/>
          <w:lang w:eastAsia="ko-KR"/>
        </w:rPr>
      </w:r>
    </w:p>
    <w:p>
      <w:pPr>
        <w:pStyle w:val="Normal"/>
        <w:rPr/>
      </w:pPr>
      <w:r>
        <w:rPr>
          <w:lang w:eastAsia="ko-KR"/>
        </w:rPr>
        <w:t xml:space="preserve">VQ is then applied as described in </w:t>
      </w:r>
      <w:r>
        <w:rPr>
          <w:rFonts w:eastAsia="Malgun Gothic"/>
          <w:lang w:eastAsia="ko-KR"/>
        </w:rPr>
        <w:t>subclause</w:t>
      </w:r>
      <w:r>
        <w:rPr>
          <w:lang w:eastAsia="ko-KR"/>
        </w:rPr>
        <w:t xml:space="preserve"> </w:t>
      </w:r>
      <w:r>
        <w:rPr>
          <w:lang w:eastAsia="zh-CN"/>
        </w:rPr>
        <w:t>5.2.6.2.1.5</w:t>
      </w:r>
      <w:r>
        <w:rPr>
          <w:lang w:eastAsia="ko-KR"/>
        </w:rPr>
        <w:t>.</w:t>
      </w:r>
      <w:r>
        <w:rPr>
          <w:lang w:eastAsia="ko-KR"/>
        </w:rPr>
        <w:t xml:space="preserve"> At 24.4kbps the VQ is identical to </w:t>
      </w:r>
      <w:r>
        <w:rPr>
          <w:lang w:eastAsia="ko-KR"/>
        </w:rPr>
        <w:t>that used</w:t>
      </w:r>
      <w:r>
        <w:rPr>
          <w:lang w:eastAsia="ko-KR"/>
        </w:rPr>
        <w:t xml:space="preserve"> </w:t>
      </w:r>
      <w:r>
        <w:rPr>
          <w:lang w:eastAsia="ko-KR"/>
        </w:rPr>
        <w:t xml:space="preserve">at </w:t>
      </w:r>
      <w:r>
        <w:rPr>
          <w:rFonts w:eastAsia="Malgun Gothic"/>
          <w:lang w:eastAsia="ko-KR"/>
        </w:rPr>
        <w:t>Non-TRANSIENT mode</w:t>
      </w:r>
      <w:r>
        <w:rPr>
          <w:lang w:eastAsia="ko-KR"/>
        </w:rPr>
        <w:t>, but at the 32kbps, the VQ is</w:t>
      </w:r>
      <w:r>
        <w:rPr>
          <w:lang w:eastAsia="ko-KR"/>
        </w:rPr>
        <w:t xml:space="preserve"> modified as shown in figure </w:t>
      </w:r>
      <w:r>
        <w:rPr>
          <w:lang w:val="en-US" w:eastAsia="en-US"/>
        </w:rPr>
        <w:t>83</w:t>
      </w:r>
      <w:r>
        <w:rPr>
          <w:lang w:eastAsia="ko-KR"/>
        </w:rPr>
        <w:t>:</w:t>
      </w:r>
    </w:p>
    <w:p>
      <w:pPr>
        <w:pStyle w:val="TH"/>
        <w:rPr>
          <w:lang w:eastAsia="ko-KR"/>
        </w:rPr>
      </w:pPr>
      <w:r>
        <w:rPr>
          <w:lang w:val="en-US" w:eastAsia="en-US"/>
        </w:rPr>
        <w:drawing>
          <wp:inline distT="0" distB="0" distL="0" distR="0">
            <wp:extent cx="5034915" cy="3529965"/>
            <wp:effectExtent l="0" t="0" r="0" b="0"/>
            <wp:docPr id="2103" name="Picture 2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Picture 2046" descr=""/>
                    <pic:cNvPicPr>
                      <a:picLocks noChangeAspect="1" noChangeArrowheads="1"/>
                    </pic:cNvPicPr>
                  </pic:nvPicPr>
                  <pic:blipFill>
                    <a:blip r:embed="rId2104"/>
                    <a:srcRect l="-7" t="-10" r="-7" b="-10"/>
                    <a:stretch>
                      <a:fillRect/>
                    </a:stretch>
                  </pic:blipFill>
                  <pic:spPr bwMode="auto">
                    <a:xfrm>
                      <a:off x="0" y="0"/>
                      <a:ext cx="5034915" cy="3529965"/>
                    </a:xfrm>
                    <a:prstGeom prst="rect">
                      <a:avLst/>
                    </a:prstGeom>
                  </pic:spPr>
                </pic:pic>
              </a:graphicData>
            </a:graphic>
          </wp:inline>
        </w:drawing>
      </w:r>
    </w:p>
    <w:p>
      <w:pPr>
        <w:pStyle w:val="TF"/>
        <w:rPr>
          <w:rFonts w:cs="Arial"/>
        </w:rPr>
      </w:pPr>
      <w:r>
        <w:rPr>
          <w:rFonts w:cs="Arial"/>
        </w:rPr>
        <w:t xml:space="preserve">Figure </w:t>
      </w:r>
      <w:bookmarkStart w:id="204" w:name="hq_generic_VQ_figure"/>
      <w:bookmarkEnd w:id="204"/>
      <w:r>
        <w:rPr>
          <w:rFonts w:cs="Arial"/>
          <w:lang w:val="en-US" w:eastAsia="en-US"/>
        </w:rPr>
        <w:t>83</w:t>
      </w:r>
      <w:r>
        <w:rPr>
          <w:rFonts w:cs="Arial"/>
        </w:rPr>
        <w:t xml:space="preserve">: </w:t>
      </w:r>
      <w:r>
        <w:rPr>
          <w:lang w:eastAsia="ko-KR"/>
        </w:rPr>
        <w:t>VQ for HQ generic mode at 32kbps</w:t>
      </w:r>
    </w:p>
    <w:p>
      <w:pPr>
        <w:pStyle w:val="Normal"/>
        <w:rPr>
          <w:rFonts w:ascii="Calibri" w:hAnsi="Calibri" w:cs="Calibri"/>
          <w:sz w:val="22"/>
          <w:szCs w:val="22"/>
          <w:lang w:eastAsia="ko-KR"/>
        </w:rPr>
      </w:pPr>
      <w:r>
        <w:rPr>
          <w:lang w:eastAsia="ko-KR"/>
        </w:rPr>
        <w:t xml:space="preserve">In the first stage, three candidate indices are chosen using the </w:t>
      </w:r>
      <w:r>
        <w:rPr>
          <w:rFonts w:eastAsia="Malgun Gothic"/>
          <w:lang w:eastAsia="ko-KR"/>
        </w:rPr>
        <w:t xml:space="preserve">weighted mean squared </w:t>
      </w:r>
      <w:r>
        <w:rPr>
          <w:lang w:eastAsia="ko-KR"/>
        </w:rPr>
        <w:t>error minimization criterion.  The 6 values in even positions, as well as the last (11</w:t>
      </w:r>
      <w:r>
        <w:rPr>
          <w:vertAlign w:val="superscript"/>
          <w:lang w:eastAsia="ko-KR"/>
        </w:rPr>
        <w:t>th</w:t>
      </w:r>
      <w:r>
        <w:rPr>
          <w:lang w:eastAsia="ko-KR"/>
        </w:rPr>
        <w:t>) position are selected and quantized using a 7 dimensional VQ with 5 bits.</w:t>
      </w:r>
    </w:p>
    <w:p>
      <w:pPr>
        <w:pStyle w:val="EQ"/>
        <w:rPr>
          <w:lang w:val="en-US" w:eastAsia="en-US"/>
        </w:rPr>
      </w:pPr>
      <w:r>
        <w:rPr/>
        <w:tab/>
      </w:r>
      <w:r>
        <w:rPr/>
        <w:drawing>
          <wp:inline distT="0" distB="0" distL="0" distR="0">
            <wp:extent cx="2948940" cy="493395"/>
            <wp:effectExtent l="0" t="0" r="0" b="0"/>
            <wp:docPr id="2104" name="Image20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Image2054" descr=""/>
                    <pic:cNvPicPr>
                      <a:picLocks noChangeAspect="1" noChangeArrowheads="1"/>
                    </pic:cNvPicPr>
                  </pic:nvPicPr>
                  <pic:blipFill>
                    <a:blip r:embed="rId2105"/>
                    <a:srcRect l="-12" t="-73" r="-12" b="-73"/>
                    <a:stretch>
                      <a:fillRect/>
                    </a:stretch>
                  </pic:blipFill>
                  <pic:spPr bwMode="auto">
                    <a:xfrm>
                      <a:off x="0" y="0"/>
                      <a:ext cx="2948940" cy="493395"/>
                    </a:xfrm>
                    <a:prstGeom prst="rect">
                      <a:avLst/>
                    </a:prstGeom>
                  </pic:spPr>
                </pic:pic>
              </a:graphicData>
            </a:graphic>
          </wp:inline>
        </w:drawing>
      </w:r>
      <w:r>
        <w:rPr>
          <w:lang w:val="en-US" w:eastAsia="en-US"/>
        </w:rPr>
        <w:tab/>
      </w:r>
      <w:r>
        <w:rPr/>
        <w:t>(1223)</w:t>
      </w:r>
    </w:p>
    <w:p>
      <w:pPr>
        <w:pStyle w:val="EQ"/>
        <w:rPr>
          <w:lang w:val="en-US" w:eastAsia="en-US"/>
        </w:rPr>
      </w:pPr>
      <w:r>
        <w:rPr>
          <w:lang w:val="en-US" w:eastAsia="en-US"/>
        </w:rPr>
        <w:t>The quantization error is calculated:</w:t>
      </w:r>
    </w:p>
    <w:p>
      <w:pPr>
        <w:pStyle w:val="EQ"/>
        <w:rPr/>
      </w:pPr>
      <w:r>
        <w:rPr/>
        <w:tab/>
      </w:r>
      <w:r>
        <w:rPr/>
        <w:drawing>
          <wp:inline distT="0" distB="0" distL="0" distR="0">
            <wp:extent cx="3275330" cy="493395"/>
            <wp:effectExtent l="0" t="0" r="0" b="0"/>
            <wp:docPr id="2105" name="Image20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Image2055" descr=""/>
                    <pic:cNvPicPr>
                      <a:picLocks noChangeAspect="1" noChangeArrowheads="1"/>
                    </pic:cNvPicPr>
                  </pic:nvPicPr>
                  <pic:blipFill>
                    <a:blip r:embed="rId2106"/>
                    <a:srcRect l="-11" t="-73" r="-11" b="-73"/>
                    <a:stretch>
                      <a:fillRect/>
                    </a:stretch>
                  </pic:blipFill>
                  <pic:spPr bwMode="auto">
                    <a:xfrm>
                      <a:off x="0" y="0"/>
                      <a:ext cx="3275330" cy="493395"/>
                    </a:xfrm>
                    <a:prstGeom prst="rect">
                      <a:avLst/>
                    </a:prstGeom>
                  </pic:spPr>
                </pic:pic>
              </a:graphicData>
            </a:graphic>
          </wp:inline>
        </w:drawing>
      </w:r>
      <w:r>
        <w:rPr>
          <w:lang w:val="en-US" w:eastAsia="en-US"/>
        </w:rPr>
        <w:tab/>
      </w:r>
      <w:r>
        <w:rPr/>
        <w:t>(1224)</w:t>
      </w:r>
    </w:p>
    <w:p>
      <w:pPr>
        <w:pStyle w:val="EQ"/>
        <w:rPr>
          <w:rFonts w:eastAsia="Malgun Gothic"/>
          <w:lang w:val="en-US" w:eastAsia="en-US"/>
        </w:rPr>
      </w:pPr>
      <w:r>
        <w:rPr>
          <w:rFonts w:eastAsia="Malgun Gothic"/>
          <w:lang w:val="en-US" w:eastAsia="en-US"/>
        </w:rPr>
        <w:t xml:space="preserve">where </w:t>
      </w:r>
      <w:r>
        <w:rPr/>
        <w:drawing>
          <wp:inline distT="0" distB="0" distL="0" distR="0">
            <wp:extent cx="427355" cy="191770"/>
            <wp:effectExtent l="0" t="0" r="0" b="0"/>
            <wp:docPr id="2106" name="Image20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Image2056" descr=""/>
                    <pic:cNvPicPr>
                      <a:picLocks noChangeAspect="1" noChangeArrowheads="1"/>
                    </pic:cNvPicPr>
                  </pic:nvPicPr>
                  <pic:blipFill>
                    <a:blip r:embed="rId2107"/>
                    <a:srcRect l="-83" t="-189" r="-83" b="-189"/>
                    <a:stretch>
                      <a:fillRect/>
                    </a:stretch>
                  </pic:blipFill>
                  <pic:spPr bwMode="auto">
                    <a:xfrm>
                      <a:off x="0" y="0"/>
                      <a:ext cx="427355" cy="191770"/>
                    </a:xfrm>
                    <a:prstGeom prst="rect">
                      <a:avLst/>
                    </a:prstGeom>
                  </pic:spPr>
                </pic:pic>
              </a:graphicData>
            </a:graphic>
          </wp:inline>
        </w:drawing>
      </w:r>
      <w:r>
        <w:rPr>
          <w:rFonts w:eastAsia="Malgun Gothic"/>
          <w:lang w:val="en-US" w:eastAsia="en-US"/>
        </w:rPr>
        <w:t>is the de-quantized value.</w:t>
      </w:r>
    </w:p>
    <w:p>
      <w:pPr>
        <w:pStyle w:val="EQ"/>
        <w:rPr>
          <w:lang w:val="en-US" w:eastAsia="en-US"/>
        </w:rPr>
      </w:pPr>
      <w:r>
        <w:rPr>
          <w:lang w:val="en-US" w:eastAsia="en-US"/>
        </w:rPr>
        <w:t xml:space="preserve">Then the errors are split </w:t>
      </w:r>
      <w:r>
        <w:rPr>
          <w:rFonts w:eastAsia="Malgun Gothic"/>
          <w:lang w:val="en-US" w:eastAsia="en-US"/>
        </w:rPr>
        <w:t xml:space="preserve">into </w:t>
      </w:r>
      <w:r>
        <w:rPr/>
        <w:drawing>
          <wp:inline distT="0" distB="0" distL="0" distR="0">
            <wp:extent cx="460375" cy="191770"/>
            <wp:effectExtent l="0" t="0" r="0" b="0"/>
            <wp:docPr id="2107" name="Image20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Image2057" descr=""/>
                    <pic:cNvPicPr>
                      <a:picLocks noChangeAspect="1" noChangeArrowheads="1"/>
                    </pic:cNvPicPr>
                  </pic:nvPicPr>
                  <pic:blipFill>
                    <a:blip r:embed="rId2108"/>
                    <a:srcRect l="-79" t="-189" r="-79" b="-189"/>
                    <a:stretch>
                      <a:fillRect/>
                    </a:stretch>
                  </pic:blipFill>
                  <pic:spPr bwMode="auto">
                    <a:xfrm>
                      <a:off x="0" y="0"/>
                      <a:ext cx="460375" cy="191770"/>
                    </a:xfrm>
                    <a:prstGeom prst="rect">
                      <a:avLst/>
                    </a:prstGeom>
                  </pic:spPr>
                </pic:pic>
              </a:graphicData>
            </a:graphic>
          </wp:inline>
        </w:drawing>
      </w:r>
      <w:r>
        <w:rPr>
          <w:rFonts w:eastAsia="Malgun Gothic"/>
          <w:lang w:val="en-US" w:eastAsia="en-US"/>
        </w:rPr>
        <w:t xml:space="preserve"> and</w:t>
      </w:r>
      <w:r>
        <w:rPr>
          <w:lang w:val="en-US" w:eastAsia="en-US"/>
        </w:rPr>
        <w:t xml:space="preserve"> </w:t>
      </w:r>
      <w:r>
        <w:rPr/>
        <w:drawing>
          <wp:inline distT="0" distB="0" distL="0" distR="0">
            <wp:extent cx="460375" cy="191770"/>
            <wp:effectExtent l="0" t="0" r="0" b="0"/>
            <wp:docPr id="2108" name="Image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Image2058" descr=""/>
                    <pic:cNvPicPr>
                      <a:picLocks noChangeAspect="1" noChangeArrowheads="1"/>
                    </pic:cNvPicPr>
                  </pic:nvPicPr>
                  <pic:blipFill>
                    <a:blip r:embed="rId2109"/>
                    <a:srcRect l="-79" t="-189" r="-79" b="-189"/>
                    <a:stretch>
                      <a:fillRect/>
                    </a:stretch>
                  </pic:blipFill>
                  <pic:spPr bwMode="auto">
                    <a:xfrm>
                      <a:off x="0" y="0"/>
                      <a:ext cx="460375" cy="191770"/>
                    </a:xfrm>
                    <a:prstGeom prst="rect">
                      <a:avLst/>
                    </a:prstGeom>
                  </pic:spPr>
                </pic:pic>
              </a:graphicData>
            </a:graphic>
          </wp:inline>
        </w:drawing>
      </w:r>
      <w:r>
        <w:rPr>
          <w:lang w:val="en-US" w:eastAsia="en-US"/>
        </w:rPr>
        <w:t>and quantized:</w:t>
      </w:r>
    </w:p>
    <w:p>
      <w:pPr>
        <w:pStyle w:val="EQ"/>
        <w:rPr>
          <w:lang w:val="en-US" w:eastAsia="en-US"/>
        </w:rPr>
      </w:pPr>
      <w:r>
        <w:rPr/>
        <w:tab/>
      </w:r>
      <w:r>
        <w:rPr/>
        <w:drawing>
          <wp:inline distT="0" distB="0" distL="0" distR="0">
            <wp:extent cx="3107690" cy="468630"/>
            <wp:effectExtent l="0" t="0" r="0" b="0"/>
            <wp:docPr id="2109" name="Image20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Image2059" descr=""/>
                    <pic:cNvPicPr>
                      <a:picLocks noChangeAspect="1" noChangeArrowheads="1"/>
                    </pic:cNvPicPr>
                  </pic:nvPicPr>
                  <pic:blipFill>
                    <a:blip r:embed="rId2110"/>
                    <a:srcRect l="-12" t="-77" r="-12" b="-77"/>
                    <a:stretch>
                      <a:fillRect/>
                    </a:stretch>
                  </pic:blipFill>
                  <pic:spPr bwMode="auto">
                    <a:xfrm>
                      <a:off x="0" y="0"/>
                      <a:ext cx="3107690" cy="468630"/>
                    </a:xfrm>
                    <a:prstGeom prst="rect">
                      <a:avLst/>
                    </a:prstGeom>
                  </pic:spPr>
                </pic:pic>
              </a:graphicData>
            </a:graphic>
          </wp:inline>
        </w:drawing>
      </w:r>
      <w:r>
        <w:rPr>
          <w:lang w:val="en-US" w:eastAsia="en-US"/>
        </w:rPr>
        <w:tab/>
      </w:r>
      <w:r>
        <w:rPr/>
        <w:t>(1225)</w:t>
      </w:r>
    </w:p>
    <w:p>
      <w:pPr>
        <w:pStyle w:val="Normal"/>
        <w:rPr>
          <w:rFonts w:ascii="Calibri" w:hAnsi="Calibri" w:cs="Calibri"/>
          <w:sz w:val="22"/>
          <w:szCs w:val="22"/>
          <w:lang w:eastAsia="ko-KR"/>
        </w:rPr>
      </w:pPr>
      <w:r>
        <w:rPr>
          <w:lang w:eastAsia="ko-KR"/>
        </w:rPr>
        <w:t xml:space="preserve">The two quantized </w:t>
      </w:r>
      <w:r>
        <w:rPr>
          <w:rFonts w:eastAsia="Malgun Gothic"/>
          <w:lang w:eastAsia="ko-KR"/>
        </w:rPr>
        <w:t xml:space="preserve">and de-quantized values </w:t>
      </w:r>
      <w:r>
        <w:rPr/>
        <w:drawing>
          <wp:inline distT="0" distB="0" distL="0" distR="0">
            <wp:extent cx="460375" cy="191770"/>
            <wp:effectExtent l="0" t="0" r="0" b="0"/>
            <wp:docPr id="2110" name="Image2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Image2060" descr=""/>
                    <pic:cNvPicPr>
                      <a:picLocks noChangeAspect="1" noChangeArrowheads="1"/>
                    </pic:cNvPicPr>
                  </pic:nvPicPr>
                  <pic:blipFill>
                    <a:blip r:embed="rId2111"/>
                    <a:srcRect l="-79" t="-189" r="-79" b="-189"/>
                    <a:stretch>
                      <a:fillRect/>
                    </a:stretch>
                  </pic:blipFill>
                  <pic:spPr bwMode="auto">
                    <a:xfrm>
                      <a:off x="0" y="0"/>
                      <a:ext cx="460375" cy="191770"/>
                    </a:xfrm>
                    <a:prstGeom prst="rect">
                      <a:avLst/>
                    </a:prstGeom>
                  </pic:spPr>
                </pic:pic>
              </a:graphicData>
            </a:graphic>
          </wp:inline>
        </w:drawing>
      </w:r>
      <w:r>
        <w:rPr>
          <w:rFonts w:eastAsia="Malgun Gothic"/>
          <w:lang w:eastAsia="ko-KR"/>
        </w:rPr>
        <w:t xml:space="preserve"> and</w:t>
      </w:r>
      <w:r>
        <w:rPr>
          <w:lang w:eastAsia="ko-KR"/>
        </w:rPr>
        <w:t xml:space="preserve"> </w:t>
      </w:r>
      <w:r>
        <w:rPr/>
        <w:drawing>
          <wp:inline distT="0" distB="0" distL="0" distR="0">
            <wp:extent cx="460375" cy="191770"/>
            <wp:effectExtent l="0" t="0" r="0" b="0"/>
            <wp:docPr id="2111" name="Image20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Image2061" descr=""/>
                    <pic:cNvPicPr>
                      <a:picLocks noChangeAspect="1" noChangeArrowheads="1"/>
                    </pic:cNvPicPr>
                  </pic:nvPicPr>
                  <pic:blipFill>
                    <a:blip r:embed="rId2112"/>
                    <a:srcRect l="-79" t="-189" r="-79" b="-189"/>
                    <a:stretch>
                      <a:fillRect/>
                    </a:stretch>
                  </pic:blipFill>
                  <pic:spPr bwMode="auto">
                    <a:xfrm>
                      <a:off x="0" y="0"/>
                      <a:ext cx="460375" cy="191770"/>
                    </a:xfrm>
                    <a:prstGeom prst="rect">
                      <a:avLst/>
                    </a:prstGeom>
                  </pic:spPr>
                </pic:pic>
              </a:graphicData>
            </a:graphic>
          </wp:inline>
        </w:drawing>
      </w:r>
      <w:r>
        <w:rPr>
          <w:lang w:eastAsia="ko-KR"/>
        </w:rPr>
        <w:t xml:space="preserve"> are then combined:</w:t>
      </w:r>
    </w:p>
    <w:p>
      <w:pPr>
        <w:pStyle w:val="EQ"/>
        <w:rPr>
          <w:lang w:val="en-US" w:eastAsia="en-US"/>
        </w:rPr>
      </w:pPr>
      <w:r>
        <w:rPr/>
        <w:tab/>
      </w:r>
      <w:r>
        <w:rPr/>
        <w:drawing>
          <wp:inline distT="0" distB="0" distL="0" distR="0">
            <wp:extent cx="2169795" cy="422275"/>
            <wp:effectExtent l="0" t="0" r="0" b="0"/>
            <wp:docPr id="2112" name="Image20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Image2062" descr=""/>
                    <pic:cNvPicPr>
                      <a:picLocks noChangeAspect="1" noChangeArrowheads="1"/>
                    </pic:cNvPicPr>
                  </pic:nvPicPr>
                  <pic:blipFill>
                    <a:blip r:embed="rId2113"/>
                    <a:srcRect l="-17" t="-86" r="-17" b="-86"/>
                    <a:stretch>
                      <a:fillRect/>
                    </a:stretch>
                  </pic:blipFill>
                  <pic:spPr bwMode="auto">
                    <a:xfrm>
                      <a:off x="0" y="0"/>
                      <a:ext cx="2169795" cy="422275"/>
                    </a:xfrm>
                    <a:prstGeom prst="rect">
                      <a:avLst/>
                    </a:prstGeom>
                  </pic:spPr>
                </pic:pic>
              </a:graphicData>
            </a:graphic>
          </wp:inline>
        </w:drawing>
      </w:r>
      <w:r>
        <w:rPr>
          <w:lang w:val="en-US" w:eastAsia="en-US"/>
        </w:rPr>
        <w:tab/>
      </w:r>
      <w:r>
        <w:rPr/>
        <w:t>(1226)</w:t>
      </w:r>
    </w:p>
    <w:p>
      <w:pPr>
        <w:pStyle w:val="Normal"/>
        <w:rPr>
          <w:rFonts w:ascii="Calibri" w:hAnsi="Calibri" w:cs="Calibri"/>
          <w:sz w:val="22"/>
          <w:szCs w:val="22"/>
          <w:lang w:eastAsia="ko-KR"/>
        </w:rPr>
      </w:pPr>
      <w:r>
        <w:rPr>
          <w:lang w:eastAsia="ko-KR"/>
        </w:rPr>
        <w:t>At odd positions (excluding position 11), an interpolation using boundary values is applied for intra-frame prediction and the predicted error is calculated and quantized:</w:t>
      </w:r>
    </w:p>
    <w:p>
      <w:pPr>
        <w:pStyle w:val="EQ"/>
        <w:rPr>
          <w:lang w:val="en-US" w:eastAsia="en-US"/>
        </w:rPr>
      </w:pPr>
      <w:r>
        <w:rPr/>
        <w:tab/>
      </w:r>
      <w:r>
        <w:rPr/>
        <w:drawing>
          <wp:inline distT="0" distB="0" distL="0" distR="0">
            <wp:extent cx="4594860" cy="594995"/>
            <wp:effectExtent l="0" t="0" r="0" b="0"/>
            <wp:docPr id="2113" name="Image20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Image2063" descr=""/>
                    <pic:cNvPicPr>
                      <a:picLocks noChangeAspect="1" noChangeArrowheads="1"/>
                    </pic:cNvPicPr>
                  </pic:nvPicPr>
                  <pic:blipFill>
                    <a:blip r:embed="rId2114"/>
                    <a:srcRect l="-8" t="-60" r="-8" b="-60"/>
                    <a:stretch>
                      <a:fillRect/>
                    </a:stretch>
                  </pic:blipFill>
                  <pic:spPr bwMode="auto">
                    <a:xfrm>
                      <a:off x="0" y="0"/>
                      <a:ext cx="4594860" cy="594995"/>
                    </a:xfrm>
                    <a:prstGeom prst="rect">
                      <a:avLst/>
                    </a:prstGeom>
                  </pic:spPr>
                </pic:pic>
              </a:graphicData>
            </a:graphic>
          </wp:inline>
        </w:drawing>
      </w:r>
      <w:r>
        <w:rPr>
          <w:lang w:val="en-US" w:eastAsia="en-US"/>
        </w:rPr>
        <w:tab/>
      </w:r>
      <w:r>
        <w:rPr/>
        <w:t>(1227)</w:t>
      </w:r>
    </w:p>
    <w:p>
      <w:pPr>
        <w:pStyle w:val="Normal"/>
        <w:rPr>
          <w:rFonts w:eastAsia="Malgun Gothic"/>
          <w:lang w:eastAsia="ko-KR"/>
        </w:rPr>
      </w:pPr>
      <w:r>
        <w:rPr/>
        <w:drawing>
          <wp:inline distT="0" distB="0" distL="0" distR="0">
            <wp:extent cx="460375" cy="191770"/>
            <wp:effectExtent l="0" t="0" r="0" b="0"/>
            <wp:docPr id="2114" name="Image20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Image2064" descr=""/>
                    <pic:cNvPicPr>
                      <a:picLocks noChangeAspect="1" noChangeArrowheads="1"/>
                    </pic:cNvPicPr>
                  </pic:nvPicPr>
                  <pic:blipFill>
                    <a:blip r:embed="rId2115"/>
                    <a:srcRect l="-79" t="-189" r="-79" b="-189"/>
                    <a:stretch>
                      <a:fillRect/>
                    </a:stretch>
                  </pic:blipFill>
                  <pic:spPr bwMode="auto">
                    <a:xfrm>
                      <a:off x="0" y="0"/>
                      <a:ext cx="460375" cy="191770"/>
                    </a:xfrm>
                    <a:prstGeom prst="rect">
                      <a:avLst/>
                    </a:prstGeom>
                  </pic:spPr>
                </pic:pic>
              </a:graphicData>
            </a:graphic>
          </wp:inline>
        </w:drawing>
      </w:r>
      <w:r>
        <w:rPr/>
        <w:t xml:space="preserve">is then split into </w:t>
      </w:r>
      <w:r>
        <w:rPr/>
        <w:drawing>
          <wp:inline distT="0" distB="0" distL="0" distR="0">
            <wp:extent cx="493395" cy="191770"/>
            <wp:effectExtent l="0" t="0" r="0" b="0"/>
            <wp:docPr id="2115" name="Image20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Image2065" descr=""/>
                    <pic:cNvPicPr>
                      <a:picLocks noChangeAspect="1" noChangeArrowheads="1"/>
                    </pic:cNvPicPr>
                  </pic:nvPicPr>
                  <pic:blipFill>
                    <a:blip r:embed="rId2116"/>
                    <a:srcRect l="-73" t="-189" r="-73" b="-189"/>
                    <a:stretch>
                      <a:fillRect/>
                    </a:stretch>
                  </pic:blipFill>
                  <pic:spPr bwMode="auto">
                    <a:xfrm>
                      <a:off x="0" y="0"/>
                      <a:ext cx="493395" cy="191770"/>
                    </a:xfrm>
                    <a:prstGeom prst="rect">
                      <a:avLst/>
                    </a:prstGeom>
                  </pic:spPr>
                </pic:pic>
              </a:graphicData>
            </a:graphic>
          </wp:inline>
        </w:drawing>
      </w:r>
      <w:r>
        <w:rPr/>
        <w:t xml:space="preserve">and </w:t>
      </w:r>
      <w:r>
        <w:rPr/>
        <w:drawing>
          <wp:inline distT="0" distB="0" distL="0" distR="0">
            <wp:extent cx="507365" cy="191770"/>
            <wp:effectExtent l="0" t="0" r="0" b="0"/>
            <wp:docPr id="2116" name="Image20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Image2066" descr=""/>
                    <pic:cNvPicPr>
                      <a:picLocks noChangeAspect="1" noChangeArrowheads="1"/>
                    </pic:cNvPicPr>
                  </pic:nvPicPr>
                  <pic:blipFill>
                    <a:blip r:embed="rId2117"/>
                    <a:srcRect l="-71" t="-189" r="-71" b="-189"/>
                    <a:stretch>
                      <a:fillRect/>
                    </a:stretch>
                  </pic:blipFill>
                  <pic:spPr bwMode="auto">
                    <a:xfrm>
                      <a:off x="0" y="0"/>
                      <a:ext cx="507365" cy="191770"/>
                    </a:xfrm>
                    <a:prstGeom prst="rect">
                      <a:avLst/>
                    </a:prstGeom>
                  </pic:spPr>
                </pic:pic>
              </a:graphicData>
            </a:graphic>
          </wp:inline>
        </w:drawing>
      </w:r>
      <w:r>
        <w:rPr>
          <w:lang w:eastAsia="ko-KR"/>
        </w:rPr>
        <w:t xml:space="preserve"> and each is then quantised to 5 bits with a 3 dimensional VQ.</w:t>
      </w:r>
    </w:p>
    <w:p>
      <w:pPr>
        <w:pStyle w:val="Normal"/>
        <w:rPr>
          <w:rFonts w:eastAsia="Malgun Gothic"/>
          <w:lang w:val="en-US" w:eastAsia="en-US"/>
        </w:rPr>
      </w:pPr>
      <w:r>
        <w:rPr>
          <w:rFonts w:eastAsia="Malgun Gothic"/>
          <w:lang w:eastAsia="ko-KR"/>
        </w:rPr>
        <w:t xml:space="preserve">For </w:t>
      </w:r>
      <w:r>
        <w:rPr>
          <w:rFonts w:eastAsia="Malgun Gothic"/>
          <w:lang w:eastAsia="ko-KR"/>
        </w:rPr>
        <w:t xml:space="preserve">FB, </w:t>
      </w:r>
      <w:r>
        <w:rPr>
          <w:rFonts w:eastAsia="Malgun Gothic"/>
          <w:lang w:eastAsia="ko-KR"/>
        </w:rPr>
        <w:t xml:space="preserve">the energies for </w:t>
      </w:r>
      <w:r>
        <w:rPr>
          <w:rFonts w:eastAsia="Malgun Gothic"/>
          <w:lang w:eastAsia="ko-KR"/>
        </w:rPr>
        <w:t>three</w:t>
      </w:r>
      <w:r>
        <w:rPr>
          <w:rFonts w:eastAsia="Malgun Gothic"/>
          <w:lang w:eastAsia="ko-KR"/>
        </w:rPr>
        <w:t xml:space="preserve"> additional</w:t>
      </w:r>
      <w:r>
        <w:rPr>
          <w:rFonts w:eastAsia="Malgun Gothic"/>
          <w:lang w:eastAsia="ko-KR"/>
        </w:rPr>
        <w:t xml:space="preserve"> </w:t>
      </w:r>
      <w:r>
        <w:rPr>
          <w:rFonts w:eastAsia="Malgun Gothic"/>
          <w:lang w:eastAsia="ko-KR"/>
        </w:rPr>
        <w:t>bands</w:t>
      </w:r>
      <w:r>
        <w:rPr>
          <w:rFonts w:eastAsia="Malgun Gothic"/>
          <w:lang w:eastAsia="ko-KR"/>
        </w:rPr>
        <w:t xml:space="preserve"> are </w:t>
      </w:r>
      <w:r>
        <w:rPr>
          <w:rFonts w:eastAsia="Malgun Gothic"/>
          <w:lang w:eastAsia="ko-KR"/>
        </w:rPr>
        <w:t>calculated. These are then quantised using 5 bits, after  subtracting</w:t>
      </w:r>
      <w:r>
        <w:rPr>
          <w:rFonts w:eastAsia="Malgun Gothic"/>
          <w:lang w:eastAsia="ko-KR"/>
        </w:rPr>
        <w:t xml:space="preserve"> the mean vector </w:t>
      </w:r>
      <w:r>
        <w:rPr>
          <w:rFonts w:eastAsia="Malgun Gothic"/>
          <w:lang w:eastAsia="ko-KR"/>
        </w:rPr>
        <w:t>(</w:t>
      </w:r>
      <w:r>
        <w:rPr>
          <w:rFonts w:eastAsia="Malgun Gothic"/>
          <w:lang w:eastAsia="ko-KR"/>
        </w:rPr>
        <w:t xml:space="preserve">shown in table </w:t>
      </w:r>
      <w:r>
        <w:rPr>
          <w:lang w:val="en-US" w:eastAsia="en-US"/>
        </w:rPr>
        <w:t>147</w:t>
      </w:r>
      <w:r>
        <w:rPr>
          <w:rFonts w:eastAsia="Malgun Gothic"/>
          <w:lang w:eastAsia="ko-KR"/>
        </w:rPr>
        <w:t>)</w:t>
      </w:r>
    </w:p>
    <w:p>
      <w:pPr>
        <w:pStyle w:val="TH"/>
        <w:rPr>
          <w:rFonts w:eastAsia="Malgun Gothic"/>
          <w:lang w:eastAsia="ko-KR"/>
        </w:rPr>
      </w:pPr>
      <w:bookmarkStart w:id="205" w:name="_Ref392862556"/>
      <w:r>
        <w:rPr>
          <w:rFonts w:eastAsia="Malgun Gothic"/>
          <w:lang w:eastAsia="ko-KR"/>
        </w:rPr>
        <w:t xml:space="preserve">Table </w:t>
      </w:r>
      <w:bookmarkStart w:id="206" w:name="table_mean_vector_FB"/>
      <w:bookmarkStart w:id="207" w:name="fd1_bwe_mean_vectors"/>
      <w:r>
        <w:rPr>
          <w:rFonts w:eastAsia="Malgun Gothic"/>
          <w:lang w:val="en-US" w:eastAsia="ko-KR"/>
        </w:rPr>
        <w:t>147</w:t>
      </w:r>
      <w:bookmarkEnd w:id="205"/>
      <w:bookmarkEnd w:id="206"/>
      <w:bookmarkEnd w:id="207"/>
      <w:r>
        <w:rPr>
          <w:rFonts w:eastAsia="Malgun Gothic"/>
          <w:lang w:eastAsia="ko-KR"/>
        </w:rPr>
        <w:t xml:space="preserve">: Mean vector </w:t>
      </w:r>
      <w:r>
        <w:rPr>
          <w:rFonts w:eastAsia="Malgun Gothic"/>
          <w:lang w:eastAsia="ko-KR"/>
        </w:rPr>
        <w:t xml:space="preserve">in </w:t>
      </w:r>
      <w:r>
        <w:rPr>
          <w:rFonts w:eastAsia="Malgun Gothic"/>
          <w:lang w:eastAsia="ko-KR"/>
        </w:rPr>
        <w:t>FB</w:t>
      </w:r>
    </w:p>
    <w:tbl>
      <w:tblPr>
        <w:tblW w:w="2059" w:type="dxa"/>
        <w:jc w:val="center"/>
        <w:tblInd w:w="0" w:type="dxa"/>
        <w:tblLayout w:type="fixed"/>
        <w:tblCellMar>
          <w:top w:w="0" w:type="dxa"/>
          <w:left w:w="108" w:type="dxa"/>
          <w:bottom w:w="0" w:type="dxa"/>
          <w:right w:w="108" w:type="dxa"/>
        </w:tblCellMar>
      </w:tblPr>
      <w:tblGrid>
        <w:gridCol w:w="317"/>
        <w:gridCol w:w="1742"/>
      </w:tblGrid>
      <w:tr>
        <w:trPr>
          <w:trHeight w:val="380" w:hRule="atLeast"/>
        </w:trPr>
        <w:tc>
          <w:tcPr>
            <w:tcW w:w="3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bCs/>
                <w:i/>
                <w:i/>
                <w:iCs/>
              </w:rPr>
            </w:pPr>
            <w:r>
              <w:rPr>
                <w:bCs/>
                <w:i/>
                <w:iCs/>
              </w:rPr>
              <w:t>j</w:t>
            </w:r>
          </w:p>
        </w:tc>
        <w:tc>
          <w:tcPr>
            <w:tcW w:w="1742"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algun Gothic"/>
                <w:lang w:eastAsia="ko-KR"/>
              </w:rPr>
            </w:pPr>
            <w:r>
              <w:rPr>
                <w:rFonts w:eastAsia="Malgun Gothic"/>
                <w:lang w:eastAsia="ko-KR"/>
              </w:rPr>
              <w:t>FB</w:t>
            </w:r>
          </w:p>
        </w:tc>
      </w:tr>
      <w:tr>
        <w:trPr>
          <w:trHeight w:val="380" w:hRule="atLeast"/>
        </w:trPr>
        <w:tc>
          <w:tcPr>
            <w:tcW w:w="31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42" w:type="dxa"/>
            <w:tcBorders>
              <w:top w:val="single" w:sz="4" w:space="0" w:color="000000"/>
              <w:left w:val="single" w:sz="4" w:space="0" w:color="000000"/>
              <w:bottom w:val="single" w:sz="4" w:space="0" w:color="000000"/>
              <w:right w:val="single" w:sz="4" w:space="0" w:color="000000"/>
            </w:tcBorders>
            <w:vAlign w:val="center"/>
          </w:tcPr>
          <w:p>
            <w:pPr>
              <w:pStyle w:val="TAC"/>
              <w:rPr>
                <w:rFonts w:eastAsia="Malgun Gothic"/>
                <w:lang w:eastAsia="ko-KR"/>
              </w:rPr>
            </w:pPr>
            <w:r>
              <w:rPr>
                <w:rFonts w:eastAsia="Malgun Gothic"/>
                <w:lang w:eastAsia="ko-KR"/>
              </w:rPr>
              <w:t>13.75</w:t>
            </w:r>
          </w:p>
        </w:tc>
      </w:tr>
      <w:tr>
        <w:trPr>
          <w:trHeight w:val="380" w:hRule="atLeast"/>
        </w:trPr>
        <w:tc>
          <w:tcPr>
            <w:tcW w:w="3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42" w:type="dxa"/>
            <w:tcBorders>
              <w:top w:val="single" w:sz="4" w:space="0" w:color="000000"/>
              <w:left w:val="single" w:sz="4" w:space="0" w:color="000000"/>
              <w:bottom w:val="single" w:sz="4" w:space="0" w:color="000000"/>
              <w:right w:val="single" w:sz="4" w:space="0" w:color="000000"/>
            </w:tcBorders>
            <w:vAlign w:val="center"/>
          </w:tcPr>
          <w:p>
            <w:pPr>
              <w:pStyle w:val="TAC"/>
              <w:rPr>
                <w:rFonts w:eastAsia="Malgun Gothic"/>
                <w:lang w:eastAsia="ko-KR"/>
              </w:rPr>
            </w:pPr>
            <w:r>
              <w:rPr>
                <w:rFonts w:eastAsia="Malgun Gothic"/>
                <w:lang w:eastAsia="ko-KR"/>
              </w:rPr>
              <w:t>6.29</w:t>
            </w:r>
          </w:p>
        </w:tc>
      </w:tr>
      <w:tr>
        <w:trPr>
          <w:trHeight w:val="380" w:hRule="atLeast"/>
        </w:trPr>
        <w:tc>
          <w:tcPr>
            <w:tcW w:w="31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742" w:type="dxa"/>
            <w:tcBorders>
              <w:top w:val="single" w:sz="4" w:space="0" w:color="000000"/>
              <w:left w:val="single" w:sz="4" w:space="0" w:color="000000"/>
              <w:bottom w:val="single" w:sz="4" w:space="0" w:color="000000"/>
              <w:right w:val="single" w:sz="4" w:space="0" w:color="000000"/>
            </w:tcBorders>
            <w:vAlign w:val="center"/>
          </w:tcPr>
          <w:p>
            <w:pPr>
              <w:pStyle w:val="TAC"/>
              <w:rPr>
                <w:rFonts w:eastAsia="Malgun Gothic"/>
                <w:lang w:eastAsia="ko-KR"/>
              </w:rPr>
            </w:pPr>
            <w:r>
              <w:rPr>
                <w:rFonts w:eastAsia="Malgun Gothic"/>
                <w:lang w:eastAsia="ko-KR"/>
              </w:rPr>
              <w:t>3.70</w:t>
            </w:r>
          </w:p>
        </w:tc>
      </w:tr>
    </w:tbl>
    <w:p>
      <w:pPr>
        <w:pStyle w:val="Normal"/>
        <w:rPr>
          <w:rFonts w:eastAsia="Malgun Gothic"/>
          <w:lang w:eastAsia="ko-KR"/>
        </w:rPr>
      </w:pPr>
      <w:r>
        <w:rPr>
          <w:rFonts w:eastAsia="Malgun Gothic"/>
          <w:lang w:eastAsia="ko-KR"/>
        </w:rPr>
      </w:r>
    </w:p>
    <w:p>
      <w:pPr>
        <w:pStyle w:val="Normal"/>
        <w:rPr>
          <w:lang w:eastAsia="ko-KR"/>
        </w:rPr>
      </w:pPr>
      <w:r>
        <w:rPr>
          <w:rFonts w:eastAsia="Malgun Gothic"/>
          <w:lang w:eastAsia="ko-KR"/>
        </w:rPr>
        <w:t xml:space="preserve">The final selected set of indices </w:t>
      </w:r>
      <w:r>
        <w:rPr/>
        <w:drawing>
          <wp:inline distT="0" distB="0" distL="0" distR="0">
            <wp:extent cx="2186305" cy="213360"/>
            <wp:effectExtent l="0" t="0" r="0" b="0"/>
            <wp:docPr id="2117" name="Image20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Image2067" descr=""/>
                    <pic:cNvPicPr>
                      <a:picLocks noChangeAspect="1" noChangeArrowheads="1"/>
                    </pic:cNvPicPr>
                  </pic:nvPicPr>
                  <pic:blipFill>
                    <a:blip r:embed="rId2118"/>
                    <a:srcRect l="-16" t="-167" r="-16" b="-167"/>
                    <a:stretch>
                      <a:fillRect/>
                    </a:stretch>
                  </pic:blipFill>
                  <pic:spPr bwMode="auto">
                    <a:xfrm>
                      <a:off x="0" y="0"/>
                      <a:ext cx="2186305" cy="213360"/>
                    </a:xfrm>
                    <a:prstGeom prst="rect">
                      <a:avLst/>
                    </a:prstGeom>
                  </pic:spPr>
                </pic:pic>
              </a:graphicData>
            </a:graphic>
          </wp:inline>
        </w:drawing>
      </w:r>
      <w:r>
        <w:rPr>
          <w:rFonts w:eastAsia="Malgun Gothic"/>
          <w:lang w:eastAsia="ko-KR"/>
        </w:rPr>
        <w:t xml:space="preserve"> for SWB</w:t>
      </w:r>
      <w:r>
        <w:rPr>
          <w:lang w:eastAsia="zh-CN"/>
        </w:rPr>
        <w:t>,</w:t>
      </w:r>
      <w:r>
        <w:rPr>
          <w:rFonts w:eastAsia="Malgun Gothic"/>
          <w:lang w:eastAsia="ko-KR"/>
        </w:rPr>
        <w:t xml:space="preserve"> or </w:t>
      </w:r>
      <w:r>
        <w:rPr/>
        <w:drawing>
          <wp:inline distT="0" distB="0" distL="0" distR="0">
            <wp:extent cx="2600325" cy="213360"/>
            <wp:effectExtent l="0" t="0" r="0" b="0"/>
            <wp:docPr id="2118" name="Image20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Image2068" descr=""/>
                    <pic:cNvPicPr>
                      <a:picLocks noChangeAspect="1" noChangeArrowheads="1"/>
                    </pic:cNvPicPr>
                  </pic:nvPicPr>
                  <pic:blipFill>
                    <a:blip r:embed="rId2119"/>
                    <a:srcRect l="-14" t="-167" r="-14" b="-167"/>
                    <a:stretch>
                      <a:fillRect/>
                    </a:stretch>
                  </pic:blipFill>
                  <pic:spPr bwMode="auto">
                    <a:xfrm>
                      <a:off x="0" y="0"/>
                      <a:ext cx="2600325" cy="213360"/>
                    </a:xfrm>
                    <a:prstGeom prst="rect">
                      <a:avLst/>
                    </a:prstGeom>
                  </pic:spPr>
                </pic:pic>
              </a:graphicData>
            </a:graphic>
          </wp:inline>
        </w:drawing>
      </w:r>
      <w:r>
        <w:rPr>
          <w:rFonts w:eastAsia="Malgun Gothic"/>
          <w:lang w:eastAsia="ko-KR"/>
        </w:rPr>
        <w:t xml:space="preserve"> for FB </w:t>
      </w:r>
      <w:r>
        <w:rPr>
          <w:rFonts w:eastAsia="Malgun Gothic"/>
          <w:lang w:eastAsia="ko-KR"/>
        </w:rPr>
        <w:t xml:space="preserve">are then </w:t>
      </w:r>
      <w:r>
        <w:rPr>
          <w:rFonts w:eastAsia="Malgun Gothic"/>
          <w:lang w:eastAsia="ko-KR"/>
        </w:rPr>
        <w:t>transmitted.</w:t>
      </w:r>
      <w:r>
        <w:rPr/>
        <w:tab/>
      </w:r>
    </w:p>
    <w:p>
      <w:pPr>
        <w:pStyle w:val="H6"/>
        <w:rPr>
          <w:lang w:eastAsia="ko-KR"/>
        </w:rPr>
      </w:pPr>
      <w:bookmarkStart w:id="208" w:name="_Ref394160796"/>
      <w:r>
        <w:rPr/>
        <w:t>5.3.4.2.</w:t>
      </w:r>
      <w:r>
        <w:rPr>
          <w:lang w:val="en-GB"/>
        </w:rPr>
        <w:t>6</w:t>
      </w:r>
      <w:r>
        <w:rPr/>
        <w:t>.5</w:t>
        <w:tab/>
      </w:r>
      <w:r>
        <w:rPr/>
        <w:t xml:space="preserve">High </w:t>
      </w:r>
      <w:r>
        <w:rPr/>
        <w:t>F</w:t>
      </w:r>
      <w:r>
        <w:rPr/>
        <w:t xml:space="preserve">requency </w:t>
      </w:r>
      <w:r>
        <w:rPr/>
        <w:t>E</w:t>
      </w:r>
      <w:r>
        <w:rPr/>
        <w:t xml:space="preserve">nvelope </w:t>
      </w:r>
      <w:r>
        <w:rPr/>
        <w:t>R</w:t>
      </w:r>
      <w:r>
        <w:rPr/>
        <w:t>efinement</w:t>
      </w:r>
      <w:r>
        <w:rPr/>
        <w:t xml:space="preserve"> and </w:t>
      </w:r>
      <w:bookmarkEnd w:id="208"/>
      <w:r>
        <w:rPr>
          <w:rFonts w:eastAsia="Malgun Gothic"/>
          <w:lang w:eastAsia="ko-KR"/>
        </w:rPr>
        <w:t>Fine structure quantization</w:t>
      </w:r>
    </w:p>
    <w:p>
      <w:pPr>
        <w:pStyle w:val="Normal"/>
        <w:rPr/>
      </w:pPr>
      <w:r>
        <w:rPr>
          <w:lang w:eastAsia="ko-KR"/>
        </w:rPr>
        <w:t xml:space="preserve">After de-quantisation </w:t>
      </w:r>
      <w:r>
        <w:rPr>
          <w:rFonts w:eastAsia="Malgun Gothic"/>
          <w:lang w:eastAsia="ko-KR"/>
        </w:rPr>
        <w:t>the</w:t>
      </w:r>
      <w:r>
        <w:rPr>
          <w:rFonts w:eastAsia="Malgun Gothic"/>
          <w:lang w:eastAsia="ko-KR"/>
        </w:rPr>
        <w:t xml:space="preserve"> value in each band of the</w:t>
      </w:r>
      <w:r>
        <w:rPr>
          <w:rFonts w:eastAsia="Malgun Gothic"/>
          <w:lang w:eastAsia="ko-KR"/>
        </w:rPr>
        <w:t xml:space="preserve"> de-quantized high frequency envelope </w:t>
      </w:r>
      <w:r>
        <w:rPr/>
        <w:drawing>
          <wp:inline distT="0" distB="0" distL="0" distR="0">
            <wp:extent cx="427355" cy="213360"/>
            <wp:effectExtent l="0" t="0" r="0" b="0"/>
            <wp:docPr id="2119" name="Image20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Image2069" descr=""/>
                    <pic:cNvPicPr>
                      <a:picLocks noChangeAspect="1" noChangeArrowheads="1"/>
                    </pic:cNvPicPr>
                  </pic:nvPicPr>
                  <pic:blipFill>
                    <a:blip r:embed="rId2120"/>
                    <a:srcRect l="-83" t="-167" r="-83" b="-167"/>
                    <a:stretch>
                      <a:fillRect/>
                    </a:stretch>
                  </pic:blipFill>
                  <pic:spPr bwMode="auto">
                    <a:xfrm>
                      <a:off x="0" y="0"/>
                      <a:ext cx="427355" cy="213360"/>
                    </a:xfrm>
                    <a:prstGeom prst="rect">
                      <a:avLst/>
                    </a:prstGeom>
                  </pic:spPr>
                </pic:pic>
              </a:graphicData>
            </a:graphic>
          </wp:inline>
        </w:drawing>
      </w:r>
      <w:r>
        <w:rPr>
          <w:rFonts w:eastAsia="Malgun Gothic"/>
          <w:lang w:eastAsia="ko-KR"/>
        </w:rPr>
        <w:t xml:space="preserve"> </w:t>
      </w:r>
      <w:r>
        <w:rPr>
          <w:rFonts w:eastAsia="Malgun Gothic"/>
          <w:lang w:eastAsia="ko-KR"/>
        </w:rPr>
        <w:t xml:space="preserve"> is </w:t>
      </w:r>
      <w:r>
        <w:rPr>
          <w:rFonts w:eastAsia="Malgun Gothic"/>
          <w:lang w:eastAsia="ko-KR"/>
        </w:rPr>
        <w:t xml:space="preserve"> mapped to </w:t>
      </w:r>
      <w:r>
        <w:rPr>
          <w:rFonts w:eastAsia="Malgun Gothic"/>
          <w:lang w:eastAsia="ko-KR"/>
        </w:rPr>
        <w:t xml:space="preserve">one </w:t>
      </w:r>
      <w:r>
        <w:rPr>
          <w:lang w:eastAsia="ko-KR"/>
        </w:rPr>
        <w:t xml:space="preserve"> of the HQ high rate normal mode bands </w:t>
      </w:r>
      <w:r>
        <w:rPr/>
        <w:drawing>
          <wp:inline distT="0" distB="0" distL="0" distR="0">
            <wp:extent cx="397510" cy="191770"/>
            <wp:effectExtent l="0" t="0" r="0" b="0"/>
            <wp:docPr id="2120" name="Image20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Image2070" descr=""/>
                    <pic:cNvPicPr>
                      <a:picLocks noChangeAspect="1" noChangeArrowheads="1"/>
                    </pic:cNvPicPr>
                  </pic:nvPicPr>
                  <pic:blipFill>
                    <a:blip r:embed="rId2121"/>
                    <a:srcRect l="-91" t="-189" r="-91" b="-189"/>
                    <a:stretch>
                      <a:fillRect/>
                    </a:stretch>
                  </pic:blipFill>
                  <pic:spPr bwMode="auto">
                    <a:xfrm>
                      <a:off x="0" y="0"/>
                      <a:ext cx="397510" cy="191770"/>
                    </a:xfrm>
                    <a:prstGeom prst="rect">
                      <a:avLst/>
                    </a:prstGeom>
                  </pic:spPr>
                </pic:pic>
              </a:graphicData>
            </a:graphic>
          </wp:inline>
        </w:drawing>
      </w:r>
      <w:r>
        <w:rPr>
          <w:lang w:eastAsia="ko-KR"/>
        </w:rPr>
        <w:t>in order to match the frequencies.  The following energy displacement factors are used:</w:t>
      </w:r>
    </w:p>
    <w:p>
      <w:pPr>
        <w:pStyle w:val="Normal"/>
        <w:rPr/>
      </w:pPr>
      <w:r>
        <w:rPr/>
        <w:drawing>
          <wp:inline distT="0" distB="0" distL="0" distR="0">
            <wp:extent cx="4125595" cy="191770"/>
            <wp:effectExtent l="0" t="0" r="0" b="0"/>
            <wp:docPr id="2121" name="Image20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Image2071" descr=""/>
                    <pic:cNvPicPr>
                      <a:picLocks noChangeAspect="1" noChangeArrowheads="1"/>
                    </pic:cNvPicPr>
                  </pic:nvPicPr>
                  <pic:blipFill>
                    <a:blip r:embed="rId2122"/>
                    <a:srcRect l="-9" t="-189" r="-9" b="-189"/>
                    <a:stretch>
                      <a:fillRect/>
                    </a:stretch>
                  </pic:blipFill>
                  <pic:spPr bwMode="auto">
                    <a:xfrm>
                      <a:off x="0" y="0"/>
                      <a:ext cx="4125595" cy="191770"/>
                    </a:xfrm>
                    <a:prstGeom prst="rect">
                      <a:avLst/>
                    </a:prstGeom>
                  </pic:spPr>
                </pic:pic>
              </a:graphicData>
            </a:graphic>
          </wp:inline>
        </w:drawing>
      </w:r>
    </w:p>
    <w:p>
      <w:pPr>
        <w:pStyle w:val="Normal"/>
        <w:rPr>
          <w:lang w:eastAsia="ko-KR"/>
        </w:rPr>
      </w:pPr>
      <w:r>
        <w:rPr>
          <w:lang w:eastAsia="ko-KR"/>
        </w:rPr>
        <w:t>The mapping for SWB at 24.4kbps is:</w:t>
      </w:r>
    </w:p>
    <w:p>
      <w:pPr>
        <w:pStyle w:val="EQ"/>
        <w:rPr>
          <w:lang w:val="en-US" w:eastAsia="en-US"/>
        </w:rPr>
      </w:pPr>
      <w:r>
        <w:rPr/>
        <w:tab/>
      </w:r>
      <w:r>
        <w:rPr/>
        <w:drawing>
          <wp:inline distT="0" distB="0" distL="0" distR="0">
            <wp:extent cx="2218690" cy="2687955"/>
            <wp:effectExtent l="0" t="0" r="0" b="0"/>
            <wp:docPr id="2122" name="Image2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Image2072" descr=""/>
                    <pic:cNvPicPr>
                      <a:picLocks noChangeAspect="1" noChangeArrowheads="1"/>
                    </pic:cNvPicPr>
                  </pic:nvPicPr>
                  <pic:blipFill>
                    <a:blip r:embed="rId2123"/>
                    <a:srcRect l="-16" t="-14" r="-16" b="-14"/>
                    <a:stretch>
                      <a:fillRect/>
                    </a:stretch>
                  </pic:blipFill>
                  <pic:spPr bwMode="auto">
                    <a:xfrm>
                      <a:off x="0" y="0"/>
                      <a:ext cx="2218690" cy="2687955"/>
                    </a:xfrm>
                    <a:prstGeom prst="rect">
                      <a:avLst/>
                    </a:prstGeom>
                  </pic:spPr>
                </pic:pic>
              </a:graphicData>
            </a:graphic>
          </wp:inline>
        </w:drawing>
      </w:r>
      <w:r>
        <w:rPr/>
        <w:tab/>
        <w:t>(1228)</w:t>
      </w:r>
    </w:p>
    <w:p>
      <w:pPr>
        <w:pStyle w:val="Normal"/>
        <w:rPr>
          <w:lang w:eastAsia="ko-KR"/>
        </w:rPr>
      </w:pPr>
      <w:r>
        <w:rPr/>
        <w:t>The mapping for SWB at 32kbps is:</w:t>
      </w:r>
    </w:p>
    <w:p>
      <w:pPr>
        <w:pStyle w:val="EQ"/>
        <w:rPr/>
      </w:pPr>
      <w:r>
        <w:rPr/>
        <w:tab/>
      </w:r>
      <w:r>
        <w:rPr/>
        <w:drawing>
          <wp:inline distT="0" distB="0" distL="0" distR="0">
            <wp:extent cx="2202180" cy="2035175"/>
            <wp:effectExtent l="0" t="0" r="0" b="0"/>
            <wp:docPr id="2123" name="Image20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Image2073" descr=""/>
                    <pic:cNvPicPr>
                      <a:picLocks noChangeAspect="1" noChangeArrowheads="1"/>
                    </pic:cNvPicPr>
                  </pic:nvPicPr>
                  <pic:blipFill>
                    <a:blip r:embed="rId2124"/>
                    <a:srcRect l="-16" t="-18" r="-16" b="-18"/>
                    <a:stretch>
                      <a:fillRect/>
                    </a:stretch>
                  </pic:blipFill>
                  <pic:spPr bwMode="auto">
                    <a:xfrm>
                      <a:off x="0" y="0"/>
                      <a:ext cx="2202180" cy="2035175"/>
                    </a:xfrm>
                    <a:prstGeom prst="rect">
                      <a:avLst/>
                    </a:prstGeom>
                  </pic:spPr>
                </pic:pic>
              </a:graphicData>
            </a:graphic>
          </wp:inline>
        </w:drawing>
      </w:r>
      <w:r>
        <w:rPr/>
        <w:tab/>
        <w:t>(1229)</w:t>
      </w:r>
    </w:p>
    <w:p>
      <w:pPr>
        <w:pStyle w:val="Normal"/>
        <w:rPr/>
      </w:pPr>
      <w:r>
        <w:rPr/>
        <w:t>The mapping for FB is:</w:t>
      </w:r>
    </w:p>
    <w:p>
      <w:pPr>
        <w:pStyle w:val="EQ"/>
        <w:rPr/>
      </w:pPr>
      <w:r>
        <w:rPr/>
        <w:tab/>
      </w:r>
      <w:r>
        <w:rPr/>
        <w:drawing>
          <wp:inline distT="0" distB="0" distL="0" distR="0">
            <wp:extent cx="2226945" cy="1121410"/>
            <wp:effectExtent l="0" t="0" r="0" b="0"/>
            <wp:docPr id="2124" name="Image20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Image2074" descr=""/>
                    <pic:cNvPicPr>
                      <a:picLocks noChangeAspect="1" noChangeArrowheads="1"/>
                    </pic:cNvPicPr>
                  </pic:nvPicPr>
                  <pic:blipFill>
                    <a:blip r:embed="rId2125"/>
                    <a:srcRect l="-16" t="-33" r="-16" b="-33"/>
                    <a:stretch>
                      <a:fillRect/>
                    </a:stretch>
                  </pic:blipFill>
                  <pic:spPr bwMode="auto">
                    <a:xfrm>
                      <a:off x="0" y="0"/>
                      <a:ext cx="2226945" cy="1121410"/>
                    </a:xfrm>
                    <a:prstGeom prst="rect">
                      <a:avLst/>
                    </a:prstGeom>
                  </pic:spPr>
                </pic:pic>
              </a:graphicData>
            </a:graphic>
          </wp:inline>
        </w:drawing>
      </w:r>
      <w:r>
        <w:rPr/>
        <w:tab/>
        <w:t>(1230)</w:t>
      </w:r>
    </w:p>
    <w:p>
      <w:pPr>
        <w:pStyle w:val="Normal"/>
        <w:rPr>
          <w:lang w:eastAsia="ko-KR"/>
        </w:rPr>
      </w:pPr>
      <w:r>
        <w:rPr>
          <w:lang w:eastAsia="ko-KR"/>
        </w:rPr>
        <w:t xml:space="preserve">The resulting mapped envelope is then re-quantized using the same method as is used for the HQ high rate normal mode, as described in </w:t>
      </w:r>
      <w:r>
        <w:rPr>
          <w:rFonts w:eastAsia="Malgun Gothic"/>
          <w:lang w:eastAsia="ko-KR"/>
        </w:rPr>
        <w:t xml:space="preserve">subclause </w:t>
      </w:r>
      <w:r>
        <w:rPr>
          <w:lang w:val="en-US"/>
        </w:rPr>
        <w:t>5.3.4.2.1.1</w:t>
      </w:r>
      <w:r>
        <w:rPr>
          <w:rFonts w:eastAsia="Malgun Gothic"/>
          <w:lang w:eastAsia="ko-KR"/>
        </w:rPr>
        <w:t>.</w:t>
      </w:r>
    </w:p>
    <w:p>
      <w:pPr>
        <w:pStyle w:val="EQ"/>
        <w:rPr>
          <w:lang w:val="en-US" w:eastAsia="en-US"/>
        </w:rPr>
      </w:pPr>
      <w:r>
        <w:rPr>
          <w:lang w:val="en-US" w:eastAsia="en-US"/>
        </w:rPr>
        <w:t>The quantized high and low frequency envelopes are then combined, and an initial fractional bit allocation is carried out.</w:t>
      </w:r>
      <w:r>
        <w:rPr>
          <w:lang w:val="en-US" w:eastAsia="en-US"/>
        </w:rPr>
        <w:t xml:space="preserve"> </w:t>
      </w:r>
      <w:r>
        <w:rPr>
          <w:lang w:val="en-US" w:eastAsia="en-US"/>
        </w:rPr>
        <w:t xml:space="preserve">The </w:t>
      </w:r>
      <w:r>
        <w:rPr>
          <w:lang w:val="en-US" w:eastAsia="en-US"/>
        </w:rPr>
        <w:t xml:space="preserve">initial </w:t>
      </w:r>
      <w:r>
        <w:rPr>
          <w:lang w:val="en-US" w:eastAsia="en-US"/>
        </w:rPr>
        <w:t xml:space="preserve">bit allocation </w:t>
      </w:r>
      <w:r>
        <w:rPr>
          <w:lang w:val="en-US" w:eastAsia="en-US"/>
        </w:rPr>
        <w:t>for the SWB generic mode is described</w:t>
      </w:r>
      <w:r>
        <w:rPr>
          <w:lang w:val="en-US" w:eastAsia="en-US"/>
        </w:rPr>
        <w:t xml:space="preserve"> in</w:t>
      </w:r>
      <w:r>
        <w:rPr>
          <w:lang w:val="en-US" w:eastAsia="en-US"/>
        </w:rPr>
        <w:t xml:space="preserve"> </w:t>
      </w:r>
      <w:r>
        <w:rPr/>
        <w:t>5.3.4.2.</w:t>
      </w:r>
      <w:r>
        <w:rPr/>
        <w:t>6.</w:t>
      </w:r>
      <w:r>
        <w:rPr>
          <w:rFonts w:eastAsia="Malgun Gothic"/>
          <w:lang w:val="en-US" w:eastAsia="en-US"/>
        </w:rPr>
        <w:t>6</w:t>
      </w:r>
      <w:r>
        <w:rPr>
          <w:lang w:val="en-US" w:eastAsia="en-US"/>
        </w:rPr>
        <w:t xml:space="preserve">. </w:t>
      </w:r>
      <w:r>
        <w:rPr>
          <w:lang w:val="en-US" w:eastAsia="en-US"/>
        </w:rPr>
        <w:t>However,</w:t>
      </w:r>
      <w:r>
        <w:rPr>
          <w:lang w:val="en-US" w:eastAsia="en-US"/>
        </w:rPr>
        <w:t xml:space="preserve"> </w:t>
      </w:r>
      <w:r>
        <w:rPr>
          <w:lang w:val="en-US" w:eastAsia="en-US"/>
        </w:rPr>
        <w:t xml:space="preserve">in the first step, </w:t>
      </w:r>
      <w:r>
        <w:rPr>
          <w:rFonts w:eastAsia="Malgun Gothic"/>
          <w:lang w:val="en-US" w:eastAsia="en-US"/>
        </w:rPr>
        <w:t xml:space="preserve">equation </w:t>
      </w:r>
      <w:r>
        <w:rPr>
          <w:rFonts w:eastAsia="Malgun Gothic"/>
          <w:lang w:val="en-US" w:eastAsia="en-US"/>
        </w:rPr>
        <w:t>(</w:t>
      </w:r>
      <w:r>
        <w:rPr/>
        <w:t>1235</w:t>
      </w:r>
      <w:r>
        <w:rPr>
          <w:lang w:val="en-US" w:eastAsia="en-US"/>
        </w:rPr>
        <w:t>)</w:t>
      </w:r>
      <w:r>
        <w:rPr>
          <w:lang w:val="en-US" w:eastAsia="en-US"/>
        </w:rPr>
        <w:t xml:space="preserve"> is replaced with the following equation</w:t>
      </w:r>
      <w:r>
        <w:rPr>
          <w:lang w:val="en-US" w:eastAsia="en-US"/>
        </w:rPr>
        <w:t>:</w:t>
      </w:r>
    </w:p>
    <w:p>
      <w:pPr>
        <w:pStyle w:val="EQ"/>
        <w:rPr/>
      </w:pPr>
      <w:r>
        <w:rPr/>
        <w:tab/>
      </w:r>
      <w:r>
        <w:rPr/>
        <w:drawing>
          <wp:inline distT="0" distB="0" distL="0" distR="0">
            <wp:extent cx="5343525" cy="954405"/>
            <wp:effectExtent l="0" t="0" r="0" b="0"/>
            <wp:docPr id="2125" name="Image2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Image2075" descr=""/>
                    <pic:cNvPicPr>
                      <a:picLocks noChangeAspect="1" noChangeArrowheads="1"/>
                    </pic:cNvPicPr>
                  </pic:nvPicPr>
                  <pic:blipFill>
                    <a:blip r:embed="rId2126"/>
                    <a:srcRect l="-7" t="-38" r="-7" b="-38"/>
                    <a:stretch>
                      <a:fillRect/>
                    </a:stretch>
                  </pic:blipFill>
                  <pic:spPr bwMode="auto">
                    <a:xfrm>
                      <a:off x="0" y="0"/>
                      <a:ext cx="5343525" cy="954405"/>
                    </a:xfrm>
                    <a:prstGeom prst="rect">
                      <a:avLst/>
                    </a:prstGeom>
                  </pic:spPr>
                </pic:pic>
              </a:graphicData>
            </a:graphic>
          </wp:inline>
        </w:drawing>
      </w:r>
      <w:r>
        <w:rPr/>
        <w:tab/>
        <w:t>(1231)</w:t>
      </w:r>
    </w:p>
    <w:p>
      <w:pPr>
        <w:pStyle w:val="Normal"/>
        <w:rPr>
          <w:lang w:eastAsia="ko-KR"/>
        </w:rPr>
      </w:pPr>
      <w:r>
        <w:rPr>
          <w:lang w:eastAsia="ko-KR"/>
        </w:rPr>
        <w:t xml:space="preserve">The </w:t>
      </w:r>
      <w:r>
        <w:rPr>
          <w:lang w:eastAsia="ko-KR"/>
        </w:rPr>
        <w:t xml:space="preserve">initial </w:t>
      </w:r>
      <w:r>
        <w:rPr>
          <w:lang w:eastAsia="ko-KR"/>
        </w:rPr>
        <w:t xml:space="preserve">bit allocation </w:t>
      </w:r>
      <w:r>
        <w:rPr>
          <w:lang w:eastAsia="ko-KR"/>
        </w:rPr>
        <w:t>used for</w:t>
      </w:r>
      <w:r>
        <w:rPr>
          <w:lang w:eastAsia="ko-KR"/>
        </w:rPr>
        <w:t xml:space="preserve"> FB</w:t>
      </w:r>
      <w:r>
        <w:rPr>
          <w:lang w:eastAsia="ko-KR"/>
        </w:rPr>
        <w:t xml:space="preserve"> generic mode</w:t>
      </w:r>
      <w:r>
        <w:rPr>
          <w:lang w:eastAsia="ko-KR"/>
        </w:rPr>
        <w:t xml:space="preserve"> is </w:t>
      </w:r>
      <w:r>
        <w:rPr>
          <w:lang w:eastAsia="ko-KR"/>
        </w:rPr>
        <w:t xml:space="preserve">the same as the bit allocation used for the Normal mode as is </w:t>
      </w:r>
      <w:r>
        <w:rPr>
          <w:lang w:eastAsia="ko-KR"/>
        </w:rPr>
        <w:t>de</w:t>
      </w:r>
      <w:r>
        <w:rPr>
          <w:lang w:eastAsia="ko-KR"/>
        </w:rPr>
        <w:t>scribed</w:t>
      </w:r>
      <w:r>
        <w:rPr>
          <w:lang w:eastAsia="ko-KR"/>
        </w:rPr>
        <w:t xml:space="preserve"> </w:t>
      </w:r>
      <w:r>
        <w:rPr>
          <w:lang w:val="en-US" w:eastAsia="ko-KR"/>
        </w:rPr>
        <w:t>in</w:t>
      </w:r>
      <w:r>
        <w:rPr>
          <w:lang w:val="en-US" w:eastAsia="ko-KR"/>
        </w:rPr>
        <w:t xml:space="preserve"> </w:t>
      </w:r>
      <w:r>
        <w:rPr>
          <w:lang w:val="en-US"/>
        </w:rPr>
        <w:t>5.3.4.2.1.3</w:t>
      </w:r>
      <w:r>
        <w:rPr>
          <w:rFonts w:eastAsia="Malgun Gothic"/>
          <w:lang w:val="en-US" w:eastAsia="ko-KR"/>
        </w:rPr>
        <w:t>.</w:t>
      </w:r>
    </w:p>
    <w:p>
      <w:pPr>
        <w:pStyle w:val="Normal"/>
        <w:rPr>
          <w:lang w:eastAsia="ko-KR"/>
        </w:rPr>
      </w:pPr>
      <w:r>
        <w:rPr>
          <w:lang w:eastAsia="ko-KR"/>
        </w:rPr>
        <w:t xml:space="preserve">The information </w:t>
      </w:r>
      <w:r>
        <w:rPr>
          <w:lang w:eastAsia="ko-KR"/>
        </w:rPr>
        <w:t>obtained from the bit allocation</w:t>
      </w:r>
      <w:r>
        <w:rPr>
          <w:lang w:eastAsia="ko-KR"/>
        </w:rPr>
        <w:t xml:space="preserve"> </w:t>
      </w:r>
      <w:r>
        <w:rPr>
          <w:lang w:eastAsia="ko-KR"/>
        </w:rPr>
        <w:t>indicates</w:t>
      </w:r>
      <w:r>
        <w:rPr>
          <w:lang w:eastAsia="ko-KR"/>
        </w:rPr>
        <w:t xml:space="preserve"> whether </w:t>
      </w:r>
      <w:r>
        <w:rPr>
          <w:lang w:eastAsia="ko-KR"/>
        </w:rPr>
        <w:t>or not the envelope refinement</w:t>
      </w:r>
      <w:r>
        <w:rPr>
          <w:lang w:eastAsia="ko-KR"/>
        </w:rPr>
        <w:t xml:space="preserve"> </w:t>
      </w:r>
      <w:r>
        <w:rPr>
          <w:lang w:eastAsia="ko-KR"/>
        </w:rPr>
        <w:t>is required for the current frame</w:t>
      </w:r>
      <w:r>
        <w:rPr>
          <w:lang w:eastAsia="ko-KR"/>
        </w:rPr>
        <w:t>. If there are any high bands which ha</w:t>
      </w:r>
      <w:r>
        <w:rPr>
          <w:lang w:eastAsia="ko-KR"/>
        </w:rPr>
        <w:t>ve</w:t>
      </w:r>
      <w:r>
        <w:rPr>
          <w:lang w:eastAsia="ko-KR"/>
        </w:rPr>
        <w:t xml:space="preserve"> allocated bits, delta coding needs to be done </w:t>
      </w:r>
      <w:r>
        <w:rPr>
          <w:lang w:eastAsia="ko-KR"/>
        </w:rPr>
        <w:t>to</w:t>
      </w:r>
      <w:r>
        <w:rPr>
          <w:lang w:eastAsia="ko-KR"/>
        </w:rPr>
        <w:t xml:space="preserve"> </w:t>
      </w:r>
      <w:r>
        <w:rPr>
          <w:lang w:eastAsia="ko-KR"/>
        </w:rPr>
        <w:t>refine</w:t>
      </w:r>
      <w:r>
        <w:rPr>
          <w:lang w:eastAsia="ko-KR"/>
        </w:rPr>
        <w:t xml:space="preserve"> the high frequency envelope. In other words, if there are any important spectral components in the higher bands, the refinement </w:t>
      </w:r>
      <w:r>
        <w:rPr>
          <w:lang w:eastAsia="ko-KR"/>
        </w:rPr>
        <w:t>is</w:t>
      </w:r>
      <w:r>
        <w:rPr>
          <w:lang w:eastAsia="ko-KR"/>
        </w:rPr>
        <w:t xml:space="preserve"> performed to provide </w:t>
      </w:r>
      <w:r>
        <w:rPr>
          <w:lang w:eastAsia="ko-KR"/>
        </w:rPr>
        <w:t xml:space="preserve">a </w:t>
      </w:r>
      <w:r>
        <w:rPr>
          <w:lang w:eastAsia="ko-KR"/>
        </w:rPr>
        <w:t xml:space="preserve">finer </w:t>
      </w:r>
      <w:r>
        <w:rPr>
          <w:lang w:eastAsia="ko-KR"/>
        </w:rPr>
        <w:t xml:space="preserve">spectral </w:t>
      </w:r>
      <w:r>
        <w:rPr>
          <w:lang w:eastAsia="ko-KR"/>
        </w:rPr>
        <w:t>envelope.</w:t>
      </w:r>
      <w:r>
        <w:rPr>
          <w:lang w:eastAsia="ko-KR"/>
        </w:rPr>
        <w:t xml:space="preserve"> If there are no bits allocated to the higher bands during the initial bit allocation, the envelope refinement is not required and the initial bit allocation is used. In this case the envelope requires no further modification so the following steps are not required and </w:t>
      </w:r>
      <w:r>
        <w:rPr>
          <w:rFonts w:eastAsia="Malgun Gothic"/>
          <w:lang w:eastAsia="ko-KR"/>
        </w:rPr>
        <w:t>the fine structure quantization</w:t>
      </w:r>
      <w:r>
        <w:rPr>
          <w:lang w:eastAsia="ko-KR"/>
        </w:rPr>
        <w:t xml:space="preserve"> is applied to spectrum to quantize the coefficients as is described in </w:t>
      </w:r>
      <w:r>
        <w:rPr>
          <w:rFonts w:eastAsia="Malgun Gothic"/>
          <w:lang w:eastAsia="ko-KR"/>
        </w:rPr>
        <w:t>subclause</w:t>
      </w:r>
      <w:r>
        <w:rPr>
          <w:lang w:eastAsia="ko-KR"/>
        </w:rPr>
        <w:t xml:space="preserve"> </w:t>
      </w:r>
      <w:r>
        <w:rPr>
          <w:lang w:val="en-US"/>
        </w:rPr>
        <w:t>5.3.4.2.1.3</w:t>
      </w:r>
      <w:r>
        <w:rPr>
          <w:lang w:eastAsia="ko-KR"/>
        </w:rPr>
        <w:t>.</w:t>
      </w:r>
    </w:p>
    <w:p>
      <w:pPr>
        <w:pStyle w:val="Normal"/>
        <w:rPr>
          <w:lang w:eastAsia="ko-KR"/>
        </w:rPr>
      </w:pPr>
      <w:r>
        <w:rPr>
          <w:lang w:eastAsia="ko-KR"/>
        </w:rPr>
        <w:t>The quantized and de-quantized norms are calculated</w:t>
      </w:r>
      <w:r>
        <w:rPr>
          <w:lang w:eastAsia="ko-KR"/>
        </w:rPr>
        <w:t xml:space="preserve"> </w:t>
      </w:r>
      <w:r>
        <w:rPr>
          <w:lang w:eastAsia="ko-KR"/>
        </w:rPr>
        <w:t xml:space="preserve">with the scalar quantizer as shown in </w:t>
      </w:r>
      <w:r>
        <w:rPr>
          <w:rFonts w:eastAsia="Malgun Gothic"/>
          <w:lang w:eastAsia="ko-KR"/>
        </w:rPr>
        <w:t>subclause</w:t>
      </w:r>
      <w:r>
        <w:rPr>
          <w:rFonts w:eastAsia="Malgun Gothic"/>
          <w:lang w:eastAsia="ko-KR"/>
        </w:rPr>
        <w:t xml:space="preserve"> </w:t>
      </w:r>
      <w:r>
        <w:rPr>
          <w:lang w:val="en-US"/>
        </w:rPr>
        <w:t>5.3.4.2.1.1</w:t>
      </w:r>
      <w:r>
        <w:rPr>
          <w:lang w:eastAsia="ko-KR"/>
        </w:rPr>
        <w:t xml:space="preserve"> by using </w:t>
      </w:r>
      <w:r>
        <w:rPr>
          <w:lang w:eastAsia="ko-KR"/>
        </w:rPr>
        <w:t xml:space="preserve">the </w:t>
      </w:r>
      <w:r>
        <w:rPr>
          <w:lang w:eastAsia="ko-KR"/>
        </w:rPr>
        <w:t>original spectrum, which it is defined to</w:t>
      </w:r>
      <w:r>
        <w:rPr/>
        <w:drawing>
          <wp:inline distT="0" distB="0" distL="0" distR="0">
            <wp:extent cx="364490" cy="221615"/>
            <wp:effectExtent l="0" t="0" r="0" b="0"/>
            <wp:docPr id="2126" name="Image20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Image2076" descr=""/>
                    <pic:cNvPicPr>
                      <a:picLocks noChangeAspect="1" noChangeArrowheads="1"/>
                    </pic:cNvPicPr>
                  </pic:nvPicPr>
                  <pic:blipFill>
                    <a:blip r:embed="rId2127"/>
                    <a:srcRect l="-98" t="-167" r="-98" b="-167"/>
                    <a:stretch>
                      <a:fillRect/>
                    </a:stretch>
                  </pic:blipFill>
                  <pic:spPr bwMode="auto">
                    <a:xfrm>
                      <a:off x="0" y="0"/>
                      <a:ext cx="364490" cy="221615"/>
                    </a:xfrm>
                    <a:prstGeom prst="rect">
                      <a:avLst/>
                    </a:prstGeom>
                  </pic:spPr>
                </pic:pic>
              </a:graphicData>
            </a:graphic>
          </wp:inline>
        </w:drawing>
      </w:r>
      <w:r>
        <w:rPr>
          <w:lang w:eastAsia="ko-KR"/>
        </w:rPr>
        <w:t xml:space="preserve">. </w:t>
      </w:r>
      <w:r>
        <w:rPr>
          <w:lang w:eastAsia="ko-KR"/>
        </w:rPr>
        <w:t>T</w:t>
      </w:r>
      <w:r>
        <w:rPr>
          <w:lang w:eastAsia="ko-KR"/>
        </w:rPr>
        <w:t>he</w:t>
      </w:r>
      <w:r>
        <w:rPr>
          <w:lang w:eastAsia="ko-KR"/>
        </w:rPr>
        <w:t xml:space="preserve"> scalar </w:t>
      </w:r>
      <w:r>
        <w:rPr>
          <w:lang w:eastAsia="ko-KR"/>
        </w:rPr>
        <w:t xml:space="preserve">quantized and de-quantized norms are </w:t>
      </w:r>
      <w:r>
        <w:rPr>
          <w:lang w:eastAsia="ko-KR"/>
        </w:rPr>
        <w:t xml:space="preserve">also </w:t>
      </w:r>
      <w:r>
        <w:rPr>
          <w:lang w:eastAsia="ko-KR"/>
        </w:rPr>
        <w:t>calculated using the mapped norms with the vector quantization, which is defined to</w:t>
      </w:r>
      <w:r>
        <w:rPr/>
        <w:drawing>
          <wp:inline distT="0" distB="0" distL="0" distR="0">
            <wp:extent cx="589280" cy="246380"/>
            <wp:effectExtent l="0" t="0" r="0" b="0"/>
            <wp:docPr id="2127" name="Image20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Image2077" descr=""/>
                    <pic:cNvPicPr>
                      <a:picLocks noChangeAspect="1" noChangeArrowheads="1"/>
                    </pic:cNvPicPr>
                  </pic:nvPicPr>
                  <pic:blipFill>
                    <a:blip r:embed="rId2128"/>
                    <a:srcRect l="-62" t="-149" r="-62" b="-149"/>
                    <a:stretch>
                      <a:fillRect/>
                    </a:stretch>
                  </pic:blipFill>
                  <pic:spPr bwMode="auto">
                    <a:xfrm>
                      <a:off x="0" y="0"/>
                      <a:ext cx="589280" cy="246380"/>
                    </a:xfrm>
                    <a:prstGeom prst="rect">
                      <a:avLst/>
                    </a:prstGeom>
                  </pic:spPr>
                </pic:pic>
              </a:graphicData>
            </a:graphic>
          </wp:inline>
        </w:drawing>
      </w:r>
      <w:r>
        <w:rPr>
          <w:lang w:eastAsia="ko-KR"/>
        </w:rPr>
        <w:t>.</w:t>
      </w:r>
    </w:p>
    <w:p>
      <w:pPr>
        <w:pStyle w:val="Normal"/>
        <w:rPr>
          <w:lang w:eastAsia="ko-KR"/>
        </w:rPr>
      </w:pPr>
      <w:r>
        <w:rPr>
          <w:lang w:eastAsia="ko-KR"/>
        </w:rPr>
        <w:t>D</w:t>
      </w:r>
      <w:r>
        <w:rPr>
          <w:lang w:eastAsia="ko-KR"/>
        </w:rPr>
        <w:t>eltas are calculated at every band with allocated bits</w:t>
      </w:r>
      <w:r>
        <w:rPr>
          <w:lang w:eastAsia="ko-KR"/>
        </w:rPr>
        <w:t>:</w:t>
      </w:r>
    </w:p>
    <w:p>
      <w:pPr>
        <w:pStyle w:val="EQ"/>
        <w:rPr/>
      </w:pPr>
      <w:r>
        <w:rPr/>
        <w:tab/>
      </w:r>
      <w:r>
        <w:rPr/>
        <w:drawing>
          <wp:inline distT="0" distB="0" distL="0" distR="0">
            <wp:extent cx="3475355" cy="682625"/>
            <wp:effectExtent l="0" t="0" r="0" b="0"/>
            <wp:docPr id="2128" name="Image20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Image2078" descr=""/>
                    <pic:cNvPicPr>
                      <a:picLocks noChangeAspect="1" noChangeArrowheads="1"/>
                    </pic:cNvPicPr>
                  </pic:nvPicPr>
                  <pic:blipFill>
                    <a:blip r:embed="rId2129"/>
                    <a:srcRect l="-10" t="-54" r="-10" b="-54"/>
                    <a:stretch>
                      <a:fillRect/>
                    </a:stretch>
                  </pic:blipFill>
                  <pic:spPr bwMode="auto">
                    <a:xfrm>
                      <a:off x="0" y="0"/>
                      <a:ext cx="3475355" cy="682625"/>
                    </a:xfrm>
                    <a:prstGeom prst="rect">
                      <a:avLst/>
                    </a:prstGeom>
                  </pic:spPr>
                </pic:pic>
              </a:graphicData>
            </a:graphic>
          </wp:inline>
        </w:drawing>
      </w:r>
      <w:r>
        <w:rPr/>
        <w:tab/>
        <w:t>(1232)</w:t>
      </w:r>
    </w:p>
    <w:p>
      <w:pPr>
        <w:pStyle w:val="Normal"/>
        <w:rPr>
          <w:lang w:eastAsia="ko-KR"/>
        </w:rPr>
      </w:pPr>
      <w:r>
        <w:rPr>
          <w:lang w:eastAsia="ko-KR"/>
        </w:rPr>
        <w:t xml:space="preserve">A possible bit </w:t>
      </w:r>
      <w:r>
        <w:rPr/>
        <w:drawing>
          <wp:inline distT="0" distB="0" distL="0" distR="0">
            <wp:extent cx="293370" cy="191770"/>
            <wp:effectExtent l="0" t="0" r="0" b="0"/>
            <wp:docPr id="2129" name="Image20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Image2079" descr=""/>
                    <pic:cNvPicPr>
                      <a:picLocks noChangeAspect="1" noChangeArrowheads="1"/>
                    </pic:cNvPicPr>
                  </pic:nvPicPr>
                  <pic:blipFill>
                    <a:blip r:embed="rId2130"/>
                    <a:srcRect l="-123" t="-189" r="-123" b="-189"/>
                    <a:stretch>
                      <a:fillRect/>
                    </a:stretch>
                  </pic:blipFill>
                  <pic:spPr bwMode="auto">
                    <a:xfrm>
                      <a:off x="0" y="0"/>
                      <a:ext cx="293370" cy="191770"/>
                    </a:xfrm>
                    <a:prstGeom prst="rect">
                      <a:avLst/>
                    </a:prstGeom>
                  </pic:spPr>
                </pic:pic>
              </a:graphicData>
            </a:graphic>
          </wp:inline>
        </w:drawing>
      </w:r>
      <w:r>
        <w:rPr>
          <w:lang w:eastAsia="ko-KR"/>
        </w:rPr>
        <w:t>for representing all</w:t>
      </w:r>
      <w:r>
        <w:rPr/>
        <w:drawing>
          <wp:inline distT="0" distB="0" distL="0" distR="0">
            <wp:extent cx="611505" cy="221615"/>
            <wp:effectExtent l="0" t="0" r="0" b="0"/>
            <wp:docPr id="2130" name="Image20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Image2080" descr=""/>
                    <pic:cNvPicPr>
                      <a:picLocks noChangeAspect="1" noChangeArrowheads="1"/>
                    </pic:cNvPicPr>
                  </pic:nvPicPr>
                  <pic:blipFill>
                    <a:blip r:embed="rId2131"/>
                    <a:srcRect l="-59" t="-167" r="-59" b="-167"/>
                    <a:stretch>
                      <a:fillRect/>
                    </a:stretch>
                  </pic:blipFill>
                  <pic:spPr bwMode="auto">
                    <a:xfrm>
                      <a:off x="0" y="0"/>
                      <a:ext cx="611505" cy="221615"/>
                    </a:xfrm>
                    <a:prstGeom prst="rect">
                      <a:avLst/>
                    </a:prstGeom>
                  </pic:spPr>
                </pic:pic>
              </a:graphicData>
            </a:graphic>
          </wp:inline>
        </w:drawing>
      </w:r>
      <w:r>
        <w:rPr>
          <w:lang w:eastAsia="ko-KR"/>
        </w:rPr>
        <w:t>spans</w:t>
      </w:r>
      <w:r>
        <w:rPr>
          <w:lang w:eastAsia="ko-KR"/>
        </w:rPr>
        <w:t xml:space="preserve"> 2,3,4 and 5 bits, and they are encoded as </w:t>
      </w:r>
      <w:r>
        <w:rPr/>
        <w:drawing>
          <wp:inline distT="0" distB="0" distL="0" distR="0">
            <wp:extent cx="485140" cy="191770"/>
            <wp:effectExtent l="0" t="0" r="0" b="0"/>
            <wp:docPr id="2131" name="Image20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Image2081" descr=""/>
                    <pic:cNvPicPr>
                      <a:picLocks noChangeAspect="1" noChangeArrowheads="1"/>
                    </pic:cNvPicPr>
                  </pic:nvPicPr>
                  <pic:blipFill>
                    <a:blip r:embed="rId2132"/>
                    <a:srcRect l="-75" t="-189" r="-75" b="-189"/>
                    <a:stretch>
                      <a:fillRect/>
                    </a:stretch>
                  </pic:blipFill>
                  <pic:spPr bwMode="auto">
                    <a:xfrm>
                      <a:off x="0" y="0"/>
                      <a:ext cx="485140" cy="191770"/>
                    </a:xfrm>
                    <a:prstGeom prst="rect">
                      <a:avLst/>
                    </a:prstGeom>
                  </pic:spPr>
                </pic:pic>
              </a:graphicData>
            </a:graphic>
          </wp:inline>
        </w:drawing>
      </w:r>
      <w:r>
        <w:rPr>
          <w:lang w:eastAsia="ko-KR"/>
        </w:rPr>
        <w:t xml:space="preserve"> using 2 bits. So, the possible bit is calculated with </w:t>
      </w:r>
      <w:r>
        <w:rPr/>
        <w:drawing>
          <wp:inline distT="0" distB="0" distL="0" distR="0">
            <wp:extent cx="611505" cy="221615"/>
            <wp:effectExtent l="0" t="0" r="0" b="0"/>
            <wp:docPr id="2132" name="Image20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Image2082" descr=""/>
                    <pic:cNvPicPr>
                      <a:picLocks noChangeAspect="1" noChangeArrowheads="1"/>
                    </pic:cNvPicPr>
                  </pic:nvPicPr>
                  <pic:blipFill>
                    <a:blip r:embed="rId2133"/>
                    <a:srcRect l="-59" t="-167" r="-59" b="-167"/>
                    <a:stretch>
                      <a:fillRect/>
                    </a:stretch>
                  </pic:blipFill>
                  <pic:spPr bwMode="auto">
                    <a:xfrm>
                      <a:off x="0" y="0"/>
                      <a:ext cx="611505" cy="221615"/>
                    </a:xfrm>
                    <a:prstGeom prst="rect">
                      <a:avLst/>
                    </a:prstGeom>
                  </pic:spPr>
                </pic:pic>
              </a:graphicData>
            </a:graphic>
          </wp:inline>
        </w:drawing>
      </w:r>
      <w:r>
        <w:rPr>
          <w:lang w:eastAsia="ko-KR"/>
        </w:rPr>
        <w:t xml:space="preserve"> and it </w:t>
      </w:r>
      <w:r>
        <w:rPr>
          <w:lang w:eastAsia="ko-KR"/>
        </w:rPr>
        <w:t xml:space="preserve">then </w:t>
      </w:r>
      <w:r>
        <w:rPr>
          <w:lang w:eastAsia="ko-KR"/>
        </w:rPr>
        <w:t xml:space="preserve">is adjusted to fit within the maximum </w:t>
      </w:r>
      <w:r>
        <w:rPr>
          <w:lang w:eastAsia="ko-KR"/>
        </w:rPr>
        <w:t xml:space="preserve">number of </w:t>
      </w:r>
      <w:r>
        <w:rPr>
          <w:lang w:eastAsia="ko-KR"/>
        </w:rPr>
        <w:t>bit</w:t>
      </w:r>
      <w:r>
        <w:rPr>
          <w:lang w:eastAsia="ko-KR"/>
        </w:rPr>
        <w:t>s</w:t>
      </w:r>
      <w:r>
        <w:rPr>
          <w:lang w:eastAsia="ko-KR"/>
        </w:rPr>
        <w:t xml:space="preserve"> (5)</w:t>
      </w:r>
      <w:r>
        <w:rPr>
          <w:lang w:eastAsia="ko-KR"/>
        </w:rPr>
        <w:t>.  Any</w:t>
      </w:r>
      <w:r>
        <w:rPr>
          <w:lang w:eastAsia="ko-KR"/>
        </w:rPr>
        <w:t xml:space="preserve"> </w:t>
      </w:r>
      <w:r>
        <w:rPr/>
        <w:drawing>
          <wp:inline distT="0" distB="0" distL="0" distR="0">
            <wp:extent cx="699135" cy="221615"/>
            <wp:effectExtent l="0" t="0" r="0" b="0"/>
            <wp:docPr id="2133" name="Image20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Image2083" descr=""/>
                    <pic:cNvPicPr>
                      <a:picLocks noChangeAspect="1" noChangeArrowheads="1"/>
                    </pic:cNvPicPr>
                  </pic:nvPicPr>
                  <pic:blipFill>
                    <a:blip r:embed="rId2134"/>
                    <a:srcRect l="-52" t="-167" r="-52" b="-167"/>
                    <a:stretch>
                      <a:fillRect/>
                    </a:stretch>
                  </pic:blipFill>
                  <pic:spPr bwMode="auto">
                    <a:xfrm>
                      <a:off x="0" y="0"/>
                      <a:ext cx="699135" cy="221615"/>
                    </a:xfrm>
                    <a:prstGeom prst="rect">
                      <a:avLst/>
                    </a:prstGeom>
                  </pic:spPr>
                </pic:pic>
              </a:graphicData>
            </a:graphic>
          </wp:inline>
        </w:drawing>
      </w:r>
      <w:r>
        <w:rPr>
          <w:lang w:eastAsia="ko-KR"/>
        </w:rPr>
        <w:t xml:space="preserve"> which exceed</w:t>
      </w:r>
      <w:r>
        <w:rPr>
          <w:lang w:eastAsia="ko-KR"/>
        </w:rPr>
        <w:t>s</w:t>
      </w:r>
      <w:r>
        <w:rPr>
          <w:lang w:eastAsia="ko-KR"/>
        </w:rPr>
        <w:t xml:space="preserve"> the maximum value is corrected to 31 or -32 depending on a sign of </w:t>
      </w:r>
      <w:r>
        <w:rPr/>
        <w:drawing>
          <wp:inline distT="0" distB="0" distL="0" distR="0">
            <wp:extent cx="699135" cy="221615"/>
            <wp:effectExtent l="0" t="0" r="0" b="0"/>
            <wp:docPr id="2134" name="Image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Image2084" descr=""/>
                    <pic:cNvPicPr>
                      <a:picLocks noChangeAspect="1" noChangeArrowheads="1"/>
                    </pic:cNvPicPr>
                  </pic:nvPicPr>
                  <pic:blipFill>
                    <a:blip r:embed="rId2135"/>
                    <a:srcRect l="-52" t="-167" r="-52" b="-167"/>
                    <a:stretch>
                      <a:fillRect/>
                    </a:stretch>
                  </pic:blipFill>
                  <pic:spPr bwMode="auto">
                    <a:xfrm>
                      <a:off x="0" y="0"/>
                      <a:ext cx="699135" cy="221615"/>
                    </a:xfrm>
                    <a:prstGeom prst="rect">
                      <a:avLst/>
                    </a:prstGeom>
                  </pic:spPr>
                </pic:pic>
              </a:graphicData>
            </a:graphic>
          </wp:inline>
        </w:drawing>
      </w:r>
      <w:r>
        <w:rPr>
          <w:lang w:eastAsia="ko-KR"/>
        </w:rPr>
        <w:t>.</w:t>
      </w:r>
    </w:p>
    <w:p>
      <w:pPr>
        <w:pStyle w:val="EQ"/>
        <w:rPr/>
      </w:pPr>
      <w:r>
        <w:rPr/>
        <w:tab/>
      </w:r>
      <w:r>
        <w:rPr/>
        <w:drawing>
          <wp:inline distT="0" distB="0" distL="0" distR="0">
            <wp:extent cx="3475355" cy="913130"/>
            <wp:effectExtent l="0" t="0" r="0" b="0"/>
            <wp:docPr id="2135" name="Image20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Image2085" descr=""/>
                    <pic:cNvPicPr>
                      <a:picLocks noChangeAspect="1" noChangeArrowheads="1"/>
                    </pic:cNvPicPr>
                  </pic:nvPicPr>
                  <pic:blipFill>
                    <a:blip r:embed="rId2136"/>
                    <a:srcRect l="-10" t="-40" r="-10" b="-40"/>
                    <a:stretch>
                      <a:fillRect/>
                    </a:stretch>
                  </pic:blipFill>
                  <pic:spPr bwMode="auto">
                    <a:xfrm>
                      <a:off x="0" y="0"/>
                      <a:ext cx="3475355" cy="913130"/>
                    </a:xfrm>
                    <a:prstGeom prst="rect">
                      <a:avLst/>
                    </a:prstGeom>
                  </pic:spPr>
                </pic:pic>
              </a:graphicData>
            </a:graphic>
          </wp:inline>
        </w:drawing>
      </w:r>
      <w:r>
        <w:rPr/>
        <w:tab/>
        <w:t>(1233)</w:t>
      </w:r>
    </w:p>
    <w:p>
      <w:pPr>
        <w:pStyle w:val="Normal"/>
        <w:rPr>
          <w:lang w:eastAsia="ko-KR"/>
        </w:rPr>
      </w:pPr>
      <w:r>
        <w:rPr>
          <w:lang w:eastAsia="ko-KR"/>
        </w:rPr>
        <w:t xml:space="preserve">The corrected </w:t>
      </w:r>
      <w:r>
        <w:rPr/>
        <w:drawing>
          <wp:inline distT="0" distB="0" distL="0" distR="0">
            <wp:extent cx="594995" cy="246380"/>
            <wp:effectExtent l="0" t="0" r="0" b="0"/>
            <wp:docPr id="2136" name="Image20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Image2086" descr=""/>
                    <pic:cNvPicPr>
                      <a:picLocks noChangeAspect="1" noChangeArrowheads="1"/>
                    </pic:cNvPicPr>
                  </pic:nvPicPr>
                  <pic:blipFill>
                    <a:blip r:embed="rId2137"/>
                    <a:srcRect l="-60" t="-149" r="-60" b="-149"/>
                    <a:stretch>
                      <a:fillRect/>
                    </a:stretch>
                  </pic:blipFill>
                  <pic:spPr bwMode="auto">
                    <a:xfrm>
                      <a:off x="0" y="0"/>
                      <a:ext cx="594995" cy="246380"/>
                    </a:xfrm>
                    <a:prstGeom prst="rect">
                      <a:avLst/>
                    </a:prstGeom>
                  </pic:spPr>
                </pic:pic>
              </a:graphicData>
            </a:graphic>
          </wp:inline>
        </w:drawing>
      </w:r>
      <w:r>
        <w:rPr>
          <w:lang w:eastAsia="ko-KR"/>
        </w:rPr>
        <w:t xml:space="preserve"> is transmitted with </w:t>
      </w:r>
      <w:r>
        <w:rPr/>
        <w:drawing>
          <wp:inline distT="0" distB="0" distL="0" distR="0">
            <wp:extent cx="293370" cy="191770"/>
            <wp:effectExtent l="0" t="0" r="0" b="0"/>
            <wp:docPr id="2137" name="Image20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Image2087" descr=""/>
                    <pic:cNvPicPr>
                      <a:picLocks noChangeAspect="1" noChangeArrowheads="1"/>
                    </pic:cNvPicPr>
                  </pic:nvPicPr>
                  <pic:blipFill>
                    <a:blip r:embed="rId2138"/>
                    <a:srcRect l="-123" t="-189" r="-123" b="-189"/>
                    <a:stretch>
                      <a:fillRect/>
                    </a:stretch>
                  </pic:blipFill>
                  <pic:spPr bwMode="auto">
                    <a:xfrm>
                      <a:off x="0" y="0"/>
                      <a:ext cx="293370" cy="191770"/>
                    </a:xfrm>
                    <a:prstGeom prst="rect">
                      <a:avLst/>
                    </a:prstGeom>
                  </pic:spPr>
                </pic:pic>
              </a:graphicData>
            </a:graphic>
          </wp:inline>
        </w:drawing>
      </w:r>
      <w:r>
        <w:rPr>
          <w:lang w:eastAsia="ko-KR"/>
        </w:rPr>
        <w:t>.</w:t>
      </w:r>
    </w:p>
    <w:p>
      <w:pPr>
        <w:pStyle w:val="Normal"/>
        <w:rPr>
          <w:lang w:eastAsia="ko-KR"/>
        </w:rPr>
      </w:pPr>
      <w:r>
        <w:rPr>
          <w:lang w:eastAsia="ko-KR"/>
        </w:rPr>
        <w:t xml:space="preserve">The </w:t>
      </w:r>
      <w:r>
        <w:rPr>
          <w:lang w:eastAsia="ko-KR"/>
        </w:rPr>
        <w:t xml:space="preserve">value of </w:t>
      </w:r>
      <w:r>
        <w:rPr/>
        <w:drawing>
          <wp:inline distT="0" distB="0" distL="0" distR="0">
            <wp:extent cx="594995" cy="246380"/>
            <wp:effectExtent l="0" t="0" r="0" b="0"/>
            <wp:docPr id="2138" name="Image20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Image2088" descr=""/>
                    <pic:cNvPicPr>
                      <a:picLocks noChangeAspect="1" noChangeArrowheads="1"/>
                    </pic:cNvPicPr>
                  </pic:nvPicPr>
                  <pic:blipFill>
                    <a:blip r:embed="rId2139"/>
                    <a:srcRect l="-60" t="-149" r="-60" b="-149"/>
                    <a:stretch>
                      <a:fillRect/>
                    </a:stretch>
                  </pic:blipFill>
                  <pic:spPr bwMode="auto">
                    <a:xfrm>
                      <a:off x="0" y="0"/>
                      <a:ext cx="594995" cy="246380"/>
                    </a:xfrm>
                    <a:prstGeom prst="rect">
                      <a:avLst/>
                    </a:prstGeom>
                  </pic:spPr>
                </pic:pic>
              </a:graphicData>
            </a:graphic>
          </wp:inline>
        </w:drawing>
      </w:r>
      <w:r>
        <w:rPr/>
        <w:t xml:space="preserve">is then used to compute a final update to the </w:t>
      </w:r>
      <w:r>
        <w:rPr>
          <w:lang w:eastAsia="ko-KR"/>
        </w:rPr>
        <w:t>envelope</w:t>
      </w:r>
      <w:r>
        <w:rPr>
          <w:lang w:eastAsia="ko-KR"/>
        </w:rPr>
        <w:t>.</w:t>
      </w:r>
    </w:p>
    <w:p>
      <w:pPr>
        <w:pStyle w:val="EQ"/>
        <w:rPr>
          <w:rFonts w:eastAsia="Malgun Gothic"/>
          <w:lang w:val="en-US" w:eastAsia="en-US"/>
        </w:rPr>
      </w:pPr>
      <w:r>
        <w:rPr/>
        <w:tab/>
      </w:r>
      <w:r>
        <w:rPr/>
        <w:drawing>
          <wp:inline distT="0" distB="0" distL="0" distR="0">
            <wp:extent cx="3743960" cy="246380"/>
            <wp:effectExtent l="0" t="0" r="0" b="0"/>
            <wp:docPr id="2139" name="Image20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Image2089" descr=""/>
                    <pic:cNvPicPr>
                      <a:picLocks noChangeAspect="1" noChangeArrowheads="1"/>
                    </pic:cNvPicPr>
                  </pic:nvPicPr>
                  <pic:blipFill>
                    <a:blip r:embed="rId2140"/>
                    <a:srcRect l="-10" t="-149" r="-10" b="-149"/>
                    <a:stretch>
                      <a:fillRect/>
                    </a:stretch>
                  </pic:blipFill>
                  <pic:spPr bwMode="auto">
                    <a:xfrm>
                      <a:off x="0" y="0"/>
                      <a:ext cx="3743960" cy="246380"/>
                    </a:xfrm>
                    <a:prstGeom prst="rect">
                      <a:avLst/>
                    </a:prstGeom>
                  </pic:spPr>
                </pic:pic>
              </a:graphicData>
            </a:graphic>
          </wp:inline>
        </w:drawing>
      </w:r>
      <w:r>
        <w:rPr/>
        <w:tab/>
        <w:t>(1234)</w:t>
      </w:r>
    </w:p>
    <w:p>
      <w:pPr>
        <w:pStyle w:val="Normal"/>
        <w:rPr>
          <w:rFonts w:eastAsia="Malgun Gothic"/>
          <w:lang w:eastAsia="ko-KR"/>
        </w:rPr>
      </w:pPr>
      <w:r>
        <w:rPr>
          <w:rFonts w:eastAsia="Malgun Gothic"/>
          <w:lang w:eastAsia="ko-KR"/>
        </w:rPr>
        <w:t xml:space="preserve">where </w:t>
      </w:r>
      <w:r>
        <w:rPr/>
        <w:drawing>
          <wp:inline distT="0" distB="0" distL="0" distR="0">
            <wp:extent cx="556260" cy="246380"/>
            <wp:effectExtent l="0" t="0" r="0" b="0"/>
            <wp:docPr id="2140" name="Image20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Image2090" descr=""/>
                    <pic:cNvPicPr>
                      <a:picLocks noChangeAspect="1" noChangeArrowheads="1"/>
                    </pic:cNvPicPr>
                  </pic:nvPicPr>
                  <pic:blipFill>
                    <a:blip r:embed="rId2141"/>
                    <a:srcRect l="-64" t="-149" r="-64" b="-149"/>
                    <a:stretch>
                      <a:fillRect/>
                    </a:stretch>
                  </pic:blipFill>
                  <pic:spPr bwMode="auto">
                    <a:xfrm>
                      <a:off x="0" y="0"/>
                      <a:ext cx="556260" cy="246380"/>
                    </a:xfrm>
                    <a:prstGeom prst="rect">
                      <a:avLst/>
                    </a:prstGeom>
                  </pic:spPr>
                </pic:pic>
              </a:graphicData>
            </a:graphic>
          </wp:inline>
        </w:drawing>
      </w:r>
      <w:r>
        <w:rPr>
          <w:rFonts w:eastAsia="Malgun Gothic"/>
          <w:lang w:eastAsia="ko-KR"/>
        </w:rPr>
        <w:t>is</w:t>
      </w:r>
      <w:r>
        <w:rPr>
          <w:rFonts w:eastAsia="Malgun Gothic"/>
          <w:lang w:eastAsia="ko-KR"/>
        </w:rPr>
        <w:t xml:space="preserve"> the</w:t>
      </w:r>
      <w:r>
        <w:rPr>
          <w:rFonts w:eastAsia="Malgun Gothic"/>
          <w:lang w:eastAsia="ko-KR"/>
        </w:rPr>
        <w:t xml:space="preserve"> updated norm.</w:t>
      </w:r>
    </w:p>
    <w:p>
      <w:pPr>
        <w:pStyle w:val="Normal"/>
        <w:rPr>
          <w:lang w:val="en-US"/>
        </w:rPr>
      </w:pPr>
      <w:r>
        <w:rPr>
          <w:rFonts w:eastAsia="Malgun Gothic"/>
          <w:lang w:eastAsia="ko-KR"/>
        </w:rPr>
        <w:t>The fine structure quantization</w:t>
      </w:r>
      <w:r>
        <w:rPr>
          <w:lang w:val="en-US"/>
        </w:rPr>
        <w:t xml:space="preserve"> is then applied to the resulting spectrum to quantize the coefficients as is described in </w:t>
      </w:r>
      <w:r>
        <w:rPr>
          <w:rFonts w:eastAsia="Malgun Gothic"/>
          <w:lang w:eastAsia="ko-KR"/>
        </w:rPr>
        <w:t>subclause</w:t>
      </w:r>
      <w:r>
        <w:rPr>
          <w:lang w:eastAsia="ko-KR"/>
        </w:rPr>
        <w:t xml:space="preserve"> </w:t>
      </w:r>
      <w:r>
        <w:rPr>
          <w:lang w:val="en-US"/>
        </w:rPr>
        <w:t>5.3.4.2.1.3</w:t>
      </w:r>
      <w:r>
        <w:rPr>
          <w:rFonts w:eastAsia="Malgun Gothic"/>
          <w:lang w:eastAsia="ko-KR"/>
        </w:rPr>
        <w:t>.</w:t>
      </w:r>
    </w:p>
    <w:p>
      <w:pPr>
        <w:pStyle w:val="Normal"/>
        <w:rPr/>
      </w:pPr>
      <w:r>
        <w:rPr>
          <w:lang w:eastAsia="ko-KR"/>
        </w:rPr>
        <w:t>Finally</w:t>
      </w:r>
      <w:r>
        <w:rPr>
          <w:lang w:eastAsia="ko-KR"/>
        </w:rPr>
        <w:t xml:space="preserve"> the </w:t>
      </w:r>
      <w:r>
        <w:rPr>
          <w:lang w:eastAsia="ko-KR"/>
        </w:rPr>
        <w:t>initial bit</w:t>
      </w:r>
      <w:r>
        <w:rPr>
          <w:lang w:eastAsia="ko-KR"/>
        </w:rPr>
        <w:t xml:space="preserve"> allocation information is updated</w:t>
      </w:r>
      <w:r>
        <w:rPr>
          <w:lang w:eastAsia="ko-KR"/>
        </w:rPr>
        <w:t>,</w:t>
      </w:r>
      <w:r>
        <w:rPr>
          <w:lang w:eastAsia="ko-KR"/>
        </w:rPr>
        <w:t xml:space="preserve"> based on the </w:t>
      </w:r>
      <w:r>
        <w:rPr>
          <w:lang w:eastAsia="ko-KR"/>
        </w:rPr>
        <w:t xml:space="preserve">number of </w:t>
      </w:r>
      <w:r>
        <w:rPr>
          <w:lang w:eastAsia="ko-KR"/>
        </w:rPr>
        <w:t>bits</w:t>
      </w:r>
      <w:r>
        <w:rPr>
          <w:lang w:eastAsia="ko-KR"/>
        </w:rPr>
        <w:t xml:space="preserve"> used</w:t>
      </w:r>
      <w:r>
        <w:rPr>
          <w:lang w:eastAsia="ko-KR"/>
        </w:rPr>
        <w:t xml:space="preserve"> for representing </w:t>
      </w:r>
      <w:r>
        <w:rPr>
          <w:lang w:eastAsia="ko-KR"/>
        </w:rPr>
        <w:t>the deltas. This is done by reducing the bits allocated to some sub bands, to provide enough bits to code the deltas.  If during the initial bit allocation a sub band was allocated more than 3 bits, its allocation is reduced by one bit until all the bits required for the deltas have been accounted for. This is shown in more detail in the pseudo code below.</w:t>
      </w:r>
    </w:p>
    <w:p>
      <w:pPr>
        <w:pStyle w:val="PL"/>
        <w:rPr/>
      </w:pPr>
      <w:r>
        <w:rPr/>
        <w:tab/>
        <w:t>while (Bits_needed_for_deltas &gt; 0)</w:t>
      </w:r>
    </w:p>
    <w:p>
      <w:pPr>
        <w:pStyle w:val="PL"/>
        <w:rPr/>
      </w:pPr>
      <w:r>
        <w:rPr/>
        <w:tab/>
        <w:t>{</w:t>
      </w:r>
    </w:p>
    <w:p>
      <w:pPr>
        <w:pStyle w:val="PL"/>
        <w:rPr/>
      </w:pPr>
      <w:r>
        <w:rPr/>
        <w:tab/>
        <w:t>Current_band = number_of_bands-1</w:t>
      </w:r>
    </w:p>
    <w:p>
      <w:pPr>
        <w:pStyle w:val="PL"/>
        <w:rPr/>
      </w:pPr>
      <w:r>
        <w:rPr/>
        <w:tab/>
        <w:t>while(bits_needed_for_deltas &gt;0 and Current_band &gt;= 0)</w:t>
      </w:r>
    </w:p>
    <w:p>
      <w:pPr>
        <w:pStyle w:val="PL"/>
        <w:rPr/>
      </w:pPr>
      <w:r>
        <w:rPr/>
        <w:tab/>
        <w:t xml:space="preserve">{               </w:t>
      </w:r>
    </w:p>
    <w:p>
      <w:pPr>
        <w:pStyle w:val="PL"/>
        <w:rPr/>
      </w:pPr>
      <w:r>
        <w:rPr/>
        <w:tab/>
        <w:t>if (Bits_allocated_to_current_band &gt; 3)</w:t>
      </w:r>
    </w:p>
    <w:p>
      <w:pPr>
        <w:pStyle w:val="PL"/>
        <w:rPr/>
      </w:pPr>
      <w:r>
        <w:rPr/>
        <w:tab/>
        <w:t>{</w:t>
      </w:r>
    </w:p>
    <w:p>
      <w:pPr>
        <w:pStyle w:val="PL"/>
        <w:rPr/>
      </w:pPr>
      <w:r>
        <w:rPr/>
        <w:tab/>
        <w:t>Bits_allocated_to_current_band --</w:t>
      </w:r>
    </w:p>
    <w:p>
      <w:pPr>
        <w:pStyle w:val="PL"/>
        <w:rPr/>
      </w:pPr>
      <w:r>
        <w:rPr/>
        <w:tab/>
        <w:t>Bits_needed_for_deltas --</w:t>
      </w:r>
    </w:p>
    <w:p>
      <w:pPr>
        <w:pStyle w:val="PL"/>
        <w:rPr/>
      </w:pPr>
      <w:r>
        <w:rPr/>
        <w:tab/>
        <w:t>}</w:t>
      </w:r>
    </w:p>
    <w:p>
      <w:pPr>
        <w:pStyle w:val="PL"/>
        <w:rPr/>
      </w:pPr>
      <w:r>
        <w:rPr/>
        <w:tab/>
        <w:t>Current_band --</w:t>
      </w:r>
    </w:p>
    <w:p>
      <w:pPr>
        <w:pStyle w:val="PL"/>
        <w:rPr>
          <w:rFonts w:eastAsia="Malgun Gothic"/>
          <w:i/>
          <w:i/>
          <w:lang w:val="en-US" w:eastAsia="en-US"/>
        </w:rPr>
      </w:pPr>
      <w:r>
        <w:rPr/>
        <w:tab/>
        <w:t>}</w:t>
      </w:r>
    </w:p>
    <w:p>
      <w:pPr>
        <w:pStyle w:val="PL"/>
        <w:rPr/>
      </w:pPr>
      <w:r>
        <w:rPr/>
        <w:tab/>
        <w:t>}</w:t>
      </w:r>
    </w:p>
    <w:p>
      <w:pPr>
        <w:pStyle w:val="PL"/>
        <w:rPr>
          <w:rFonts w:eastAsia="DotumChe"/>
          <w:lang w:val="en-US" w:eastAsia="en-US"/>
        </w:rPr>
      </w:pPr>
      <w:r>
        <w:rPr>
          <w:rFonts w:eastAsia="DotumChe"/>
          <w:lang w:val="en-US" w:eastAsia="en-US"/>
        </w:rPr>
      </w:r>
    </w:p>
    <w:p>
      <w:pPr>
        <w:pStyle w:val="PL"/>
        <w:rPr>
          <w:rFonts w:eastAsia="DotumChe"/>
          <w:lang w:val="en-US" w:eastAsia="en-US"/>
        </w:rPr>
      </w:pPr>
      <w:r>
        <w:rPr>
          <w:rFonts w:eastAsia="DotumChe"/>
          <w:lang w:val="en-US" w:eastAsia="en-US"/>
        </w:rPr>
      </w:r>
    </w:p>
    <w:p>
      <w:pPr>
        <w:pStyle w:val="Normal"/>
        <w:rPr>
          <w:rFonts w:eastAsia="Malgun Gothic"/>
          <w:lang w:eastAsia="ko-KR"/>
        </w:rPr>
      </w:pPr>
      <w:r>
        <w:rPr>
          <w:lang w:eastAsia="ko-KR"/>
        </w:rPr>
        <w:t>This procedure provides the final bit allocation</w:t>
      </w:r>
      <w:r>
        <w:rPr>
          <w:rFonts w:eastAsia="Malgun Gothic"/>
          <w:lang w:eastAsia="ko-KR"/>
        </w:rPr>
        <w:t>.</w:t>
      </w:r>
    </w:p>
    <w:p>
      <w:pPr>
        <w:pStyle w:val="H6"/>
        <w:rPr>
          <w:lang w:eastAsia="ko-KR"/>
        </w:rPr>
      </w:pPr>
      <w:bookmarkStart w:id="209" w:name="_Ref393811722"/>
      <w:bookmarkStart w:id="210" w:name="clause_hq_hr_generic_bit_alloc"/>
      <w:r>
        <w:rPr/>
        <w:t>5.3.4.2.</w:t>
      </w:r>
      <w:r>
        <w:rPr>
          <w:lang w:val="en-GB"/>
        </w:rPr>
        <w:t>6</w:t>
      </w:r>
      <w:r>
        <w:rPr/>
        <w:t>.</w:t>
      </w:r>
      <w:r>
        <w:rPr>
          <w:rFonts w:eastAsia="Malgun Gothic"/>
          <w:lang w:eastAsia="ko-KR"/>
        </w:rPr>
        <w:t>6</w:t>
      </w:r>
      <w:bookmarkEnd w:id="210"/>
      <w:r>
        <w:rPr/>
        <w:tab/>
        <w:t>Bit Allocation</w:t>
      </w:r>
      <w:bookmarkEnd w:id="209"/>
    </w:p>
    <w:p>
      <w:pPr>
        <w:pStyle w:val="Normal"/>
        <w:rPr/>
      </w:pPr>
      <w:r>
        <w:rPr>
          <w:rFonts w:eastAsia="Malgun Gothic"/>
          <w:lang w:eastAsia="ko-KR"/>
        </w:rPr>
        <w:t>In the Generic mode, a fractional bit allocation is used for the spectr</w:t>
      </w:r>
      <w:r>
        <w:rPr>
          <w:rFonts w:eastAsia="Malgun Gothic"/>
          <w:lang w:eastAsia="ko-KR"/>
        </w:rPr>
        <w:t>al</w:t>
      </w:r>
      <w:r>
        <w:rPr>
          <w:rFonts w:eastAsia="Malgun Gothic"/>
          <w:lang w:eastAsia="ko-KR"/>
        </w:rPr>
        <w:t xml:space="preserve"> quantizer</w:t>
      </w:r>
      <w:r>
        <w:rPr>
          <w:rFonts w:eastAsia="Malgun Gothic"/>
          <w:lang w:eastAsia="ko-KR"/>
        </w:rPr>
        <w:t xml:space="preserve"> bit allocation</w:t>
      </w:r>
      <w:r>
        <w:rPr>
          <w:rFonts w:eastAsia="Malgun Gothic"/>
          <w:lang w:eastAsia="ko-KR"/>
        </w:rPr>
        <w:t xml:space="preserve">. </w:t>
      </w:r>
      <w:r>
        <w:rPr>
          <w:lang w:val="en-US" w:eastAsia="ko-KR"/>
        </w:rPr>
        <w:t>This permits the</w:t>
      </w:r>
      <w:r>
        <w:rPr>
          <w:lang w:val="en-US" w:eastAsia="ko-KR"/>
        </w:rPr>
        <w:t xml:space="preserve"> allocat</w:t>
      </w:r>
      <w:r>
        <w:rPr>
          <w:lang w:val="en-US" w:eastAsia="ko-KR"/>
        </w:rPr>
        <w:t>ion of</w:t>
      </w:r>
      <w:r>
        <w:rPr>
          <w:lang w:val="en-US" w:eastAsia="ko-KR"/>
        </w:rPr>
        <w:t xml:space="preserve"> bits with three bits fractional parts. </w:t>
      </w:r>
      <w:r>
        <w:rPr>
          <w:lang w:eastAsia="ko-KR"/>
        </w:rPr>
        <w:t>Initially bits for each band are estimated by</w:t>
      </w:r>
      <w:r>
        <w:rPr>
          <w:lang w:eastAsia="ko-KR"/>
        </w:rPr>
        <w:t>:</w:t>
      </w:r>
    </w:p>
    <w:p>
      <w:pPr>
        <w:pStyle w:val="EQ"/>
        <w:rPr/>
      </w:pPr>
      <w:r>
        <w:rPr/>
        <w:tab/>
      </w:r>
      <w:r>
        <w:rPr/>
        <w:drawing>
          <wp:inline distT="0" distB="0" distL="0" distR="0">
            <wp:extent cx="5129530" cy="899160"/>
            <wp:effectExtent l="0" t="0" r="0" b="0"/>
            <wp:docPr id="2141" name="Image20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Image2091" descr=""/>
                    <pic:cNvPicPr>
                      <a:picLocks noChangeAspect="1" noChangeArrowheads="1"/>
                    </pic:cNvPicPr>
                  </pic:nvPicPr>
                  <pic:blipFill>
                    <a:blip r:embed="rId2142"/>
                    <a:srcRect l="-7" t="-40" r="-7" b="-40"/>
                    <a:stretch>
                      <a:fillRect/>
                    </a:stretch>
                  </pic:blipFill>
                  <pic:spPr bwMode="auto">
                    <a:xfrm>
                      <a:off x="0" y="0"/>
                      <a:ext cx="5129530" cy="899160"/>
                    </a:xfrm>
                    <a:prstGeom prst="rect">
                      <a:avLst/>
                    </a:prstGeom>
                  </pic:spPr>
                </pic:pic>
              </a:graphicData>
            </a:graphic>
          </wp:inline>
        </w:drawing>
      </w:r>
      <w:r>
        <w:rPr/>
        <w:tab/>
        <w:t>(</w:t>
      </w:r>
      <w:bookmarkStart w:id="211" w:name="hq_generic_bitalloc_equation"/>
      <w:r>
        <w:rPr/>
        <w:t>1235</w:t>
      </w:r>
      <w:bookmarkEnd w:id="211"/>
      <w:r>
        <w:rPr/>
        <w:t>)</w:t>
      </w:r>
    </w:p>
    <w:p>
      <w:pPr>
        <w:pStyle w:val="Normal"/>
        <w:rPr>
          <w:lang w:eastAsia="ko-KR"/>
        </w:rPr>
      </w:pPr>
      <w:r>
        <w:rPr>
          <w:lang w:eastAsia="ko-KR"/>
        </w:rPr>
        <w:t xml:space="preserve">where </w:t>
      </w:r>
      <w:r>
        <w:rPr/>
        <w:drawing>
          <wp:inline distT="0" distB="0" distL="0" distR="0">
            <wp:extent cx="191770" cy="142240"/>
            <wp:effectExtent l="0" t="0" r="0" b="0"/>
            <wp:docPr id="2142" name="Image2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Image2092" descr=""/>
                    <pic:cNvPicPr>
                      <a:picLocks noChangeAspect="1" noChangeArrowheads="1"/>
                    </pic:cNvPicPr>
                  </pic:nvPicPr>
                  <pic:blipFill>
                    <a:blip r:embed="rId2143"/>
                    <a:srcRect l="-189" t="-258" r="-189" b="-258"/>
                    <a:stretch>
                      <a:fillRect/>
                    </a:stretch>
                  </pic:blipFill>
                  <pic:spPr bwMode="auto">
                    <a:xfrm>
                      <a:off x="0" y="0"/>
                      <a:ext cx="191770" cy="142240"/>
                    </a:xfrm>
                    <a:prstGeom prst="rect">
                      <a:avLst/>
                    </a:prstGeom>
                  </pic:spPr>
                </pic:pic>
              </a:graphicData>
            </a:graphic>
          </wp:inline>
        </w:drawing>
      </w:r>
      <w:r>
        <w:rPr>
          <w:lang w:eastAsia="ko-KR"/>
        </w:rPr>
        <w:t>is a total bit budget.</w:t>
      </w:r>
    </w:p>
    <w:p>
      <w:pPr>
        <w:pStyle w:val="Normal"/>
        <w:rPr/>
      </w:pPr>
      <w:r>
        <w:rPr>
          <w:lang w:eastAsia="ko-KR"/>
        </w:rPr>
        <w:t>The fully</w:t>
      </w:r>
      <w:r>
        <w:rPr>
          <w:lang w:eastAsia="ko-KR"/>
        </w:rPr>
        <w:t xml:space="preserve"> allocated bits are calculated as a starting point and</w:t>
      </w:r>
      <w:r>
        <w:rPr>
          <w:rFonts w:eastAsia="Malgun Gothic"/>
          <w:lang w:eastAsia="ko-KR"/>
        </w:rPr>
        <w:t xml:space="preserve"> the first-stage</w:t>
      </w:r>
      <w:r>
        <w:rPr>
          <w:lang w:eastAsia="ko-KR"/>
        </w:rPr>
        <w:t xml:space="preserve"> iterations are done to re-distribute </w:t>
      </w:r>
      <w:r>
        <w:rPr>
          <w:lang w:eastAsia="ko-KR"/>
        </w:rPr>
        <w:t xml:space="preserve">the </w:t>
      </w:r>
      <w:r>
        <w:rPr>
          <w:lang w:eastAsia="ko-KR"/>
        </w:rPr>
        <w:t>allocated bits</w:t>
      </w:r>
      <w:r>
        <w:rPr>
          <w:rFonts w:eastAsia="Malgun Gothic"/>
          <w:lang w:eastAsia="ko-KR"/>
        </w:rPr>
        <w:t xml:space="preserve"> to the bands with non-zero bits</w:t>
      </w:r>
      <w:r>
        <w:rPr>
          <w:lang w:eastAsia="ko-KR"/>
        </w:rPr>
        <w:t xml:space="preserve"> </w:t>
      </w:r>
      <w:r>
        <w:rPr>
          <w:lang w:eastAsia="ko-KR"/>
        </w:rPr>
        <w:t>until the number of fully allocated bits is equal to the total bit budget.</w:t>
      </w:r>
    </w:p>
    <w:p>
      <w:pPr>
        <w:pStyle w:val="EQ"/>
        <w:rPr/>
      </w:pPr>
      <w:r>
        <w:rPr/>
        <w:tab/>
      </w:r>
      <w:r>
        <w:rPr/>
        <w:drawing>
          <wp:inline distT="0" distB="0" distL="0" distR="0">
            <wp:extent cx="3362960" cy="975995"/>
            <wp:effectExtent l="0" t="0" r="0" b="0"/>
            <wp:docPr id="2143" name="Image20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Image2093" descr=""/>
                    <pic:cNvPicPr>
                      <a:picLocks noChangeAspect="1" noChangeArrowheads="1"/>
                    </pic:cNvPicPr>
                  </pic:nvPicPr>
                  <pic:blipFill>
                    <a:blip r:embed="rId2144"/>
                    <a:srcRect l="-11" t="-37" r="-11" b="-37"/>
                    <a:stretch>
                      <a:fillRect/>
                    </a:stretch>
                  </pic:blipFill>
                  <pic:spPr bwMode="auto">
                    <a:xfrm>
                      <a:off x="0" y="0"/>
                      <a:ext cx="3362960" cy="975995"/>
                    </a:xfrm>
                    <a:prstGeom prst="rect">
                      <a:avLst/>
                    </a:prstGeom>
                  </pic:spPr>
                </pic:pic>
              </a:graphicData>
            </a:graphic>
          </wp:inline>
        </w:drawing>
      </w:r>
      <w:r>
        <w:rPr/>
        <w:tab/>
        <w:t>(1236)</w:t>
      </w:r>
    </w:p>
    <w:p>
      <w:pPr>
        <w:pStyle w:val="Normal"/>
        <w:rPr>
          <w:rFonts w:eastAsia="Malgun Gothic"/>
          <w:lang w:eastAsia="ko-KR"/>
        </w:rPr>
      </w:pPr>
      <w:r>
        <w:rPr>
          <w:lang w:eastAsia="ko-KR"/>
        </w:rPr>
        <w:t xml:space="preserve">where </w:t>
      </w:r>
      <w:r>
        <w:rPr/>
        <w:drawing>
          <wp:inline distT="0" distB="0" distL="0" distR="0">
            <wp:extent cx="644525" cy="191770"/>
            <wp:effectExtent l="0" t="0" r="0" b="0"/>
            <wp:docPr id="2144" name="Image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Image2094" descr=""/>
                    <pic:cNvPicPr>
                      <a:picLocks noChangeAspect="1" noChangeArrowheads="1"/>
                    </pic:cNvPicPr>
                  </pic:nvPicPr>
                  <pic:blipFill>
                    <a:blip r:embed="rId2145"/>
                    <a:srcRect l="-56" t="-189" r="-56" b="-189"/>
                    <a:stretch>
                      <a:fillRect/>
                    </a:stretch>
                  </pic:blipFill>
                  <pic:spPr bwMode="auto">
                    <a:xfrm>
                      <a:off x="0" y="0"/>
                      <a:ext cx="644525" cy="191770"/>
                    </a:xfrm>
                    <a:prstGeom prst="rect">
                      <a:avLst/>
                    </a:prstGeom>
                  </pic:spPr>
                </pic:pic>
              </a:graphicData>
            </a:graphic>
          </wp:inline>
        </w:drawing>
      </w:r>
      <w:r>
        <w:rPr>
          <w:lang w:eastAsia="ko-KR"/>
        </w:rPr>
        <w:t>is</w:t>
      </w:r>
      <w:r>
        <w:rPr>
          <w:lang w:eastAsia="ko-KR"/>
        </w:rPr>
        <w:t xml:space="preserve"> the</w:t>
      </w:r>
      <w:r>
        <w:rPr>
          <w:lang w:eastAsia="ko-KR"/>
        </w:rPr>
        <w:t xml:space="preserve"> number of</w:t>
      </w:r>
      <w:r>
        <w:rPr>
          <w:rFonts w:eastAsia="Malgun Gothic"/>
          <w:lang w:eastAsia="ko-KR"/>
        </w:rPr>
        <w:t xml:space="preserve"> spectral lines in all bands with allocated bits</w:t>
      </w:r>
      <w:r>
        <w:rPr>
          <w:lang w:eastAsia="ko-KR"/>
        </w:rPr>
        <w:t xml:space="preserve"> after </w:t>
      </w:r>
      <w:r>
        <w:rPr>
          <w:i/>
          <w:lang w:eastAsia="ko-KR"/>
        </w:rPr>
        <w:t>k</w:t>
      </w:r>
      <w:r>
        <w:rPr>
          <w:lang w:eastAsia="ko-KR"/>
        </w:rPr>
        <w:t xml:space="preserve"> iterations.</w:t>
      </w:r>
    </w:p>
    <w:p>
      <w:pPr>
        <w:pStyle w:val="Normal"/>
        <w:rPr>
          <w:lang w:eastAsia="ko-KR"/>
        </w:rPr>
      </w:pPr>
      <w:r>
        <w:rPr>
          <w:lang w:eastAsia="ko-KR"/>
        </w:rPr>
        <w:t xml:space="preserve">If too </w:t>
      </w:r>
      <w:r>
        <w:rPr>
          <w:lang w:eastAsia="ko-KR"/>
        </w:rPr>
        <w:t xml:space="preserve">few </w:t>
      </w:r>
      <w:r>
        <w:rPr>
          <w:lang w:eastAsia="ko-KR"/>
        </w:rPr>
        <w:t xml:space="preserve">bits are allocated, </w:t>
      </w:r>
      <w:r>
        <w:rPr>
          <w:lang w:eastAsia="ko-KR"/>
        </w:rPr>
        <w:t>this can cause</w:t>
      </w:r>
      <w:r>
        <w:rPr>
          <w:lang w:eastAsia="ko-KR"/>
        </w:rPr>
        <w:t xml:space="preserve"> a quality </w:t>
      </w:r>
      <w:r>
        <w:rPr>
          <w:lang w:eastAsia="ko-KR"/>
        </w:rPr>
        <w:t>degradation</w:t>
      </w:r>
      <w:r>
        <w:rPr>
          <w:lang w:eastAsia="ko-KR"/>
        </w:rPr>
        <w:t xml:space="preserve"> due to the </w:t>
      </w:r>
      <w:r>
        <w:rPr>
          <w:lang w:eastAsia="ko-KR"/>
        </w:rPr>
        <w:t>reduced</w:t>
      </w:r>
      <w:r>
        <w:rPr>
          <w:lang w:eastAsia="ko-KR"/>
        </w:rPr>
        <w:t xml:space="preserve"> SNR. </w:t>
      </w:r>
      <w:r>
        <w:rPr>
          <w:lang w:eastAsia="ko-KR"/>
        </w:rPr>
        <w:t xml:space="preserve">To avoid this problem a minimum bit </w:t>
      </w:r>
      <w:r>
        <w:rPr>
          <w:lang w:eastAsia="ko-KR"/>
        </w:rPr>
        <w:t>limitation</w:t>
      </w:r>
      <w:r>
        <w:rPr>
          <w:lang w:eastAsia="ko-KR"/>
        </w:rPr>
        <w:t xml:space="preserve"> is applied to the </w:t>
      </w:r>
      <w:r>
        <w:rPr>
          <w:lang w:eastAsia="ko-KR"/>
        </w:rPr>
        <w:t xml:space="preserve">allocated bits. The </w:t>
      </w:r>
      <w:r>
        <w:rPr>
          <w:rFonts w:eastAsia="Malgun Gothic"/>
          <w:lang w:eastAsia="ko-KR"/>
        </w:rPr>
        <w:t xml:space="preserve">first </w:t>
      </w:r>
      <w:r>
        <w:rPr>
          <w:lang w:eastAsia="ko-KR"/>
        </w:rPr>
        <w:t>minimum</w:t>
      </w:r>
      <w:r>
        <w:rPr>
          <w:lang w:eastAsia="ko-KR"/>
        </w:rPr>
        <w:t>s for the</w:t>
      </w:r>
      <w:r>
        <w:rPr>
          <w:lang w:eastAsia="ko-KR"/>
        </w:rPr>
        <w:t xml:space="preserve"> bits </w:t>
      </w:r>
      <w:r>
        <w:rPr>
          <w:lang w:eastAsia="ko-KR"/>
        </w:rPr>
        <w:t xml:space="preserve">consist of </w:t>
      </w:r>
      <w:r>
        <w:rPr>
          <w:lang w:eastAsia="ko-KR"/>
        </w:rPr>
        <w:t xml:space="preserve">constant values depending on </w:t>
      </w:r>
      <w:r>
        <w:rPr>
          <w:lang w:eastAsia="ko-KR"/>
        </w:rPr>
        <w:t xml:space="preserve">the </w:t>
      </w:r>
      <w:r>
        <w:rPr>
          <w:lang w:eastAsia="ko-KR"/>
        </w:rPr>
        <w:t>band index and bit-rate.</w:t>
      </w:r>
    </w:p>
    <w:p>
      <w:pPr>
        <w:pStyle w:val="EQ"/>
        <w:rPr/>
      </w:pPr>
      <w:r>
        <w:rPr/>
        <w:tab/>
      </w:r>
      <w:r>
        <w:rPr/>
        <w:drawing>
          <wp:inline distT="0" distB="0" distL="0" distR="0">
            <wp:extent cx="2529205" cy="594995"/>
            <wp:effectExtent l="0" t="0" r="0" b="0"/>
            <wp:docPr id="2145" name="Image20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Image2095" descr=""/>
                    <pic:cNvPicPr>
                      <a:picLocks noChangeAspect="1" noChangeArrowheads="1"/>
                    </pic:cNvPicPr>
                  </pic:nvPicPr>
                  <pic:blipFill>
                    <a:blip r:embed="rId2146"/>
                    <a:srcRect l="-14" t="-60" r="-14" b="-60"/>
                    <a:stretch>
                      <a:fillRect/>
                    </a:stretch>
                  </pic:blipFill>
                  <pic:spPr bwMode="auto">
                    <a:xfrm>
                      <a:off x="0" y="0"/>
                      <a:ext cx="2529205" cy="594995"/>
                    </a:xfrm>
                    <a:prstGeom prst="rect">
                      <a:avLst/>
                    </a:prstGeom>
                  </pic:spPr>
                </pic:pic>
              </a:graphicData>
            </a:graphic>
          </wp:inline>
        </w:drawing>
      </w:r>
      <w:r>
        <w:rPr/>
        <w:tab/>
        <w:t>(1237)</w:t>
      </w:r>
    </w:p>
    <w:p>
      <w:pPr>
        <w:pStyle w:val="EQ"/>
        <w:rPr>
          <w:lang w:val="en-US" w:eastAsia="en-US"/>
        </w:rPr>
      </w:pPr>
      <w:r>
        <w:rPr>
          <w:rFonts w:eastAsia="Malgun Gothic"/>
          <w:lang w:val="en-US" w:eastAsia="en-US"/>
        </w:rPr>
        <w:t>In</w:t>
      </w:r>
      <w:r>
        <w:rPr>
          <w:rFonts w:eastAsia="Malgun Gothic"/>
          <w:lang w:val="en-US" w:eastAsia="en-US"/>
        </w:rPr>
        <w:t xml:space="preserve"> the second-</w:t>
      </w:r>
      <w:r>
        <w:rPr>
          <w:rFonts w:eastAsia="Malgun Gothic"/>
          <w:lang w:val="en-US" w:eastAsia="en-US"/>
        </w:rPr>
        <w:t>stage</w:t>
      </w:r>
      <w:r>
        <w:rPr>
          <w:rFonts w:eastAsia="Malgun Gothic"/>
          <w:lang w:val="en-US" w:eastAsia="en-US"/>
        </w:rPr>
        <w:t xml:space="preserve"> iterations, the re-distribution of bits is done again to allocate bits to the bands with </w:t>
      </w:r>
      <w:r>
        <w:rPr>
          <w:rFonts w:eastAsia="Malgun Gothic"/>
          <w:lang w:val="en-US" w:eastAsia="en-US"/>
        </w:rPr>
        <w:t xml:space="preserve">more </w:t>
      </w:r>
      <w:r>
        <w:rPr>
          <w:rFonts w:eastAsia="Malgun Gothic"/>
          <w:lang w:val="en-US" w:eastAsia="en-US"/>
        </w:rPr>
        <w:t xml:space="preserve"> than </w:t>
      </w:r>
      <w:r>
        <w:rPr/>
        <w:drawing>
          <wp:inline distT="0" distB="0" distL="0" distR="0">
            <wp:extent cx="405765" cy="191770"/>
            <wp:effectExtent l="0" t="0" r="0" b="0"/>
            <wp:docPr id="2146" name="Image2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Image2096" descr=""/>
                    <pic:cNvPicPr>
                      <a:picLocks noChangeAspect="1" noChangeArrowheads="1"/>
                    </pic:cNvPicPr>
                  </pic:nvPicPr>
                  <pic:blipFill>
                    <a:blip r:embed="rId2147"/>
                    <a:srcRect l="-89" t="-189" r="-89" b="-189"/>
                    <a:stretch>
                      <a:fillRect/>
                    </a:stretch>
                  </pic:blipFill>
                  <pic:spPr bwMode="auto">
                    <a:xfrm>
                      <a:off x="0" y="0"/>
                      <a:ext cx="405765" cy="191770"/>
                    </a:xfrm>
                    <a:prstGeom prst="rect">
                      <a:avLst/>
                    </a:prstGeom>
                  </pic:spPr>
                </pic:pic>
              </a:graphicData>
            </a:graphic>
          </wp:inline>
        </w:drawing>
      </w:r>
      <w:r>
        <w:rPr>
          <w:rFonts w:eastAsia="Malgun Gothic"/>
          <w:lang w:val="en-US" w:eastAsia="en-US"/>
        </w:rPr>
        <w:t xml:space="preserve"> bits. The </w:t>
      </w:r>
      <w:r>
        <w:rPr>
          <w:rFonts w:eastAsia="Malgun Gothic"/>
          <w:lang w:val="en-US" w:eastAsia="en-US"/>
        </w:rPr>
        <w:t xml:space="preserve">value </w:t>
      </w:r>
      <w:r>
        <w:rPr/>
        <w:drawing>
          <wp:inline distT="0" distB="0" distL="0" distR="0">
            <wp:extent cx="405765" cy="191770"/>
            <wp:effectExtent l="0" t="0" r="0" b="0"/>
            <wp:docPr id="2147" name="Image20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Image2097" descr=""/>
                    <pic:cNvPicPr>
                      <a:picLocks noChangeAspect="1" noChangeArrowheads="1"/>
                    </pic:cNvPicPr>
                  </pic:nvPicPr>
                  <pic:blipFill>
                    <a:blip r:embed="rId2148"/>
                    <a:srcRect l="-89" t="-189" r="-89" b="-189"/>
                    <a:stretch>
                      <a:fillRect/>
                    </a:stretch>
                  </pic:blipFill>
                  <pic:spPr bwMode="auto">
                    <a:xfrm>
                      <a:off x="0" y="0"/>
                      <a:ext cx="405765" cy="191770"/>
                    </a:xfrm>
                    <a:prstGeom prst="rect">
                      <a:avLst/>
                    </a:prstGeom>
                  </pic:spPr>
                </pic:pic>
              </a:graphicData>
            </a:graphic>
          </wp:inline>
        </w:drawing>
      </w:r>
      <w:r>
        <w:rPr>
          <w:rFonts w:eastAsia="Malgun Gothic"/>
          <w:lang w:val="en-US" w:eastAsia="en-US"/>
        </w:rPr>
        <w:t xml:space="preserve"> bits indicate</w:t>
      </w:r>
      <w:r>
        <w:rPr>
          <w:rFonts w:eastAsia="Malgun Gothic"/>
          <w:lang w:val="en-US" w:eastAsia="en-US"/>
        </w:rPr>
        <w:t>s</w:t>
      </w:r>
      <w:r>
        <w:rPr>
          <w:rFonts w:eastAsia="Malgun Gothic"/>
          <w:lang w:val="en-US" w:eastAsia="en-US"/>
        </w:rPr>
        <w:t xml:space="preserve"> the </w:t>
      </w:r>
      <w:r>
        <w:rPr>
          <w:rFonts w:eastAsia="Malgun Gothic"/>
          <w:lang w:val="en-US" w:eastAsia="en-US"/>
        </w:rPr>
        <w:t xml:space="preserve">number </w:t>
      </w:r>
      <w:r>
        <w:rPr>
          <w:rFonts w:eastAsia="Malgun Gothic"/>
          <w:lang w:val="en-US" w:eastAsia="en-US"/>
        </w:rPr>
        <w:t xml:space="preserve">of bits </w:t>
      </w:r>
      <w:r>
        <w:rPr>
          <w:rFonts w:eastAsia="Malgun Gothic"/>
          <w:lang w:val="en-US" w:eastAsia="en-US"/>
        </w:rPr>
        <w:t xml:space="preserve">that </w:t>
      </w:r>
      <w:r>
        <w:rPr>
          <w:rFonts w:eastAsia="Malgun Gothic"/>
          <w:lang w:val="en-US" w:eastAsia="en-US"/>
        </w:rPr>
        <w:t>c</w:t>
      </w:r>
      <w:r>
        <w:rPr>
          <w:rFonts w:eastAsia="Malgun Gothic"/>
          <w:lang w:val="en-US" w:eastAsia="en-US"/>
        </w:rPr>
        <w:t>orresponds</w:t>
      </w:r>
      <w:r>
        <w:rPr>
          <w:rFonts w:eastAsia="Malgun Gothic"/>
          <w:lang w:val="en-US" w:eastAsia="en-US"/>
        </w:rPr>
        <w:t xml:space="preserve"> to 1 bit/sample in</w:t>
      </w:r>
      <w:r>
        <w:rPr>
          <w:rFonts w:eastAsia="Malgun Gothic"/>
          <w:lang w:val="en-US" w:eastAsia="en-US"/>
        </w:rPr>
        <w:t xml:space="preserve"> band</w:t>
      </w:r>
      <w:r>
        <w:rPr>
          <w:rFonts w:eastAsia="Malgun Gothic"/>
          <w:lang w:val="en-US" w:eastAsia="en-US"/>
        </w:rPr>
        <w:t xml:space="preserve"> </w:t>
      </w:r>
      <w:r>
        <w:rPr/>
        <w:drawing>
          <wp:inline distT="0" distB="0" distL="0" distR="0">
            <wp:extent cx="125730" cy="150495"/>
            <wp:effectExtent l="0" t="0" r="0" b="0"/>
            <wp:docPr id="2148" name="Image20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Image2098" descr=""/>
                    <pic:cNvPicPr>
                      <a:picLocks noChangeAspect="1" noChangeArrowheads="1"/>
                    </pic:cNvPicPr>
                  </pic:nvPicPr>
                  <pic:blipFill>
                    <a:blip r:embed="rId2149"/>
                    <a:srcRect l="-284" t="-237" r="-284" b="-237"/>
                    <a:stretch>
                      <a:fillRect/>
                    </a:stretch>
                  </pic:blipFill>
                  <pic:spPr bwMode="auto">
                    <a:xfrm>
                      <a:off x="0" y="0"/>
                      <a:ext cx="125730" cy="150495"/>
                    </a:xfrm>
                    <a:prstGeom prst="rect">
                      <a:avLst/>
                    </a:prstGeom>
                  </pic:spPr>
                </pic:pic>
              </a:graphicData>
            </a:graphic>
          </wp:inline>
        </w:drawing>
      </w:r>
      <w:r>
        <w:rPr>
          <w:rFonts w:eastAsia="Malgun Gothic"/>
          <w:lang w:val="en-US" w:eastAsia="en-US"/>
        </w:rPr>
        <w:t xml:space="preserve"> and </w:t>
      </w:r>
      <w:r>
        <w:rPr>
          <w:rFonts w:eastAsia="Malgun Gothic"/>
          <w:lang w:val="en-US" w:eastAsia="en-US"/>
        </w:rPr>
        <w:t xml:space="preserve">is </w:t>
      </w:r>
      <w:r>
        <w:rPr>
          <w:rFonts w:eastAsia="Malgun Gothic"/>
          <w:lang w:val="en-US" w:eastAsia="en-US"/>
        </w:rPr>
        <w:t>the second minimum required bits for each band</w:t>
      </w:r>
      <w:r>
        <w:rPr>
          <w:rFonts w:eastAsia="Malgun Gothic"/>
          <w:lang w:val="en-US" w:eastAsia="en-US"/>
        </w:rPr>
        <w:t xml:space="preserve">. </w:t>
      </w:r>
      <w:r>
        <w:rPr>
          <w:rFonts w:eastAsia="Malgun Gothic"/>
          <w:lang w:val="en-US" w:eastAsia="en-US"/>
        </w:rPr>
        <w:t>Initially, the allocated bits are calculated based on the result of the first-stage iteration and the first and second mininum required bits for each band.</w:t>
      </w:r>
    </w:p>
    <w:p>
      <w:pPr>
        <w:pStyle w:val="EQ"/>
        <w:rPr/>
      </w:pPr>
      <w:r>
        <w:rPr/>
        <w:tab/>
      </w:r>
      <w:r>
        <w:rPr/>
        <w:drawing>
          <wp:inline distT="0" distB="0" distL="0" distR="0">
            <wp:extent cx="2806065" cy="594995"/>
            <wp:effectExtent l="0" t="0" r="0" b="0"/>
            <wp:docPr id="2149" name="Image20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Image2099" descr=""/>
                    <pic:cNvPicPr>
                      <a:picLocks noChangeAspect="1" noChangeArrowheads="1"/>
                    </pic:cNvPicPr>
                  </pic:nvPicPr>
                  <pic:blipFill>
                    <a:blip r:embed="rId2150"/>
                    <a:srcRect l="-13" t="-60" r="-13" b="-60"/>
                    <a:stretch>
                      <a:fillRect/>
                    </a:stretch>
                  </pic:blipFill>
                  <pic:spPr bwMode="auto">
                    <a:xfrm>
                      <a:off x="0" y="0"/>
                      <a:ext cx="2806065" cy="594995"/>
                    </a:xfrm>
                    <a:prstGeom prst="rect">
                      <a:avLst/>
                    </a:prstGeom>
                  </pic:spPr>
                </pic:pic>
              </a:graphicData>
            </a:graphic>
          </wp:inline>
        </w:drawing>
      </w:r>
      <w:r>
        <w:rPr/>
        <w:tab/>
        <w:t>(1238)</w:t>
      </w:r>
    </w:p>
    <w:p>
      <w:pPr>
        <w:pStyle w:val="Normal"/>
        <w:rPr>
          <w:rFonts w:eastAsia="Malgun Gothic"/>
          <w:lang w:eastAsia="ko-KR"/>
        </w:rPr>
      </w:pPr>
      <w:r>
        <w:rPr>
          <w:lang w:eastAsia="ko-KR"/>
        </w:rPr>
        <w:t xml:space="preserve">where </w:t>
      </w:r>
      <w:r>
        <w:rPr/>
        <w:drawing>
          <wp:inline distT="0" distB="0" distL="0" distR="0">
            <wp:extent cx="301625" cy="191770"/>
            <wp:effectExtent l="0" t="0" r="0" b="0"/>
            <wp:docPr id="2150" name="Image2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Image2100" descr=""/>
                    <pic:cNvPicPr>
                      <a:picLocks noChangeAspect="1" noChangeArrowheads="1"/>
                    </pic:cNvPicPr>
                  </pic:nvPicPr>
                  <pic:blipFill>
                    <a:blip r:embed="rId2151"/>
                    <a:srcRect l="-118" t="-189" r="-118" b="-189"/>
                    <a:stretch>
                      <a:fillRect/>
                    </a:stretch>
                  </pic:blipFill>
                  <pic:spPr bwMode="auto">
                    <a:xfrm>
                      <a:off x="0" y="0"/>
                      <a:ext cx="301625" cy="191770"/>
                    </a:xfrm>
                    <a:prstGeom prst="rect">
                      <a:avLst/>
                    </a:prstGeom>
                  </pic:spPr>
                </pic:pic>
              </a:graphicData>
            </a:graphic>
          </wp:inline>
        </w:drawing>
      </w:r>
      <w:r>
        <w:rPr>
          <w:rFonts w:eastAsia="Malgun Gothic"/>
          <w:lang w:eastAsia="ko-KR"/>
        </w:rPr>
        <w:t>is the allocated bits after the first-stage iterations and</w:t>
      </w:r>
      <w:r>
        <w:rPr/>
        <w:drawing>
          <wp:inline distT="0" distB="0" distL="0" distR="0">
            <wp:extent cx="167005" cy="150495"/>
            <wp:effectExtent l="0" t="0" r="0" b="0"/>
            <wp:docPr id="2151" name="Image2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Image2101" descr=""/>
                    <pic:cNvPicPr>
                      <a:picLocks noChangeAspect="1" noChangeArrowheads="1"/>
                    </pic:cNvPicPr>
                  </pic:nvPicPr>
                  <pic:blipFill>
                    <a:blip r:embed="rId2152"/>
                    <a:srcRect l="-218" t="-237" r="-218" b="-237"/>
                    <a:stretch>
                      <a:fillRect/>
                    </a:stretch>
                  </pic:blipFill>
                  <pic:spPr bwMode="auto">
                    <a:xfrm>
                      <a:off x="0" y="0"/>
                      <a:ext cx="167005" cy="150495"/>
                    </a:xfrm>
                    <a:prstGeom prst="rect">
                      <a:avLst/>
                    </a:prstGeom>
                  </pic:spPr>
                </pic:pic>
              </a:graphicData>
            </a:graphic>
          </wp:inline>
        </w:drawing>
      </w:r>
      <w:r>
        <w:rPr>
          <w:lang w:eastAsia="ko-KR"/>
        </w:rPr>
        <w:t xml:space="preserve">is </w:t>
      </w:r>
      <w:r>
        <w:rPr>
          <w:lang w:eastAsia="zh-CN"/>
        </w:rPr>
        <w:t>2</w:t>
      </w:r>
      <w:r>
        <w:rPr>
          <w:lang w:eastAsia="ko-KR"/>
        </w:rPr>
        <w:t xml:space="preserve"> at 24.4kbps and </w:t>
      </w:r>
      <w:r>
        <w:rPr>
          <w:lang w:eastAsia="zh-CN"/>
        </w:rPr>
        <w:t>3</w:t>
      </w:r>
      <w:r>
        <w:rPr>
          <w:lang w:eastAsia="ko-KR"/>
        </w:rPr>
        <w:t xml:space="preserve"> at 32kbps.</w:t>
      </w:r>
    </w:p>
    <w:p>
      <w:pPr>
        <w:pStyle w:val="EQ"/>
        <w:rPr>
          <w:rFonts w:eastAsia="Malgun Gothic"/>
          <w:lang w:val="en-US" w:eastAsia="en-US"/>
        </w:rPr>
      </w:pPr>
      <w:r>
        <w:rPr>
          <w:rFonts w:eastAsia="Malgun Gothic"/>
          <w:lang w:val="en-US" w:eastAsia="en-US"/>
        </w:rPr>
        <w:t xml:space="preserve">The </w:t>
      </w:r>
      <w:r>
        <w:rPr/>
        <w:drawing>
          <wp:inline distT="0" distB="0" distL="0" distR="0">
            <wp:extent cx="191770" cy="142240"/>
            <wp:effectExtent l="0" t="0" r="0" b="0"/>
            <wp:docPr id="2152" name="Image2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Image2102" descr=""/>
                    <pic:cNvPicPr>
                      <a:picLocks noChangeAspect="1" noChangeArrowheads="1"/>
                    </pic:cNvPicPr>
                  </pic:nvPicPr>
                  <pic:blipFill>
                    <a:blip r:embed="rId2153"/>
                    <a:srcRect l="-189" t="-258" r="-189" b="-258"/>
                    <a:stretch>
                      <a:fillRect/>
                    </a:stretch>
                  </pic:blipFill>
                  <pic:spPr bwMode="auto">
                    <a:xfrm>
                      <a:off x="0" y="0"/>
                      <a:ext cx="191770" cy="142240"/>
                    </a:xfrm>
                    <a:prstGeom prst="rect">
                      <a:avLst/>
                    </a:prstGeom>
                  </pic:spPr>
                </pic:pic>
              </a:graphicData>
            </a:graphic>
          </wp:inline>
        </w:drawing>
      </w:r>
      <w:r>
        <w:rPr>
          <w:rFonts w:eastAsia="Malgun Gothic"/>
          <w:lang w:val="en-US" w:eastAsia="en-US"/>
        </w:rPr>
        <w:t xml:space="preserve"> is updated by subtracting the number of bits in bands with </w:t>
      </w:r>
      <w:r>
        <w:rPr/>
        <w:drawing>
          <wp:inline distT="0" distB="0" distL="0" distR="0">
            <wp:extent cx="405765" cy="191770"/>
            <wp:effectExtent l="0" t="0" r="0" b="0"/>
            <wp:docPr id="2153" name="Image2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Image2103" descr=""/>
                    <pic:cNvPicPr>
                      <a:picLocks noChangeAspect="1" noChangeArrowheads="1"/>
                    </pic:cNvPicPr>
                  </pic:nvPicPr>
                  <pic:blipFill>
                    <a:blip r:embed="rId2154"/>
                    <a:srcRect l="-89" t="-189" r="-89" b="-189"/>
                    <a:stretch>
                      <a:fillRect/>
                    </a:stretch>
                  </pic:blipFill>
                  <pic:spPr bwMode="auto">
                    <a:xfrm>
                      <a:off x="0" y="0"/>
                      <a:ext cx="405765" cy="191770"/>
                    </a:xfrm>
                    <a:prstGeom prst="rect">
                      <a:avLst/>
                    </a:prstGeom>
                  </pic:spPr>
                </pic:pic>
              </a:graphicData>
            </a:graphic>
          </wp:inline>
        </w:drawing>
      </w:r>
      <w:r>
        <w:rPr>
          <w:rFonts w:eastAsia="Malgun Gothic"/>
          <w:lang w:val="en-US" w:eastAsia="en-US"/>
        </w:rPr>
        <w:t xml:space="preserve"> bits , </w:t>
      </w:r>
      <w:r>
        <w:rPr>
          <w:rFonts w:eastAsia="Malgun Gothic"/>
          <w:lang w:val="en-US" w:eastAsia="en-US"/>
        </w:rPr>
        <w:t xml:space="preserve"> and </w:t>
      </w:r>
      <w:r>
        <w:rPr>
          <w:rFonts w:eastAsia="Malgun Gothic"/>
          <w:lang w:val="en-US" w:eastAsia="en-US"/>
        </w:rPr>
        <w:t xml:space="preserve">the band index </w:t>
      </w:r>
      <w:r>
        <w:rPr/>
        <w:drawing>
          <wp:inline distT="0" distB="0" distL="0" distR="0">
            <wp:extent cx="125730" cy="150495"/>
            <wp:effectExtent l="0" t="0" r="0" b="0"/>
            <wp:docPr id="2154" name="Image2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Image2104" descr=""/>
                    <pic:cNvPicPr>
                      <a:picLocks noChangeAspect="1" noChangeArrowheads="1"/>
                    </pic:cNvPicPr>
                  </pic:nvPicPr>
                  <pic:blipFill>
                    <a:blip r:embed="rId2155"/>
                    <a:srcRect l="-284" t="-237" r="-284" b="-237"/>
                    <a:stretch>
                      <a:fillRect/>
                    </a:stretch>
                  </pic:blipFill>
                  <pic:spPr bwMode="auto">
                    <a:xfrm>
                      <a:off x="0" y="0"/>
                      <a:ext cx="125730" cy="150495"/>
                    </a:xfrm>
                    <a:prstGeom prst="rect">
                      <a:avLst/>
                    </a:prstGeom>
                  </pic:spPr>
                </pic:pic>
              </a:graphicData>
            </a:graphic>
          </wp:inline>
        </w:drawing>
      </w:r>
      <w:r>
        <w:rPr>
          <w:rFonts w:eastAsia="Malgun Gothic"/>
          <w:lang w:val="en-US" w:eastAsia="en-US"/>
        </w:rPr>
        <w:t xml:space="preserve"> is updated to </w:t>
      </w:r>
      <w:r>
        <w:rPr/>
        <w:drawing>
          <wp:inline distT="0" distB="0" distL="0" distR="0">
            <wp:extent cx="167005" cy="191770"/>
            <wp:effectExtent l="0" t="0" r="0" b="0"/>
            <wp:docPr id="2155" name="Image2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Image2105" descr=""/>
                    <pic:cNvPicPr>
                      <a:picLocks noChangeAspect="1" noChangeArrowheads="1"/>
                    </pic:cNvPicPr>
                  </pic:nvPicPr>
                  <pic:blipFill>
                    <a:blip r:embed="rId2156"/>
                    <a:srcRect l="-218" t="-189" r="-218" b="-189"/>
                    <a:stretch>
                      <a:fillRect/>
                    </a:stretch>
                  </pic:blipFill>
                  <pic:spPr bwMode="auto">
                    <a:xfrm>
                      <a:off x="0" y="0"/>
                      <a:ext cx="167005" cy="191770"/>
                    </a:xfrm>
                    <a:prstGeom prst="rect">
                      <a:avLst/>
                    </a:prstGeom>
                  </pic:spPr>
                </pic:pic>
              </a:graphicData>
            </a:graphic>
          </wp:inline>
        </w:drawing>
      </w:r>
      <w:r>
        <w:rPr>
          <w:rFonts w:eastAsia="Malgun Gothic"/>
          <w:lang w:val="en-US" w:eastAsia="en-US"/>
        </w:rPr>
        <w:t xml:space="preserve"> which </w:t>
      </w:r>
      <w:r>
        <w:rPr>
          <w:rFonts w:eastAsia="Malgun Gothic"/>
          <w:lang w:val="en-US" w:eastAsia="en-US"/>
        </w:rPr>
        <w:t>indicates</w:t>
      </w:r>
      <w:r>
        <w:rPr>
          <w:rFonts w:eastAsia="Malgun Gothic"/>
          <w:lang w:val="en-US" w:eastAsia="en-US"/>
        </w:rPr>
        <w:t xml:space="preserve"> the band indices with higher bits than </w:t>
      </w:r>
      <w:r>
        <w:rPr/>
        <w:drawing>
          <wp:inline distT="0" distB="0" distL="0" distR="0">
            <wp:extent cx="405765" cy="191770"/>
            <wp:effectExtent l="0" t="0" r="0" b="0"/>
            <wp:docPr id="2156" name="Image2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Image2106" descr=""/>
                    <pic:cNvPicPr>
                      <a:picLocks noChangeAspect="1" noChangeArrowheads="1"/>
                    </pic:cNvPicPr>
                  </pic:nvPicPr>
                  <pic:blipFill>
                    <a:blip r:embed="rId2157"/>
                    <a:srcRect l="-89" t="-189" r="-89" b="-189"/>
                    <a:stretch>
                      <a:fillRect/>
                    </a:stretch>
                  </pic:blipFill>
                  <pic:spPr bwMode="auto">
                    <a:xfrm>
                      <a:off x="0" y="0"/>
                      <a:ext cx="405765" cy="191770"/>
                    </a:xfrm>
                    <a:prstGeom prst="rect">
                      <a:avLst/>
                    </a:prstGeom>
                  </pic:spPr>
                </pic:pic>
              </a:graphicData>
            </a:graphic>
          </wp:inline>
        </w:drawing>
      </w:r>
      <w:r>
        <w:rPr>
          <w:rFonts w:eastAsia="Malgun Gothic"/>
          <w:lang w:val="en-US" w:eastAsia="en-US"/>
        </w:rPr>
        <w:t xml:space="preserve"> bits</w:t>
      </w:r>
      <w:r>
        <w:rPr>
          <w:rFonts w:eastAsia="Malgun Gothic"/>
          <w:lang w:val="en-US" w:eastAsia="en-US"/>
        </w:rPr>
        <w:t xml:space="preserve">. </w:t>
      </w:r>
      <w:r>
        <w:rPr>
          <w:rFonts w:eastAsia="Malgun Gothic"/>
          <w:lang w:val="en-US" w:eastAsia="en-US"/>
        </w:rPr>
        <w:t xml:space="preserve"> </w:t>
      </w:r>
      <w:r>
        <w:rPr/>
        <w:drawing>
          <wp:inline distT="0" distB="0" distL="0" distR="0">
            <wp:extent cx="397510" cy="191770"/>
            <wp:effectExtent l="0" t="0" r="0" b="0"/>
            <wp:docPr id="2157" name="Image2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Image2107" descr=""/>
                    <pic:cNvPicPr>
                      <a:picLocks noChangeAspect="1" noChangeArrowheads="1"/>
                    </pic:cNvPicPr>
                  </pic:nvPicPr>
                  <pic:blipFill>
                    <a:blip r:embed="rId2158"/>
                    <a:srcRect l="-91" t="-189" r="-91" b="-189"/>
                    <a:stretch>
                      <a:fillRect/>
                    </a:stretch>
                  </pic:blipFill>
                  <pic:spPr bwMode="auto">
                    <a:xfrm>
                      <a:off x="0" y="0"/>
                      <a:ext cx="397510" cy="191770"/>
                    </a:xfrm>
                    <a:prstGeom prst="rect">
                      <a:avLst/>
                    </a:prstGeom>
                  </pic:spPr>
                </pic:pic>
              </a:graphicData>
            </a:graphic>
          </wp:inline>
        </w:drawing>
      </w:r>
      <w:r>
        <w:rPr>
          <w:rFonts w:eastAsia="Malgun Gothic"/>
          <w:lang w:val="en-US" w:eastAsia="en-US"/>
        </w:rPr>
        <w:t xml:space="preserve">is updated to </w:t>
      </w:r>
      <w:r>
        <w:rPr/>
        <w:drawing>
          <wp:inline distT="0" distB="0" distL="0" distR="0">
            <wp:extent cx="397510" cy="191770"/>
            <wp:effectExtent l="0" t="0" r="0" b="0"/>
            <wp:docPr id="2158" name="Image2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Image2108" descr=""/>
                    <pic:cNvPicPr>
                      <a:picLocks noChangeAspect="1" noChangeArrowheads="1"/>
                    </pic:cNvPicPr>
                  </pic:nvPicPr>
                  <pic:blipFill>
                    <a:blip r:embed="rId2159"/>
                    <a:srcRect l="-91" t="-189" r="-91" b="-189"/>
                    <a:stretch>
                      <a:fillRect/>
                    </a:stretch>
                  </pic:blipFill>
                  <pic:spPr bwMode="auto">
                    <a:xfrm>
                      <a:off x="0" y="0"/>
                      <a:ext cx="397510" cy="191770"/>
                    </a:xfrm>
                    <a:prstGeom prst="rect">
                      <a:avLst/>
                    </a:prstGeom>
                  </pic:spPr>
                </pic:pic>
              </a:graphicData>
            </a:graphic>
          </wp:inline>
        </w:drawing>
      </w:r>
      <w:r>
        <w:rPr>
          <w:rFonts w:eastAsia="Malgun Gothic"/>
          <w:lang w:val="en-US" w:eastAsia="en-US"/>
        </w:rPr>
        <w:t xml:space="preserve"> which </w:t>
      </w:r>
      <w:r>
        <w:rPr>
          <w:rFonts w:eastAsia="Malgun Gothic"/>
          <w:lang w:val="en-US" w:eastAsia="en-US"/>
        </w:rPr>
        <w:t>is</w:t>
      </w:r>
      <w:r>
        <w:rPr>
          <w:rFonts w:eastAsia="Malgun Gothic"/>
          <w:lang w:val="en-US" w:eastAsia="en-US"/>
        </w:rPr>
        <w:t xml:space="preserve"> the number of bands for </w:t>
      </w:r>
      <w:r>
        <w:rPr/>
        <w:drawing>
          <wp:inline distT="0" distB="0" distL="0" distR="0">
            <wp:extent cx="167005" cy="191770"/>
            <wp:effectExtent l="0" t="0" r="0" b="0"/>
            <wp:docPr id="2159" name="Image2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Image2109" descr=""/>
                    <pic:cNvPicPr>
                      <a:picLocks noChangeAspect="1" noChangeArrowheads="1"/>
                    </pic:cNvPicPr>
                  </pic:nvPicPr>
                  <pic:blipFill>
                    <a:blip r:embed="rId2160"/>
                    <a:srcRect l="-218" t="-189" r="-218" b="-189"/>
                    <a:stretch>
                      <a:fillRect/>
                    </a:stretch>
                  </pic:blipFill>
                  <pic:spPr bwMode="auto">
                    <a:xfrm>
                      <a:off x="0" y="0"/>
                      <a:ext cx="167005" cy="191770"/>
                    </a:xfrm>
                    <a:prstGeom prst="rect">
                      <a:avLst/>
                    </a:prstGeom>
                  </pic:spPr>
                </pic:pic>
              </a:graphicData>
            </a:graphic>
          </wp:inline>
        </w:drawing>
      </w:r>
      <w:r>
        <w:rPr>
          <w:rFonts w:eastAsia="Malgun Gothic"/>
          <w:lang w:val="en-US" w:eastAsia="en-US"/>
        </w:rPr>
        <w:t xml:space="preserve">. </w:t>
      </w:r>
      <w:r>
        <w:rPr>
          <w:rFonts w:eastAsia="Malgun Gothic"/>
          <w:lang w:val="en-US" w:eastAsia="en-US"/>
        </w:rPr>
        <w:t>T</w:t>
      </w:r>
      <w:r>
        <w:rPr>
          <w:rFonts w:eastAsia="Malgun Gothic"/>
          <w:lang w:val="en-US" w:eastAsia="en-US"/>
        </w:rPr>
        <w:t xml:space="preserve">he second-stage iterations are </w:t>
      </w:r>
      <w:r>
        <w:rPr>
          <w:rFonts w:eastAsia="Malgun Gothic"/>
          <w:lang w:val="en-US" w:eastAsia="en-US"/>
        </w:rPr>
        <w:t xml:space="preserve">then </w:t>
      </w:r>
      <w:r>
        <w:rPr>
          <w:rFonts w:eastAsia="Malgun Gothic"/>
          <w:lang w:val="en-US" w:eastAsia="en-US"/>
        </w:rPr>
        <w:t xml:space="preserve">done until the updated </w:t>
      </w:r>
      <w:r>
        <w:rPr/>
        <w:drawing>
          <wp:inline distT="0" distB="0" distL="0" distR="0">
            <wp:extent cx="191770" cy="142240"/>
            <wp:effectExtent l="0" t="0" r="0" b="0"/>
            <wp:docPr id="2160" name="Image2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Image2110" descr=""/>
                    <pic:cNvPicPr>
                      <a:picLocks noChangeAspect="1" noChangeArrowheads="1"/>
                    </pic:cNvPicPr>
                  </pic:nvPicPr>
                  <pic:blipFill>
                    <a:blip r:embed="rId2161"/>
                    <a:srcRect l="-189" t="-258" r="-189" b="-258"/>
                    <a:stretch>
                      <a:fillRect/>
                    </a:stretch>
                  </pic:blipFill>
                  <pic:spPr bwMode="auto">
                    <a:xfrm>
                      <a:off x="0" y="0"/>
                      <a:ext cx="191770" cy="142240"/>
                    </a:xfrm>
                    <a:prstGeom prst="rect">
                      <a:avLst/>
                    </a:prstGeom>
                  </pic:spPr>
                </pic:pic>
              </a:graphicData>
            </a:graphic>
          </wp:inline>
        </w:drawing>
      </w:r>
      <w:r>
        <w:rPr>
          <w:rFonts w:eastAsia="Malgun Gothic"/>
          <w:lang w:val="en-US" w:eastAsia="en-US"/>
        </w:rPr>
        <w:t>(</w:t>
      </w:r>
      <w:r>
        <w:rPr/>
        <w:drawing>
          <wp:inline distT="0" distB="0" distL="0" distR="0">
            <wp:extent cx="213360" cy="150495"/>
            <wp:effectExtent l="0" t="0" r="0" b="0"/>
            <wp:docPr id="2161" name="Image2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Image2111" descr=""/>
                    <pic:cNvPicPr>
                      <a:picLocks noChangeAspect="1" noChangeArrowheads="1"/>
                    </pic:cNvPicPr>
                  </pic:nvPicPr>
                  <pic:blipFill>
                    <a:blip r:embed="rId2162"/>
                    <a:srcRect l="-167" t="-237" r="-167" b="-237"/>
                    <a:stretch>
                      <a:fillRect/>
                    </a:stretch>
                  </pic:blipFill>
                  <pic:spPr bwMode="auto">
                    <a:xfrm>
                      <a:off x="0" y="0"/>
                      <a:ext cx="213360" cy="150495"/>
                    </a:xfrm>
                    <a:prstGeom prst="rect">
                      <a:avLst/>
                    </a:prstGeom>
                  </pic:spPr>
                </pic:pic>
              </a:graphicData>
            </a:graphic>
          </wp:inline>
        </w:drawing>
      </w:r>
      <w:r>
        <w:rPr>
          <w:rFonts w:eastAsia="Malgun Gothic"/>
          <w:lang w:val="en-US" w:eastAsia="en-US"/>
        </w:rPr>
        <w:t xml:space="preserve">) is equal to the number of bits in bands with more than </w:t>
      </w:r>
      <w:r>
        <w:rPr/>
        <w:drawing>
          <wp:inline distT="0" distB="0" distL="0" distR="0">
            <wp:extent cx="427355" cy="191770"/>
            <wp:effectExtent l="0" t="0" r="0" b="0"/>
            <wp:docPr id="2162" name="Image2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Image2112" descr=""/>
                    <pic:cNvPicPr>
                      <a:picLocks noChangeAspect="1" noChangeArrowheads="1"/>
                    </pic:cNvPicPr>
                  </pic:nvPicPr>
                  <pic:blipFill>
                    <a:blip r:embed="rId2163"/>
                    <a:srcRect l="-83" t="-189" r="-83" b="-189"/>
                    <a:stretch>
                      <a:fillRect/>
                    </a:stretch>
                  </pic:blipFill>
                  <pic:spPr bwMode="auto">
                    <a:xfrm>
                      <a:off x="0" y="0"/>
                      <a:ext cx="427355" cy="191770"/>
                    </a:xfrm>
                    <a:prstGeom prst="rect">
                      <a:avLst/>
                    </a:prstGeom>
                  </pic:spPr>
                </pic:pic>
              </a:graphicData>
            </a:graphic>
          </wp:inline>
        </w:drawing>
      </w:r>
      <w:r>
        <w:rPr>
          <w:rFonts w:eastAsia="Malgun Gothic"/>
          <w:lang w:val="en-US" w:eastAsia="en-US"/>
        </w:rPr>
        <w:t xml:space="preserve"> bits.</w:t>
      </w:r>
    </w:p>
    <w:p>
      <w:pPr>
        <w:pStyle w:val="EQ"/>
        <w:rPr/>
      </w:pPr>
      <w:r>
        <w:rPr/>
        <w:tab/>
      </w:r>
      <w:r>
        <w:rPr/>
        <w:drawing>
          <wp:inline distT="0" distB="0" distL="0" distR="0">
            <wp:extent cx="3823970" cy="975995"/>
            <wp:effectExtent l="0" t="0" r="0" b="0"/>
            <wp:docPr id="2163" name="Image2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Image2113" descr=""/>
                    <pic:cNvPicPr>
                      <a:picLocks noChangeAspect="1" noChangeArrowheads="1"/>
                    </pic:cNvPicPr>
                  </pic:nvPicPr>
                  <pic:blipFill>
                    <a:blip r:embed="rId2164"/>
                    <a:srcRect l="-9" t="-37" r="-9" b="-37"/>
                    <a:stretch>
                      <a:fillRect/>
                    </a:stretch>
                  </pic:blipFill>
                  <pic:spPr bwMode="auto">
                    <a:xfrm>
                      <a:off x="0" y="0"/>
                      <a:ext cx="3823970" cy="975995"/>
                    </a:xfrm>
                    <a:prstGeom prst="rect">
                      <a:avLst/>
                    </a:prstGeom>
                  </pic:spPr>
                </pic:pic>
              </a:graphicData>
            </a:graphic>
          </wp:inline>
        </w:drawing>
      </w:r>
      <w:r>
        <w:rPr/>
        <w:tab/>
        <w:t>(1239)</w:t>
      </w:r>
    </w:p>
    <w:p>
      <w:pPr>
        <w:pStyle w:val="Normal"/>
        <w:rPr>
          <w:rFonts w:eastAsia="Malgun Gothic"/>
          <w:lang w:eastAsia="ko-KR"/>
        </w:rPr>
      </w:pPr>
      <w:r>
        <w:rPr>
          <w:lang w:eastAsia="ko-KR"/>
        </w:rPr>
        <w:t xml:space="preserve">where </w:t>
      </w:r>
      <w:r>
        <w:rPr/>
        <w:drawing>
          <wp:inline distT="0" distB="0" distL="0" distR="0">
            <wp:extent cx="636270" cy="191770"/>
            <wp:effectExtent l="0" t="0" r="0" b="0"/>
            <wp:docPr id="2164" name="Image2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Image2114" descr=""/>
                    <pic:cNvPicPr>
                      <a:picLocks noChangeAspect="1" noChangeArrowheads="1"/>
                    </pic:cNvPicPr>
                  </pic:nvPicPr>
                  <pic:blipFill>
                    <a:blip r:embed="rId2165"/>
                    <a:srcRect l="-57" t="-189" r="-57" b="-189"/>
                    <a:stretch>
                      <a:fillRect/>
                    </a:stretch>
                  </pic:blipFill>
                  <pic:spPr bwMode="auto">
                    <a:xfrm>
                      <a:off x="0" y="0"/>
                      <a:ext cx="636270" cy="191770"/>
                    </a:xfrm>
                    <a:prstGeom prst="rect">
                      <a:avLst/>
                    </a:prstGeom>
                  </pic:spPr>
                </pic:pic>
              </a:graphicData>
            </a:graphic>
          </wp:inline>
        </w:drawing>
      </w:r>
      <w:r>
        <w:rPr>
          <w:lang w:eastAsia="ko-KR"/>
        </w:rPr>
        <w:t>is</w:t>
      </w:r>
      <w:r>
        <w:rPr>
          <w:lang w:eastAsia="ko-KR"/>
        </w:rPr>
        <w:t xml:space="preserve"> the</w:t>
      </w:r>
      <w:r>
        <w:rPr>
          <w:lang w:eastAsia="ko-KR"/>
        </w:rPr>
        <w:t xml:space="preserve"> number of</w:t>
      </w:r>
      <w:r>
        <w:rPr>
          <w:rFonts w:eastAsia="Malgun Gothic"/>
          <w:lang w:eastAsia="ko-KR"/>
        </w:rPr>
        <w:t xml:space="preserve"> spectral lines in all bands with more than </w:t>
      </w:r>
      <w:r>
        <w:rPr/>
        <w:drawing>
          <wp:inline distT="0" distB="0" distL="0" distR="0">
            <wp:extent cx="427355" cy="191770"/>
            <wp:effectExtent l="0" t="0" r="0" b="0"/>
            <wp:docPr id="2165" name="Image2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Image2115" descr=""/>
                    <pic:cNvPicPr>
                      <a:picLocks noChangeAspect="1" noChangeArrowheads="1"/>
                    </pic:cNvPicPr>
                  </pic:nvPicPr>
                  <pic:blipFill>
                    <a:blip r:embed="rId2166"/>
                    <a:srcRect l="-83" t="-189" r="-83" b="-189"/>
                    <a:stretch>
                      <a:fillRect/>
                    </a:stretch>
                  </pic:blipFill>
                  <pic:spPr bwMode="auto">
                    <a:xfrm>
                      <a:off x="0" y="0"/>
                      <a:ext cx="427355" cy="191770"/>
                    </a:xfrm>
                    <a:prstGeom prst="rect">
                      <a:avLst/>
                    </a:prstGeom>
                  </pic:spPr>
                </pic:pic>
              </a:graphicData>
            </a:graphic>
          </wp:inline>
        </w:drawing>
      </w:r>
      <w:r>
        <w:rPr>
          <w:rFonts w:eastAsia="Malgun Gothic"/>
          <w:lang w:eastAsia="ko-KR"/>
        </w:rPr>
        <w:t xml:space="preserve"> bits </w:t>
      </w:r>
      <w:r>
        <w:rPr>
          <w:lang w:eastAsia="ko-KR"/>
        </w:rPr>
        <w:t xml:space="preserve">after </w:t>
      </w:r>
      <w:r>
        <w:rPr>
          <w:i/>
          <w:lang w:eastAsia="ko-KR"/>
        </w:rPr>
        <w:t>k</w:t>
      </w:r>
      <w:r>
        <w:rPr>
          <w:lang w:eastAsia="ko-KR"/>
        </w:rPr>
        <w:t xml:space="preserve"> iterations.</w:t>
      </w:r>
    </w:p>
    <w:p>
      <w:pPr>
        <w:pStyle w:val="Normal"/>
        <w:rPr>
          <w:rFonts w:eastAsia="Malgun Gothic"/>
          <w:lang w:eastAsia="ko-KR"/>
        </w:rPr>
      </w:pPr>
      <w:r>
        <w:rPr>
          <w:rFonts w:eastAsia="Malgun Gothic"/>
          <w:lang w:eastAsia="ko-KR"/>
        </w:rPr>
        <w:t>During</w:t>
      </w:r>
      <w:r>
        <w:rPr>
          <w:rFonts w:eastAsia="Malgun Gothic"/>
          <w:lang w:eastAsia="ko-KR"/>
        </w:rPr>
        <w:t xml:space="preserve"> the second-stage iterations, if there are no bands with more than </w:t>
      </w:r>
      <w:r>
        <w:rPr/>
        <w:drawing>
          <wp:inline distT="0" distB="0" distL="0" distR="0">
            <wp:extent cx="427355" cy="191770"/>
            <wp:effectExtent l="0" t="0" r="0" b="0"/>
            <wp:docPr id="2166" name="Image2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Image2116" descr=""/>
                    <pic:cNvPicPr>
                      <a:picLocks noChangeAspect="1" noChangeArrowheads="1"/>
                    </pic:cNvPicPr>
                  </pic:nvPicPr>
                  <pic:blipFill>
                    <a:blip r:embed="rId2167"/>
                    <a:srcRect l="-83" t="-189" r="-83" b="-189"/>
                    <a:stretch>
                      <a:fillRect/>
                    </a:stretch>
                  </pic:blipFill>
                  <pic:spPr bwMode="auto">
                    <a:xfrm>
                      <a:off x="0" y="0"/>
                      <a:ext cx="427355" cy="191770"/>
                    </a:xfrm>
                    <a:prstGeom prst="rect">
                      <a:avLst/>
                    </a:prstGeom>
                  </pic:spPr>
                </pic:pic>
              </a:graphicData>
            </a:graphic>
          </wp:inline>
        </w:drawing>
      </w:r>
      <w:r>
        <w:rPr>
          <w:rFonts w:eastAsia="Malgun Gothic"/>
          <w:lang w:eastAsia="ko-KR"/>
        </w:rPr>
        <w:t xml:space="preserve"> bits, the bits in bands with non-zero allocated bits from the highest bands are set to zero until  </w:t>
      </w:r>
      <w:r>
        <w:rPr/>
        <w:drawing>
          <wp:inline distT="0" distB="0" distL="0" distR="0">
            <wp:extent cx="213360" cy="150495"/>
            <wp:effectExtent l="0" t="0" r="0" b="0"/>
            <wp:docPr id="2167" name="Image2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Image2117" descr=""/>
                    <pic:cNvPicPr>
                      <a:picLocks noChangeAspect="1" noChangeArrowheads="1"/>
                    </pic:cNvPicPr>
                  </pic:nvPicPr>
                  <pic:blipFill>
                    <a:blip r:embed="rId2168"/>
                    <a:srcRect l="-167" t="-237" r="-167" b="-237"/>
                    <a:stretch>
                      <a:fillRect/>
                    </a:stretch>
                  </pic:blipFill>
                  <pic:spPr bwMode="auto">
                    <a:xfrm>
                      <a:off x="0" y="0"/>
                      <a:ext cx="213360" cy="150495"/>
                    </a:xfrm>
                    <a:prstGeom prst="rect">
                      <a:avLst/>
                    </a:prstGeom>
                  </pic:spPr>
                </pic:pic>
              </a:graphicData>
            </a:graphic>
          </wp:inline>
        </w:drawing>
      </w:r>
      <w:r>
        <w:rPr>
          <w:rFonts w:eastAsia="Malgun Gothic"/>
          <w:lang w:eastAsia="ko-KR"/>
        </w:rPr>
        <w:t xml:space="preserve"> is equal to zero. </w:t>
      </w:r>
      <w:r>
        <w:rPr>
          <w:rFonts w:eastAsia="Malgun Gothic"/>
          <w:lang w:eastAsia="ko-KR"/>
        </w:rPr>
        <w:t>T</w:t>
      </w:r>
      <w:r>
        <w:rPr>
          <w:rFonts w:eastAsia="Malgun Gothic"/>
          <w:lang w:eastAsia="ko-KR"/>
        </w:rPr>
        <w:t xml:space="preserve">hen the iterations are terminated. </w:t>
      </w:r>
    </w:p>
    <w:p>
      <w:pPr>
        <w:pStyle w:val="Normal"/>
        <w:rPr>
          <w:lang w:eastAsia="ko-KR"/>
        </w:rPr>
      </w:pPr>
      <w:r>
        <w:rPr>
          <w:lang w:eastAsia="ko-KR"/>
        </w:rPr>
        <w:t>Then, a fin</w:t>
      </w:r>
      <w:r>
        <w:rPr>
          <w:lang w:eastAsia="ko-KR"/>
        </w:rPr>
        <w:t>al</w:t>
      </w:r>
      <w:r>
        <w:rPr>
          <w:lang w:eastAsia="ko-KR"/>
        </w:rPr>
        <w:t xml:space="preserve"> re-distribution of over-allocated and under-allocated bits is performed</w:t>
      </w:r>
      <w:r>
        <w:rPr>
          <w:rFonts w:eastAsia="Malgun Gothic"/>
          <w:lang w:eastAsia="ko-KR"/>
        </w:rPr>
        <w:t xml:space="preserve"> and f</w:t>
      </w:r>
      <w:r>
        <w:rPr>
          <w:lang w:eastAsia="ko-KR"/>
        </w:rPr>
        <w:t>inally, the fractional parts of bit allocation are adjusted to hav</w:t>
      </w:r>
      <w:r>
        <w:rPr>
          <w:lang w:eastAsia="ko-KR"/>
        </w:rPr>
        <w:t>e</w:t>
      </w:r>
      <w:r>
        <w:rPr>
          <w:lang w:eastAsia="ko-KR"/>
        </w:rPr>
        <w:t xml:space="preserve"> three bits.</w:t>
      </w:r>
    </w:p>
    <w:p>
      <w:pPr>
        <w:pStyle w:val="EQ"/>
        <w:rPr>
          <w:rFonts w:eastAsia="Malgun Gothic"/>
          <w:lang w:val="en-US" w:eastAsia="en-US"/>
        </w:rPr>
      </w:pPr>
      <w:r>
        <w:rPr/>
        <w:tab/>
      </w:r>
      <w:r>
        <w:rPr/>
        <w:drawing>
          <wp:inline distT="0" distB="0" distL="0" distR="0">
            <wp:extent cx="2956560" cy="191770"/>
            <wp:effectExtent l="0" t="0" r="0" b="0"/>
            <wp:docPr id="2168" name="Image2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Image2118" descr=""/>
                    <pic:cNvPicPr>
                      <a:picLocks noChangeAspect="1" noChangeArrowheads="1"/>
                    </pic:cNvPicPr>
                  </pic:nvPicPr>
                  <pic:blipFill>
                    <a:blip r:embed="rId2169"/>
                    <a:srcRect l="-12" t="-189" r="-12" b="-189"/>
                    <a:stretch>
                      <a:fillRect/>
                    </a:stretch>
                  </pic:blipFill>
                  <pic:spPr bwMode="auto">
                    <a:xfrm>
                      <a:off x="0" y="0"/>
                      <a:ext cx="2956560" cy="191770"/>
                    </a:xfrm>
                    <a:prstGeom prst="rect">
                      <a:avLst/>
                    </a:prstGeom>
                  </pic:spPr>
                </pic:pic>
              </a:graphicData>
            </a:graphic>
          </wp:inline>
        </w:drawing>
      </w:r>
      <w:r>
        <w:rPr/>
        <w:tab/>
        <w:t>(1240)</w:t>
      </w:r>
    </w:p>
    <w:p>
      <w:pPr>
        <w:pStyle w:val="Heading5"/>
        <w:ind w:left="1701" w:hanging="1701"/>
        <w:rPr/>
      </w:pPr>
      <w:r>
        <w:rPr/>
        <w:t>5.3.4.2.7</w:t>
        <w:tab/>
        <w:t>Pyramid Vector Quantization (PVQ) and indexing</w:t>
      </w:r>
    </w:p>
    <w:p>
      <w:pPr>
        <w:pStyle w:val="Normal"/>
        <w:rPr/>
      </w:pPr>
      <w:r>
        <w:rPr/>
        <w:t>The PVQ is a lattice quantizer, with complexity growing linearly with the vector dimension. The PVQ quantizes a</w:t>
      </w:r>
      <w:r>
        <w:rPr>
          <w:lang w:val="en-US"/>
        </w:rPr>
        <w:t xml:space="preserve"> </w:t>
      </w:r>
      <w:r>
        <w:rPr/>
        <w:drawing>
          <wp:inline distT="0" distB="0" distL="0" distR="0">
            <wp:extent cx="150495" cy="150495"/>
            <wp:effectExtent l="0" t="0" r="0" b="0"/>
            <wp:docPr id="2169" name="Image2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Image2119" descr=""/>
                    <pic:cNvPicPr>
                      <a:picLocks noChangeAspect="1" noChangeArrowheads="1"/>
                    </pic:cNvPicPr>
                  </pic:nvPicPr>
                  <pic:blipFill>
                    <a:blip r:embed="rId2170"/>
                    <a:srcRect l="-237" t="-237" r="-237" b="-237"/>
                    <a:stretch>
                      <a:fillRect/>
                    </a:stretch>
                  </pic:blipFill>
                  <pic:spPr bwMode="auto">
                    <a:xfrm>
                      <a:off x="0" y="0"/>
                      <a:ext cx="150495" cy="150495"/>
                    </a:xfrm>
                    <a:prstGeom prst="rect">
                      <a:avLst/>
                    </a:prstGeom>
                  </pic:spPr>
                </pic:pic>
              </a:graphicData>
            </a:graphic>
          </wp:inline>
        </w:drawing>
      </w:r>
      <w:r>
        <w:rPr>
          <w:lang w:val="en-US"/>
        </w:rPr>
        <w:t>dimensional</w:t>
      </w:r>
      <w:r>
        <w:rPr/>
        <w:t xml:space="preserve"> vector by allocating </w:t>
      </w:r>
      <w:r>
        <w:rPr/>
        <w:drawing>
          <wp:inline distT="0" distB="0" distL="0" distR="0">
            <wp:extent cx="150495" cy="142240"/>
            <wp:effectExtent l="0" t="0" r="0" b="0"/>
            <wp:docPr id="2170" name="Image2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Image2120" descr=""/>
                    <pic:cNvPicPr>
                      <a:picLocks noChangeAspect="1" noChangeArrowheads="1"/>
                    </pic:cNvPicPr>
                  </pic:nvPicPr>
                  <pic:blipFill>
                    <a:blip r:embed="rId2171"/>
                    <a:srcRect l="-236" t="-258" r="-236" b="-258"/>
                    <a:stretch>
                      <a:fillRect/>
                    </a:stretch>
                  </pic:blipFill>
                  <pic:spPr bwMode="auto">
                    <a:xfrm>
                      <a:off x="0" y="0"/>
                      <a:ext cx="150495" cy="142240"/>
                    </a:xfrm>
                    <a:prstGeom prst="rect">
                      <a:avLst/>
                    </a:prstGeom>
                  </pic:spPr>
                </pic:pic>
              </a:graphicData>
            </a:graphic>
          </wp:inline>
        </w:drawing>
      </w:r>
      <w:r>
        <w:rPr/>
        <w:t xml:space="preserve">signed pulses to match the shape of that vector. In this way the PVQ codebook is defined as a combination of </w:t>
      </w:r>
      <w:r>
        <w:rPr/>
        <w:drawing>
          <wp:inline distT="0" distB="0" distL="0" distR="0">
            <wp:extent cx="150495" cy="142240"/>
            <wp:effectExtent l="0" t="0" r="0" b="0"/>
            <wp:docPr id="2171" name="Image2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Image2121" descr=""/>
                    <pic:cNvPicPr>
                      <a:picLocks noChangeAspect="1" noChangeArrowheads="1"/>
                    </pic:cNvPicPr>
                  </pic:nvPicPr>
                  <pic:blipFill>
                    <a:blip r:embed="rId2172"/>
                    <a:srcRect l="-236" t="-258" r="-236" b="-258"/>
                    <a:stretch>
                      <a:fillRect/>
                    </a:stretch>
                  </pic:blipFill>
                  <pic:spPr bwMode="auto">
                    <a:xfrm>
                      <a:off x="0" y="0"/>
                      <a:ext cx="150495" cy="142240"/>
                    </a:xfrm>
                    <a:prstGeom prst="rect">
                      <a:avLst/>
                    </a:prstGeom>
                  </pic:spPr>
                </pic:pic>
              </a:graphicData>
            </a:graphic>
          </wp:inline>
        </w:drawing>
      </w:r>
      <w:r>
        <w:rPr/>
        <w:t>signed pulses in a</w:t>
      </w:r>
      <w:r>
        <w:rPr/>
        <w:drawing>
          <wp:inline distT="0" distB="0" distL="0" distR="0">
            <wp:extent cx="150495" cy="150495"/>
            <wp:effectExtent l="0" t="0" r="0" b="0"/>
            <wp:docPr id="2172" name="Image2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Image2122" descr=""/>
                    <pic:cNvPicPr>
                      <a:picLocks noChangeAspect="1" noChangeArrowheads="1"/>
                    </pic:cNvPicPr>
                  </pic:nvPicPr>
                  <pic:blipFill>
                    <a:blip r:embed="rId2173"/>
                    <a:srcRect l="-237" t="-237" r="-237" b="-237"/>
                    <a:stretch>
                      <a:fillRect/>
                    </a:stretch>
                  </pic:blipFill>
                  <pic:spPr bwMode="auto">
                    <a:xfrm>
                      <a:off x="0" y="0"/>
                      <a:ext cx="150495" cy="150495"/>
                    </a:xfrm>
                    <a:prstGeom prst="rect">
                      <a:avLst/>
                    </a:prstGeom>
                  </pic:spPr>
                </pic:pic>
              </a:graphicData>
            </a:graphic>
          </wp:inline>
        </w:drawing>
      </w:r>
      <w:r>
        <w:rPr/>
        <w:t>dimensional space (with pulses at the same position having the same sign). The maximum size of PVQ codebooks is set to 32 bits, and if allocated bits are more than 32, the vector is split into sub-vectors, bits re-distributed, and a gain parameter is quantized to represent relative energy between these sub-vectors. Largest allowed target vector is of dimension 64.</w:t>
      </w:r>
    </w:p>
    <w:p>
      <w:pPr>
        <w:pStyle w:val="H6"/>
        <w:rPr/>
      </w:pPr>
      <w:r>
        <w:rPr/>
        <w:t>5.3.4.2.7.2</w:t>
        <w:tab/>
        <w:t>PVQ split methodology</w:t>
      </w:r>
    </w:p>
    <w:p>
      <w:pPr>
        <w:pStyle w:val="Normal"/>
        <w:rPr/>
      </w:pPr>
      <w:r>
        <w:rPr>
          <w:lang w:val="en-US"/>
        </w:rPr>
        <w:t xml:space="preserve">When the bits </w:t>
      </w:r>
      <w:r>
        <w:rPr>
          <w:lang w:val="en-US"/>
        </w:rPr>
        <w:drawing>
          <wp:inline distT="0" distB="0" distL="0" distR="0">
            <wp:extent cx="279400" cy="177165"/>
            <wp:effectExtent l="0" t="0" r="0" b="0"/>
            <wp:docPr id="2173" name="Image2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Image2123" descr=""/>
                    <pic:cNvPicPr>
                      <a:picLocks noChangeAspect="1" noChangeArrowheads="1"/>
                    </pic:cNvPicPr>
                  </pic:nvPicPr>
                  <pic:blipFill>
                    <a:blip r:embed="rId2174"/>
                    <a:srcRect l="-129" t="-203" r="-129" b="-203"/>
                    <a:stretch>
                      <a:fillRect/>
                    </a:stretch>
                  </pic:blipFill>
                  <pic:spPr bwMode="auto">
                    <a:xfrm>
                      <a:off x="0" y="0"/>
                      <a:ext cx="279400" cy="177165"/>
                    </a:xfrm>
                    <a:prstGeom prst="rect">
                      <a:avLst/>
                    </a:prstGeom>
                  </pic:spPr>
                </pic:pic>
              </a:graphicData>
            </a:graphic>
          </wp:inline>
        </w:drawing>
      </w:r>
      <w:r>
        <w:rPr>
          <w:lang w:val="en-US"/>
        </w:rPr>
        <w:t xml:space="preserve">assigned for the band </w:t>
      </w:r>
      <w:r>
        <w:rPr>
          <w:lang w:val="en-US"/>
        </w:rPr>
        <w:drawing>
          <wp:inline distT="0" distB="0" distL="0" distR="0">
            <wp:extent cx="114300" cy="165100"/>
            <wp:effectExtent l="0" t="0" r="0" b="0"/>
            <wp:docPr id="2174" name="Image2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Image2124" descr=""/>
                    <pic:cNvPicPr>
                      <a:picLocks noChangeAspect="1" noChangeArrowheads="1"/>
                    </pic:cNvPicPr>
                  </pic:nvPicPr>
                  <pic:blipFill>
                    <a:blip r:embed="rId2175"/>
                    <a:srcRect l="-315" t="-218" r="-315" b="-218"/>
                    <a:stretch>
                      <a:fillRect/>
                    </a:stretch>
                  </pic:blipFill>
                  <pic:spPr bwMode="auto">
                    <a:xfrm>
                      <a:off x="0" y="0"/>
                      <a:ext cx="114300" cy="165100"/>
                    </a:xfrm>
                    <a:prstGeom prst="rect">
                      <a:avLst/>
                    </a:prstGeom>
                  </pic:spPr>
                </pic:pic>
              </a:graphicData>
            </a:graphic>
          </wp:inline>
        </w:drawing>
      </w:r>
      <w:r>
        <w:rPr>
          <w:lang w:val="en-US"/>
        </w:rPr>
        <w:t xml:space="preserve">are above a pre-determined threshold, as described in </w:t>
      </w:r>
      <w:r>
        <w:rPr/>
        <w:t>subclause 5.3.4.2.7.2.1</w:t>
      </w:r>
      <w:r>
        <w:rPr>
          <w:lang w:val="en-US"/>
        </w:rPr>
        <w:t>, an algorithm for band splitting is activated. First the input vector is split into uniform (or close to uniform) segments in a non-recursive way.</w:t>
      </w:r>
      <w:r>
        <w:rPr/>
        <w:t xml:space="preserve"> Then angles</w:t>
      </w:r>
      <w:r>
        <w:rPr>
          <w:lang w:val="en-US"/>
        </w:rPr>
        <w:drawing>
          <wp:inline distT="0" distB="0" distL="0" distR="0">
            <wp:extent cx="142240" cy="125730"/>
            <wp:effectExtent l="0" t="0" r="0" b="0"/>
            <wp:docPr id="2175" name="Image2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Image2125" descr=""/>
                    <pic:cNvPicPr>
                      <a:picLocks noChangeAspect="1" noChangeArrowheads="1"/>
                    </pic:cNvPicPr>
                  </pic:nvPicPr>
                  <pic:blipFill>
                    <a:blip r:embed="rId2176"/>
                    <a:srcRect l="-258" t="-284" r="-258" b="-284"/>
                    <a:stretch>
                      <a:fillRect/>
                    </a:stretch>
                  </pic:blipFill>
                  <pic:spPr bwMode="auto">
                    <a:xfrm>
                      <a:off x="0" y="0"/>
                      <a:ext cx="142240" cy="125730"/>
                    </a:xfrm>
                    <a:prstGeom prst="rect">
                      <a:avLst/>
                    </a:prstGeom>
                  </pic:spPr>
                </pic:pic>
              </a:graphicData>
            </a:graphic>
          </wp:inline>
        </w:drawing>
      </w:r>
      <w:r>
        <w:rPr/>
        <w:t xml:space="preserve">, which represent the </w:t>
      </w:r>
      <w:r>
        <w:rPr>
          <w:lang w:val="en-US"/>
        </w:rPr>
        <w:t xml:space="preserve">ratio between energies </w:t>
      </w:r>
      <w:r>
        <w:rPr>
          <w:lang w:val="en-US"/>
        </w:rPr>
        <w:drawing>
          <wp:inline distT="0" distB="0" distL="0" distR="0">
            <wp:extent cx="190500" cy="190500"/>
            <wp:effectExtent l="0" t="0" r="0" b="0"/>
            <wp:docPr id="2176" name="Image2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Image2126" descr=""/>
                    <pic:cNvPicPr>
                      <a:picLocks noChangeAspect="1" noChangeArrowheads="1"/>
                    </pic:cNvPicPr>
                  </pic:nvPicPr>
                  <pic:blipFill>
                    <a:blip r:embed="rId2177"/>
                    <a:srcRect l="-189" t="-189" r="-189" b="-189"/>
                    <a:stretch>
                      <a:fillRect/>
                    </a:stretch>
                  </pic:blipFill>
                  <pic:spPr bwMode="auto">
                    <a:xfrm>
                      <a:off x="0" y="0"/>
                      <a:ext cx="190500" cy="190500"/>
                    </a:xfrm>
                    <a:prstGeom prst="rect">
                      <a:avLst/>
                    </a:prstGeom>
                  </pic:spPr>
                </pic:pic>
              </a:graphicData>
            </a:graphic>
          </wp:inline>
        </w:drawing>
      </w:r>
      <w:r>
        <w:rPr>
          <w:lang w:val="en-US"/>
        </w:rPr>
        <w:t>and</w:t>
      </w:r>
      <w:r>
        <w:rPr>
          <w:lang w:val="en-US"/>
        </w:rPr>
        <w:drawing>
          <wp:inline distT="0" distB="0" distL="0" distR="0">
            <wp:extent cx="203200" cy="190500"/>
            <wp:effectExtent l="0" t="0" r="0" b="0"/>
            <wp:docPr id="2177" name="Image2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Image2127" descr=""/>
                    <pic:cNvPicPr>
                      <a:picLocks noChangeAspect="1" noChangeArrowheads="1"/>
                    </pic:cNvPicPr>
                  </pic:nvPicPr>
                  <pic:blipFill>
                    <a:blip r:embed="rId2178"/>
                    <a:srcRect l="-177" t="-189" r="-177" b="-189"/>
                    <a:stretch>
                      <a:fillRect/>
                    </a:stretch>
                  </pic:blipFill>
                  <pic:spPr bwMode="auto">
                    <a:xfrm>
                      <a:off x="0" y="0"/>
                      <a:ext cx="203200" cy="190500"/>
                    </a:xfrm>
                    <a:prstGeom prst="rect">
                      <a:avLst/>
                    </a:prstGeom>
                  </pic:spPr>
                </pic:pic>
              </a:graphicData>
            </a:graphic>
          </wp:inline>
        </w:drawing>
      </w:r>
      <w:r>
        <w:rPr>
          <w:lang w:val="en-US"/>
        </w:rPr>
        <w:t>of a left and a right level segment,</w:t>
      </w:r>
      <w:r>
        <w:rPr/>
        <w:t xml:space="preserve"> are calculated recursively. At each iteration, the level segments consist of one or several of the pre-determined segments from the initial split of the input vector. The angles are calculated from the top level (full size of the band to be quantized), and continuing towards the levels of shorter sub-vectors, i.e. shorter level segments.</w:t>
      </w:r>
    </w:p>
    <w:p>
      <w:pPr>
        <w:pStyle w:val="Normal"/>
        <w:rPr/>
      </w:pPr>
      <w:r>
        <w:rPr>
          <w:lang w:val="en-US"/>
        </w:rPr>
        <w:t>The angle is determined from the energy ratio between one left and one right level segment. In case of an even number of splits, the left and right level segments will consist of an equal number of segments. In case of odd number of splits, the angle calculated during the first iteration of the recursion will be with the right segment having a larger number of segments than the left level segment, and the recursion will require more steps for the right level segment.</w:t>
      </w:r>
    </w:p>
    <w:p>
      <w:pPr>
        <w:pStyle w:val="Normal"/>
        <w:rPr/>
      </w:pPr>
      <w:r>
        <w:rPr>
          <w:lang w:val="en-US"/>
        </w:rPr>
        <w:t xml:space="preserve">For example if the bit budget </w:t>
      </w:r>
      <w:r>
        <w:rPr>
          <w:lang w:val="en-US"/>
        </w:rPr>
        <w:drawing>
          <wp:inline distT="0" distB="0" distL="0" distR="0">
            <wp:extent cx="276860" cy="175260"/>
            <wp:effectExtent l="0" t="0" r="0" b="0"/>
            <wp:docPr id="2178" name="Image2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Image2128" descr=""/>
                    <pic:cNvPicPr>
                      <a:picLocks noChangeAspect="1" noChangeArrowheads="1"/>
                    </pic:cNvPicPr>
                  </pic:nvPicPr>
                  <pic:blipFill>
                    <a:blip r:embed="rId2179"/>
                    <a:srcRect l="-129" t="-203" r="-129" b="-203"/>
                    <a:stretch>
                      <a:fillRect/>
                    </a:stretch>
                  </pic:blipFill>
                  <pic:spPr bwMode="auto">
                    <a:xfrm>
                      <a:off x="0" y="0"/>
                      <a:ext cx="276860" cy="175260"/>
                    </a:xfrm>
                    <a:prstGeom prst="rect">
                      <a:avLst/>
                    </a:prstGeom>
                  </pic:spPr>
                </pic:pic>
              </a:graphicData>
            </a:graphic>
          </wp:inline>
        </w:drawing>
      </w:r>
      <w:r>
        <w:rPr>
          <w:lang w:val="en-US"/>
        </w:rPr>
        <w:t xml:space="preserve"> for the band size </w:t>
      </w:r>
      <w:r>
        <w:rPr>
          <w:lang w:val="en-US"/>
        </w:rPr>
        <w:drawing>
          <wp:inline distT="0" distB="0" distL="0" distR="0">
            <wp:extent cx="397510" cy="191770"/>
            <wp:effectExtent l="0" t="0" r="0" b="0"/>
            <wp:docPr id="2179" name="Image2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Image2129" descr=""/>
                    <pic:cNvPicPr>
                      <a:picLocks noChangeAspect="1" noChangeArrowheads="1"/>
                    </pic:cNvPicPr>
                  </pic:nvPicPr>
                  <pic:blipFill>
                    <a:blip r:embed="rId2180"/>
                    <a:srcRect l="-91" t="-189" r="-91" b="-189"/>
                    <a:stretch>
                      <a:fillRect/>
                    </a:stretch>
                  </pic:blipFill>
                  <pic:spPr bwMode="auto">
                    <a:xfrm>
                      <a:off x="0" y="0"/>
                      <a:ext cx="397510" cy="191770"/>
                    </a:xfrm>
                    <a:prstGeom prst="rect">
                      <a:avLst/>
                    </a:prstGeom>
                  </pic:spPr>
                </pic:pic>
              </a:graphicData>
            </a:graphic>
          </wp:inline>
        </w:drawing>
      </w:r>
      <w:r>
        <w:rPr>
          <w:lang w:val="en-US"/>
        </w:rPr>
        <w:t>require split in 3 segments (here assuming that a split into equal sized segments is possible), the angle calculation and the bit distribution is done in the following way:</w:t>
      </w:r>
    </w:p>
    <w:p>
      <w:pPr>
        <w:pStyle w:val="Normal"/>
        <w:rPr/>
      </w:pPr>
      <w:r>
        <w:rPr>
          <w:lang w:val="en-US"/>
        </w:rPr>
        <w:t>Step 0: the angle and the shape bits are</w:t>
      </w:r>
      <w:r>
        <w:rPr>
          <w:lang w:val="en-US"/>
        </w:rPr>
        <w:drawing>
          <wp:inline distT="0" distB="0" distL="0" distR="0">
            <wp:extent cx="571500" cy="228600"/>
            <wp:effectExtent l="0" t="0" r="0" b="0"/>
            <wp:docPr id="2180" name="Image2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Image2130" descr=""/>
                    <pic:cNvPicPr>
                      <a:picLocks noChangeAspect="1" noChangeArrowheads="1"/>
                    </pic:cNvPicPr>
                  </pic:nvPicPr>
                  <pic:blipFill>
                    <a:blip r:embed="rId2181"/>
                    <a:srcRect l="-63" t="-157" r="-63" b="-157"/>
                    <a:stretch>
                      <a:fillRect/>
                    </a:stretch>
                  </pic:blipFill>
                  <pic:spPr bwMode="auto">
                    <a:xfrm>
                      <a:off x="0" y="0"/>
                      <a:ext cx="571500" cy="228600"/>
                    </a:xfrm>
                    <a:prstGeom prst="rect">
                      <a:avLst/>
                    </a:prstGeom>
                  </pic:spPr>
                </pic:pic>
              </a:graphicData>
            </a:graphic>
          </wp:inline>
        </w:drawing>
      </w:r>
      <w:r>
        <w:rPr>
          <w:lang w:val="en-US"/>
        </w:rPr>
        <w:t>, the left level segment is of length</w:t>
      </w:r>
      <w:r>
        <w:rPr>
          <w:lang w:val="en-US"/>
        </w:rPr>
        <w:drawing>
          <wp:inline distT="0" distB="0" distL="0" distR="0">
            <wp:extent cx="485140" cy="334645"/>
            <wp:effectExtent l="0" t="0" r="0" b="0"/>
            <wp:docPr id="2181" name="Image2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Image2131" descr=""/>
                    <pic:cNvPicPr>
                      <a:picLocks noChangeAspect="1" noChangeArrowheads="1"/>
                    </pic:cNvPicPr>
                  </pic:nvPicPr>
                  <pic:blipFill>
                    <a:blip r:embed="rId2182"/>
                    <a:srcRect l="-75" t="-109" r="-75" b="-109"/>
                    <a:stretch>
                      <a:fillRect/>
                    </a:stretch>
                  </pic:blipFill>
                  <pic:spPr bwMode="auto">
                    <a:xfrm>
                      <a:off x="0" y="0"/>
                      <a:ext cx="485140" cy="334645"/>
                    </a:xfrm>
                    <a:prstGeom prst="rect">
                      <a:avLst/>
                    </a:prstGeom>
                  </pic:spPr>
                </pic:pic>
              </a:graphicData>
            </a:graphic>
          </wp:inline>
        </w:drawing>
      </w:r>
      <w:r>
        <w:rPr>
          <w:lang w:val="en-US"/>
        </w:rPr>
        <w:t>, while the right level segment is of length</w:t>
      </w:r>
      <w:r>
        <w:rPr>
          <w:lang w:val="en-US"/>
        </w:rPr>
        <w:drawing>
          <wp:inline distT="0" distB="0" distL="0" distR="0">
            <wp:extent cx="493395" cy="334645"/>
            <wp:effectExtent l="0" t="0" r="0" b="0"/>
            <wp:docPr id="2182" name="Image2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Image2132" descr=""/>
                    <pic:cNvPicPr>
                      <a:picLocks noChangeAspect="1" noChangeArrowheads="1"/>
                    </pic:cNvPicPr>
                  </pic:nvPicPr>
                  <pic:blipFill>
                    <a:blip r:embed="rId2183"/>
                    <a:srcRect l="-73" t="-109" r="-73" b="-109"/>
                    <a:stretch>
                      <a:fillRect/>
                    </a:stretch>
                  </pic:blipFill>
                  <pic:spPr bwMode="auto">
                    <a:xfrm>
                      <a:off x="0" y="0"/>
                      <a:ext cx="493395" cy="334645"/>
                    </a:xfrm>
                    <a:prstGeom prst="rect">
                      <a:avLst/>
                    </a:prstGeom>
                  </pic:spPr>
                </pic:pic>
              </a:graphicData>
            </a:graphic>
          </wp:inline>
        </w:drawing>
      </w:r>
      <w:r>
        <w:rPr>
          <w:lang w:val="en-US"/>
        </w:rPr>
        <w:t xml:space="preserve">, and bits for the two level segments are </w:t>
      </w:r>
      <w:r>
        <w:rPr>
          <w:lang w:val="en-US"/>
        </w:rPr>
        <w:drawing>
          <wp:inline distT="0" distB="0" distL="0" distR="0">
            <wp:extent cx="190500" cy="228600"/>
            <wp:effectExtent l="0" t="0" r="0" b="0"/>
            <wp:docPr id="2183" name="Image2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Image2133" descr=""/>
                    <pic:cNvPicPr>
                      <a:picLocks noChangeAspect="1" noChangeArrowheads="1"/>
                    </pic:cNvPicPr>
                  </pic:nvPicPr>
                  <pic:blipFill>
                    <a:blip r:embed="rId2184"/>
                    <a:srcRect l="-189" t="-157" r="-189" b="-157"/>
                    <a:stretch>
                      <a:fillRect/>
                    </a:stretch>
                  </pic:blipFill>
                  <pic:spPr bwMode="auto">
                    <a:xfrm>
                      <a:off x="0" y="0"/>
                      <a:ext cx="190500" cy="228600"/>
                    </a:xfrm>
                    <a:prstGeom prst="rect">
                      <a:avLst/>
                    </a:prstGeom>
                  </pic:spPr>
                </pic:pic>
              </a:graphicData>
            </a:graphic>
          </wp:inline>
        </w:drawing>
      </w:r>
      <w:r>
        <w:rPr>
          <w:lang w:val="en-US"/>
        </w:rPr>
        <w:t>and</w:t>
      </w:r>
      <w:r>
        <w:rPr>
          <w:lang w:val="en-US"/>
        </w:rPr>
        <w:drawing>
          <wp:inline distT="0" distB="0" distL="0" distR="0">
            <wp:extent cx="203200" cy="228600"/>
            <wp:effectExtent l="0" t="0" r="0" b="0"/>
            <wp:docPr id="2184" name="Image2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Image2134" descr=""/>
                    <pic:cNvPicPr>
                      <a:picLocks noChangeAspect="1" noChangeArrowheads="1"/>
                    </pic:cNvPicPr>
                  </pic:nvPicPr>
                  <pic:blipFill>
                    <a:blip r:embed="rId2185"/>
                    <a:srcRect l="-177" t="-157" r="-177" b="-157"/>
                    <a:stretch>
                      <a:fillRect/>
                    </a:stretch>
                  </pic:blipFill>
                  <pic:spPr bwMode="auto">
                    <a:xfrm>
                      <a:off x="0" y="0"/>
                      <a:ext cx="203200" cy="228600"/>
                    </a:xfrm>
                    <a:prstGeom prst="rect">
                      <a:avLst/>
                    </a:prstGeom>
                  </pic:spPr>
                </pic:pic>
              </a:graphicData>
            </a:graphic>
          </wp:inline>
        </w:drawing>
      </w:r>
      <w:r>
        <w:rPr>
          <w:lang w:val="en-US"/>
        </w:rPr>
        <w:t xml:space="preserve">. </w:t>
      </w:r>
    </w:p>
    <w:p>
      <w:pPr>
        <w:pStyle w:val="Normal"/>
        <w:rPr/>
      </w:pPr>
      <w:r>
        <w:rPr>
          <w:lang w:val="en-US"/>
        </w:rPr>
        <w:t>Step 1: the right level segment from the previous step is split in a left and a right level segment, both with the length</w:t>
      </w:r>
      <w:r>
        <w:rPr>
          <w:lang w:val="en-US"/>
        </w:rPr>
        <w:drawing>
          <wp:inline distT="0" distB="0" distL="0" distR="0">
            <wp:extent cx="485140" cy="334645"/>
            <wp:effectExtent l="0" t="0" r="0" b="0"/>
            <wp:docPr id="2185" name="Image2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Image2135" descr=""/>
                    <pic:cNvPicPr>
                      <a:picLocks noChangeAspect="1" noChangeArrowheads="1"/>
                    </pic:cNvPicPr>
                  </pic:nvPicPr>
                  <pic:blipFill>
                    <a:blip r:embed="rId2186"/>
                    <a:srcRect l="-75" t="-109" r="-75" b="-109"/>
                    <a:stretch>
                      <a:fillRect/>
                    </a:stretch>
                  </pic:blipFill>
                  <pic:spPr bwMode="auto">
                    <a:xfrm>
                      <a:off x="0" y="0"/>
                      <a:ext cx="485140" cy="334645"/>
                    </a:xfrm>
                    <a:prstGeom prst="rect">
                      <a:avLst/>
                    </a:prstGeom>
                  </pic:spPr>
                </pic:pic>
              </a:graphicData>
            </a:graphic>
          </wp:inline>
        </w:drawing>
      </w:r>
      <w:r>
        <w:rPr>
          <w:lang w:val="en-US"/>
        </w:rPr>
        <w:t xml:space="preserve">, the angle and the shape bits to be distributed are </w:t>
      </w:r>
      <w:r>
        <w:rPr>
          <w:lang w:val="en-US"/>
        </w:rPr>
        <w:drawing>
          <wp:inline distT="0" distB="0" distL="0" distR="0">
            <wp:extent cx="558800" cy="228600"/>
            <wp:effectExtent l="0" t="0" r="0" b="0"/>
            <wp:docPr id="2186" name="Image2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Image2136" descr=""/>
                    <pic:cNvPicPr>
                      <a:picLocks noChangeAspect="1" noChangeArrowheads="1"/>
                    </pic:cNvPicPr>
                  </pic:nvPicPr>
                  <pic:blipFill>
                    <a:blip r:embed="rId2187"/>
                    <a:srcRect l="-64" t="-157" r="-64" b="-157"/>
                    <a:stretch>
                      <a:fillRect/>
                    </a:stretch>
                  </pic:blipFill>
                  <pic:spPr bwMode="auto">
                    <a:xfrm>
                      <a:off x="0" y="0"/>
                      <a:ext cx="558800" cy="228600"/>
                    </a:xfrm>
                    <a:prstGeom prst="rect">
                      <a:avLst/>
                    </a:prstGeom>
                  </pic:spPr>
                </pic:pic>
              </a:graphicData>
            </a:graphic>
          </wp:inline>
        </w:drawing>
      </w:r>
      <w:r>
        <w:rPr>
          <w:lang w:val="en-US"/>
        </w:rPr>
        <w:t xml:space="preserve">, the two level segments (here equal to the second and third segment of the initial split of the input vector) are allocated the bits </w:t>
      </w:r>
      <w:r>
        <w:rPr>
          <w:lang w:val="en-US"/>
        </w:rPr>
        <w:drawing>
          <wp:inline distT="0" distB="0" distL="0" distR="0">
            <wp:extent cx="254000" cy="228600"/>
            <wp:effectExtent l="0" t="0" r="0" b="0"/>
            <wp:docPr id="2187" name="Image2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Image2137" descr=""/>
                    <pic:cNvPicPr>
                      <a:picLocks noChangeAspect="1" noChangeArrowheads="1"/>
                    </pic:cNvPicPr>
                  </pic:nvPicPr>
                  <pic:blipFill>
                    <a:blip r:embed="rId2188"/>
                    <a:srcRect l="-142" t="-157" r="-142" b="-157"/>
                    <a:stretch>
                      <a:fillRect/>
                    </a:stretch>
                  </pic:blipFill>
                  <pic:spPr bwMode="auto">
                    <a:xfrm>
                      <a:off x="0" y="0"/>
                      <a:ext cx="254000" cy="228600"/>
                    </a:xfrm>
                    <a:prstGeom prst="rect">
                      <a:avLst/>
                    </a:prstGeom>
                  </pic:spPr>
                </pic:pic>
              </a:graphicData>
            </a:graphic>
          </wp:inline>
        </w:drawing>
      </w:r>
      <w:r>
        <w:rPr>
          <w:position w:val="-10"/>
          <w:lang w:val="en-US"/>
        </w:rPr>
        <w:t xml:space="preserve"> </w:t>
      </w:r>
      <w:r>
        <w:rPr>
          <w:lang w:val="en-US"/>
        </w:rPr>
        <w:t>and</w:t>
      </w:r>
      <w:r>
        <w:rPr>
          <w:lang w:val="en-US"/>
        </w:rPr>
        <w:drawing>
          <wp:inline distT="0" distB="0" distL="0" distR="0">
            <wp:extent cx="266700" cy="228600"/>
            <wp:effectExtent l="0" t="0" r="0" b="0"/>
            <wp:docPr id="2188" name="Image2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Image2138" descr=""/>
                    <pic:cNvPicPr>
                      <a:picLocks noChangeAspect="1" noChangeArrowheads="1"/>
                    </pic:cNvPicPr>
                  </pic:nvPicPr>
                  <pic:blipFill>
                    <a:blip r:embed="rId2189"/>
                    <a:srcRect l="-135" t="-157" r="-135" b="-157"/>
                    <a:stretch>
                      <a:fillRect/>
                    </a:stretch>
                  </pic:blipFill>
                  <pic:spPr bwMode="auto">
                    <a:xfrm>
                      <a:off x="0" y="0"/>
                      <a:ext cx="266700" cy="228600"/>
                    </a:xfrm>
                    <a:prstGeom prst="rect">
                      <a:avLst/>
                    </a:prstGeom>
                  </pic:spPr>
                </pic:pic>
              </a:graphicData>
            </a:graphic>
          </wp:inline>
        </w:drawing>
      </w:r>
      <w:r>
        <w:rPr>
          <w:lang w:val="en-US"/>
        </w:rPr>
        <w:t>.</w:t>
      </w:r>
    </w:p>
    <w:p>
      <w:pPr>
        <w:pStyle w:val="Normal"/>
        <w:rPr/>
      </w:pPr>
      <w:r>
        <w:rPr>
          <w:lang w:val="en-US"/>
        </w:rPr>
        <w:t xml:space="preserve">The angles are used to distribute bits recursively to the already determined segments. At each iteration, the number of  bits </w:t>
      </w:r>
      <w:r>
        <w:rPr>
          <w:lang w:val="en-US"/>
        </w:rPr>
        <w:drawing>
          <wp:inline distT="0" distB="0" distL="0" distR="0">
            <wp:extent cx="190500" cy="190500"/>
            <wp:effectExtent l="0" t="0" r="0" b="0"/>
            <wp:docPr id="2189" name="Image2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Image2139" descr=""/>
                    <pic:cNvPicPr>
                      <a:picLocks noChangeAspect="1" noChangeArrowheads="1"/>
                    </pic:cNvPicPr>
                  </pic:nvPicPr>
                  <pic:blipFill>
                    <a:blip r:embed="rId2190"/>
                    <a:srcRect l="-189" t="-189" r="-189" b="-189"/>
                    <a:stretch>
                      <a:fillRect/>
                    </a:stretch>
                  </pic:blipFill>
                  <pic:spPr bwMode="auto">
                    <a:xfrm>
                      <a:off x="0" y="0"/>
                      <a:ext cx="190500" cy="190500"/>
                    </a:xfrm>
                    <a:prstGeom prst="rect">
                      <a:avLst/>
                    </a:prstGeom>
                  </pic:spPr>
                </pic:pic>
              </a:graphicData>
            </a:graphic>
          </wp:inline>
        </w:drawing>
      </w:r>
      <w:r>
        <w:rPr>
          <w:lang w:val="en-US"/>
        </w:rPr>
        <w:t xml:space="preserve"> and </w:t>
      </w:r>
      <w:r>
        <w:rPr>
          <w:lang w:val="en-US"/>
        </w:rPr>
        <w:drawing>
          <wp:inline distT="0" distB="0" distL="0" distR="0">
            <wp:extent cx="203200" cy="190500"/>
            <wp:effectExtent l="0" t="0" r="0" b="0"/>
            <wp:docPr id="2190" name="Image2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Image2140" descr=""/>
                    <pic:cNvPicPr>
                      <a:picLocks noChangeAspect="1" noChangeArrowheads="1"/>
                    </pic:cNvPicPr>
                  </pic:nvPicPr>
                  <pic:blipFill>
                    <a:blip r:embed="rId2191"/>
                    <a:srcRect l="-177" t="-189" r="-177" b="-189"/>
                    <a:stretch>
                      <a:fillRect/>
                    </a:stretch>
                  </pic:blipFill>
                  <pic:spPr bwMode="auto">
                    <a:xfrm>
                      <a:off x="0" y="0"/>
                      <a:ext cx="203200" cy="190500"/>
                    </a:xfrm>
                    <a:prstGeom prst="rect">
                      <a:avLst/>
                    </a:prstGeom>
                  </pic:spPr>
                </pic:pic>
              </a:graphicData>
            </a:graphic>
          </wp:inline>
        </w:drawing>
      </w:r>
      <w:r>
        <w:rPr>
          <w:lang w:val="en-US"/>
        </w:rPr>
        <w:t xml:space="preserve"> for a left and a right level segment are derived from the available number of bits for shape coding of these segments </w:t>
      </w:r>
      <w:r>
        <w:rPr>
          <w:lang w:val="en-US"/>
        </w:rPr>
        <w:drawing>
          <wp:inline distT="0" distB="0" distL="0" distR="0">
            <wp:extent cx="139700" cy="139700"/>
            <wp:effectExtent l="0" t="0" r="0" b="0"/>
            <wp:docPr id="2191" name="Image2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Image2141" descr=""/>
                    <pic:cNvPicPr>
                      <a:picLocks noChangeAspect="1" noChangeArrowheads="1"/>
                    </pic:cNvPicPr>
                  </pic:nvPicPr>
                  <pic:blipFill>
                    <a:blip r:embed="rId2192"/>
                    <a:srcRect l="-258" t="-258" r="-258" b="-258"/>
                    <a:stretch>
                      <a:fillRect/>
                    </a:stretch>
                  </pic:blipFill>
                  <pic:spPr bwMode="auto">
                    <a:xfrm>
                      <a:off x="0" y="0"/>
                      <a:ext cx="139700" cy="139700"/>
                    </a:xfrm>
                    <a:prstGeom prst="rect">
                      <a:avLst/>
                    </a:prstGeom>
                  </pic:spPr>
                </pic:pic>
              </a:graphicData>
            </a:graphic>
          </wp:inline>
        </w:drawing>
      </w:r>
      <w:r>
        <w:rPr>
          <w:lang w:val="en-US"/>
        </w:rPr>
        <w:t xml:space="preserve">, lengths of the level segments </w:t>
      </w:r>
      <w:r>
        <w:rPr>
          <w:lang w:val="en-US"/>
        </w:rPr>
        <w:drawing>
          <wp:inline distT="0" distB="0" distL="0" distR="0">
            <wp:extent cx="175260" cy="191770"/>
            <wp:effectExtent l="0" t="0" r="0" b="0"/>
            <wp:docPr id="2192" name="Image2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Image2142" descr=""/>
                    <pic:cNvPicPr>
                      <a:picLocks noChangeAspect="1" noChangeArrowheads="1"/>
                    </pic:cNvPicPr>
                  </pic:nvPicPr>
                  <pic:blipFill>
                    <a:blip r:embed="rId2193"/>
                    <a:srcRect l="-203" t="-189" r="-203" b="-189"/>
                    <a:stretch>
                      <a:fillRect/>
                    </a:stretch>
                  </pic:blipFill>
                  <pic:spPr bwMode="auto">
                    <a:xfrm>
                      <a:off x="0" y="0"/>
                      <a:ext cx="175260" cy="191770"/>
                    </a:xfrm>
                    <a:prstGeom prst="rect">
                      <a:avLst/>
                    </a:prstGeom>
                  </pic:spPr>
                </pic:pic>
              </a:graphicData>
            </a:graphic>
          </wp:inline>
        </w:drawing>
      </w:r>
      <w:r>
        <w:rPr>
          <w:lang w:val="en-US"/>
        </w:rPr>
        <w:t xml:space="preserve">and </w:t>
      </w:r>
      <w:r>
        <w:rPr>
          <w:lang w:val="en-US"/>
        </w:rPr>
        <w:drawing>
          <wp:inline distT="0" distB="0" distL="0" distR="0">
            <wp:extent cx="191770" cy="191770"/>
            <wp:effectExtent l="0" t="0" r="0" b="0"/>
            <wp:docPr id="2193" name="Image2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Image2143" descr=""/>
                    <pic:cNvPicPr>
                      <a:picLocks noChangeAspect="1" noChangeArrowheads="1"/>
                    </pic:cNvPicPr>
                  </pic:nvPicPr>
                  <pic:blipFill>
                    <a:blip r:embed="rId2194"/>
                    <a:srcRect l="-189" t="-189" r="-189" b="-189"/>
                    <a:stretch>
                      <a:fillRect/>
                    </a:stretch>
                  </pic:blipFill>
                  <pic:spPr bwMode="auto">
                    <a:xfrm>
                      <a:off x="0" y="0"/>
                      <a:ext cx="191770" cy="191770"/>
                    </a:xfrm>
                    <a:prstGeom prst="rect">
                      <a:avLst/>
                    </a:prstGeom>
                  </pic:spPr>
                </pic:pic>
              </a:graphicData>
            </a:graphic>
          </wp:inline>
        </w:drawing>
      </w:r>
      <w:r>
        <w:rPr>
          <w:lang w:val="en-US"/>
        </w:rPr>
        <w:t xml:space="preserve">, and the angle </w:t>
      </w:r>
      <w:r>
        <w:rPr>
          <w:lang w:val="en-US"/>
        </w:rPr>
        <w:drawing>
          <wp:inline distT="0" distB="0" distL="0" distR="0">
            <wp:extent cx="142240" cy="125730"/>
            <wp:effectExtent l="0" t="0" r="0" b="0"/>
            <wp:docPr id="2194" name="Image2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Image2144" descr=""/>
                    <pic:cNvPicPr>
                      <a:picLocks noChangeAspect="1" noChangeArrowheads="1"/>
                    </pic:cNvPicPr>
                  </pic:nvPicPr>
                  <pic:blipFill>
                    <a:blip r:embed="rId2195"/>
                    <a:srcRect l="-258" t="-284" r="-258" b="-284"/>
                    <a:stretch>
                      <a:fillRect/>
                    </a:stretch>
                  </pic:blipFill>
                  <pic:spPr bwMode="auto">
                    <a:xfrm>
                      <a:off x="0" y="0"/>
                      <a:ext cx="142240" cy="125730"/>
                    </a:xfrm>
                    <a:prstGeom prst="rect">
                      <a:avLst/>
                    </a:prstGeom>
                  </pic:spPr>
                </pic:pic>
              </a:graphicData>
            </a:graphic>
          </wp:inline>
        </w:drawing>
      </w:r>
      <w:r>
        <w:rPr>
          <w:lang w:val="en-US"/>
        </w:rPr>
        <w:t>:</w:t>
      </w:r>
    </w:p>
    <w:p>
      <w:pPr>
        <w:pStyle w:val="EQ"/>
        <w:rPr/>
      </w:pPr>
      <w:r>
        <w:rPr/>
        <w:tab/>
      </w:r>
      <w:r>
        <w:rPr/>
        <w:drawing>
          <wp:inline distT="0" distB="0" distL="0" distR="0">
            <wp:extent cx="4660265" cy="431800"/>
            <wp:effectExtent l="0" t="0" r="0" b="0"/>
            <wp:docPr id="2195" name="Image2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Image2145" descr=""/>
                    <pic:cNvPicPr>
                      <a:picLocks noChangeAspect="1" noChangeArrowheads="1"/>
                    </pic:cNvPicPr>
                  </pic:nvPicPr>
                  <pic:blipFill>
                    <a:blip r:embed="rId2196"/>
                    <a:srcRect l="-8" t="-83" r="-8" b="-83"/>
                    <a:stretch>
                      <a:fillRect/>
                    </a:stretch>
                  </pic:blipFill>
                  <pic:spPr bwMode="auto">
                    <a:xfrm>
                      <a:off x="0" y="0"/>
                      <a:ext cx="4660265" cy="431800"/>
                    </a:xfrm>
                    <a:prstGeom prst="rect">
                      <a:avLst/>
                    </a:prstGeom>
                  </pic:spPr>
                </pic:pic>
              </a:graphicData>
            </a:graphic>
          </wp:inline>
        </w:drawing>
      </w:r>
      <w:r>
        <w:rPr/>
        <w:tab/>
        <w:t>(1241)</w:t>
      </w:r>
    </w:p>
    <w:p>
      <w:pPr>
        <w:pStyle w:val="EQ"/>
        <w:rPr/>
      </w:pPr>
      <w:r>
        <w:rPr/>
        <w:tab/>
      </w:r>
      <w:r>
        <w:rPr/>
        <w:drawing>
          <wp:inline distT="0" distB="0" distL="0" distR="0">
            <wp:extent cx="682625" cy="191770"/>
            <wp:effectExtent l="0" t="0" r="0" b="0"/>
            <wp:docPr id="2196" name="Image2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Image2146" descr=""/>
                    <pic:cNvPicPr>
                      <a:picLocks noChangeAspect="1" noChangeArrowheads="1"/>
                    </pic:cNvPicPr>
                  </pic:nvPicPr>
                  <pic:blipFill>
                    <a:blip r:embed="rId2197"/>
                    <a:srcRect l="-52" t="-189" r="-52" b="-189"/>
                    <a:stretch>
                      <a:fillRect/>
                    </a:stretch>
                  </pic:blipFill>
                  <pic:spPr bwMode="auto">
                    <a:xfrm>
                      <a:off x="0" y="0"/>
                      <a:ext cx="682625" cy="191770"/>
                    </a:xfrm>
                    <a:prstGeom prst="rect">
                      <a:avLst/>
                    </a:prstGeom>
                  </pic:spPr>
                </pic:pic>
              </a:graphicData>
            </a:graphic>
          </wp:inline>
        </w:drawing>
      </w:r>
      <w:r>
        <w:rPr/>
        <w:tab/>
        <w:t>(1242)</w:t>
      </w:r>
    </w:p>
    <w:p>
      <w:pPr>
        <w:pStyle w:val="Normal"/>
        <w:rPr/>
      </w:pPr>
      <w:r>
        <w:rPr>
          <w:rFonts w:eastAsia="Times New Roman"/>
        </w:rPr>
        <w:t xml:space="preserve">where </w:t>
      </w:r>
      <w:r>
        <w:rPr>
          <w:rFonts w:eastAsia="Times New Roman"/>
        </w:rPr>
        <w:drawing>
          <wp:inline distT="0" distB="0" distL="0" distR="0">
            <wp:extent cx="177165" cy="190500"/>
            <wp:effectExtent l="0" t="0" r="0" b="0"/>
            <wp:docPr id="2197" name="Image2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Image2147" descr=""/>
                    <pic:cNvPicPr>
                      <a:picLocks noChangeAspect="1" noChangeArrowheads="1"/>
                    </pic:cNvPicPr>
                  </pic:nvPicPr>
                  <pic:blipFill>
                    <a:blip r:embed="rId2198"/>
                    <a:srcRect l="-203" t="-189" r="-203" b="-189"/>
                    <a:stretch>
                      <a:fillRect/>
                    </a:stretch>
                  </pic:blipFill>
                  <pic:spPr bwMode="auto">
                    <a:xfrm>
                      <a:off x="0" y="0"/>
                      <a:ext cx="177165" cy="190500"/>
                    </a:xfrm>
                    <a:prstGeom prst="rect">
                      <a:avLst/>
                    </a:prstGeom>
                  </pic:spPr>
                </pic:pic>
              </a:graphicData>
            </a:graphic>
          </wp:inline>
        </w:drawing>
      </w:r>
      <w:r>
        <w:rPr>
          <w:rFonts w:eastAsia="Times New Roman"/>
        </w:rPr>
        <w:t xml:space="preserve"> and </w:t>
      </w:r>
      <w:r>
        <w:rPr>
          <w:rFonts w:eastAsia="Times New Roman"/>
        </w:rPr>
        <w:drawing>
          <wp:inline distT="0" distB="0" distL="0" distR="0">
            <wp:extent cx="190500" cy="190500"/>
            <wp:effectExtent l="0" t="0" r="0" b="0"/>
            <wp:docPr id="2198" name="Image2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Image2148" descr=""/>
                    <pic:cNvPicPr>
                      <a:picLocks noChangeAspect="1" noChangeArrowheads="1"/>
                    </pic:cNvPicPr>
                  </pic:nvPicPr>
                  <pic:blipFill>
                    <a:blip r:embed="rId2199"/>
                    <a:srcRect l="-189" t="-189" r="-189" b="-189"/>
                    <a:stretch>
                      <a:fillRect/>
                    </a:stretch>
                  </pic:blipFill>
                  <pic:spPr bwMode="auto">
                    <a:xfrm>
                      <a:off x="0" y="0"/>
                      <a:ext cx="190500" cy="190500"/>
                    </a:xfrm>
                    <a:prstGeom prst="rect">
                      <a:avLst/>
                    </a:prstGeom>
                  </pic:spPr>
                </pic:pic>
              </a:graphicData>
            </a:graphic>
          </wp:inline>
        </w:drawing>
      </w:r>
      <w:r>
        <w:rPr>
          <w:rFonts w:eastAsia="Times New Roman"/>
        </w:rPr>
        <w:t xml:space="preserve"> are compensation factors for differences in segment lengths within the level segments, defined as</w:t>
      </w:r>
    </w:p>
    <w:p>
      <w:pPr>
        <w:pStyle w:val="Normal"/>
        <w:keepLines/>
        <w:tabs>
          <w:tab w:val="clear" w:pos="284"/>
          <w:tab w:val="center" w:pos="4536" w:leader="none"/>
          <w:tab w:val="right" w:pos="9072" w:leader="none"/>
        </w:tabs>
        <w:rPr/>
      </w:pPr>
      <w:r>
        <w:rPr>
          <w:rFonts w:eastAsia="Times New Roman"/>
          <w:lang w:val="en-US" w:eastAsia="en-US"/>
        </w:rPr>
        <w:t xml:space="preserve"> </w:t>
      </w:r>
      <w:r>
        <w:rPr>
          <w:rFonts w:eastAsia="Times New Roman"/>
          <w:lang w:val="en-US" w:eastAsia="en-US"/>
        </w:rPr>
        <w:tab/>
      </w:r>
      <w:r>
        <w:rPr>
          <w:rFonts w:eastAsia="Times New Roman"/>
          <w:lang w:val="en-US" w:eastAsia="en-US"/>
        </w:rPr>
        <w:drawing>
          <wp:inline distT="0" distB="0" distL="0" distR="0">
            <wp:extent cx="2781300" cy="520700"/>
            <wp:effectExtent l="0" t="0" r="0" b="0"/>
            <wp:docPr id="2199" name="Image2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Image2149" descr=""/>
                    <pic:cNvPicPr>
                      <a:picLocks noChangeAspect="1" noChangeArrowheads="1"/>
                    </pic:cNvPicPr>
                  </pic:nvPicPr>
                  <pic:blipFill>
                    <a:blip r:embed="rId2200"/>
                    <a:srcRect l="-13" t="-69" r="-13" b="-69"/>
                    <a:stretch>
                      <a:fillRect/>
                    </a:stretch>
                  </pic:blipFill>
                  <pic:spPr bwMode="auto">
                    <a:xfrm>
                      <a:off x="0" y="0"/>
                      <a:ext cx="2781300" cy="520700"/>
                    </a:xfrm>
                    <a:prstGeom prst="rect">
                      <a:avLst/>
                    </a:prstGeom>
                  </pic:spPr>
                </pic:pic>
              </a:graphicData>
            </a:graphic>
          </wp:inline>
        </w:drawing>
      </w:r>
      <w:r>
        <w:rPr>
          <w:rFonts w:eastAsia="Times New Roman"/>
          <w:lang w:val="en-US" w:eastAsia="en-US"/>
        </w:rPr>
        <w:t>,</w:t>
      </w:r>
      <w:r>
        <w:rPr>
          <w:rFonts w:eastAsia="Times New Roman"/>
          <w:lang w:val="en-US" w:eastAsia="en-US"/>
        </w:rPr>
        <w:drawing>
          <wp:inline distT="0" distB="0" distL="0" distR="0">
            <wp:extent cx="723900" cy="393700"/>
            <wp:effectExtent l="0" t="0" r="0" b="0"/>
            <wp:docPr id="2200" name="Image2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Image2150" descr=""/>
                    <pic:cNvPicPr>
                      <a:picLocks noChangeAspect="1" noChangeArrowheads="1"/>
                    </pic:cNvPicPr>
                  </pic:nvPicPr>
                  <pic:blipFill>
                    <a:blip r:embed="rId2201"/>
                    <a:srcRect l="-50" t="-91" r="-50" b="-91"/>
                    <a:stretch>
                      <a:fillRect/>
                    </a:stretch>
                  </pic:blipFill>
                  <pic:spPr bwMode="auto">
                    <a:xfrm>
                      <a:off x="0" y="0"/>
                      <a:ext cx="723900" cy="393700"/>
                    </a:xfrm>
                    <a:prstGeom prst="rect">
                      <a:avLst/>
                    </a:prstGeom>
                  </pic:spPr>
                </pic:pic>
              </a:graphicData>
            </a:graphic>
          </wp:inline>
        </w:drawing>
      </w:r>
      <w:r>
        <w:rPr>
          <w:rFonts w:eastAsia="Times New Roman"/>
          <w:lang w:val="en-US" w:eastAsia="en-US"/>
        </w:rPr>
        <w:tab/>
        <w:t>(1242a)</w:t>
      </w:r>
    </w:p>
    <w:p>
      <w:pPr>
        <w:pStyle w:val="Normal"/>
        <w:keepLines/>
        <w:tabs>
          <w:tab w:val="clear" w:pos="284"/>
          <w:tab w:val="center" w:pos="4536" w:leader="none"/>
          <w:tab w:val="right" w:pos="9072" w:leader="none"/>
        </w:tabs>
        <w:rPr/>
      </w:pPr>
      <w:r>
        <w:rPr>
          <w:rFonts w:eastAsia="Times New Roman"/>
          <w:lang w:val="en-US" w:eastAsia="en-US"/>
        </w:rPr>
        <w:tab/>
      </w:r>
      <w:r>
        <w:rPr>
          <w:rFonts w:eastAsia="Times New Roman"/>
          <w:lang w:val="en-US" w:eastAsia="en-US"/>
        </w:rPr>
        <w:drawing>
          <wp:inline distT="0" distB="0" distL="0" distR="0">
            <wp:extent cx="2806700" cy="520700"/>
            <wp:effectExtent l="0" t="0" r="0" b="0"/>
            <wp:docPr id="2201" name="Image2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Image2151" descr=""/>
                    <pic:cNvPicPr>
                      <a:picLocks noChangeAspect="1" noChangeArrowheads="1"/>
                    </pic:cNvPicPr>
                  </pic:nvPicPr>
                  <pic:blipFill>
                    <a:blip r:embed="rId2202"/>
                    <a:srcRect l="-13" t="-69" r="-13" b="-69"/>
                    <a:stretch>
                      <a:fillRect/>
                    </a:stretch>
                  </pic:blipFill>
                  <pic:spPr bwMode="auto">
                    <a:xfrm>
                      <a:off x="0" y="0"/>
                      <a:ext cx="2806700" cy="520700"/>
                    </a:xfrm>
                    <a:prstGeom prst="rect">
                      <a:avLst/>
                    </a:prstGeom>
                  </pic:spPr>
                </pic:pic>
              </a:graphicData>
            </a:graphic>
          </wp:inline>
        </w:drawing>
      </w:r>
      <w:r>
        <w:rPr>
          <w:rFonts w:eastAsia="Times New Roman"/>
          <w:lang w:val="en-US" w:eastAsia="en-US"/>
        </w:rPr>
        <w:t xml:space="preserve">, </w:t>
      </w:r>
      <w:r>
        <w:rPr>
          <w:rFonts w:eastAsia="Times New Roman"/>
          <w:vertAlign w:val="subscript"/>
          <w:lang w:val="en-US" w:eastAsia="en-US"/>
        </w:rPr>
        <w:drawing>
          <wp:inline distT="0" distB="0" distL="0" distR="0">
            <wp:extent cx="736600" cy="393700"/>
            <wp:effectExtent l="0" t="0" r="0" b="0"/>
            <wp:docPr id="2202" name="Image2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Image2152" descr=""/>
                    <pic:cNvPicPr>
                      <a:picLocks noChangeAspect="1" noChangeArrowheads="1"/>
                    </pic:cNvPicPr>
                  </pic:nvPicPr>
                  <pic:blipFill>
                    <a:blip r:embed="rId2203"/>
                    <a:srcRect l="-49" t="-91" r="-49" b="-91"/>
                    <a:stretch>
                      <a:fillRect/>
                    </a:stretch>
                  </pic:blipFill>
                  <pic:spPr bwMode="auto">
                    <a:xfrm>
                      <a:off x="0" y="0"/>
                      <a:ext cx="736600" cy="393700"/>
                    </a:xfrm>
                    <a:prstGeom prst="rect">
                      <a:avLst/>
                    </a:prstGeom>
                  </pic:spPr>
                </pic:pic>
              </a:graphicData>
            </a:graphic>
          </wp:inline>
        </w:drawing>
      </w:r>
      <w:r>
        <w:rPr>
          <w:rFonts w:eastAsia="Times New Roman"/>
          <w:lang w:val="en-US" w:eastAsia="en-US"/>
        </w:rPr>
        <w:tab/>
        <w:t>(1242b)</w:t>
      </w:r>
    </w:p>
    <w:p>
      <w:pPr>
        <w:pStyle w:val="Normal"/>
        <w:rPr>
          <w:rFonts w:eastAsia="Times New Roman"/>
        </w:rPr>
      </w:pPr>
      <w:r>
        <w:rPr>
          <w:rFonts w:eastAsia="Times New Roman"/>
        </w:rPr>
        <w:t xml:space="preserve">where the function </w:t>
      </w:r>
      <w:r>
        <w:rPr>
          <w:rFonts w:eastAsia="Times New Roman"/>
        </w:rPr>
        <w:drawing>
          <wp:inline distT="0" distB="0" distL="0" distR="0">
            <wp:extent cx="292100" cy="190500"/>
            <wp:effectExtent l="0" t="0" r="0" b="0"/>
            <wp:docPr id="2203" name="Image2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Image2153" descr=""/>
                    <pic:cNvPicPr>
                      <a:picLocks noChangeAspect="1" noChangeArrowheads="1"/>
                    </pic:cNvPicPr>
                  </pic:nvPicPr>
                  <pic:blipFill>
                    <a:blip r:embed="rId2204"/>
                    <a:srcRect l="-123" t="-189" r="-123" b="-189"/>
                    <a:stretch>
                      <a:fillRect/>
                    </a:stretch>
                  </pic:blipFill>
                  <pic:spPr bwMode="auto">
                    <a:xfrm>
                      <a:off x="0" y="0"/>
                      <a:ext cx="292100" cy="190500"/>
                    </a:xfrm>
                    <a:prstGeom prst="rect">
                      <a:avLst/>
                    </a:prstGeom>
                  </pic:spPr>
                </pic:pic>
              </a:graphicData>
            </a:graphic>
          </wp:inline>
        </w:drawing>
      </w:r>
      <w:r>
        <w:rPr>
          <w:rFonts w:eastAsia="Times New Roman"/>
        </w:rPr>
        <w:t xml:space="preserve"> gives the number of unit pulses that giving the segment lengths </w:t>
      </w:r>
      <w:r>
        <w:rPr>
          <w:rFonts w:eastAsia="Times New Roman"/>
        </w:rPr>
        <w:drawing>
          <wp:inline distT="0" distB="0" distL="0" distR="0">
            <wp:extent cx="190500" cy="241300"/>
            <wp:effectExtent l="0" t="0" r="0" b="0"/>
            <wp:docPr id="2204" name="Image2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Image2154" descr=""/>
                    <pic:cNvPicPr>
                      <a:picLocks noChangeAspect="1" noChangeArrowheads="1"/>
                    </pic:cNvPicPr>
                  </pic:nvPicPr>
                  <pic:blipFill>
                    <a:blip r:embed="rId2205"/>
                    <a:srcRect l="-189" t="-149" r="-189" b="-149"/>
                    <a:stretch>
                      <a:fillRect/>
                    </a:stretch>
                  </pic:blipFill>
                  <pic:spPr bwMode="auto">
                    <a:xfrm>
                      <a:off x="0" y="0"/>
                      <a:ext cx="190500" cy="241300"/>
                    </a:xfrm>
                    <a:prstGeom prst="rect">
                      <a:avLst/>
                    </a:prstGeom>
                  </pic:spPr>
                </pic:pic>
              </a:graphicData>
            </a:graphic>
          </wp:inline>
        </w:drawing>
      </w:r>
      <w:r>
        <w:rPr>
          <w:rFonts w:eastAsia="Times New Roman"/>
        </w:rPr>
        <w:t xml:space="preserve"> and </w:t>
      </w:r>
      <w:r>
        <w:rPr>
          <w:rFonts w:eastAsia="Times New Roman"/>
        </w:rPr>
        <w:drawing>
          <wp:inline distT="0" distB="0" distL="0" distR="0">
            <wp:extent cx="190500" cy="241300"/>
            <wp:effectExtent l="0" t="0" r="0" b="0"/>
            <wp:docPr id="2205" name="Image2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Image2155" descr=""/>
                    <pic:cNvPicPr>
                      <a:picLocks noChangeAspect="1" noChangeArrowheads="1"/>
                    </pic:cNvPicPr>
                  </pic:nvPicPr>
                  <pic:blipFill>
                    <a:blip r:embed="rId2206"/>
                    <a:srcRect l="-189" t="-149" r="-189" b="-149"/>
                    <a:stretch>
                      <a:fillRect/>
                    </a:stretch>
                  </pic:blipFill>
                  <pic:spPr bwMode="auto">
                    <a:xfrm>
                      <a:off x="0" y="0"/>
                      <a:ext cx="190500" cy="241300"/>
                    </a:xfrm>
                    <a:prstGeom prst="rect">
                      <a:avLst/>
                    </a:prstGeom>
                  </pic:spPr>
                </pic:pic>
              </a:graphicData>
            </a:graphic>
          </wp:inline>
        </w:drawing>
      </w:r>
      <w:r>
        <w:rPr>
          <w:rFonts w:eastAsia="Times New Roman"/>
        </w:rPr>
        <w:t xml:space="preserve"> of the segments </w:t>
      </w:r>
      <w:r>
        <w:rPr>
          <w:rFonts w:eastAsia="Times New Roman"/>
        </w:rPr>
        <w:drawing>
          <wp:inline distT="0" distB="0" distL="0" distR="0">
            <wp:extent cx="114300" cy="177165"/>
            <wp:effectExtent l="0" t="0" r="0" b="0"/>
            <wp:docPr id="2206" name="Image2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Image2156" descr=""/>
                    <pic:cNvPicPr>
                      <a:picLocks noChangeAspect="1" noChangeArrowheads="1"/>
                    </pic:cNvPicPr>
                  </pic:nvPicPr>
                  <pic:blipFill>
                    <a:blip r:embed="rId2207"/>
                    <a:srcRect l="-315" t="-203" r="-315" b="-203"/>
                    <a:stretch>
                      <a:fillRect/>
                    </a:stretch>
                  </pic:blipFill>
                  <pic:spPr bwMode="auto">
                    <a:xfrm>
                      <a:off x="0" y="0"/>
                      <a:ext cx="114300" cy="177165"/>
                    </a:xfrm>
                    <a:prstGeom prst="rect">
                      <a:avLst/>
                    </a:prstGeom>
                  </pic:spPr>
                </pic:pic>
              </a:graphicData>
            </a:graphic>
          </wp:inline>
        </w:drawing>
      </w:r>
      <w:r>
        <w:rPr>
          <w:rFonts w:eastAsia="Times New Roman"/>
        </w:rPr>
        <w:t xml:space="preserve"> within the left and the right level segment respectively, can be represented using </w:t>
      </w:r>
      <w:r>
        <w:rPr>
          <w:rFonts w:eastAsia="Times New Roman"/>
        </w:rPr>
        <w:drawing>
          <wp:inline distT="0" distB="0" distL="0" distR="0">
            <wp:extent cx="368300" cy="215900"/>
            <wp:effectExtent l="0" t="0" r="0" b="0"/>
            <wp:docPr id="2207" name="Image2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Image2157" descr=""/>
                    <pic:cNvPicPr>
                      <a:picLocks noChangeAspect="1" noChangeArrowheads="1"/>
                    </pic:cNvPicPr>
                  </pic:nvPicPr>
                  <pic:blipFill>
                    <a:blip r:embed="rId2208"/>
                    <a:srcRect l="-98" t="-167" r="-98" b="-167"/>
                    <a:stretch>
                      <a:fillRect/>
                    </a:stretch>
                  </pic:blipFill>
                  <pic:spPr bwMode="auto">
                    <a:xfrm>
                      <a:off x="0" y="0"/>
                      <a:ext cx="368300" cy="215900"/>
                    </a:xfrm>
                    <a:prstGeom prst="rect">
                      <a:avLst/>
                    </a:prstGeom>
                  </pic:spPr>
                </pic:pic>
              </a:graphicData>
            </a:graphic>
          </wp:inline>
        </w:drawing>
      </w:r>
      <w:r>
        <w:rPr>
          <w:rFonts w:eastAsia="Times New Roman"/>
        </w:rPr>
        <w:t xml:space="preserve"> bits. </w:t>
      </w:r>
      <w:r>
        <w:rPr>
          <w:rFonts w:eastAsia="Times New Roman"/>
        </w:rPr>
        <w:drawing>
          <wp:inline distT="0" distB="0" distL="0" distR="0">
            <wp:extent cx="215900" cy="215900"/>
            <wp:effectExtent l="0" t="0" r="0" b="0"/>
            <wp:docPr id="2208" name="Image2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Image2158" descr=""/>
                    <pic:cNvPicPr>
                      <a:picLocks noChangeAspect="1" noChangeArrowheads="1"/>
                    </pic:cNvPicPr>
                  </pic:nvPicPr>
                  <pic:blipFill>
                    <a:blip r:embed="rId2209"/>
                    <a:srcRect l="-167" t="-167" r="-167" b="-167"/>
                    <a:stretch>
                      <a:fillRect/>
                    </a:stretch>
                  </pic:blipFill>
                  <pic:spPr bwMode="auto">
                    <a:xfrm>
                      <a:off x="0" y="0"/>
                      <a:ext cx="215900" cy="215900"/>
                    </a:xfrm>
                    <a:prstGeom prst="rect">
                      <a:avLst/>
                    </a:prstGeom>
                  </pic:spPr>
                </pic:pic>
              </a:graphicData>
            </a:graphic>
          </wp:inline>
        </w:drawing>
      </w:r>
      <w:r>
        <w:rPr>
          <w:rFonts w:eastAsia="Times New Roman"/>
        </w:rPr>
        <w:t xml:space="preserve"> is the total number of pre-determined segments/splits within the left and right level segments. The function </w:t>
      </w:r>
      <w:r>
        <w:rPr>
          <w:rFonts w:eastAsia="Times New Roman"/>
        </w:rPr>
        <w:drawing>
          <wp:inline distT="0" distB="0" distL="0" distR="0">
            <wp:extent cx="304800" cy="190500"/>
            <wp:effectExtent l="0" t="0" r="0" b="0"/>
            <wp:docPr id="2209" name="Image2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Image2159" descr=""/>
                    <pic:cNvPicPr>
                      <a:picLocks noChangeAspect="1" noChangeArrowheads="1"/>
                    </pic:cNvPicPr>
                  </pic:nvPicPr>
                  <pic:blipFill>
                    <a:blip r:embed="rId2210"/>
                    <a:srcRect l="-118" t="-189" r="-118" b="-189"/>
                    <a:stretch>
                      <a:fillRect/>
                    </a:stretch>
                  </pic:blipFill>
                  <pic:spPr bwMode="auto">
                    <a:xfrm>
                      <a:off x="0" y="0"/>
                      <a:ext cx="304800" cy="190500"/>
                    </a:xfrm>
                    <a:prstGeom prst="rect">
                      <a:avLst/>
                    </a:prstGeom>
                  </pic:spPr>
                </pic:pic>
              </a:graphicData>
            </a:graphic>
          </wp:inline>
        </w:drawing>
      </w:r>
      <w:r>
        <w:rPr>
          <w:rFonts w:eastAsia="Times New Roman"/>
        </w:rPr>
        <w:t xml:space="preserve"> gives the number of bits used to represent the by the function </w:t>
      </w:r>
      <w:r>
        <w:rPr>
          <w:rFonts w:eastAsia="Times New Roman"/>
        </w:rPr>
        <w:drawing>
          <wp:inline distT="0" distB="0" distL="0" distR="0">
            <wp:extent cx="292100" cy="190500"/>
            <wp:effectExtent l="0" t="0" r="0" b="0"/>
            <wp:docPr id="2210" name="Image2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Image2160" descr=""/>
                    <pic:cNvPicPr>
                      <a:picLocks noChangeAspect="1" noChangeArrowheads="1"/>
                    </pic:cNvPicPr>
                  </pic:nvPicPr>
                  <pic:blipFill>
                    <a:blip r:embed="rId2211"/>
                    <a:srcRect l="-123" t="-189" r="-123" b="-189"/>
                    <a:stretch>
                      <a:fillRect/>
                    </a:stretch>
                  </pic:blipFill>
                  <pic:spPr bwMode="auto">
                    <a:xfrm>
                      <a:off x="0" y="0"/>
                      <a:ext cx="292100" cy="190500"/>
                    </a:xfrm>
                    <a:prstGeom prst="rect">
                      <a:avLst/>
                    </a:prstGeom>
                  </pic:spPr>
                </pic:pic>
              </a:graphicData>
            </a:graphic>
          </wp:inline>
        </w:drawing>
      </w:r>
      <w:r>
        <w:rPr>
          <w:rFonts w:eastAsia="Times New Roman"/>
        </w:rPr>
        <w:t xml:space="preserve"> determined number of unit pulses for the minimum dimension among the pre-determined segments.</w:t>
      </w:r>
    </w:p>
    <w:p>
      <w:pPr>
        <w:pStyle w:val="Normal"/>
        <w:rPr/>
      </w:pPr>
      <w:r>
        <w:rPr/>
        <w:t>The angle, which captures the relation between the energies of the left and right segment at certain split level, is defined as:</w:t>
      </w:r>
    </w:p>
    <w:p>
      <w:pPr>
        <w:pStyle w:val="EQ"/>
        <w:rPr/>
      </w:pPr>
      <w:r>
        <w:rPr/>
        <w:tab/>
      </w:r>
      <w:r>
        <w:rPr/>
        <w:drawing>
          <wp:inline distT="0" distB="0" distL="0" distR="0">
            <wp:extent cx="825500" cy="431800"/>
            <wp:effectExtent l="0" t="0" r="0" b="0"/>
            <wp:docPr id="2211" name="Image2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Image2161" descr=""/>
                    <pic:cNvPicPr>
                      <a:picLocks noChangeAspect="1" noChangeArrowheads="1"/>
                    </pic:cNvPicPr>
                  </pic:nvPicPr>
                  <pic:blipFill>
                    <a:blip r:embed="rId2212"/>
                    <a:srcRect l="-44" t="-83" r="-44" b="-83"/>
                    <a:stretch>
                      <a:fillRect/>
                    </a:stretch>
                  </pic:blipFill>
                  <pic:spPr bwMode="auto">
                    <a:xfrm>
                      <a:off x="0" y="0"/>
                      <a:ext cx="825500" cy="431800"/>
                    </a:xfrm>
                    <a:prstGeom prst="rect">
                      <a:avLst/>
                    </a:prstGeom>
                  </pic:spPr>
                </pic:pic>
              </a:graphicData>
            </a:graphic>
          </wp:inline>
        </w:drawing>
      </w:r>
      <w:r>
        <w:rPr/>
        <w:tab/>
        <w:t>(1243)</w:t>
      </w:r>
    </w:p>
    <w:p>
      <w:pPr>
        <w:pStyle w:val="Normal"/>
        <w:rPr/>
      </w:pPr>
      <w:r>
        <w:rPr/>
        <w:t>These angles are calculated recursively, starting with the top level, and continuing towards the levels of shorter sub-vectors. The angles are quantized by a range coder with asymmetric triangular PDF.</w:t>
      </w:r>
    </w:p>
    <w:p>
      <w:pPr>
        <w:pStyle w:val="H6"/>
        <w:rPr/>
      </w:pPr>
      <w:r>
        <w:rPr/>
        <w:t>5.3.4.2.7.2.1</w:t>
        <w:tab/>
        <w:t>Band splitting analysis</w:t>
      </w:r>
    </w:p>
    <w:p>
      <w:pPr>
        <w:pStyle w:val="Normal"/>
        <w:rPr/>
      </w:pPr>
      <w:r>
        <w:rPr/>
        <w:t xml:space="preserve">The number of segments (parts) in the split PVQ vector </w:t>
      </w:r>
      <w:r>
        <w:rPr/>
        <w:drawing>
          <wp:inline distT="0" distB="0" distL="0" distR="0">
            <wp:extent cx="213360" cy="213360"/>
            <wp:effectExtent l="0" t="0" r="0" b="0"/>
            <wp:docPr id="2212" name="Image2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Image2162" descr=""/>
                    <pic:cNvPicPr>
                      <a:picLocks noChangeAspect="1" noChangeArrowheads="1"/>
                    </pic:cNvPicPr>
                  </pic:nvPicPr>
                  <pic:blipFill>
                    <a:blip r:embed="rId2213"/>
                    <a:srcRect l="-167" t="-167" r="-167" b="-167"/>
                    <a:stretch>
                      <a:fillRect/>
                    </a:stretch>
                  </pic:blipFill>
                  <pic:spPr bwMode="auto">
                    <a:xfrm>
                      <a:off x="0" y="0"/>
                      <a:ext cx="213360" cy="213360"/>
                    </a:xfrm>
                    <a:prstGeom prst="rect">
                      <a:avLst/>
                    </a:prstGeom>
                  </pic:spPr>
                </pic:pic>
              </a:graphicData>
            </a:graphic>
          </wp:inline>
        </w:drawing>
      </w:r>
      <w:r>
        <w:rPr/>
        <w:t xml:space="preserve">is determined in two steps. First, an initial number of segments </w:t>
      </w:r>
      <w:r>
        <w:rPr/>
        <w:drawing>
          <wp:inline distT="0" distB="0" distL="0" distR="0">
            <wp:extent cx="443865" cy="213360"/>
            <wp:effectExtent l="0" t="0" r="0" b="0"/>
            <wp:docPr id="2213" name="Image2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Image2163" descr=""/>
                    <pic:cNvPicPr>
                      <a:picLocks noChangeAspect="1" noChangeArrowheads="1"/>
                    </pic:cNvPicPr>
                  </pic:nvPicPr>
                  <pic:blipFill>
                    <a:blip r:embed="rId2214"/>
                    <a:srcRect l="-81" t="-167" r="-81" b="-167"/>
                    <a:stretch>
                      <a:fillRect/>
                    </a:stretch>
                  </pic:blipFill>
                  <pic:spPr bwMode="auto">
                    <a:xfrm>
                      <a:off x="0" y="0"/>
                      <a:ext cx="443865" cy="213360"/>
                    </a:xfrm>
                    <a:prstGeom prst="rect">
                      <a:avLst/>
                    </a:prstGeom>
                  </pic:spPr>
                </pic:pic>
              </a:graphicData>
            </a:graphic>
          </wp:inline>
        </w:drawing>
      </w:r>
      <w:r>
        <w:rPr/>
        <w:t xml:space="preserve"> is computed as</w:t>
      </w:r>
    </w:p>
    <w:p>
      <w:pPr>
        <w:pStyle w:val="EQ"/>
        <w:rPr/>
      </w:pPr>
      <w:r>
        <w:rPr/>
        <w:tab/>
      </w:r>
      <w:r>
        <w:rPr/>
        <w:drawing>
          <wp:inline distT="0" distB="0" distL="0" distR="0">
            <wp:extent cx="2679700" cy="254000"/>
            <wp:effectExtent l="0" t="0" r="0" b="0"/>
            <wp:docPr id="2214" name="Image2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Image2164" descr=""/>
                    <pic:cNvPicPr>
                      <a:picLocks noChangeAspect="1" noChangeArrowheads="1"/>
                    </pic:cNvPicPr>
                  </pic:nvPicPr>
                  <pic:blipFill>
                    <a:blip r:embed="rId2215"/>
                    <a:srcRect l="-13" t="-142" r="-13" b="-142"/>
                    <a:stretch>
                      <a:fillRect/>
                    </a:stretch>
                  </pic:blipFill>
                  <pic:spPr bwMode="auto">
                    <a:xfrm>
                      <a:off x="0" y="0"/>
                      <a:ext cx="2679700" cy="254000"/>
                    </a:xfrm>
                    <a:prstGeom prst="rect">
                      <a:avLst/>
                    </a:prstGeom>
                  </pic:spPr>
                </pic:pic>
              </a:graphicData>
            </a:graphic>
          </wp:inline>
        </w:drawing>
      </w:r>
      <w:r>
        <w:rPr/>
        <w:tab/>
        <w:t>(</w:t>
      </w:r>
      <w:bookmarkStart w:id="212" w:name="eq_n_splits_init"/>
      <w:r>
        <w:rPr/>
        <w:t>1244</w:t>
      </w:r>
      <w:bookmarkEnd w:id="212"/>
      <w:r>
        <w:rPr/>
        <w:t>)</w:t>
      </w:r>
    </w:p>
    <w:p>
      <w:pPr>
        <w:pStyle w:val="Normal"/>
        <w:rPr/>
      </w:pPr>
      <w:r>
        <w:rPr/>
        <w:t xml:space="preserve">where </w:t>
      </w:r>
      <w:r>
        <w:rPr/>
        <w:drawing>
          <wp:inline distT="0" distB="0" distL="0" distR="0">
            <wp:extent cx="1042035" cy="213360"/>
            <wp:effectExtent l="0" t="0" r="0" b="0"/>
            <wp:docPr id="2215" name="Image2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Image2165" descr=""/>
                    <pic:cNvPicPr>
                      <a:picLocks noChangeAspect="1" noChangeArrowheads="1"/>
                    </pic:cNvPicPr>
                  </pic:nvPicPr>
                  <pic:blipFill>
                    <a:blip r:embed="rId2216"/>
                    <a:srcRect l="-35" t="-167" r="-35" b="-167"/>
                    <a:stretch>
                      <a:fillRect/>
                    </a:stretch>
                  </pic:blipFill>
                  <pic:spPr bwMode="auto">
                    <a:xfrm>
                      <a:off x="0" y="0"/>
                      <a:ext cx="1042035" cy="213360"/>
                    </a:xfrm>
                    <a:prstGeom prst="rect">
                      <a:avLst/>
                    </a:prstGeom>
                  </pic:spPr>
                </pic:pic>
              </a:graphicData>
            </a:graphic>
          </wp:inline>
        </w:drawing>
      </w:r>
      <w:r>
        <w:rPr/>
        <w:t xml:space="preserve">is the maximum bitrate for each PVQ vector segment. If </w:t>
      </w:r>
      <w:r>
        <w:rPr/>
        <w:drawing>
          <wp:inline distT="0" distB="0" distL="0" distR="0">
            <wp:extent cx="699135" cy="213360"/>
            <wp:effectExtent l="0" t="0" r="0" b="0"/>
            <wp:docPr id="2216" name="Image2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Image2166" descr=""/>
                    <pic:cNvPicPr>
                      <a:picLocks noChangeAspect="1" noChangeArrowheads="1"/>
                    </pic:cNvPicPr>
                  </pic:nvPicPr>
                  <pic:blipFill>
                    <a:blip r:embed="rId2217"/>
                    <a:srcRect l="-52" t="-167" r="-52" b="-167"/>
                    <a:stretch>
                      <a:fillRect/>
                    </a:stretch>
                  </pic:blipFill>
                  <pic:spPr bwMode="auto">
                    <a:xfrm>
                      <a:off x="0" y="0"/>
                      <a:ext cx="699135" cy="213360"/>
                    </a:xfrm>
                    <a:prstGeom prst="rect">
                      <a:avLst/>
                    </a:prstGeom>
                  </pic:spPr>
                </pic:pic>
              </a:graphicData>
            </a:graphic>
          </wp:inline>
        </w:drawing>
      </w:r>
      <w:r>
        <w:rPr/>
        <w:t xml:space="preserve"> and the band bit rate is high, an additional split is considered. Using </w:t>
      </w:r>
      <w:r>
        <w:rPr/>
        <w:drawing>
          <wp:inline distT="0" distB="0" distL="0" distR="0">
            <wp:extent cx="443865" cy="213360"/>
            <wp:effectExtent l="0" t="0" r="0" b="0"/>
            <wp:docPr id="2217" name="Image2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Image2167" descr=""/>
                    <pic:cNvPicPr>
                      <a:picLocks noChangeAspect="1" noChangeArrowheads="1"/>
                    </pic:cNvPicPr>
                  </pic:nvPicPr>
                  <pic:blipFill>
                    <a:blip r:embed="rId2218"/>
                    <a:srcRect l="-81" t="-167" r="-81" b="-167"/>
                    <a:stretch>
                      <a:fillRect/>
                    </a:stretch>
                  </pic:blipFill>
                  <pic:spPr bwMode="auto">
                    <a:xfrm>
                      <a:off x="0" y="0"/>
                      <a:ext cx="443865" cy="213360"/>
                    </a:xfrm>
                    <a:prstGeom prst="rect">
                      <a:avLst/>
                    </a:prstGeom>
                  </pic:spPr>
                </pic:pic>
              </a:graphicData>
            </a:graphic>
          </wp:inline>
        </w:drawing>
      </w:r>
      <w:r>
        <w:rPr/>
        <w:t xml:space="preserve">segments, the </w:t>
      </w:r>
      <w:r>
        <w:rPr/>
        <w:drawing>
          <wp:inline distT="0" distB="0" distL="0" distR="0">
            <wp:extent cx="271145" cy="191770"/>
            <wp:effectExtent l="0" t="0" r="0" b="0"/>
            <wp:docPr id="2218" name="Image2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Image2168" descr=""/>
                    <pic:cNvPicPr>
                      <a:picLocks noChangeAspect="1" noChangeArrowheads="1"/>
                    </pic:cNvPicPr>
                  </pic:nvPicPr>
                  <pic:blipFill>
                    <a:blip r:embed="rId2219"/>
                    <a:srcRect l="-135" t="-189" r="-135" b="-189"/>
                    <a:stretch>
                      <a:fillRect/>
                    </a:stretch>
                  </pic:blipFill>
                  <pic:spPr bwMode="auto">
                    <a:xfrm>
                      <a:off x="0" y="0"/>
                      <a:ext cx="271145" cy="191770"/>
                    </a:xfrm>
                    <a:prstGeom prst="rect">
                      <a:avLst/>
                    </a:prstGeom>
                  </pic:spPr>
                </pic:pic>
              </a:graphicData>
            </a:graphic>
          </wp:inline>
        </w:drawing>
      </w:r>
      <w:r>
        <w:rPr/>
        <w:t>energies of each PVQ target vector segment is computed.</w:t>
      </w:r>
    </w:p>
    <w:p>
      <w:pPr>
        <w:pStyle w:val="EQ"/>
        <w:rPr/>
      </w:pPr>
      <w:r>
        <w:rPr/>
        <w:tab/>
      </w:r>
      <w:r>
        <w:rPr/>
        <w:drawing>
          <wp:inline distT="0" distB="0" distL="0" distR="0">
            <wp:extent cx="2918460" cy="548640"/>
            <wp:effectExtent l="0" t="0" r="0" b="0"/>
            <wp:docPr id="2219" name="Image2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Image2169" descr=""/>
                    <pic:cNvPicPr>
                      <a:picLocks noChangeAspect="1" noChangeArrowheads="1"/>
                    </pic:cNvPicPr>
                  </pic:nvPicPr>
                  <pic:blipFill>
                    <a:blip r:embed="rId2220"/>
                    <a:srcRect l="-12" t="-66" r="-12" b="-66"/>
                    <a:stretch>
                      <a:fillRect/>
                    </a:stretch>
                  </pic:blipFill>
                  <pic:spPr bwMode="auto">
                    <a:xfrm>
                      <a:off x="0" y="0"/>
                      <a:ext cx="2918460" cy="548640"/>
                    </a:xfrm>
                    <a:prstGeom prst="rect">
                      <a:avLst/>
                    </a:prstGeom>
                  </pic:spPr>
                </pic:pic>
              </a:graphicData>
            </a:graphic>
          </wp:inline>
        </w:drawing>
      </w:r>
      <w:r>
        <w:rPr/>
        <w:tab/>
        <w:t>(1245)</w:t>
      </w:r>
    </w:p>
    <w:p>
      <w:pPr>
        <w:pStyle w:val="Normal"/>
        <w:rPr/>
      </w:pPr>
      <w:r>
        <w:rPr/>
        <w:t xml:space="preserve">If the maximum absolute deviation from the mean </w:t>
      </w:r>
      <w:r>
        <w:rPr/>
        <w:drawing>
          <wp:inline distT="0" distB="0" distL="0" distR="0">
            <wp:extent cx="271145" cy="191770"/>
            <wp:effectExtent l="0" t="0" r="0" b="0"/>
            <wp:docPr id="2220" name="Image2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Image2170" descr=""/>
                    <pic:cNvPicPr>
                      <a:picLocks noChangeAspect="1" noChangeArrowheads="1"/>
                    </pic:cNvPicPr>
                  </pic:nvPicPr>
                  <pic:blipFill>
                    <a:blip r:embed="rId2221"/>
                    <a:srcRect l="-135" t="-189" r="-135" b="-189"/>
                    <a:stretch>
                      <a:fillRect/>
                    </a:stretch>
                  </pic:blipFill>
                  <pic:spPr bwMode="auto">
                    <a:xfrm>
                      <a:off x="0" y="0"/>
                      <a:ext cx="271145" cy="191770"/>
                    </a:xfrm>
                    <a:prstGeom prst="rect">
                      <a:avLst/>
                    </a:prstGeom>
                  </pic:spPr>
                </pic:pic>
              </a:graphicData>
            </a:graphic>
          </wp:inline>
        </w:drawing>
      </w:r>
      <w:r>
        <w:rPr/>
        <w:t xml:space="preserve">energy </w:t>
      </w:r>
      <w:r>
        <w:rPr/>
        <w:drawing>
          <wp:inline distT="0" distB="0" distL="0" distR="0">
            <wp:extent cx="850265" cy="213360"/>
            <wp:effectExtent l="0" t="0" r="0" b="0"/>
            <wp:docPr id="2221" name="Image2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Image2171" descr=""/>
                    <pic:cNvPicPr>
                      <a:picLocks noChangeAspect="1" noChangeArrowheads="1"/>
                    </pic:cNvPicPr>
                  </pic:nvPicPr>
                  <pic:blipFill>
                    <a:blip r:embed="rId2222"/>
                    <a:srcRect l="-42" t="-167" r="-42" b="-167"/>
                    <a:stretch>
                      <a:fillRect/>
                    </a:stretch>
                  </pic:blipFill>
                  <pic:spPr bwMode="auto">
                    <a:xfrm>
                      <a:off x="0" y="0"/>
                      <a:ext cx="850265" cy="213360"/>
                    </a:xfrm>
                    <a:prstGeom prst="rect">
                      <a:avLst/>
                    </a:prstGeom>
                  </pic:spPr>
                </pic:pic>
              </a:graphicData>
            </a:graphic>
          </wp:inline>
        </w:drawing>
      </w:r>
      <w:r>
        <w:rPr/>
        <w:t>,</w:t>
      </w:r>
    </w:p>
    <w:p>
      <w:pPr>
        <w:pStyle w:val="EQ"/>
        <w:rPr/>
      </w:pPr>
      <w:r>
        <w:rPr/>
        <w:tab/>
      </w:r>
      <w:r>
        <w:rPr/>
        <w:drawing>
          <wp:inline distT="0" distB="0" distL="0" distR="0">
            <wp:extent cx="3315970" cy="548640"/>
            <wp:effectExtent l="0" t="0" r="0" b="0"/>
            <wp:docPr id="2222" name="Image2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Image2172" descr=""/>
                    <pic:cNvPicPr>
                      <a:picLocks noChangeAspect="1" noChangeArrowheads="1"/>
                    </pic:cNvPicPr>
                  </pic:nvPicPr>
                  <pic:blipFill>
                    <a:blip r:embed="rId2223"/>
                    <a:srcRect l="-11" t="-66" r="-11" b="-66"/>
                    <a:stretch>
                      <a:fillRect/>
                    </a:stretch>
                  </pic:blipFill>
                  <pic:spPr bwMode="auto">
                    <a:xfrm>
                      <a:off x="0" y="0"/>
                      <a:ext cx="3315970" cy="548640"/>
                    </a:xfrm>
                    <a:prstGeom prst="rect">
                      <a:avLst/>
                    </a:prstGeom>
                  </pic:spPr>
                </pic:pic>
              </a:graphicData>
            </a:graphic>
          </wp:inline>
        </w:drawing>
      </w:r>
      <w:r>
        <w:rPr/>
        <w:tab/>
        <w:t>(1246)</w:t>
      </w:r>
    </w:p>
    <w:p>
      <w:pPr>
        <w:pStyle w:val="Normal"/>
        <w:rPr/>
      </w:pPr>
      <w:r>
        <w:rPr/>
        <w:t xml:space="preserve">is larger than the difference between the maximum number of bits for each segment </w:t>
      </w:r>
      <w:r>
        <w:rPr/>
        <w:drawing>
          <wp:inline distT="0" distB="0" distL="0" distR="0">
            <wp:extent cx="762000" cy="213360"/>
            <wp:effectExtent l="0" t="0" r="0" b="0"/>
            <wp:docPr id="2223" name="Image2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Image2173" descr=""/>
                    <pic:cNvPicPr>
                      <a:picLocks noChangeAspect="1" noChangeArrowheads="1"/>
                    </pic:cNvPicPr>
                  </pic:nvPicPr>
                  <pic:blipFill>
                    <a:blip r:embed="rId2224"/>
                    <a:srcRect l="-47" t="-167" r="-47" b="-167"/>
                    <a:stretch>
                      <a:fillRect/>
                    </a:stretch>
                  </pic:blipFill>
                  <pic:spPr bwMode="auto">
                    <a:xfrm>
                      <a:off x="0" y="0"/>
                      <a:ext cx="762000" cy="213360"/>
                    </a:xfrm>
                    <a:prstGeom prst="rect">
                      <a:avLst/>
                    </a:prstGeom>
                  </pic:spPr>
                </pic:pic>
              </a:graphicData>
            </a:graphic>
          </wp:inline>
        </w:drawing>
      </w:r>
      <w:r>
        <w:rPr/>
        <w:t>and the average bit rate for each segment, an additional split will be added. That is,</w:t>
      </w:r>
    </w:p>
    <w:p>
      <w:pPr>
        <w:pStyle w:val="EQ"/>
        <w:rPr/>
      </w:pPr>
      <w:r>
        <w:rPr/>
        <w:tab/>
      </w:r>
      <w:r>
        <w:rPr/>
        <w:drawing>
          <wp:inline distT="0" distB="0" distL="0" distR="0">
            <wp:extent cx="3999230" cy="422275"/>
            <wp:effectExtent l="0" t="0" r="0" b="0"/>
            <wp:docPr id="2224" name="Image2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Image2174" descr=""/>
                    <pic:cNvPicPr>
                      <a:picLocks noChangeAspect="1" noChangeArrowheads="1"/>
                    </pic:cNvPicPr>
                  </pic:nvPicPr>
                  <pic:blipFill>
                    <a:blip r:embed="rId2225"/>
                    <a:srcRect l="-9" t="-86" r="-9" b="-86"/>
                    <a:stretch>
                      <a:fillRect/>
                    </a:stretch>
                  </pic:blipFill>
                  <pic:spPr bwMode="auto">
                    <a:xfrm>
                      <a:off x="0" y="0"/>
                      <a:ext cx="3999230" cy="422275"/>
                    </a:xfrm>
                    <a:prstGeom prst="rect">
                      <a:avLst/>
                    </a:prstGeom>
                  </pic:spPr>
                </pic:pic>
              </a:graphicData>
            </a:graphic>
          </wp:inline>
        </w:drawing>
      </w:r>
      <w:r>
        <w:rPr/>
        <w:tab/>
        <w:t>(1247)</w:t>
      </w:r>
    </w:p>
    <w:p>
      <w:pPr>
        <w:pStyle w:val="Normal"/>
        <w:rPr/>
      </w:pPr>
      <w:r>
        <w:rPr/>
        <w:t xml:space="preserve">Depending on if the conditions for the additional split are met, the split increment flag </w:t>
      </w:r>
      <w:r>
        <w:rPr/>
        <w:drawing>
          <wp:inline distT="0" distB="0" distL="0" distR="0">
            <wp:extent cx="1000760" cy="175260"/>
            <wp:effectExtent l="0" t="0" r="0" b="0"/>
            <wp:docPr id="2225" name="Image2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Image2175" descr=""/>
                    <pic:cNvPicPr>
                      <a:picLocks noChangeAspect="1" noChangeArrowheads="1"/>
                    </pic:cNvPicPr>
                  </pic:nvPicPr>
                  <pic:blipFill>
                    <a:blip r:embed="rId2226"/>
                    <a:srcRect l="-36" t="-203" r="-36" b="-203"/>
                    <a:stretch>
                      <a:fillRect/>
                    </a:stretch>
                  </pic:blipFill>
                  <pic:spPr bwMode="auto">
                    <a:xfrm>
                      <a:off x="0" y="0"/>
                      <a:ext cx="1000760" cy="175260"/>
                    </a:xfrm>
                    <a:prstGeom prst="rect">
                      <a:avLst/>
                    </a:prstGeom>
                  </pic:spPr>
                </pic:pic>
              </a:graphicData>
            </a:graphic>
          </wp:inline>
        </w:drawing>
      </w:r>
      <w:r>
        <w:rPr/>
        <w:t xml:space="preserve"> or </w:t>
      </w:r>
      <w:r>
        <w:rPr/>
        <w:drawing>
          <wp:inline distT="0" distB="0" distL="0" distR="0">
            <wp:extent cx="1025525" cy="175260"/>
            <wp:effectExtent l="0" t="0" r="0" b="0"/>
            <wp:docPr id="2226" name="Image2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Image2176" descr=""/>
                    <pic:cNvPicPr>
                      <a:picLocks noChangeAspect="1" noChangeArrowheads="1"/>
                    </pic:cNvPicPr>
                  </pic:nvPicPr>
                  <pic:blipFill>
                    <a:blip r:embed="rId2227"/>
                    <a:srcRect l="-35" t="-203" r="-35" b="-203"/>
                    <a:stretch>
                      <a:fillRect/>
                    </a:stretch>
                  </pic:blipFill>
                  <pic:spPr bwMode="auto">
                    <a:xfrm>
                      <a:off x="0" y="0"/>
                      <a:ext cx="1025525" cy="175260"/>
                    </a:xfrm>
                    <a:prstGeom prst="rect">
                      <a:avLst/>
                    </a:prstGeom>
                  </pic:spPr>
                </pic:pic>
              </a:graphicData>
            </a:graphic>
          </wp:inline>
        </w:drawing>
      </w:r>
      <w:r>
        <w:rPr/>
        <w:t>is signalled in the bitstream using 1 bit.</w:t>
      </w:r>
    </w:p>
    <w:p>
      <w:pPr>
        <w:pStyle w:val="H6"/>
        <w:rPr/>
      </w:pPr>
      <w:r>
        <w:rPr/>
        <w:t>5.3.4.2.7.3</w:t>
        <w:tab/>
        <w:t>PVQ sub-vector shape search and shape normalization</w:t>
      </w:r>
    </w:p>
    <w:p>
      <w:pPr>
        <w:pStyle w:val="H6"/>
        <w:rPr/>
      </w:pPr>
      <w:r>
        <w:rPr/>
        <w:t>5.3.4.2.7.3.1</w:t>
        <w:tab/>
        <w:t>PVQ-search introduction</w:t>
      </w:r>
    </w:p>
    <w:p>
      <w:pPr>
        <w:pStyle w:val="Normal"/>
        <w:rPr/>
      </w:pPr>
      <w:r>
        <w:rPr/>
        <w:t xml:space="preserve">The goal of the </w:t>
      </w:r>
      <w:r>
        <w:rPr/>
        <w:drawing>
          <wp:inline distT="0" distB="0" distL="0" distR="0">
            <wp:extent cx="644525" cy="175260"/>
            <wp:effectExtent l="0" t="0" r="0" b="0"/>
            <wp:docPr id="2227" name="Image2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Image2177" descr=""/>
                    <pic:cNvPicPr>
                      <a:picLocks noChangeAspect="1" noChangeArrowheads="1"/>
                    </pic:cNvPicPr>
                  </pic:nvPicPr>
                  <pic:blipFill>
                    <a:blip r:embed="rId2228"/>
                    <a:srcRect l="-56" t="-203" r="-56" b="-203"/>
                    <a:stretch>
                      <a:fillRect/>
                    </a:stretch>
                  </pic:blipFill>
                  <pic:spPr bwMode="auto">
                    <a:xfrm>
                      <a:off x="0" y="0"/>
                      <a:ext cx="644525" cy="175260"/>
                    </a:xfrm>
                    <a:prstGeom prst="rect">
                      <a:avLst/>
                    </a:prstGeom>
                  </pic:spPr>
                </pic:pic>
              </a:graphicData>
            </a:graphic>
          </wp:inline>
        </w:drawing>
      </w:r>
      <w:r>
        <w:rPr/>
        <w:t xml:space="preserve">search procedure is to find the vector </w:t>
      </w:r>
      <w:r>
        <w:rPr/>
        <w:drawing>
          <wp:inline distT="0" distB="0" distL="0" distR="0">
            <wp:extent cx="175260" cy="213360"/>
            <wp:effectExtent l="0" t="0" r="0" b="0"/>
            <wp:docPr id="2228" name="Image2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Image2178" descr=""/>
                    <pic:cNvPicPr>
                      <a:picLocks noChangeAspect="1" noChangeArrowheads="1"/>
                    </pic:cNvPicPr>
                  </pic:nvPicPr>
                  <pic:blipFill>
                    <a:blip r:embed="rId2229"/>
                    <a:srcRect l="-203" t="-167" r="-203" b="-167"/>
                    <a:stretch>
                      <a:fillRect/>
                    </a:stretch>
                  </pic:blipFill>
                  <pic:spPr bwMode="auto">
                    <a:xfrm>
                      <a:off x="0" y="0"/>
                      <a:ext cx="175260" cy="213360"/>
                    </a:xfrm>
                    <a:prstGeom prst="rect">
                      <a:avLst/>
                    </a:prstGeom>
                  </pic:spPr>
                </pic:pic>
              </a:graphicData>
            </a:graphic>
          </wp:inline>
        </w:drawing>
      </w:r>
      <w:r>
        <w:rPr/>
        <w:t xml:space="preserve">, which </w:t>
      </w:r>
      <w:r>
        <w:rPr>
          <w:b/>
          <w:i/>
        </w:rPr>
        <w:t xml:space="preserve"> </w:t>
      </w:r>
      <w:r>
        <w:rPr/>
        <w:t>is defined as:</w:t>
      </w:r>
    </w:p>
    <w:p>
      <w:pPr>
        <w:pStyle w:val="EQ"/>
        <w:rPr/>
      </w:pPr>
      <w:r>
        <w:rPr/>
        <w:tab/>
      </w:r>
      <w:r>
        <w:rPr/>
        <w:drawing>
          <wp:inline distT="0" distB="0" distL="0" distR="0">
            <wp:extent cx="913130" cy="427355"/>
            <wp:effectExtent l="0" t="0" r="0" b="0"/>
            <wp:docPr id="2229" name="Image2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Image2179" descr=""/>
                    <pic:cNvPicPr>
                      <a:picLocks noChangeAspect="1" noChangeArrowheads="1"/>
                    </pic:cNvPicPr>
                  </pic:nvPicPr>
                  <pic:blipFill>
                    <a:blip r:embed="rId2230"/>
                    <a:srcRect l="-39" t="-83" r="-39" b="-83"/>
                    <a:stretch>
                      <a:fillRect/>
                    </a:stretch>
                  </pic:blipFill>
                  <pic:spPr bwMode="auto">
                    <a:xfrm>
                      <a:off x="0" y="0"/>
                      <a:ext cx="913130" cy="427355"/>
                    </a:xfrm>
                    <a:prstGeom prst="rect">
                      <a:avLst/>
                    </a:prstGeom>
                  </pic:spPr>
                </pic:pic>
              </a:graphicData>
            </a:graphic>
          </wp:inline>
        </w:drawing>
      </w:r>
      <w:r>
        <w:rPr/>
        <w:tab/>
        <w:t>(1248)</w:t>
      </w:r>
    </w:p>
    <w:p>
      <w:pPr>
        <w:pStyle w:val="Normal"/>
        <w:rPr/>
      </w:pPr>
      <w:r>
        <w:rPr>
          <w:lang w:eastAsia="zh-CN"/>
        </w:rPr>
        <w:t>w</w:t>
      </w:r>
      <w:r>
        <w:rPr/>
        <w:t>here</w:t>
      </w:r>
      <w:r>
        <w:rPr>
          <w:b/>
          <w:i/>
        </w:rPr>
        <w:t xml:space="preserve"> </w:t>
      </w:r>
      <w:r>
        <w:rPr/>
        <w:drawing>
          <wp:inline distT="0" distB="0" distL="0" distR="0">
            <wp:extent cx="532130" cy="205740"/>
            <wp:effectExtent l="0" t="0" r="0" b="0"/>
            <wp:docPr id="2230" name="Image2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Image2180" descr=""/>
                    <pic:cNvPicPr>
                      <a:picLocks noChangeAspect="1" noChangeArrowheads="1"/>
                    </pic:cNvPicPr>
                  </pic:nvPicPr>
                  <pic:blipFill>
                    <a:blip r:embed="rId2231"/>
                    <a:srcRect l="-68" t="-177" r="-68" b="-177"/>
                    <a:stretch>
                      <a:fillRect/>
                    </a:stretch>
                  </pic:blipFill>
                  <pic:spPr bwMode="auto">
                    <a:xfrm>
                      <a:off x="0" y="0"/>
                      <a:ext cx="532130" cy="205740"/>
                    </a:xfrm>
                    <a:prstGeom prst="rect">
                      <a:avLst/>
                    </a:prstGeom>
                  </pic:spPr>
                </pic:pic>
              </a:graphicData>
            </a:graphic>
          </wp:inline>
        </w:drawing>
      </w:r>
      <w:r>
        <w:rPr/>
        <w:t xml:space="preserve">is a point on the surface of an -dimensional hyper-pyramid and the L1 norm of  </w:t>
      </w:r>
      <w:r>
        <w:rPr/>
        <w:drawing>
          <wp:inline distT="0" distB="0" distL="0" distR="0">
            <wp:extent cx="318135" cy="205740"/>
            <wp:effectExtent l="0" t="0" r="0" b="0"/>
            <wp:docPr id="2231" name="Image2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Image2181" descr=""/>
                    <pic:cNvPicPr>
                      <a:picLocks noChangeAspect="1" noChangeArrowheads="1"/>
                    </pic:cNvPicPr>
                  </pic:nvPicPr>
                  <pic:blipFill>
                    <a:blip r:embed="rId2232"/>
                    <a:srcRect l="-114" t="-178" r="-114" b="-178"/>
                    <a:stretch>
                      <a:fillRect/>
                    </a:stretch>
                  </pic:blipFill>
                  <pic:spPr bwMode="auto">
                    <a:xfrm>
                      <a:off x="0" y="0"/>
                      <a:ext cx="318135" cy="205740"/>
                    </a:xfrm>
                    <a:prstGeom prst="rect">
                      <a:avLst/>
                    </a:prstGeom>
                  </pic:spPr>
                </pic:pic>
              </a:graphicData>
            </a:graphic>
          </wp:inline>
        </w:drawing>
      </w:r>
      <w:r>
        <w:rPr/>
        <w:t xml:space="preserve">is </w:t>
      </w:r>
      <w:r>
        <w:rPr/>
        <w:drawing>
          <wp:inline distT="0" distB="0" distL="0" distR="0">
            <wp:extent cx="150495" cy="142240"/>
            <wp:effectExtent l="0" t="0" r="0" b="0"/>
            <wp:docPr id="2232" name="Image2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Image2182" descr=""/>
                    <pic:cNvPicPr>
                      <a:picLocks noChangeAspect="1" noChangeArrowheads="1"/>
                    </pic:cNvPicPr>
                  </pic:nvPicPr>
                  <pic:blipFill>
                    <a:blip r:embed="rId2233"/>
                    <a:srcRect l="-236" t="-258" r="-236" b="-258"/>
                    <a:stretch>
                      <a:fillRect/>
                    </a:stretch>
                  </pic:blipFill>
                  <pic:spPr bwMode="auto">
                    <a:xfrm>
                      <a:off x="0" y="0"/>
                      <a:ext cx="150495" cy="142240"/>
                    </a:xfrm>
                    <a:prstGeom prst="rect">
                      <a:avLst/>
                    </a:prstGeom>
                  </pic:spPr>
                </pic:pic>
              </a:graphicData>
            </a:graphic>
          </wp:inline>
        </w:drawing>
      </w:r>
      <w:r>
        <w:rPr/>
        <w:t xml:space="preserve">.  I.e. </w:t>
      </w:r>
      <w:r>
        <w:rPr/>
        <w:drawing>
          <wp:inline distT="0" distB="0" distL="0" distR="0">
            <wp:extent cx="318135" cy="205740"/>
            <wp:effectExtent l="0" t="0" r="0" b="0"/>
            <wp:docPr id="2233" name="Image2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Image2183" descr=""/>
                    <pic:cNvPicPr>
                      <a:picLocks noChangeAspect="1" noChangeArrowheads="1"/>
                    </pic:cNvPicPr>
                  </pic:nvPicPr>
                  <pic:blipFill>
                    <a:blip r:embed="rId2234"/>
                    <a:srcRect l="-114" t="-178" r="-114" b="-178"/>
                    <a:stretch>
                      <a:fillRect/>
                    </a:stretch>
                  </pic:blipFill>
                  <pic:spPr bwMode="auto">
                    <a:xfrm>
                      <a:off x="0" y="0"/>
                      <a:ext cx="318135" cy="205740"/>
                    </a:xfrm>
                    <a:prstGeom prst="rect">
                      <a:avLst/>
                    </a:prstGeom>
                  </pic:spPr>
                </pic:pic>
              </a:graphicData>
            </a:graphic>
          </wp:inline>
        </w:drawing>
      </w:r>
      <w:r>
        <w:rPr/>
        <w:t xml:space="preserve">is the selected integer shape code vector of size </w:t>
      </w:r>
      <w:r>
        <w:rPr>
          <w:b/>
          <w:i/>
        </w:rPr>
        <w:t>N</w:t>
      </w:r>
      <w:r>
        <w:rPr/>
        <w:t xml:space="preserve"> according to: </w:t>
      </w:r>
    </w:p>
    <w:p>
      <w:pPr>
        <w:pStyle w:val="EQ"/>
        <w:rPr/>
      </w:pPr>
      <w:r>
        <w:rPr/>
        <w:tab/>
      </w:r>
      <w:r>
        <w:rPr/>
        <w:drawing>
          <wp:inline distT="0" distB="0" distL="0" distR="0">
            <wp:extent cx="1280795" cy="493395"/>
            <wp:effectExtent l="0" t="0" r="0" b="0"/>
            <wp:docPr id="2234" name="Image2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Image2184" descr=""/>
                    <pic:cNvPicPr>
                      <a:picLocks noChangeAspect="1" noChangeArrowheads="1"/>
                    </pic:cNvPicPr>
                  </pic:nvPicPr>
                  <pic:blipFill>
                    <a:blip r:embed="rId2235"/>
                    <a:srcRect l="-28" t="-73" r="-28" b="-73"/>
                    <a:stretch>
                      <a:fillRect/>
                    </a:stretch>
                  </pic:blipFill>
                  <pic:spPr bwMode="auto">
                    <a:xfrm>
                      <a:off x="0" y="0"/>
                      <a:ext cx="1280795" cy="493395"/>
                    </a:xfrm>
                    <a:prstGeom prst="rect">
                      <a:avLst/>
                    </a:prstGeom>
                  </pic:spPr>
                </pic:pic>
              </a:graphicData>
            </a:graphic>
          </wp:inline>
        </w:drawing>
      </w:r>
      <w:r>
        <w:rPr/>
        <w:tab/>
        <w:t>(1249)</w:t>
      </w:r>
    </w:p>
    <w:p>
      <w:pPr>
        <w:pStyle w:val="Normal"/>
        <w:rPr/>
      </w:pPr>
      <w:r>
        <w:rPr/>
        <w:t xml:space="preserve">i.e. </w:t>
      </w:r>
      <w:r>
        <w:rPr/>
        <w:drawing>
          <wp:inline distT="0" distB="0" distL="0" distR="0">
            <wp:extent cx="175260" cy="213360"/>
            <wp:effectExtent l="0" t="0" r="0" b="0"/>
            <wp:docPr id="2235" name="Image2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Image2185" descr=""/>
                    <pic:cNvPicPr>
                      <a:picLocks noChangeAspect="1" noChangeArrowheads="1"/>
                    </pic:cNvPicPr>
                  </pic:nvPicPr>
                  <pic:blipFill>
                    <a:blip r:embed="rId2236"/>
                    <a:srcRect l="-203" t="-167" r="-203" b="-167"/>
                    <a:stretch>
                      <a:fillRect/>
                    </a:stretch>
                  </pic:blipFill>
                  <pic:spPr bwMode="auto">
                    <a:xfrm>
                      <a:off x="0" y="0"/>
                      <a:ext cx="175260" cy="213360"/>
                    </a:xfrm>
                    <a:prstGeom prst="rect">
                      <a:avLst/>
                    </a:prstGeom>
                  </pic:spPr>
                </pic:pic>
              </a:graphicData>
            </a:graphic>
          </wp:inline>
        </w:drawing>
      </w:r>
      <w:r>
        <w:rPr/>
        <w:t xml:space="preserve"> is the unit energy normalized integer sub vector</w:t>
      </w:r>
      <w:r>
        <w:rPr>
          <w:b/>
          <w:i/>
        </w:rPr>
        <w:t xml:space="preserve"> </w:t>
      </w:r>
      <w:r>
        <w:rPr/>
        <w:t xml:space="preserve"> </w:t>
      </w:r>
      <w:r>
        <w:rPr/>
        <w:drawing>
          <wp:inline distT="0" distB="0" distL="0" distR="0">
            <wp:extent cx="318135" cy="213360"/>
            <wp:effectExtent l="0" t="0" r="0" b="0"/>
            <wp:docPr id="2236" name="Image2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Image2186" descr=""/>
                    <pic:cNvPicPr>
                      <a:picLocks noChangeAspect="1" noChangeArrowheads="1"/>
                    </pic:cNvPicPr>
                  </pic:nvPicPr>
                  <pic:blipFill>
                    <a:blip r:embed="rId2237"/>
                    <a:srcRect l="-114" t="-167" r="-114" b="-167"/>
                    <a:stretch>
                      <a:fillRect/>
                    </a:stretch>
                  </pic:blipFill>
                  <pic:spPr bwMode="auto">
                    <a:xfrm>
                      <a:off x="0" y="0"/>
                      <a:ext cx="318135" cy="213360"/>
                    </a:xfrm>
                    <a:prstGeom prst="rect">
                      <a:avLst/>
                    </a:prstGeom>
                  </pic:spPr>
                </pic:pic>
              </a:graphicData>
            </a:graphic>
          </wp:inline>
        </w:drawing>
      </w:r>
      <w:r>
        <w:rPr/>
        <w:t xml:space="preserve"> scaled with a sub vector splitting gain </w:t>
      </w:r>
      <w:r>
        <w:rPr/>
        <w:drawing>
          <wp:inline distT="0" distB="0" distL="0" distR="0">
            <wp:extent cx="271145" cy="191770"/>
            <wp:effectExtent l="0" t="0" r="0" b="0"/>
            <wp:docPr id="2237" name="Image2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Image2187" descr=""/>
                    <pic:cNvPicPr>
                      <a:picLocks noChangeAspect="1" noChangeArrowheads="1"/>
                    </pic:cNvPicPr>
                  </pic:nvPicPr>
                  <pic:blipFill>
                    <a:blip r:embed="rId2238"/>
                    <a:srcRect l="-135" t="-189" r="-135" b="-189"/>
                    <a:stretch>
                      <a:fillRect/>
                    </a:stretch>
                  </pic:blipFill>
                  <pic:spPr bwMode="auto">
                    <a:xfrm>
                      <a:off x="0" y="0"/>
                      <a:ext cx="271145" cy="191770"/>
                    </a:xfrm>
                    <a:prstGeom prst="rect">
                      <a:avLst/>
                    </a:prstGeom>
                  </pic:spPr>
                </pic:pic>
              </a:graphicData>
            </a:graphic>
          </wp:inline>
        </w:drawing>
      </w:r>
      <w:r>
        <w:rPr/>
        <w:t xml:space="preserve">, (if the band is not split in sub vectors the gain </w:t>
      </w:r>
      <w:r>
        <w:rPr/>
        <w:drawing>
          <wp:inline distT="0" distB="0" distL="0" distR="0">
            <wp:extent cx="271145" cy="191770"/>
            <wp:effectExtent l="0" t="0" r="0" b="0"/>
            <wp:docPr id="2238" name="Image2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Image2188" descr=""/>
                    <pic:cNvPicPr>
                      <a:picLocks noChangeAspect="1" noChangeArrowheads="1"/>
                    </pic:cNvPicPr>
                  </pic:nvPicPr>
                  <pic:blipFill>
                    <a:blip r:embed="rId2239"/>
                    <a:srcRect l="-135" t="-189" r="-135" b="-189"/>
                    <a:stretch>
                      <a:fillRect/>
                    </a:stretch>
                  </pic:blipFill>
                  <pic:spPr bwMode="auto">
                    <a:xfrm>
                      <a:off x="0" y="0"/>
                      <a:ext cx="271145" cy="191770"/>
                    </a:xfrm>
                    <a:prstGeom prst="rect">
                      <a:avLst/>
                    </a:prstGeom>
                  </pic:spPr>
                </pic:pic>
              </a:graphicData>
            </a:graphic>
          </wp:inline>
        </w:drawing>
      </w:r>
      <w:r>
        <w:rPr>
          <w:b/>
          <w:i/>
        </w:rPr>
        <w:t xml:space="preserve"> </w:t>
      </w:r>
      <w:r>
        <w:rPr/>
        <w:t xml:space="preserve"> is </w:t>
      </w:r>
      <w:r>
        <w:rPr/>
        <w:drawing>
          <wp:inline distT="0" distB="0" distL="0" distR="0">
            <wp:extent cx="87630" cy="142240"/>
            <wp:effectExtent l="0" t="0" r="0" b="0"/>
            <wp:docPr id="2239" name="Image2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Image2189" descr=""/>
                    <pic:cNvPicPr>
                      <a:picLocks noChangeAspect="1" noChangeArrowheads="1"/>
                    </pic:cNvPicPr>
                  </pic:nvPicPr>
                  <pic:blipFill>
                    <a:blip r:embed="rId2240"/>
                    <a:srcRect l="-407" t="-258" r="-407" b="-258"/>
                    <a:stretch>
                      <a:fillRect/>
                    </a:stretch>
                  </pic:blipFill>
                  <pic:spPr bwMode="auto">
                    <a:xfrm>
                      <a:off x="0" y="0"/>
                      <a:ext cx="87630" cy="142240"/>
                    </a:xfrm>
                    <a:prstGeom prst="rect">
                      <a:avLst/>
                    </a:prstGeom>
                  </pic:spPr>
                </pic:pic>
              </a:graphicData>
            </a:graphic>
          </wp:inline>
        </w:drawing>
      </w:r>
      <w:r>
        <w:rPr>
          <w:i/>
        </w:rPr>
        <w:t>)</w:t>
      </w:r>
      <w:r>
        <w:rPr/>
        <w:t xml:space="preserve">. </w:t>
      </w:r>
    </w:p>
    <w:p>
      <w:pPr>
        <w:pStyle w:val="Normal"/>
        <w:rPr/>
      </w:pPr>
      <w:r>
        <w:rPr/>
        <w:t xml:space="preserve">The best </w:t>
      </w:r>
      <w:r>
        <w:rPr/>
        <w:drawing>
          <wp:inline distT="0" distB="0" distL="0" distR="0">
            <wp:extent cx="167005" cy="229870"/>
            <wp:effectExtent l="0" t="0" r="0" b="0"/>
            <wp:docPr id="2240" name="Image2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Image2190" descr=""/>
                    <pic:cNvPicPr>
                      <a:picLocks noChangeAspect="1" noChangeArrowheads="1"/>
                    </pic:cNvPicPr>
                  </pic:nvPicPr>
                  <pic:blipFill>
                    <a:blip r:embed="rId2241"/>
                    <a:srcRect l="-218" t="-158" r="-218" b="-158"/>
                    <a:stretch>
                      <a:fillRect/>
                    </a:stretch>
                  </pic:blipFill>
                  <pic:spPr bwMode="auto">
                    <a:xfrm>
                      <a:off x="0" y="0"/>
                      <a:ext cx="167005" cy="229870"/>
                    </a:xfrm>
                    <a:prstGeom prst="rect">
                      <a:avLst/>
                    </a:prstGeom>
                  </pic:spPr>
                </pic:pic>
              </a:graphicData>
            </a:graphic>
          </wp:inline>
        </w:drawing>
      </w:r>
      <w:r>
        <w:rPr/>
        <w:t xml:space="preserve">vector is the one minimizing the mean squared shape error between the target vector </w:t>
      </w:r>
      <w:r>
        <w:rPr/>
        <w:drawing>
          <wp:inline distT="0" distB="0" distL="0" distR="0">
            <wp:extent cx="112395" cy="112395"/>
            <wp:effectExtent l="0" t="0" r="0" b="0"/>
            <wp:docPr id="2241" name="Image2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Image2191" descr=""/>
                    <pic:cNvPicPr>
                      <a:picLocks noChangeAspect="1" noChangeArrowheads="1"/>
                    </pic:cNvPicPr>
                  </pic:nvPicPr>
                  <pic:blipFill>
                    <a:blip r:embed="rId2242"/>
                    <a:srcRect l="-316" t="-316" r="-316" b="-316"/>
                    <a:stretch>
                      <a:fillRect/>
                    </a:stretch>
                  </pic:blipFill>
                  <pic:spPr bwMode="auto">
                    <a:xfrm>
                      <a:off x="0" y="0"/>
                      <a:ext cx="112395" cy="112395"/>
                    </a:xfrm>
                    <a:prstGeom prst="rect">
                      <a:avLst/>
                    </a:prstGeom>
                  </pic:spPr>
                </pic:pic>
              </a:graphicData>
            </a:graphic>
          </wp:inline>
        </w:drawing>
      </w:r>
      <w:r>
        <w:rPr/>
        <w:t>and the scaled normalised quantized output vector</w:t>
      </w:r>
      <w:r>
        <w:rPr/>
        <w:drawing>
          <wp:inline distT="0" distB="0" distL="0" distR="0">
            <wp:extent cx="175260" cy="213360"/>
            <wp:effectExtent l="0" t="0" r="0" b="0"/>
            <wp:docPr id="2242" name="Image2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Image2192" descr=""/>
                    <pic:cNvPicPr>
                      <a:picLocks noChangeAspect="1" noChangeArrowheads="1"/>
                    </pic:cNvPicPr>
                  </pic:nvPicPr>
                  <pic:blipFill>
                    <a:blip r:embed="rId2243"/>
                    <a:srcRect l="-203" t="-167" r="-203" b="-167"/>
                    <a:stretch>
                      <a:fillRect/>
                    </a:stretch>
                  </pic:blipFill>
                  <pic:spPr bwMode="auto">
                    <a:xfrm>
                      <a:off x="0" y="0"/>
                      <a:ext cx="175260" cy="213360"/>
                    </a:xfrm>
                    <a:prstGeom prst="rect">
                      <a:avLst/>
                    </a:prstGeom>
                  </pic:spPr>
                </pic:pic>
              </a:graphicData>
            </a:graphic>
          </wp:inline>
        </w:drawing>
      </w:r>
      <w:r>
        <w:rPr>
          <w:i/>
        </w:rPr>
        <w:t>.</w:t>
      </w:r>
      <w:r>
        <w:rPr/>
        <w:t xml:space="preserve"> The target vector </w:t>
      </w:r>
      <w:r>
        <w:rPr/>
        <w:drawing>
          <wp:inline distT="0" distB="0" distL="0" distR="0">
            <wp:extent cx="112395" cy="112395"/>
            <wp:effectExtent l="0" t="0" r="0" b="0"/>
            <wp:docPr id="2243" name="Image2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Image2193" descr=""/>
                    <pic:cNvPicPr>
                      <a:picLocks noChangeAspect="1" noChangeArrowheads="1"/>
                    </pic:cNvPicPr>
                  </pic:nvPicPr>
                  <pic:blipFill>
                    <a:blip r:embed="rId2244"/>
                    <a:srcRect l="-316" t="-316" r="-316" b="-316"/>
                    <a:stretch>
                      <a:fillRect/>
                    </a:stretch>
                  </pic:blipFill>
                  <pic:spPr bwMode="auto">
                    <a:xfrm>
                      <a:off x="0" y="0"/>
                      <a:ext cx="112395" cy="112395"/>
                    </a:xfrm>
                    <a:prstGeom prst="rect">
                      <a:avLst/>
                    </a:prstGeom>
                  </pic:spPr>
                </pic:pic>
              </a:graphicData>
            </a:graphic>
          </wp:inline>
        </w:drawing>
      </w:r>
      <w:r>
        <w:rPr>
          <w:b/>
          <w:i/>
        </w:rPr>
        <w:t xml:space="preserve"> </w:t>
      </w:r>
      <w:r>
        <w:rPr/>
        <w:t xml:space="preserve">can be the time domain or in the frequency domain. Finding the best </w:t>
      </w:r>
      <w:r>
        <w:rPr/>
        <w:drawing>
          <wp:inline distT="0" distB="0" distL="0" distR="0">
            <wp:extent cx="112395" cy="150495"/>
            <wp:effectExtent l="0" t="0" r="0" b="0"/>
            <wp:docPr id="2244" name="Image2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Image2194" descr=""/>
                    <pic:cNvPicPr>
                      <a:picLocks noChangeAspect="1" noChangeArrowheads="1"/>
                    </pic:cNvPicPr>
                  </pic:nvPicPr>
                  <pic:blipFill>
                    <a:blip r:embed="rId2245"/>
                    <a:srcRect l="-315" t="-237" r="-315" b="-237"/>
                    <a:stretch>
                      <a:fillRect/>
                    </a:stretch>
                  </pic:blipFill>
                  <pic:spPr bwMode="auto">
                    <a:xfrm>
                      <a:off x="0" y="0"/>
                      <a:ext cx="112395" cy="150495"/>
                    </a:xfrm>
                    <a:prstGeom prst="rect">
                      <a:avLst/>
                    </a:prstGeom>
                  </pic:spPr>
                </pic:pic>
              </a:graphicData>
            </a:graphic>
          </wp:inline>
        </w:drawing>
      </w:r>
      <w:r>
        <w:rPr/>
        <w:t>is achieved by minimizing the following search distortion:</w:t>
      </w:r>
    </w:p>
    <w:p>
      <w:pPr>
        <w:pStyle w:val="EQ"/>
        <w:rPr/>
      </w:pPr>
      <w:r>
        <w:rPr/>
        <w:tab/>
      </w:r>
      <w:r>
        <w:rPr/>
        <w:drawing>
          <wp:inline distT="0" distB="0" distL="0" distR="0">
            <wp:extent cx="1637665" cy="507365"/>
            <wp:effectExtent l="0" t="0" r="0" b="0"/>
            <wp:docPr id="2245" name="Image2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Image2195" descr=""/>
                    <pic:cNvPicPr>
                      <a:picLocks noChangeAspect="1" noChangeArrowheads="1"/>
                    </pic:cNvPicPr>
                  </pic:nvPicPr>
                  <pic:blipFill>
                    <a:blip r:embed="rId2246"/>
                    <a:srcRect l="-22" t="-71" r="-22" b="-71"/>
                    <a:stretch>
                      <a:fillRect/>
                    </a:stretch>
                  </pic:blipFill>
                  <pic:spPr bwMode="auto">
                    <a:xfrm>
                      <a:off x="0" y="0"/>
                      <a:ext cx="1637665" cy="507365"/>
                    </a:xfrm>
                    <a:prstGeom prst="rect">
                      <a:avLst/>
                    </a:prstGeom>
                  </pic:spPr>
                </pic:pic>
              </a:graphicData>
            </a:graphic>
          </wp:inline>
        </w:drawing>
      </w:r>
      <w:r>
        <w:rPr/>
        <w:tab/>
        <w:t>(1250)</w:t>
      </w:r>
    </w:p>
    <w:p>
      <w:pPr>
        <w:pStyle w:val="Normal"/>
        <w:rPr/>
      </w:pPr>
      <w:r>
        <w:rPr/>
        <w:t>By squaring the numerator and denominator and eliminating the predetermined constant gain scale factor</w:t>
      </w:r>
      <w:r>
        <w:rPr/>
        <w:drawing>
          <wp:inline distT="0" distB="0" distL="0" distR="0">
            <wp:extent cx="271145" cy="191770"/>
            <wp:effectExtent l="0" t="0" r="0" b="0"/>
            <wp:docPr id="2246" name="Image2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Image2196" descr=""/>
                    <pic:cNvPicPr>
                      <a:picLocks noChangeAspect="1" noChangeArrowheads="1"/>
                    </pic:cNvPicPr>
                  </pic:nvPicPr>
                  <pic:blipFill>
                    <a:blip r:embed="rId2247"/>
                    <a:srcRect l="-135" t="-189" r="-135" b="-189"/>
                    <a:stretch>
                      <a:fillRect/>
                    </a:stretch>
                  </pic:blipFill>
                  <pic:spPr bwMode="auto">
                    <a:xfrm>
                      <a:off x="0" y="0"/>
                      <a:ext cx="271145" cy="191770"/>
                    </a:xfrm>
                    <a:prstGeom prst="rect">
                      <a:avLst/>
                    </a:prstGeom>
                  </pic:spPr>
                </pic:pic>
              </a:graphicData>
            </a:graphic>
          </wp:inline>
        </w:drawing>
      </w:r>
      <w:r>
        <w:rPr/>
        <w:t>, we may maximize the quotient</w:t>
      </w:r>
      <w:r>
        <w:rPr/>
        <w:drawing>
          <wp:inline distT="0" distB="0" distL="0" distR="0">
            <wp:extent cx="342900" cy="213360"/>
            <wp:effectExtent l="0" t="0" r="0" b="0"/>
            <wp:docPr id="2247" name="Image2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Image2197" descr=""/>
                    <pic:cNvPicPr>
                      <a:picLocks noChangeAspect="1" noChangeArrowheads="1"/>
                    </pic:cNvPicPr>
                  </pic:nvPicPr>
                  <pic:blipFill>
                    <a:blip r:embed="rId2248"/>
                    <a:srcRect l="-105" t="-167" r="-105" b="-167"/>
                    <a:stretch>
                      <a:fillRect/>
                    </a:stretch>
                  </pic:blipFill>
                  <pic:spPr bwMode="auto">
                    <a:xfrm>
                      <a:off x="0" y="0"/>
                      <a:ext cx="342900" cy="213360"/>
                    </a:xfrm>
                    <a:prstGeom prst="rect">
                      <a:avLst/>
                    </a:prstGeom>
                  </pic:spPr>
                </pic:pic>
              </a:graphicData>
            </a:graphic>
          </wp:inline>
        </w:drawing>
      </w:r>
      <w:r>
        <w:rPr/>
        <w:t>:</w:t>
      </w:r>
    </w:p>
    <w:p>
      <w:pPr>
        <w:pStyle w:val="EQ"/>
        <w:rPr/>
      </w:pPr>
      <w:r>
        <w:rPr/>
        <w:tab/>
      </w:r>
      <w:r>
        <w:rPr/>
        <w:drawing>
          <wp:inline distT="0" distB="0" distL="0" distR="0">
            <wp:extent cx="1447800" cy="485140"/>
            <wp:effectExtent l="0" t="0" r="0" b="0"/>
            <wp:docPr id="2248" name="Image2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Image2198" descr=""/>
                    <pic:cNvPicPr>
                      <a:picLocks noChangeAspect="1" noChangeArrowheads="1"/>
                    </pic:cNvPicPr>
                  </pic:nvPicPr>
                  <pic:blipFill>
                    <a:blip r:embed="rId2249"/>
                    <a:srcRect l="-25" t="-75" r="-25" b="-75"/>
                    <a:stretch>
                      <a:fillRect/>
                    </a:stretch>
                  </pic:blipFill>
                  <pic:spPr bwMode="auto">
                    <a:xfrm>
                      <a:off x="0" y="0"/>
                      <a:ext cx="1447800" cy="485140"/>
                    </a:xfrm>
                    <a:prstGeom prst="rect">
                      <a:avLst/>
                    </a:prstGeom>
                  </pic:spPr>
                </pic:pic>
              </a:graphicData>
            </a:graphic>
          </wp:inline>
        </w:drawing>
      </w:r>
      <w:r>
        <w:rPr/>
        <w:tab/>
        <w:t>(</w:t>
      </w:r>
      <w:bookmarkStart w:id="213" w:name="eq_pvq_Qpvq"/>
      <w:r>
        <w:rPr/>
        <w:t>1251</w:t>
      </w:r>
      <w:bookmarkEnd w:id="213"/>
      <w:r>
        <w:rPr/>
        <w:t>)</w:t>
      </w:r>
    </w:p>
    <w:p>
      <w:pPr>
        <w:pStyle w:val="Normal"/>
        <w:rPr/>
      </w:pPr>
      <w:r>
        <w:rPr/>
        <w:t xml:space="preserve">The L1-norm structured PVQ-quantizer, </w:t>
      </w:r>
      <w:r>
        <w:rPr/>
        <w:drawing>
          <wp:inline distT="0" distB="0" distL="0" distR="0">
            <wp:extent cx="644525" cy="175260"/>
            <wp:effectExtent l="0" t="0" r="0" b="0"/>
            <wp:docPr id="2249" name="Image2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Image2199" descr=""/>
                    <pic:cNvPicPr>
                      <a:picLocks noChangeAspect="1" noChangeArrowheads="1"/>
                    </pic:cNvPicPr>
                  </pic:nvPicPr>
                  <pic:blipFill>
                    <a:blip r:embed="rId2250"/>
                    <a:srcRect l="-56" t="-203" r="-56" b="-203"/>
                    <a:stretch>
                      <a:fillRect/>
                    </a:stretch>
                  </pic:blipFill>
                  <pic:spPr bwMode="auto">
                    <a:xfrm>
                      <a:off x="0" y="0"/>
                      <a:ext cx="644525" cy="175260"/>
                    </a:xfrm>
                    <a:prstGeom prst="rect">
                      <a:avLst/>
                    </a:prstGeom>
                  </pic:spPr>
                </pic:pic>
              </a:graphicData>
            </a:graphic>
          </wp:inline>
        </w:drawing>
      </w:r>
      <w:r>
        <w:rPr/>
        <w:t xml:space="preserve">allows for several search optimisations, where the primary optimization is to move the target to the all positive “quadrant” in </w:t>
      </w:r>
      <w:r>
        <w:rPr/>
        <w:drawing>
          <wp:inline distT="0" distB="0" distL="0" distR="0">
            <wp:extent cx="150495" cy="150495"/>
            <wp:effectExtent l="0" t="0" r="0" b="0"/>
            <wp:docPr id="2250" name="Image2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Image2200" descr=""/>
                    <pic:cNvPicPr>
                      <a:picLocks noChangeAspect="1" noChangeArrowheads="1"/>
                    </pic:cNvPicPr>
                  </pic:nvPicPr>
                  <pic:blipFill>
                    <a:blip r:embed="rId2251"/>
                    <a:srcRect l="-237" t="-237" r="-237" b="-237"/>
                    <a:stretch>
                      <a:fillRect/>
                    </a:stretch>
                  </pic:blipFill>
                  <pic:spPr bwMode="auto">
                    <a:xfrm>
                      <a:off x="0" y="0"/>
                      <a:ext cx="150495" cy="150495"/>
                    </a:xfrm>
                    <a:prstGeom prst="rect">
                      <a:avLst/>
                    </a:prstGeom>
                  </pic:spPr>
                </pic:pic>
              </a:graphicData>
            </a:graphic>
          </wp:inline>
        </w:drawing>
      </w:r>
      <w:r>
        <w:rPr/>
        <w:t>-dimensional space and the second optimization is to use an L1-norm projection as a starting approximation for</w:t>
      </w:r>
      <w:r>
        <w:rPr/>
        <w:drawing>
          <wp:inline distT="0" distB="0" distL="0" distR="0">
            <wp:extent cx="112395" cy="150495"/>
            <wp:effectExtent l="0" t="0" r="0" b="0"/>
            <wp:docPr id="2251" name="Image2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Image2201" descr=""/>
                    <pic:cNvPicPr>
                      <a:picLocks noChangeAspect="1" noChangeArrowheads="1"/>
                    </pic:cNvPicPr>
                  </pic:nvPicPr>
                  <pic:blipFill>
                    <a:blip r:embed="rId2252"/>
                    <a:srcRect l="-315" t="-237" r="-315" b="-237"/>
                    <a:stretch>
                      <a:fillRect/>
                    </a:stretch>
                  </pic:blipFill>
                  <pic:spPr bwMode="auto">
                    <a:xfrm>
                      <a:off x="0" y="0"/>
                      <a:ext cx="112395" cy="150495"/>
                    </a:xfrm>
                    <a:prstGeom prst="rect">
                      <a:avLst/>
                    </a:prstGeom>
                  </pic:spPr>
                </pic:pic>
              </a:graphicData>
            </a:graphic>
          </wp:inline>
        </w:drawing>
      </w:r>
      <w:r>
        <w:rPr/>
        <w:t xml:space="preserve">. A third optimization is to iteratively update the </w:t>
      </w:r>
      <w:r>
        <w:rPr/>
        <w:drawing>
          <wp:inline distT="0" distB="0" distL="0" distR="0">
            <wp:extent cx="342900" cy="213360"/>
            <wp:effectExtent l="0" t="0" r="0" b="0"/>
            <wp:docPr id="2252" name="Image2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Image2202" descr=""/>
                    <pic:cNvPicPr>
                      <a:picLocks noChangeAspect="1" noChangeArrowheads="1"/>
                    </pic:cNvPicPr>
                  </pic:nvPicPr>
                  <pic:blipFill>
                    <a:blip r:embed="rId2253"/>
                    <a:srcRect l="-105" t="-167" r="-105" b="-167"/>
                    <a:stretch>
                      <a:fillRect/>
                    </a:stretch>
                  </pic:blipFill>
                  <pic:spPr bwMode="auto">
                    <a:xfrm>
                      <a:off x="0" y="0"/>
                      <a:ext cx="342900" cy="213360"/>
                    </a:xfrm>
                    <a:prstGeom prst="rect">
                      <a:avLst/>
                    </a:prstGeom>
                  </pic:spPr>
                </pic:pic>
              </a:graphicData>
            </a:graphic>
          </wp:inline>
        </w:drawing>
      </w:r>
      <w:r>
        <w:rPr/>
        <w:t xml:space="preserve"> quotient, instead of re-computing </w:t>
      </w:r>
      <w:r>
        <w:rPr>
          <w:lang w:eastAsia="zh-CN"/>
        </w:rPr>
        <w:t>equation</w:t>
      </w:r>
      <w:r>
        <w:rPr/>
        <w:t xml:space="preserve"> </w:t>
      </w:r>
      <w:r>
        <w:rPr>
          <w:lang w:eastAsia="zh-CN"/>
        </w:rPr>
        <w:t>(</w:t>
      </w:r>
      <w:r>
        <w:rPr>
          <w:lang w:val="en-US" w:eastAsia="en-US"/>
        </w:rPr>
        <w:t>1251</w:t>
      </w:r>
      <w:r>
        <w:rPr>
          <w:lang w:eastAsia="zh-CN"/>
        </w:rPr>
        <w:t>)</w:t>
      </w:r>
      <w:r>
        <w:rPr/>
        <w:t xml:space="preserve"> over the whole vector space </w:t>
      </w:r>
      <w:r>
        <w:rPr/>
        <w:drawing>
          <wp:inline distT="0" distB="0" distL="0" distR="0">
            <wp:extent cx="150495" cy="150495"/>
            <wp:effectExtent l="0" t="0" r="0" b="0"/>
            <wp:docPr id="2253" name="Image2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Image2203" descr=""/>
                    <pic:cNvPicPr>
                      <a:picLocks noChangeAspect="1" noChangeArrowheads="1"/>
                    </pic:cNvPicPr>
                  </pic:nvPicPr>
                  <pic:blipFill>
                    <a:blip r:embed="rId2254"/>
                    <a:srcRect l="-237" t="-237" r="-237" b="-237"/>
                    <a:stretch>
                      <a:fillRect/>
                    </a:stretch>
                  </pic:blipFill>
                  <pic:spPr bwMode="auto">
                    <a:xfrm>
                      <a:off x="0" y="0"/>
                      <a:ext cx="150495" cy="150495"/>
                    </a:xfrm>
                    <a:prstGeom prst="rect">
                      <a:avLst/>
                    </a:prstGeom>
                  </pic:spPr>
                </pic:pic>
              </a:graphicData>
            </a:graphic>
          </wp:inline>
        </w:drawing>
      </w:r>
      <w:r>
        <w:rPr/>
        <w:t xml:space="preserve">for every candidate change to the vector </w:t>
      </w:r>
      <w:r>
        <w:rPr/>
        <w:drawing>
          <wp:inline distT="0" distB="0" distL="0" distR="0">
            <wp:extent cx="112395" cy="150495"/>
            <wp:effectExtent l="0" t="0" r="0" b="0"/>
            <wp:docPr id="2254" name="Image2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Image2204" descr=""/>
                    <pic:cNvPicPr>
                      <a:picLocks noChangeAspect="1" noChangeArrowheads="1"/>
                    </pic:cNvPicPr>
                  </pic:nvPicPr>
                  <pic:blipFill>
                    <a:blip r:embed="rId2255"/>
                    <a:srcRect l="-315" t="-237" r="-315" b="-237"/>
                    <a:stretch>
                      <a:fillRect/>
                    </a:stretch>
                  </pic:blipFill>
                  <pic:spPr bwMode="auto">
                    <a:xfrm>
                      <a:off x="0" y="0"/>
                      <a:ext cx="112395" cy="150495"/>
                    </a:xfrm>
                    <a:prstGeom prst="rect">
                      <a:avLst/>
                    </a:prstGeom>
                  </pic:spPr>
                </pic:pic>
              </a:graphicData>
            </a:graphic>
          </wp:inline>
        </w:drawing>
      </w:r>
      <w:r>
        <w:rPr/>
        <w:t xml:space="preserve"> in pursuit of reaching the L1-norm </w:t>
      </w:r>
      <w:r>
        <w:rPr/>
        <w:drawing>
          <wp:inline distT="0" distB="0" distL="0" distR="0">
            <wp:extent cx="150495" cy="142240"/>
            <wp:effectExtent l="0" t="0" r="0" b="0"/>
            <wp:docPr id="2255" name="Image2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Image2205" descr=""/>
                    <pic:cNvPicPr>
                      <a:picLocks noChangeAspect="1" noChangeArrowheads="1"/>
                    </pic:cNvPicPr>
                  </pic:nvPicPr>
                  <pic:blipFill>
                    <a:blip r:embed="rId2256"/>
                    <a:srcRect l="-236" t="-258" r="-236" b="-258"/>
                    <a:stretch>
                      <a:fillRect/>
                    </a:stretch>
                  </pic:blipFill>
                  <pic:spPr bwMode="auto">
                    <a:xfrm>
                      <a:off x="0" y="0"/>
                      <a:ext cx="150495" cy="142240"/>
                    </a:xfrm>
                    <a:prstGeom prst="rect">
                      <a:avLst/>
                    </a:prstGeom>
                  </pic:spPr>
                </pic:pic>
              </a:graphicData>
            </a:graphic>
          </wp:inline>
        </w:drawing>
      </w:r>
      <w:r>
        <w:rPr/>
        <w:t xml:space="preserve">, which is required for the subsequent PVQ-indexing step .  </w:t>
      </w:r>
    </w:p>
    <w:p>
      <w:pPr>
        <w:pStyle w:val="Normal"/>
        <w:rPr/>
      </w:pPr>
      <w:r>
        <w:rPr/>
        <w:t xml:space="preserve">In the search of the optimal PVQ vector shape </w:t>
      </w:r>
      <w:r>
        <w:rPr/>
        <w:drawing>
          <wp:inline distT="0" distB="0" distL="0" distR="0">
            <wp:extent cx="112395" cy="150495"/>
            <wp:effectExtent l="0" t="0" r="0" b="0"/>
            <wp:docPr id="2256" name="Image2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Image2206" descr=""/>
                    <pic:cNvPicPr>
                      <a:picLocks noChangeAspect="1" noChangeArrowheads="1"/>
                    </pic:cNvPicPr>
                  </pic:nvPicPr>
                  <pic:blipFill>
                    <a:blip r:embed="rId2257"/>
                    <a:srcRect l="-315" t="-237" r="-315" b="-237"/>
                    <a:stretch>
                      <a:fillRect/>
                    </a:stretch>
                  </pic:blipFill>
                  <pic:spPr bwMode="auto">
                    <a:xfrm>
                      <a:off x="0" y="0"/>
                      <a:ext cx="112395" cy="150495"/>
                    </a:xfrm>
                    <a:prstGeom prst="rect">
                      <a:avLst/>
                    </a:prstGeom>
                  </pic:spPr>
                </pic:pic>
              </a:graphicData>
            </a:graphic>
          </wp:inline>
        </w:drawing>
      </w:r>
      <w:r>
        <w:rPr/>
        <w:t xml:space="preserve">with L1-norm </w:t>
      </w:r>
      <w:r>
        <w:rPr/>
        <w:drawing>
          <wp:inline distT="0" distB="0" distL="0" distR="0">
            <wp:extent cx="150495" cy="142240"/>
            <wp:effectExtent l="0" t="0" r="0" b="0"/>
            <wp:docPr id="2257" name="Image2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Image2207" descr=""/>
                    <pic:cNvPicPr>
                      <a:picLocks noChangeAspect="1" noChangeArrowheads="1"/>
                    </pic:cNvPicPr>
                  </pic:nvPicPr>
                  <pic:blipFill>
                    <a:blip r:embed="rId2258"/>
                    <a:srcRect l="-236" t="-258" r="-236" b="-258"/>
                    <a:stretch>
                      <a:fillRect/>
                    </a:stretch>
                  </pic:blipFill>
                  <pic:spPr bwMode="auto">
                    <a:xfrm>
                      <a:off x="0" y="0"/>
                      <a:ext cx="150495" cy="142240"/>
                    </a:xfrm>
                    <a:prstGeom prst="rect">
                      <a:avLst/>
                    </a:prstGeom>
                  </pic:spPr>
                </pic:pic>
              </a:graphicData>
            </a:graphic>
          </wp:inline>
        </w:drawing>
      </w:r>
      <w:r>
        <w:rPr/>
        <w:t xml:space="preserve">,  iterative updates of the   </w:t>
      </w:r>
      <w:r>
        <w:rPr/>
        <w:drawing>
          <wp:inline distT="0" distB="0" distL="0" distR="0">
            <wp:extent cx="342900" cy="213360"/>
            <wp:effectExtent l="0" t="0" r="0" b="0"/>
            <wp:docPr id="2258" name="Image2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Image2208" descr=""/>
                    <pic:cNvPicPr>
                      <a:picLocks noChangeAspect="1" noChangeArrowheads="1"/>
                    </pic:cNvPicPr>
                  </pic:nvPicPr>
                  <pic:blipFill>
                    <a:blip r:embed="rId2259"/>
                    <a:srcRect l="-105" t="-167" r="-105" b="-167"/>
                    <a:stretch>
                      <a:fillRect/>
                    </a:stretch>
                  </pic:blipFill>
                  <pic:spPr bwMode="auto">
                    <a:xfrm>
                      <a:off x="0" y="0"/>
                      <a:ext cx="342900" cy="213360"/>
                    </a:xfrm>
                    <a:prstGeom prst="rect">
                      <a:avLst/>
                    </a:prstGeom>
                  </pic:spPr>
                </pic:pic>
              </a:graphicData>
            </a:graphic>
          </wp:inline>
        </w:drawing>
      </w:r>
      <w:r>
        <w:rPr/>
        <w:t xml:space="preserve">variables are made in the all positive “quadrant” in </w:t>
      </w:r>
      <w:r>
        <w:rPr/>
        <w:drawing>
          <wp:inline distT="0" distB="0" distL="0" distR="0">
            <wp:extent cx="150495" cy="150495"/>
            <wp:effectExtent l="0" t="0" r="0" b="0"/>
            <wp:docPr id="2259" name="Image2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Image2209" descr=""/>
                    <pic:cNvPicPr>
                      <a:picLocks noChangeAspect="1" noChangeArrowheads="1"/>
                    </pic:cNvPicPr>
                  </pic:nvPicPr>
                  <pic:blipFill>
                    <a:blip r:embed="rId2260"/>
                    <a:srcRect l="-237" t="-237" r="-237" b="-237"/>
                    <a:stretch>
                      <a:fillRect/>
                    </a:stretch>
                  </pic:blipFill>
                  <pic:spPr bwMode="auto">
                    <a:xfrm>
                      <a:off x="0" y="0"/>
                      <a:ext cx="150495" cy="150495"/>
                    </a:xfrm>
                    <a:prstGeom prst="rect">
                      <a:avLst/>
                    </a:prstGeom>
                  </pic:spPr>
                </pic:pic>
              </a:graphicData>
            </a:graphic>
          </wp:inline>
        </w:drawing>
      </w:r>
      <w:r>
        <w:rPr/>
        <w:t>-dimensional space according to:</w:t>
      </w:r>
    </w:p>
    <w:p>
      <w:pPr>
        <w:pStyle w:val="EQ"/>
        <w:rPr/>
      </w:pPr>
      <w:r>
        <w:rPr/>
        <w:tab/>
      </w:r>
      <w:r>
        <w:rPr/>
        <w:drawing>
          <wp:inline distT="0" distB="0" distL="0" distR="0">
            <wp:extent cx="1875790" cy="213360"/>
            <wp:effectExtent l="0" t="0" r="0" b="0"/>
            <wp:docPr id="2260" name="Image2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Image2210" descr=""/>
                    <pic:cNvPicPr>
                      <a:picLocks noChangeAspect="1" noChangeArrowheads="1"/>
                    </pic:cNvPicPr>
                  </pic:nvPicPr>
                  <pic:blipFill>
                    <a:blip r:embed="rId2261"/>
                    <a:srcRect l="-19" t="-167" r="-19" b="-167"/>
                    <a:stretch>
                      <a:fillRect/>
                    </a:stretch>
                  </pic:blipFill>
                  <pic:spPr bwMode="auto">
                    <a:xfrm>
                      <a:off x="0" y="0"/>
                      <a:ext cx="1875790" cy="213360"/>
                    </a:xfrm>
                    <a:prstGeom prst="rect">
                      <a:avLst/>
                    </a:prstGeom>
                  </pic:spPr>
                </pic:pic>
              </a:graphicData>
            </a:graphic>
          </wp:inline>
        </w:drawing>
      </w:r>
      <w:r>
        <w:rPr/>
        <w:tab/>
        <w:t>(</w:t>
      </w:r>
      <w:bookmarkStart w:id="214" w:name="eq_pvq_corr_xy_float"/>
      <w:r>
        <w:rPr/>
        <w:t>1252</w:t>
      </w:r>
      <w:bookmarkEnd w:id="214"/>
      <w:r>
        <w:rPr/>
        <w:t>)</w:t>
      </w:r>
    </w:p>
    <w:p>
      <w:pPr>
        <w:pStyle w:val="EQ"/>
        <w:rPr/>
      </w:pPr>
      <w:r>
        <w:rPr/>
        <w:tab/>
      </w:r>
      <w:r>
        <w:rPr/>
        <w:drawing>
          <wp:inline distT="0" distB="0" distL="0" distR="0">
            <wp:extent cx="2726690" cy="254635"/>
            <wp:effectExtent l="0" t="0" r="0" b="0"/>
            <wp:docPr id="2261" name="Image2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Image2211" descr=""/>
                    <pic:cNvPicPr>
                      <a:picLocks noChangeAspect="1" noChangeArrowheads="1"/>
                    </pic:cNvPicPr>
                  </pic:nvPicPr>
                  <pic:blipFill>
                    <a:blip r:embed="rId2262"/>
                    <a:srcRect l="-13" t="-142" r="-13" b="-142"/>
                    <a:stretch>
                      <a:fillRect/>
                    </a:stretch>
                  </pic:blipFill>
                  <pic:spPr bwMode="auto">
                    <a:xfrm>
                      <a:off x="0" y="0"/>
                      <a:ext cx="2726690" cy="254635"/>
                    </a:xfrm>
                    <a:prstGeom prst="rect">
                      <a:avLst/>
                    </a:prstGeom>
                  </pic:spPr>
                </pic:pic>
              </a:graphicData>
            </a:graphic>
          </wp:inline>
        </w:drawing>
      </w:r>
      <w:r>
        <w:rPr/>
        <w:tab/>
        <w:t>(</w:t>
      </w:r>
      <w:bookmarkStart w:id="215" w:name="eq_pvq_energy_y_float"/>
      <w:r>
        <w:rPr/>
        <w:t>1253</w:t>
      </w:r>
      <w:bookmarkEnd w:id="215"/>
      <w:r>
        <w:rPr/>
        <w:t>)</w:t>
      </w:r>
    </w:p>
    <w:p>
      <w:pPr>
        <w:pStyle w:val="Normal"/>
        <w:rPr/>
      </w:pPr>
      <w:r>
        <w:rPr>
          <w:lang w:eastAsia="zh-CN"/>
        </w:rPr>
        <w:t>w</w:t>
      </w:r>
      <w:r>
        <w:rPr/>
        <w:t xml:space="preserve">here </w:t>
      </w:r>
      <w:r>
        <w:rPr/>
        <w:drawing>
          <wp:inline distT="0" distB="0" distL="0" distR="0">
            <wp:extent cx="682625" cy="213360"/>
            <wp:effectExtent l="0" t="0" r="0" b="0"/>
            <wp:docPr id="2262" name="Image2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Image2212" descr=""/>
                    <pic:cNvPicPr>
                      <a:picLocks noChangeAspect="1" noChangeArrowheads="1"/>
                    </pic:cNvPicPr>
                  </pic:nvPicPr>
                  <pic:blipFill>
                    <a:blip r:embed="rId2263"/>
                    <a:srcRect l="-53" t="-167" r="-53" b="-167"/>
                    <a:stretch>
                      <a:fillRect/>
                    </a:stretch>
                  </pic:blipFill>
                  <pic:spPr bwMode="auto">
                    <a:xfrm>
                      <a:off x="0" y="0"/>
                      <a:ext cx="682625" cy="213360"/>
                    </a:xfrm>
                    <a:prstGeom prst="rect">
                      <a:avLst/>
                    </a:prstGeom>
                  </pic:spPr>
                </pic:pic>
              </a:graphicData>
            </a:graphic>
          </wp:inline>
        </w:drawing>
      </w:r>
      <w:r>
        <w:rPr/>
        <w:t xml:space="preserve">signifies the correlation achieved so far by placing the previous </w:t>
      </w:r>
      <w:r>
        <w:rPr/>
        <w:drawing>
          <wp:inline distT="0" distB="0" distL="0" distR="0">
            <wp:extent cx="271145" cy="150495"/>
            <wp:effectExtent l="0" t="0" r="0" b="0"/>
            <wp:docPr id="2263" name="Image2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Image2213" descr=""/>
                    <pic:cNvPicPr>
                      <a:picLocks noChangeAspect="1" noChangeArrowheads="1"/>
                    </pic:cNvPicPr>
                  </pic:nvPicPr>
                  <pic:blipFill>
                    <a:blip r:embed="rId2264"/>
                    <a:srcRect l="-135" t="-237" r="-135" b="-237"/>
                    <a:stretch>
                      <a:fillRect/>
                    </a:stretch>
                  </pic:blipFill>
                  <pic:spPr bwMode="auto">
                    <a:xfrm>
                      <a:off x="0" y="0"/>
                      <a:ext cx="271145" cy="150495"/>
                    </a:xfrm>
                    <a:prstGeom prst="rect">
                      <a:avLst/>
                    </a:prstGeom>
                  </pic:spPr>
                </pic:pic>
              </a:graphicData>
            </a:graphic>
          </wp:inline>
        </w:drawing>
      </w:r>
      <w:r>
        <w:rPr/>
        <w:t xml:space="preserve">unit pulses, and </w:t>
      </w:r>
      <w:r>
        <w:rPr/>
        <w:drawing>
          <wp:inline distT="0" distB="0" distL="0" distR="0">
            <wp:extent cx="619760" cy="213360"/>
            <wp:effectExtent l="0" t="0" r="0" b="0"/>
            <wp:docPr id="2264" name="Image2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Image2214" descr=""/>
                    <pic:cNvPicPr>
                      <a:picLocks noChangeAspect="1" noChangeArrowheads="1"/>
                    </pic:cNvPicPr>
                  </pic:nvPicPr>
                  <pic:blipFill>
                    <a:blip r:embed="rId2265"/>
                    <a:srcRect l="-58" t="-167" r="-58" b="-167"/>
                    <a:stretch>
                      <a:fillRect/>
                    </a:stretch>
                  </pic:blipFill>
                  <pic:spPr bwMode="auto">
                    <a:xfrm>
                      <a:off x="0" y="0"/>
                      <a:ext cx="619760" cy="213360"/>
                    </a:xfrm>
                    <a:prstGeom prst="rect">
                      <a:avLst/>
                    </a:prstGeom>
                  </pic:spPr>
                </pic:pic>
              </a:graphicData>
            </a:graphic>
          </wp:inline>
        </w:drawing>
      </w:r>
      <w:r>
        <w:rPr/>
        <w:t xml:space="preserve"> signifies the accumulated energy achieved so far by placing the previous </w:t>
      </w:r>
      <w:r>
        <w:rPr/>
        <w:drawing>
          <wp:inline distT="0" distB="0" distL="0" distR="0">
            <wp:extent cx="271145" cy="150495"/>
            <wp:effectExtent l="0" t="0" r="0" b="0"/>
            <wp:docPr id="2265" name="Image2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Image2215" descr=""/>
                    <pic:cNvPicPr>
                      <a:picLocks noChangeAspect="1" noChangeArrowheads="1"/>
                    </pic:cNvPicPr>
                  </pic:nvPicPr>
                  <pic:blipFill>
                    <a:blip r:embed="rId2266"/>
                    <a:srcRect l="-135" t="-237" r="-135" b="-237"/>
                    <a:stretch>
                      <a:fillRect/>
                    </a:stretch>
                  </pic:blipFill>
                  <pic:spPr bwMode="auto">
                    <a:xfrm>
                      <a:off x="0" y="0"/>
                      <a:ext cx="271145" cy="150495"/>
                    </a:xfrm>
                    <a:prstGeom prst="rect">
                      <a:avLst/>
                    </a:prstGeom>
                  </pic:spPr>
                </pic:pic>
              </a:graphicData>
            </a:graphic>
          </wp:inline>
        </w:drawing>
      </w:r>
      <w:r>
        <w:rPr/>
        <w:t xml:space="preserve">unit pulses, and  </w:t>
      </w:r>
      <w:r>
        <w:rPr/>
        <w:drawing>
          <wp:inline distT="0" distB="0" distL="0" distR="0">
            <wp:extent cx="548640" cy="175260"/>
            <wp:effectExtent l="0" t="0" r="0" b="0"/>
            <wp:docPr id="2266" name="Image2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Image2216" descr=""/>
                    <pic:cNvPicPr>
                      <a:picLocks noChangeAspect="1" noChangeArrowheads="1"/>
                    </pic:cNvPicPr>
                  </pic:nvPicPr>
                  <pic:blipFill>
                    <a:blip r:embed="rId2267"/>
                    <a:srcRect l="-66" t="-203" r="-66" b="-203"/>
                    <a:stretch>
                      <a:fillRect/>
                    </a:stretch>
                  </pic:blipFill>
                  <pic:spPr bwMode="auto">
                    <a:xfrm>
                      <a:off x="0" y="0"/>
                      <a:ext cx="548640" cy="175260"/>
                    </a:xfrm>
                    <a:prstGeom prst="rect">
                      <a:avLst/>
                    </a:prstGeom>
                  </pic:spPr>
                </pic:pic>
              </a:graphicData>
            </a:graphic>
          </wp:inline>
        </w:drawing>
      </w:r>
      <w:r>
        <w:rPr/>
        <w:t xml:space="preserve"> signifies the amplitude of </w:t>
      </w:r>
      <w:r>
        <w:rPr/>
        <w:drawing>
          <wp:inline distT="0" distB="0" distL="0" distR="0">
            <wp:extent cx="112395" cy="150495"/>
            <wp:effectExtent l="0" t="0" r="0" b="0"/>
            <wp:docPr id="2267" name="Image2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Image2217" descr=""/>
                    <pic:cNvPicPr>
                      <a:picLocks noChangeAspect="1" noChangeArrowheads="1"/>
                    </pic:cNvPicPr>
                  </pic:nvPicPr>
                  <pic:blipFill>
                    <a:blip r:embed="rId2268"/>
                    <a:srcRect l="-315" t="-237" r="-315" b="-237"/>
                    <a:stretch>
                      <a:fillRect/>
                    </a:stretch>
                  </pic:blipFill>
                  <pic:spPr bwMode="auto">
                    <a:xfrm>
                      <a:off x="0" y="0"/>
                      <a:ext cx="112395" cy="150495"/>
                    </a:xfrm>
                    <a:prstGeom prst="rect">
                      <a:avLst/>
                    </a:prstGeom>
                  </pic:spPr>
                </pic:pic>
              </a:graphicData>
            </a:graphic>
          </wp:inline>
        </w:drawing>
      </w:r>
      <w:r>
        <w:rPr/>
        <w:t xml:space="preserve">at position </w:t>
      </w:r>
      <w:r>
        <w:rPr/>
        <w:drawing>
          <wp:inline distT="0" distB="0" distL="0" distR="0">
            <wp:extent cx="112395" cy="125730"/>
            <wp:effectExtent l="0" t="0" r="0" b="0"/>
            <wp:docPr id="2268" name="Image2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Image2218" descr=""/>
                    <pic:cNvPicPr>
                      <a:picLocks noChangeAspect="1" noChangeArrowheads="1"/>
                    </pic:cNvPicPr>
                  </pic:nvPicPr>
                  <pic:blipFill>
                    <a:blip r:embed="rId2269"/>
                    <a:srcRect l="-316" t="-284" r="-316" b="-284"/>
                    <a:stretch>
                      <a:fillRect/>
                    </a:stretch>
                  </pic:blipFill>
                  <pic:spPr bwMode="auto">
                    <a:xfrm>
                      <a:off x="0" y="0"/>
                      <a:ext cx="112395" cy="125730"/>
                    </a:xfrm>
                    <a:prstGeom prst="rect">
                      <a:avLst/>
                    </a:prstGeom>
                  </pic:spPr>
                </pic:pic>
              </a:graphicData>
            </a:graphic>
          </wp:inline>
        </w:drawing>
      </w:r>
      <w:r>
        <w:rPr/>
        <w:t xml:space="preserve"> from the previous placement of </w:t>
      </w:r>
      <w:r>
        <w:rPr/>
        <w:drawing>
          <wp:inline distT="0" distB="0" distL="0" distR="0">
            <wp:extent cx="271145" cy="150495"/>
            <wp:effectExtent l="0" t="0" r="0" b="0"/>
            <wp:docPr id="2269" name="Image2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Image2219" descr=""/>
                    <pic:cNvPicPr>
                      <a:picLocks noChangeAspect="1" noChangeArrowheads="1"/>
                    </pic:cNvPicPr>
                  </pic:nvPicPr>
                  <pic:blipFill>
                    <a:blip r:embed="rId2270"/>
                    <a:srcRect l="-135" t="-237" r="-135" b="-237"/>
                    <a:stretch>
                      <a:fillRect/>
                    </a:stretch>
                  </pic:blipFill>
                  <pic:spPr bwMode="auto">
                    <a:xfrm>
                      <a:off x="0" y="0"/>
                      <a:ext cx="271145" cy="150495"/>
                    </a:xfrm>
                    <a:prstGeom prst="rect">
                      <a:avLst/>
                    </a:prstGeom>
                  </pic:spPr>
                </pic:pic>
              </a:graphicData>
            </a:graphic>
          </wp:inline>
        </w:drawing>
      </w:r>
      <w:r>
        <w:rPr/>
        <w:t xml:space="preserve">unit pulses. To further speed up the in-loop iterative processing the energy term </w:t>
      </w:r>
      <w:r>
        <w:rPr/>
        <w:drawing>
          <wp:inline distT="0" distB="0" distL="0" distR="0">
            <wp:extent cx="619760" cy="213360"/>
            <wp:effectExtent l="0" t="0" r="0" b="0"/>
            <wp:docPr id="2270" name="Image2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Image2220" descr=""/>
                    <pic:cNvPicPr>
                      <a:picLocks noChangeAspect="1" noChangeArrowheads="1"/>
                    </pic:cNvPicPr>
                  </pic:nvPicPr>
                  <pic:blipFill>
                    <a:blip r:embed="rId2271"/>
                    <a:srcRect l="-58" t="-167" r="-58" b="-167"/>
                    <a:stretch>
                      <a:fillRect/>
                    </a:stretch>
                  </pic:blipFill>
                  <pic:spPr bwMode="auto">
                    <a:xfrm>
                      <a:off x="0" y="0"/>
                      <a:ext cx="619760" cy="213360"/>
                    </a:xfrm>
                    <a:prstGeom prst="rect">
                      <a:avLst/>
                    </a:prstGeom>
                  </pic:spPr>
                </pic:pic>
              </a:graphicData>
            </a:graphic>
          </wp:inline>
        </w:drawing>
      </w:r>
      <w:r>
        <w:rPr/>
        <w:t>is scaled down by 2, thus saving one multiplication in the inner-loop.</w:t>
      </w:r>
    </w:p>
    <w:p>
      <w:pPr>
        <w:pStyle w:val="EQ"/>
        <w:rPr/>
      </w:pPr>
      <w:r>
        <w:rPr/>
        <w:tab/>
      </w:r>
      <w:r>
        <w:rPr/>
        <w:drawing>
          <wp:inline distT="0" distB="0" distL="0" distR="0">
            <wp:extent cx="2537460" cy="397510"/>
            <wp:effectExtent l="0" t="0" r="0" b="0"/>
            <wp:docPr id="2271" name="Image2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Image2221" descr=""/>
                    <pic:cNvPicPr>
                      <a:picLocks noChangeAspect="1" noChangeArrowheads="1"/>
                    </pic:cNvPicPr>
                  </pic:nvPicPr>
                  <pic:blipFill>
                    <a:blip r:embed="rId2272"/>
                    <a:srcRect l="-14" t="-91" r="-14" b="-91"/>
                    <a:stretch>
                      <a:fillRect/>
                    </a:stretch>
                  </pic:blipFill>
                  <pic:spPr bwMode="auto">
                    <a:xfrm>
                      <a:off x="0" y="0"/>
                      <a:ext cx="2537460" cy="397510"/>
                    </a:xfrm>
                    <a:prstGeom prst="rect">
                      <a:avLst/>
                    </a:prstGeom>
                  </pic:spPr>
                </pic:pic>
              </a:graphicData>
            </a:graphic>
          </wp:inline>
        </w:drawing>
      </w:r>
      <w:r>
        <w:rPr/>
        <w:tab/>
        <w:t>(1254)</w:t>
      </w:r>
    </w:p>
    <w:p>
      <w:pPr>
        <w:pStyle w:val="EQ"/>
        <w:rPr/>
      </w:pPr>
      <w:r>
        <w:rPr/>
        <w:tab/>
      </w:r>
      <w:r>
        <w:rPr/>
        <w:drawing>
          <wp:inline distT="0" distB="0" distL="0" distR="0">
            <wp:extent cx="1486535" cy="443865"/>
            <wp:effectExtent l="0" t="0" r="0" b="0"/>
            <wp:docPr id="2272" name="Image2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Image2222" descr=""/>
                    <pic:cNvPicPr>
                      <a:picLocks noChangeAspect="1" noChangeArrowheads="1"/>
                    </pic:cNvPicPr>
                  </pic:nvPicPr>
                  <pic:blipFill>
                    <a:blip r:embed="rId2273"/>
                    <a:srcRect l="-24" t="-81" r="-24" b="-81"/>
                    <a:stretch>
                      <a:fillRect/>
                    </a:stretch>
                  </pic:blipFill>
                  <pic:spPr bwMode="auto">
                    <a:xfrm>
                      <a:off x="0" y="0"/>
                      <a:ext cx="1486535" cy="443865"/>
                    </a:xfrm>
                    <a:prstGeom prst="rect">
                      <a:avLst/>
                    </a:prstGeom>
                  </pic:spPr>
                </pic:pic>
              </a:graphicData>
            </a:graphic>
          </wp:inline>
        </w:drawing>
      </w:r>
      <w:r>
        <w:rPr/>
        <w:tab/>
        <w:t>(1255)</w:t>
      </w:r>
    </w:p>
    <w:p>
      <w:pPr>
        <w:pStyle w:val="Normal"/>
        <w:rPr>
          <w:lang w:val="en-US" w:eastAsia="en-US"/>
        </w:rPr>
      </w:pPr>
      <w:r>
        <w:rPr>
          <w:lang w:val="en-US" w:eastAsia="en-US"/>
        </w:rPr>
        <w:t xml:space="preserve">The best position </w:t>
      </w:r>
      <w:r>
        <w:rPr/>
        <w:drawing>
          <wp:inline distT="0" distB="0" distL="0" distR="0">
            <wp:extent cx="276860" cy="191770"/>
            <wp:effectExtent l="0" t="0" r="0" b="0"/>
            <wp:docPr id="2273" name="Image2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Image2223" descr=""/>
                    <pic:cNvPicPr>
                      <a:picLocks noChangeAspect="1" noChangeArrowheads="1"/>
                    </pic:cNvPicPr>
                  </pic:nvPicPr>
                  <pic:blipFill>
                    <a:blip r:embed="rId2274"/>
                    <a:srcRect l="-129" t="-189" r="-129" b="-189"/>
                    <a:stretch>
                      <a:fillRect/>
                    </a:stretch>
                  </pic:blipFill>
                  <pic:spPr bwMode="auto">
                    <a:xfrm>
                      <a:off x="0" y="0"/>
                      <a:ext cx="276860" cy="191770"/>
                    </a:xfrm>
                    <a:prstGeom prst="rect">
                      <a:avLst/>
                    </a:prstGeom>
                  </pic:spPr>
                </pic:pic>
              </a:graphicData>
            </a:graphic>
          </wp:inline>
        </w:drawing>
      </w:r>
      <w:r>
        <w:rPr>
          <w:lang w:val="en-US" w:eastAsia="en-US"/>
        </w:rPr>
        <w:t xml:space="preserve">for the </w:t>
      </w:r>
      <w:r>
        <w:rPr/>
        <w:drawing>
          <wp:inline distT="0" distB="0" distL="0" distR="0">
            <wp:extent cx="112395" cy="150495"/>
            <wp:effectExtent l="0" t="0" r="0" b="0"/>
            <wp:docPr id="2274" name="Image2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Image2224" descr=""/>
                    <pic:cNvPicPr>
                      <a:picLocks noChangeAspect="1" noChangeArrowheads="1"/>
                    </pic:cNvPicPr>
                  </pic:nvPicPr>
                  <pic:blipFill>
                    <a:blip r:embed="rId2275"/>
                    <a:srcRect l="-315" t="-237" r="-315" b="-237"/>
                    <a:stretch>
                      <a:fillRect/>
                    </a:stretch>
                  </pic:blipFill>
                  <pic:spPr bwMode="auto">
                    <a:xfrm>
                      <a:off x="0" y="0"/>
                      <a:ext cx="112395" cy="150495"/>
                    </a:xfrm>
                    <a:prstGeom prst="rect">
                      <a:avLst/>
                    </a:prstGeom>
                  </pic:spPr>
                </pic:pic>
              </a:graphicData>
            </a:graphic>
          </wp:inline>
        </w:drawing>
      </w:r>
      <w:r>
        <w:rPr>
          <w:lang w:val="en-US" w:eastAsia="en-US"/>
        </w:rPr>
        <w:t xml:space="preserve">’th  unit pulse, is iteratively updated by iterating </w:t>
      </w:r>
      <w:r>
        <w:rPr/>
        <w:drawing>
          <wp:inline distT="0" distB="0" distL="0" distR="0">
            <wp:extent cx="112395" cy="125730"/>
            <wp:effectExtent l="0" t="0" r="0" b="0"/>
            <wp:docPr id="2275" name="Image2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Image2225" descr=""/>
                    <pic:cNvPicPr>
                      <a:picLocks noChangeAspect="1" noChangeArrowheads="1"/>
                    </pic:cNvPicPr>
                  </pic:nvPicPr>
                  <pic:blipFill>
                    <a:blip r:embed="rId2276"/>
                    <a:srcRect l="-316" t="-284" r="-316" b="-284"/>
                    <a:stretch>
                      <a:fillRect/>
                    </a:stretch>
                  </pic:blipFill>
                  <pic:spPr bwMode="auto">
                    <a:xfrm>
                      <a:off x="0" y="0"/>
                      <a:ext cx="112395" cy="125730"/>
                    </a:xfrm>
                    <a:prstGeom prst="rect">
                      <a:avLst/>
                    </a:prstGeom>
                  </pic:spPr>
                </pic:pic>
              </a:graphicData>
            </a:graphic>
          </wp:inline>
        </w:drawing>
      </w:r>
      <w:r>
        <w:rPr>
          <w:lang w:val="en-US" w:eastAsia="en-US"/>
        </w:rPr>
        <w:t xml:space="preserve"> over </w:t>
      </w:r>
      <w:r>
        <w:rPr/>
        <w:drawing>
          <wp:inline distT="0" distB="0" distL="0" distR="0">
            <wp:extent cx="318135" cy="150495"/>
            <wp:effectExtent l="0" t="0" r="0" b="0"/>
            <wp:docPr id="2276" name="Image2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Image2226" descr=""/>
                    <pic:cNvPicPr>
                      <a:picLocks noChangeAspect="1" noChangeArrowheads="1"/>
                    </pic:cNvPicPr>
                  </pic:nvPicPr>
                  <pic:blipFill>
                    <a:blip r:embed="rId2277"/>
                    <a:srcRect l="-114" t="-237" r="-114" b="-237"/>
                    <a:stretch>
                      <a:fillRect/>
                    </a:stretch>
                  </pic:blipFill>
                  <pic:spPr bwMode="auto">
                    <a:xfrm>
                      <a:off x="0" y="0"/>
                      <a:ext cx="318135" cy="150495"/>
                    </a:xfrm>
                    <a:prstGeom prst="rect">
                      <a:avLst/>
                    </a:prstGeom>
                  </pic:spPr>
                </pic:pic>
              </a:graphicData>
            </a:graphic>
          </wp:inline>
        </w:drawing>
      </w:r>
      <w:r>
        <w:rPr/>
        <w:t>.</w:t>
      </w:r>
    </w:p>
    <w:p>
      <w:pPr>
        <w:pStyle w:val="EQ"/>
        <w:rPr/>
      </w:pPr>
      <w:r>
        <w:rPr/>
        <w:tab/>
      </w:r>
      <w:r>
        <w:rPr/>
        <w:drawing>
          <wp:inline distT="0" distB="0" distL="0" distR="0">
            <wp:extent cx="2320290" cy="213360"/>
            <wp:effectExtent l="0" t="0" r="0" b="0"/>
            <wp:docPr id="2277" name="Image2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Image2227" descr=""/>
                    <pic:cNvPicPr>
                      <a:picLocks noChangeAspect="1" noChangeArrowheads="1"/>
                    </pic:cNvPicPr>
                  </pic:nvPicPr>
                  <pic:blipFill>
                    <a:blip r:embed="rId2278"/>
                    <a:srcRect l="-15" t="-167" r="-15" b="-167"/>
                    <a:stretch>
                      <a:fillRect/>
                    </a:stretch>
                  </pic:blipFill>
                  <pic:spPr bwMode="auto">
                    <a:xfrm>
                      <a:off x="0" y="0"/>
                      <a:ext cx="2320290" cy="213360"/>
                    </a:xfrm>
                    <a:prstGeom prst="rect">
                      <a:avLst/>
                    </a:prstGeom>
                  </pic:spPr>
                </pic:pic>
              </a:graphicData>
            </a:graphic>
          </wp:inline>
        </w:drawing>
      </w:r>
      <w:r>
        <w:rPr/>
        <w:tab/>
        <w:t>(1256)</w:t>
      </w:r>
    </w:p>
    <w:p>
      <w:pPr>
        <w:pStyle w:val="Normal"/>
        <w:rPr/>
      </w:pPr>
      <w:r>
        <w:rPr/>
        <w:t xml:space="preserve">To avoid divisions the </w:t>
      </w:r>
      <w:r>
        <w:rPr/>
        <w:drawing>
          <wp:inline distT="0" distB="0" distL="0" distR="0">
            <wp:extent cx="342900" cy="213360"/>
            <wp:effectExtent l="0" t="0" r="0" b="0"/>
            <wp:docPr id="2278" name="Image2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Image2228" descr=""/>
                    <pic:cNvPicPr>
                      <a:picLocks noChangeAspect="1" noChangeArrowheads="1"/>
                    </pic:cNvPicPr>
                  </pic:nvPicPr>
                  <pic:blipFill>
                    <a:blip r:embed="rId2279"/>
                    <a:srcRect l="-105" t="-167" r="-105" b="-167"/>
                    <a:stretch>
                      <a:fillRect/>
                    </a:stretch>
                  </pic:blipFill>
                  <pic:spPr bwMode="auto">
                    <a:xfrm>
                      <a:off x="0" y="0"/>
                      <a:ext cx="342900" cy="213360"/>
                    </a:xfrm>
                    <a:prstGeom prst="rect">
                      <a:avLst/>
                    </a:prstGeom>
                  </pic:spPr>
                </pic:pic>
              </a:graphicData>
            </a:graphic>
          </wp:inline>
        </w:drawing>
      </w:r>
      <w:r>
        <w:rPr/>
        <w:t xml:space="preserve"> maximization update decision is performed using a cross-multiplication of the saved best squared correlation numerator </w:t>
      </w:r>
      <w:r>
        <w:rPr/>
        <w:drawing>
          <wp:inline distT="0" distB="0" distL="0" distR="0">
            <wp:extent cx="619760" cy="175260"/>
            <wp:effectExtent l="0" t="0" r="0" b="0"/>
            <wp:docPr id="2279" name="Image2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Image2229" descr=""/>
                    <pic:cNvPicPr>
                      <a:picLocks noChangeAspect="1" noChangeArrowheads="1"/>
                    </pic:cNvPicPr>
                  </pic:nvPicPr>
                  <pic:blipFill>
                    <a:blip r:embed="rId2280"/>
                    <a:srcRect l="-58" t="-203" r="-58" b="-203"/>
                    <a:stretch>
                      <a:fillRect/>
                    </a:stretch>
                  </pic:blipFill>
                  <pic:spPr bwMode="auto">
                    <a:xfrm>
                      <a:off x="0" y="0"/>
                      <a:ext cx="619760" cy="175260"/>
                    </a:xfrm>
                    <a:prstGeom prst="rect">
                      <a:avLst/>
                    </a:prstGeom>
                  </pic:spPr>
                </pic:pic>
              </a:graphicData>
            </a:graphic>
          </wp:inline>
        </w:drawing>
      </w:r>
      <w:r>
        <w:rPr/>
        <w:t xml:space="preserve"> and the saved best energy denominator </w:t>
      </w:r>
      <w:r>
        <w:rPr/>
        <w:drawing>
          <wp:inline distT="0" distB="0" distL="0" distR="0">
            <wp:extent cx="397510" cy="150495"/>
            <wp:effectExtent l="0" t="0" r="0" b="0"/>
            <wp:docPr id="2280" name="Image2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Image2230" descr=""/>
                    <pic:cNvPicPr>
                      <a:picLocks noChangeAspect="1" noChangeArrowheads="1"/>
                    </pic:cNvPicPr>
                  </pic:nvPicPr>
                  <pic:blipFill>
                    <a:blip r:embed="rId2281"/>
                    <a:srcRect l="-91" t="-236" r="-91" b="-236"/>
                    <a:stretch>
                      <a:fillRect/>
                    </a:stretch>
                  </pic:blipFill>
                  <pic:spPr bwMode="auto">
                    <a:xfrm>
                      <a:off x="0" y="0"/>
                      <a:ext cx="397510" cy="150495"/>
                    </a:xfrm>
                    <a:prstGeom prst="rect">
                      <a:avLst/>
                    </a:prstGeom>
                  </pic:spPr>
                </pic:pic>
              </a:graphicData>
            </a:graphic>
          </wp:inline>
        </w:drawing>
      </w:r>
      <w:r>
        <w:rPr/>
        <w:t xml:space="preserve"> so far.</w:t>
      </w:r>
    </w:p>
    <w:p>
      <w:pPr>
        <w:pStyle w:val="EQ"/>
        <w:rPr/>
      </w:pPr>
      <w:r>
        <w:rPr/>
        <w:tab/>
      </w:r>
      <w:r>
        <w:rPr/>
        <w:drawing>
          <wp:inline distT="0" distB="0" distL="0" distR="0">
            <wp:extent cx="4276090" cy="644525"/>
            <wp:effectExtent l="0" t="0" r="0" b="0"/>
            <wp:docPr id="2281" name="Image2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Image2231" descr=""/>
                    <pic:cNvPicPr>
                      <a:picLocks noChangeAspect="1" noChangeArrowheads="1"/>
                    </pic:cNvPicPr>
                  </pic:nvPicPr>
                  <pic:blipFill>
                    <a:blip r:embed="rId2282"/>
                    <a:srcRect l="-8" t="-56" r="-8" b="-56"/>
                    <a:stretch>
                      <a:fillRect/>
                    </a:stretch>
                  </pic:blipFill>
                  <pic:spPr bwMode="auto">
                    <a:xfrm>
                      <a:off x="0" y="0"/>
                      <a:ext cx="4276090" cy="644525"/>
                    </a:xfrm>
                    <a:prstGeom prst="rect">
                      <a:avLst/>
                    </a:prstGeom>
                  </pic:spPr>
                </pic:pic>
              </a:graphicData>
            </a:graphic>
          </wp:inline>
        </w:drawing>
      </w:r>
      <w:r>
        <w:rPr/>
        <w:tab/>
        <w:t>(</w:t>
      </w:r>
      <w:bookmarkStart w:id="216" w:name="eq_pvq_loop_update_fit"/>
      <w:r>
        <w:rPr/>
        <w:t>1257</w:t>
      </w:r>
      <w:bookmarkEnd w:id="216"/>
      <w:r>
        <w:rPr/>
        <w:t>)</w:t>
      </w:r>
    </w:p>
    <w:p>
      <w:pPr>
        <w:pStyle w:val="Normal"/>
        <w:rPr/>
      </w:pPr>
      <w:r>
        <w:rPr/>
        <w:t xml:space="preserve">The iterative maximization of </w:t>
      </w:r>
      <w:r>
        <w:rPr/>
        <w:drawing>
          <wp:inline distT="0" distB="0" distL="0" distR="0">
            <wp:extent cx="619760" cy="213360"/>
            <wp:effectExtent l="0" t="0" r="0" b="0"/>
            <wp:docPr id="2282" name="Image2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Image2232" descr=""/>
                    <pic:cNvPicPr>
                      <a:picLocks noChangeAspect="1" noChangeArrowheads="1"/>
                    </pic:cNvPicPr>
                  </pic:nvPicPr>
                  <pic:blipFill>
                    <a:blip r:embed="rId2283"/>
                    <a:srcRect l="-58" t="-167" r="-58" b="-167"/>
                    <a:stretch>
                      <a:fillRect/>
                    </a:stretch>
                  </pic:blipFill>
                  <pic:spPr bwMode="auto">
                    <a:xfrm>
                      <a:off x="0" y="0"/>
                      <a:ext cx="619760" cy="213360"/>
                    </a:xfrm>
                    <a:prstGeom prst="rect">
                      <a:avLst/>
                    </a:prstGeom>
                  </pic:spPr>
                </pic:pic>
              </a:graphicData>
            </a:graphic>
          </wp:inline>
        </w:drawing>
      </w:r>
      <w:r>
        <w:rPr/>
        <w:t xml:space="preserve">may start from a zero number of placed unit pulses or from an adaptive lower cost pre-placement number of unit pulses, based on an integer  projection to a point below the </w:t>
      </w:r>
      <w:r>
        <w:rPr/>
        <w:drawing>
          <wp:inline distT="0" distB="0" distL="0" distR="0">
            <wp:extent cx="150495" cy="142240"/>
            <wp:effectExtent l="0" t="0" r="0" b="0"/>
            <wp:docPr id="2283" name="Image2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Image2233" descr=""/>
                    <pic:cNvPicPr>
                      <a:picLocks noChangeAspect="1" noChangeArrowheads="1"/>
                    </pic:cNvPicPr>
                  </pic:nvPicPr>
                  <pic:blipFill>
                    <a:blip r:embed="rId2284"/>
                    <a:srcRect l="-236" t="-258" r="-236" b="-258"/>
                    <a:stretch>
                      <a:fillRect/>
                    </a:stretch>
                  </pic:blipFill>
                  <pic:spPr bwMode="auto">
                    <a:xfrm>
                      <a:off x="0" y="0"/>
                      <a:ext cx="150495" cy="142240"/>
                    </a:xfrm>
                    <a:prstGeom prst="rect">
                      <a:avLst/>
                    </a:prstGeom>
                  </pic:spPr>
                </pic:pic>
              </a:graphicData>
            </a:graphic>
          </wp:inline>
        </w:drawing>
      </w:r>
      <w:r>
        <w:rPr/>
        <w:t xml:space="preserve">’th-pyramid’s surface, with a guaranteed undershoot of unit pulses in the target  L1 norm </w:t>
      </w:r>
      <w:r>
        <w:rPr/>
        <w:drawing>
          <wp:inline distT="0" distB="0" distL="0" distR="0">
            <wp:extent cx="150495" cy="142240"/>
            <wp:effectExtent l="0" t="0" r="0" b="0"/>
            <wp:docPr id="2284" name="Image2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Image2234" descr=""/>
                    <pic:cNvPicPr>
                      <a:picLocks noChangeAspect="1" noChangeArrowheads="1"/>
                    </pic:cNvPicPr>
                  </pic:nvPicPr>
                  <pic:blipFill>
                    <a:blip r:embed="rId2285"/>
                    <a:srcRect l="-236" t="-258" r="-236" b="-258"/>
                    <a:stretch>
                      <a:fillRect/>
                    </a:stretch>
                  </pic:blipFill>
                  <pic:spPr bwMode="auto">
                    <a:xfrm>
                      <a:off x="0" y="0"/>
                      <a:ext cx="150495" cy="142240"/>
                    </a:xfrm>
                    <a:prstGeom prst="rect">
                      <a:avLst/>
                    </a:prstGeom>
                  </pic:spPr>
                </pic:pic>
              </a:graphicData>
            </a:graphic>
          </wp:inline>
        </w:drawing>
      </w:r>
      <w:r>
        <w:rPr/>
        <w:t>.</w:t>
      </w:r>
    </w:p>
    <w:p>
      <w:pPr>
        <w:pStyle w:val="Normal"/>
        <w:rPr/>
      </w:pPr>
      <w:r>
        <w:rPr/>
        <w:t xml:space="preserve">Due to the structured nature of the </w:t>
      </w:r>
      <w:r>
        <w:rPr/>
        <w:drawing>
          <wp:inline distT="0" distB="0" distL="0" distR="0">
            <wp:extent cx="318135" cy="205740"/>
            <wp:effectExtent l="0" t="0" r="0" b="0"/>
            <wp:docPr id="2285" name="Image2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Image2235" descr=""/>
                    <pic:cNvPicPr>
                      <a:picLocks noChangeAspect="1" noChangeArrowheads="1"/>
                    </pic:cNvPicPr>
                  </pic:nvPicPr>
                  <pic:blipFill>
                    <a:blip r:embed="rId2286"/>
                    <a:srcRect l="-114" t="-178" r="-114" b="-178"/>
                    <a:stretch>
                      <a:fillRect/>
                    </a:stretch>
                  </pic:blipFill>
                  <pic:spPr bwMode="auto">
                    <a:xfrm>
                      <a:off x="0" y="0"/>
                      <a:ext cx="318135" cy="205740"/>
                    </a:xfrm>
                    <a:prstGeom prst="rect">
                      <a:avLst/>
                    </a:prstGeom>
                  </pic:spPr>
                </pic:pic>
              </a:graphicData>
            </a:graphic>
          </wp:inline>
        </w:drawing>
      </w:r>
      <w:r>
        <w:rPr/>
        <w:t xml:space="preserve">PVQ integer sub vector,  where all possible sign combinations are allowed and it is possible to encode all sign combinations, as long as the resulting vector adheres to the L1 norm of  </w:t>
      </w:r>
      <w:r>
        <w:rPr/>
        <w:drawing>
          <wp:inline distT="0" distB="0" distL="0" distR="0">
            <wp:extent cx="150495" cy="142240"/>
            <wp:effectExtent l="0" t="0" r="0" b="0"/>
            <wp:docPr id="2286" name="Image2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Image2236" descr=""/>
                    <pic:cNvPicPr>
                      <a:picLocks noChangeAspect="1" noChangeArrowheads="1"/>
                    </pic:cNvPicPr>
                  </pic:nvPicPr>
                  <pic:blipFill>
                    <a:blip r:embed="rId2287"/>
                    <a:srcRect l="-236" t="-258" r="-236" b="-258"/>
                    <a:stretch>
                      <a:fillRect/>
                    </a:stretch>
                  </pic:blipFill>
                  <pic:spPr bwMode="auto">
                    <a:xfrm>
                      <a:off x="0" y="0"/>
                      <a:ext cx="150495" cy="142240"/>
                    </a:xfrm>
                    <a:prstGeom prst="rect">
                      <a:avLst/>
                    </a:prstGeom>
                  </pic:spPr>
                </pic:pic>
              </a:graphicData>
            </a:graphic>
          </wp:inline>
        </w:drawing>
      </w:r>
      <w:r>
        <w:rPr/>
        <w:t xml:space="preserve"> unit pulses,  the search is performed in the all positive first </w:t>
      </w:r>
      <w:r>
        <w:rPr>
          <w:i/>
        </w:rPr>
        <w:t>“quadrant”</w:t>
      </w:r>
      <w:r>
        <w:rPr/>
        <w:t xml:space="preserve">.  Further to achieve as a high accuracy as possible  for a limited precision implementation the maximum absolute value </w:t>
      </w:r>
      <w:r>
        <w:rPr/>
        <w:drawing>
          <wp:inline distT="0" distB="0" distL="0" distR="0">
            <wp:extent cx="468630" cy="191770"/>
            <wp:effectExtent l="0" t="0" r="0" b="0"/>
            <wp:docPr id="2287" name="Image2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Image2237" descr=""/>
                    <pic:cNvPicPr>
                      <a:picLocks noChangeAspect="1" noChangeArrowheads="1"/>
                    </pic:cNvPicPr>
                  </pic:nvPicPr>
                  <pic:blipFill>
                    <a:blip r:embed="rId2288"/>
                    <a:srcRect l="-77" t="-189" r="-77" b="-189"/>
                    <a:stretch>
                      <a:fillRect/>
                    </a:stretch>
                  </pic:blipFill>
                  <pic:spPr bwMode="auto">
                    <a:xfrm>
                      <a:off x="0" y="0"/>
                      <a:ext cx="468630" cy="191770"/>
                    </a:xfrm>
                    <a:prstGeom prst="rect">
                      <a:avLst/>
                    </a:prstGeom>
                  </pic:spPr>
                </pic:pic>
              </a:graphicData>
            </a:graphic>
          </wp:inline>
        </w:drawing>
      </w:r>
      <w:r>
        <w:rPr/>
        <w:t>of  the input signal</w:t>
      </w:r>
      <w:r>
        <w:rPr/>
        <w:drawing>
          <wp:inline distT="0" distB="0" distL="0" distR="0">
            <wp:extent cx="112395" cy="112395"/>
            <wp:effectExtent l="0" t="0" r="0" b="0"/>
            <wp:docPr id="2288" name="Image2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Image2238" descr=""/>
                    <pic:cNvPicPr>
                      <a:picLocks noChangeAspect="1" noChangeArrowheads="1"/>
                    </pic:cNvPicPr>
                  </pic:nvPicPr>
                  <pic:blipFill>
                    <a:blip r:embed="rId2289"/>
                    <a:srcRect l="-316" t="-316" r="-316" b="-316"/>
                    <a:stretch>
                      <a:fillRect/>
                    </a:stretch>
                  </pic:blipFill>
                  <pic:spPr bwMode="auto">
                    <a:xfrm>
                      <a:off x="0" y="0"/>
                      <a:ext cx="112395" cy="112395"/>
                    </a:xfrm>
                    <a:prstGeom prst="rect">
                      <a:avLst/>
                    </a:prstGeom>
                  </pic:spPr>
                </pic:pic>
              </a:graphicData>
            </a:graphic>
          </wp:inline>
        </w:drawing>
      </w:r>
      <w:r>
        <w:rPr/>
        <w:t xml:space="preserve">is pre-analysed for future use in the setup of the inner search loop precision. </w:t>
      </w:r>
    </w:p>
    <w:p>
      <w:pPr>
        <w:pStyle w:val="EQ"/>
        <w:rPr/>
      </w:pPr>
      <w:r>
        <w:rPr/>
        <w:tab/>
      </w:r>
      <w:r>
        <w:rPr/>
        <w:drawing>
          <wp:inline distT="0" distB="0" distL="0" distR="0">
            <wp:extent cx="1917065" cy="238125"/>
            <wp:effectExtent l="0" t="0" r="0" b="0"/>
            <wp:docPr id="2289" name="Image2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Image2239" descr=""/>
                    <pic:cNvPicPr>
                      <a:picLocks noChangeAspect="1" noChangeArrowheads="1"/>
                    </pic:cNvPicPr>
                  </pic:nvPicPr>
                  <pic:blipFill>
                    <a:blip r:embed="rId2290"/>
                    <a:srcRect l="-19" t="-149" r="-19" b="-149"/>
                    <a:stretch>
                      <a:fillRect/>
                    </a:stretch>
                  </pic:blipFill>
                  <pic:spPr bwMode="auto">
                    <a:xfrm>
                      <a:off x="0" y="0"/>
                      <a:ext cx="1917065" cy="238125"/>
                    </a:xfrm>
                    <a:prstGeom prst="rect">
                      <a:avLst/>
                    </a:prstGeom>
                  </pic:spPr>
                </pic:pic>
              </a:graphicData>
            </a:graphic>
          </wp:inline>
        </w:drawing>
      </w:r>
      <w:r>
        <w:rPr/>
        <w:tab/>
        <w:t>(1258)</w:t>
      </w:r>
    </w:p>
    <w:p>
      <w:pPr>
        <w:pStyle w:val="EQ"/>
        <w:rPr/>
      </w:pPr>
      <w:r>
        <w:rPr/>
        <w:tab/>
      </w:r>
      <w:r>
        <w:rPr/>
        <w:drawing>
          <wp:inline distT="0" distB="0" distL="0" distR="0">
            <wp:extent cx="1804670" cy="191770"/>
            <wp:effectExtent l="0" t="0" r="0" b="0"/>
            <wp:docPr id="2290" name="Image2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Image2240" descr=""/>
                    <pic:cNvPicPr>
                      <a:picLocks noChangeAspect="1" noChangeArrowheads="1"/>
                    </pic:cNvPicPr>
                  </pic:nvPicPr>
                  <pic:blipFill>
                    <a:blip r:embed="rId2291"/>
                    <a:srcRect l="-20" t="-189" r="-20" b="-189"/>
                    <a:stretch>
                      <a:fillRect/>
                    </a:stretch>
                  </pic:blipFill>
                  <pic:spPr bwMode="auto">
                    <a:xfrm>
                      <a:off x="0" y="0"/>
                      <a:ext cx="1804670" cy="191770"/>
                    </a:xfrm>
                    <a:prstGeom prst="rect">
                      <a:avLst/>
                    </a:prstGeom>
                  </pic:spPr>
                </pic:pic>
              </a:graphicData>
            </a:graphic>
          </wp:inline>
        </w:drawing>
      </w:r>
      <w:r>
        <w:rPr/>
        <w:tab/>
        <w:t>(1259)</w:t>
      </w:r>
    </w:p>
    <w:p>
      <w:pPr>
        <w:pStyle w:val="Normal"/>
        <w:rPr/>
      </w:pPr>
      <w:r>
        <w:rPr/>
        <w:t xml:space="preserve">In case the input vector is an all zero vector or the sub-vector gain is very low,  the PVQ-search is bypassed, and a valid PVQ-vector </w:t>
      </w:r>
      <w:r>
        <w:rPr/>
        <w:drawing>
          <wp:inline distT="0" distB="0" distL="0" distR="0">
            <wp:extent cx="318135" cy="205740"/>
            <wp:effectExtent l="0" t="0" r="0" b="0"/>
            <wp:docPr id="2291" name="Image2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Image2241" descr=""/>
                    <pic:cNvPicPr>
                      <a:picLocks noChangeAspect="1" noChangeArrowheads="1"/>
                    </pic:cNvPicPr>
                  </pic:nvPicPr>
                  <pic:blipFill>
                    <a:blip r:embed="rId2292"/>
                    <a:srcRect l="-114" t="-178" r="-114" b="-178"/>
                    <a:stretch>
                      <a:fillRect/>
                    </a:stretch>
                  </pic:blipFill>
                  <pic:spPr bwMode="auto">
                    <a:xfrm>
                      <a:off x="0" y="0"/>
                      <a:ext cx="318135" cy="205740"/>
                    </a:xfrm>
                    <a:prstGeom prst="rect">
                      <a:avLst/>
                    </a:prstGeom>
                  </pic:spPr>
                </pic:pic>
              </a:graphicData>
            </a:graphic>
          </wp:inline>
        </w:drawing>
      </w:r>
      <w:r>
        <w:rPr>
          <w:b/>
          <w:i/>
        </w:rPr>
        <w:t xml:space="preserve"> </w:t>
      </w:r>
      <w:r>
        <w:rPr/>
        <w:t xml:space="preserve"> is deterministically created by assigning half of the </w:t>
      </w:r>
      <w:r>
        <w:rPr/>
        <w:drawing>
          <wp:inline distT="0" distB="0" distL="0" distR="0">
            <wp:extent cx="150495" cy="142240"/>
            <wp:effectExtent l="0" t="0" r="0" b="0"/>
            <wp:docPr id="2292" name="Image2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Image2242" descr=""/>
                    <pic:cNvPicPr>
                      <a:picLocks noChangeAspect="1" noChangeArrowheads="1"/>
                    </pic:cNvPicPr>
                  </pic:nvPicPr>
                  <pic:blipFill>
                    <a:blip r:embed="rId2293"/>
                    <a:srcRect l="-236" t="-258" r="-236" b="-258"/>
                    <a:stretch>
                      <a:fillRect/>
                    </a:stretch>
                  </pic:blipFill>
                  <pic:spPr bwMode="auto">
                    <a:xfrm>
                      <a:off x="0" y="0"/>
                      <a:ext cx="150495" cy="142240"/>
                    </a:xfrm>
                    <a:prstGeom prst="rect">
                      <a:avLst/>
                    </a:prstGeom>
                  </pic:spPr>
                </pic:pic>
              </a:graphicData>
            </a:graphic>
          </wp:inline>
        </w:drawing>
      </w:r>
      <w:r>
        <w:rPr/>
        <w:t>unit pulses to the first position (</w:t>
      </w:r>
      <w:r>
        <w:rPr/>
        <w:drawing>
          <wp:inline distT="0" distB="0" distL="0" distR="0">
            <wp:extent cx="619760" cy="364490"/>
            <wp:effectExtent l="0" t="0" r="0" b="0"/>
            <wp:docPr id="2293" name="Image2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Image2243" descr=""/>
                    <pic:cNvPicPr>
                      <a:picLocks noChangeAspect="1" noChangeArrowheads="1"/>
                    </pic:cNvPicPr>
                  </pic:nvPicPr>
                  <pic:blipFill>
                    <a:blip r:embed="rId2294"/>
                    <a:srcRect l="-58" t="-98" r="-58" b="-98"/>
                    <a:stretch>
                      <a:fillRect/>
                    </a:stretch>
                  </pic:blipFill>
                  <pic:spPr bwMode="auto">
                    <a:xfrm>
                      <a:off x="0" y="0"/>
                      <a:ext cx="619760" cy="364490"/>
                    </a:xfrm>
                    <a:prstGeom prst="rect">
                      <a:avLst/>
                    </a:prstGeom>
                  </pic:spPr>
                </pic:pic>
              </a:graphicData>
            </a:graphic>
          </wp:inline>
        </w:drawing>
      </w:r>
      <w:r>
        <w:rPr/>
        <w:t xml:space="preserve"> ), and the remaining unit pulses to the last position ( </w:t>
      </w:r>
      <w:r>
        <w:rPr/>
        <w:drawing>
          <wp:inline distT="0" distB="0" distL="0" distR="0">
            <wp:extent cx="1612900" cy="191770"/>
            <wp:effectExtent l="0" t="0" r="0" b="0"/>
            <wp:docPr id="2294" name="Image2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Image2244" descr=""/>
                    <pic:cNvPicPr>
                      <a:picLocks noChangeAspect="1" noChangeArrowheads="1"/>
                    </pic:cNvPicPr>
                  </pic:nvPicPr>
                  <pic:blipFill>
                    <a:blip r:embed="rId2295"/>
                    <a:srcRect l="-22" t="-189" r="-22" b="-189"/>
                    <a:stretch>
                      <a:fillRect/>
                    </a:stretch>
                  </pic:blipFill>
                  <pic:spPr bwMode="auto">
                    <a:xfrm>
                      <a:off x="0" y="0"/>
                      <a:ext cx="1612900" cy="191770"/>
                    </a:xfrm>
                    <a:prstGeom prst="rect">
                      <a:avLst/>
                    </a:prstGeom>
                  </pic:spPr>
                </pic:pic>
              </a:graphicData>
            </a:graphic>
          </wp:inline>
        </w:drawing>
      </w:r>
      <w:r>
        <w:rPr/>
        <w:t xml:space="preserve"> ). (With this approach PVQ-search complexity is reduced and the indexing complexity is spread between encoder indexing and decoder de-indexing.)      </w:t>
      </w:r>
    </w:p>
    <w:p>
      <w:pPr>
        <w:pStyle w:val="H6"/>
        <w:rPr/>
      </w:pPr>
      <w:r>
        <w:rPr/>
        <w:t>5.3.4.2.7.3.4</w:t>
        <w:tab/>
        <w:t>PVQ pre-search projection</w:t>
      </w:r>
    </w:p>
    <w:p>
      <w:pPr>
        <w:pStyle w:val="Normal"/>
        <w:rPr/>
      </w:pPr>
      <w:r>
        <w:rPr/>
        <w:t xml:space="preserve">If the pulse density ratio </w:t>
      </w:r>
      <w:r>
        <w:rPr/>
        <w:drawing>
          <wp:inline distT="0" distB="0" distL="0" distR="0">
            <wp:extent cx="334645" cy="150495"/>
            <wp:effectExtent l="0" t="0" r="0" b="0"/>
            <wp:docPr id="2295" name="Image2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Image2245" descr=""/>
                    <pic:cNvPicPr>
                      <a:picLocks noChangeAspect="1" noChangeArrowheads="1"/>
                    </pic:cNvPicPr>
                  </pic:nvPicPr>
                  <pic:blipFill>
                    <a:blip r:embed="rId2296"/>
                    <a:srcRect l="-109" t="-236" r="-109" b="-236"/>
                    <a:stretch>
                      <a:fillRect/>
                    </a:stretch>
                  </pic:blipFill>
                  <pic:spPr bwMode="auto">
                    <a:xfrm>
                      <a:off x="0" y="0"/>
                      <a:ext cx="334645" cy="150495"/>
                    </a:xfrm>
                    <a:prstGeom prst="rect">
                      <a:avLst/>
                    </a:prstGeom>
                  </pic:spPr>
                </pic:pic>
              </a:graphicData>
            </a:graphic>
          </wp:inline>
        </w:drawing>
      </w:r>
      <w:r>
        <w:rPr/>
        <w:t xml:space="preserve">is larger than 0.5 unit pulses per coefficient and </w:t>
      </w:r>
      <w:r>
        <w:rPr/>
        <w:drawing>
          <wp:inline distT="0" distB="0" distL="0" distR="0">
            <wp:extent cx="150495" cy="142240"/>
            <wp:effectExtent l="0" t="0" r="0" b="0"/>
            <wp:docPr id="2296" name="Image2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Image2246" descr=""/>
                    <pic:cNvPicPr>
                      <a:picLocks noChangeAspect="1" noChangeArrowheads="1"/>
                    </pic:cNvPicPr>
                  </pic:nvPicPr>
                  <pic:blipFill>
                    <a:blip r:embed="rId2297"/>
                    <a:srcRect l="-236" t="-258" r="-236" b="-258"/>
                    <a:stretch>
                      <a:fillRect/>
                    </a:stretch>
                  </pic:blipFill>
                  <pic:spPr bwMode="auto">
                    <a:xfrm>
                      <a:off x="0" y="0"/>
                      <a:ext cx="150495" cy="142240"/>
                    </a:xfrm>
                    <a:prstGeom prst="rect">
                      <a:avLst/>
                    </a:prstGeom>
                  </pic:spPr>
                </pic:pic>
              </a:graphicData>
            </a:graphic>
          </wp:inline>
        </w:drawing>
      </w:r>
      <w:r>
        <w:rPr/>
        <w:t xml:space="preserve">is larger than </w:t>
      </w:r>
      <w:r>
        <w:rPr>
          <w:i/>
        </w:rPr>
        <w:t>1</w:t>
      </w:r>
      <w:r>
        <w:rPr/>
        <w:t>, a projection to the</w:t>
      </w:r>
      <w:r>
        <w:rPr>
          <w:b/>
        </w:rPr>
        <w:t xml:space="preserve"> </w:t>
      </w:r>
      <w:r>
        <w:rPr/>
        <w:drawing>
          <wp:inline distT="0" distB="0" distL="0" distR="0">
            <wp:extent cx="301625" cy="142240"/>
            <wp:effectExtent l="0" t="0" r="0" b="0"/>
            <wp:docPr id="2297" name="Image2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Image2247" descr=""/>
                    <pic:cNvPicPr>
                      <a:picLocks noChangeAspect="1" noChangeArrowheads="1"/>
                    </pic:cNvPicPr>
                  </pic:nvPicPr>
                  <pic:blipFill>
                    <a:blip r:embed="rId2298"/>
                    <a:srcRect l="-118" t="-258" r="-118" b="-258"/>
                    <a:stretch>
                      <a:fillRect/>
                    </a:stretch>
                  </pic:blipFill>
                  <pic:spPr bwMode="auto">
                    <a:xfrm>
                      <a:off x="0" y="0"/>
                      <a:ext cx="301625" cy="142240"/>
                    </a:xfrm>
                    <a:prstGeom prst="rect">
                      <a:avLst/>
                    </a:prstGeom>
                  </pic:spPr>
                </pic:pic>
              </a:graphicData>
            </a:graphic>
          </wp:inline>
        </w:drawing>
      </w:r>
      <w:r>
        <w:rPr/>
        <w:t xml:space="preserve">sub pyramid is made and used as a starting point for </w:t>
      </w:r>
      <w:r>
        <w:rPr>
          <w:b/>
          <w:i/>
        </w:rPr>
        <w:t>y</w:t>
      </w:r>
      <w:r>
        <w:rPr/>
        <w:t xml:space="preserve">, on the other hand if the pulse density is less than 0.5 or </w:t>
      </w:r>
      <w:r>
        <w:rPr/>
        <w:drawing>
          <wp:inline distT="0" distB="0" distL="0" distR="0">
            <wp:extent cx="150495" cy="142240"/>
            <wp:effectExtent l="0" t="0" r="0" b="0"/>
            <wp:docPr id="2298" name="Image2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Image2248" descr=""/>
                    <pic:cNvPicPr>
                      <a:picLocks noChangeAspect="1" noChangeArrowheads="1"/>
                    </pic:cNvPicPr>
                  </pic:nvPicPr>
                  <pic:blipFill>
                    <a:blip r:embed="rId2299"/>
                    <a:srcRect l="-236" t="-258" r="-236" b="-258"/>
                    <a:stretch>
                      <a:fillRect/>
                    </a:stretch>
                  </pic:blipFill>
                  <pic:spPr bwMode="auto">
                    <a:xfrm>
                      <a:off x="0" y="0"/>
                      <a:ext cx="150495" cy="142240"/>
                    </a:xfrm>
                    <a:prstGeom prst="rect">
                      <a:avLst/>
                    </a:prstGeom>
                  </pic:spPr>
                </pic:pic>
              </a:graphicData>
            </a:graphic>
          </wp:inline>
        </w:drawing>
      </w:r>
      <w:r>
        <w:rPr/>
        <w:t xml:space="preserve">is </w:t>
      </w:r>
      <w:r>
        <w:rPr>
          <w:i/>
        </w:rPr>
        <w:t>1</w:t>
      </w:r>
      <w:r>
        <w:rPr/>
        <w:t xml:space="preserve">, the iterative PVQ-search will start off from </w:t>
      </w:r>
      <w:r>
        <w:rPr>
          <w:i/>
        </w:rPr>
        <w:t>zero</w:t>
      </w:r>
      <w:r>
        <w:rPr/>
        <w:t xml:space="preserve"> pre-placed unit pulses. The projection is performed as:</w:t>
      </w:r>
    </w:p>
    <w:p>
      <w:pPr>
        <w:pStyle w:val="EQ"/>
        <w:rPr/>
      </w:pPr>
      <w:r>
        <w:rPr/>
        <w:tab/>
      </w:r>
      <w:r>
        <w:rPr/>
        <w:drawing>
          <wp:inline distT="0" distB="0" distL="0" distR="0">
            <wp:extent cx="1256030" cy="636270"/>
            <wp:effectExtent l="0" t="0" r="0" b="0"/>
            <wp:docPr id="2299" name="Image2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Image2249" descr=""/>
                    <pic:cNvPicPr>
                      <a:picLocks noChangeAspect="1" noChangeArrowheads="1"/>
                    </pic:cNvPicPr>
                  </pic:nvPicPr>
                  <pic:blipFill>
                    <a:blip r:embed="rId2300"/>
                    <a:srcRect l="-29" t="-57" r="-29" b="-57"/>
                    <a:stretch>
                      <a:fillRect/>
                    </a:stretch>
                  </pic:blipFill>
                  <pic:spPr bwMode="auto">
                    <a:xfrm>
                      <a:off x="0" y="0"/>
                      <a:ext cx="1256030" cy="636270"/>
                    </a:xfrm>
                    <a:prstGeom prst="rect">
                      <a:avLst/>
                    </a:prstGeom>
                  </pic:spPr>
                </pic:pic>
              </a:graphicData>
            </a:graphic>
          </wp:inline>
        </w:drawing>
      </w:r>
      <w:r>
        <w:rPr/>
        <w:tab/>
        <w:t>(1260)</w:t>
      </w:r>
    </w:p>
    <w:p>
      <w:pPr>
        <w:pStyle w:val="EQ"/>
        <w:rPr/>
      </w:pPr>
      <w:r>
        <w:rPr/>
        <w:tab/>
      </w:r>
      <w:r>
        <w:rPr/>
        <w:drawing>
          <wp:inline distT="0" distB="0" distL="0" distR="0">
            <wp:extent cx="2973070" cy="213360"/>
            <wp:effectExtent l="0" t="0" r="0" b="0"/>
            <wp:docPr id="2300" name="Image2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Image2250" descr=""/>
                    <pic:cNvPicPr>
                      <a:picLocks noChangeAspect="1" noChangeArrowheads="1"/>
                    </pic:cNvPicPr>
                  </pic:nvPicPr>
                  <pic:blipFill>
                    <a:blip r:embed="rId2301"/>
                    <a:srcRect l="-12" t="-167" r="-12" b="-167"/>
                    <a:stretch>
                      <a:fillRect/>
                    </a:stretch>
                  </pic:blipFill>
                  <pic:spPr bwMode="auto">
                    <a:xfrm>
                      <a:off x="0" y="0"/>
                      <a:ext cx="2973070" cy="213360"/>
                    </a:xfrm>
                    <a:prstGeom prst="rect">
                      <a:avLst/>
                    </a:prstGeom>
                  </pic:spPr>
                </pic:pic>
              </a:graphicData>
            </a:graphic>
          </wp:inline>
        </w:drawing>
      </w:r>
      <w:r>
        <w:rPr/>
        <w:tab/>
        <w:t>(1261)</w:t>
      </w:r>
    </w:p>
    <w:p>
      <w:pPr>
        <w:pStyle w:val="Normal"/>
        <w:rPr/>
      </w:pPr>
      <w:r>
        <w:rPr/>
        <w:t xml:space="preserve">If no projection is made the starting point is an all zeroed </w:t>
      </w:r>
      <w:r>
        <w:rPr/>
        <w:drawing>
          <wp:inline distT="0" distB="0" distL="0" distR="0">
            <wp:extent cx="112395" cy="150495"/>
            <wp:effectExtent l="0" t="0" r="0" b="0"/>
            <wp:docPr id="2301" name="Image2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Image2251" descr=""/>
                    <pic:cNvPicPr>
                      <a:picLocks noChangeAspect="1" noChangeArrowheads="1"/>
                    </pic:cNvPicPr>
                  </pic:nvPicPr>
                  <pic:blipFill>
                    <a:blip r:embed="rId2302"/>
                    <a:srcRect l="-315" t="-237" r="-315" b="-237"/>
                    <a:stretch>
                      <a:fillRect/>
                    </a:stretch>
                  </pic:blipFill>
                  <pic:spPr bwMode="auto">
                    <a:xfrm>
                      <a:off x="0" y="0"/>
                      <a:ext cx="112395" cy="150495"/>
                    </a:xfrm>
                    <a:prstGeom prst="rect">
                      <a:avLst/>
                    </a:prstGeom>
                  </pic:spPr>
                </pic:pic>
              </a:graphicData>
            </a:graphic>
          </wp:inline>
        </w:drawing>
      </w:r>
      <w:r>
        <w:rPr/>
        <w:t>vector. In preparation for the fine search to reach the</w:t>
      </w:r>
      <w:r>
        <w:rPr/>
        <w:drawing>
          <wp:inline distT="0" distB="0" distL="0" distR="0">
            <wp:extent cx="150495" cy="142240"/>
            <wp:effectExtent l="0" t="0" r="0" b="0"/>
            <wp:docPr id="2302" name="Image2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Image2252" descr=""/>
                    <pic:cNvPicPr>
                      <a:picLocks noChangeAspect="1" noChangeArrowheads="1"/>
                    </pic:cNvPicPr>
                  </pic:nvPicPr>
                  <pic:blipFill>
                    <a:blip r:embed="rId2303"/>
                    <a:srcRect l="-236" t="-258" r="-236" b="-258"/>
                    <a:stretch>
                      <a:fillRect/>
                    </a:stretch>
                  </pic:blipFill>
                  <pic:spPr bwMode="auto">
                    <a:xfrm>
                      <a:off x="0" y="0"/>
                      <a:ext cx="150495" cy="142240"/>
                    </a:xfrm>
                    <a:prstGeom prst="rect">
                      <a:avLst/>
                    </a:prstGeom>
                  </pic:spPr>
                </pic:pic>
              </a:graphicData>
            </a:graphic>
          </wp:inline>
        </w:drawing>
      </w:r>
      <w:r>
        <w:rPr/>
        <w:t>’th-pyramid’s surface the accumulated number of unit pulses</w:t>
      </w:r>
      <w:r>
        <w:rPr/>
        <w:drawing>
          <wp:inline distT="0" distB="0" distL="0" distR="0">
            <wp:extent cx="443865" cy="191770"/>
            <wp:effectExtent l="0" t="0" r="0" b="0"/>
            <wp:docPr id="2303" name="Image2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Image2253" descr=""/>
                    <pic:cNvPicPr>
                      <a:picLocks noChangeAspect="1" noChangeArrowheads="1"/>
                    </pic:cNvPicPr>
                  </pic:nvPicPr>
                  <pic:blipFill>
                    <a:blip r:embed="rId2304"/>
                    <a:srcRect l="-81" t="-189" r="-81" b="-189"/>
                    <a:stretch>
                      <a:fillRect/>
                    </a:stretch>
                  </pic:blipFill>
                  <pic:spPr bwMode="auto">
                    <a:xfrm>
                      <a:off x="0" y="0"/>
                      <a:ext cx="443865" cy="191770"/>
                    </a:xfrm>
                    <a:prstGeom prst="rect">
                      <a:avLst/>
                    </a:prstGeom>
                  </pic:spPr>
                </pic:pic>
              </a:graphicData>
            </a:graphic>
          </wp:inline>
        </w:drawing>
      </w:r>
      <w:r>
        <w:rPr/>
        <w:t xml:space="preserve">, the accumulated correlation </w:t>
      </w:r>
      <w:r>
        <w:rPr/>
        <w:drawing>
          <wp:inline distT="0" distB="0" distL="0" distR="0">
            <wp:extent cx="866775" cy="213360"/>
            <wp:effectExtent l="0" t="0" r="0" b="0"/>
            <wp:docPr id="2304" name="Image2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2254" descr=""/>
                    <pic:cNvPicPr>
                      <a:picLocks noChangeAspect="1" noChangeArrowheads="1"/>
                    </pic:cNvPicPr>
                  </pic:nvPicPr>
                  <pic:blipFill>
                    <a:blip r:embed="rId2305"/>
                    <a:srcRect l="-42" t="-167" r="-42" b="-167"/>
                    <a:stretch>
                      <a:fillRect/>
                    </a:stretch>
                  </pic:blipFill>
                  <pic:spPr bwMode="auto">
                    <a:xfrm>
                      <a:off x="0" y="0"/>
                      <a:ext cx="866775" cy="213360"/>
                    </a:xfrm>
                    <a:prstGeom prst="rect">
                      <a:avLst/>
                    </a:prstGeom>
                  </pic:spPr>
                </pic:pic>
              </a:graphicData>
            </a:graphic>
          </wp:inline>
        </w:drawing>
      </w:r>
      <w:r>
        <w:rPr/>
        <w:t xml:space="preserve">and the accumulated energy </w:t>
      </w:r>
      <w:r>
        <w:rPr/>
        <w:drawing>
          <wp:inline distT="0" distB="0" distL="0" distR="0">
            <wp:extent cx="962660" cy="213360"/>
            <wp:effectExtent l="0" t="0" r="0" b="0"/>
            <wp:docPr id="2305" name="Image2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Image2255" descr=""/>
                    <pic:cNvPicPr>
                      <a:picLocks noChangeAspect="1" noChangeArrowheads="1"/>
                    </pic:cNvPicPr>
                  </pic:nvPicPr>
                  <pic:blipFill>
                    <a:blip r:embed="rId2306"/>
                    <a:srcRect l="-37" t="-167" r="-37" b="-167"/>
                    <a:stretch>
                      <a:fillRect/>
                    </a:stretch>
                  </pic:blipFill>
                  <pic:spPr bwMode="auto">
                    <a:xfrm>
                      <a:off x="0" y="0"/>
                      <a:ext cx="962660" cy="213360"/>
                    </a:xfrm>
                    <a:prstGeom prst="rect">
                      <a:avLst/>
                    </a:prstGeom>
                  </pic:spPr>
                </pic:pic>
              </a:graphicData>
            </a:graphic>
          </wp:inline>
        </w:drawing>
      </w:r>
      <w:r>
        <w:rPr>
          <w:b/>
          <w:i/>
        </w:rPr>
        <w:t xml:space="preserve"> </w:t>
      </w:r>
      <w:r>
        <w:rPr/>
        <w:t xml:space="preserve">for the starting point </w:t>
      </w:r>
      <w:r>
        <w:rPr/>
        <w:drawing>
          <wp:inline distT="0" distB="0" distL="0" distR="0">
            <wp:extent cx="532130" cy="191770"/>
            <wp:effectExtent l="0" t="0" r="0" b="0"/>
            <wp:docPr id="2306" name="Image2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2256" descr=""/>
                    <pic:cNvPicPr>
                      <a:picLocks noChangeAspect="1" noChangeArrowheads="1"/>
                    </pic:cNvPicPr>
                  </pic:nvPicPr>
                  <pic:blipFill>
                    <a:blip r:embed="rId2307"/>
                    <a:srcRect l="-68" t="-189" r="-68" b="-189"/>
                    <a:stretch>
                      <a:fillRect/>
                    </a:stretch>
                  </pic:blipFill>
                  <pic:spPr bwMode="auto">
                    <a:xfrm>
                      <a:off x="0" y="0"/>
                      <a:ext cx="532130" cy="191770"/>
                    </a:xfrm>
                    <a:prstGeom prst="rect">
                      <a:avLst/>
                    </a:prstGeom>
                  </pic:spPr>
                </pic:pic>
              </a:graphicData>
            </a:graphic>
          </wp:inline>
        </w:drawing>
      </w:r>
      <w:r>
        <w:rPr/>
        <w:t xml:space="preserve"> is computed as:</w:t>
      </w:r>
    </w:p>
    <w:p>
      <w:pPr>
        <w:pStyle w:val="EQ"/>
        <w:rPr/>
      </w:pPr>
      <w:r>
        <w:rPr/>
        <w:tab/>
      </w:r>
      <w:r>
        <w:rPr/>
        <w:drawing>
          <wp:inline distT="0" distB="0" distL="0" distR="0">
            <wp:extent cx="1089025" cy="468630"/>
            <wp:effectExtent l="0" t="0" r="0" b="0"/>
            <wp:docPr id="2307" name="Image2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Image2257" descr=""/>
                    <pic:cNvPicPr>
                      <a:picLocks noChangeAspect="1" noChangeArrowheads="1"/>
                    </pic:cNvPicPr>
                  </pic:nvPicPr>
                  <pic:blipFill>
                    <a:blip r:embed="rId2308"/>
                    <a:srcRect l="-33" t="-77" r="-33" b="-77"/>
                    <a:stretch>
                      <a:fillRect/>
                    </a:stretch>
                  </pic:blipFill>
                  <pic:spPr bwMode="auto">
                    <a:xfrm>
                      <a:off x="0" y="0"/>
                      <a:ext cx="1089025" cy="468630"/>
                    </a:xfrm>
                    <a:prstGeom prst="rect">
                      <a:avLst/>
                    </a:prstGeom>
                  </pic:spPr>
                </pic:pic>
              </a:graphicData>
            </a:graphic>
          </wp:inline>
        </w:drawing>
      </w:r>
      <w:r>
        <w:rPr/>
        <w:tab/>
        <w:t>(1262)</w:t>
      </w:r>
    </w:p>
    <w:p>
      <w:pPr>
        <w:pStyle w:val="EQ"/>
        <w:rPr/>
      </w:pPr>
      <w:r>
        <w:rPr/>
        <w:tab/>
      </w:r>
      <w:r>
        <w:rPr/>
        <w:drawing>
          <wp:inline distT="0" distB="0" distL="0" distR="0">
            <wp:extent cx="1939290" cy="468630"/>
            <wp:effectExtent l="0" t="0" r="0" b="0"/>
            <wp:docPr id="2308" name="Image2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Image2258" descr=""/>
                    <pic:cNvPicPr>
                      <a:picLocks noChangeAspect="1" noChangeArrowheads="1"/>
                    </pic:cNvPicPr>
                  </pic:nvPicPr>
                  <pic:blipFill>
                    <a:blip r:embed="rId2309"/>
                    <a:srcRect l="-19" t="-77" r="-19" b="-77"/>
                    <a:stretch>
                      <a:fillRect/>
                    </a:stretch>
                  </pic:blipFill>
                  <pic:spPr bwMode="auto">
                    <a:xfrm>
                      <a:off x="0" y="0"/>
                      <a:ext cx="1939290" cy="468630"/>
                    </a:xfrm>
                    <a:prstGeom prst="rect">
                      <a:avLst/>
                    </a:prstGeom>
                  </pic:spPr>
                </pic:pic>
              </a:graphicData>
            </a:graphic>
          </wp:inline>
        </w:drawing>
      </w:r>
      <w:r>
        <w:rPr/>
        <w:tab/>
        <w:t>(1263)</w:t>
      </w:r>
    </w:p>
    <w:p>
      <w:pPr>
        <w:pStyle w:val="EQ"/>
        <w:rPr/>
      </w:pPr>
      <w:r>
        <w:rPr/>
        <w:tab/>
      </w:r>
      <w:r>
        <w:rPr/>
        <w:drawing>
          <wp:inline distT="0" distB="0" distL="0" distR="0">
            <wp:extent cx="2273935" cy="468630"/>
            <wp:effectExtent l="0" t="0" r="0" b="0"/>
            <wp:docPr id="2309" name="Image2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Image2259" descr=""/>
                    <pic:cNvPicPr>
                      <a:picLocks noChangeAspect="1" noChangeArrowheads="1"/>
                    </pic:cNvPicPr>
                  </pic:nvPicPr>
                  <pic:blipFill>
                    <a:blip r:embed="rId2310"/>
                    <a:srcRect l="-16" t="-77" r="-16" b="-77"/>
                    <a:stretch>
                      <a:fillRect/>
                    </a:stretch>
                  </pic:blipFill>
                  <pic:spPr bwMode="auto">
                    <a:xfrm>
                      <a:off x="0" y="0"/>
                      <a:ext cx="2273935" cy="468630"/>
                    </a:xfrm>
                    <a:prstGeom prst="rect">
                      <a:avLst/>
                    </a:prstGeom>
                  </pic:spPr>
                </pic:pic>
              </a:graphicData>
            </a:graphic>
          </wp:inline>
        </w:drawing>
      </w:r>
      <w:r>
        <w:rPr/>
        <w:tab/>
        <w:t>(1264)</w:t>
      </w:r>
    </w:p>
    <w:p>
      <w:pPr>
        <w:pStyle w:val="EQ"/>
        <w:rPr/>
      </w:pPr>
      <w:r>
        <w:rPr/>
        <w:tab/>
      </w:r>
      <w:r>
        <w:rPr/>
        <w:drawing>
          <wp:inline distT="0" distB="0" distL="0" distR="0">
            <wp:extent cx="2194560" cy="213360"/>
            <wp:effectExtent l="0" t="0" r="0" b="0"/>
            <wp:docPr id="2310" name="Image2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2260" descr=""/>
                    <pic:cNvPicPr>
                      <a:picLocks noChangeAspect="1" noChangeArrowheads="1"/>
                    </pic:cNvPicPr>
                  </pic:nvPicPr>
                  <pic:blipFill>
                    <a:blip r:embed="rId2311"/>
                    <a:srcRect l="-16" t="-167" r="-16" b="-167"/>
                    <a:stretch>
                      <a:fillRect/>
                    </a:stretch>
                  </pic:blipFill>
                  <pic:spPr bwMode="auto">
                    <a:xfrm>
                      <a:off x="0" y="0"/>
                      <a:ext cx="2194560" cy="213360"/>
                    </a:xfrm>
                    <a:prstGeom prst="rect">
                      <a:avLst/>
                    </a:prstGeom>
                  </pic:spPr>
                </pic:pic>
              </a:graphicData>
            </a:graphic>
          </wp:inline>
        </w:drawing>
      </w:r>
      <w:r>
        <w:rPr/>
        <w:tab/>
        <w:t>(1265)</w:t>
      </w:r>
    </w:p>
    <w:p>
      <w:pPr>
        <w:pStyle w:val="H6"/>
        <w:rPr/>
      </w:pPr>
      <w:r>
        <w:rPr/>
        <w:t>5.3.4.2.7.3.5</w:t>
        <w:tab/>
        <w:t>PVQ fine search</w:t>
      </w:r>
    </w:p>
    <w:p>
      <w:pPr>
        <w:pStyle w:val="Normal"/>
        <w:rPr>
          <w:b/>
          <w:b/>
        </w:rPr>
      </w:pPr>
      <w:r>
        <w:rPr/>
        <w:t xml:space="preserve">The final integer shape vector </w:t>
      </w:r>
      <w:r>
        <w:rPr/>
        <w:drawing>
          <wp:inline distT="0" distB="0" distL="0" distR="0">
            <wp:extent cx="318135" cy="205740"/>
            <wp:effectExtent l="0" t="0" r="0" b="0"/>
            <wp:docPr id="2311" name="Image2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Image2261" descr=""/>
                    <pic:cNvPicPr>
                      <a:picLocks noChangeAspect="1" noChangeArrowheads="1"/>
                    </pic:cNvPicPr>
                  </pic:nvPicPr>
                  <pic:blipFill>
                    <a:blip r:embed="rId2312"/>
                    <a:srcRect l="-114" t="-178" r="-114" b="-178"/>
                    <a:stretch>
                      <a:fillRect/>
                    </a:stretch>
                  </pic:blipFill>
                  <pic:spPr bwMode="auto">
                    <a:xfrm>
                      <a:off x="0" y="0"/>
                      <a:ext cx="318135" cy="205740"/>
                    </a:xfrm>
                    <a:prstGeom prst="rect">
                      <a:avLst/>
                    </a:prstGeom>
                  </pic:spPr>
                </pic:pic>
              </a:graphicData>
            </a:graphic>
          </wp:inline>
        </w:drawing>
      </w:r>
      <w:r>
        <w:rPr/>
        <w:t xml:space="preserve"> must adhere to the L1 norm of </w:t>
      </w:r>
      <w:r>
        <w:rPr/>
        <w:drawing>
          <wp:inline distT="0" distB="0" distL="0" distR="0">
            <wp:extent cx="150495" cy="142240"/>
            <wp:effectExtent l="0" t="0" r="0" b="0"/>
            <wp:docPr id="2312" name="Image2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2262" descr=""/>
                    <pic:cNvPicPr>
                      <a:picLocks noChangeAspect="1" noChangeArrowheads="1"/>
                    </pic:cNvPicPr>
                  </pic:nvPicPr>
                  <pic:blipFill>
                    <a:blip r:embed="rId2313"/>
                    <a:srcRect l="-236" t="-258" r="-236" b="-258"/>
                    <a:stretch>
                      <a:fillRect/>
                    </a:stretch>
                  </pic:blipFill>
                  <pic:spPr bwMode="auto">
                    <a:xfrm>
                      <a:off x="0" y="0"/>
                      <a:ext cx="150495" cy="142240"/>
                    </a:xfrm>
                    <a:prstGeom prst="rect">
                      <a:avLst/>
                    </a:prstGeom>
                  </pic:spPr>
                </pic:pic>
              </a:graphicData>
            </a:graphic>
          </wp:inline>
        </w:drawing>
      </w:r>
      <w:r>
        <w:rPr/>
        <w:t xml:space="preserve">pulses. The fine search starts from a lower point in the pyramid and iteratively finds its way to the surface of the </w:t>
      </w:r>
      <w:r>
        <w:rPr>
          <w:b/>
          <w:i/>
        </w:rPr>
        <w:t>N</w:t>
      </w:r>
      <w:r>
        <w:rPr/>
        <w:t xml:space="preserve">-dimensional </w:t>
      </w:r>
      <w:r>
        <w:rPr/>
        <w:drawing>
          <wp:inline distT="0" distB="0" distL="0" distR="0">
            <wp:extent cx="150495" cy="142240"/>
            <wp:effectExtent l="0" t="0" r="0" b="0"/>
            <wp:docPr id="2313" name="Image2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Image2263" descr=""/>
                    <pic:cNvPicPr>
                      <a:picLocks noChangeAspect="1" noChangeArrowheads="1"/>
                    </pic:cNvPicPr>
                  </pic:nvPicPr>
                  <pic:blipFill>
                    <a:blip r:embed="rId2314"/>
                    <a:srcRect l="-236" t="-258" r="-236" b="-258"/>
                    <a:stretch>
                      <a:fillRect/>
                    </a:stretch>
                  </pic:blipFill>
                  <pic:spPr bwMode="auto">
                    <a:xfrm>
                      <a:off x="0" y="0"/>
                      <a:ext cx="150495" cy="142240"/>
                    </a:xfrm>
                    <a:prstGeom prst="rect">
                      <a:avLst/>
                    </a:prstGeom>
                  </pic:spPr>
                </pic:pic>
              </a:graphicData>
            </a:graphic>
          </wp:inline>
        </w:drawing>
      </w:r>
      <w:r>
        <w:rPr/>
        <w:t xml:space="preserve">’th-hyperpyramid. The </w:t>
      </w:r>
      <w:r>
        <w:rPr/>
        <w:drawing>
          <wp:inline distT="0" distB="0" distL="0" distR="0">
            <wp:extent cx="150495" cy="142240"/>
            <wp:effectExtent l="0" t="0" r="0" b="0"/>
            <wp:docPr id="2314" name="Image2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2264" descr=""/>
                    <pic:cNvPicPr>
                      <a:picLocks noChangeAspect="1" noChangeArrowheads="1"/>
                    </pic:cNvPicPr>
                  </pic:nvPicPr>
                  <pic:blipFill>
                    <a:blip r:embed="rId2315"/>
                    <a:srcRect l="-236" t="-258" r="-236" b="-258"/>
                    <a:stretch>
                      <a:fillRect/>
                    </a:stretch>
                  </pic:blipFill>
                  <pic:spPr bwMode="auto">
                    <a:xfrm>
                      <a:off x="0" y="0"/>
                      <a:ext cx="150495" cy="142240"/>
                    </a:xfrm>
                    <a:prstGeom prst="rect">
                      <a:avLst/>
                    </a:prstGeom>
                  </pic:spPr>
                </pic:pic>
              </a:graphicData>
            </a:graphic>
          </wp:inline>
        </w:drawing>
      </w:r>
      <w:r>
        <w:rPr/>
        <w:t xml:space="preserve">-value in the fine search ranges from 1 pulse to 512 unit pulses, to keep the complexity of the search at a reasonable level, the search is split into two main branches, one branch is used when the in-loop energy representation of </w:t>
      </w:r>
      <w:r>
        <w:rPr/>
        <w:drawing>
          <wp:inline distT="0" distB="0" distL="0" distR="0">
            <wp:extent cx="167005" cy="213360"/>
            <wp:effectExtent l="0" t="0" r="0" b="0"/>
            <wp:docPr id="2315" name="Image2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Image2265" descr=""/>
                    <pic:cNvPicPr>
                      <a:picLocks noChangeAspect="1" noChangeArrowheads="1"/>
                    </pic:cNvPicPr>
                  </pic:nvPicPr>
                  <pic:blipFill>
                    <a:blip r:embed="rId2316"/>
                    <a:srcRect l="-218" t="-167" r="-218" b="-167"/>
                    <a:stretch>
                      <a:fillRect/>
                    </a:stretch>
                  </pic:blipFill>
                  <pic:spPr bwMode="auto">
                    <a:xfrm>
                      <a:off x="0" y="0"/>
                      <a:ext cx="167005" cy="213360"/>
                    </a:xfrm>
                    <a:prstGeom prst="rect">
                      <a:avLst/>
                    </a:prstGeom>
                  </pic:spPr>
                </pic:pic>
              </a:graphicData>
            </a:graphic>
          </wp:inline>
        </w:drawing>
      </w:r>
      <w:r>
        <w:rPr/>
        <w:t>will stay within a signed 16 bit word, and another branch is used if the in-loop energy may or may not exceed the dynamic range of a 16 bit word.</w:t>
      </w:r>
    </w:p>
    <w:p>
      <w:pPr>
        <w:pStyle w:val="Normal"/>
        <w:rPr/>
      </w:pPr>
      <w:r>
        <w:rPr/>
        <w:t xml:space="preserve">When the final </w:t>
      </w:r>
      <w:r>
        <w:rPr/>
        <w:drawing>
          <wp:inline distT="0" distB="0" distL="0" distR="0">
            <wp:extent cx="150495" cy="142240"/>
            <wp:effectExtent l="0" t="0" r="0" b="0"/>
            <wp:docPr id="2316" name="Image2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2266" descr=""/>
                    <pic:cNvPicPr>
                      <a:picLocks noChangeAspect="1" noChangeArrowheads="1"/>
                    </pic:cNvPicPr>
                  </pic:nvPicPr>
                  <pic:blipFill>
                    <a:blip r:embed="rId2317"/>
                    <a:srcRect l="-236" t="-258" r="-236" b="-258"/>
                    <a:stretch>
                      <a:fillRect/>
                    </a:stretch>
                  </pic:blipFill>
                  <pic:spPr bwMode="auto">
                    <a:xfrm>
                      <a:off x="0" y="0"/>
                      <a:ext cx="150495" cy="142240"/>
                    </a:xfrm>
                    <a:prstGeom prst="rect">
                      <a:avLst/>
                    </a:prstGeom>
                  </pic:spPr>
                </pic:pic>
              </a:graphicData>
            </a:graphic>
          </wp:inline>
        </w:drawing>
      </w:r>
      <w:r>
        <w:rPr/>
        <w:t xml:space="preserve">is lower than or equal to 127 unit pulses, the dynamics of the 1 bit upshifted  </w:t>
      </w:r>
      <w:r>
        <w:rPr/>
        <w:drawing>
          <wp:inline distT="0" distB="0" distL="0" distR="0">
            <wp:extent cx="661035" cy="213360"/>
            <wp:effectExtent l="0" t="0" r="0" b="0"/>
            <wp:docPr id="2317" name="Image2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Image2267" descr=""/>
                    <pic:cNvPicPr>
                      <a:picLocks noChangeAspect="1" noChangeArrowheads="1"/>
                    </pic:cNvPicPr>
                  </pic:nvPicPr>
                  <pic:blipFill>
                    <a:blip r:embed="rId2318"/>
                    <a:srcRect l="-55" t="-167" r="-55" b="-167"/>
                    <a:stretch>
                      <a:fillRect/>
                    </a:stretch>
                  </pic:blipFill>
                  <pic:spPr bwMode="auto">
                    <a:xfrm>
                      <a:off x="0" y="0"/>
                      <a:ext cx="661035" cy="213360"/>
                    </a:xfrm>
                    <a:prstGeom prst="rect">
                      <a:avLst/>
                    </a:prstGeom>
                  </pic:spPr>
                </pic:pic>
              </a:graphicData>
            </a:graphic>
          </wp:inline>
        </w:drawing>
      </w:r>
      <w:r>
        <w:rPr/>
        <w:t xml:space="preserve">will always stay within 15 bits,  allowing efficient use of a signed 16 bit word for representing every </w:t>
      </w:r>
      <w:r>
        <w:rPr/>
        <w:drawing>
          <wp:inline distT="0" distB="0" distL="0" distR="0">
            <wp:extent cx="619760" cy="213360"/>
            <wp:effectExtent l="0" t="0" r="0" b="0"/>
            <wp:docPr id="2318" name="Image2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Image2268" descr=""/>
                    <pic:cNvPicPr>
                      <a:picLocks noChangeAspect="1" noChangeArrowheads="1"/>
                    </pic:cNvPicPr>
                  </pic:nvPicPr>
                  <pic:blipFill>
                    <a:blip r:embed="rId2319"/>
                    <a:srcRect l="-58" t="-167" r="-58" b="-167"/>
                    <a:stretch>
                      <a:fillRect/>
                    </a:stretch>
                  </pic:blipFill>
                  <pic:spPr bwMode="auto">
                    <a:xfrm>
                      <a:off x="0" y="0"/>
                      <a:ext cx="619760" cy="213360"/>
                    </a:xfrm>
                    <a:prstGeom prst="rect">
                      <a:avLst/>
                    </a:prstGeom>
                  </pic:spPr>
                </pic:pic>
              </a:graphicData>
            </a:graphic>
          </wp:inline>
        </w:drawing>
      </w:r>
      <w:r>
        <w:rPr/>
        <w:t xml:space="preserve">within all the fine  pulse search inner loop iterations up to </w:t>
      </w:r>
      <w:r>
        <w:rPr/>
        <w:drawing>
          <wp:inline distT="0" distB="0" distL="0" distR="0">
            <wp:extent cx="356235" cy="150495"/>
            <wp:effectExtent l="0" t="0" r="0" b="0"/>
            <wp:docPr id="2319" name="Image2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Image2269" descr=""/>
                    <pic:cNvPicPr>
                      <a:picLocks noChangeAspect="1" noChangeArrowheads="1"/>
                    </pic:cNvPicPr>
                  </pic:nvPicPr>
                  <pic:blipFill>
                    <a:blip r:embed="rId2320"/>
                    <a:srcRect l="-101" t="-237" r="-101" b="-237"/>
                    <a:stretch>
                      <a:fillRect/>
                    </a:stretch>
                  </pic:blipFill>
                  <pic:spPr bwMode="auto">
                    <a:xfrm>
                      <a:off x="0" y="0"/>
                      <a:ext cx="356235" cy="150495"/>
                    </a:xfrm>
                    <a:prstGeom prst="rect">
                      <a:avLst/>
                    </a:prstGeom>
                  </pic:spPr>
                </pic:pic>
              </a:graphicData>
            </a:graphic>
          </wp:inline>
        </w:drawing>
      </w:r>
      <w:r>
        <w:rPr/>
        <w:t>.</w:t>
      </w:r>
    </w:p>
    <w:p>
      <w:pPr>
        <w:pStyle w:val="Normal"/>
        <w:rPr/>
      </w:pPr>
      <w:r>
        <w:rPr/>
        <w:t>In preparation for the next unit pulse addition, the near optimal maximum possible upshift of the next loop’s accumulated in-loop correlation value in a signed 32 bit word is pre-analysed using the previously calculated maximum absolute input value as:</w:t>
      </w:r>
    </w:p>
    <w:p>
      <w:pPr>
        <w:pStyle w:val="EQ"/>
        <w:rPr/>
      </w:pPr>
      <w:r>
        <w:rPr/>
        <w:tab/>
      </w:r>
      <w:r>
        <w:rPr/>
        <w:drawing>
          <wp:inline distT="0" distB="0" distL="0" distR="0">
            <wp:extent cx="2984500" cy="254000"/>
            <wp:effectExtent l="0" t="0" r="0" b="0"/>
            <wp:docPr id="2320" name="Image2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2270" descr=""/>
                    <pic:cNvPicPr>
                      <a:picLocks noChangeAspect="1" noChangeArrowheads="1"/>
                    </pic:cNvPicPr>
                  </pic:nvPicPr>
                  <pic:blipFill>
                    <a:blip r:embed="rId2321"/>
                    <a:srcRect l="-12" t="-142" r="-12" b="-142"/>
                    <a:stretch>
                      <a:fillRect/>
                    </a:stretch>
                  </pic:blipFill>
                  <pic:spPr bwMode="auto">
                    <a:xfrm>
                      <a:off x="0" y="0"/>
                      <a:ext cx="2984500" cy="254000"/>
                    </a:xfrm>
                    <a:prstGeom prst="rect">
                      <a:avLst/>
                    </a:prstGeom>
                  </pic:spPr>
                </pic:pic>
              </a:graphicData>
            </a:graphic>
          </wp:inline>
        </w:drawing>
      </w:r>
      <w:r>
        <w:rPr/>
        <w:tab/>
        <w:t>(1266)</w:t>
      </w:r>
    </w:p>
    <w:p>
      <w:pPr>
        <w:pStyle w:val="Normal"/>
        <w:rPr/>
      </w:pPr>
      <w:r>
        <w:rPr/>
        <w:t xml:space="preserve">To make the critical </w:t>
      </w:r>
      <w:r>
        <w:rPr>
          <w:lang w:eastAsia="zh-CN"/>
        </w:rPr>
        <w:t>e</w:t>
      </w:r>
      <w:r>
        <w:rPr/>
        <w:t xml:space="preserve">quation </w:t>
      </w:r>
      <w:r>
        <w:rPr>
          <w:lang w:eastAsia="zh-CN"/>
        </w:rPr>
        <w:t>(</w:t>
      </w:r>
      <w:r>
        <w:rPr>
          <w:lang w:val="en-US" w:eastAsia="en-US"/>
        </w:rPr>
        <w:t>1257</w:t>
      </w:r>
      <w:r>
        <w:rPr>
          <w:lang w:eastAsia="zh-CN"/>
        </w:rPr>
        <w:t>)</w:t>
      </w:r>
      <w:r>
        <w:rPr/>
        <w:t xml:space="preserve"> update as efficient as possible, the </w:t>
      </w:r>
      <w:r>
        <w:rPr/>
        <w:drawing>
          <wp:inline distT="0" distB="0" distL="0" distR="0">
            <wp:extent cx="682625" cy="254635"/>
            <wp:effectExtent l="0" t="0" r="0" b="0"/>
            <wp:docPr id="2321" name="Image2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Image2271" descr=""/>
                    <pic:cNvPicPr>
                      <a:picLocks noChangeAspect="1" noChangeArrowheads="1"/>
                    </pic:cNvPicPr>
                  </pic:nvPicPr>
                  <pic:blipFill>
                    <a:blip r:embed="rId2322"/>
                    <a:srcRect l="-52" t="-142" r="-52" b="-142"/>
                    <a:stretch>
                      <a:fillRect/>
                    </a:stretch>
                  </pic:blipFill>
                  <pic:spPr bwMode="auto">
                    <a:xfrm>
                      <a:off x="0" y="0"/>
                      <a:ext cx="682625" cy="254635"/>
                    </a:xfrm>
                    <a:prstGeom prst="rect">
                      <a:avLst/>
                    </a:prstGeom>
                  </pic:spPr>
                </pic:pic>
              </a:graphicData>
            </a:graphic>
          </wp:inline>
        </w:drawing>
      </w:r>
      <w:r>
        <w:rPr/>
        <w:t>numerator</w:t>
      </w:r>
      <w:r>
        <w:rPr>
          <w:i/>
          <w:vertAlign w:val="superscript"/>
        </w:rPr>
        <w:t xml:space="preserve"> </w:t>
      </w:r>
      <w:r>
        <w:rPr/>
        <w:t>is represented by a 16 bit signed word, by the following approach:</w:t>
      </w:r>
    </w:p>
    <w:p>
      <w:pPr>
        <w:pStyle w:val="EQ"/>
        <w:rPr/>
      </w:pPr>
      <w:r>
        <w:rPr/>
        <w:tab/>
      </w:r>
      <w:r>
        <w:rPr/>
        <w:drawing>
          <wp:inline distT="0" distB="0" distL="0" distR="0">
            <wp:extent cx="3895090" cy="397510"/>
            <wp:effectExtent l="0" t="0" r="0" b="0"/>
            <wp:docPr id="2322" name="Image2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2272" descr=""/>
                    <pic:cNvPicPr>
                      <a:picLocks noChangeAspect="1" noChangeArrowheads="1"/>
                    </pic:cNvPicPr>
                  </pic:nvPicPr>
                  <pic:blipFill>
                    <a:blip r:embed="rId2323"/>
                    <a:srcRect l="-9" t="-91" r="-9" b="-91"/>
                    <a:stretch>
                      <a:fillRect/>
                    </a:stretch>
                  </pic:blipFill>
                  <pic:spPr bwMode="auto">
                    <a:xfrm>
                      <a:off x="0" y="0"/>
                      <a:ext cx="3895090" cy="397510"/>
                    </a:xfrm>
                    <a:prstGeom prst="rect">
                      <a:avLst/>
                    </a:prstGeom>
                  </pic:spPr>
                </pic:pic>
              </a:graphicData>
            </a:graphic>
          </wp:inline>
        </w:drawing>
      </w:r>
      <w:r>
        <w:rPr/>
        <w:tab/>
        <w:t>(</w:t>
      </w:r>
      <w:bookmarkStart w:id="217" w:name="eq_pvq_corr_xy_16bit"/>
      <w:r>
        <w:rPr/>
        <w:t>1267</w:t>
      </w:r>
      <w:bookmarkEnd w:id="217"/>
      <w:r>
        <w:rPr/>
        <w:t>)</w:t>
      </w:r>
      <w:r>
        <w:rPr>
          <w:rFonts w:cs="Courier New" w:ascii="Courier New" w:hAnsi="Courier New"/>
          <w:lang w:val="en-US" w:eastAsia="en-US"/>
        </w:rPr>
        <w:t xml:space="preserve">    </w:t>
      </w:r>
    </w:p>
    <w:p>
      <w:pPr>
        <w:pStyle w:val="EQ"/>
        <w:rPr/>
      </w:pPr>
      <w:r>
        <w:rPr>
          <w:rFonts w:cs="Courier New" w:ascii="Courier New" w:hAnsi="Courier New"/>
          <w:lang w:val="en-US" w:eastAsia="en-US"/>
        </w:rPr>
        <w:tab/>
      </w:r>
      <w:r>
        <w:rPr/>
        <w:drawing>
          <wp:inline distT="0" distB="0" distL="0" distR="0">
            <wp:extent cx="4610735" cy="628015"/>
            <wp:effectExtent l="0" t="0" r="0" b="0"/>
            <wp:docPr id="2323" name="Image2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Image2273" descr=""/>
                    <pic:cNvPicPr>
                      <a:picLocks noChangeAspect="1" noChangeArrowheads="1"/>
                    </pic:cNvPicPr>
                  </pic:nvPicPr>
                  <pic:blipFill>
                    <a:blip r:embed="rId2324"/>
                    <a:srcRect l="-8" t="-56" r="-8" b="-56"/>
                    <a:stretch>
                      <a:fillRect/>
                    </a:stretch>
                  </pic:blipFill>
                  <pic:spPr bwMode="auto">
                    <a:xfrm>
                      <a:off x="0" y="0"/>
                      <a:ext cx="4610735" cy="628015"/>
                    </a:xfrm>
                    <a:prstGeom prst="rect">
                      <a:avLst/>
                    </a:prstGeom>
                  </pic:spPr>
                </pic:pic>
              </a:graphicData>
            </a:graphic>
          </wp:inline>
        </w:drawing>
      </w:r>
      <w:r>
        <w:rPr/>
        <w:tab/>
        <w:t>(</w:t>
      </w:r>
      <w:bookmarkStart w:id="218" w:name="eq_pvq_loop_update_16"/>
      <w:r>
        <w:rPr/>
        <w:t>1268</w:t>
      </w:r>
      <w:bookmarkEnd w:id="218"/>
      <w:r>
        <w:rPr/>
        <w:t>)</w:t>
      </w:r>
    </w:p>
    <w:p>
      <w:pPr>
        <w:pStyle w:val="Normal"/>
        <w:rPr/>
      </w:pPr>
      <w:r>
        <w:rPr>
          <w:lang w:eastAsia="zh-CN"/>
        </w:rPr>
        <w:t>w</w:t>
      </w:r>
      <w:r>
        <w:rPr/>
        <w:t>here the function “Round</w:t>
      </w:r>
      <w:r>
        <w:rPr>
          <w:vertAlign w:val="subscript"/>
        </w:rPr>
        <w:t>16</w:t>
      </w:r>
      <w:r>
        <w:rPr/>
        <w:t xml:space="preserve">” extracts the top 16 bits of a signed 32 bit variable with rounding, this near optimal upshift and the use of 16 bit representation of the squared correlation </w:t>
      </w:r>
      <w:r>
        <w:rPr>
          <w:b/>
          <w:i/>
        </w:rPr>
        <w:t>bestCorrSq</w:t>
      </w:r>
      <w:r>
        <w:rPr>
          <w:b/>
          <w:i/>
          <w:vertAlign w:val="subscript"/>
        </w:rPr>
        <w:t>16</w:t>
      </w:r>
      <w:r>
        <w:rPr/>
        <w:t xml:space="preserve"> enables a very fast inner-loop search for performing the </w:t>
      </w:r>
      <w:r>
        <w:rPr>
          <w:lang w:eastAsia="zh-CN"/>
        </w:rPr>
        <w:t>equation</w:t>
      </w:r>
      <w:r>
        <w:rPr/>
        <w:t xml:space="preserve"> </w:t>
      </w:r>
      <w:r>
        <w:rPr>
          <w:lang w:eastAsia="zh-CN"/>
        </w:rPr>
        <w:t>(</w:t>
      </w:r>
      <w:r>
        <w:rPr>
          <w:lang w:val="en-US" w:eastAsia="en-US"/>
        </w:rPr>
        <w:t>1268</w:t>
      </w:r>
      <w:r>
        <w:rPr>
          <w:lang w:eastAsia="zh-CN"/>
        </w:rPr>
        <w:t>)</w:t>
      </w:r>
      <w:r>
        <w:rPr/>
        <w:t xml:space="preserve"> test and variable updates.</w:t>
      </w:r>
    </w:p>
    <w:p>
      <w:pPr>
        <w:pStyle w:val="Normal"/>
        <w:rPr/>
      </w:pPr>
      <w:r>
        <w:rPr/>
        <w:t xml:space="preserve">The location of the next unit pulse is now determined by iterating over the </w:t>
      </w:r>
      <w:r>
        <w:rPr/>
        <w:drawing>
          <wp:inline distT="0" distB="0" distL="0" distR="0">
            <wp:extent cx="770255" cy="167005"/>
            <wp:effectExtent l="0" t="0" r="0" b="0"/>
            <wp:docPr id="2324" name="Image2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2274" descr=""/>
                    <pic:cNvPicPr>
                      <a:picLocks noChangeAspect="1" noChangeArrowheads="1"/>
                    </pic:cNvPicPr>
                  </pic:nvPicPr>
                  <pic:blipFill>
                    <a:blip r:embed="rId2325"/>
                    <a:srcRect l="-46" t="-218" r="-46" b="-218"/>
                    <a:stretch>
                      <a:fillRect/>
                    </a:stretch>
                  </pic:blipFill>
                  <pic:spPr bwMode="auto">
                    <a:xfrm>
                      <a:off x="0" y="0"/>
                      <a:ext cx="770255" cy="167005"/>
                    </a:xfrm>
                    <a:prstGeom prst="rect">
                      <a:avLst/>
                    </a:prstGeom>
                  </pic:spPr>
                </pic:pic>
              </a:graphicData>
            </a:graphic>
          </wp:inline>
        </w:drawing>
      </w:r>
      <w:r>
        <w:rPr/>
        <w:t xml:space="preserve">possible positions, while employing </w:t>
      </w:r>
      <w:r>
        <w:rPr>
          <w:lang w:eastAsia="zh-CN"/>
        </w:rPr>
        <w:t>equations</w:t>
      </w:r>
      <w:r>
        <w:rPr/>
        <w:t xml:space="preserve"> </w:t>
      </w:r>
      <w:r>
        <w:rPr>
          <w:lang w:eastAsia="zh-CN"/>
        </w:rPr>
        <w:t>(</w:t>
      </w:r>
      <w:r>
        <w:rPr>
          <w:lang w:val="en-US" w:eastAsia="en-US"/>
        </w:rPr>
        <w:t>1267</w:t>
      </w:r>
      <w:r>
        <w:rPr>
          <w:lang w:eastAsia="zh-CN"/>
        </w:rPr>
        <w:t>)</w:t>
      </w:r>
      <w:r>
        <w:rPr/>
        <w:t xml:space="preserve">, </w:t>
      </w:r>
      <w:r>
        <w:rPr>
          <w:lang w:eastAsia="zh-CN"/>
        </w:rPr>
        <w:t>(</w:t>
      </w:r>
      <w:r>
        <w:rPr>
          <w:lang w:val="en-US" w:eastAsia="en-US"/>
        </w:rPr>
        <w:t>1253</w:t>
      </w:r>
      <w:r>
        <w:rPr>
          <w:lang w:eastAsia="zh-CN"/>
        </w:rPr>
        <w:t>)</w:t>
      </w:r>
      <w:r>
        <w:rPr/>
        <w:t xml:space="preserve"> and  </w:t>
      </w:r>
      <w:r>
        <w:rPr>
          <w:lang w:eastAsia="zh-CN"/>
        </w:rPr>
        <w:t>(</w:t>
      </w:r>
      <w:r>
        <w:rPr>
          <w:lang w:val="en-US" w:eastAsia="en-US"/>
        </w:rPr>
        <w:t>1268</w:t>
      </w:r>
      <w:r>
        <w:rPr/>
        <w:t>).</w:t>
      </w:r>
    </w:p>
    <w:p>
      <w:pPr>
        <w:pStyle w:val="EQ"/>
        <w:rPr/>
      </w:pPr>
      <w:r>
        <w:rPr/>
        <w:t xml:space="preserve">When the best position </w:t>
      </w:r>
      <w:r>
        <w:rPr/>
        <w:drawing>
          <wp:inline distT="0" distB="0" distL="0" distR="0">
            <wp:extent cx="276860" cy="191770"/>
            <wp:effectExtent l="0" t="0" r="0" b="0"/>
            <wp:docPr id="2325" name="Image2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 name="Image2275" descr=""/>
                    <pic:cNvPicPr>
                      <a:picLocks noChangeAspect="1" noChangeArrowheads="1"/>
                    </pic:cNvPicPr>
                  </pic:nvPicPr>
                  <pic:blipFill>
                    <a:blip r:embed="rId2326"/>
                    <a:srcRect l="-129" t="-189" r="-129" b="-189"/>
                    <a:stretch>
                      <a:fillRect/>
                    </a:stretch>
                  </pic:blipFill>
                  <pic:spPr bwMode="auto">
                    <a:xfrm>
                      <a:off x="0" y="0"/>
                      <a:ext cx="276860" cy="191770"/>
                    </a:xfrm>
                    <a:prstGeom prst="rect">
                      <a:avLst/>
                    </a:prstGeom>
                  </pic:spPr>
                </pic:pic>
              </a:graphicData>
            </a:graphic>
          </wp:inline>
        </w:drawing>
      </w:r>
      <w:r>
        <w:rPr/>
        <w:t xml:space="preserve"> of the unit pulse has been determined , the accumulated correlation</w:t>
      </w:r>
      <w:r>
        <w:rPr>
          <w:b/>
          <w:i/>
        </w:rPr>
        <w:t xml:space="preserve"> </w:t>
      </w:r>
      <w:r>
        <w:rPr/>
        <w:drawing>
          <wp:inline distT="0" distB="0" distL="0" distR="0">
            <wp:extent cx="515620" cy="213360"/>
            <wp:effectExtent l="0" t="0" r="0" b="0"/>
            <wp:docPr id="2326" name="Image2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2276" descr=""/>
                    <pic:cNvPicPr>
                      <a:picLocks noChangeAspect="1" noChangeArrowheads="1"/>
                    </pic:cNvPicPr>
                  </pic:nvPicPr>
                  <pic:blipFill>
                    <a:blip r:embed="rId2327"/>
                    <a:srcRect l="-69" t="-167" r="-69" b="-167"/>
                    <a:stretch>
                      <a:fillRect/>
                    </a:stretch>
                  </pic:blipFill>
                  <pic:spPr bwMode="auto">
                    <a:xfrm>
                      <a:off x="0" y="0"/>
                      <a:ext cx="515620" cy="213360"/>
                    </a:xfrm>
                    <a:prstGeom prst="rect">
                      <a:avLst/>
                    </a:prstGeom>
                  </pic:spPr>
                </pic:pic>
              </a:graphicData>
            </a:graphic>
          </wp:inline>
        </w:drawing>
      </w:r>
      <w:r>
        <w:rPr/>
        <w:t xml:space="preserve">the accumulated  inloop energy </w:t>
      </w:r>
      <w:r>
        <w:rPr/>
        <w:drawing>
          <wp:inline distT="0" distB="0" distL="0" distR="0">
            <wp:extent cx="619760" cy="213360"/>
            <wp:effectExtent l="0" t="0" r="0" b="0"/>
            <wp:docPr id="2327" name="Image2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Image2277" descr=""/>
                    <pic:cNvPicPr>
                      <a:picLocks noChangeAspect="1" noChangeArrowheads="1"/>
                    </pic:cNvPicPr>
                  </pic:nvPicPr>
                  <pic:blipFill>
                    <a:blip r:embed="rId2328"/>
                    <a:srcRect l="-58" t="-167" r="-58" b="-167"/>
                    <a:stretch>
                      <a:fillRect/>
                    </a:stretch>
                  </pic:blipFill>
                  <pic:spPr bwMode="auto">
                    <a:xfrm>
                      <a:off x="0" y="0"/>
                      <a:ext cx="619760" cy="213360"/>
                    </a:xfrm>
                    <a:prstGeom prst="rect">
                      <a:avLst/>
                    </a:prstGeom>
                  </pic:spPr>
                </pic:pic>
              </a:graphicData>
            </a:graphic>
          </wp:inline>
        </w:drawing>
      </w:r>
      <w:r>
        <w:rPr/>
        <w:t xml:space="preserve">and the number of accumulated unit pulses </w:t>
      </w:r>
      <w:r>
        <w:rPr/>
        <w:drawing>
          <wp:inline distT="0" distB="0" distL="0" distR="0">
            <wp:extent cx="443865" cy="191770"/>
            <wp:effectExtent l="0" t="0" r="0" b="0"/>
            <wp:docPr id="2328" name="Image2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2278" descr=""/>
                    <pic:cNvPicPr>
                      <a:picLocks noChangeAspect="1" noChangeArrowheads="1"/>
                    </pic:cNvPicPr>
                  </pic:nvPicPr>
                  <pic:blipFill>
                    <a:blip r:embed="rId2329"/>
                    <a:srcRect l="-81" t="-189" r="-81" b="-189"/>
                    <a:stretch>
                      <a:fillRect/>
                    </a:stretch>
                  </pic:blipFill>
                  <pic:spPr bwMode="auto">
                    <a:xfrm>
                      <a:off x="0" y="0"/>
                      <a:ext cx="443865" cy="191770"/>
                    </a:xfrm>
                    <a:prstGeom prst="rect">
                      <a:avLst/>
                    </a:prstGeom>
                  </pic:spPr>
                </pic:pic>
              </a:graphicData>
            </a:graphic>
          </wp:inline>
        </w:drawing>
      </w:r>
      <w:r>
        <w:rPr/>
        <w:t xml:space="preserve">are updated.  If there are further unit pulses to add </w:t>
      </w:r>
      <w:r>
        <w:rPr/>
        <w:drawing>
          <wp:inline distT="0" distB="0" distL="0" distR="0">
            <wp:extent cx="770255" cy="191770"/>
            <wp:effectExtent l="0" t="0" r="0" b="0"/>
            <wp:docPr id="2329" name="Image2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 name="Image2279" descr=""/>
                    <pic:cNvPicPr>
                      <a:picLocks noChangeAspect="1" noChangeArrowheads="1"/>
                    </pic:cNvPicPr>
                  </pic:nvPicPr>
                  <pic:blipFill>
                    <a:blip r:embed="rId2330"/>
                    <a:srcRect l="-46" t="-189" r="-46" b="-189"/>
                    <a:stretch>
                      <a:fillRect/>
                    </a:stretch>
                  </pic:blipFill>
                  <pic:spPr bwMode="auto">
                    <a:xfrm>
                      <a:off x="0" y="0"/>
                      <a:ext cx="770255" cy="191770"/>
                    </a:xfrm>
                    <a:prstGeom prst="rect">
                      <a:avLst/>
                    </a:prstGeom>
                  </pic:spPr>
                </pic:pic>
              </a:graphicData>
            </a:graphic>
          </wp:inline>
        </w:drawing>
      </w:r>
      <w:r>
        <w:rPr/>
        <w:t xml:space="preserve">, a new inner-loop is started with a new near optimal </w:t>
      </w:r>
      <w:r>
        <w:rPr/>
        <w:drawing>
          <wp:inline distT="0" distB="0" distL="0" distR="0">
            <wp:extent cx="532130" cy="213360"/>
            <wp:effectExtent l="0" t="0" r="0" b="0"/>
            <wp:docPr id="2330" name="Image2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2280" descr=""/>
                    <pic:cNvPicPr>
                      <a:picLocks noChangeAspect="1" noChangeArrowheads="1"/>
                    </pic:cNvPicPr>
                  </pic:nvPicPr>
                  <pic:blipFill>
                    <a:blip r:embed="rId2331"/>
                    <a:srcRect l="-68" t="-167" r="-68" b="-167"/>
                    <a:stretch>
                      <a:fillRect/>
                    </a:stretch>
                  </pic:blipFill>
                  <pic:spPr bwMode="auto">
                    <a:xfrm>
                      <a:off x="0" y="0"/>
                      <a:ext cx="532130" cy="213360"/>
                    </a:xfrm>
                    <a:prstGeom prst="rect">
                      <a:avLst/>
                    </a:prstGeom>
                  </pic:spPr>
                </pic:pic>
              </a:graphicData>
            </a:graphic>
          </wp:inline>
        </w:drawing>
      </w:r>
      <w:r>
        <w:rPr/>
        <w:t xml:space="preserve"> analysis (</w:t>
      </w:r>
      <w:r>
        <w:rPr>
          <w:lang w:val="en-US" w:eastAsia="en-US"/>
        </w:rPr>
        <w:t>equation</w:t>
      </w:r>
      <w:r>
        <w:rPr/>
        <w:t xml:space="preserve"> </w:t>
      </w:r>
      <w:r>
        <w:rPr>
          <w:lang w:val="en-US" w:eastAsia="en-US"/>
        </w:rPr>
        <w:t>(</w:t>
      </w:r>
      <w:r>
        <w:rPr/>
        <w:t>1266</w:t>
      </w:r>
      <w:r>
        <w:rPr>
          <w:lang w:val="en-US" w:eastAsia="en-US"/>
        </w:rPr>
        <w:t>)</w:t>
      </w:r>
      <w:r>
        <w:rPr/>
        <w:t>) for the next unit pulse.</w:t>
      </w:r>
    </w:p>
    <w:p>
      <w:pPr>
        <w:pStyle w:val="Normal"/>
        <w:rPr/>
      </w:pPr>
      <w:r>
        <w:rPr/>
        <w:t xml:space="preserve">When the final </w:t>
      </w:r>
      <w:r>
        <w:rPr/>
        <w:drawing>
          <wp:inline distT="0" distB="0" distL="0" distR="0">
            <wp:extent cx="150495" cy="142240"/>
            <wp:effectExtent l="0" t="0" r="0" b="0"/>
            <wp:docPr id="2331" name="Image2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Image2281" descr=""/>
                    <pic:cNvPicPr>
                      <a:picLocks noChangeAspect="1" noChangeArrowheads="1"/>
                    </pic:cNvPicPr>
                  </pic:nvPicPr>
                  <pic:blipFill>
                    <a:blip r:embed="rId2332"/>
                    <a:srcRect l="-236" t="-258" r="-236" b="-258"/>
                    <a:stretch>
                      <a:fillRect/>
                    </a:stretch>
                  </pic:blipFill>
                  <pic:spPr bwMode="auto">
                    <a:xfrm>
                      <a:off x="0" y="0"/>
                      <a:ext cx="150495" cy="142240"/>
                    </a:xfrm>
                    <a:prstGeom prst="rect">
                      <a:avLst/>
                    </a:prstGeom>
                  </pic:spPr>
                </pic:pic>
              </a:graphicData>
            </a:graphic>
          </wp:inline>
        </w:drawing>
      </w:r>
      <w:r>
        <w:rPr/>
        <w:t xml:space="preserve"> is higher than 127 unit pulses,  the dynamics of the 1 bit upshifted  </w:t>
      </w:r>
      <w:r>
        <w:rPr/>
        <w:drawing>
          <wp:inline distT="0" distB="0" distL="0" distR="0">
            <wp:extent cx="661035" cy="213360"/>
            <wp:effectExtent l="0" t="0" r="0" b="0"/>
            <wp:docPr id="2332" name="Image2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2282" descr=""/>
                    <pic:cNvPicPr>
                      <a:picLocks noChangeAspect="1" noChangeArrowheads="1"/>
                    </pic:cNvPicPr>
                  </pic:nvPicPr>
                  <pic:blipFill>
                    <a:blip r:embed="rId2333"/>
                    <a:srcRect l="-55" t="-167" r="-55" b="-167"/>
                    <a:stretch>
                      <a:fillRect/>
                    </a:stretch>
                  </pic:blipFill>
                  <pic:spPr bwMode="auto">
                    <a:xfrm>
                      <a:off x="0" y="0"/>
                      <a:ext cx="661035" cy="213360"/>
                    </a:xfrm>
                    <a:prstGeom prst="rect">
                      <a:avLst/>
                    </a:prstGeom>
                  </pic:spPr>
                </pic:pic>
              </a:graphicData>
            </a:graphic>
          </wp:inline>
        </w:drawing>
      </w:r>
      <w:r>
        <w:rPr/>
        <w:t xml:space="preserve">may exceed 15 bits, the fine search will adaptively choose between 16 bit representation and 32 bit representation of the pair </w:t>
      </w:r>
      <w:r>
        <w:rPr/>
        <w:drawing>
          <wp:inline distT="0" distB="0" distL="0" distR="0">
            <wp:extent cx="1486535" cy="254635"/>
            <wp:effectExtent l="0" t="0" r="0" b="0"/>
            <wp:docPr id="2333" name="Image2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Image2283" descr=""/>
                    <pic:cNvPicPr>
                      <a:picLocks noChangeAspect="1" noChangeArrowheads="1"/>
                    </pic:cNvPicPr>
                  </pic:nvPicPr>
                  <pic:blipFill>
                    <a:blip r:embed="rId2334"/>
                    <a:srcRect l="-24" t="-142" r="-24" b="-142"/>
                    <a:stretch>
                      <a:fillRect/>
                    </a:stretch>
                  </pic:blipFill>
                  <pic:spPr bwMode="auto">
                    <a:xfrm>
                      <a:off x="0" y="0"/>
                      <a:ext cx="1486535" cy="254635"/>
                    </a:xfrm>
                    <a:prstGeom prst="rect">
                      <a:avLst/>
                    </a:prstGeom>
                  </pic:spPr>
                </pic:pic>
              </a:graphicData>
            </a:graphic>
          </wp:inline>
        </w:drawing>
      </w:r>
      <w:r>
        <w:rPr/>
        <w:t xml:space="preserve"> . The fine search will keep track of the maximum pulse amplitude </w:t>
      </w:r>
      <w:r>
        <w:rPr/>
        <w:drawing>
          <wp:inline distT="0" distB="0" distL="0" distR="0">
            <wp:extent cx="548640" cy="213360"/>
            <wp:effectExtent l="0" t="0" r="0" b="0"/>
            <wp:docPr id="2334" name="Image2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Image2284" descr=""/>
                    <pic:cNvPicPr>
                      <a:picLocks noChangeAspect="1" noChangeArrowheads="1"/>
                    </pic:cNvPicPr>
                  </pic:nvPicPr>
                  <pic:blipFill>
                    <a:blip r:embed="rId2335"/>
                    <a:srcRect l="-66" t="-167" r="-66" b="-167"/>
                    <a:stretch>
                      <a:fillRect/>
                    </a:stretch>
                  </pic:blipFill>
                  <pic:spPr bwMode="auto">
                    <a:xfrm>
                      <a:off x="0" y="0"/>
                      <a:ext cx="548640" cy="213360"/>
                    </a:xfrm>
                    <a:prstGeom prst="rect">
                      <a:avLst/>
                    </a:prstGeom>
                  </pic:spPr>
                </pic:pic>
              </a:graphicData>
            </a:graphic>
          </wp:inline>
        </w:drawing>
      </w:r>
      <w:r>
        <w:rPr/>
        <w:t xml:space="preserve">in </w:t>
      </w:r>
      <w:r>
        <w:rPr/>
        <w:drawing>
          <wp:inline distT="0" distB="0" distL="0" distR="0">
            <wp:extent cx="167005" cy="213360"/>
            <wp:effectExtent l="0" t="0" r="0" b="0"/>
            <wp:docPr id="2335" name="Image2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Image2285" descr=""/>
                    <pic:cNvPicPr>
                      <a:picLocks noChangeAspect="1" noChangeArrowheads="1"/>
                    </pic:cNvPicPr>
                  </pic:nvPicPr>
                  <pic:blipFill>
                    <a:blip r:embed="rId2336"/>
                    <a:srcRect l="-218" t="-167" r="-218" b="-167"/>
                    <a:stretch>
                      <a:fillRect/>
                    </a:stretch>
                  </pic:blipFill>
                  <pic:spPr bwMode="auto">
                    <a:xfrm>
                      <a:off x="0" y="0"/>
                      <a:ext cx="167005" cy="213360"/>
                    </a:xfrm>
                    <a:prstGeom prst="rect">
                      <a:avLst/>
                    </a:prstGeom>
                  </pic:spPr>
                </pic:pic>
              </a:graphicData>
            </a:graphic>
          </wp:inline>
        </w:drawing>
      </w:r>
      <w:r>
        <w:rPr/>
        <w:t>achieved so far, this information is used in a pre-analysis step before entering the optimized inner dimension loop,  to determine the precision to use for the inner unit pulse addition loop.  If the pre-analysis indicates that more than a signed 16 bit word is needed to represent the in-loop energy without losing any energy information, a high precision unit pulse addition loop is employed, where both the saved best squared correlation term and the saved best accumulated energy term are represented by 32 bit words.</w:t>
      </w:r>
    </w:p>
    <w:p>
      <w:pPr>
        <w:pStyle w:val="EQ"/>
        <w:rPr/>
      </w:pPr>
      <w:r>
        <w:rPr/>
        <w:tab/>
      </w:r>
      <w:r>
        <w:rPr/>
        <w:drawing>
          <wp:inline distT="0" distB="0" distL="0" distR="0">
            <wp:extent cx="3148965" cy="254000"/>
            <wp:effectExtent l="0" t="0" r="0" b="0"/>
            <wp:docPr id="2336" name="Image2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2286" descr=""/>
                    <pic:cNvPicPr>
                      <a:picLocks noChangeAspect="1" noChangeArrowheads="1"/>
                    </pic:cNvPicPr>
                  </pic:nvPicPr>
                  <pic:blipFill>
                    <a:blip r:embed="rId2337"/>
                    <a:srcRect l="-11" t="-142" r="-11" b="-142"/>
                    <a:stretch>
                      <a:fillRect/>
                    </a:stretch>
                  </pic:blipFill>
                  <pic:spPr bwMode="auto">
                    <a:xfrm>
                      <a:off x="0" y="0"/>
                      <a:ext cx="3148965" cy="254000"/>
                    </a:xfrm>
                    <a:prstGeom prst="rect">
                      <a:avLst/>
                    </a:prstGeom>
                  </pic:spPr>
                </pic:pic>
              </a:graphicData>
            </a:graphic>
          </wp:inline>
        </w:drawing>
      </w:r>
      <w:r>
        <w:rPr/>
        <w:tab/>
        <w:t>(1269)</w:t>
      </w:r>
    </w:p>
    <w:p>
      <w:pPr>
        <w:pStyle w:val="EQ"/>
        <w:rPr/>
      </w:pPr>
      <w:r>
        <w:rPr>
          <w:rFonts w:cs="Courier New" w:ascii="Courier New" w:hAnsi="Courier New"/>
          <w:lang w:val="en-US" w:eastAsia="en-US"/>
        </w:rPr>
        <w:tab/>
      </w:r>
      <w:r>
        <w:rPr>
          <w:rFonts w:cs="Courier New" w:ascii="Courier New" w:hAnsi="Courier New"/>
          <w:lang w:val="en-US" w:eastAsia="en-US"/>
        </w:rPr>
        <w:drawing>
          <wp:inline distT="0" distB="0" distL="0" distR="0">
            <wp:extent cx="2529205" cy="397510"/>
            <wp:effectExtent l="0" t="0" r="0" b="0"/>
            <wp:docPr id="2337" name="Image2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Image2287" descr=""/>
                    <pic:cNvPicPr>
                      <a:picLocks noChangeAspect="1" noChangeArrowheads="1"/>
                    </pic:cNvPicPr>
                  </pic:nvPicPr>
                  <pic:blipFill>
                    <a:blip r:embed="rId2338"/>
                    <a:srcRect l="-14" t="-91" r="-14" b="-91"/>
                    <a:stretch>
                      <a:fillRect/>
                    </a:stretch>
                  </pic:blipFill>
                  <pic:spPr bwMode="auto">
                    <a:xfrm>
                      <a:off x="0" y="0"/>
                      <a:ext cx="2529205" cy="397510"/>
                    </a:xfrm>
                    <a:prstGeom prst="rect">
                      <a:avLst/>
                    </a:prstGeom>
                  </pic:spPr>
                </pic:pic>
              </a:graphicData>
            </a:graphic>
          </wp:inline>
        </w:drawing>
      </w:r>
      <w:r>
        <w:rPr/>
        <w:tab/>
        <w:t>(</w:t>
      </w:r>
      <w:bookmarkStart w:id="219" w:name="eq_pvq_precision"/>
      <w:r>
        <w:rPr/>
        <w:t>1270</w:t>
      </w:r>
      <w:bookmarkEnd w:id="219"/>
      <w:r>
        <w:rPr/>
        <w:t>)</w:t>
      </w:r>
    </w:p>
    <w:p>
      <w:pPr>
        <w:pStyle w:val="Normal"/>
        <w:rPr/>
      </w:pPr>
      <w:r>
        <w:rPr/>
        <w:t xml:space="preserve">If </w:t>
      </w:r>
      <w:r>
        <w:rPr/>
        <w:drawing>
          <wp:inline distT="0" distB="0" distL="0" distR="0">
            <wp:extent cx="992505" cy="191770"/>
            <wp:effectExtent l="0" t="0" r="0" b="0"/>
            <wp:docPr id="2338" name="Image2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2288" descr=""/>
                    <pic:cNvPicPr>
                      <a:picLocks noChangeAspect="1" noChangeArrowheads="1"/>
                    </pic:cNvPicPr>
                  </pic:nvPicPr>
                  <pic:blipFill>
                    <a:blip r:embed="rId2339"/>
                    <a:srcRect l="-36" t="-189" r="-36" b="-189"/>
                    <a:stretch>
                      <a:fillRect/>
                    </a:stretch>
                  </pic:blipFill>
                  <pic:spPr bwMode="auto">
                    <a:xfrm>
                      <a:off x="0" y="0"/>
                      <a:ext cx="992505" cy="191770"/>
                    </a:xfrm>
                    <a:prstGeom prst="rect">
                      <a:avLst/>
                    </a:prstGeom>
                  </pic:spPr>
                </pic:pic>
              </a:graphicData>
            </a:graphic>
          </wp:inline>
        </w:drawing>
      </w:r>
      <w:r>
        <w:rPr>
          <w:i/>
          <w:vertAlign w:val="subscript"/>
        </w:rPr>
        <w:t xml:space="preserve"> </w:t>
      </w:r>
      <w:r>
        <w:rPr/>
        <w:t>is</w:t>
      </w:r>
      <w:r>
        <w:rPr>
          <w:i/>
        </w:rPr>
        <w:t xml:space="preserve"> FALSE</w:t>
      </w:r>
      <w:r>
        <w:rPr/>
        <w:t xml:space="preserve"> the lower precision inner search loop in </w:t>
      </w:r>
      <w:r>
        <w:rPr>
          <w:lang w:eastAsia="zh-CN"/>
        </w:rPr>
        <w:t>equations</w:t>
      </w:r>
      <w:r>
        <w:rPr/>
        <w:t xml:space="preserve"> </w:t>
      </w:r>
      <w:r>
        <w:rPr>
          <w:lang w:eastAsia="zh-CN"/>
        </w:rPr>
        <w:t>(</w:t>
      </w:r>
      <w:r>
        <w:rPr>
          <w:lang w:val="en-US" w:eastAsia="en-US"/>
        </w:rPr>
        <w:t>1267</w:t>
      </w:r>
      <w:r>
        <w:rPr>
          <w:lang w:eastAsia="zh-CN"/>
        </w:rPr>
        <w:t>)</w:t>
      </w:r>
      <w:r>
        <w:rPr/>
        <w:t xml:space="preserve">, </w:t>
      </w:r>
      <w:r>
        <w:rPr>
          <w:lang w:eastAsia="zh-CN"/>
        </w:rPr>
        <w:t>(</w:t>
      </w:r>
      <w:r>
        <w:rPr>
          <w:lang w:val="en-US" w:eastAsia="en-US"/>
        </w:rPr>
        <w:t>1253</w:t>
      </w:r>
      <w:r>
        <w:rPr>
          <w:lang w:eastAsia="zh-CN"/>
        </w:rPr>
        <w:t>)</w:t>
      </w:r>
      <w:r>
        <w:rPr/>
        <w:t xml:space="preserve"> and  </w:t>
      </w:r>
      <w:r>
        <w:rPr>
          <w:lang w:eastAsia="zh-CN"/>
        </w:rPr>
        <w:t>(</w:t>
      </w:r>
      <w:r>
        <w:rPr>
          <w:lang w:val="en-US" w:eastAsia="en-US"/>
        </w:rPr>
        <w:t>1268</w:t>
      </w:r>
      <w:r>
        <w:rPr/>
        <w:t xml:space="preserve">) is employed, on the other hand if </w:t>
      </w:r>
      <w:r>
        <w:rPr/>
        <w:drawing>
          <wp:inline distT="0" distB="0" distL="0" distR="0">
            <wp:extent cx="992505" cy="191770"/>
            <wp:effectExtent l="0" t="0" r="0" b="0"/>
            <wp:docPr id="2339" name="Image2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Image2289" descr=""/>
                    <pic:cNvPicPr>
                      <a:picLocks noChangeAspect="1" noChangeArrowheads="1"/>
                    </pic:cNvPicPr>
                  </pic:nvPicPr>
                  <pic:blipFill>
                    <a:blip r:embed="rId2340"/>
                    <a:srcRect l="-36" t="-189" r="-36" b="-189"/>
                    <a:stretch>
                      <a:fillRect/>
                    </a:stretch>
                  </pic:blipFill>
                  <pic:spPr bwMode="auto">
                    <a:xfrm>
                      <a:off x="0" y="0"/>
                      <a:ext cx="992505" cy="191770"/>
                    </a:xfrm>
                    <a:prstGeom prst="rect">
                      <a:avLst/>
                    </a:prstGeom>
                  </pic:spPr>
                </pic:pic>
              </a:graphicData>
            </a:graphic>
          </wp:inline>
        </w:drawing>
      </w:r>
      <w:r>
        <w:rPr>
          <w:i/>
          <w:vertAlign w:val="subscript"/>
        </w:rPr>
        <w:t xml:space="preserve">  </w:t>
      </w:r>
      <w:r>
        <w:rPr/>
        <w:t xml:space="preserve">is </w:t>
      </w:r>
      <w:r>
        <w:rPr>
          <w:i/>
        </w:rPr>
        <w:t>TRUE</w:t>
      </w:r>
      <w:r>
        <w:rPr/>
        <w:t xml:space="preserve">, </w:t>
      </w:r>
      <w:r>
        <w:rPr>
          <w:b/>
          <w:i/>
          <w:vertAlign w:val="subscript"/>
        </w:rPr>
        <w:t xml:space="preserve"> </w:t>
      </w:r>
      <w:r>
        <w:rPr/>
        <w:t xml:space="preserve">the location of the next unit pulse is  determined by iterating over the </w:t>
      </w:r>
      <w:r>
        <w:rPr/>
        <w:drawing>
          <wp:inline distT="0" distB="0" distL="0" distR="0">
            <wp:extent cx="770255" cy="167005"/>
            <wp:effectExtent l="0" t="0" r="0" b="0"/>
            <wp:docPr id="2340" name="Image2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2290" descr=""/>
                    <pic:cNvPicPr>
                      <a:picLocks noChangeAspect="1" noChangeArrowheads="1"/>
                    </pic:cNvPicPr>
                  </pic:nvPicPr>
                  <pic:blipFill>
                    <a:blip r:embed="rId2341"/>
                    <a:srcRect l="-46" t="-218" r="-46" b="-218"/>
                    <a:stretch>
                      <a:fillRect/>
                    </a:stretch>
                  </pic:blipFill>
                  <pic:spPr bwMode="auto">
                    <a:xfrm>
                      <a:off x="0" y="0"/>
                      <a:ext cx="770255" cy="167005"/>
                    </a:xfrm>
                    <a:prstGeom prst="rect">
                      <a:avLst/>
                    </a:prstGeom>
                  </pic:spPr>
                </pic:pic>
              </a:graphicData>
            </a:graphic>
          </wp:inline>
        </w:drawing>
      </w:r>
      <w:r>
        <w:rPr/>
        <w:t xml:space="preserve">possible positions,  using </w:t>
      </w:r>
      <w:r>
        <w:rPr>
          <w:lang w:eastAsia="zh-CN"/>
        </w:rPr>
        <w:t>equations</w:t>
      </w:r>
      <w:r>
        <w:rPr/>
        <w:t xml:space="preserve"> (</w:t>
      </w:r>
      <w:r>
        <w:rPr>
          <w:lang w:val="en-US" w:eastAsia="en-US"/>
        </w:rPr>
        <w:t>1271</w:t>
      </w:r>
      <w:r>
        <w:rPr>
          <w:lang w:eastAsia="zh-CN"/>
        </w:rPr>
        <w:t>)</w:t>
      </w:r>
      <w:r>
        <w:rPr/>
        <w:t xml:space="preserve">, </w:t>
      </w:r>
      <w:r>
        <w:rPr>
          <w:lang w:eastAsia="zh-CN"/>
        </w:rPr>
        <w:t>(</w:t>
      </w:r>
      <w:r>
        <w:rPr>
          <w:lang w:val="en-US" w:eastAsia="en-US"/>
        </w:rPr>
        <w:t>1253</w:t>
      </w:r>
      <w:r>
        <w:rPr>
          <w:lang w:eastAsia="zh-CN"/>
        </w:rPr>
        <w:t>)</w:t>
      </w:r>
      <w:r>
        <w:rPr/>
        <w:t xml:space="preserve"> and </w:t>
      </w:r>
      <w:r>
        <w:rPr>
          <w:lang w:eastAsia="zh-CN"/>
        </w:rPr>
        <w:t>(</w:t>
      </w:r>
      <w:r>
        <w:rPr>
          <w:lang w:val="en-US" w:eastAsia="en-US"/>
        </w:rPr>
        <w:t>1272</w:t>
      </w:r>
      <w:r>
        <w:rPr/>
        <w:t>).</w:t>
      </w:r>
    </w:p>
    <w:p>
      <w:pPr>
        <w:pStyle w:val="EQ"/>
        <w:rPr/>
      </w:pPr>
      <w:r>
        <w:rPr/>
        <w:tab/>
      </w:r>
      <w:r>
        <w:rPr/>
        <w:drawing>
          <wp:inline distT="0" distB="0" distL="0" distR="0">
            <wp:extent cx="3203575" cy="364490"/>
            <wp:effectExtent l="0" t="0" r="0" b="0"/>
            <wp:docPr id="2341" name="Image2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Image2291" descr=""/>
                    <pic:cNvPicPr>
                      <a:picLocks noChangeAspect="1" noChangeArrowheads="1"/>
                    </pic:cNvPicPr>
                  </pic:nvPicPr>
                  <pic:blipFill>
                    <a:blip r:embed="rId2342"/>
                    <a:srcRect l="-11" t="-98" r="-11" b="-98"/>
                    <a:stretch>
                      <a:fillRect/>
                    </a:stretch>
                  </pic:blipFill>
                  <pic:spPr bwMode="auto">
                    <a:xfrm>
                      <a:off x="0" y="0"/>
                      <a:ext cx="3203575" cy="364490"/>
                    </a:xfrm>
                    <a:prstGeom prst="rect">
                      <a:avLst/>
                    </a:prstGeom>
                  </pic:spPr>
                </pic:pic>
              </a:graphicData>
            </a:graphic>
          </wp:inline>
        </w:drawing>
      </w:r>
      <w:r>
        <w:rPr/>
        <w:tab/>
        <w:t>(</w:t>
      </w:r>
      <w:bookmarkStart w:id="220" w:name="eq_pvq_corr_xy_32bit"/>
      <w:r>
        <w:rPr/>
        <w:t>1271</w:t>
      </w:r>
      <w:bookmarkEnd w:id="220"/>
      <w:r>
        <w:rPr/>
        <w:t>)</w:t>
      </w:r>
      <w:r>
        <w:rPr>
          <w:rFonts w:cs="Courier New" w:ascii="Courier New" w:hAnsi="Courier New"/>
          <w:lang w:val="en-US" w:eastAsia="en-US"/>
        </w:rPr>
        <w:t xml:space="preserve">    </w:t>
      </w:r>
    </w:p>
    <w:p>
      <w:pPr>
        <w:pStyle w:val="EQ"/>
        <w:rPr/>
      </w:pPr>
      <w:r>
        <w:rPr>
          <w:rFonts w:cs="Courier New" w:ascii="Courier New" w:hAnsi="Courier New"/>
          <w:lang w:val="en-US" w:eastAsia="en-US"/>
        </w:rPr>
        <w:tab/>
      </w:r>
      <w:r>
        <w:rPr/>
        <w:drawing>
          <wp:inline distT="0" distB="0" distL="0" distR="0">
            <wp:extent cx="4643755" cy="628015"/>
            <wp:effectExtent l="0" t="0" r="0" b="0"/>
            <wp:docPr id="2342" name="Image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Image2292" descr=""/>
                    <pic:cNvPicPr>
                      <a:picLocks noChangeAspect="1" noChangeArrowheads="1"/>
                    </pic:cNvPicPr>
                  </pic:nvPicPr>
                  <pic:blipFill>
                    <a:blip r:embed="rId2343"/>
                    <a:srcRect l="-7" t="-56" r="-7" b="-56"/>
                    <a:stretch>
                      <a:fillRect/>
                    </a:stretch>
                  </pic:blipFill>
                  <pic:spPr bwMode="auto">
                    <a:xfrm>
                      <a:off x="0" y="0"/>
                      <a:ext cx="4643755" cy="628015"/>
                    </a:xfrm>
                    <a:prstGeom prst="rect">
                      <a:avLst/>
                    </a:prstGeom>
                  </pic:spPr>
                </pic:pic>
              </a:graphicData>
            </a:graphic>
          </wp:inline>
        </w:drawing>
      </w:r>
      <w:r>
        <w:rPr/>
        <w:tab/>
        <w:t>(</w:t>
      </w:r>
      <w:bookmarkStart w:id="221" w:name="eq_pvq_loop_update_32"/>
      <w:r>
        <w:rPr/>
        <w:t>1272</w:t>
      </w:r>
      <w:bookmarkEnd w:id="221"/>
      <w:r>
        <w:rPr/>
        <w:t>)</w:t>
      </w:r>
    </w:p>
    <w:p>
      <w:pPr>
        <w:pStyle w:val="EQ"/>
        <w:rPr/>
      </w:pPr>
      <w:r>
        <w:rPr/>
        <w:t xml:space="preserve">When the best position </w:t>
      </w:r>
      <w:r>
        <w:rPr/>
        <w:drawing>
          <wp:inline distT="0" distB="0" distL="0" distR="0">
            <wp:extent cx="276860" cy="191770"/>
            <wp:effectExtent l="0" t="0" r="0" b="0"/>
            <wp:docPr id="2343" name="Image2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Image2293" descr=""/>
                    <pic:cNvPicPr>
                      <a:picLocks noChangeAspect="1" noChangeArrowheads="1"/>
                    </pic:cNvPicPr>
                  </pic:nvPicPr>
                  <pic:blipFill>
                    <a:blip r:embed="rId2344"/>
                    <a:srcRect l="-129" t="-189" r="-129" b="-189"/>
                    <a:stretch>
                      <a:fillRect/>
                    </a:stretch>
                  </pic:blipFill>
                  <pic:spPr bwMode="auto">
                    <a:xfrm>
                      <a:off x="0" y="0"/>
                      <a:ext cx="276860" cy="191770"/>
                    </a:xfrm>
                    <a:prstGeom prst="rect">
                      <a:avLst/>
                    </a:prstGeom>
                  </pic:spPr>
                </pic:pic>
              </a:graphicData>
            </a:graphic>
          </wp:inline>
        </w:drawing>
      </w:r>
      <w:r>
        <w:rPr/>
        <w:t xml:space="preserve"> of the unit pulse has been determined, the accumulated correlation</w:t>
      </w:r>
      <w:r>
        <w:rPr>
          <w:b/>
          <w:i/>
        </w:rPr>
        <w:t xml:space="preserve"> </w:t>
      </w:r>
      <w:r>
        <w:rPr/>
        <w:drawing>
          <wp:inline distT="0" distB="0" distL="0" distR="0">
            <wp:extent cx="636270" cy="213360"/>
            <wp:effectExtent l="0" t="0" r="0" b="0"/>
            <wp:docPr id="2344" name="Image2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2294" descr=""/>
                    <pic:cNvPicPr>
                      <a:picLocks noChangeAspect="1" noChangeArrowheads="1"/>
                    </pic:cNvPicPr>
                  </pic:nvPicPr>
                  <pic:blipFill>
                    <a:blip r:embed="rId2345"/>
                    <a:srcRect l="-57" t="-167" r="-57" b="-167"/>
                    <a:stretch>
                      <a:fillRect/>
                    </a:stretch>
                  </pic:blipFill>
                  <pic:spPr bwMode="auto">
                    <a:xfrm>
                      <a:off x="0" y="0"/>
                      <a:ext cx="636270" cy="213360"/>
                    </a:xfrm>
                    <a:prstGeom prst="rect">
                      <a:avLst/>
                    </a:prstGeom>
                  </pic:spPr>
                </pic:pic>
              </a:graphicData>
            </a:graphic>
          </wp:inline>
        </w:drawing>
      </w:r>
      <w:r>
        <w:rPr/>
        <w:t xml:space="preserve">, the accumulated  inloop energy </w:t>
      </w:r>
      <w:r>
        <w:rPr/>
        <w:drawing>
          <wp:inline distT="0" distB="0" distL="0" distR="0">
            <wp:extent cx="619760" cy="213360"/>
            <wp:effectExtent l="0" t="0" r="0" b="0"/>
            <wp:docPr id="2345" name="Image2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Image2295" descr=""/>
                    <pic:cNvPicPr>
                      <a:picLocks noChangeAspect="1" noChangeArrowheads="1"/>
                    </pic:cNvPicPr>
                  </pic:nvPicPr>
                  <pic:blipFill>
                    <a:blip r:embed="rId2346"/>
                    <a:srcRect l="-58" t="-167" r="-58" b="-167"/>
                    <a:stretch>
                      <a:fillRect/>
                    </a:stretch>
                  </pic:blipFill>
                  <pic:spPr bwMode="auto">
                    <a:xfrm>
                      <a:off x="0" y="0"/>
                      <a:ext cx="619760" cy="213360"/>
                    </a:xfrm>
                    <a:prstGeom prst="rect">
                      <a:avLst/>
                    </a:prstGeom>
                  </pic:spPr>
                </pic:pic>
              </a:graphicData>
            </a:graphic>
          </wp:inline>
        </w:drawing>
      </w:r>
      <w:r>
        <w:rPr/>
        <w:t xml:space="preserve">and the number of accumulated unit pulses </w:t>
      </w:r>
      <w:r>
        <w:rPr/>
        <w:drawing>
          <wp:inline distT="0" distB="0" distL="0" distR="0">
            <wp:extent cx="443865" cy="191770"/>
            <wp:effectExtent l="0" t="0" r="0" b="0"/>
            <wp:docPr id="2346" name="Image2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2296" descr=""/>
                    <pic:cNvPicPr>
                      <a:picLocks noChangeAspect="1" noChangeArrowheads="1"/>
                    </pic:cNvPicPr>
                  </pic:nvPicPr>
                  <pic:blipFill>
                    <a:blip r:embed="rId2347"/>
                    <a:srcRect l="-81" t="-189" r="-81" b="-189"/>
                    <a:stretch>
                      <a:fillRect/>
                    </a:stretch>
                  </pic:blipFill>
                  <pic:spPr bwMode="auto">
                    <a:xfrm>
                      <a:off x="0" y="0"/>
                      <a:ext cx="443865" cy="191770"/>
                    </a:xfrm>
                    <a:prstGeom prst="rect">
                      <a:avLst/>
                    </a:prstGeom>
                  </pic:spPr>
                </pic:pic>
              </a:graphicData>
            </a:graphic>
          </wp:inline>
        </w:drawing>
      </w:r>
      <w:r>
        <w:rPr/>
        <w:t xml:space="preserve">are updated.  Further the maximum amplitude </w:t>
      </w:r>
      <w:r>
        <w:rPr/>
        <w:drawing>
          <wp:inline distT="0" distB="0" distL="0" distR="0">
            <wp:extent cx="548640" cy="213360"/>
            <wp:effectExtent l="0" t="0" r="0" b="0"/>
            <wp:docPr id="2347" name="Image2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Image2297" descr=""/>
                    <pic:cNvPicPr>
                      <a:picLocks noChangeAspect="1" noChangeArrowheads="1"/>
                    </pic:cNvPicPr>
                  </pic:nvPicPr>
                  <pic:blipFill>
                    <a:blip r:embed="rId2348"/>
                    <a:srcRect l="-66" t="-167" r="-66" b="-167"/>
                    <a:stretch>
                      <a:fillRect/>
                    </a:stretch>
                  </pic:blipFill>
                  <pic:spPr bwMode="auto">
                    <a:xfrm>
                      <a:off x="0" y="0"/>
                      <a:ext cx="548640" cy="213360"/>
                    </a:xfrm>
                    <a:prstGeom prst="rect">
                      <a:avLst/>
                    </a:prstGeom>
                  </pic:spPr>
                </pic:pic>
              </a:graphicData>
            </a:graphic>
          </wp:inline>
        </w:drawing>
      </w:r>
      <w:r>
        <w:rPr/>
        <w:t xml:space="preserve"> in the best integer vector  so far, is kept up to date for the next unit pulse addition loop.</w:t>
      </w:r>
    </w:p>
    <w:p>
      <w:pPr>
        <w:pStyle w:val="EQ"/>
        <w:rPr/>
      </w:pPr>
      <w:r>
        <w:rPr/>
        <w:tab/>
      </w:r>
      <w:r>
        <w:rPr>
          <w:sz w:val="22"/>
        </w:rPr>
        <w:drawing>
          <wp:inline distT="0" distB="0" distL="0" distR="0">
            <wp:extent cx="1908810" cy="213360"/>
            <wp:effectExtent l="0" t="0" r="0" b="0"/>
            <wp:docPr id="2348" name="Image2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Image2298" descr=""/>
                    <pic:cNvPicPr>
                      <a:picLocks noChangeAspect="1" noChangeArrowheads="1"/>
                    </pic:cNvPicPr>
                  </pic:nvPicPr>
                  <pic:blipFill>
                    <a:blip r:embed="rId2349"/>
                    <a:srcRect l="-19" t="-167" r="-19" b="-167"/>
                    <a:stretch>
                      <a:fillRect/>
                    </a:stretch>
                  </pic:blipFill>
                  <pic:spPr bwMode="auto">
                    <a:xfrm>
                      <a:off x="0" y="0"/>
                      <a:ext cx="1908810" cy="213360"/>
                    </a:xfrm>
                    <a:prstGeom prst="rect">
                      <a:avLst/>
                    </a:prstGeom>
                  </pic:spPr>
                </pic:pic>
              </a:graphicData>
            </a:graphic>
          </wp:inline>
        </w:drawing>
      </w:r>
      <w:r>
        <w:rPr/>
        <w:tab/>
        <w:t>(1273)</w:t>
      </w:r>
    </w:p>
    <w:p>
      <w:pPr>
        <w:pStyle w:val="EQ"/>
        <w:rPr/>
      </w:pPr>
      <w:r>
        <w:rPr/>
        <w:t xml:space="preserve">If there are further unit pulses to add </w:t>
      </w:r>
      <w:r>
        <w:rPr/>
        <w:drawing>
          <wp:inline distT="0" distB="0" distL="0" distR="0">
            <wp:extent cx="770255" cy="191770"/>
            <wp:effectExtent l="0" t="0" r="0" b="0"/>
            <wp:docPr id="2349" name="Image2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Image2299" descr=""/>
                    <pic:cNvPicPr>
                      <a:picLocks noChangeAspect="1" noChangeArrowheads="1"/>
                    </pic:cNvPicPr>
                  </pic:nvPicPr>
                  <pic:blipFill>
                    <a:blip r:embed="rId2350"/>
                    <a:srcRect l="-46" t="-189" r="-46" b="-189"/>
                    <a:stretch>
                      <a:fillRect/>
                    </a:stretch>
                  </pic:blipFill>
                  <pic:spPr bwMode="auto">
                    <a:xfrm>
                      <a:off x="0" y="0"/>
                      <a:ext cx="770255" cy="191770"/>
                    </a:xfrm>
                    <a:prstGeom prst="rect">
                      <a:avLst/>
                    </a:prstGeom>
                  </pic:spPr>
                </pic:pic>
              </a:graphicData>
            </a:graphic>
          </wp:inline>
        </w:drawing>
      </w:r>
      <w:r>
        <w:rPr/>
        <w:t xml:space="preserve">, a new inner-loop is started with a new near optimal </w:t>
      </w:r>
      <w:r>
        <w:rPr/>
        <w:drawing>
          <wp:inline distT="0" distB="0" distL="0" distR="0">
            <wp:extent cx="532130" cy="213360"/>
            <wp:effectExtent l="0" t="0" r="0" b="0"/>
            <wp:docPr id="2350" name="Image2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Image2300" descr=""/>
                    <pic:cNvPicPr>
                      <a:picLocks noChangeAspect="1" noChangeArrowheads="1"/>
                    </pic:cNvPicPr>
                  </pic:nvPicPr>
                  <pic:blipFill>
                    <a:blip r:embed="rId2351"/>
                    <a:srcRect l="-68" t="-167" r="-68" b="-167"/>
                    <a:stretch>
                      <a:fillRect/>
                    </a:stretch>
                  </pic:blipFill>
                  <pic:spPr bwMode="auto">
                    <a:xfrm>
                      <a:off x="0" y="0"/>
                      <a:ext cx="532130" cy="213360"/>
                    </a:xfrm>
                    <a:prstGeom prst="rect">
                      <a:avLst/>
                    </a:prstGeom>
                  </pic:spPr>
                </pic:pic>
              </a:graphicData>
            </a:graphic>
          </wp:inline>
        </w:drawing>
      </w:r>
      <w:r>
        <w:rPr/>
        <w:t xml:space="preserve">  analysis </w:t>
      </w:r>
      <w:r>
        <w:rPr>
          <w:lang w:val="en-US" w:eastAsia="en-US"/>
        </w:rPr>
        <w:t>e</w:t>
      </w:r>
      <w:r>
        <w:rPr/>
        <w:t xml:space="preserve">quation </w:t>
      </w:r>
      <w:r>
        <w:rPr>
          <w:lang w:val="en-US" w:eastAsia="en-US"/>
        </w:rPr>
        <w:t>(</w:t>
      </w:r>
      <w:r>
        <w:rPr/>
        <w:t>1266</w:t>
      </w:r>
      <w:r>
        <w:rPr>
          <w:lang w:val="en-US" w:eastAsia="en-US"/>
        </w:rPr>
        <w:t>)</w:t>
      </w:r>
      <w:r>
        <w:rPr/>
        <w:t xml:space="preserve"> and a new energy precision analysis </w:t>
      </w:r>
      <w:r>
        <w:rPr>
          <w:lang w:val="en-US" w:eastAsia="en-US"/>
        </w:rPr>
        <w:t>equations</w:t>
      </w:r>
      <w:r>
        <w:rPr/>
        <w:t xml:space="preserve"> </w:t>
      </w:r>
      <w:r>
        <w:rPr>
          <w:lang w:val="en-US" w:eastAsia="en-US"/>
        </w:rPr>
        <w:t>(</w:t>
      </w:r>
      <w:r>
        <w:rPr/>
        <w:t>1269</w:t>
      </w:r>
      <w:r>
        <w:rPr>
          <w:lang w:val="en-US" w:eastAsia="en-US"/>
        </w:rPr>
        <w:t>)</w:t>
      </w:r>
      <w:r>
        <w:rPr/>
        <w:t xml:space="preserve"> and </w:t>
      </w:r>
      <w:r>
        <w:rPr>
          <w:lang w:val="en-US" w:eastAsia="en-US"/>
        </w:rPr>
        <w:t>(</w:t>
      </w:r>
      <w:r>
        <w:rPr/>
        <w:t>1270</w:t>
      </w:r>
      <w:r>
        <w:rPr>
          <w:lang w:val="en-US" w:eastAsia="en-US"/>
        </w:rPr>
        <w:t>)</w:t>
      </w:r>
      <w:r>
        <w:rPr/>
        <w:t xml:space="preserve"> and then commencing the next unit pulse loop </w:t>
      </w:r>
      <w:r>
        <w:rPr>
          <w:lang w:val="en-US" w:eastAsia="en-US"/>
        </w:rPr>
        <w:t>e</w:t>
      </w:r>
      <w:r>
        <w:rPr/>
        <w:t>quations</w:t>
      </w:r>
      <w:r>
        <w:rPr>
          <w:lang w:val="en-US" w:eastAsia="en-US"/>
        </w:rPr>
        <w:t xml:space="preserve"> (</w:t>
      </w:r>
      <w:r>
        <w:rPr/>
        <w:t>1271</w:t>
      </w:r>
      <w:r>
        <w:rPr>
          <w:lang w:val="en-US" w:eastAsia="en-US"/>
        </w:rPr>
        <w:t>)</w:t>
      </w:r>
      <w:r>
        <w:rPr/>
        <w:t xml:space="preserve">, </w:t>
      </w:r>
      <w:r>
        <w:rPr>
          <w:lang w:val="en-US" w:eastAsia="en-US"/>
        </w:rPr>
        <w:t>(</w:t>
      </w:r>
      <w:r>
        <w:rPr/>
        <w:t>1253</w:t>
      </w:r>
      <w:r>
        <w:rPr>
          <w:lang w:val="en-US" w:eastAsia="en-US"/>
        </w:rPr>
        <w:t>)</w:t>
      </w:r>
      <w:r>
        <w:rPr/>
        <w:t xml:space="preserve"> and </w:t>
      </w:r>
      <w:r>
        <w:rPr>
          <w:lang w:val="en-US" w:eastAsia="en-US"/>
        </w:rPr>
        <w:t>(</w:t>
      </w:r>
      <w:r>
        <w:rPr/>
        <w:t>1272</w:t>
      </w:r>
      <w:r>
        <w:rPr>
          <w:lang w:val="en-US" w:eastAsia="en-US"/>
        </w:rPr>
        <w:t>)</w:t>
      </w:r>
      <w:r>
        <w:rPr/>
        <w:t>).</w:t>
      </w:r>
    </w:p>
    <w:p>
      <w:pPr>
        <w:pStyle w:val="Normal"/>
        <w:rPr/>
      </w:pPr>
      <w:r>
        <w:rPr/>
        <w:t>The effect of the in-loop accumulated energy based inner loop precision selection is that target sub vectors that have a high peakiness, or have very fine shape granularity (final</w:t>
      </w:r>
      <w:r>
        <w:rPr>
          <w:b/>
        </w:rPr>
        <w:t xml:space="preserve"> </w:t>
      </w:r>
      <w:r>
        <w:rPr/>
        <w:drawing>
          <wp:inline distT="0" distB="0" distL="0" distR="0">
            <wp:extent cx="150495" cy="142240"/>
            <wp:effectExtent l="0" t="0" r="0" b="0"/>
            <wp:docPr id="2351" name="Image2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Image2301" descr=""/>
                    <pic:cNvPicPr>
                      <a:picLocks noChangeAspect="1" noChangeArrowheads="1"/>
                    </pic:cNvPicPr>
                  </pic:nvPicPr>
                  <pic:blipFill>
                    <a:blip r:embed="rId2352"/>
                    <a:srcRect l="-236" t="-258" r="-236" b="-258"/>
                    <a:stretch>
                      <a:fillRect/>
                    </a:stretch>
                  </pic:blipFill>
                  <pic:spPr bwMode="auto">
                    <a:xfrm>
                      <a:off x="0" y="0"/>
                      <a:ext cx="150495" cy="142240"/>
                    </a:xfrm>
                    <a:prstGeom prst="rect">
                      <a:avLst/>
                    </a:prstGeom>
                  </pic:spPr>
                </pic:pic>
              </a:graphicData>
            </a:graphic>
          </wp:inline>
        </w:drawing>
      </w:r>
      <w:r>
        <w:rPr/>
        <w:t>is high) will be using the higher precision loop,  while non-peaky or lower shape granularity sub vectors will more often use the lower precision loop.</w:t>
      </w:r>
    </w:p>
    <w:p>
      <w:pPr>
        <w:pStyle w:val="H6"/>
        <w:rPr/>
      </w:pPr>
      <w:r>
        <w:rPr/>
        <w:t>5.3.4.2.7.3.6</w:t>
        <w:tab/>
        <w:t>PVQ sub-vector finalization and normalization</w:t>
      </w:r>
    </w:p>
    <w:p>
      <w:pPr>
        <w:pStyle w:val="Normal"/>
        <w:rPr/>
      </w:pPr>
      <w:r>
        <w:rPr/>
        <w:t>After shape search each non-zero PVQ-sub-vector element is assigned its proper sign and the vector is L2-normalized to unit energy. Additionally if the band was split, it is further scaled with the previously determined sub-vector gain</w:t>
      </w:r>
      <w:r>
        <w:rPr/>
        <w:drawing>
          <wp:inline distT="0" distB="0" distL="0" distR="0">
            <wp:extent cx="271145" cy="191770"/>
            <wp:effectExtent l="0" t="0" r="0" b="0"/>
            <wp:docPr id="2352" name="Image2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Image2302" descr=""/>
                    <pic:cNvPicPr>
                      <a:picLocks noChangeAspect="1" noChangeArrowheads="1"/>
                    </pic:cNvPicPr>
                  </pic:nvPicPr>
                  <pic:blipFill>
                    <a:blip r:embed="rId2353"/>
                    <a:srcRect l="-135" t="-189" r="-135" b="-189"/>
                    <a:stretch>
                      <a:fillRect/>
                    </a:stretch>
                  </pic:blipFill>
                  <pic:spPr bwMode="auto">
                    <a:xfrm>
                      <a:off x="0" y="0"/>
                      <a:ext cx="271145" cy="191770"/>
                    </a:xfrm>
                    <a:prstGeom prst="rect">
                      <a:avLst/>
                    </a:prstGeom>
                  </pic:spPr>
                </pic:pic>
              </a:graphicData>
            </a:graphic>
          </wp:inline>
        </w:drawing>
      </w:r>
      <w:r>
        <w:rPr/>
        <w:t>.</w:t>
      </w:r>
    </w:p>
    <w:p>
      <w:pPr>
        <w:pStyle w:val="Normal"/>
        <w:rPr/>
      </w:pPr>
      <w:r>
        <w:rPr/>
      </w:r>
    </w:p>
    <w:p>
      <w:pPr>
        <w:pStyle w:val="EQ"/>
        <w:rPr/>
      </w:pPr>
      <w:r>
        <w:rPr/>
        <w:tab/>
      </w:r>
      <w:r>
        <w:rPr/>
        <w:drawing>
          <wp:inline distT="0" distB="0" distL="0" distR="0">
            <wp:extent cx="3203575" cy="191770"/>
            <wp:effectExtent l="0" t="0" r="0" b="0"/>
            <wp:docPr id="2353" name="Image2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Image2303" descr=""/>
                    <pic:cNvPicPr>
                      <a:picLocks noChangeAspect="1" noChangeArrowheads="1"/>
                    </pic:cNvPicPr>
                  </pic:nvPicPr>
                  <pic:blipFill>
                    <a:blip r:embed="rId2354"/>
                    <a:srcRect l="-11" t="-189" r="-11" b="-189"/>
                    <a:stretch>
                      <a:fillRect/>
                    </a:stretch>
                  </pic:blipFill>
                  <pic:spPr bwMode="auto">
                    <a:xfrm>
                      <a:off x="0" y="0"/>
                      <a:ext cx="3203575" cy="191770"/>
                    </a:xfrm>
                    <a:prstGeom prst="rect">
                      <a:avLst/>
                    </a:prstGeom>
                  </pic:spPr>
                </pic:pic>
              </a:graphicData>
            </a:graphic>
          </wp:inline>
        </w:drawing>
      </w:r>
      <w:r>
        <w:rPr/>
        <w:tab/>
        <w:t>(1274)</w:t>
      </w:r>
    </w:p>
    <w:p>
      <w:pPr>
        <w:pStyle w:val="EQ"/>
        <w:rPr/>
      </w:pPr>
      <w:r>
        <w:rPr/>
        <w:tab/>
      </w:r>
      <w:r>
        <w:rPr/>
        <w:drawing>
          <wp:inline distT="0" distB="0" distL="0" distR="0">
            <wp:extent cx="1000760" cy="485140"/>
            <wp:effectExtent l="0" t="0" r="0" b="0"/>
            <wp:docPr id="2354" name="Image2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2304" descr=""/>
                    <pic:cNvPicPr>
                      <a:picLocks noChangeAspect="1" noChangeArrowheads="1"/>
                    </pic:cNvPicPr>
                  </pic:nvPicPr>
                  <pic:blipFill>
                    <a:blip r:embed="rId2355"/>
                    <a:srcRect l="-36" t="-75" r="-36" b="-75"/>
                    <a:stretch>
                      <a:fillRect/>
                    </a:stretch>
                  </pic:blipFill>
                  <pic:spPr bwMode="auto">
                    <a:xfrm>
                      <a:off x="0" y="0"/>
                      <a:ext cx="1000760" cy="485140"/>
                    </a:xfrm>
                    <a:prstGeom prst="rect">
                      <a:avLst/>
                    </a:prstGeom>
                  </pic:spPr>
                </pic:pic>
              </a:graphicData>
            </a:graphic>
          </wp:inline>
        </w:drawing>
      </w:r>
      <w:r>
        <w:rPr/>
        <w:tab/>
        <w:t>(1275)</w:t>
      </w:r>
    </w:p>
    <w:p>
      <w:pPr>
        <w:pStyle w:val="EQ"/>
        <w:rPr/>
      </w:pPr>
      <w:r>
        <w:rPr/>
        <w:tab/>
      </w:r>
      <w:r>
        <w:rPr/>
        <w:drawing>
          <wp:inline distT="0" distB="0" distL="0" distR="0">
            <wp:extent cx="2320290" cy="213360"/>
            <wp:effectExtent l="0" t="0" r="0" b="0"/>
            <wp:docPr id="2355" name="Image2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Image2305" descr=""/>
                    <pic:cNvPicPr>
                      <a:picLocks noChangeAspect="1" noChangeArrowheads="1"/>
                    </pic:cNvPicPr>
                  </pic:nvPicPr>
                  <pic:blipFill>
                    <a:blip r:embed="rId2356"/>
                    <a:srcRect l="-15" t="-167" r="-15" b="-167"/>
                    <a:stretch>
                      <a:fillRect/>
                    </a:stretch>
                  </pic:blipFill>
                  <pic:spPr bwMode="auto">
                    <a:xfrm>
                      <a:off x="0" y="0"/>
                      <a:ext cx="2320290" cy="213360"/>
                    </a:xfrm>
                    <a:prstGeom prst="rect">
                      <a:avLst/>
                    </a:prstGeom>
                  </pic:spPr>
                </pic:pic>
              </a:graphicData>
            </a:graphic>
          </wp:inline>
        </w:drawing>
      </w:r>
      <w:r>
        <w:rPr/>
        <w:tab/>
        <w:t>(1276)</w:t>
      </w:r>
    </w:p>
    <w:p>
      <w:pPr>
        <w:pStyle w:val="H6"/>
        <w:rPr/>
      </w:pPr>
      <w:r>
        <w:rPr/>
        <w:t>5.3.4.2.7.4</w:t>
        <w:tab/>
        <w:t>PVQ short codeword indexing</w:t>
      </w:r>
    </w:p>
    <w:p>
      <w:pPr>
        <w:pStyle w:val="Normal"/>
        <w:rPr/>
      </w:pPr>
      <w:r>
        <w:rPr/>
        <w:t>The PVQ short codeword indexing assigns a unique index to any possible vector in</w:t>
      </w:r>
      <w:r>
        <w:rPr/>
        <w:drawing>
          <wp:inline distT="0" distB="0" distL="0" distR="0">
            <wp:extent cx="644525" cy="175260"/>
            <wp:effectExtent l="0" t="0" r="0" b="0"/>
            <wp:docPr id="2356" name="Image2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2306" descr=""/>
                    <pic:cNvPicPr>
                      <a:picLocks noChangeAspect="1" noChangeArrowheads="1"/>
                    </pic:cNvPicPr>
                  </pic:nvPicPr>
                  <pic:blipFill>
                    <a:blip r:embed="rId2357"/>
                    <a:srcRect l="-56" t="-203" r="-56" b="-203"/>
                    <a:stretch>
                      <a:fillRect/>
                    </a:stretch>
                  </pic:blipFill>
                  <pic:spPr bwMode="auto">
                    <a:xfrm>
                      <a:off x="0" y="0"/>
                      <a:ext cx="644525" cy="175260"/>
                    </a:xfrm>
                    <a:prstGeom prst="rect">
                      <a:avLst/>
                    </a:prstGeom>
                  </pic:spPr>
                </pic:pic>
              </a:graphicData>
            </a:graphic>
          </wp:inline>
        </w:drawing>
      </w:r>
      <w:r>
        <w:rPr/>
        <w:t xml:space="preserve">. The incoming </w:t>
      </w:r>
      <w:r>
        <w:rPr/>
        <w:drawing>
          <wp:inline distT="0" distB="0" distL="0" distR="0">
            <wp:extent cx="644525" cy="175260"/>
            <wp:effectExtent l="0" t="0" r="0" b="0"/>
            <wp:docPr id="2357" name="Image2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Image2307" descr=""/>
                    <pic:cNvPicPr>
                      <a:picLocks noChangeAspect="1" noChangeArrowheads="1"/>
                    </pic:cNvPicPr>
                  </pic:nvPicPr>
                  <pic:blipFill>
                    <a:blip r:embed="rId2358"/>
                    <a:srcRect l="-56" t="-203" r="-56" b="-203"/>
                    <a:stretch>
                      <a:fillRect/>
                    </a:stretch>
                  </pic:blipFill>
                  <pic:spPr bwMode="auto">
                    <a:xfrm>
                      <a:off x="0" y="0"/>
                      <a:ext cx="644525" cy="175260"/>
                    </a:xfrm>
                    <a:prstGeom prst="rect">
                      <a:avLst/>
                    </a:prstGeom>
                  </pic:spPr>
                </pic:pic>
              </a:graphicData>
            </a:graphic>
          </wp:inline>
        </w:drawing>
      </w:r>
      <w:r>
        <w:rPr/>
        <w:t>vector</w:t>
      </w:r>
      <w:r>
        <w:rPr/>
        <w:drawing>
          <wp:inline distT="0" distB="0" distL="0" distR="0">
            <wp:extent cx="112395" cy="150495"/>
            <wp:effectExtent l="0" t="0" r="0" b="0"/>
            <wp:docPr id="2358" name="Image2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Image2308" descr=""/>
                    <pic:cNvPicPr>
                      <a:picLocks noChangeAspect="1" noChangeArrowheads="1"/>
                    </pic:cNvPicPr>
                  </pic:nvPicPr>
                  <pic:blipFill>
                    <a:blip r:embed="rId2359"/>
                    <a:srcRect l="-315" t="-237" r="-315" b="-237"/>
                    <a:stretch>
                      <a:fillRect/>
                    </a:stretch>
                  </pic:blipFill>
                  <pic:spPr bwMode="auto">
                    <a:xfrm>
                      <a:off x="0" y="0"/>
                      <a:ext cx="112395" cy="150495"/>
                    </a:xfrm>
                    <a:prstGeom prst="rect">
                      <a:avLst/>
                    </a:prstGeom>
                  </pic:spPr>
                </pic:pic>
              </a:graphicData>
            </a:graphic>
          </wp:inline>
        </w:drawing>
      </w:r>
      <w:r>
        <w:rPr/>
        <w:t xml:space="preserve">, which represents a point on the </w:t>
      </w:r>
      <w:r>
        <w:rPr>
          <w:i/>
        </w:rPr>
        <w:t>K</w:t>
      </w:r>
      <w:r>
        <w:rPr/>
        <w:t xml:space="preserve">’th hyper-pyramid in </w:t>
      </w:r>
      <w:r>
        <w:rPr>
          <w:i/>
        </w:rPr>
        <w:t>N</w:t>
      </w:r>
      <w:r>
        <w:rPr/>
        <w:t>-dimensional space is indexed into two short codeword(s) using a leading sign sections Modular PVQ recursive indexing method denoted</w:t>
      </w:r>
      <w:r>
        <w:rPr/>
        <w:drawing>
          <wp:inline distT="0" distB="0" distL="0" distR="0">
            <wp:extent cx="746760" cy="174625"/>
            <wp:effectExtent l="0" t="0" r="0" b="0"/>
            <wp:docPr id="2359" name="Image2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Image2309" descr=""/>
                    <pic:cNvPicPr>
                      <a:picLocks noChangeAspect="1" noChangeArrowheads="1"/>
                    </pic:cNvPicPr>
                  </pic:nvPicPr>
                  <pic:blipFill>
                    <a:blip r:embed="rId2360"/>
                    <a:srcRect l="-48" t="-203" r="-48" b="-203"/>
                    <a:stretch>
                      <a:fillRect/>
                    </a:stretch>
                  </pic:blipFill>
                  <pic:spPr bwMode="auto">
                    <a:xfrm>
                      <a:off x="0" y="0"/>
                      <a:ext cx="746760" cy="174625"/>
                    </a:xfrm>
                    <a:prstGeom prst="rect">
                      <a:avLst/>
                    </a:prstGeom>
                  </pic:spPr>
                </pic:pic>
              </a:graphicData>
            </a:graphic>
          </wp:inline>
        </w:drawing>
      </w:r>
      <w:r>
        <w:rPr/>
        <w:t>. After the MPVQ indexing procedure, the integer codewords and the size of each codeword are sent to a Range encoder, an arithmetic encoder, which in turn provides a stream of arithmetically encoded bits to the to the bit stream.</w:t>
      </w:r>
    </w:p>
    <w:p>
      <w:pPr>
        <w:pStyle w:val="H6"/>
        <w:rPr/>
      </w:pPr>
      <w:r>
        <w:rPr/>
        <w:t>5.3.4.2.7.4.1 MPVQ modular leading sign recursion definition</w:t>
      </w:r>
    </w:p>
    <w:p>
      <w:pPr>
        <w:pStyle w:val="Normal"/>
        <w:rPr/>
      </w:pPr>
      <w:r>
        <w:rPr/>
        <w:t>The first codeword represents a leading sign, which is the sign of the first non-zero position in</w:t>
      </w:r>
      <w:r>
        <w:rPr/>
        <w:drawing>
          <wp:inline distT="0" distB="0" distL="0" distR="0">
            <wp:extent cx="112395" cy="150495"/>
            <wp:effectExtent l="0" t="0" r="0" b="0"/>
            <wp:docPr id="2360" name="Image2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2310" descr=""/>
                    <pic:cNvPicPr>
                      <a:picLocks noChangeAspect="1" noChangeArrowheads="1"/>
                    </pic:cNvPicPr>
                  </pic:nvPicPr>
                  <pic:blipFill>
                    <a:blip r:embed="rId2361"/>
                    <a:srcRect l="-315" t="-237" r="-315" b="-237"/>
                    <a:stretch>
                      <a:fillRect/>
                    </a:stretch>
                  </pic:blipFill>
                  <pic:spPr bwMode="auto">
                    <a:xfrm>
                      <a:off x="0" y="0"/>
                      <a:ext cx="112395" cy="150495"/>
                    </a:xfrm>
                    <a:prstGeom prst="rect">
                      <a:avLst/>
                    </a:prstGeom>
                  </pic:spPr>
                </pic:pic>
              </a:graphicData>
            </a:graphic>
          </wp:inline>
        </w:drawing>
      </w:r>
      <w:r>
        <w:rPr/>
        <w:t xml:space="preserve">, the second codeword is a recursive representation of the amplitudes (including zeroes) and leading signs of the remaining vector </w:t>
      </w:r>
      <w:r>
        <w:rPr/>
        <w:drawing>
          <wp:inline distT="0" distB="0" distL="0" distR="0">
            <wp:extent cx="112395" cy="112395"/>
            <wp:effectExtent l="0" t="0" r="0" b="0"/>
            <wp:docPr id="2361" name="Image2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Image2311" descr=""/>
                    <pic:cNvPicPr>
                      <a:picLocks noChangeAspect="1" noChangeArrowheads="1"/>
                    </pic:cNvPicPr>
                  </pic:nvPicPr>
                  <pic:blipFill>
                    <a:blip r:embed="rId2362"/>
                    <a:srcRect l="-316" t="-316" r="-316" b="-316"/>
                    <a:stretch>
                      <a:fillRect/>
                    </a:stretch>
                  </pic:blipFill>
                  <pic:spPr bwMode="auto">
                    <a:xfrm>
                      <a:off x="0" y="0"/>
                      <a:ext cx="112395" cy="112395"/>
                    </a:xfrm>
                    <a:prstGeom prst="rect">
                      <a:avLst/>
                    </a:prstGeom>
                  </pic:spPr>
                </pic:pic>
              </a:graphicData>
            </a:graphic>
          </wp:inline>
        </w:drawing>
      </w:r>
      <w:r>
        <w:rPr/>
        <w:t xml:space="preserve"> after the first occurring non-zero position sign in </w:t>
      </w:r>
      <w:r>
        <w:rPr/>
        <w:drawing>
          <wp:inline distT="0" distB="0" distL="0" distR="0">
            <wp:extent cx="112395" cy="150495"/>
            <wp:effectExtent l="0" t="0" r="0" b="0"/>
            <wp:docPr id="2362" name="Image2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2312" descr=""/>
                    <pic:cNvPicPr>
                      <a:picLocks noChangeAspect="1" noChangeArrowheads="1"/>
                    </pic:cNvPicPr>
                  </pic:nvPicPr>
                  <pic:blipFill>
                    <a:blip r:embed="rId2363"/>
                    <a:srcRect l="-315" t="-237" r="-315" b="-237"/>
                    <a:stretch>
                      <a:fillRect/>
                    </a:stretch>
                  </pic:blipFill>
                  <pic:spPr bwMode="auto">
                    <a:xfrm>
                      <a:off x="0" y="0"/>
                      <a:ext cx="112395" cy="150495"/>
                    </a:xfrm>
                    <a:prstGeom prst="rect">
                      <a:avLst/>
                    </a:prstGeom>
                  </pic:spPr>
                </pic:pic>
              </a:graphicData>
            </a:graphic>
          </wp:inline>
        </w:drawing>
      </w:r>
      <w:r>
        <w:rPr>
          <w:b/>
          <w:i/>
        </w:rPr>
        <w:t xml:space="preserve"> </w:t>
      </w:r>
      <w:r>
        <w:rPr/>
        <w:t>has been extracted. The modular leading sign extraction is performed recursively until all amplitudes (including zeroes) and signs have been consumed.</w:t>
      </w:r>
    </w:p>
    <w:p>
      <w:pPr>
        <w:pStyle w:val="Normal"/>
        <w:rPr/>
      </w:pPr>
      <w:r>
        <w:rPr/>
        <w:t>The number of possible combinations of</w:t>
      </w:r>
      <w:r>
        <w:rPr/>
        <w:drawing>
          <wp:inline distT="0" distB="0" distL="0" distR="0">
            <wp:extent cx="112395" cy="150495"/>
            <wp:effectExtent l="0" t="0" r="0" b="0"/>
            <wp:docPr id="2363" name="Image2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Image2313" descr=""/>
                    <pic:cNvPicPr>
                      <a:picLocks noChangeAspect="1" noChangeArrowheads="1"/>
                    </pic:cNvPicPr>
                  </pic:nvPicPr>
                  <pic:blipFill>
                    <a:blip r:embed="rId2364"/>
                    <a:srcRect l="-315" t="-237" r="-315" b="-237"/>
                    <a:stretch>
                      <a:fillRect/>
                    </a:stretch>
                  </pic:blipFill>
                  <pic:spPr bwMode="auto">
                    <a:xfrm>
                      <a:off x="0" y="0"/>
                      <a:ext cx="112395" cy="150495"/>
                    </a:xfrm>
                    <a:prstGeom prst="rect">
                      <a:avLst/>
                    </a:prstGeom>
                  </pic:spPr>
                </pic:pic>
              </a:graphicData>
            </a:graphic>
          </wp:inline>
        </w:drawing>
      </w:r>
      <w:r>
        <w:rPr/>
        <w:t>is denoted</w:t>
      </w:r>
      <w:r>
        <w:rPr/>
        <w:drawing>
          <wp:inline distT="0" distB="0" distL="0" distR="0">
            <wp:extent cx="707390" cy="213360"/>
            <wp:effectExtent l="0" t="0" r="0" b="0"/>
            <wp:docPr id="2364" name="Image2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2314" descr=""/>
                    <pic:cNvPicPr>
                      <a:picLocks noChangeAspect="1" noChangeArrowheads="1"/>
                    </pic:cNvPicPr>
                  </pic:nvPicPr>
                  <pic:blipFill>
                    <a:blip r:embed="rId2365"/>
                    <a:srcRect l="-51" t="-167" r="-51" b="-167"/>
                    <a:stretch>
                      <a:fillRect/>
                    </a:stretch>
                  </pic:blipFill>
                  <pic:spPr bwMode="auto">
                    <a:xfrm>
                      <a:off x="0" y="0"/>
                      <a:ext cx="707390" cy="213360"/>
                    </a:xfrm>
                    <a:prstGeom prst="rect">
                      <a:avLst/>
                    </a:prstGeom>
                  </pic:spPr>
                </pic:pic>
              </a:graphicData>
            </a:graphic>
          </wp:inline>
        </w:drawing>
      </w:r>
      <w:r>
        <w:rPr/>
        <w:t>. The number of possible combinations of</w:t>
      </w:r>
      <w:r>
        <w:rPr/>
        <w:drawing>
          <wp:inline distT="0" distB="0" distL="0" distR="0">
            <wp:extent cx="112395" cy="112395"/>
            <wp:effectExtent l="0" t="0" r="0" b="0"/>
            <wp:docPr id="2365" name="Image2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Image2315" descr=""/>
                    <pic:cNvPicPr>
                      <a:picLocks noChangeAspect="1" noChangeArrowheads="1"/>
                    </pic:cNvPicPr>
                  </pic:nvPicPr>
                  <pic:blipFill>
                    <a:blip r:embed="rId2366"/>
                    <a:srcRect l="-316" t="-316" r="-316" b="-316"/>
                    <a:stretch>
                      <a:fillRect/>
                    </a:stretch>
                  </pic:blipFill>
                  <pic:spPr bwMode="auto">
                    <a:xfrm>
                      <a:off x="0" y="0"/>
                      <a:ext cx="112395" cy="112395"/>
                    </a:xfrm>
                    <a:prstGeom prst="rect">
                      <a:avLst/>
                    </a:prstGeom>
                  </pic:spPr>
                </pic:pic>
              </a:graphicData>
            </a:graphic>
          </wp:inline>
        </w:drawing>
      </w:r>
      <w:r>
        <w:rPr/>
        <w:t>, an</w:t>
      </w:r>
      <w:r>
        <w:rPr/>
        <w:drawing>
          <wp:inline distT="0" distB="0" distL="0" distR="0">
            <wp:extent cx="746125" cy="175260"/>
            <wp:effectExtent l="0" t="0" r="0" b="0"/>
            <wp:docPr id="2366" name="Image2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Image2316" descr=""/>
                    <pic:cNvPicPr>
                      <a:picLocks noChangeAspect="1" noChangeArrowheads="1"/>
                    </pic:cNvPicPr>
                  </pic:nvPicPr>
                  <pic:blipFill>
                    <a:blip r:embed="rId2367"/>
                    <a:srcRect l="-48" t="-203" r="-48" b="-203"/>
                    <a:stretch>
                      <a:fillRect/>
                    </a:stretch>
                  </pic:blipFill>
                  <pic:spPr bwMode="auto">
                    <a:xfrm>
                      <a:off x="0" y="0"/>
                      <a:ext cx="746125" cy="175260"/>
                    </a:xfrm>
                    <a:prstGeom prst="rect">
                      <a:avLst/>
                    </a:prstGeom>
                  </pic:spPr>
                </pic:pic>
              </a:graphicData>
            </a:graphic>
          </wp:inline>
        </w:drawing>
      </w:r>
      <w:r>
        <w:rPr/>
        <w:t>vector with</w:t>
      </w:r>
      <w:r>
        <w:rPr>
          <w:b/>
          <w:i/>
        </w:rPr>
        <w:t xml:space="preserve"> </w:t>
      </w:r>
      <w:r>
        <w:rPr/>
        <w:drawing>
          <wp:inline distT="0" distB="0" distL="0" distR="0">
            <wp:extent cx="150495" cy="142240"/>
            <wp:effectExtent l="0" t="0" r="0" b="0"/>
            <wp:docPr id="2367" name="Image2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Image2317" descr=""/>
                    <pic:cNvPicPr>
                      <a:picLocks noChangeAspect="1" noChangeArrowheads="1"/>
                    </pic:cNvPicPr>
                  </pic:nvPicPr>
                  <pic:blipFill>
                    <a:blip r:embed="rId2368"/>
                    <a:srcRect l="-236" t="-258" r="-236" b="-258"/>
                    <a:stretch>
                      <a:fillRect/>
                    </a:stretch>
                  </pic:blipFill>
                  <pic:spPr bwMode="auto">
                    <a:xfrm>
                      <a:off x="0" y="0"/>
                      <a:ext cx="150495" cy="142240"/>
                    </a:xfrm>
                    <a:prstGeom prst="rect">
                      <a:avLst/>
                    </a:prstGeom>
                  </pic:spPr>
                </pic:pic>
              </a:graphicData>
            </a:graphic>
          </wp:inline>
        </w:drawing>
      </w:r>
      <w:r>
        <w:rPr/>
        <w:t xml:space="preserve"> unit pulses in dimension</w:t>
      </w:r>
      <w:r>
        <w:rPr/>
        <w:drawing>
          <wp:inline distT="0" distB="0" distL="0" distR="0">
            <wp:extent cx="150495" cy="150495"/>
            <wp:effectExtent l="0" t="0" r="0" b="0"/>
            <wp:docPr id="2368" name="Image2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Image2318" descr=""/>
                    <pic:cNvPicPr>
                      <a:picLocks noChangeAspect="1" noChangeArrowheads="1"/>
                    </pic:cNvPicPr>
                  </pic:nvPicPr>
                  <pic:blipFill>
                    <a:blip r:embed="rId2369"/>
                    <a:srcRect l="-237" t="-237" r="-237" b="-237"/>
                    <a:stretch>
                      <a:fillRect/>
                    </a:stretch>
                  </pic:blipFill>
                  <pic:spPr bwMode="auto">
                    <a:xfrm>
                      <a:off x="0" y="0"/>
                      <a:ext cx="150495" cy="150495"/>
                    </a:xfrm>
                    <a:prstGeom prst="rect">
                      <a:avLst/>
                    </a:prstGeom>
                  </pic:spPr>
                </pic:pic>
              </a:graphicData>
            </a:graphic>
          </wp:inline>
        </w:drawing>
      </w:r>
      <w:r>
        <w:rPr/>
        <w:t xml:space="preserve">with an L1-norm of </w:t>
      </w:r>
      <w:r>
        <w:rPr/>
        <w:drawing>
          <wp:inline distT="0" distB="0" distL="0" distR="0">
            <wp:extent cx="150495" cy="142240"/>
            <wp:effectExtent l="0" t="0" r="0" b="0"/>
            <wp:docPr id="2369" name="Image2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Image2319" descr=""/>
                    <pic:cNvPicPr>
                      <a:picLocks noChangeAspect="1" noChangeArrowheads="1"/>
                    </pic:cNvPicPr>
                  </pic:nvPicPr>
                  <pic:blipFill>
                    <a:blip r:embed="rId2370"/>
                    <a:srcRect l="-236" t="-258" r="-236" b="-258"/>
                    <a:stretch>
                      <a:fillRect/>
                    </a:stretch>
                  </pic:blipFill>
                  <pic:spPr bwMode="auto">
                    <a:xfrm>
                      <a:off x="0" y="0"/>
                      <a:ext cx="150495" cy="142240"/>
                    </a:xfrm>
                    <a:prstGeom prst="rect">
                      <a:avLst/>
                    </a:prstGeom>
                  </pic:spPr>
                </pic:pic>
              </a:graphicData>
            </a:graphic>
          </wp:inline>
        </w:drawing>
      </w:r>
      <w:r>
        <w:rPr/>
        <w:t xml:space="preserve"> and an initial positive sign is denoted</w:t>
      </w:r>
      <w:r>
        <w:rPr/>
        <w:drawing>
          <wp:inline distT="0" distB="0" distL="0" distR="0">
            <wp:extent cx="803275" cy="213360"/>
            <wp:effectExtent l="0" t="0" r="0" b="0"/>
            <wp:docPr id="2370" name="Image2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Image2320" descr=""/>
                    <pic:cNvPicPr>
                      <a:picLocks noChangeAspect="1" noChangeArrowheads="1"/>
                    </pic:cNvPicPr>
                  </pic:nvPicPr>
                  <pic:blipFill>
                    <a:blip r:embed="rId2371"/>
                    <a:srcRect l="-45" t="-167" r="-45" b="-167"/>
                    <a:stretch>
                      <a:fillRect/>
                    </a:stretch>
                  </pic:blipFill>
                  <pic:spPr bwMode="auto">
                    <a:xfrm>
                      <a:off x="0" y="0"/>
                      <a:ext cx="803275" cy="213360"/>
                    </a:xfrm>
                    <a:prstGeom prst="rect">
                      <a:avLst/>
                    </a:prstGeom>
                  </pic:spPr>
                </pic:pic>
              </a:graphicData>
            </a:graphic>
          </wp:inline>
        </w:drawing>
      </w:r>
      <w:r>
        <w:rPr/>
        <w:t xml:space="preserve">. The elimination of the initial leading sign from </w:t>
      </w:r>
      <w:r>
        <w:rPr/>
        <w:drawing>
          <wp:inline distT="0" distB="0" distL="0" distR="0">
            <wp:extent cx="112395" cy="150495"/>
            <wp:effectExtent l="0" t="0" r="0" b="0"/>
            <wp:docPr id="2371" name="Image2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Image2321" descr=""/>
                    <pic:cNvPicPr>
                      <a:picLocks noChangeAspect="1" noChangeArrowheads="1"/>
                    </pic:cNvPicPr>
                  </pic:nvPicPr>
                  <pic:blipFill>
                    <a:blip r:embed="rId2372"/>
                    <a:srcRect l="-315" t="-237" r="-315" b="-237"/>
                    <a:stretch>
                      <a:fillRect/>
                    </a:stretch>
                  </pic:blipFill>
                  <pic:spPr bwMode="auto">
                    <a:xfrm>
                      <a:off x="0" y="0"/>
                      <a:ext cx="112395" cy="150495"/>
                    </a:xfrm>
                    <a:prstGeom prst="rect">
                      <a:avLst/>
                    </a:prstGeom>
                  </pic:spPr>
                </pic:pic>
              </a:graphicData>
            </a:graphic>
          </wp:inline>
        </w:drawing>
      </w:r>
      <w:r>
        <w:rPr/>
        <w:t xml:space="preserve">yields the number of possible entries in </w:t>
      </w:r>
      <w:r>
        <w:rPr/>
        <w:drawing>
          <wp:inline distT="0" distB="0" distL="0" distR="0">
            <wp:extent cx="112395" cy="112395"/>
            <wp:effectExtent l="0" t="0" r="0" b="0"/>
            <wp:docPr id="2372" name="Image2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Image2322" descr=""/>
                    <pic:cNvPicPr>
                      <a:picLocks noChangeAspect="1" noChangeArrowheads="1"/>
                    </pic:cNvPicPr>
                  </pic:nvPicPr>
                  <pic:blipFill>
                    <a:blip r:embed="rId2373"/>
                    <a:srcRect l="-316" t="-316" r="-316" b="-316"/>
                    <a:stretch>
                      <a:fillRect/>
                    </a:stretch>
                  </pic:blipFill>
                  <pic:spPr bwMode="auto">
                    <a:xfrm>
                      <a:off x="0" y="0"/>
                      <a:ext cx="112395" cy="112395"/>
                    </a:xfrm>
                    <a:prstGeom prst="rect">
                      <a:avLst/>
                    </a:prstGeom>
                  </pic:spPr>
                </pic:pic>
              </a:graphicData>
            </a:graphic>
          </wp:inline>
        </w:drawing>
      </w:r>
      <w:r>
        <w:rPr/>
        <w:t>as:</w:t>
      </w:r>
    </w:p>
    <w:p>
      <w:pPr>
        <w:pStyle w:val="Normal"/>
        <w:keepLines/>
        <w:tabs>
          <w:tab w:val="clear" w:pos="284"/>
          <w:tab w:val="center" w:pos="4536" w:leader="none"/>
          <w:tab w:val="right" w:pos="9072" w:leader="none"/>
        </w:tabs>
        <w:rPr/>
      </w:pPr>
      <w:r>
        <w:rPr>
          <w:lang w:val="en-US" w:eastAsia="en-US"/>
        </w:rPr>
        <w:tab/>
      </w:r>
      <w:r>
        <w:rPr>
          <w:lang w:val="en-US" w:eastAsia="en-US"/>
        </w:rPr>
        <w:drawing>
          <wp:inline distT="0" distB="0" distL="0" distR="0">
            <wp:extent cx="1612900" cy="356235"/>
            <wp:effectExtent l="0" t="0" r="0" b="0"/>
            <wp:docPr id="2373" name="Image2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Image2323" descr=""/>
                    <pic:cNvPicPr>
                      <a:picLocks noChangeAspect="1" noChangeArrowheads="1"/>
                    </pic:cNvPicPr>
                  </pic:nvPicPr>
                  <pic:blipFill>
                    <a:blip r:embed="rId2374"/>
                    <a:srcRect l="-22" t="-101" r="-22" b="-101"/>
                    <a:stretch>
                      <a:fillRect/>
                    </a:stretch>
                  </pic:blipFill>
                  <pic:spPr bwMode="auto">
                    <a:xfrm>
                      <a:off x="0" y="0"/>
                      <a:ext cx="1612900" cy="356235"/>
                    </a:xfrm>
                    <a:prstGeom prst="rect">
                      <a:avLst/>
                    </a:prstGeom>
                  </pic:spPr>
                </pic:pic>
              </a:graphicData>
            </a:graphic>
          </wp:inline>
        </w:drawing>
      </w:r>
      <w:r>
        <w:rPr>
          <w:lang w:val="en-US" w:eastAsia="en-US"/>
        </w:rPr>
        <w:tab/>
        <w:t>(</w:t>
      </w:r>
      <w:bookmarkStart w:id="222" w:name="eq_pvq_index_mpvq_size"/>
      <w:r>
        <w:rPr>
          <w:lang w:val="en-US" w:eastAsia="en-US"/>
        </w:rPr>
        <w:t>1277</w:t>
      </w:r>
      <w:bookmarkEnd w:id="222"/>
      <w:r>
        <w:rPr>
          <w:lang w:val="en-US" w:eastAsia="en-US"/>
        </w:rPr>
        <w:t>)</w:t>
      </w:r>
    </w:p>
    <w:p>
      <w:pPr>
        <w:pStyle w:val="Normal"/>
        <w:rPr/>
      </w:pPr>
      <w:r>
        <w:rPr/>
        <w:t xml:space="preserve">The MPVQ-index for vector </w:t>
      </w:r>
      <w:r>
        <w:rPr/>
        <w:drawing>
          <wp:inline distT="0" distB="0" distL="0" distR="0">
            <wp:extent cx="112395" cy="112395"/>
            <wp:effectExtent l="0" t="0" r="0" b="0"/>
            <wp:docPr id="2374" name="Image2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Image2324" descr=""/>
                    <pic:cNvPicPr>
                      <a:picLocks noChangeAspect="1" noChangeArrowheads="1"/>
                    </pic:cNvPicPr>
                  </pic:nvPicPr>
                  <pic:blipFill>
                    <a:blip r:embed="rId2375"/>
                    <a:srcRect l="-316" t="-316" r="-316" b="-316"/>
                    <a:stretch>
                      <a:fillRect/>
                    </a:stretch>
                  </pic:blipFill>
                  <pic:spPr bwMode="auto">
                    <a:xfrm>
                      <a:off x="0" y="0"/>
                      <a:ext cx="112395" cy="112395"/>
                    </a:xfrm>
                    <a:prstGeom prst="rect">
                      <a:avLst/>
                    </a:prstGeom>
                  </pic:spPr>
                </pic:pic>
              </a:graphicData>
            </a:graphic>
          </wp:inline>
        </w:drawing>
      </w:r>
      <w:r>
        <w:rPr/>
        <w:t xml:space="preserve"> is based on the recursive </w:t>
      </w:r>
      <w:r>
        <w:rPr/>
        <w:drawing>
          <wp:inline distT="0" distB="0" distL="0" distR="0">
            <wp:extent cx="754380" cy="183515"/>
            <wp:effectExtent l="0" t="0" r="0" b="0"/>
            <wp:docPr id="2375" name="Image2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 name="Image2325" descr=""/>
                    <pic:cNvPicPr>
                      <a:picLocks noChangeAspect="1" noChangeArrowheads="1"/>
                    </pic:cNvPicPr>
                  </pic:nvPicPr>
                  <pic:blipFill>
                    <a:blip r:embed="rId2376"/>
                    <a:srcRect l="-48" t="-203" r="-48" b="-203"/>
                    <a:stretch>
                      <a:fillRect/>
                    </a:stretch>
                  </pic:blipFill>
                  <pic:spPr bwMode="auto">
                    <a:xfrm>
                      <a:off x="0" y="0"/>
                      <a:ext cx="754380" cy="183515"/>
                    </a:xfrm>
                    <a:prstGeom prst="rect">
                      <a:avLst/>
                    </a:prstGeom>
                  </pic:spPr>
                </pic:pic>
              </a:graphicData>
            </a:graphic>
          </wp:inline>
        </w:drawing>
      </w:r>
      <w:r>
        <w:rPr/>
        <w:t>scheme where we:</w:t>
      </w:r>
    </w:p>
    <w:p>
      <w:pPr>
        <w:pStyle w:val="Normal"/>
        <w:rPr/>
      </w:pPr>
      <w:r>
        <w:rPr/>
        <w:t xml:space="preserve">Define </w:t>
      </w:r>
      <w:r>
        <w:rPr/>
        <w:drawing>
          <wp:inline distT="0" distB="0" distL="0" distR="0">
            <wp:extent cx="405765" cy="183515"/>
            <wp:effectExtent l="0" t="0" r="0" b="0"/>
            <wp:docPr id="2376" name="Image2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Image2326" descr=""/>
                    <pic:cNvPicPr>
                      <a:picLocks noChangeAspect="1" noChangeArrowheads="1"/>
                    </pic:cNvPicPr>
                  </pic:nvPicPr>
                  <pic:blipFill>
                    <a:blip r:embed="rId2377"/>
                    <a:srcRect l="-89" t="-203" r="-89" b="-203"/>
                    <a:stretch>
                      <a:fillRect/>
                    </a:stretch>
                  </pic:blipFill>
                  <pic:spPr bwMode="auto">
                    <a:xfrm>
                      <a:off x="0" y="0"/>
                      <a:ext cx="405765" cy="183515"/>
                    </a:xfrm>
                    <a:prstGeom prst="rect">
                      <a:avLst/>
                    </a:prstGeom>
                  </pic:spPr>
                </pic:pic>
              </a:graphicData>
            </a:graphic>
          </wp:inline>
        </w:drawing>
      </w:r>
      <w:r>
        <w:rPr/>
        <w:t xml:space="preserve">as the number of integer vectors of dimension </w:t>
      </w:r>
      <w:r>
        <w:rPr/>
        <w:drawing>
          <wp:inline distT="0" distB="0" distL="0" distR="0">
            <wp:extent cx="112395" cy="125730"/>
            <wp:effectExtent l="0" t="0" r="0" b="0"/>
            <wp:docPr id="2377" name="Image2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 name="Image2327" descr=""/>
                    <pic:cNvPicPr>
                      <a:picLocks noChangeAspect="1" noChangeArrowheads="1"/>
                    </pic:cNvPicPr>
                  </pic:nvPicPr>
                  <pic:blipFill>
                    <a:blip r:embed="rId2378"/>
                    <a:srcRect l="-316" t="-284" r="-316" b="-284"/>
                    <a:stretch>
                      <a:fillRect/>
                    </a:stretch>
                  </pic:blipFill>
                  <pic:spPr bwMode="auto">
                    <a:xfrm>
                      <a:off x="0" y="0"/>
                      <a:ext cx="112395" cy="125730"/>
                    </a:xfrm>
                    <a:prstGeom prst="rect">
                      <a:avLst/>
                    </a:prstGeom>
                  </pic:spPr>
                </pic:pic>
              </a:graphicData>
            </a:graphic>
          </wp:inline>
        </w:drawing>
      </w:r>
      <w:r>
        <w:rPr/>
        <w:t>and L1-norm of</w:t>
      </w:r>
      <w:r>
        <w:rPr/>
        <w:drawing>
          <wp:inline distT="0" distB="0" distL="0" distR="0">
            <wp:extent cx="112395" cy="150495"/>
            <wp:effectExtent l="0" t="0" r="0" b="0"/>
            <wp:docPr id="2378" name="Image2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Image2328" descr=""/>
                    <pic:cNvPicPr>
                      <a:picLocks noChangeAspect="1" noChangeArrowheads="1"/>
                    </pic:cNvPicPr>
                  </pic:nvPicPr>
                  <pic:blipFill>
                    <a:blip r:embed="rId2379"/>
                    <a:srcRect l="-315" t="-237" r="-315" b="-237"/>
                    <a:stretch>
                      <a:fillRect/>
                    </a:stretch>
                  </pic:blipFill>
                  <pic:spPr bwMode="auto">
                    <a:xfrm>
                      <a:off x="0" y="0"/>
                      <a:ext cx="112395" cy="150495"/>
                    </a:xfrm>
                    <a:prstGeom prst="rect">
                      <a:avLst/>
                    </a:prstGeom>
                  </pic:spPr>
                </pic:pic>
              </a:graphicData>
            </a:graphic>
          </wp:inline>
        </w:drawing>
      </w:r>
      <w:r>
        <w:rPr/>
        <w:t xml:space="preserve">, that does not have a leading zero, and does not have the leading value </w:t>
      </w:r>
      <w:r>
        <w:rPr>
          <w:i/>
        </w:rPr>
        <w:t>k</w:t>
      </w:r>
      <w:r>
        <w:rPr>
          <w:b/>
        </w:rPr>
        <w:t>,</w:t>
      </w:r>
      <w:r>
        <w:rPr/>
        <w:t xml:space="preserve"> has a leading positive value, and has a positive leading sign, (where the leading sign is the first sign encountered after the current value in the direction of the recursion.</w:t>
      </w:r>
    </w:p>
    <w:p>
      <w:pPr>
        <w:pStyle w:val="Normal"/>
        <w:rPr/>
      </w:pPr>
      <w:r>
        <w:rPr/>
        <w:t xml:space="preserve">Define </w:t>
      </w:r>
      <w:r>
        <w:rPr/>
        <w:drawing>
          <wp:inline distT="0" distB="0" distL="0" distR="0">
            <wp:extent cx="389255" cy="183515"/>
            <wp:effectExtent l="0" t="0" r="0" b="0"/>
            <wp:docPr id="2379" name="Image2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Image2329" descr=""/>
                    <pic:cNvPicPr>
                      <a:picLocks noChangeAspect="1" noChangeArrowheads="1"/>
                    </pic:cNvPicPr>
                  </pic:nvPicPr>
                  <pic:blipFill>
                    <a:blip r:embed="rId2380"/>
                    <a:srcRect l="-92" t="-203" r="-92" b="-203"/>
                    <a:stretch>
                      <a:fillRect/>
                    </a:stretch>
                  </pic:blipFill>
                  <pic:spPr bwMode="auto">
                    <a:xfrm>
                      <a:off x="0" y="0"/>
                      <a:ext cx="389255" cy="183515"/>
                    </a:xfrm>
                    <a:prstGeom prst="rect">
                      <a:avLst/>
                    </a:prstGeom>
                  </pic:spPr>
                </pic:pic>
              </a:graphicData>
            </a:graphic>
          </wp:inline>
        </w:drawing>
      </w:r>
      <w:r>
        <w:rPr/>
        <w:t xml:space="preserve">as the number of integer vectors of dimension </w:t>
      </w:r>
      <w:r>
        <w:rPr/>
        <w:drawing>
          <wp:inline distT="0" distB="0" distL="0" distR="0">
            <wp:extent cx="112395" cy="125730"/>
            <wp:effectExtent l="0" t="0" r="0" b="0"/>
            <wp:docPr id="2380" name="Image2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Image2330" descr=""/>
                    <pic:cNvPicPr>
                      <a:picLocks noChangeAspect="1" noChangeArrowheads="1"/>
                    </pic:cNvPicPr>
                  </pic:nvPicPr>
                  <pic:blipFill>
                    <a:blip r:embed="rId2381"/>
                    <a:srcRect l="-316" t="-284" r="-316" b="-284"/>
                    <a:stretch>
                      <a:fillRect/>
                    </a:stretch>
                  </pic:blipFill>
                  <pic:spPr bwMode="auto">
                    <a:xfrm>
                      <a:off x="0" y="0"/>
                      <a:ext cx="112395" cy="125730"/>
                    </a:xfrm>
                    <a:prstGeom prst="rect">
                      <a:avLst/>
                    </a:prstGeom>
                  </pic:spPr>
                </pic:pic>
              </a:graphicData>
            </a:graphic>
          </wp:inline>
        </w:drawing>
      </w:r>
      <w:r>
        <w:rPr>
          <w:b/>
          <w:i/>
        </w:rPr>
        <w:t xml:space="preserve"> </w:t>
      </w:r>
      <w:r>
        <w:rPr/>
        <w:t xml:space="preserve">and L1-norm of </w:t>
      </w:r>
      <w:r>
        <w:rPr/>
        <w:drawing>
          <wp:inline distT="0" distB="0" distL="0" distR="0">
            <wp:extent cx="112395" cy="150495"/>
            <wp:effectExtent l="0" t="0" r="0" b="0"/>
            <wp:docPr id="2381" name="Image2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 name="Image2331" descr=""/>
                    <pic:cNvPicPr>
                      <a:picLocks noChangeAspect="1" noChangeArrowheads="1"/>
                    </pic:cNvPicPr>
                  </pic:nvPicPr>
                  <pic:blipFill>
                    <a:blip r:embed="rId2382"/>
                    <a:srcRect l="-315" t="-237" r="-315" b="-237"/>
                    <a:stretch>
                      <a:fillRect/>
                    </a:stretch>
                  </pic:blipFill>
                  <pic:spPr bwMode="auto">
                    <a:xfrm>
                      <a:off x="0" y="0"/>
                      <a:ext cx="112395" cy="150495"/>
                    </a:xfrm>
                    <a:prstGeom prst="rect">
                      <a:avLst/>
                    </a:prstGeom>
                  </pic:spPr>
                </pic:pic>
              </a:graphicData>
            </a:graphic>
          </wp:inline>
        </w:drawing>
      </w:r>
      <w:r>
        <w:rPr/>
        <w:t>, that has a positive leading value and that does not have a leading zero.</w:t>
      </w:r>
    </w:p>
    <w:p>
      <w:pPr>
        <w:pStyle w:val="Normal"/>
        <w:rPr/>
      </w:pPr>
      <w:r>
        <w:rPr/>
        <w:t xml:space="preserve">See table </w:t>
      </w:r>
      <w:r>
        <w:rPr>
          <w:lang w:val="en-US" w:eastAsia="en-US"/>
        </w:rPr>
        <w:t>148</w:t>
      </w:r>
      <w:r>
        <w:rPr/>
        <w:t xml:space="preserve"> for a structured view of  </w:t>
      </w:r>
      <w:r>
        <w:rPr/>
        <w:drawing>
          <wp:inline distT="0" distB="0" distL="0" distR="0">
            <wp:extent cx="364490" cy="175260"/>
            <wp:effectExtent l="0" t="0" r="0" b="0"/>
            <wp:docPr id="2382" name="Image2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Image2332" descr=""/>
                    <pic:cNvPicPr>
                      <a:picLocks noChangeAspect="1" noChangeArrowheads="1"/>
                    </pic:cNvPicPr>
                  </pic:nvPicPr>
                  <pic:blipFill>
                    <a:blip r:embed="rId2383"/>
                    <a:srcRect l="-98" t="-203" r="-98" b="-203"/>
                    <a:stretch>
                      <a:fillRect/>
                    </a:stretch>
                  </pic:blipFill>
                  <pic:spPr bwMode="auto">
                    <a:xfrm>
                      <a:off x="0" y="0"/>
                      <a:ext cx="364490" cy="175260"/>
                    </a:xfrm>
                    <a:prstGeom prst="rect">
                      <a:avLst/>
                    </a:prstGeom>
                  </pic:spPr>
                </pic:pic>
              </a:graphicData>
            </a:graphic>
          </wp:inline>
        </w:drawing>
      </w:r>
      <w:r>
        <w:rPr/>
        <w:t xml:space="preserve"> and its relation to the total number of vectors in the</w:t>
      </w:r>
      <w:r>
        <w:rPr/>
        <w:drawing>
          <wp:inline distT="0" distB="0" distL="0" distR="0">
            <wp:extent cx="674370" cy="175260"/>
            <wp:effectExtent l="0" t="0" r="0" b="0"/>
            <wp:docPr id="2383" name="Image2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 name="Image2333" descr=""/>
                    <pic:cNvPicPr>
                      <a:picLocks noChangeAspect="1" noChangeArrowheads="1"/>
                    </pic:cNvPicPr>
                  </pic:nvPicPr>
                  <pic:blipFill>
                    <a:blip r:embed="rId2384"/>
                    <a:srcRect l="-54" t="-203" r="-54" b="-203"/>
                    <a:stretch>
                      <a:fillRect/>
                    </a:stretch>
                  </pic:blipFill>
                  <pic:spPr bwMode="auto">
                    <a:xfrm>
                      <a:off x="0" y="0"/>
                      <a:ext cx="674370" cy="175260"/>
                    </a:xfrm>
                    <a:prstGeom prst="rect">
                      <a:avLst/>
                    </a:prstGeom>
                  </pic:spPr>
                </pic:pic>
              </a:graphicData>
            </a:graphic>
          </wp:inline>
        </w:drawing>
      </w:r>
      <w:r>
        <w:rPr/>
        <w:t xml:space="preserve"> structure with </w:t>
      </w:r>
      <w:r>
        <w:rPr/>
        <w:drawing>
          <wp:inline distT="0" distB="0" distL="0" distR="0">
            <wp:extent cx="723900" cy="213360"/>
            <wp:effectExtent l="0" t="0" r="0" b="0"/>
            <wp:docPr id="2384" name="Image2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Image2334" descr=""/>
                    <pic:cNvPicPr>
                      <a:picLocks noChangeAspect="1" noChangeArrowheads="1"/>
                    </pic:cNvPicPr>
                  </pic:nvPicPr>
                  <pic:blipFill>
                    <a:blip r:embed="rId2385"/>
                    <a:srcRect l="-50" t="-167" r="-50" b="-167"/>
                    <a:stretch>
                      <a:fillRect/>
                    </a:stretch>
                  </pic:blipFill>
                  <pic:spPr bwMode="auto">
                    <a:xfrm>
                      <a:off x="0" y="0"/>
                      <a:ext cx="723900" cy="213360"/>
                    </a:xfrm>
                    <a:prstGeom prst="rect">
                      <a:avLst/>
                    </a:prstGeom>
                  </pic:spPr>
                </pic:pic>
              </a:graphicData>
            </a:graphic>
          </wp:inline>
        </w:drawing>
      </w:r>
      <w:r>
        <w:rPr/>
        <w:t>vectors.</w:t>
      </w:r>
    </w:p>
    <w:p>
      <w:pPr>
        <w:pStyle w:val="TH"/>
        <w:rPr/>
      </w:pPr>
      <w:r>
        <w:rPr>
          <w:bCs/>
        </w:rPr>
        <w:t xml:space="preserve">Table </w:t>
      </w:r>
      <w:bookmarkStart w:id="223" w:name="table_pvq_MPVQ_recursion"/>
      <w:r>
        <w:rPr>
          <w:bCs/>
          <w:lang w:val="en-US" w:eastAsia="en-US"/>
        </w:rPr>
        <w:t>148</w:t>
      </w:r>
      <w:bookmarkEnd w:id="223"/>
      <w:r>
        <w:rPr/>
        <w:t>: MPVQ recursion overview: the three subsections for the</w:t>
      </w:r>
      <w:r>
        <w:rPr/>
        <w:drawing>
          <wp:inline distT="0" distB="0" distL="0" distR="0">
            <wp:extent cx="723900" cy="213360"/>
            <wp:effectExtent l="0" t="0" r="0" b="0"/>
            <wp:docPr id="2385" name="Image2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Image2335" descr=""/>
                    <pic:cNvPicPr>
                      <a:picLocks noChangeAspect="1" noChangeArrowheads="1"/>
                    </pic:cNvPicPr>
                  </pic:nvPicPr>
                  <pic:blipFill>
                    <a:blip r:embed="rId2386"/>
                    <a:srcRect l="-50" t="-167" r="-50" b="-167"/>
                    <a:stretch>
                      <a:fillRect/>
                    </a:stretch>
                  </pic:blipFill>
                  <pic:spPr bwMode="auto">
                    <a:xfrm>
                      <a:off x="0" y="0"/>
                      <a:ext cx="723900" cy="213360"/>
                    </a:xfrm>
                    <a:prstGeom prst="rect">
                      <a:avLst/>
                    </a:prstGeom>
                  </pic:spPr>
                </pic:pic>
              </a:graphicData>
            </a:graphic>
          </wp:inline>
        </w:drawing>
      </w:r>
      <w:r>
        <w:rPr/>
        <w:t>leading sign based recursion</w:t>
      </w:r>
    </w:p>
    <w:tbl>
      <w:tblPr>
        <w:tblW w:w="9857" w:type="dxa"/>
        <w:jc w:val="center"/>
        <w:tblInd w:w="0" w:type="dxa"/>
        <w:tblLayout w:type="fixed"/>
        <w:tblCellMar>
          <w:top w:w="0" w:type="dxa"/>
          <w:left w:w="108" w:type="dxa"/>
          <w:bottom w:w="0" w:type="dxa"/>
          <w:right w:w="108" w:type="dxa"/>
        </w:tblCellMar>
      </w:tblPr>
      <w:tblGrid>
        <w:gridCol w:w="2802"/>
        <w:gridCol w:w="7055"/>
      </w:tblGrid>
      <w:tr>
        <w:trPr>
          <w:tblHeader w:val="true"/>
          <w:trHeight w:val="282" w:hRule="atLeast"/>
        </w:trPr>
        <w:tc>
          <w:tcPr>
            <w:tcW w:w="2802"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 xml:space="preserve">Subsection </w:t>
              <w:br/>
              <w:t xml:space="preserve">( initial </w:t>
            </w:r>
            <w:r>
              <w:rPr/>
              <w:drawing>
                <wp:inline distT="0" distB="0" distL="0" distR="0">
                  <wp:extent cx="229870" cy="175260"/>
                  <wp:effectExtent l="0" t="0" r="0" b="0"/>
                  <wp:docPr id="2386" name="Image2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Image2336" descr=""/>
                          <pic:cNvPicPr>
                            <a:picLocks noChangeAspect="1" noChangeArrowheads="1"/>
                          </pic:cNvPicPr>
                        </pic:nvPicPr>
                        <pic:blipFill>
                          <a:blip r:embed="rId2387"/>
                          <a:srcRect l="-158" t="-203" r="-158" b="-203"/>
                          <a:stretch>
                            <a:fillRect/>
                          </a:stretch>
                        </pic:blipFill>
                        <pic:spPr bwMode="auto">
                          <a:xfrm>
                            <a:off x="0" y="0"/>
                            <a:ext cx="229870" cy="175260"/>
                          </a:xfrm>
                          <a:prstGeom prst="rect">
                            <a:avLst/>
                          </a:prstGeom>
                        </pic:spPr>
                      </pic:pic>
                    </a:graphicData>
                  </a:graphic>
                </wp:inline>
              </w:drawing>
            </w:r>
            <w:r>
              <w:rPr/>
              <w:t>value for the subsection )</w:t>
            </w:r>
          </w:p>
        </w:tc>
        <w:tc>
          <w:tcPr>
            <w:tcW w:w="7055" w:type="dxa"/>
            <w:tcBorders>
              <w:top w:val="single" w:sz="6" w:space="0" w:color="000000"/>
              <w:left w:val="single" w:sz="6" w:space="0" w:color="000000"/>
              <w:bottom w:val="single" w:sz="6" w:space="0" w:color="000000"/>
              <w:right w:val="single" w:sz="6" w:space="0" w:color="000000"/>
            </w:tcBorders>
            <w:shd w:fill="D9D9D9" w:val="clear"/>
            <w:vAlign w:val="center"/>
          </w:tcPr>
          <w:p>
            <w:pPr>
              <w:pStyle w:val="TAH"/>
              <w:rPr/>
            </w:pPr>
            <w:r>
              <w:rPr/>
              <w:t>Number of entries for each subsection</w:t>
            </w:r>
          </w:p>
        </w:tc>
      </w:tr>
      <w:tr>
        <w:trPr>
          <w:trHeight w:val="283" w:hRule="atLeast"/>
        </w:trPr>
        <w:tc>
          <w:tcPr>
            <w:tcW w:w="2802"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drawing>
                <wp:inline distT="0" distB="0" distL="0" distR="0">
                  <wp:extent cx="112395" cy="150495"/>
                  <wp:effectExtent l="0" t="0" r="0" b="0"/>
                  <wp:docPr id="2387" name="Image2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Image2337" descr=""/>
                          <pic:cNvPicPr>
                            <a:picLocks noChangeAspect="1" noChangeArrowheads="1"/>
                          </pic:cNvPicPr>
                        </pic:nvPicPr>
                        <pic:blipFill>
                          <a:blip r:embed="rId2388"/>
                          <a:srcRect l="-315" t="-237" r="-315" b="-237"/>
                          <a:stretch>
                            <a:fillRect/>
                          </a:stretch>
                        </pic:blipFill>
                        <pic:spPr bwMode="auto">
                          <a:xfrm>
                            <a:off x="0" y="0"/>
                            <a:ext cx="112395" cy="150495"/>
                          </a:xfrm>
                          <a:prstGeom prst="rect">
                            <a:avLst/>
                          </a:prstGeom>
                        </pic:spPr>
                      </pic:pic>
                    </a:graphicData>
                  </a:graphic>
                </wp:inline>
              </w:drawing>
            </w:r>
          </w:p>
        </w:tc>
        <w:tc>
          <w:tcPr>
            <w:tcW w:w="7055" w:type="dxa"/>
            <w:tcBorders>
              <w:top w:val="single" w:sz="6" w:space="0" w:color="000000"/>
              <w:left w:val="single" w:sz="6" w:space="0" w:color="000000"/>
              <w:bottom w:val="single" w:sz="6" w:space="0" w:color="000000"/>
              <w:right w:val="single" w:sz="6" w:space="0" w:color="000000"/>
            </w:tcBorders>
            <w:vAlign w:val="center"/>
          </w:tcPr>
          <w:p>
            <w:pPr>
              <w:pStyle w:val="TAC"/>
              <w:rPr>
                <w:sz w:val="20"/>
              </w:rPr>
            </w:pPr>
            <w:r>
              <w:rPr>
                <w:sz w:val="20"/>
              </w:rPr>
              <w:t>1</w:t>
            </w:r>
          </w:p>
        </w:tc>
      </w:tr>
      <w:tr>
        <w:trPr>
          <w:trHeight w:val="283" w:hRule="atLeast"/>
        </w:trPr>
        <w:tc>
          <w:tcPr>
            <w:tcW w:w="280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sz w:val="20"/>
              </w:rPr>
            </w:pPr>
            <w:r>
              <w:rPr>
                <w:sz w:val="20"/>
              </w:rPr>
            </w:r>
          </w:p>
        </w:tc>
        <w:tc>
          <w:tcPr>
            <w:tcW w:w="7055" w:type="dxa"/>
            <w:tcBorders>
              <w:top w:val="single" w:sz="6" w:space="0" w:color="000000"/>
              <w:left w:val="single" w:sz="6" w:space="0" w:color="000000"/>
              <w:bottom w:val="single" w:sz="6" w:space="0" w:color="000000"/>
              <w:right w:val="single" w:sz="6" w:space="0" w:color="000000"/>
            </w:tcBorders>
            <w:vAlign w:val="center"/>
          </w:tcPr>
          <w:p>
            <w:pPr>
              <w:pStyle w:val="TAC"/>
              <w:rPr/>
            </w:pPr>
            <w:r>
              <w:rPr/>
              <w:t>All unit pulses consumed.</w:t>
              <w:br/>
              <w:t xml:space="preserve"> Remaining</w:t>
            </w:r>
            <w:r>
              <w:rPr/>
              <w:drawing>
                <wp:inline distT="0" distB="0" distL="0" distR="0">
                  <wp:extent cx="636270" cy="175260"/>
                  <wp:effectExtent l="0" t="0" r="0" b="0"/>
                  <wp:docPr id="2388" name="Image2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Image2338" descr=""/>
                          <pic:cNvPicPr>
                            <a:picLocks noChangeAspect="1" noChangeArrowheads="1"/>
                          </pic:cNvPicPr>
                        </pic:nvPicPr>
                        <pic:blipFill>
                          <a:blip r:embed="rId2389"/>
                          <a:srcRect l="-57" t="-203" r="-57" b="-203"/>
                          <a:stretch>
                            <a:fillRect/>
                          </a:stretch>
                        </pic:blipFill>
                        <pic:spPr bwMode="auto">
                          <a:xfrm>
                            <a:off x="0" y="0"/>
                            <a:ext cx="636270" cy="175260"/>
                          </a:xfrm>
                          <a:prstGeom prst="rect">
                            <a:avLst/>
                          </a:prstGeom>
                        </pic:spPr>
                      </pic:pic>
                    </a:graphicData>
                  </a:graphic>
                </wp:inline>
              </w:drawing>
            </w:r>
            <w:r>
              <w:rPr/>
              <w:t>values all zeroes, recursion may stop</w:t>
            </w:r>
          </w:p>
        </w:tc>
      </w:tr>
      <w:tr>
        <w:trPr>
          <w:trHeight w:val="283" w:hRule="atLeast"/>
        </w:trPr>
        <w:tc>
          <w:tcPr>
            <w:tcW w:w="2802"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drawing>
                <wp:inline distT="0" distB="0" distL="0" distR="0">
                  <wp:extent cx="507365" cy="175260"/>
                  <wp:effectExtent l="0" t="0" r="0" b="0"/>
                  <wp:docPr id="2389" name="Image2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 name="Image2339" descr=""/>
                          <pic:cNvPicPr>
                            <a:picLocks noChangeAspect="1" noChangeArrowheads="1"/>
                          </pic:cNvPicPr>
                        </pic:nvPicPr>
                        <pic:blipFill>
                          <a:blip r:embed="rId2390"/>
                          <a:srcRect l="-71" t="-203" r="-71" b="-203"/>
                          <a:stretch>
                            <a:fillRect/>
                          </a:stretch>
                        </pic:blipFill>
                        <pic:spPr bwMode="auto">
                          <a:xfrm>
                            <a:off x="0" y="0"/>
                            <a:ext cx="507365" cy="175260"/>
                          </a:xfrm>
                          <a:prstGeom prst="rect">
                            <a:avLst/>
                          </a:prstGeom>
                        </pic:spPr>
                      </pic:pic>
                    </a:graphicData>
                  </a:graphic>
                </wp:inline>
              </w:drawing>
            </w:r>
          </w:p>
          <w:p>
            <w:pPr>
              <w:pStyle w:val="TAC"/>
              <w:rPr/>
            </w:pPr>
            <w:r>
              <w:rPr/>
              <w:t>(non-zero with a positive or negative next leading sign)</w:t>
            </w:r>
          </w:p>
        </w:tc>
        <w:tc>
          <w:tcPr>
            <w:tcW w:w="7055" w:type="dxa"/>
            <w:tcBorders>
              <w:top w:val="single" w:sz="6" w:space="0" w:color="000000"/>
              <w:left w:val="single" w:sz="6" w:space="0" w:color="000000"/>
              <w:bottom w:val="single" w:sz="6" w:space="0" w:color="000000"/>
              <w:right w:val="single" w:sz="6" w:space="0" w:color="000000"/>
            </w:tcBorders>
            <w:vAlign w:val="center"/>
          </w:tcPr>
          <w:p>
            <w:pPr>
              <w:pStyle w:val="TAC"/>
              <w:rPr>
                <w:sz w:val="20"/>
              </w:rPr>
            </w:pPr>
            <w:r>
              <w:rPr>
                <w:sz w:val="20"/>
              </w:rPr>
              <w:drawing>
                <wp:inline distT="0" distB="0" distL="0" distR="0">
                  <wp:extent cx="572770" cy="175260"/>
                  <wp:effectExtent l="0" t="0" r="0" b="0"/>
                  <wp:docPr id="2390" name="Image2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Image2340" descr=""/>
                          <pic:cNvPicPr>
                            <a:picLocks noChangeAspect="1" noChangeArrowheads="1"/>
                          </pic:cNvPicPr>
                        </pic:nvPicPr>
                        <pic:blipFill>
                          <a:blip r:embed="rId2391"/>
                          <a:srcRect l="-63" t="-203" r="-63" b="-203"/>
                          <a:stretch>
                            <a:fillRect/>
                          </a:stretch>
                        </pic:blipFill>
                        <pic:spPr bwMode="auto">
                          <a:xfrm>
                            <a:off x="0" y="0"/>
                            <a:ext cx="572770" cy="175260"/>
                          </a:xfrm>
                          <a:prstGeom prst="rect">
                            <a:avLst/>
                          </a:prstGeom>
                        </pic:spPr>
                      </pic:pic>
                    </a:graphicData>
                  </a:graphic>
                </wp:inline>
              </w:drawing>
            </w:r>
          </w:p>
        </w:tc>
      </w:tr>
      <w:tr>
        <w:trPr>
          <w:trHeight w:val="283" w:hRule="atLeast"/>
        </w:trPr>
        <w:tc>
          <w:tcPr>
            <w:tcW w:w="280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7055" w:type="dxa"/>
            <w:tcBorders>
              <w:top w:val="single" w:sz="6" w:space="0" w:color="000000"/>
              <w:left w:val="single" w:sz="6" w:space="0" w:color="000000"/>
              <w:bottom w:val="single" w:sz="6" w:space="0" w:color="000000"/>
              <w:right w:val="single" w:sz="6" w:space="0" w:color="000000"/>
            </w:tcBorders>
            <w:vAlign w:val="center"/>
          </w:tcPr>
          <w:p>
            <w:pPr>
              <w:pStyle w:val="TAC"/>
              <w:rPr/>
            </w:pPr>
            <w:r>
              <w:rPr/>
              <w:t xml:space="preserve">First encountered non-zero position requires 1 bit of next leading sign information, </w:t>
              <w:br/>
              <w:t xml:space="preserve">stored as the LSB in this even sized </w:t>
            </w:r>
            <w:r>
              <w:rPr/>
              <w:drawing>
                <wp:inline distT="0" distB="0" distL="0" distR="0">
                  <wp:extent cx="572770" cy="175260"/>
                  <wp:effectExtent l="0" t="0" r="0" b="0"/>
                  <wp:docPr id="2391" name="Image2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 name="Image2341" descr=""/>
                          <pic:cNvPicPr>
                            <a:picLocks noChangeAspect="1" noChangeArrowheads="1"/>
                          </pic:cNvPicPr>
                        </pic:nvPicPr>
                        <pic:blipFill>
                          <a:blip r:embed="rId2392"/>
                          <a:srcRect l="-63" t="-203" r="-63" b="-203"/>
                          <a:stretch>
                            <a:fillRect/>
                          </a:stretch>
                        </pic:blipFill>
                        <pic:spPr bwMode="auto">
                          <a:xfrm>
                            <a:off x="0" y="0"/>
                            <a:ext cx="572770" cy="175260"/>
                          </a:xfrm>
                          <a:prstGeom prst="rect">
                            <a:avLst/>
                          </a:prstGeom>
                        </pic:spPr>
                      </pic:pic>
                    </a:graphicData>
                  </a:graphic>
                </wp:inline>
              </w:drawing>
            </w:r>
            <w:r>
              <w:rPr/>
              <w:t>sub-section.</w:t>
            </w:r>
          </w:p>
          <w:p>
            <w:pPr>
              <w:pStyle w:val="TAC"/>
              <w:rPr/>
            </w:pPr>
            <w:r>
              <w:rPr/>
              <w:t xml:space="preserve">The recursion consumes the </w:t>
            </w:r>
            <w:r>
              <w:rPr/>
              <w:drawing>
                <wp:inline distT="0" distB="0" distL="0" distR="0">
                  <wp:extent cx="229870" cy="175260"/>
                  <wp:effectExtent l="0" t="0" r="0" b="0"/>
                  <wp:docPr id="2392" name="Image2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Image2342" descr=""/>
                          <pic:cNvPicPr>
                            <a:picLocks noChangeAspect="1" noChangeArrowheads="1"/>
                          </pic:cNvPicPr>
                        </pic:nvPicPr>
                        <pic:blipFill>
                          <a:blip r:embed="rId2393"/>
                          <a:srcRect l="-158" t="-203" r="-158" b="-203"/>
                          <a:stretch>
                            <a:fillRect/>
                          </a:stretch>
                        </pic:blipFill>
                        <pic:spPr bwMode="auto">
                          <a:xfrm>
                            <a:off x="0" y="0"/>
                            <a:ext cx="229870" cy="175260"/>
                          </a:xfrm>
                          <a:prstGeom prst="rect">
                            <a:avLst/>
                          </a:prstGeom>
                        </pic:spPr>
                      </pic:pic>
                    </a:graphicData>
                  </a:graphic>
                </wp:inline>
              </w:drawing>
            </w:r>
            <w:r>
              <w:rPr/>
              <w:t xml:space="preserve"> amplitude value and moves on to </w:t>
            </w:r>
            <w:r>
              <w:rPr/>
              <w:drawing>
                <wp:inline distT="0" distB="0" distL="0" distR="0">
                  <wp:extent cx="213360" cy="175260"/>
                  <wp:effectExtent l="0" t="0" r="0" b="0"/>
                  <wp:docPr id="2393" name="Image2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 name="Image2343" descr=""/>
                          <pic:cNvPicPr>
                            <a:picLocks noChangeAspect="1" noChangeArrowheads="1"/>
                          </pic:cNvPicPr>
                        </pic:nvPicPr>
                        <pic:blipFill>
                          <a:blip r:embed="rId2394"/>
                          <a:srcRect l="-167" t="-203" r="-167" b="-203"/>
                          <a:stretch>
                            <a:fillRect/>
                          </a:stretch>
                        </pic:blipFill>
                        <pic:spPr bwMode="auto">
                          <a:xfrm>
                            <a:off x="0" y="0"/>
                            <a:ext cx="213360" cy="175260"/>
                          </a:xfrm>
                          <a:prstGeom prst="rect">
                            <a:avLst/>
                          </a:prstGeom>
                        </pic:spPr>
                      </pic:pic>
                    </a:graphicData>
                  </a:graphic>
                </wp:inline>
              </w:drawing>
            </w:r>
          </w:p>
        </w:tc>
      </w:tr>
      <w:tr>
        <w:trPr>
          <w:trHeight w:val="282" w:hRule="atLeast"/>
        </w:trPr>
        <w:tc>
          <w:tcPr>
            <w:tcW w:w="2802"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drawing>
                <wp:inline distT="0" distB="0" distL="0" distR="0">
                  <wp:extent cx="112395" cy="150495"/>
                  <wp:effectExtent l="0" t="0" r="0" b="0"/>
                  <wp:docPr id="2394" name="Image2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Image2344" descr=""/>
                          <pic:cNvPicPr>
                            <a:picLocks noChangeAspect="1" noChangeArrowheads="1"/>
                          </pic:cNvPicPr>
                        </pic:nvPicPr>
                        <pic:blipFill>
                          <a:blip r:embed="rId2395"/>
                          <a:srcRect l="-315" t="-237" r="-315" b="-237"/>
                          <a:stretch>
                            <a:fillRect/>
                          </a:stretch>
                        </pic:blipFill>
                        <pic:spPr bwMode="auto">
                          <a:xfrm>
                            <a:off x="0" y="0"/>
                            <a:ext cx="112395" cy="150495"/>
                          </a:xfrm>
                          <a:prstGeom prst="rect">
                            <a:avLst/>
                          </a:prstGeom>
                        </pic:spPr>
                      </pic:pic>
                    </a:graphicData>
                  </a:graphic>
                </wp:inline>
              </w:drawing>
            </w:r>
          </w:p>
        </w:tc>
        <w:tc>
          <w:tcPr>
            <w:tcW w:w="7055" w:type="dxa"/>
            <w:tcBorders>
              <w:top w:val="single" w:sz="6" w:space="0" w:color="000000"/>
              <w:left w:val="single" w:sz="6" w:space="0" w:color="000000"/>
              <w:bottom w:val="single" w:sz="6" w:space="0" w:color="000000"/>
              <w:right w:val="single" w:sz="6" w:space="0" w:color="000000"/>
            </w:tcBorders>
            <w:vAlign w:val="center"/>
          </w:tcPr>
          <w:p>
            <w:pPr>
              <w:pStyle w:val="TAC"/>
              <w:rPr/>
            </w:pPr>
            <w:r>
              <w:rPr/>
              <w:drawing>
                <wp:inline distT="0" distB="0" distL="0" distR="0">
                  <wp:extent cx="866775" cy="213360"/>
                  <wp:effectExtent l="0" t="0" r="0" b="0"/>
                  <wp:docPr id="2395" name="Image2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 name="Image2345" descr=""/>
                          <pic:cNvPicPr>
                            <a:picLocks noChangeAspect="1" noChangeArrowheads="1"/>
                          </pic:cNvPicPr>
                        </pic:nvPicPr>
                        <pic:blipFill>
                          <a:blip r:embed="rId2396"/>
                          <a:srcRect l="-42" t="-167" r="-42" b="-167"/>
                          <a:stretch>
                            <a:fillRect/>
                          </a:stretch>
                        </pic:blipFill>
                        <pic:spPr bwMode="auto">
                          <a:xfrm>
                            <a:off x="0" y="0"/>
                            <a:ext cx="866775" cy="213360"/>
                          </a:xfrm>
                          <a:prstGeom prst="rect">
                            <a:avLst/>
                          </a:prstGeom>
                        </pic:spPr>
                      </pic:pic>
                    </a:graphicData>
                  </a:graphic>
                </wp:inline>
              </w:drawing>
            </w:r>
          </w:p>
        </w:tc>
      </w:tr>
      <w:tr>
        <w:trPr>
          <w:trHeight w:val="283" w:hRule="atLeast"/>
        </w:trPr>
        <w:tc>
          <w:tcPr>
            <w:tcW w:w="280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7055" w:type="dxa"/>
            <w:tcBorders>
              <w:top w:val="single" w:sz="6" w:space="0" w:color="000000"/>
              <w:left w:val="single" w:sz="6" w:space="0" w:color="000000"/>
              <w:bottom w:val="single" w:sz="6" w:space="0" w:color="000000"/>
              <w:right w:val="single" w:sz="6" w:space="0" w:color="000000"/>
            </w:tcBorders>
            <w:vAlign w:val="center"/>
          </w:tcPr>
          <w:p>
            <w:pPr>
              <w:pStyle w:val="TAC"/>
              <w:rPr/>
            </w:pPr>
            <w:r>
              <w:rPr/>
              <w:t xml:space="preserve">Recursion moves on to </w:t>
            </w:r>
            <w:r>
              <w:rPr/>
              <w:drawing>
                <wp:inline distT="0" distB="0" distL="0" distR="0">
                  <wp:extent cx="213360" cy="175260"/>
                  <wp:effectExtent l="0" t="0" r="0" b="0"/>
                  <wp:docPr id="2396" name="Image2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Image2346" descr=""/>
                          <pic:cNvPicPr>
                            <a:picLocks noChangeAspect="1" noChangeArrowheads="1"/>
                          </pic:cNvPicPr>
                        </pic:nvPicPr>
                        <pic:blipFill>
                          <a:blip r:embed="rId2397"/>
                          <a:srcRect l="-167" t="-203" r="-167" b="-203"/>
                          <a:stretch>
                            <a:fillRect/>
                          </a:stretch>
                        </pic:blipFill>
                        <pic:spPr bwMode="auto">
                          <a:xfrm>
                            <a:off x="0" y="0"/>
                            <a:ext cx="213360" cy="175260"/>
                          </a:xfrm>
                          <a:prstGeom prst="rect">
                            <a:avLst/>
                          </a:prstGeom>
                        </pic:spPr>
                      </pic:pic>
                    </a:graphicData>
                  </a:graphic>
                </wp:inline>
              </w:drawing>
            </w:r>
            <w:r>
              <w:rPr/>
              <w:t xml:space="preserve"> without any additional next leading sign information</w:t>
            </w:r>
          </w:p>
        </w:tc>
      </w:tr>
    </w:tbl>
    <w:p>
      <w:pPr>
        <w:pStyle w:val="Normal"/>
        <w:rPr>
          <w:rFonts w:ascii="Arial" w:hAnsi="Arial" w:cs="Arial"/>
          <w:b/>
          <w:b/>
          <w:lang w:val="en-US"/>
        </w:rPr>
      </w:pPr>
      <w:r>
        <w:rPr>
          <w:rFonts w:cs="Arial" w:ascii="Arial" w:hAnsi="Arial"/>
          <w:b/>
          <w:lang w:val="en-US"/>
        </w:rPr>
      </w:r>
    </w:p>
    <w:p>
      <w:pPr>
        <w:pStyle w:val="Normal"/>
        <w:rPr/>
      </w:pPr>
      <w:r>
        <w:rPr/>
        <w:t>The recursive definition of the</w:t>
      </w:r>
      <w:r>
        <w:rPr>
          <w:i/>
        </w:rPr>
        <w:t xml:space="preserve"> </w:t>
      </w:r>
      <w:r>
        <w:rPr/>
        <w:t xml:space="preserve">total number of entries in </w:t>
      </w:r>
      <w:r>
        <w:rPr/>
        <w:drawing>
          <wp:inline distT="0" distB="0" distL="0" distR="0">
            <wp:extent cx="112395" cy="112395"/>
            <wp:effectExtent l="0" t="0" r="0" b="0"/>
            <wp:docPr id="2397" name="Image2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 name="Image2347" descr=""/>
                    <pic:cNvPicPr>
                      <a:picLocks noChangeAspect="1" noChangeArrowheads="1"/>
                    </pic:cNvPicPr>
                  </pic:nvPicPr>
                  <pic:blipFill>
                    <a:blip r:embed="rId2398"/>
                    <a:srcRect l="-316" t="-316" r="-316" b="-316"/>
                    <a:stretch>
                      <a:fillRect/>
                    </a:stretch>
                  </pic:blipFill>
                  <pic:spPr bwMode="auto">
                    <a:xfrm>
                      <a:off x="0" y="0"/>
                      <a:ext cx="112395" cy="112395"/>
                    </a:xfrm>
                    <a:prstGeom prst="rect">
                      <a:avLst/>
                    </a:prstGeom>
                  </pic:spPr>
                </pic:pic>
              </a:graphicData>
            </a:graphic>
          </wp:inline>
        </w:drawing>
      </w:r>
      <w:r>
        <w:rPr/>
        <w:t>becomes:</w:t>
      </w:r>
    </w:p>
    <w:p>
      <w:pPr>
        <w:pStyle w:val="Normal"/>
        <w:keepLines/>
        <w:tabs>
          <w:tab w:val="clear" w:pos="284"/>
          <w:tab w:val="center" w:pos="4536" w:leader="none"/>
          <w:tab w:val="right" w:pos="9072" w:leader="none"/>
        </w:tabs>
        <w:rPr/>
      </w:pPr>
      <w:r>
        <w:rPr>
          <w:lang w:val="en-US" w:eastAsia="en-US"/>
        </w:rPr>
        <w:tab/>
      </w:r>
      <w:r>
        <w:rPr/>
        <w:drawing>
          <wp:inline distT="0" distB="0" distL="0" distR="0">
            <wp:extent cx="2440940" cy="213360"/>
            <wp:effectExtent l="0" t="0" r="0" b="0"/>
            <wp:docPr id="2398" name="Image2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Image2348" descr=""/>
                    <pic:cNvPicPr>
                      <a:picLocks noChangeAspect="1" noChangeArrowheads="1"/>
                    </pic:cNvPicPr>
                  </pic:nvPicPr>
                  <pic:blipFill>
                    <a:blip r:embed="rId2399"/>
                    <a:srcRect l="-15" t="-167" r="-15" b="-167"/>
                    <a:stretch>
                      <a:fillRect/>
                    </a:stretch>
                  </pic:blipFill>
                  <pic:spPr bwMode="auto">
                    <a:xfrm>
                      <a:off x="0" y="0"/>
                      <a:ext cx="2440940" cy="213360"/>
                    </a:xfrm>
                    <a:prstGeom prst="rect">
                      <a:avLst/>
                    </a:prstGeom>
                  </pic:spPr>
                </pic:pic>
              </a:graphicData>
            </a:graphic>
          </wp:inline>
        </w:drawing>
      </w:r>
      <w:r>
        <w:rPr>
          <w:lang w:val="en-US" w:eastAsia="en-US"/>
        </w:rPr>
        <w:tab/>
        <w:t>(</w:t>
      </w:r>
      <w:bookmarkStart w:id="224" w:name="eq_pvq_index_mpvq_rec"/>
      <w:r>
        <w:rPr>
          <w:lang w:val="en-US" w:eastAsia="en-US"/>
        </w:rPr>
        <w:t>1278</w:t>
      </w:r>
      <w:bookmarkEnd w:id="224"/>
      <w:r>
        <w:rPr>
          <w:lang w:val="en-US" w:eastAsia="en-US"/>
        </w:rPr>
        <w:t>)</w:t>
      </w:r>
    </w:p>
    <w:p>
      <w:pPr>
        <w:pStyle w:val="Normal"/>
        <w:rPr/>
      </w:pPr>
      <w:r>
        <w:rPr/>
        <w:t>By applying Fischer’s</w:t>
      </w:r>
      <w:r>
        <w:rPr/>
        <w:drawing>
          <wp:inline distT="0" distB="0" distL="0" distR="0">
            <wp:extent cx="572770" cy="175260"/>
            <wp:effectExtent l="0" t="0" r="0" b="0"/>
            <wp:docPr id="2399" name="Image2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 name="Image2349" descr=""/>
                    <pic:cNvPicPr>
                      <a:picLocks noChangeAspect="1" noChangeArrowheads="1"/>
                    </pic:cNvPicPr>
                  </pic:nvPicPr>
                  <pic:blipFill>
                    <a:blip r:embed="rId2400"/>
                    <a:srcRect l="-63" t="-203" r="-63" b="-203"/>
                    <a:stretch>
                      <a:fillRect/>
                    </a:stretch>
                  </pic:blipFill>
                  <pic:spPr bwMode="auto">
                    <a:xfrm>
                      <a:off x="0" y="0"/>
                      <a:ext cx="572770" cy="175260"/>
                    </a:xfrm>
                    <a:prstGeom prst="rect">
                      <a:avLst/>
                    </a:prstGeom>
                  </pic:spPr>
                </pic:pic>
              </a:graphicData>
            </a:graphic>
          </wp:inline>
        </w:drawing>
      </w:r>
      <w:r>
        <w:rPr/>
        <w:t>original recursion for</w:t>
      </w:r>
      <w:r>
        <w:rPr/>
        <w:drawing>
          <wp:inline distT="0" distB="0" distL="0" distR="0">
            <wp:extent cx="723900" cy="213360"/>
            <wp:effectExtent l="0" t="0" r="0" b="0"/>
            <wp:docPr id="2400" name="Image2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Image2350" descr=""/>
                    <pic:cNvPicPr>
                      <a:picLocks noChangeAspect="1" noChangeArrowheads="1"/>
                    </pic:cNvPicPr>
                  </pic:nvPicPr>
                  <pic:blipFill>
                    <a:blip r:embed="rId2401"/>
                    <a:srcRect l="-50" t="-167" r="-50" b="-167"/>
                    <a:stretch>
                      <a:fillRect/>
                    </a:stretch>
                  </pic:blipFill>
                  <pic:spPr bwMode="auto">
                    <a:xfrm>
                      <a:off x="0" y="0"/>
                      <a:ext cx="723900" cy="213360"/>
                    </a:xfrm>
                    <a:prstGeom prst="rect">
                      <a:avLst/>
                    </a:prstGeom>
                  </pic:spPr>
                </pic:pic>
              </a:graphicData>
            </a:graphic>
          </wp:inline>
        </w:drawing>
      </w:r>
      <w:r>
        <w:rPr/>
        <w:t xml:space="preserve">together with </w:t>
      </w:r>
      <w:r>
        <w:rPr/>
        <w:t>equation</w:t>
      </w:r>
      <w:r>
        <w:rPr/>
        <w:t xml:space="preserve"> </w:t>
      </w:r>
      <w:r>
        <w:rPr/>
        <w:t>(</w:t>
      </w:r>
      <w:r>
        <w:rPr>
          <w:lang w:val="en-US" w:eastAsia="en-US"/>
        </w:rPr>
        <w:t>1277</w:t>
      </w:r>
      <w:r>
        <w:rPr/>
        <w:t>)</w:t>
      </w:r>
      <w:r>
        <w:rPr/>
        <w:t xml:space="preserve"> and </w:t>
      </w:r>
      <w:r>
        <w:rPr/>
        <w:t>(</w:t>
      </w:r>
      <w:r>
        <w:rPr>
          <w:lang w:val="en-US" w:eastAsia="en-US"/>
        </w:rPr>
        <w:t>1278</w:t>
      </w:r>
      <w:r>
        <w:rPr/>
        <w:t>)</w:t>
      </w:r>
      <w:r>
        <w:rPr/>
        <w:t xml:space="preserve"> , we establish that:</w:t>
      </w:r>
    </w:p>
    <w:p>
      <w:pPr>
        <w:pStyle w:val="EQ"/>
        <w:rPr/>
      </w:pPr>
      <w:r>
        <w:rPr/>
        <w:tab/>
      </w:r>
      <w:r>
        <w:rPr/>
        <w:drawing>
          <wp:inline distT="0" distB="0" distL="0" distR="0">
            <wp:extent cx="2002155" cy="213360"/>
            <wp:effectExtent l="0" t="0" r="0" b="0"/>
            <wp:docPr id="2401" name="Image2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 name="Image2351" descr=""/>
                    <pic:cNvPicPr>
                      <a:picLocks noChangeAspect="1" noChangeArrowheads="1"/>
                    </pic:cNvPicPr>
                  </pic:nvPicPr>
                  <pic:blipFill>
                    <a:blip r:embed="rId2402"/>
                    <a:srcRect l="-18" t="-167" r="-18" b="-167"/>
                    <a:stretch>
                      <a:fillRect/>
                    </a:stretch>
                  </pic:blipFill>
                  <pic:spPr bwMode="auto">
                    <a:xfrm>
                      <a:off x="0" y="0"/>
                      <a:ext cx="2002155" cy="213360"/>
                    </a:xfrm>
                    <a:prstGeom prst="rect">
                      <a:avLst/>
                    </a:prstGeom>
                  </pic:spPr>
                </pic:pic>
              </a:graphicData>
            </a:graphic>
          </wp:inline>
        </w:drawing>
      </w:r>
      <w:r>
        <w:rPr/>
        <w:tab/>
        <w:t>(1279)</w:t>
      </w:r>
    </w:p>
    <w:p>
      <w:pPr>
        <w:pStyle w:val="Normal"/>
        <w:rPr/>
      </w:pPr>
      <w:r>
        <w:rPr>
          <w:rFonts w:eastAsia="Times New Roman"/>
        </w:rPr>
        <w:t xml:space="preserve"> </w:t>
      </w:r>
      <w:r>
        <w:rPr/>
        <w:t xml:space="preserve">, from the </w:t>
      </w:r>
      <w:r>
        <w:rPr/>
        <w:drawing>
          <wp:inline distT="0" distB="0" distL="0" distR="0">
            <wp:extent cx="405765" cy="174625"/>
            <wp:effectExtent l="0" t="0" r="0" b="0"/>
            <wp:docPr id="2402" name="Image2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Image2352" descr=""/>
                    <pic:cNvPicPr>
                      <a:picLocks noChangeAspect="1" noChangeArrowheads="1"/>
                    </pic:cNvPicPr>
                  </pic:nvPicPr>
                  <pic:blipFill>
                    <a:blip r:embed="rId2403"/>
                    <a:srcRect l="-89" t="-203" r="-89" b="-203"/>
                    <a:stretch>
                      <a:fillRect/>
                    </a:stretch>
                  </pic:blipFill>
                  <pic:spPr bwMode="auto">
                    <a:xfrm>
                      <a:off x="0" y="0"/>
                      <a:ext cx="405765" cy="174625"/>
                    </a:xfrm>
                    <a:prstGeom prst="rect">
                      <a:avLst/>
                    </a:prstGeom>
                  </pic:spPr>
                </pic:pic>
              </a:graphicData>
            </a:graphic>
          </wp:inline>
        </w:drawing>
      </w:r>
      <w:r>
        <w:rPr/>
        <w:t xml:space="preserve">definition (and table </w:t>
      </w:r>
      <w:r>
        <w:rPr>
          <w:lang w:val="en-US" w:eastAsia="en-US"/>
        </w:rPr>
        <w:t>148</w:t>
      </w:r>
      <w:r>
        <w:rPr/>
        <w:t>) one can find that the relation between</w:t>
      </w:r>
      <w:r>
        <w:rPr/>
        <w:drawing>
          <wp:inline distT="0" distB="0" distL="0" distR="0">
            <wp:extent cx="405765" cy="175260"/>
            <wp:effectExtent l="0" t="0" r="0" b="0"/>
            <wp:docPr id="2403" name="Image2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 name="Image2353" descr=""/>
                    <pic:cNvPicPr>
                      <a:picLocks noChangeAspect="1" noChangeArrowheads="1"/>
                    </pic:cNvPicPr>
                  </pic:nvPicPr>
                  <pic:blipFill>
                    <a:blip r:embed="rId2404"/>
                    <a:srcRect l="-89" t="-203" r="-89" b="-203"/>
                    <a:stretch>
                      <a:fillRect/>
                    </a:stretch>
                  </pic:blipFill>
                  <pic:spPr bwMode="auto">
                    <a:xfrm>
                      <a:off x="0" y="0"/>
                      <a:ext cx="405765" cy="175260"/>
                    </a:xfrm>
                    <a:prstGeom prst="rect">
                      <a:avLst/>
                    </a:prstGeom>
                  </pic:spPr>
                </pic:pic>
              </a:graphicData>
            </a:graphic>
          </wp:inline>
        </w:drawing>
      </w:r>
      <w:r>
        <w:rPr/>
        <w:t>and</w:t>
      </w:r>
      <w:r>
        <w:rPr/>
        <w:drawing>
          <wp:inline distT="0" distB="0" distL="0" distR="0">
            <wp:extent cx="405765" cy="175260"/>
            <wp:effectExtent l="0" t="0" r="0" b="0"/>
            <wp:docPr id="2404" name="Image2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Image2354" descr=""/>
                    <pic:cNvPicPr>
                      <a:picLocks noChangeAspect="1" noChangeArrowheads="1"/>
                    </pic:cNvPicPr>
                  </pic:nvPicPr>
                  <pic:blipFill>
                    <a:blip r:embed="rId2405"/>
                    <a:srcRect l="-89" t="-203" r="-89" b="-203"/>
                    <a:stretch>
                      <a:fillRect/>
                    </a:stretch>
                  </pic:blipFill>
                  <pic:spPr bwMode="auto">
                    <a:xfrm>
                      <a:off x="0" y="0"/>
                      <a:ext cx="405765" cy="175260"/>
                    </a:xfrm>
                    <a:prstGeom prst="rect">
                      <a:avLst/>
                    </a:prstGeom>
                  </pic:spPr>
                </pic:pic>
              </a:graphicData>
            </a:graphic>
          </wp:inline>
        </w:drawing>
      </w:r>
      <w:r>
        <w:rPr/>
        <w:t>is:</w:t>
      </w:r>
    </w:p>
    <w:p>
      <w:pPr>
        <w:pStyle w:val="EQ"/>
        <w:rPr/>
      </w:pPr>
      <w:r>
        <w:rPr/>
        <w:tab/>
      </w:r>
      <w:r>
        <w:rPr/>
        <w:drawing>
          <wp:inline distT="0" distB="0" distL="0" distR="0">
            <wp:extent cx="1184910" cy="175260"/>
            <wp:effectExtent l="0" t="0" r="0" b="0"/>
            <wp:docPr id="2405" name="Image2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 name="Image2355" descr=""/>
                    <pic:cNvPicPr>
                      <a:picLocks noChangeAspect="1" noChangeArrowheads="1"/>
                    </pic:cNvPicPr>
                  </pic:nvPicPr>
                  <pic:blipFill>
                    <a:blip r:embed="rId2406"/>
                    <a:srcRect l="-30" t="-203" r="-30" b="-203"/>
                    <a:stretch>
                      <a:fillRect/>
                    </a:stretch>
                  </pic:blipFill>
                  <pic:spPr bwMode="auto">
                    <a:xfrm>
                      <a:off x="0" y="0"/>
                      <a:ext cx="1184910" cy="175260"/>
                    </a:xfrm>
                    <a:prstGeom prst="rect">
                      <a:avLst/>
                    </a:prstGeom>
                  </pic:spPr>
                </pic:pic>
              </a:graphicData>
            </a:graphic>
          </wp:inline>
        </w:drawing>
      </w:r>
      <w:r>
        <w:rPr/>
        <w:tab/>
        <w:t>(</w:t>
      </w:r>
      <w:bookmarkStart w:id="225" w:name="eq_pvq_index_mpvq_a_def"/>
      <w:r>
        <w:rPr/>
        <w:t>1280</w:t>
      </w:r>
      <w:bookmarkEnd w:id="225"/>
      <w:r>
        <w:rPr/>
        <w:t>)</w:t>
      </w:r>
    </w:p>
    <w:p>
      <w:pPr>
        <w:pStyle w:val="Normal"/>
        <w:rPr/>
      </w:pPr>
      <w:r>
        <w:rPr/>
        <w:t>where  ( the “1” comes from the single initial-“</w:t>
      </w:r>
      <w:r>
        <w:rPr>
          <w:i/>
        </w:rPr>
        <w:t>k</w:t>
      </w:r>
      <w:r>
        <w:rPr/>
        <w:t>” valued vector, and the factor “2” is due to positive and negative sign possibilities of the coming next leading sign.</w:t>
      </w:r>
    </w:p>
    <w:p>
      <w:pPr>
        <w:pStyle w:val="Normal"/>
        <w:rPr/>
      </w:pPr>
      <w:r>
        <w:rPr/>
        <w:t>On the encoder side recursive relations are used for the forward update of the MPVQ indexing offsets</w:t>
      </w:r>
      <w:r>
        <w:rPr/>
        <w:drawing>
          <wp:inline distT="0" distB="0" distL="0" distR="0">
            <wp:extent cx="405765" cy="174625"/>
            <wp:effectExtent l="0" t="0" r="0" b="0"/>
            <wp:docPr id="2406" name="Image2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Image2356" descr=""/>
                    <pic:cNvPicPr>
                      <a:picLocks noChangeAspect="1" noChangeArrowheads="1"/>
                    </pic:cNvPicPr>
                  </pic:nvPicPr>
                  <pic:blipFill>
                    <a:blip r:embed="rId2407"/>
                    <a:srcRect l="-89" t="-203" r="-89" b="-203"/>
                    <a:stretch>
                      <a:fillRect/>
                    </a:stretch>
                  </pic:blipFill>
                  <pic:spPr bwMode="auto">
                    <a:xfrm>
                      <a:off x="0" y="0"/>
                      <a:ext cx="405765" cy="174625"/>
                    </a:xfrm>
                    <a:prstGeom prst="rect">
                      <a:avLst/>
                    </a:prstGeom>
                  </pic:spPr>
                </pic:pic>
              </a:graphicData>
            </a:graphic>
          </wp:inline>
        </w:drawing>
      </w:r>
      <w:r>
        <w:rPr/>
        <w:t xml:space="preserve"> and </w:t>
      </w:r>
      <w:r>
        <w:rPr/>
        <w:drawing>
          <wp:inline distT="0" distB="0" distL="0" distR="0">
            <wp:extent cx="405765" cy="175260"/>
            <wp:effectExtent l="0" t="0" r="0" b="0"/>
            <wp:docPr id="2407" name="Image2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 name="Image2357" descr=""/>
                    <pic:cNvPicPr>
                      <a:picLocks noChangeAspect="1" noChangeArrowheads="1"/>
                    </pic:cNvPicPr>
                  </pic:nvPicPr>
                  <pic:blipFill>
                    <a:blip r:embed="rId2408"/>
                    <a:srcRect l="-89" t="-203" r="-89" b="-203"/>
                    <a:stretch>
                      <a:fillRect/>
                    </a:stretch>
                  </pic:blipFill>
                  <pic:spPr bwMode="auto">
                    <a:xfrm>
                      <a:off x="0" y="0"/>
                      <a:ext cx="405765" cy="175260"/>
                    </a:xfrm>
                    <a:prstGeom prst="rect">
                      <a:avLst/>
                    </a:prstGeom>
                  </pic:spPr>
                </pic:pic>
              </a:graphicData>
            </a:graphic>
          </wp:inline>
        </w:drawing>
      </w:r>
      <w:r>
        <w:rPr/>
        <w:t>as the dimension increases up to the size of the vector to be indexed:</w:t>
      </w:r>
    </w:p>
    <w:p>
      <w:pPr>
        <w:pStyle w:val="EQ"/>
        <w:rPr/>
      </w:pPr>
      <w:r>
        <w:rPr/>
        <w:tab/>
      </w:r>
      <w:r>
        <w:rPr/>
        <w:drawing>
          <wp:inline distT="0" distB="0" distL="0" distR="0">
            <wp:extent cx="2654935" cy="175260"/>
            <wp:effectExtent l="0" t="0" r="0" b="0"/>
            <wp:docPr id="2408" name="Image2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Image2358" descr=""/>
                    <pic:cNvPicPr>
                      <a:picLocks noChangeAspect="1" noChangeArrowheads="1"/>
                    </pic:cNvPicPr>
                  </pic:nvPicPr>
                  <pic:blipFill>
                    <a:blip r:embed="rId2409"/>
                    <a:srcRect l="-14" t="-203" r="-14" b="-203"/>
                    <a:stretch>
                      <a:fillRect/>
                    </a:stretch>
                  </pic:blipFill>
                  <pic:spPr bwMode="auto">
                    <a:xfrm>
                      <a:off x="0" y="0"/>
                      <a:ext cx="2654935" cy="175260"/>
                    </a:xfrm>
                    <a:prstGeom prst="rect">
                      <a:avLst/>
                    </a:prstGeom>
                  </pic:spPr>
                </pic:pic>
              </a:graphicData>
            </a:graphic>
          </wp:inline>
        </w:drawing>
      </w:r>
      <w:r>
        <w:rPr/>
        <w:tab/>
        <w:t>(</w:t>
      </w:r>
      <w:bookmarkStart w:id="226" w:name="eq_pvq_index_mpvq_u_fwd"/>
      <w:r>
        <w:rPr/>
        <w:t>1281</w:t>
      </w:r>
      <w:bookmarkEnd w:id="226"/>
      <w:r>
        <w:rPr/>
        <w:t>)</w:t>
      </w:r>
    </w:p>
    <w:p>
      <w:pPr>
        <w:pStyle w:val="EQ"/>
        <w:rPr/>
      </w:pPr>
      <w:r>
        <w:rPr/>
        <w:tab/>
      </w:r>
      <w:r>
        <w:rPr/>
        <w:drawing>
          <wp:inline distT="0" distB="0" distL="0" distR="0">
            <wp:extent cx="2895600" cy="397510"/>
            <wp:effectExtent l="0" t="0" r="0" b="0"/>
            <wp:docPr id="2409" name="Image2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 name="Image2359" descr=""/>
                    <pic:cNvPicPr>
                      <a:picLocks noChangeAspect="1" noChangeArrowheads="1"/>
                    </pic:cNvPicPr>
                  </pic:nvPicPr>
                  <pic:blipFill>
                    <a:blip r:embed="rId2410"/>
                    <a:srcRect l="-12" t="-91" r="-12" b="-91"/>
                    <a:stretch>
                      <a:fillRect/>
                    </a:stretch>
                  </pic:blipFill>
                  <pic:spPr bwMode="auto">
                    <a:xfrm>
                      <a:off x="0" y="0"/>
                      <a:ext cx="2895600" cy="397510"/>
                    </a:xfrm>
                    <a:prstGeom prst="rect">
                      <a:avLst/>
                    </a:prstGeom>
                  </pic:spPr>
                </pic:pic>
              </a:graphicData>
            </a:graphic>
          </wp:inline>
        </w:drawing>
      </w:r>
      <w:r>
        <w:rPr/>
        <w:tab/>
        <w:t>(</w:t>
      </w:r>
      <w:bookmarkStart w:id="227" w:name="eq_pvq_index_mpvq_a_u_fwd"/>
      <w:r>
        <w:rPr/>
        <w:t>1282</w:t>
      </w:r>
      <w:bookmarkEnd w:id="227"/>
      <w:r>
        <w:rPr/>
        <w:t>)</w:t>
      </w:r>
    </w:p>
    <w:p>
      <w:pPr>
        <w:pStyle w:val="Normal"/>
        <w:rPr/>
      </w:pPr>
      <w:r>
        <w:rPr/>
        <w:t xml:space="preserve">where the low dynamic range calculation </w:t>
      </w:r>
      <w:r>
        <w:rPr>
          <w:lang w:eastAsia="zh-CN"/>
        </w:rPr>
        <w:t>e</w:t>
      </w:r>
      <w:r>
        <w:rPr/>
        <w:t xml:space="preserve">quation </w:t>
      </w:r>
      <w:r>
        <w:rPr>
          <w:lang w:eastAsia="zh-CN"/>
        </w:rPr>
        <w:t>(</w:t>
      </w:r>
      <w:r>
        <w:rPr>
          <w:lang w:val="en-US" w:eastAsia="en-US"/>
        </w:rPr>
        <w:t>1282</w:t>
      </w:r>
      <w:r>
        <w:rPr>
          <w:lang w:eastAsia="zh-CN"/>
        </w:rPr>
        <w:t>)</w:t>
      </w:r>
      <w:r>
        <w:rPr/>
        <w:t xml:space="preserve">  is used for the last column </w:t>
      </w:r>
      <w:r>
        <w:rPr/>
        <w:drawing>
          <wp:inline distT="0" distB="0" distL="0" distR="0">
            <wp:extent cx="302260" cy="142875"/>
            <wp:effectExtent l="0" t="0" r="0" b="0"/>
            <wp:docPr id="2410" name="Image2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Image2360" descr=""/>
                    <pic:cNvPicPr>
                      <a:picLocks noChangeAspect="1" noChangeArrowheads="1"/>
                    </pic:cNvPicPr>
                  </pic:nvPicPr>
                  <pic:blipFill>
                    <a:blip r:embed="rId2411"/>
                    <a:srcRect l="-118" t="-258" r="-118" b="-258"/>
                    <a:stretch>
                      <a:fillRect/>
                    </a:stretch>
                  </pic:blipFill>
                  <pic:spPr bwMode="auto">
                    <a:xfrm>
                      <a:off x="0" y="0"/>
                      <a:ext cx="302260" cy="142875"/>
                    </a:xfrm>
                    <a:prstGeom prst="rect">
                      <a:avLst/>
                    </a:prstGeom>
                  </pic:spPr>
                </pic:pic>
              </a:graphicData>
            </a:graphic>
          </wp:inline>
        </w:drawing>
      </w:r>
      <w:r>
        <w:rPr/>
        <w:t xml:space="preserve"> forward update of the MPVQ offset matrix, a column which is needed for the calculation of the exact</w:t>
      </w:r>
      <w:r>
        <w:rPr/>
        <w:drawing>
          <wp:inline distT="0" distB="0" distL="0" distR="0">
            <wp:extent cx="746760" cy="174625"/>
            <wp:effectExtent l="0" t="0" r="0" b="0"/>
            <wp:docPr id="2411" name="Image2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 name="Image2361" descr=""/>
                    <pic:cNvPicPr>
                      <a:picLocks noChangeAspect="1" noChangeArrowheads="1"/>
                    </pic:cNvPicPr>
                  </pic:nvPicPr>
                  <pic:blipFill>
                    <a:blip r:embed="rId2412"/>
                    <a:srcRect l="-48" t="-203" r="-48" b="-203"/>
                    <a:stretch>
                      <a:fillRect/>
                    </a:stretch>
                  </pic:blipFill>
                  <pic:spPr bwMode="auto">
                    <a:xfrm>
                      <a:off x="0" y="0"/>
                      <a:ext cx="746760" cy="174625"/>
                    </a:xfrm>
                    <a:prstGeom prst="rect">
                      <a:avLst/>
                    </a:prstGeom>
                  </pic:spPr>
                </pic:pic>
              </a:graphicData>
            </a:graphic>
          </wp:inline>
        </w:drawing>
      </w:r>
      <w:r>
        <w:rPr/>
        <w:t xml:space="preserve"> size. An</w:t>
      </w:r>
      <w:r>
        <w:rPr/>
        <w:drawing>
          <wp:inline distT="0" distB="0" distL="0" distR="0">
            <wp:extent cx="405765" cy="174625"/>
            <wp:effectExtent l="0" t="0" r="0" b="0"/>
            <wp:docPr id="2412" name="Image2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Image2362" descr=""/>
                    <pic:cNvPicPr>
                      <a:picLocks noChangeAspect="1" noChangeArrowheads="1"/>
                    </pic:cNvPicPr>
                  </pic:nvPicPr>
                  <pic:blipFill>
                    <a:blip r:embed="rId2413"/>
                    <a:srcRect l="-89" t="-203" r="-89" b="-203"/>
                    <a:stretch>
                      <a:fillRect/>
                    </a:stretch>
                  </pic:blipFill>
                  <pic:spPr bwMode="auto">
                    <a:xfrm>
                      <a:off x="0" y="0"/>
                      <a:ext cx="405765" cy="174625"/>
                    </a:xfrm>
                    <a:prstGeom prst="rect">
                      <a:avLst/>
                    </a:prstGeom>
                  </pic:spPr>
                </pic:pic>
              </a:graphicData>
            </a:graphic>
          </wp:inline>
        </w:drawing>
      </w:r>
      <w:r>
        <w:rPr/>
        <w:t>based recursion is used for the offset matrix columns</w:t>
      </w:r>
      <w:r>
        <w:rPr/>
        <w:drawing>
          <wp:inline distT="0" distB="0" distL="0" distR="0">
            <wp:extent cx="302260" cy="151130"/>
            <wp:effectExtent l="0" t="0" r="0" b="0"/>
            <wp:docPr id="2413" name="Image2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 name="Image2363" descr=""/>
                    <pic:cNvPicPr>
                      <a:picLocks noChangeAspect="1" noChangeArrowheads="1"/>
                    </pic:cNvPicPr>
                  </pic:nvPicPr>
                  <pic:blipFill>
                    <a:blip r:embed="rId2414"/>
                    <a:srcRect l="-118" t="-237" r="-118" b="-237"/>
                    <a:stretch>
                      <a:fillRect/>
                    </a:stretch>
                  </pic:blipFill>
                  <pic:spPr bwMode="auto">
                    <a:xfrm>
                      <a:off x="0" y="0"/>
                      <a:ext cx="302260" cy="151130"/>
                    </a:xfrm>
                    <a:prstGeom prst="rect">
                      <a:avLst/>
                    </a:prstGeom>
                  </pic:spPr>
                </pic:pic>
              </a:graphicData>
            </a:graphic>
          </wp:inline>
        </w:drawing>
      </w:r>
      <w:r>
        <w:rPr/>
        <w:t>, as these columns are known in advance to have a low dynamic range. To keep the dynamic range within a signed 32 bit word, the final</w:t>
      </w:r>
      <w:r>
        <w:rPr/>
        <w:drawing>
          <wp:inline distT="0" distB="0" distL="0" distR="0">
            <wp:extent cx="746760" cy="174625"/>
            <wp:effectExtent l="0" t="0" r="0" b="0"/>
            <wp:docPr id="2414" name="Image2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Image2364" descr=""/>
                    <pic:cNvPicPr>
                      <a:picLocks noChangeAspect="1" noChangeArrowheads="1"/>
                    </pic:cNvPicPr>
                  </pic:nvPicPr>
                  <pic:blipFill>
                    <a:blip r:embed="rId2415"/>
                    <a:srcRect l="-48" t="-203" r="-48" b="-203"/>
                    <a:stretch>
                      <a:fillRect/>
                    </a:stretch>
                  </pic:blipFill>
                  <pic:spPr bwMode="auto">
                    <a:xfrm>
                      <a:off x="0" y="0"/>
                      <a:ext cx="746760" cy="174625"/>
                    </a:xfrm>
                    <a:prstGeom prst="rect">
                      <a:avLst/>
                    </a:prstGeom>
                  </pic:spPr>
                </pic:pic>
              </a:graphicData>
            </a:graphic>
          </wp:inline>
        </w:drawing>
      </w:r>
      <w:r>
        <w:rPr/>
        <w:t>size calculation is performed as:</w:t>
      </w:r>
    </w:p>
    <w:p>
      <w:pPr>
        <w:pStyle w:val="EQ"/>
        <w:rPr/>
      </w:pPr>
      <w:r>
        <w:rPr/>
        <w:tab/>
      </w:r>
      <w:r>
        <w:rPr/>
        <w:drawing>
          <wp:inline distT="0" distB="0" distL="0" distR="0">
            <wp:extent cx="2344420" cy="397510"/>
            <wp:effectExtent l="0" t="0" r="0" b="0"/>
            <wp:docPr id="2415" name="Image2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 name="Image2365" descr=""/>
                    <pic:cNvPicPr>
                      <a:picLocks noChangeAspect="1" noChangeArrowheads="1"/>
                    </pic:cNvPicPr>
                  </pic:nvPicPr>
                  <pic:blipFill>
                    <a:blip r:embed="rId2416"/>
                    <a:srcRect l="-15" t="-91" r="-15" b="-91"/>
                    <a:stretch>
                      <a:fillRect/>
                    </a:stretch>
                  </pic:blipFill>
                  <pic:spPr bwMode="auto">
                    <a:xfrm>
                      <a:off x="0" y="0"/>
                      <a:ext cx="2344420" cy="397510"/>
                    </a:xfrm>
                    <a:prstGeom prst="rect">
                      <a:avLst/>
                    </a:prstGeom>
                  </pic:spPr>
                </pic:pic>
              </a:graphicData>
            </a:graphic>
          </wp:inline>
        </w:drawing>
      </w:r>
      <w:r>
        <w:rPr/>
        <w:tab/>
        <w:t>(</w:t>
      </w:r>
      <w:bookmarkStart w:id="228" w:name="eq_pvq_index_mpvq_size_a_u_opt"/>
      <w:r>
        <w:rPr/>
        <w:t>1283</w:t>
      </w:r>
      <w:bookmarkEnd w:id="228"/>
      <w:r>
        <w:rPr/>
        <w:t>)</w:t>
      </w:r>
    </w:p>
    <w:p>
      <w:pPr>
        <w:pStyle w:val="H6"/>
        <w:rPr/>
      </w:pPr>
      <w:r>
        <w:rPr/>
        <w:t>5.3.4.2.7.4.2</w:t>
        <w:tab/>
        <w:t>Detailed MPVQ indexing approach</w:t>
      </w:r>
    </w:p>
    <w:p>
      <w:pPr>
        <w:pStyle w:val="Normal"/>
        <w:rPr/>
      </w:pPr>
      <w:r>
        <w:rPr/>
        <w:t xml:space="preserve">The maximum index range of the found PVQ-vector </w:t>
      </w:r>
      <w:r>
        <w:rPr/>
        <w:drawing>
          <wp:inline distT="0" distB="0" distL="0" distR="0">
            <wp:extent cx="110490" cy="151130"/>
            <wp:effectExtent l="0" t="0" r="0" b="0"/>
            <wp:docPr id="2416" name="Image2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Image2366" descr=""/>
                    <pic:cNvPicPr>
                      <a:picLocks noChangeAspect="1" noChangeArrowheads="1"/>
                    </pic:cNvPicPr>
                  </pic:nvPicPr>
                  <pic:blipFill>
                    <a:blip r:embed="rId2417"/>
                    <a:srcRect l="-315" t="-237" r="-315" b="-237"/>
                    <a:stretch>
                      <a:fillRect/>
                    </a:stretch>
                  </pic:blipFill>
                  <pic:spPr bwMode="auto">
                    <a:xfrm>
                      <a:off x="0" y="0"/>
                      <a:ext cx="110490" cy="151130"/>
                    </a:xfrm>
                    <a:prstGeom prst="rect">
                      <a:avLst/>
                    </a:prstGeom>
                  </pic:spPr>
                </pic:pic>
              </a:graphicData>
            </a:graphic>
          </wp:inline>
        </w:drawing>
      </w:r>
      <w:r>
        <w:rPr/>
        <w:t>’s is [0.. 2</w:t>
      </w:r>
      <w:r>
        <w:rPr>
          <w:vertAlign w:val="superscript"/>
        </w:rPr>
        <w:t>32</w:t>
      </w:r>
      <w:r>
        <w:rPr/>
        <w:t>-1 ] and the total resulting index would require an unsigned 32 bit word, however with the introduction of the modular leading sign approach the maximum index range is reduced to [0.. 2</w:t>
      </w:r>
      <w:r>
        <w:rPr>
          <w:vertAlign w:val="superscript"/>
        </w:rPr>
        <w:t>31</w:t>
      </w:r>
      <w:r>
        <w:rPr/>
        <w:t>-1 ], which enables fast implementation using  signed 32 bit word arithmetic.</w:t>
      </w:r>
    </w:p>
    <w:p>
      <w:pPr>
        <w:pStyle w:val="Normal"/>
        <w:rPr/>
      </w:pPr>
      <w:r>
        <w:rPr/>
        <w:t xml:space="preserve">The MPVQ-indexing scheme on the encoder side is run in the order of position </w:t>
      </w:r>
      <w:r>
        <w:rPr/>
        <w:drawing>
          <wp:inline distT="0" distB="0" distL="0" distR="0">
            <wp:extent cx="317500" cy="151130"/>
            <wp:effectExtent l="0" t="0" r="0" b="0"/>
            <wp:docPr id="2417" name="Image2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 name="Image2367" descr=""/>
                    <pic:cNvPicPr>
                      <a:picLocks noChangeAspect="1" noChangeArrowheads="1"/>
                    </pic:cNvPicPr>
                  </pic:nvPicPr>
                  <pic:blipFill>
                    <a:blip r:embed="rId2418"/>
                    <a:srcRect l="-114" t="-237" r="-114" b="-237"/>
                    <a:stretch>
                      <a:fillRect/>
                    </a:stretch>
                  </pic:blipFill>
                  <pic:spPr bwMode="auto">
                    <a:xfrm>
                      <a:off x="0" y="0"/>
                      <a:ext cx="317500" cy="151130"/>
                    </a:xfrm>
                    <a:prstGeom prst="rect">
                      <a:avLst/>
                    </a:prstGeom>
                  </pic:spPr>
                </pic:pic>
              </a:graphicData>
            </a:graphic>
          </wp:inline>
        </w:drawing>
      </w:r>
      <w:r>
        <w:rPr/>
        <w:t xml:space="preserve"> to position 0, (on the decoder side the de-indexing will start from position 0 and end at position</w:t>
      </w:r>
      <w:r>
        <w:rPr/>
        <w:drawing>
          <wp:inline distT="0" distB="0" distL="0" distR="0">
            <wp:extent cx="317500" cy="151130"/>
            <wp:effectExtent l="0" t="0" r="0" b="0"/>
            <wp:docPr id="2418" name="Image2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Image2368" descr=""/>
                    <pic:cNvPicPr>
                      <a:picLocks noChangeAspect="1" noChangeArrowheads="1"/>
                    </pic:cNvPicPr>
                  </pic:nvPicPr>
                  <pic:blipFill>
                    <a:blip r:embed="rId2419"/>
                    <a:srcRect l="-114" t="-237" r="-114" b="-237"/>
                    <a:stretch>
                      <a:fillRect/>
                    </a:stretch>
                  </pic:blipFill>
                  <pic:spPr bwMode="auto">
                    <a:xfrm>
                      <a:off x="0" y="0"/>
                      <a:ext cx="317500" cy="151130"/>
                    </a:xfrm>
                    <a:prstGeom prst="rect">
                      <a:avLst/>
                    </a:prstGeom>
                  </pic:spPr>
                </pic:pic>
              </a:graphicData>
            </a:graphic>
          </wp:inline>
        </w:drawing>
      </w:r>
      <w:r>
        <w:rPr/>
        <w:t xml:space="preserve">). The MPVQ indexing loop is carried out according to figure </w:t>
      </w:r>
      <w:r>
        <w:rPr>
          <w:lang w:val="en-US" w:eastAsia="en-US"/>
        </w:rPr>
        <w:t>84</w:t>
      </w:r>
      <w:r>
        <w:rPr/>
        <w:t xml:space="preserve">, where </w:t>
      </w:r>
      <w:r>
        <w:rPr/>
        <w:drawing>
          <wp:inline distT="0" distB="0" distL="0" distR="0">
            <wp:extent cx="110490" cy="127000"/>
            <wp:effectExtent l="0" t="0" r="0" b="0"/>
            <wp:docPr id="2419" name="Image2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 name="Image2369" descr=""/>
                    <pic:cNvPicPr>
                      <a:picLocks noChangeAspect="1" noChangeArrowheads="1"/>
                    </pic:cNvPicPr>
                  </pic:nvPicPr>
                  <pic:blipFill>
                    <a:blip r:embed="rId2420"/>
                    <a:srcRect l="-316" t="-284" r="-316" b="-284"/>
                    <a:stretch>
                      <a:fillRect/>
                    </a:stretch>
                  </pic:blipFill>
                  <pic:spPr bwMode="auto">
                    <a:xfrm>
                      <a:off x="0" y="0"/>
                      <a:ext cx="110490" cy="127000"/>
                    </a:xfrm>
                    <a:prstGeom prst="rect">
                      <a:avLst/>
                    </a:prstGeom>
                  </pic:spPr>
                </pic:pic>
              </a:graphicData>
            </a:graphic>
          </wp:inline>
        </w:drawing>
      </w:r>
      <w:r>
        <w:rPr/>
        <w:t xml:space="preserve"> is the row number of the MPVQ offset matrix,</w:t>
      </w:r>
      <w:r>
        <w:rPr/>
        <w:drawing>
          <wp:inline distT="0" distB="0" distL="0" distR="0">
            <wp:extent cx="238125" cy="151130"/>
            <wp:effectExtent l="0" t="0" r="0" b="0"/>
            <wp:docPr id="2420" name="Image2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Image2370" descr=""/>
                    <pic:cNvPicPr>
                      <a:picLocks noChangeAspect="1" noChangeArrowheads="1"/>
                    </pic:cNvPicPr>
                  </pic:nvPicPr>
                  <pic:blipFill>
                    <a:blip r:embed="rId2421"/>
                    <a:srcRect l="-149" t="-236" r="-149" b="-236"/>
                    <a:stretch>
                      <a:fillRect/>
                    </a:stretch>
                  </pic:blipFill>
                  <pic:spPr bwMode="auto">
                    <a:xfrm>
                      <a:off x="0" y="0"/>
                      <a:ext cx="238125" cy="151130"/>
                    </a:xfrm>
                    <a:prstGeom prst="rect">
                      <a:avLst/>
                    </a:prstGeom>
                  </pic:spPr>
                </pic:pic>
              </a:graphicData>
            </a:graphic>
          </wp:inline>
        </w:drawing>
      </w:r>
      <w:r>
        <w:rPr/>
        <w:t>is the pointer into the samples/coefficients of the PVQ-vector  , “</w:t>
      </w:r>
      <w:r>
        <w:rPr>
          <w:rFonts w:cs="Arial Narrow" w:ascii="Arial Narrow" w:hAnsi="Arial Narrow"/>
        </w:rPr>
        <w:t>&gt;&gt;1</w:t>
      </w:r>
      <w:r>
        <w:rPr/>
        <w:t>” denotes a 1 bit right  shift and further the function “</w:t>
      </w:r>
      <w:r>
        <w:rPr>
          <w:rFonts w:cs="Arial Narrow" w:ascii="Arial Narrow" w:hAnsi="Arial Narrow"/>
        </w:rPr>
        <w:t>UpdateOffsetsFwd”</w:t>
      </w:r>
      <w:r>
        <w:rPr/>
        <w:t xml:space="preserve"> iteratively updates the required MPVQ-offsets for the next larger dimension using combinations of </w:t>
      </w:r>
      <w:r>
        <w:rPr>
          <w:lang w:eastAsia="zh-CN"/>
        </w:rPr>
        <w:t>e</w:t>
      </w:r>
      <w:r>
        <w:rPr/>
        <w:t xml:space="preserve">quations </w:t>
      </w:r>
      <w:r>
        <w:rPr>
          <w:lang w:eastAsia="zh-CN"/>
        </w:rPr>
        <w:t>(</w:t>
      </w:r>
      <w:r>
        <w:rPr>
          <w:lang w:val="en-US" w:eastAsia="en-US"/>
        </w:rPr>
        <w:t>1281</w:t>
      </w:r>
      <w:r>
        <w:rPr>
          <w:lang w:eastAsia="zh-CN"/>
        </w:rPr>
        <w:t>)</w:t>
      </w:r>
      <w:r>
        <w:rPr/>
        <w:t xml:space="preserve">, </w:t>
      </w:r>
      <w:r>
        <w:rPr>
          <w:lang w:eastAsia="zh-CN"/>
        </w:rPr>
        <w:t>(</w:t>
      </w:r>
      <w:r>
        <w:rPr>
          <w:lang w:val="en-US" w:eastAsia="en-US"/>
        </w:rPr>
        <w:t>1280</w:t>
      </w:r>
      <w:r>
        <w:rPr>
          <w:lang w:eastAsia="zh-CN"/>
        </w:rPr>
        <w:t>)</w:t>
      </w:r>
      <w:r>
        <w:rPr/>
        <w:t xml:space="preserve"> and </w:t>
      </w:r>
      <w:r>
        <w:rPr>
          <w:lang w:eastAsia="zh-CN"/>
        </w:rPr>
        <w:t>(</w:t>
      </w:r>
      <w:r>
        <w:rPr>
          <w:lang w:val="en-US" w:eastAsia="en-US"/>
        </w:rPr>
        <w:t>1282</w:t>
      </w:r>
      <w:r>
        <w:rPr/>
        <w:t>).</w:t>
      </w:r>
    </w:p>
    <w:p>
      <w:pPr>
        <w:pStyle w:val="Normal"/>
        <w:keepNext w:val="true"/>
        <w:keepLines/>
        <w:tabs>
          <w:tab w:val="clear" w:pos="284"/>
          <w:tab w:val="center" w:pos="4536" w:leader="none"/>
          <w:tab w:val="right" w:pos="9072" w:leader="none"/>
        </w:tabs>
        <w:rPr/>
      </w:pPr>
      <w:r>
        <w:rPr/>
      </w:r>
    </w:p>
    <w:p>
      <w:pPr>
        <w:pStyle w:val="TH"/>
        <w:rPr/>
      </w:pPr>
      <w:r>
        <w:rPr/>
        <w:drawing>
          <wp:inline distT="0" distB="0" distL="0" distR="0">
            <wp:extent cx="5943600" cy="6796405"/>
            <wp:effectExtent l="0" t="0" r="0" b="0"/>
            <wp:docPr id="2421" name="Image2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 name="Image2371" descr=""/>
                    <pic:cNvPicPr>
                      <a:picLocks noChangeAspect="1" noChangeArrowheads="1"/>
                    </pic:cNvPicPr>
                  </pic:nvPicPr>
                  <pic:blipFill>
                    <a:blip r:embed="rId2422"/>
                    <a:srcRect l="-6" t="-5" r="-6" b="-5"/>
                    <a:stretch>
                      <a:fillRect/>
                    </a:stretch>
                  </pic:blipFill>
                  <pic:spPr bwMode="auto">
                    <a:xfrm>
                      <a:off x="0" y="0"/>
                      <a:ext cx="5943600" cy="6796405"/>
                    </a:xfrm>
                    <a:prstGeom prst="rect">
                      <a:avLst/>
                    </a:prstGeom>
                  </pic:spPr>
                </pic:pic>
              </a:graphicData>
            </a:graphic>
          </wp:inline>
        </w:drawing>
      </w:r>
    </w:p>
    <w:p>
      <w:pPr>
        <w:pStyle w:val="TF"/>
        <w:rPr/>
      </w:pPr>
      <w:r>
        <w:rPr>
          <w:rFonts w:cs="Arial"/>
        </w:rPr>
        <w:t xml:space="preserve">Figure </w:t>
      </w:r>
      <w:bookmarkStart w:id="229" w:name="fig_pvq_index_mpvq_indexing"/>
      <w:r>
        <w:rPr>
          <w:rFonts w:cs="Arial"/>
          <w:lang w:val="en-US" w:eastAsia="en-US"/>
        </w:rPr>
        <w:t>84</w:t>
      </w:r>
      <w:bookmarkEnd w:id="229"/>
      <w:r>
        <w:rPr>
          <w:rFonts w:cs="Arial"/>
        </w:rPr>
        <w:t xml:space="preserve">: Detailed </w:t>
      </w:r>
      <w:r>
        <w:rPr/>
        <w:t>MPVQ-indexing, leading sign index extraction and size calculation</w:t>
      </w:r>
    </w:p>
    <w:p>
      <w:pPr>
        <w:pStyle w:val="Normal"/>
        <w:rPr/>
      </w:pPr>
      <w:r>
        <w:rPr/>
        <w:t xml:space="preserve">To speed up the indexing when the number of unit pulses </w:t>
      </w:r>
      <w:r>
        <w:rPr/>
        <w:drawing>
          <wp:inline distT="0" distB="0" distL="0" distR="0">
            <wp:extent cx="151130" cy="142875"/>
            <wp:effectExtent l="0" t="0" r="0" b="0"/>
            <wp:docPr id="2422" name="Image2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Image2372" descr=""/>
                    <pic:cNvPicPr>
                      <a:picLocks noChangeAspect="1" noChangeArrowheads="1"/>
                    </pic:cNvPicPr>
                  </pic:nvPicPr>
                  <pic:blipFill>
                    <a:blip r:embed="rId2423"/>
                    <a:srcRect l="-236" t="-258" r="-236" b="-258"/>
                    <a:stretch>
                      <a:fillRect/>
                    </a:stretch>
                  </pic:blipFill>
                  <pic:spPr bwMode="auto">
                    <a:xfrm>
                      <a:off x="0" y="0"/>
                      <a:ext cx="151130" cy="142875"/>
                    </a:xfrm>
                    <a:prstGeom prst="rect">
                      <a:avLst/>
                    </a:prstGeom>
                  </pic:spPr>
                </pic:pic>
              </a:graphicData>
            </a:graphic>
          </wp:inline>
        </w:drawing>
      </w:r>
      <w:r>
        <w:rPr/>
        <w:t>is high (and the dimension</w:t>
      </w:r>
      <w:r>
        <w:rPr/>
        <w:drawing>
          <wp:inline distT="0" distB="0" distL="0" distR="0">
            <wp:extent cx="151130" cy="151130"/>
            <wp:effectExtent l="0" t="0" r="0" b="0"/>
            <wp:docPr id="2423" name="Image2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 name="Image2373" descr=""/>
                    <pic:cNvPicPr>
                      <a:picLocks noChangeAspect="1" noChangeArrowheads="1"/>
                    </pic:cNvPicPr>
                  </pic:nvPicPr>
                  <pic:blipFill>
                    <a:blip r:embed="rId2424"/>
                    <a:srcRect l="-237" t="-237" r="-237" b="-237"/>
                    <a:stretch>
                      <a:fillRect/>
                    </a:stretch>
                  </pic:blipFill>
                  <pic:spPr bwMode="auto">
                    <a:xfrm>
                      <a:off x="0" y="0"/>
                      <a:ext cx="151130" cy="151130"/>
                    </a:xfrm>
                    <a:prstGeom prst="rect">
                      <a:avLst/>
                    </a:prstGeom>
                  </pic:spPr>
                </pic:pic>
              </a:graphicData>
            </a:graphic>
          </wp:inline>
        </w:drawing>
      </w:r>
      <w:r>
        <w:rPr>
          <w:b/>
          <w:i/>
        </w:rPr>
        <w:t xml:space="preserve"> </w:t>
      </w:r>
      <w:r>
        <w:rPr/>
        <w:t>is low), direct functions are used to calculate both the MPVQ-offsets and the MPVQ-size.</w:t>
      </w:r>
    </w:p>
    <w:p>
      <w:pPr>
        <w:pStyle w:val="H6"/>
        <w:rPr/>
      </w:pPr>
      <w:r>
        <w:rPr/>
        <w:t>5.3.4.2.7.5</w:t>
        <w:tab/>
        <w:t>High Dynamic Range Arithmetic Encoding</w:t>
      </w:r>
    </w:p>
    <w:p>
      <w:pPr>
        <w:pStyle w:val="Normal"/>
        <w:rPr/>
      </w:pPr>
      <w:r>
        <w:rPr/>
        <w:t>The Split PVQ scheme relies on a Range encoder to encode symbols with higher granularity than bits. A high dynamic range implementation, where of up to 24 bits resolution may be used for the CDF is used to encode short codewords in three distinct ways:</w:t>
      </w:r>
    </w:p>
    <w:p>
      <w:pPr>
        <w:pStyle w:val="Normal"/>
        <w:numPr>
          <w:ilvl w:val="0"/>
          <w:numId w:val="6"/>
        </w:numPr>
        <w:rPr/>
      </w:pPr>
      <w:r>
        <w:rPr/>
        <w:t>Direct bit encoding</w:t>
      </w:r>
    </w:p>
    <w:p>
      <w:pPr>
        <w:pStyle w:val="Normal"/>
        <w:numPr>
          <w:ilvl w:val="0"/>
          <w:numId w:val="6"/>
        </w:numPr>
        <w:rPr/>
      </w:pPr>
      <w:r>
        <w:rPr/>
        <w:t>1/8 bit resolution uniform PDF encoding</w:t>
      </w:r>
    </w:p>
    <w:p>
      <w:pPr>
        <w:pStyle w:val="Normal"/>
        <w:numPr>
          <w:ilvl w:val="0"/>
          <w:numId w:val="6"/>
        </w:numPr>
        <w:rPr/>
      </w:pPr>
      <w:r>
        <w:rPr/>
        <w:t>Asymmetric triangular PDF encoding of band split energy angles, using tailor made CDFs.</w:t>
      </w:r>
    </w:p>
    <w:p>
      <w:pPr>
        <w:pStyle w:val="Normal"/>
        <w:spacing w:before="0" w:after="180"/>
        <w:rPr/>
      </w:pPr>
      <w:r>
        <w:rPr/>
        <w:t>Further special range encoder functions are used to determine the remaining bit budget in the frame and band quantization loops, and used to correct the bit budget for coming frames or coming bands.</w:t>
      </w:r>
    </w:p>
    <w:sectPr>
      <w:headerReference w:type="default" r:id="rId2425"/>
      <w:footerReference w:type="default" r:id="rId2426"/>
      <w:type w:val="nextPage"/>
      <w:pgSz w:w="11906" w:h="16838"/>
      <w:pgMar w:left="1133" w:right="1133" w:gutter="0" w:header="850" w:top="1416" w:footer="340" w:bottom="1133"/>
      <w:pgNumType w:start="268"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Calibri">
    <w:charset w:val="00"/>
    <w:family w:val="swiss"/>
    <w:pitch w:val="variable"/>
  </w:font>
  <w:font w:name="Batang">
    <w:altName w:val="바탕"/>
    <w:charset w:val="81"/>
    <w:family w:val="roman"/>
    <w:pitch w:val="variable"/>
  </w:font>
  <w:font w:name="Courier">
    <w:altName w:val="Courier New"/>
    <w:charset w:val="00"/>
    <w:family w:val="modern"/>
    <w:pitch w:val="default"/>
  </w:font>
  <w:font w:name="SimSun">
    <w:altName w:val="宋体"/>
    <w:charset w:val="86"/>
    <w:family w:val="auto"/>
    <w:pitch w:val="variable"/>
  </w:font>
  <w:font w:name="Liberation Sans">
    <w:altName w:val="Arial"/>
    <w:charset w:val="01"/>
    <w:family w:val="swiss"/>
    <w:pitch w:val="variable"/>
  </w:font>
  <w:font w:name="Century">
    <w:charset w:val="00"/>
    <w:family w:val="roman"/>
    <w:pitch w:val="variable"/>
  </w:font>
  <w:font w:name="MS Mincho">
    <w:charset w:val="80"/>
    <w:family w:val="modern"/>
    <w:pitch w:val="default"/>
  </w:font>
  <w:font w:name="GulimChe">
    <w:charset w:val="81"/>
    <w:family w:val="modern"/>
    <w:pitch w:val="default"/>
  </w:font>
  <w:font w:name="Arial Narrow">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575">
              <wp:simplePos x="0" y="0"/>
              <wp:positionH relativeFrom="margin">
                <wp:align>right</wp:align>
              </wp:positionH>
              <wp:positionV relativeFrom="paragraph">
                <wp:posOffset>635</wp:posOffset>
              </wp:positionV>
              <wp:extent cx="1818640" cy="180340"/>
              <wp:effectExtent l="0" t="0" r="0" b="0"/>
              <wp:wrapSquare wrapText="largest"/>
              <wp:docPr id="2424" name="Frame1"/>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3GPP TS 26.445 V16.2.0 (2021-12)</w:t>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3GPP TS 26.445 V16.2.0 (2021-12)</w:t>
                    </w:r>
                  </w:p>
                </w:txbxContent>
              </v:textbox>
              <w10:wrap type="square" side="largest"/>
            </v:rect>
          </w:pict>
        </mc:Fallback>
      </mc:AlternateContent>
    </w:r>
    <w:r>
      <mc:AlternateContent>
        <mc:Choice Requires="wps">
          <w:drawing>
            <wp:anchor behindDoc="0" distT="0" distB="0" distL="0" distR="0" simplePos="0" locked="0" layoutInCell="0" allowOverlap="1" relativeHeight="2717">
              <wp:simplePos x="0" y="0"/>
              <wp:positionH relativeFrom="margin">
                <wp:align>center</wp:align>
              </wp:positionH>
              <wp:positionV relativeFrom="paragraph">
                <wp:posOffset>4445</wp:posOffset>
              </wp:positionV>
              <wp:extent cx="191770" cy="180340"/>
              <wp:effectExtent l="0" t="0" r="0" b="0"/>
              <wp:wrapSquare wrapText="largest"/>
              <wp:docPr id="2425" name="Frame2"/>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409</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409</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59">
              <wp:simplePos x="0" y="0"/>
              <wp:positionH relativeFrom="margin">
                <wp:align>left</wp:align>
              </wp:positionH>
              <wp:positionV relativeFrom="paragraph">
                <wp:posOffset>4445</wp:posOffset>
              </wp:positionV>
              <wp:extent cx="591820" cy="180340"/>
              <wp:effectExtent l="0" t="0" r="0" b="0"/>
              <wp:wrapSquare wrapText="largest"/>
              <wp:docPr id="2426" name="Frame3"/>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Release 16</w:t>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Release 16</w:t>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0"/>
        </w:tabs>
        <w:ind w:left="360" w:hanging="360"/>
      </w:pPr>
      <w:rPr>
        <w:rFonts w:eastAsia="SimSun;宋体"/>
      </w:rPr>
    </w:lvl>
  </w:abstractNum>
  <w:abstractNum w:abstractNumId="3">
    <w:lvl w:ilvl="0">
      <w:start w:val="5"/>
      <w:numFmt w:val="decimal"/>
      <w:lvlText w:val="%1"/>
      <w:lvlJc w:val="left"/>
      <w:pPr>
        <w:tabs>
          <w:tab w:val="num" w:pos="0"/>
        </w:tabs>
        <w:ind w:left="720" w:hanging="720"/>
      </w:pPr>
      <w:rPr/>
    </w:lvl>
    <w:lvl w:ilvl="1">
      <w:start w:val="3"/>
      <w:numFmt w:val="decimal"/>
      <w:lvlText w:val="%1.%2"/>
      <w:lvlJc w:val="left"/>
      <w:pPr>
        <w:tabs>
          <w:tab w:val="num" w:pos="0"/>
        </w:tabs>
        <w:ind w:left="720" w:hanging="720"/>
      </w:pPr>
      <w:rPr/>
    </w:lvl>
    <w:lvl w:ilvl="2">
      <w:start w:val="2"/>
      <w:numFmt w:val="decimal"/>
      <w:lvlText w:val="%1.%2.%3"/>
      <w:lvlJc w:val="left"/>
      <w:pPr>
        <w:tabs>
          <w:tab w:val="num" w:pos="0"/>
        </w:tabs>
        <w:ind w:left="720" w:hanging="720"/>
      </w:pPr>
      <w:rPr/>
    </w:lvl>
    <w:lvl w:ilvl="3">
      <w:start w:val="6"/>
      <w:numFmt w:val="decimal"/>
      <w:lvlText w:val="%1.%2.%3.%4"/>
      <w:lvlJc w:val="left"/>
      <w:pPr>
        <w:tabs>
          <w:tab w:val="num" w:pos="0"/>
        </w:tabs>
        <w:ind w:left="720" w:hanging="720"/>
      </w:pPr>
      <w:rPr/>
    </w:lvl>
    <w:lvl w:ilvl="4">
      <w:start w:val="1"/>
      <w:numFmt w:val="decimal"/>
      <w:lvlText w:val="%1.%2.%3.%4.%5"/>
      <w:lvlJc w:val="left"/>
      <w:pPr>
        <w:tabs>
          <w:tab w:val="num" w:pos="0"/>
        </w:tabs>
        <w:ind w:left="720" w:hanging="72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080" w:hanging="108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4">
    <w:lvl w:ilvl="0">
      <w:start w:val="1"/>
      <w:numFmt w:val="bullet"/>
      <w:lvlText w:val=""/>
      <w:lvlJc w:val="left"/>
      <w:pPr>
        <w:tabs>
          <w:tab w:val="num" w:pos="0"/>
        </w:tabs>
        <w:ind w:left="720" w:hanging="360"/>
      </w:pPr>
      <w:rPr>
        <w:rFonts w:ascii="Symbol" w:hAnsi="Symbol" w:cs="Symbol" w:hint="default"/>
      </w:rPr>
    </w:lvl>
  </w:abstractNum>
  <w:abstractNum w:abstractNumId="5">
    <w:lvl w:ilvl="0">
      <w:start w:val="100"/>
      <w:numFmt w:val="decimalZero"/>
      <w:lvlText w:val="[0%1]"/>
      <w:lvlJc w:val="left"/>
      <w:pPr>
        <w:tabs>
          <w:tab w:val="num" w:pos="1077"/>
        </w:tabs>
        <w:ind w:left="0" w:hanging="0"/>
      </w:pPr>
      <w:rPr>
        <w:sz w:val="24"/>
        <w:i w:val="false"/>
        <w:b/>
        <w:szCs w:val="24"/>
        <w:rFonts w:ascii="Times New Roman" w:hAnsi="Times New Roman" w:eastAsia="SimSun;宋体" w:cs="Times New Roman"/>
      </w:rPr>
    </w:lvl>
  </w:abstractNum>
  <w:abstractNum w:abstractNumId="6">
    <w:lvl w:ilvl="0">
      <w:start w:val="1"/>
      <w:numFmt w:val="bullet"/>
      <w:lvlText w:val=""/>
      <w:lvlJc w:val="left"/>
      <w:pPr>
        <w:tabs>
          <w:tab w:val="num" w:pos="0"/>
        </w:tabs>
        <w:ind w:left="720" w:hanging="360"/>
      </w:pPr>
      <w:rPr>
        <w:rFonts w:ascii="Symbol" w:hAnsi="Symbol" w:cs="Symbol" w:hint="default"/>
      </w:rPr>
    </w:lvl>
  </w:abstractNum>
  <w:abstractNum w:abstractNumId="7">
    <w:lvl w:ilvl="0">
      <w:start w:val="1"/>
      <w:numFmt w:val="decimalZero"/>
      <w:lvlText w:val="[00%1]"/>
      <w:lvlJc w:val="left"/>
      <w:pPr>
        <w:tabs>
          <w:tab w:val="num" w:pos="720"/>
        </w:tabs>
        <w:ind w:left="0" w:hanging="0"/>
      </w:pPr>
      <w:rPr>
        <w:i w:val="false"/>
        <w:b/>
        <w:lang w:val="en-US"/>
      </w:rPr>
    </w:lvl>
  </w:abstractNum>
  <w:abstractNum w:abstractNumId="8">
    <w:lvl w:ilvl="0">
      <w:start w:val="1"/>
      <w:numFmt w:val="lowerLetter"/>
      <w:lvlText w:val="%1)"/>
      <w:lvlJc w:val="left"/>
      <w:pPr>
        <w:tabs>
          <w:tab w:val="num" w:pos="0"/>
        </w:tabs>
        <w:ind w:left="720" w:hanging="360"/>
      </w:pPr>
    </w:lvl>
    <w:lvl w:ilvl="1">
      <w:start w:val="1"/>
      <w:numFmt w:val="lowerRoman"/>
      <w:lvlText w:val="%2."/>
      <w:lvlJc w:val="righ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5"/>
      <w:numFmt w:val="bullet"/>
      <w:lvlText w:val="-"/>
      <w:lvlJc w:val="left"/>
      <w:pPr>
        <w:tabs>
          <w:tab w:val="num" w:pos="0"/>
        </w:tabs>
        <w:ind w:left="720" w:hanging="360"/>
      </w:pPr>
      <w:rPr>
        <w:rFonts w:ascii="Times New Roman" w:hAnsi="Times New Roman" w:cs="Times New Roman" w:hint="default"/>
      </w:rPr>
    </w:lvl>
  </w:abstractNum>
  <w:abstractNum w:abstractNumId="10">
    <w:lvl w:ilvl="0">
      <w:start w:val="1"/>
      <w:numFmt w:val="lowerLetter"/>
      <w:lvlText w:val="%1)"/>
      <w:lvlJc w:val="left"/>
      <w:pPr>
        <w:tabs>
          <w:tab w:val="num" w:pos="0"/>
        </w:tabs>
        <w:ind w:left="1004" w:hanging="360"/>
      </w:pPr>
    </w:lvl>
  </w:abstractNum>
  <w:abstractNum w:abstractNumId="11">
    <w:lvl w:ilvl="0">
      <w:start w:val="1"/>
      <w:numFmt w:val="lowerLetter"/>
      <w:lvlText w:val="(%1)"/>
      <w:lvlJc w:val="left"/>
      <w:pPr>
        <w:tabs>
          <w:tab w:val="num" w:pos="0"/>
        </w:tabs>
        <w:ind w:left="645" w:hanging="360"/>
      </w:pPr>
      <w:rPr/>
    </w:lvl>
  </w:abstractNum>
  <w:abstractNum w:abstractNumId="12">
    <w:lvl w:ilvl="0">
      <w:start w:val="1"/>
      <w:numFmt w:val="lowerLetter"/>
      <w:lvlText w:val="%1)"/>
      <w:lvlJc w:val="left"/>
      <w:pPr>
        <w:tabs>
          <w:tab w:val="num" w:pos="0"/>
        </w:tabs>
        <w:ind w:left="1004" w:hanging="360"/>
      </w:pPr>
    </w:lvl>
  </w:abstractNum>
  <w:abstractNum w:abstractNumId="13">
    <w:lvl w:ilvl="0">
      <w:start w:val="1"/>
      <w:numFmt w:val="decimal"/>
      <w:lvlText w:val="%1."/>
      <w:lvlJc w:val="left"/>
      <w:pPr>
        <w:tabs>
          <w:tab w:val="num" w:pos="0"/>
        </w:tabs>
        <w:ind w:left="360" w:hanging="360"/>
      </w:pPr>
      <w:rPr/>
    </w:lvl>
  </w:abstractNum>
  <w:abstractNum w:abstractNumId="14">
    <w:lvl w:ilvl="0">
      <w:start w:val="6"/>
      <w:numFmt w:val="bullet"/>
      <w:lvlText w:val="-"/>
      <w:lvlJc w:val="left"/>
      <w:pPr>
        <w:tabs>
          <w:tab w:val="num" w:pos="0"/>
        </w:tabs>
        <w:ind w:left="720" w:hanging="360"/>
      </w:pPr>
      <w:rPr>
        <w:rFonts w:ascii="Times New Roman" w:hAnsi="Times New Roman" w:cs="Times New Roman" w:hint="default"/>
      </w:rPr>
    </w:lvl>
  </w:abstractNum>
  <w:abstractNum w:abstractNumId="15">
    <w:lvl w:ilvl="0">
      <w:start w:val="1"/>
      <w:numFmt w:val="decimalZero"/>
      <w:lvlText w:val="[00%1]"/>
      <w:lvlJc w:val="left"/>
      <w:pPr>
        <w:tabs>
          <w:tab w:val="num" w:pos="1077"/>
        </w:tabs>
        <w:ind w:left="0" w:hanging="0"/>
      </w:pPr>
      <w:rPr>
        <w:sz w:val="24"/>
        <w:i w:val="false"/>
        <w:b/>
        <w:szCs w:val="24"/>
        <w:rFonts w:ascii="Times New Roman" w:hAnsi="Times New Roman" w:cs="Times New Roman"/>
        <w:color w:val="000000"/>
      </w:rPr>
    </w:lvl>
  </w:abstractNum>
  <w:abstractNum w:abstractNumId="16">
    <w:lvl w:ilvl="0">
      <w:start w:val="1"/>
      <w:numFmt w:val="decimal"/>
      <w:lvlText w:val="%1."/>
      <w:lvlJc w:val="left"/>
      <w:pPr>
        <w:tabs>
          <w:tab w:val="num" w:pos="0"/>
        </w:tabs>
        <w:ind w:left="1004" w:hanging="360"/>
      </w:pPr>
    </w:lvl>
  </w:abstractNum>
  <w:abstractNum w:abstractNumId="17">
    <w:lvl w:ilvl="0">
      <w:start w:val="1"/>
      <w:numFmt w:val="bullet"/>
      <w:lvlText w:val=""/>
      <w:lvlJc w:val="left"/>
      <w:pPr>
        <w:tabs>
          <w:tab w:val="num" w:pos="0"/>
        </w:tabs>
        <w:ind w:left="1004" w:hanging="360"/>
      </w:pPr>
      <w:rPr>
        <w:rFonts w:ascii="Symbol" w:hAnsi="Symbol" w:cs="Symbol" w:hint="default"/>
      </w:rPr>
    </w:lvl>
  </w:abstractNum>
  <w:abstractNum w:abstractNumId="18">
    <w:lvl w:ilvl="0">
      <w:start w:val="5"/>
      <w:numFmt w:val="bullet"/>
      <w:lvlText w:val="-"/>
      <w:lvlJc w:val="left"/>
      <w:pPr>
        <w:tabs>
          <w:tab w:val="num" w:pos="0"/>
        </w:tabs>
        <w:ind w:left="720" w:hanging="360"/>
      </w:pPr>
      <w:rPr>
        <w:rFonts w:ascii="Times New Roman" w:hAnsi="Times New Roman" w:cs="Times New Roman" w:hint="default"/>
      </w:rPr>
    </w:lvl>
  </w:abstractNum>
  <w:abstractNum w:abstractNumId="19">
    <w:lvl w:ilvl="0">
      <w:start w:val="1"/>
      <w:numFmt w:val="lowerLetter"/>
      <w:lvlText w:val="%1)"/>
      <w:lvlJc w:val="left"/>
      <w:pPr>
        <w:tabs>
          <w:tab w:val="num" w:pos="0"/>
        </w:tabs>
        <w:ind w:left="720" w:hanging="360"/>
      </w:pPr>
    </w:lvl>
    <w:lvl w:ilvl="1">
      <w:start w:val="1"/>
      <w:numFmt w:val="lowerRoman"/>
      <w:lvlText w:val="%2."/>
      <w:lvlJc w:val="righ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bullet"/>
      <w:lvlText w:val=""/>
      <w:lvlJc w:val="left"/>
      <w:pPr>
        <w:tabs>
          <w:tab w:val="num" w:pos="0"/>
        </w:tabs>
        <w:ind w:left="720" w:hanging="360"/>
      </w:pPr>
      <w:rPr>
        <w:rFonts w:ascii="Symbol" w:hAnsi="Symbol" w:cs="Symbol" w:hint="default"/>
      </w:rPr>
    </w:lvl>
  </w:abstractNum>
  <w:abstractNum w:abstractNumId="21">
    <w:lvl w:ilvl="0">
      <w:start w:val="1"/>
      <w:numFmt w:val="decimal"/>
      <w:lvlText w:val="%1)"/>
      <w:lvlJc w:val="left"/>
      <w:pPr>
        <w:tabs>
          <w:tab w:val="num" w:pos="284"/>
        </w:tabs>
        <w:ind w:left="360" w:hanging="360"/>
      </w:pPr>
      <w:rPr>
        <w:rFonts w:eastAsia="SimSun;宋体"/>
      </w:rPr>
    </w:lvl>
  </w:abstractNum>
  <w:abstractNum w:abstractNumId="22">
    <w:lvl w:ilvl="0">
      <w:start w:val="1"/>
      <w:numFmt w:val="decimal"/>
      <w:lvlText w:val="%1)"/>
      <w:lvlJc w:val="left"/>
      <w:pPr>
        <w:tabs>
          <w:tab w:val="num" w:pos="0"/>
        </w:tabs>
        <w:ind w:left="720" w:hanging="360"/>
      </w:pPr>
      <w:rPr/>
    </w:lvl>
  </w:abstractNum>
  <w:abstractNum w:abstractNumId="23">
    <w:lvl w:ilvl="0">
      <w:start w:val="1"/>
      <w:numFmt w:val="decimal"/>
      <w:lvlText w:val="%1)"/>
      <w:lvlJc w:val="left"/>
      <w:pPr>
        <w:tabs>
          <w:tab w:val="num" w:pos="0"/>
        </w:tabs>
        <w:ind w:left="975" w:hanging="360"/>
      </w:pPr>
    </w:lvl>
  </w:abstractNum>
  <w:abstractNum w:abstractNumId="24">
    <w:lvl w:ilvl="0">
      <w:start w:val="1"/>
      <w:numFmt w:val="decimal"/>
      <w:lvlText w:val="%1-"/>
      <w:lvlJc w:val="left"/>
      <w:pPr>
        <w:tabs>
          <w:tab w:val="num" w:pos="0"/>
        </w:tabs>
        <w:ind w:left="720" w:hanging="360"/>
      </w:pPr>
      <w:rPr/>
    </w:lvl>
  </w:abstractNum>
  <w:abstractNum w:abstractNumId="25">
    <w:lvl w:ilvl="0">
      <w:start w:val="1"/>
      <w:numFmt w:val="lowerLetter"/>
      <w:lvlText w:val="%1)"/>
      <w:lvlJc w:val="left"/>
      <w:pPr>
        <w:tabs>
          <w:tab w:val="num" w:pos="0"/>
        </w:tabs>
        <w:ind w:left="1004" w:hanging="360"/>
      </w:pPr>
    </w:lvl>
  </w:abstractNum>
  <w:abstractNum w:abstractNumId="26">
    <w:lvl w:ilvl="0">
      <w:start w:val="1"/>
      <w:numFmt w:val="bullet"/>
      <w:lvlText w:val=""/>
      <w:lvlJc w:val="left"/>
      <w:pPr>
        <w:tabs>
          <w:tab w:val="num" w:pos="0"/>
        </w:tabs>
        <w:ind w:left="720" w:hanging="360"/>
      </w:pPr>
      <w:rPr>
        <w:rFonts w:ascii="Symbol" w:hAnsi="Symbol" w:cs="Symbol" w:hint="default"/>
      </w:rPr>
    </w:lvl>
  </w:abstractNum>
  <w:abstractNum w:abstractNumId="27">
    <w:lvl w:ilvl="0">
      <w:start w:val="1"/>
      <w:numFmt w:val="decimal"/>
      <w:lvlText w:val="%1."/>
      <w:lvlJc w:val="left"/>
      <w:pPr>
        <w:tabs>
          <w:tab w:val="num" w:pos="0"/>
        </w:tabs>
        <w:ind w:left="36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lang w:val="en-US"/>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eastAsia="SimSun;宋体"/>
    </w:rPr>
  </w:style>
  <w:style w:type="character" w:styleId="WW8Num2z0">
    <w:name w:val="WW8Num2z0"/>
    <w:qFormat/>
    <w:rPr/>
  </w:style>
  <w:style w:type="character" w:styleId="WW8Num3z0">
    <w:name w:val="WW8Num3z0"/>
    <w:qFormat/>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eastAsia="SimSun;宋体"/>
    </w:rPr>
  </w:style>
  <w:style w:type="character" w:styleId="WW8Num6z0">
    <w:name w:val="WW8Num6z0"/>
    <w:qFormat/>
    <w:rPr>
      <w:rFonts w:eastAsia="SimSun;宋体"/>
    </w:rPr>
  </w:style>
  <w:style w:type="character" w:styleId="WW8Num7z0">
    <w:name w:val="WW8Num7z0"/>
    <w:qFormat/>
    <w:rPr>
      <w:rFonts w:ascii="Times New Roman" w:hAnsi="Times New Roman" w:eastAsia="SimSun;宋体" w:cs="Times New Roman"/>
      <w:b/>
      <w:i w:val="false"/>
      <w:sz w:val="24"/>
      <w:szCs w:val="24"/>
    </w:rPr>
  </w:style>
  <w:style w:type="character" w:styleId="WW8Num7z1">
    <w:name w:val="WW8Num7z1"/>
    <w:qFormat/>
    <w:rPr>
      <w:rFonts w:cs="Times New Roman"/>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b/>
      <w:i w:val="false"/>
      <w:lang w:val="en-US"/>
    </w:rPr>
  </w:style>
  <w:style w:type="character" w:styleId="WW8Num10z0">
    <w:name w:val="WW8Num10z0"/>
    <w:qFormat/>
    <w:rPr>
      <w:rFonts w:eastAsia="SimSun;宋体"/>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4z0">
    <w:name w:val="WW8Num14z0"/>
    <w:qFormat/>
    <w:rPr/>
  </w:style>
  <w:style w:type="character" w:styleId="WW8Num16z0">
    <w:name w:val="WW8Num16z0"/>
    <w:qFormat/>
    <w:rPr/>
  </w:style>
  <w:style w:type="character" w:styleId="WW8Num17z0">
    <w:name w:val="WW8Num17z0"/>
    <w:qFormat/>
    <w:rPr>
      <w:rFonts w:ascii="Times New Roman" w:hAnsi="Times New Roman" w:eastAsia="Times New Roman"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9z0">
    <w:name w:val="WW8Num19z0"/>
    <w:qFormat/>
    <w:rPr>
      <w:rFonts w:ascii="Times New Roman" w:hAnsi="Times New Roman" w:cs="Times New Roman"/>
      <w:b/>
      <w:i w:val="false"/>
      <w:color w:val="000000"/>
      <w:sz w:val="24"/>
      <w:szCs w:val="24"/>
    </w:rPr>
  </w:style>
  <w:style w:type="character" w:styleId="WW8Num19z1">
    <w:name w:val="WW8Num19z1"/>
    <w:qFormat/>
    <w:rPr>
      <w:rFonts w:cs="Times New Roman"/>
    </w:rPr>
  </w:style>
  <w:style w:type="character" w:styleId="WW8Num21z0">
    <w:name w:val="WW8Num21z0"/>
    <w:qFormat/>
    <w:rPr>
      <w:color w:val="010001"/>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Times New Roman" w:hAnsi="Times New Roman" w:eastAsia="Times New Roman"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eastAsia="SimSun;宋体"/>
    </w:rPr>
  </w:style>
  <w:style w:type="character" w:styleId="WW8Num28z0">
    <w:name w:val="WW8Num28z0"/>
    <w:qFormat/>
    <w:rPr/>
  </w:style>
  <w:style w:type="character" w:styleId="WW8Num30z0">
    <w:name w:val="WW8Num30z0"/>
    <w:qFormat/>
    <w:rPr/>
  </w:style>
  <w:style w:type="character" w:styleId="WW8Num32z0">
    <w:name w:val="WW8Num32z0"/>
    <w:qFormat/>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style>
  <w:style w:type="character" w:styleId="DefaultParagraphFont">
    <w:name w:val="Default Paragraph Font"/>
    <w:qFormat/>
    <w:rPr/>
  </w:style>
  <w:style w:type="character" w:styleId="ZGSM">
    <w:name w:val="ZGSM"/>
    <w:qFormat/>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BalloonTextChar">
    <w:name w:val="Balloon Text Char"/>
    <w:qFormat/>
    <w:rPr>
      <w:rFonts w:ascii="Tahoma" w:hAnsi="Tahoma" w:cs="Tahoma"/>
      <w:sz w:val="16"/>
      <w:szCs w:val="16"/>
    </w:rPr>
  </w:style>
  <w:style w:type="character" w:styleId="Heading7Char">
    <w:name w:val="Heading 7 Char"/>
    <w:qFormat/>
    <w:rPr>
      <w:rFonts w:ascii="Arial" w:hAnsi="Arial" w:cs="Arial"/>
    </w:rPr>
  </w:style>
  <w:style w:type="character" w:styleId="Heading5Char">
    <w:name w:val="Heading 5 Char"/>
    <w:qFormat/>
    <w:rPr>
      <w:rFonts w:ascii="Arial" w:hAnsi="Arial" w:cs="Arial"/>
      <w:sz w:val="22"/>
    </w:rPr>
  </w:style>
  <w:style w:type="character" w:styleId="Heading6Char">
    <w:name w:val="Heading 6 Char"/>
    <w:qFormat/>
    <w:rPr>
      <w:rFonts w:ascii="Arial" w:hAnsi="Arial" w:cs="Arial"/>
    </w:rPr>
  </w:style>
  <w:style w:type="character" w:styleId="Trans">
    <w:name w:val="trans"/>
    <w:basedOn w:val="DefaultParagraphFont"/>
    <w:qFormat/>
    <w:rPr/>
  </w:style>
  <w:style w:type="character" w:styleId="St1">
    <w:name w:val="st1"/>
    <w:basedOn w:val="DefaultParagraphFont"/>
    <w:qFormat/>
    <w:rPr/>
  </w:style>
  <w:style w:type="character" w:styleId="InternetLink">
    <w:name w:val="Hyperlink"/>
    <w:rPr>
      <w:color w:val="0000FF"/>
      <w:u w:val="single"/>
    </w:rPr>
  </w:style>
  <w:style w:type="character" w:styleId="Heading4Char">
    <w:name w:val="Heading 4 Char"/>
    <w:qFormat/>
    <w:rPr>
      <w:rFonts w:ascii="Arial" w:hAnsi="Arial" w:cs="Arial"/>
      <w:sz w:val="24"/>
    </w:rPr>
  </w:style>
  <w:style w:type="character" w:styleId="MTConvertedEquation">
    <w:name w:val="MTConvertedEquation"/>
    <w:qFormat/>
    <w:rPr/>
  </w:style>
  <w:style w:type="character" w:styleId="Heading1Char">
    <w:name w:val="Heading 1 Char"/>
    <w:qFormat/>
    <w:rPr>
      <w:rFonts w:ascii="Arial" w:hAnsi="Arial" w:cs="Arial"/>
      <w:sz w:val="36"/>
      <w:lang w:bidi="ar-SA"/>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8Char">
    <w:name w:val="Heading 8 Char"/>
    <w:qFormat/>
    <w:rPr>
      <w:rFonts w:ascii="Arial" w:hAnsi="Arial" w:cs="Arial"/>
      <w:sz w:val="36"/>
    </w:rPr>
  </w:style>
  <w:style w:type="character" w:styleId="Heading9Char">
    <w:name w:val="Heading 9 Char"/>
    <w:qFormat/>
    <w:rPr>
      <w:rFonts w:ascii="Arial" w:hAnsi="Arial" w:cs="Arial"/>
      <w:sz w:val="36"/>
    </w:rPr>
  </w:style>
  <w:style w:type="character" w:styleId="HeaderChar">
    <w:name w:val="Header Char"/>
    <w:qFormat/>
    <w:rPr>
      <w:rFonts w:ascii="Arial" w:hAnsi="Arial" w:cs="Arial"/>
      <w:b/>
      <w:sz w:val="18"/>
      <w:lang w:val="en-US" w:eastAsia="en-US" w:bidi="ar-SA"/>
    </w:rPr>
  </w:style>
  <w:style w:type="character" w:styleId="FooterChar">
    <w:name w:val="Footer Char"/>
    <w:qFormat/>
    <w:rPr>
      <w:rFonts w:ascii="Arial" w:hAnsi="Arial" w:cs="Arial"/>
      <w:b/>
      <w:i/>
      <w:sz w:val="18"/>
      <w:lang w:val="en-US" w:eastAsia="en-US"/>
    </w:rPr>
  </w:style>
  <w:style w:type="character" w:styleId="VisitedInternetLink">
    <w:name w:val="FollowedHyperlink"/>
    <w:rPr>
      <w:color w:val="800080"/>
      <w:u w:val="single"/>
    </w:rPr>
  </w:style>
  <w:style w:type="character" w:styleId="MTDisplayEquationZchn">
    <w:name w:val="MTDisplayEquation Zchn"/>
    <w:qFormat/>
    <w:rPr>
      <w:rFonts w:ascii="Calibri" w:hAnsi="Calibri" w:cs="Calibri"/>
      <w:sz w:val="22"/>
      <w:szCs w:val="22"/>
    </w:rPr>
  </w:style>
  <w:style w:type="character" w:styleId="EndnoteTextChar">
    <w:name w:val="Endnote Text Char"/>
    <w:qFormat/>
    <w:rPr/>
  </w:style>
  <w:style w:type="character" w:styleId="EndnoteCharacters">
    <w:name w:val="Endnote Characters"/>
    <w:qFormat/>
    <w:rPr>
      <w:vertAlign w:val="superscript"/>
    </w:rPr>
  </w:style>
  <w:style w:type="character" w:styleId="TableNotitleCar">
    <w:name w:val="Table_No &amp; title Car"/>
    <w:qFormat/>
    <w:rPr>
      <w:rFonts w:eastAsia="MS Mincho;MS Mincho"/>
      <w:b/>
      <w:sz w:val="24"/>
      <w:lang w:val="en-GB"/>
    </w:rPr>
  </w:style>
  <w:style w:type="character" w:styleId="PseudocodeChar">
    <w:name w:val="Pseudocode Char"/>
    <w:qFormat/>
    <w:rPr>
      <w:sz w:val="24"/>
    </w:rPr>
  </w:style>
  <w:style w:type="character" w:styleId="Labellist1">
    <w:name w:val="label_list1"/>
    <w:qFormat/>
    <w:rPr/>
  </w:style>
  <w:style w:type="character" w:styleId="Char">
    <w:name w:val="바탕글 Char"/>
    <w:qFormat/>
    <w:rPr>
      <w:rFonts w:ascii="Batang;바탕" w:hAnsi="Batang;바탕" w:eastAsia="Batang;바탕"/>
      <w:color w:val="000000"/>
      <w:kern w:val="2"/>
      <w:szCs w:val="24"/>
      <w:lang w:eastAsia="ko-KR" w:bidi="ar-SA"/>
    </w:rPr>
  </w:style>
  <w:style w:type="character" w:styleId="FormulaZchn">
    <w:name w:val="Formula Zchn"/>
    <w:qFormat/>
    <w:rPr>
      <w:rFonts w:ascii="Calibri" w:hAnsi="Calibri" w:eastAsia="Calibri" w:cs="Calibri"/>
      <w:sz w:val="22"/>
      <w:szCs w:val="22"/>
      <w:lang w:val="de-DE"/>
    </w:rPr>
  </w:style>
  <w:style w:type="character" w:styleId="PseudoCodeZchn">
    <w:name w:val="pseudoCode Zchn"/>
    <w:qFormat/>
    <w:rPr>
      <w:rFonts w:ascii="Courier" w:hAnsi="Courier" w:eastAsia="BatangChe" w:cs="Courier"/>
      <w:color w:val="000000"/>
      <w:sz w:val="18"/>
      <w:lang w:val="en-GB" w:eastAsia="en-US"/>
    </w:rPr>
  </w:style>
  <w:style w:type="character" w:styleId="FigureNoTitleChar">
    <w:name w:val="Figure_NoTitle Char"/>
    <w:qFormat/>
    <w:rPr>
      <w:rFonts w:eastAsia="SimSun;宋体"/>
      <w:b/>
      <w:sz w:val="24"/>
      <w:lang w:val="en-GB"/>
    </w:rPr>
  </w:style>
  <w:style w:type="character" w:styleId="PlaceholderText">
    <w:name w:val="Placeholder Text"/>
    <w:qFormat/>
    <w:rPr>
      <w:color w:val="808080"/>
    </w:rPr>
  </w:style>
  <w:style w:type="character" w:styleId="FootnoteCharacters">
    <w:name w:val="Footnote Characters"/>
    <w:qFormat/>
    <w:rPr>
      <w:sz w:val="18"/>
      <w:vertAlign w:val="superscript"/>
    </w:rPr>
  </w:style>
  <w:style w:type="character" w:styleId="FootnoteTextChar">
    <w:name w:val="Footnote Text Char"/>
    <w:qFormat/>
    <w:rPr>
      <w:rFonts w:eastAsia="MS Mincho;MS Mincho"/>
      <w:sz w:val="22"/>
      <w:lang w:val="en-GB"/>
    </w:rPr>
  </w:style>
  <w:style w:type="character" w:styleId="PageNumber">
    <w:name w:val="Page Number"/>
    <w:rPr/>
  </w:style>
  <w:style w:type="character" w:styleId="Appdef">
    <w:name w:val="App_def"/>
    <w:qFormat/>
    <w:rPr>
      <w:rFonts w:ascii="Times New Roman" w:hAnsi="Times New Roman" w:cs="Times New Roman"/>
      <w:b/>
    </w:rPr>
  </w:style>
  <w:style w:type="character" w:styleId="Appref">
    <w:name w:val="App_ref"/>
    <w:qFormat/>
    <w:rPr/>
  </w:style>
  <w:style w:type="character" w:styleId="Artdef">
    <w:name w:val="Art_def"/>
    <w:qFormat/>
    <w:rPr>
      <w:rFonts w:ascii="Times New Roman" w:hAnsi="Times New Roman" w:cs="Times New Roman"/>
      <w:b/>
    </w:rPr>
  </w:style>
  <w:style w:type="character" w:styleId="Artref">
    <w:name w:val="Art_ref"/>
    <w:qFormat/>
    <w:rPr/>
  </w:style>
  <w:style w:type="character" w:styleId="Resdef">
    <w:name w:val="Res_def"/>
    <w:qFormat/>
    <w:rPr>
      <w:rFonts w:ascii="Times New Roman" w:hAnsi="Times New Roman" w:cs="Times New Roman"/>
      <w:b/>
    </w:rPr>
  </w:style>
  <w:style w:type="character" w:styleId="Tablefreq">
    <w:name w:val="Table_freq"/>
    <w:qFormat/>
    <w:rPr>
      <w:b/>
      <w:color w:val="000000"/>
    </w:rPr>
  </w:style>
  <w:style w:type="character" w:styleId="AnnexNoTitleChar">
    <w:name w:val="Annex_NoTitle Char"/>
    <w:qFormat/>
    <w:rPr>
      <w:rFonts w:eastAsia="MS Mincho;MS Mincho"/>
      <w:b/>
      <w:sz w:val="28"/>
      <w:lang w:val="en-GB"/>
    </w:rPr>
  </w:style>
  <w:style w:type="character" w:styleId="DefaultChar">
    <w:name w:val="Default Char"/>
    <w:qFormat/>
    <w:rPr>
      <w:rFonts w:eastAsia="MS Mincho;MS Mincho"/>
      <w:sz w:val="24"/>
      <w:lang w:val="en-GB"/>
    </w:rPr>
  </w:style>
  <w:style w:type="character" w:styleId="Appleconvertedspace">
    <w:name w:val="apple-converted-space"/>
    <w:qFormat/>
    <w:rPr/>
  </w:style>
  <w:style w:type="character" w:styleId="StrongEmphasis">
    <w:name w:val="Strong Emphasis"/>
    <w:qFormat/>
    <w:rPr>
      <w:b/>
      <w:bCs/>
    </w:rPr>
  </w:style>
  <w:style w:type="character" w:styleId="Applestylespan">
    <w:name w:val="apple-style-span"/>
    <w:basedOn w:val="DefaultParagraphFont"/>
    <w:qFormat/>
    <w:rPr/>
  </w:style>
  <w:style w:type="character" w:styleId="DocumentMapChar">
    <w:name w:val="Document Map Char"/>
    <w:qFormat/>
    <w:rPr>
      <w:rFonts w:ascii="SimSun;宋体" w:hAnsi="SimSun;宋体"/>
      <w:sz w:val="18"/>
      <w:szCs w:val="18"/>
    </w:rPr>
  </w:style>
  <w:style w:type="character" w:styleId="EQZchn">
    <w:name w:val="EQ Zchn"/>
    <w:qFormat/>
    <w:rPr>
      <w:lang w:val="en-US" w:eastAsia="en-US"/>
    </w:rPr>
  </w:style>
  <w:style w:type="character" w:styleId="THChar">
    <w:name w:val="TH Char"/>
    <w:qFormat/>
    <w:rPr>
      <w:rFonts w:ascii="Arial" w:hAnsi="Arial" w:cs="Arial"/>
      <w:b/>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lang w:val="en-US"/>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lang w:val="en-US"/>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Tahoma" w:hAnsi="Tahoma" w:cs="Tahoma"/>
      <w:sz w:val="16"/>
      <w:szCs w:val="16"/>
      <w:lang w:val="en-US"/>
    </w:rPr>
  </w:style>
  <w:style w:type="paragraph" w:styleId="Normalaftertitle">
    <w:name w:val="Normal_after_title"/>
    <w:basedOn w:val="Normal"/>
    <w:next w:val="Normal"/>
    <w:qFormat/>
    <w:pPr>
      <w:overflowPunct w:val="false"/>
      <w:autoSpaceDE w:val="false"/>
      <w:spacing w:before="360" w:after="0"/>
      <w:jc w:val="both"/>
      <w:textAlignment w:val="baseline"/>
    </w:pPr>
    <w:rPr>
      <w:sz w:val="24"/>
    </w:rPr>
  </w:style>
  <w:style w:type="paragraph" w:styleId="Enumlev1">
    <w:name w:val="enumlev1"/>
    <w:basedOn w:val="Normal"/>
    <w:qFormat/>
    <w:pPr>
      <w:overflowPunct w:val="false"/>
      <w:autoSpaceDE w:val="false"/>
      <w:spacing w:before="80" w:after="0"/>
      <w:ind w:left="794" w:hanging="794"/>
      <w:jc w:val="both"/>
      <w:textAlignment w:val="baseline"/>
    </w:pPr>
    <w:rPr>
      <w:sz w:val="24"/>
    </w:rPr>
  </w:style>
  <w:style w:type="paragraph" w:styleId="Tabletext">
    <w:name w:val="Table_text"/>
    <w:basedOn w:val="Normal"/>
    <w:qFormat/>
    <w:pPr>
      <w:overflowPunct w:val="false"/>
      <w:autoSpaceDE w:val="false"/>
      <w:spacing w:before="40" w:after="40"/>
      <w:textAlignment w:val="baseline"/>
    </w:pPr>
    <w:rPr>
      <w:sz w:val="22"/>
    </w:rPr>
  </w:style>
  <w:style w:type="paragraph" w:styleId="Body20">
    <w:name w:val="body 2.0"/>
    <w:basedOn w:val="Normal"/>
    <w:qFormat/>
    <w:pPr>
      <w:widowControl w:val="false"/>
      <w:spacing w:lineRule="auto" w:line="360" w:before="0" w:after="0"/>
      <w:ind w:firstLine="200"/>
      <w:jc w:val="both"/>
    </w:pPr>
    <w:rPr>
      <w:kern w:val="2"/>
      <w:sz w:val="24"/>
      <w:szCs w:val="24"/>
      <w:lang w:val="en-US" w:eastAsia="zh-CN"/>
    </w:rPr>
  </w:style>
  <w:style w:type="paragraph" w:styleId="Revision">
    <w:name w:val="Revision"/>
    <w:qFormat/>
    <w:pPr>
      <w:widowControl/>
      <w:bidi w:val="0"/>
    </w:pPr>
    <w:rPr>
      <w:rFonts w:ascii="Times New Roman" w:hAnsi="Times New Roman" w:eastAsia="MS Mincho;MS Mincho" w:cs="Times New Roman"/>
      <w:color w:val="auto"/>
      <w:sz w:val="20"/>
      <w:szCs w:val="20"/>
      <w:lang w:val="en-GB" w:bidi="ar-SA" w:eastAsia="zh-CN"/>
    </w:rPr>
  </w:style>
  <w:style w:type="paragraph" w:styleId="Figure">
    <w:name w:val="Figure"/>
    <w:basedOn w:val="Normal"/>
    <w:next w:val="FigureNoTitle"/>
    <w:qFormat/>
    <w:pPr>
      <w:keepNext w:val="true"/>
      <w:keepLines/>
      <w:overflowPunct w:val="false"/>
      <w:autoSpaceDE w:val="false"/>
      <w:spacing w:before="240" w:after="120"/>
      <w:jc w:val="center"/>
      <w:textAlignment w:val="baseline"/>
    </w:pPr>
    <w:rPr>
      <w:sz w:val="24"/>
    </w:rPr>
  </w:style>
  <w:style w:type="paragraph" w:styleId="FigureNoTitle">
    <w:name w:val="Figure_NoTitle"/>
    <w:basedOn w:val="Normal"/>
    <w:next w:val="Normalaftertitle"/>
    <w:qFormat/>
    <w:pPr>
      <w:keepLines/>
      <w:overflowPunct w:val="false"/>
      <w:autoSpaceDE w:val="false"/>
      <w:spacing w:before="240" w:after="120"/>
      <w:jc w:val="center"/>
      <w:textAlignment w:val="baseline"/>
    </w:pPr>
    <w:rPr>
      <w:b/>
      <w:sz w:val="24"/>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lang w:val="de-DE"/>
    </w:rPr>
  </w:style>
  <w:style w:type="paragraph" w:styleId="MTDisplayEquation">
    <w:name w:val="MTDisplayEquation"/>
    <w:basedOn w:val="Normal"/>
    <w:next w:val="Normal"/>
    <w:qFormat/>
    <w:pPr>
      <w:spacing w:lineRule="auto" w:line="276" w:before="0" w:after="200"/>
    </w:pPr>
    <w:rPr>
      <w:rFonts w:ascii="Calibri" w:hAnsi="Calibri" w:cs="Calibri"/>
      <w:sz w:val="22"/>
      <w:szCs w:val="22"/>
      <w:lang w:val="en-US"/>
    </w:rPr>
  </w:style>
  <w:style w:type="paragraph" w:styleId="TableofFigures">
    <w:name w:val="Table of Figures"/>
    <w:basedOn w:val="Normal"/>
    <w:next w:val="Normal"/>
    <w:qFormat/>
    <w:pPr/>
    <w:rPr/>
  </w:style>
  <w:style w:type="paragraph" w:styleId="Endnote">
    <w:name w:val="Endnote Text"/>
    <w:basedOn w:val="Normal"/>
    <w:pPr/>
    <w:rPr/>
  </w:style>
  <w:style w:type="paragraph" w:styleId="USPTO199">
    <w:name w:val="USPTO 1-99"/>
    <w:basedOn w:val="Normal"/>
    <w:qFormat/>
    <w:pPr>
      <w:widowControl w:val="false"/>
      <w:numPr>
        <w:ilvl w:val="0"/>
        <w:numId w:val="7"/>
      </w:numPr>
      <w:snapToGrid w:val="false"/>
      <w:spacing w:lineRule="auto" w:line="360" w:before="0" w:after="480"/>
      <w:jc w:val="both"/>
    </w:pPr>
    <w:rPr>
      <w:rFonts w:ascii="Arial" w:hAnsi="Arial" w:eastAsia="MS Mincho;MS Mincho" w:cs="Arial"/>
      <w:sz w:val="24"/>
      <w:lang w:val="en-US"/>
    </w:rPr>
  </w:style>
  <w:style w:type="paragraph" w:styleId="Tablehead">
    <w:name w:val="Table_head"/>
    <w:basedOn w:val="Normal"/>
    <w:next w:val="Tabletext"/>
    <w:qFormat/>
    <w:pPr>
      <w:keepNext w:val="true"/>
      <w:overflowPunct w:val="false"/>
      <w:autoSpaceDE w:val="false"/>
      <w:spacing w:before="80" w:after="80"/>
      <w:jc w:val="center"/>
      <w:textAlignment w:val="baseline"/>
    </w:pPr>
    <w:rPr>
      <w:rFonts w:eastAsia="MS Mincho;MS Mincho"/>
      <w:b/>
      <w:sz w:val="22"/>
    </w:rPr>
  </w:style>
  <w:style w:type="paragraph" w:styleId="TableNotitle">
    <w:name w:val="Table_No &amp; title"/>
    <w:basedOn w:val="Normal"/>
    <w:next w:val="Tablehead"/>
    <w:qFormat/>
    <w:pPr>
      <w:keepNext w:val="true"/>
      <w:keepLines/>
      <w:overflowPunct w:val="false"/>
      <w:autoSpaceDE w:val="false"/>
      <w:spacing w:before="360" w:after="120"/>
      <w:jc w:val="center"/>
      <w:textAlignment w:val="baseline"/>
    </w:pPr>
    <w:rPr>
      <w:rFonts w:eastAsia="MS Mincho;MS Mincho"/>
      <w:b/>
      <w:sz w:val="24"/>
    </w:rPr>
  </w:style>
  <w:style w:type="paragraph" w:styleId="Pseudocode">
    <w:name w:val="Pseudocode"/>
    <w:basedOn w:val="Normal"/>
    <w:qFormat/>
    <w:pPr>
      <w:widowControl w:val="false"/>
      <w:overflowPunct w:val="false"/>
      <w:autoSpaceDE w:val="false"/>
      <w:spacing w:before="0" w:after="0"/>
      <w:ind w:left="567" w:right="567" w:hanging="0"/>
      <w:textAlignment w:val="baseline"/>
    </w:pPr>
    <w:rPr>
      <w:sz w:val="24"/>
      <w:lang w:val="en-US"/>
    </w:rPr>
  </w:style>
  <w:style w:type="paragraph" w:styleId="FigureNotitle1">
    <w:name w:val="Figure_No &amp; title"/>
    <w:basedOn w:val="Normal"/>
    <w:next w:val="Normalaftertitle"/>
    <w:qFormat/>
    <w:pPr>
      <w:keepLines/>
      <w:overflowPunct w:val="false"/>
      <w:autoSpaceDE w:val="false"/>
      <w:spacing w:before="240" w:after="120"/>
      <w:jc w:val="center"/>
      <w:textAlignment w:val="baseline"/>
    </w:pPr>
    <w:rPr>
      <w:rFonts w:eastAsia="MS Mincho;MS Mincho"/>
      <w:b/>
      <w:sz w:val="24"/>
    </w:rPr>
  </w:style>
  <w:style w:type="paragraph" w:styleId="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w:basedOn w:val="Normal"/>
    <w:qFormat/>
    <w:pPr>
      <w:widowControl w:val="false"/>
      <w:spacing w:before="0" w:after="0"/>
      <w:jc w:val="both"/>
    </w:pPr>
    <w:rPr>
      <w:rFonts w:ascii="Tahoma" w:hAnsi="Tahoma" w:cs="Tahoma"/>
      <w:kern w:val="2"/>
      <w:sz w:val="24"/>
      <w:lang w:val="en-US" w:eastAsia="zh-CN"/>
    </w:rPr>
  </w:style>
  <w:style w:type="paragraph" w:styleId="Paragraph1to99">
    <w:name w:val="Paragraph 1 to 99"/>
    <w:basedOn w:val="Normal"/>
    <w:qFormat/>
    <w:pPr>
      <w:widowControl w:val="false"/>
      <w:numPr>
        <w:ilvl w:val="0"/>
        <w:numId w:val="15"/>
      </w:numPr>
      <w:spacing w:lineRule="auto" w:line="360" w:before="0" w:after="0"/>
      <w:jc w:val="both"/>
    </w:pPr>
    <w:rPr>
      <w:kern w:val="2"/>
      <w:sz w:val="24"/>
      <w:szCs w:val="24"/>
      <w:lang w:val="en-US" w:eastAsia="zh-CN"/>
    </w:rPr>
  </w:style>
  <w:style w:type="paragraph" w:styleId="Paragraph100to999">
    <w:name w:val="Paragraph 100 to 999"/>
    <w:basedOn w:val="Normal"/>
    <w:qFormat/>
    <w:pPr>
      <w:widowControl w:val="false"/>
      <w:numPr>
        <w:ilvl w:val="0"/>
        <w:numId w:val="5"/>
      </w:numPr>
      <w:spacing w:lineRule="auto" w:line="360" w:before="0" w:after="0"/>
      <w:jc w:val="both"/>
    </w:pPr>
    <w:rPr>
      <w:kern w:val="2"/>
      <w:sz w:val="24"/>
      <w:szCs w:val="24"/>
      <w:lang w:val="en-US" w:eastAsia="zh-CN"/>
    </w:rPr>
  </w:style>
  <w:style w:type="paragraph" w:styleId="Style5">
    <w:name w:val="바탕글"/>
    <w:qFormat/>
    <w:pPr>
      <w:widowControl w:val="false"/>
      <w:tabs>
        <w:tab w:val="clear" w:pos="284"/>
        <w:tab w:val="left" w:pos="800" w:leader="none"/>
        <w:tab w:val="left" w:pos="1600" w:leader="none"/>
        <w:tab w:val="left" w:pos="2400" w:leader="none"/>
        <w:tab w:val="left" w:pos="3200" w:leader="none"/>
        <w:tab w:val="left" w:pos="4000" w:leader="none"/>
        <w:tab w:val="left" w:pos="4800" w:leader="none"/>
        <w:tab w:val="left" w:pos="5600" w:leader="none"/>
        <w:tab w:val="left" w:pos="6400" w:leader="none"/>
        <w:tab w:val="left" w:pos="7200" w:leader="none"/>
        <w:tab w:val="left" w:pos="8000" w:leader="none"/>
        <w:tab w:val="left" w:pos="8800" w:leader="none"/>
        <w:tab w:val="left" w:pos="9600" w:leader="none"/>
        <w:tab w:val="left" w:pos="10400" w:leader="none"/>
        <w:tab w:val="left" w:pos="11200" w:leader="none"/>
        <w:tab w:val="left" w:pos="12000" w:leader="none"/>
        <w:tab w:val="left" w:pos="12800" w:leader="none"/>
        <w:tab w:val="left" w:pos="13600" w:leader="none"/>
        <w:tab w:val="left" w:pos="14400" w:leader="none"/>
        <w:tab w:val="left" w:pos="15200" w:leader="none"/>
        <w:tab w:val="left" w:pos="16000" w:leader="none"/>
        <w:tab w:val="left" w:pos="16800" w:leader="none"/>
        <w:tab w:val="left" w:pos="17600" w:leader="none"/>
        <w:tab w:val="left" w:pos="18400" w:leader="none"/>
        <w:tab w:val="left" w:pos="19200" w:leader="none"/>
        <w:tab w:val="left" w:pos="20000" w:leader="none"/>
        <w:tab w:val="left" w:pos="20800" w:leader="none"/>
        <w:tab w:val="left" w:pos="21600" w:leader="none"/>
        <w:tab w:val="left" w:pos="22400" w:leader="none"/>
        <w:tab w:val="left" w:pos="23200" w:leader="none"/>
        <w:tab w:val="left" w:pos="24000" w:leader="none"/>
        <w:tab w:val="left" w:pos="24800" w:leader="none"/>
      </w:tabs>
      <w:autoSpaceDE w:val="false"/>
      <w:bidi w:val="0"/>
      <w:spacing w:lineRule="auto" w:line="295"/>
      <w:jc w:val="both"/>
    </w:pPr>
    <w:rPr>
      <w:rFonts w:ascii="Batang;바탕" w:hAnsi="Batang;바탕" w:eastAsia="Batang;바탕" w:cs="Times New Roman"/>
      <w:color w:val="000000"/>
      <w:kern w:val="2"/>
      <w:sz w:val="20"/>
      <w:szCs w:val="24"/>
      <w:lang w:val="en-GB" w:eastAsia="ko-KR" w:bidi="ar-SA"/>
    </w:rPr>
  </w:style>
  <w:style w:type="paragraph" w:styleId="Headingb">
    <w:name w:val="Heading_b"/>
    <w:basedOn w:val="Normal"/>
    <w:next w:val="Normal"/>
    <w:qFormat/>
    <w:pPr>
      <w:keepNext w:val="true"/>
      <w:overflowPunct w:val="false"/>
      <w:autoSpaceDE w:val="false"/>
      <w:spacing w:before="160" w:after="0"/>
      <w:textAlignment w:val="baseline"/>
    </w:pPr>
    <w:rPr>
      <w:b/>
      <w:sz w:val="24"/>
    </w:rPr>
  </w:style>
  <w:style w:type="paragraph" w:styleId="Formula">
    <w:name w:val="Formula"/>
    <w:basedOn w:val="MTDisplayEquation"/>
    <w:qFormat/>
    <w:pPr/>
    <w:rPr>
      <w:rFonts w:eastAsia="Calibri"/>
      <w:lang w:val="de-DE"/>
    </w:rPr>
  </w:style>
  <w:style w:type="paragraph" w:styleId="PseudoCode1">
    <w:name w:val="pseudoCode"/>
    <w:basedOn w:val="Normal"/>
    <w:qFormat/>
    <w:pPr>
      <w:keepLines/>
      <w:spacing w:lineRule="atLeast" w:line="198" w:before="0" w:after="0"/>
    </w:pPr>
    <w:rPr>
      <w:rFonts w:ascii="Courier" w:hAnsi="Courier" w:eastAsia="BatangChe" w:cs="Courier"/>
      <w:color w:val="000000"/>
      <w:sz w:val="18"/>
      <w:lang w:val="en-US" w:eastAsia="en-US"/>
    </w:rPr>
  </w:style>
  <w:style w:type="paragraph" w:styleId="NoSpacing">
    <w:name w:val="No Spacing"/>
    <w:qFormat/>
    <w:pPr>
      <w:widowControl w:val="false"/>
      <w:bidi w:val="0"/>
      <w:jc w:val="both"/>
    </w:pPr>
    <w:rPr>
      <w:rFonts w:ascii="Century" w:hAnsi="Century" w:eastAsia="MS Mincho;MS Mincho" w:cs="Century"/>
      <w:color w:val="auto"/>
      <w:kern w:val="2"/>
      <w:sz w:val="21"/>
      <w:szCs w:val="22"/>
      <w:lang w:val="en-US" w:eastAsia="ja-JP" w:bidi="ar-SA"/>
    </w:rPr>
  </w:style>
  <w:style w:type="paragraph" w:styleId="NormalWeb">
    <w:name w:val="Normal (Web)"/>
    <w:basedOn w:val="Normal"/>
    <w:qFormat/>
    <w:pPr>
      <w:spacing w:before="280" w:after="280"/>
    </w:pPr>
    <w:rPr>
      <w:rFonts w:eastAsia="MS Mincho;MS Mincho"/>
      <w:sz w:val="24"/>
      <w:szCs w:val="24"/>
      <w:lang w:val="sv-SE"/>
    </w:rPr>
  </w:style>
  <w:style w:type="paragraph" w:styleId="Note">
    <w:name w:val="Note"/>
    <w:basedOn w:val="Normal"/>
    <w:qFormat/>
    <w:pPr>
      <w:overflowPunct w:val="false"/>
      <w:autoSpaceDE w:val="false"/>
      <w:spacing w:before="80" w:after="0"/>
      <w:jc w:val="both"/>
      <w:textAlignment w:val="baseline"/>
    </w:pPr>
    <w:rPr>
      <w:rFonts w:eastAsia="MS Mincho;MS Mincho"/>
      <w:sz w:val="22"/>
    </w:rPr>
  </w:style>
  <w:style w:type="paragraph" w:styleId="Footnote">
    <w:name w:val="Footnote Text"/>
    <w:basedOn w:val="Note"/>
    <w:pPr>
      <w:keepLines/>
      <w:ind w:left="255" w:hanging="255"/>
    </w:pPr>
    <w:rPr/>
  </w:style>
  <w:style w:type="paragraph" w:styleId="Enumlev2">
    <w:name w:val="enumlev2"/>
    <w:basedOn w:val="Enumlev1"/>
    <w:qFormat/>
    <w:pPr>
      <w:ind w:left="1191" w:hanging="397"/>
    </w:pPr>
    <w:rPr>
      <w:rFonts w:eastAsia="MS Mincho;MS Mincho"/>
    </w:rPr>
  </w:style>
  <w:style w:type="paragraph" w:styleId="Enumlev3">
    <w:name w:val="enumlev3"/>
    <w:basedOn w:val="Enumlev2"/>
    <w:qFormat/>
    <w:pPr>
      <w:ind w:left="1588" w:hanging="397"/>
    </w:pPr>
    <w:rPr/>
  </w:style>
  <w:style w:type="paragraph" w:styleId="Equation">
    <w:name w:val="Equation"/>
    <w:basedOn w:val="Normal"/>
    <w:qFormat/>
    <w:pPr>
      <w:overflowPunct w:val="false"/>
      <w:autoSpaceDE w:val="false"/>
      <w:spacing w:before="120" w:after="0"/>
      <w:textAlignment w:val="baseline"/>
    </w:pPr>
    <w:rPr>
      <w:rFonts w:eastAsia="MS Mincho;MS Mincho"/>
      <w:sz w:val="24"/>
    </w:rPr>
  </w:style>
  <w:style w:type="paragraph" w:styleId="Toc0">
    <w:name w:val="toc 0"/>
    <w:basedOn w:val="Normal"/>
    <w:next w:val="Contents1"/>
    <w:qFormat/>
    <w:pPr>
      <w:keepLines/>
      <w:overflowPunct w:val="false"/>
      <w:autoSpaceDE w:val="false"/>
      <w:spacing w:before="120" w:after="0"/>
      <w:textAlignment w:val="baseline"/>
    </w:pPr>
    <w:rPr>
      <w:rFonts w:eastAsia="MS Mincho;MS Mincho"/>
      <w:b/>
      <w:sz w:val="24"/>
    </w:rPr>
  </w:style>
  <w:style w:type="paragraph" w:styleId="ASN1">
    <w:name w:val="ASN.1"/>
    <w:qFormat/>
    <w:pPr>
      <w:widowControl/>
      <w:tabs>
        <w:tab w:val="clear" w:pos="284"/>
        <w:tab w:val="left" w:pos="567" w:leader="none"/>
        <w:tab w:val="left" w:pos="1134" w:leader="none"/>
        <w:tab w:val="left" w:pos="1701" w:leader="none"/>
        <w:tab w:val="left" w:pos="2268" w:leader="none"/>
        <w:tab w:val="left" w:pos="2835" w:leader="none"/>
        <w:tab w:val="left" w:pos="3402" w:leader="none"/>
        <w:tab w:val="left" w:pos="3969" w:leader="none"/>
        <w:tab w:val="left" w:pos="4536" w:leader="none"/>
        <w:tab w:val="left" w:pos="5103" w:leader="none"/>
        <w:tab w:val="left" w:pos="5670" w:leader="none"/>
      </w:tabs>
      <w:bidi w:val="0"/>
    </w:pPr>
    <w:rPr>
      <w:rFonts w:ascii="Courier New" w:hAnsi="Courier New" w:eastAsia="MS Mincho;MS Mincho" w:cs="Courier New"/>
      <w:b/>
      <w:color w:val="auto"/>
      <w:sz w:val="20"/>
      <w:szCs w:val="20"/>
      <w:lang w:val="en-GB" w:eastAsia="en-US" w:bidi="ar-SA"/>
    </w:rPr>
  </w:style>
  <w:style w:type="paragraph" w:styleId="Chaptitle">
    <w:name w:val="Chap_title"/>
    <w:basedOn w:val="Normal"/>
    <w:next w:val="Normalaftertitle"/>
    <w:qFormat/>
    <w:pPr>
      <w:keepNext w:val="true"/>
      <w:keepLines/>
      <w:overflowPunct w:val="false"/>
      <w:autoSpaceDE w:val="false"/>
      <w:spacing w:before="240" w:after="0"/>
      <w:jc w:val="center"/>
      <w:textAlignment w:val="baseline"/>
    </w:pPr>
    <w:rPr>
      <w:rFonts w:eastAsia="MS Mincho;MS Mincho"/>
      <w:b/>
      <w:sz w:val="28"/>
    </w:rPr>
  </w:style>
  <w:style w:type="paragraph" w:styleId="Index1">
    <w:name w:val="Index 1"/>
    <w:basedOn w:val="Normal"/>
    <w:next w:val="Normal"/>
    <w:pPr>
      <w:overflowPunct w:val="false"/>
      <w:autoSpaceDE w:val="false"/>
      <w:spacing w:before="120" w:after="0"/>
      <w:textAlignment w:val="baseline"/>
    </w:pPr>
    <w:rPr>
      <w:rFonts w:eastAsia="MS Mincho;MS Mincho"/>
      <w:sz w:val="24"/>
    </w:rPr>
  </w:style>
  <w:style w:type="paragraph" w:styleId="AnnexNoTitle">
    <w:name w:val="Annex_NoTitle"/>
    <w:basedOn w:val="Normal"/>
    <w:next w:val="Normalaftertitle"/>
    <w:qFormat/>
    <w:pPr>
      <w:keepNext w:val="true"/>
      <w:keepLines/>
      <w:overflowPunct w:val="false"/>
      <w:autoSpaceDE w:val="false"/>
      <w:spacing w:before="720" w:after="0"/>
      <w:jc w:val="center"/>
      <w:textAlignment w:val="baseline"/>
    </w:pPr>
    <w:rPr>
      <w:rFonts w:eastAsia="MS Mincho;MS Mincho"/>
      <w:b/>
      <w:sz w:val="28"/>
    </w:rPr>
  </w:style>
  <w:style w:type="paragraph" w:styleId="AppendixNoTitle">
    <w:name w:val="Appendix_NoTitle"/>
    <w:basedOn w:val="AnnexNoTitle"/>
    <w:next w:val="Normalaftertitle"/>
    <w:qFormat/>
    <w:pPr/>
    <w:rPr/>
  </w:style>
  <w:style w:type="paragraph" w:styleId="Reftitle">
    <w:name w:val="Ref_title"/>
    <w:basedOn w:val="Normal"/>
    <w:next w:val="Reftext"/>
    <w:qFormat/>
    <w:pPr>
      <w:overflowPunct w:val="false"/>
      <w:autoSpaceDE w:val="false"/>
      <w:spacing w:before="480" w:after="0"/>
      <w:jc w:val="center"/>
      <w:textAlignment w:val="baseline"/>
    </w:pPr>
    <w:rPr>
      <w:rFonts w:eastAsia="MS Mincho;MS Mincho"/>
      <w:b/>
      <w:sz w:val="24"/>
    </w:rPr>
  </w:style>
  <w:style w:type="paragraph" w:styleId="ArtNo">
    <w:name w:val="Art_No"/>
    <w:basedOn w:val="Normal"/>
    <w:next w:val="Arttitle"/>
    <w:qFormat/>
    <w:pPr>
      <w:keepNext w:val="true"/>
      <w:keepLines/>
      <w:overflowPunct w:val="false"/>
      <w:autoSpaceDE w:val="false"/>
      <w:spacing w:before="480" w:after="0"/>
      <w:jc w:val="center"/>
      <w:textAlignment w:val="baseline"/>
    </w:pPr>
    <w:rPr>
      <w:rFonts w:eastAsia="MS Mincho;MS Mincho"/>
      <w:caps/>
      <w:sz w:val="28"/>
    </w:rPr>
  </w:style>
  <w:style w:type="paragraph" w:styleId="Arttitle">
    <w:name w:val="Art_title"/>
    <w:basedOn w:val="Normal"/>
    <w:next w:val="Normalaftertitle"/>
    <w:qFormat/>
    <w:pPr>
      <w:keepNext w:val="true"/>
      <w:keepLines/>
      <w:overflowPunct w:val="false"/>
      <w:autoSpaceDE w:val="false"/>
      <w:spacing w:before="240" w:after="0"/>
      <w:jc w:val="center"/>
      <w:textAlignment w:val="baseline"/>
    </w:pPr>
    <w:rPr>
      <w:rFonts w:eastAsia="MS Mincho;MS Mincho"/>
      <w:b/>
      <w:sz w:val="28"/>
    </w:rPr>
  </w:style>
  <w:style w:type="paragraph" w:styleId="Call">
    <w:name w:val="Call"/>
    <w:basedOn w:val="Normal"/>
    <w:next w:val="Normal"/>
    <w:qFormat/>
    <w:pPr>
      <w:keepNext w:val="true"/>
      <w:keepLines/>
      <w:overflowPunct w:val="false"/>
      <w:autoSpaceDE w:val="false"/>
      <w:spacing w:before="160" w:after="0"/>
      <w:ind w:left="794" w:hanging="0"/>
      <w:textAlignment w:val="baseline"/>
    </w:pPr>
    <w:rPr>
      <w:rFonts w:eastAsia="MS Mincho;MS Mincho"/>
      <w:i/>
      <w:sz w:val="24"/>
    </w:rPr>
  </w:style>
  <w:style w:type="paragraph" w:styleId="ChapNo">
    <w:name w:val="Chap_No"/>
    <w:basedOn w:val="Normal"/>
    <w:next w:val="Chaptitle"/>
    <w:qFormat/>
    <w:pPr>
      <w:keepNext w:val="true"/>
      <w:keepLines/>
      <w:overflowPunct w:val="false"/>
      <w:autoSpaceDE w:val="false"/>
      <w:spacing w:before="480" w:after="0"/>
      <w:jc w:val="center"/>
      <w:textAlignment w:val="baseline"/>
    </w:pPr>
    <w:rPr>
      <w:rFonts w:eastAsia="MS Mincho;MS Mincho"/>
      <w:b/>
      <w:caps/>
      <w:sz w:val="28"/>
    </w:rPr>
  </w:style>
  <w:style w:type="paragraph" w:styleId="Equationlegend">
    <w:name w:val="Equation_legend"/>
    <w:basedOn w:val="Normal"/>
    <w:qFormat/>
    <w:pPr>
      <w:overflowPunct w:val="false"/>
      <w:autoSpaceDE w:val="false"/>
      <w:spacing w:before="80" w:after="0"/>
      <w:ind w:left="1985" w:hanging="1985"/>
      <w:jc w:val="both"/>
      <w:textAlignment w:val="baseline"/>
    </w:pPr>
    <w:rPr>
      <w:rFonts w:eastAsia="MS Mincho;MS Mincho"/>
      <w:sz w:val="24"/>
    </w:rPr>
  </w:style>
  <w:style w:type="paragraph" w:styleId="Figurelegend">
    <w:name w:val="Figure_legend"/>
    <w:basedOn w:val="Normal"/>
    <w:qFormat/>
    <w:pPr>
      <w:keepNext w:val="true"/>
      <w:keepLines/>
      <w:overflowPunct w:val="false"/>
      <w:autoSpaceDE w:val="false"/>
      <w:spacing w:before="20" w:after="20"/>
      <w:textAlignment w:val="baseline"/>
    </w:pPr>
    <w:rPr>
      <w:rFonts w:eastAsia="MS Mincho;MS Mincho"/>
      <w:sz w:val="18"/>
    </w:rPr>
  </w:style>
  <w:style w:type="paragraph" w:styleId="Figurewithouttitle">
    <w:name w:val="Figure_without_title"/>
    <w:basedOn w:val="Normal"/>
    <w:next w:val="Normalaftertitle"/>
    <w:qFormat/>
    <w:pPr>
      <w:keepLines/>
      <w:overflowPunct w:val="false"/>
      <w:autoSpaceDE w:val="false"/>
      <w:spacing w:before="240" w:after="120"/>
      <w:jc w:val="center"/>
      <w:textAlignment w:val="baseline"/>
    </w:pPr>
    <w:rPr>
      <w:rFonts w:eastAsia="MS Mincho;MS Mincho"/>
      <w:sz w:val="24"/>
    </w:rPr>
  </w:style>
  <w:style w:type="paragraph" w:styleId="FooterQP">
    <w:name w:val="Footer_QP"/>
    <w:basedOn w:val="Normal"/>
    <w:qFormat/>
    <w:pPr>
      <w:overflowPunct w:val="false"/>
      <w:autoSpaceDE w:val="false"/>
      <w:spacing w:before="0" w:after="0"/>
      <w:textAlignment w:val="baseline"/>
    </w:pPr>
    <w:rPr>
      <w:rFonts w:eastAsia="MS Mincho;MS Mincho"/>
      <w:b/>
      <w:sz w:val="22"/>
    </w:rPr>
  </w:style>
  <w:style w:type="paragraph" w:styleId="FirstFooter">
    <w:name w:val="FirstFooter"/>
    <w:basedOn w:val="Footer"/>
    <w:qFormat/>
    <w:pPr>
      <w:widowControl/>
      <w:overflowPunct w:val="true"/>
      <w:autoSpaceDE w:val="true"/>
      <w:spacing w:before="40" w:after="0"/>
      <w:jc w:val="left"/>
      <w:textAlignment w:val="auto"/>
    </w:pPr>
    <w:rPr>
      <w:rFonts w:ascii="Times New Roman" w:hAnsi="Times New Roman" w:eastAsia="MS Mincho;MS Mincho" w:cs="Times New Roman"/>
      <w:b w:val="false"/>
      <w:i w:val="false"/>
      <w:sz w:val="16"/>
      <w:lang w:val="en-GB"/>
    </w:rPr>
  </w:style>
  <w:style w:type="paragraph" w:styleId="Formal">
    <w:name w:val="Formal"/>
    <w:basedOn w:val="ASN1"/>
    <w:qFormat/>
    <w:pPr/>
    <w:rPr>
      <w:b w:val="false"/>
    </w:rPr>
  </w:style>
  <w:style w:type="paragraph" w:styleId="Headingi">
    <w:name w:val="Heading_i"/>
    <w:basedOn w:val="Normal"/>
    <w:next w:val="Normal"/>
    <w:qFormat/>
    <w:pPr>
      <w:keepNext w:val="true"/>
      <w:overflowPunct w:val="false"/>
      <w:autoSpaceDE w:val="false"/>
      <w:spacing w:before="160" w:after="0"/>
      <w:textAlignment w:val="baseline"/>
    </w:pPr>
    <w:rPr>
      <w:rFonts w:eastAsia="MS Mincho;MS Mincho"/>
      <w:i/>
      <w:sz w:val="24"/>
    </w:rPr>
  </w:style>
  <w:style w:type="paragraph" w:styleId="Index2">
    <w:name w:val="Index 2"/>
    <w:basedOn w:val="Normal"/>
    <w:next w:val="Normal"/>
    <w:pPr>
      <w:overflowPunct w:val="false"/>
      <w:autoSpaceDE w:val="false"/>
      <w:spacing w:before="120" w:after="0"/>
      <w:ind w:left="284" w:hanging="0"/>
      <w:textAlignment w:val="baseline"/>
    </w:pPr>
    <w:rPr>
      <w:rFonts w:eastAsia="MS Mincho;MS Mincho"/>
      <w:sz w:val="24"/>
    </w:rPr>
  </w:style>
  <w:style w:type="paragraph" w:styleId="Index3">
    <w:name w:val="Index 3"/>
    <w:basedOn w:val="Normal"/>
    <w:next w:val="Normal"/>
    <w:pPr>
      <w:overflowPunct w:val="false"/>
      <w:autoSpaceDE w:val="false"/>
      <w:spacing w:before="120" w:after="0"/>
      <w:ind w:left="567" w:hanging="0"/>
      <w:textAlignment w:val="baseline"/>
    </w:pPr>
    <w:rPr>
      <w:rFonts w:eastAsia="MS Mincho;MS Mincho"/>
      <w:sz w:val="24"/>
    </w:rPr>
  </w:style>
  <w:style w:type="paragraph" w:styleId="PartNo">
    <w:name w:val="Part_No"/>
    <w:basedOn w:val="Normal"/>
    <w:next w:val="Partref"/>
    <w:qFormat/>
    <w:pPr>
      <w:keepNext w:val="true"/>
      <w:keepLines/>
      <w:overflowPunct w:val="false"/>
      <w:autoSpaceDE w:val="false"/>
      <w:spacing w:before="480" w:after="80"/>
      <w:jc w:val="center"/>
      <w:textAlignment w:val="baseline"/>
    </w:pPr>
    <w:rPr>
      <w:rFonts w:eastAsia="MS Mincho;MS Mincho"/>
      <w:caps/>
      <w:sz w:val="28"/>
    </w:rPr>
  </w:style>
  <w:style w:type="paragraph" w:styleId="Partref">
    <w:name w:val="Part_ref"/>
    <w:basedOn w:val="Normal"/>
    <w:next w:val="Parttitle"/>
    <w:qFormat/>
    <w:pPr>
      <w:keepNext w:val="true"/>
      <w:keepLines/>
      <w:overflowPunct w:val="false"/>
      <w:autoSpaceDE w:val="false"/>
      <w:spacing w:before="280" w:after="0"/>
      <w:jc w:val="center"/>
      <w:textAlignment w:val="baseline"/>
    </w:pPr>
    <w:rPr>
      <w:rFonts w:eastAsia="MS Mincho;MS Mincho"/>
      <w:sz w:val="24"/>
    </w:rPr>
  </w:style>
  <w:style w:type="paragraph" w:styleId="Parttitle">
    <w:name w:val="Part_title"/>
    <w:basedOn w:val="Normal"/>
    <w:next w:val="Normalaftertitle"/>
    <w:qFormat/>
    <w:pPr>
      <w:keepNext w:val="true"/>
      <w:keepLines/>
      <w:overflowPunct w:val="false"/>
      <w:autoSpaceDE w:val="false"/>
      <w:spacing w:before="240" w:after="280"/>
      <w:jc w:val="center"/>
      <w:textAlignment w:val="baseline"/>
    </w:pPr>
    <w:rPr>
      <w:rFonts w:eastAsia="MS Mincho;MS Mincho"/>
      <w:b/>
      <w:sz w:val="28"/>
    </w:rPr>
  </w:style>
  <w:style w:type="paragraph" w:styleId="Recdate">
    <w:name w:val="Rec_date"/>
    <w:basedOn w:val="Normal"/>
    <w:next w:val="Normalaftertitle"/>
    <w:qFormat/>
    <w:pPr>
      <w:keepNext w:val="true"/>
      <w:keepLines/>
      <w:overflowPunct w:val="false"/>
      <w:autoSpaceDE w:val="false"/>
      <w:spacing w:before="120" w:after="0"/>
      <w:jc w:val="right"/>
      <w:textAlignment w:val="baseline"/>
    </w:pPr>
    <w:rPr>
      <w:rFonts w:eastAsia="MS Mincho;MS Mincho"/>
      <w:i/>
      <w:sz w:val="22"/>
    </w:rPr>
  </w:style>
  <w:style w:type="paragraph" w:styleId="Questiondate">
    <w:name w:val="Question_date"/>
    <w:basedOn w:val="Recdate"/>
    <w:next w:val="Normalaftertitle"/>
    <w:qFormat/>
    <w:pPr/>
    <w:rPr/>
  </w:style>
  <w:style w:type="paragraph" w:styleId="RecNo">
    <w:name w:val="Rec_No"/>
    <w:basedOn w:val="Normal"/>
    <w:next w:val="Rectitle"/>
    <w:qFormat/>
    <w:pPr>
      <w:keepNext w:val="true"/>
      <w:keepLines/>
      <w:overflowPunct w:val="false"/>
      <w:autoSpaceDE w:val="false"/>
      <w:spacing w:before="0" w:after="0"/>
      <w:textAlignment w:val="baseline"/>
    </w:pPr>
    <w:rPr>
      <w:rFonts w:eastAsia="MS Mincho;MS Mincho"/>
      <w:b/>
      <w:sz w:val="28"/>
    </w:rPr>
  </w:style>
  <w:style w:type="paragraph" w:styleId="QuestionNo">
    <w:name w:val="Question_No"/>
    <w:basedOn w:val="RecNo"/>
    <w:next w:val="Questiontitle"/>
    <w:qFormat/>
    <w:pPr/>
    <w:rPr/>
  </w:style>
  <w:style w:type="paragraph" w:styleId="Recref">
    <w:name w:val="Rec_ref"/>
    <w:basedOn w:val="Normal"/>
    <w:next w:val="Recdate"/>
    <w:qFormat/>
    <w:pPr>
      <w:keepNext w:val="true"/>
      <w:keepLines/>
      <w:overflowPunct w:val="false"/>
      <w:autoSpaceDE w:val="false"/>
      <w:spacing w:before="120" w:after="0"/>
      <w:jc w:val="center"/>
      <w:textAlignment w:val="baseline"/>
    </w:pPr>
    <w:rPr>
      <w:rFonts w:eastAsia="MS Mincho;MS Mincho"/>
      <w:i/>
      <w:sz w:val="24"/>
    </w:rPr>
  </w:style>
  <w:style w:type="paragraph" w:styleId="Questionref">
    <w:name w:val="Question_ref"/>
    <w:basedOn w:val="Recref"/>
    <w:next w:val="Questiondate"/>
    <w:qFormat/>
    <w:pPr/>
    <w:rPr/>
  </w:style>
  <w:style w:type="paragraph" w:styleId="Rectitle">
    <w:name w:val="Rec_title"/>
    <w:basedOn w:val="Normal"/>
    <w:next w:val="Normalaftertitle"/>
    <w:qFormat/>
    <w:pPr>
      <w:keepNext w:val="true"/>
      <w:keepLines/>
      <w:overflowPunct w:val="false"/>
      <w:autoSpaceDE w:val="false"/>
      <w:spacing w:before="360" w:after="0"/>
      <w:jc w:val="center"/>
      <w:textAlignment w:val="baseline"/>
    </w:pPr>
    <w:rPr>
      <w:rFonts w:eastAsia="MS Mincho;MS Mincho"/>
      <w:b/>
      <w:sz w:val="28"/>
    </w:rPr>
  </w:style>
  <w:style w:type="paragraph" w:styleId="Questiontitle">
    <w:name w:val="Question_title"/>
    <w:basedOn w:val="Rectitle"/>
    <w:next w:val="Questionref"/>
    <w:qFormat/>
    <w:pPr/>
    <w:rPr/>
  </w:style>
  <w:style w:type="paragraph" w:styleId="Reftext">
    <w:name w:val="Ref_text"/>
    <w:basedOn w:val="Normal"/>
    <w:qFormat/>
    <w:pPr>
      <w:overflowPunct w:val="false"/>
      <w:autoSpaceDE w:val="false"/>
      <w:spacing w:before="120" w:after="0"/>
      <w:ind w:left="794" w:hanging="794"/>
      <w:textAlignment w:val="baseline"/>
    </w:pPr>
    <w:rPr>
      <w:rFonts w:eastAsia="MS Mincho;MS Mincho"/>
      <w:sz w:val="24"/>
    </w:rPr>
  </w:style>
  <w:style w:type="paragraph" w:styleId="Repdate">
    <w:name w:val="Rep_date"/>
    <w:basedOn w:val="Recdate"/>
    <w:next w:val="Normalaftertitle"/>
    <w:qFormat/>
    <w:pPr/>
    <w:rPr/>
  </w:style>
  <w:style w:type="paragraph" w:styleId="RepNo">
    <w:name w:val="Rep_No"/>
    <w:basedOn w:val="RecNo"/>
    <w:next w:val="Reptitle"/>
    <w:qFormat/>
    <w:pPr/>
    <w:rPr/>
  </w:style>
  <w:style w:type="paragraph" w:styleId="Repref">
    <w:name w:val="Rep_ref"/>
    <w:basedOn w:val="Recref"/>
    <w:next w:val="Repdate"/>
    <w:qFormat/>
    <w:pPr/>
    <w:rPr/>
  </w:style>
  <w:style w:type="paragraph" w:styleId="Reptitle">
    <w:name w:val="Rep_title"/>
    <w:basedOn w:val="Rectitle"/>
    <w:next w:val="Repref"/>
    <w:qFormat/>
    <w:pPr/>
    <w:rPr/>
  </w:style>
  <w:style w:type="paragraph" w:styleId="Resdate">
    <w:name w:val="Res_date"/>
    <w:basedOn w:val="Recdate"/>
    <w:next w:val="Normalaftertitle"/>
    <w:qFormat/>
    <w:pPr/>
    <w:rPr/>
  </w:style>
  <w:style w:type="paragraph" w:styleId="ResNo">
    <w:name w:val="Res_No"/>
    <w:basedOn w:val="RecNo"/>
    <w:next w:val="Restitle"/>
    <w:qFormat/>
    <w:pPr/>
    <w:rPr/>
  </w:style>
  <w:style w:type="paragraph" w:styleId="Resref">
    <w:name w:val="Res_ref"/>
    <w:basedOn w:val="Recref"/>
    <w:next w:val="Resdate"/>
    <w:qFormat/>
    <w:pPr/>
    <w:rPr/>
  </w:style>
  <w:style w:type="paragraph" w:styleId="Restitle">
    <w:name w:val="Res_title"/>
    <w:basedOn w:val="Rectitle"/>
    <w:next w:val="Resref"/>
    <w:qFormat/>
    <w:pPr/>
    <w:rPr/>
  </w:style>
  <w:style w:type="paragraph" w:styleId="Section1">
    <w:name w:val="Section_1"/>
    <w:basedOn w:val="Normal"/>
    <w:next w:val="Normal"/>
    <w:qFormat/>
    <w:pPr>
      <w:overflowPunct w:val="false"/>
      <w:autoSpaceDE w:val="false"/>
      <w:spacing w:before="624" w:after="0"/>
      <w:jc w:val="center"/>
      <w:textAlignment w:val="baseline"/>
    </w:pPr>
    <w:rPr>
      <w:rFonts w:eastAsia="MS Mincho;MS Mincho"/>
      <w:b/>
      <w:sz w:val="24"/>
    </w:rPr>
  </w:style>
  <w:style w:type="paragraph" w:styleId="Section2">
    <w:name w:val="Section_2"/>
    <w:basedOn w:val="Normal"/>
    <w:next w:val="Normal"/>
    <w:qFormat/>
    <w:pPr>
      <w:overflowPunct w:val="false"/>
      <w:autoSpaceDE w:val="false"/>
      <w:spacing w:before="240" w:after="0"/>
      <w:jc w:val="center"/>
      <w:textAlignment w:val="baseline"/>
    </w:pPr>
    <w:rPr>
      <w:rFonts w:eastAsia="MS Mincho;MS Mincho"/>
      <w:i/>
      <w:sz w:val="24"/>
    </w:rPr>
  </w:style>
  <w:style w:type="paragraph" w:styleId="SectionNo">
    <w:name w:val="Section_No"/>
    <w:basedOn w:val="Normal"/>
    <w:next w:val="Sectiontitle"/>
    <w:qFormat/>
    <w:pPr>
      <w:keepNext w:val="true"/>
      <w:keepLines/>
      <w:overflowPunct w:val="false"/>
      <w:autoSpaceDE w:val="false"/>
      <w:spacing w:before="480" w:after="80"/>
      <w:jc w:val="center"/>
      <w:textAlignment w:val="baseline"/>
    </w:pPr>
    <w:rPr>
      <w:rFonts w:eastAsia="MS Mincho;MS Mincho"/>
      <w:caps/>
      <w:sz w:val="28"/>
    </w:rPr>
  </w:style>
  <w:style w:type="paragraph" w:styleId="Sectiontitle">
    <w:name w:val="Section_title"/>
    <w:basedOn w:val="Normal"/>
    <w:next w:val="Normalaftertitle"/>
    <w:qFormat/>
    <w:pPr>
      <w:keepNext w:val="true"/>
      <w:keepLines/>
      <w:overflowPunct w:val="false"/>
      <w:autoSpaceDE w:val="false"/>
      <w:spacing w:before="480" w:after="280"/>
      <w:jc w:val="center"/>
      <w:textAlignment w:val="baseline"/>
    </w:pPr>
    <w:rPr>
      <w:rFonts w:eastAsia="MS Mincho;MS Mincho"/>
      <w:b/>
      <w:sz w:val="28"/>
    </w:rPr>
  </w:style>
  <w:style w:type="paragraph" w:styleId="Source">
    <w:name w:val="Source"/>
    <w:basedOn w:val="Normal"/>
    <w:next w:val="Normalaftertitle"/>
    <w:qFormat/>
    <w:pPr>
      <w:overflowPunct w:val="false"/>
      <w:autoSpaceDE w:val="false"/>
      <w:spacing w:before="840" w:after="200"/>
      <w:jc w:val="center"/>
      <w:textAlignment w:val="baseline"/>
    </w:pPr>
    <w:rPr>
      <w:rFonts w:eastAsia="MS Mincho;MS Mincho"/>
      <w:b/>
      <w:sz w:val="28"/>
    </w:rPr>
  </w:style>
  <w:style w:type="paragraph" w:styleId="SpecialFooter">
    <w:name w:val="Special Footer"/>
    <w:basedOn w:val="Footer"/>
    <w:qFormat/>
    <w:pPr>
      <w:widowControl/>
      <w:jc w:val="both"/>
    </w:pPr>
    <w:rPr>
      <w:rFonts w:ascii="Times New Roman" w:hAnsi="Times New Roman" w:eastAsia="MS Mincho;MS Mincho" w:cs="Times New Roman"/>
      <w:b w:val="false"/>
      <w:i w:val="false"/>
      <w:sz w:val="16"/>
      <w:lang w:val="en-GB"/>
    </w:rPr>
  </w:style>
  <w:style w:type="paragraph" w:styleId="Tablelegend">
    <w:name w:val="Table_legend"/>
    <w:basedOn w:val="Normal"/>
    <w:qFormat/>
    <w:pPr>
      <w:overflowPunct w:val="false"/>
      <w:autoSpaceDE w:val="false"/>
      <w:spacing w:before="120" w:after="40"/>
      <w:textAlignment w:val="baseline"/>
    </w:pPr>
    <w:rPr>
      <w:rFonts w:eastAsia="MS Mincho;MS Mincho"/>
      <w:sz w:val="22"/>
    </w:rPr>
  </w:style>
  <w:style w:type="paragraph" w:styleId="TableNoTitle1">
    <w:name w:val="Table_NoTitle"/>
    <w:basedOn w:val="Normal"/>
    <w:next w:val="Tablehead"/>
    <w:qFormat/>
    <w:pPr>
      <w:keepNext w:val="true"/>
      <w:keepLines/>
      <w:overflowPunct w:val="false"/>
      <w:autoSpaceDE w:val="false"/>
      <w:spacing w:before="360" w:after="120"/>
      <w:jc w:val="center"/>
      <w:textAlignment w:val="baseline"/>
    </w:pPr>
    <w:rPr>
      <w:rFonts w:eastAsia="MS Mincho;MS Mincho"/>
      <w:b/>
      <w:sz w:val="24"/>
    </w:rPr>
  </w:style>
  <w:style w:type="paragraph" w:styleId="Title1">
    <w:name w:val="Title 1"/>
    <w:basedOn w:val="Source"/>
    <w:next w:val="Title2"/>
    <w:qFormat/>
    <w:pPr>
      <w:spacing w:before="240" w:after="0"/>
    </w:pPr>
    <w:rPr>
      <w:b w:val="false"/>
      <w:caps/>
    </w:rPr>
  </w:style>
  <w:style w:type="paragraph" w:styleId="Title2">
    <w:name w:val="Title 2"/>
    <w:basedOn w:val="Title1"/>
    <w:next w:val="Title3"/>
    <w:qFormat/>
    <w:pPr/>
    <w:rPr/>
  </w:style>
  <w:style w:type="paragraph" w:styleId="Title3">
    <w:name w:val="Title 3"/>
    <w:basedOn w:val="Title2"/>
    <w:next w:val="Title4"/>
    <w:qFormat/>
    <w:pPr/>
    <w:rPr>
      <w:caps w:val="false"/>
      <w:smallCaps w:val="false"/>
    </w:rPr>
  </w:style>
  <w:style w:type="paragraph" w:styleId="Title4">
    <w:name w:val="Title 4"/>
    <w:basedOn w:val="Title3"/>
    <w:next w:val="Heading1"/>
    <w:qFormat/>
    <w:pPr/>
    <w:rPr>
      <w:b/>
    </w:rPr>
  </w:style>
  <w:style w:type="paragraph" w:styleId="Artheading">
    <w:name w:val="Art_heading"/>
    <w:basedOn w:val="Normal"/>
    <w:next w:val="Normalaftertitle"/>
    <w:qFormat/>
    <w:pPr>
      <w:overflowPunct w:val="false"/>
      <w:autoSpaceDE w:val="false"/>
      <w:spacing w:before="480" w:after="0"/>
      <w:jc w:val="center"/>
      <w:textAlignment w:val="baseline"/>
    </w:pPr>
    <w:rPr>
      <w:rFonts w:eastAsia="MS Mincho;MS Mincho"/>
      <w:b/>
      <w:sz w:val="28"/>
    </w:rPr>
  </w:style>
  <w:style w:type="paragraph" w:styleId="TabletitleBR">
    <w:name w:val="Table_title_BR"/>
    <w:basedOn w:val="Normal"/>
    <w:next w:val="Normal"/>
    <w:qFormat/>
    <w:pPr>
      <w:keepNext w:val="true"/>
      <w:keepLines/>
      <w:overflowPunct w:val="false"/>
      <w:autoSpaceDE w:val="false"/>
      <w:spacing w:before="0" w:after="120"/>
      <w:jc w:val="center"/>
      <w:textAlignment w:val="baseline"/>
    </w:pPr>
    <w:rPr>
      <w:rFonts w:eastAsia="MS Mincho;MS Mincho"/>
      <w:b/>
      <w:sz w:val="24"/>
    </w:rPr>
  </w:style>
  <w:style w:type="paragraph" w:styleId="Default">
    <w:name w:val="Default"/>
    <w:basedOn w:val="Normal"/>
    <w:qFormat/>
    <w:pPr>
      <w:overflowPunct w:val="false"/>
      <w:autoSpaceDE w:val="false"/>
      <w:spacing w:before="120" w:after="0"/>
      <w:jc w:val="both"/>
      <w:textAlignment w:val="baseline"/>
    </w:pPr>
    <w:rPr>
      <w:rFonts w:eastAsia="MS Mincho;MS Mincho"/>
      <w:sz w:val="24"/>
    </w:rPr>
  </w:style>
  <w:style w:type="paragraph" w:styleId="DocumentMap">
    <w:name w:val="Document Map"/>
    <w:basedOn w:val="Normal"/>
    <w:qFormat/>
    <w:pPr/>
    <w:rPr>
      <w:rFonts w:ascii="SimSun;宋体" w:hAnsi="SimSun;宋体"/>
      <w:sz w:val="18"/>
      <w:szCs w:val="18"/>
      <w:lang w:val="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wmf"/><Relationship Id="rId26" Type="http://schemas.openxmlformats.org/officeDocument/2006/relationships/image" Target="media/image25.wmf"/><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wmf"/><Relationship Id="rId31" Type="http://schemas.openxmlformats.org/officeDocument/2006/relationships/image" Target="media/image30.wmf"/><Relationship Id="rId32" Type="http://schemas.openxmlformats.org/officeDocument/2006/relationships/image" Target="media/image31.wmf"/><Relationship Id="rId33" Type="http://schemas.openxmlformats.org/officeDocument/2006/relationships/image" Target="media/image32.wmf"/><Relationship Id="rId34" Type="http://schemas.openxmlformats.org/officeDocument/2006/relationships/image" Target="media/image33.wmf"/><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image" Target="media/image41.wmf"/><Relationship Id="rId43" Type="http://schemas.openxmlformats.org/officeDocument/2006/relationships/image" Target="media/image42.wmf"/><Relationship Id="rId44" Type="http://schemas.openxmlformats.org/officeDocument/2006/relationships/image" Target="media/image43.wmf"/><Relationship Id="rId45" Type="http://schemas.openxmlformats.org/officeDocument/2006/relationships/image" Target="media/image44.wmf"/><Relationship Id="rId46" Type="http://schemas.openxmlformats.org/officeDocument/2006/relationships/image" Target="media/image45.wmf"/><Relationship Id="rId47" Type="http://schemas.openxmlformats.org/officeDocument/2006/relationships/image" Target="media/image46.wmf"/><Relationship Id="rId48" Type="http://schemas.openxmlformats.org/officeDocument/2006/relationships/image" Target="media/image47.wmf"/><Relationship Id="rId49" Type="http://schemas.openxmlformats.org/officeDocument/2006/relationships/image" Target="media/image48.wmf"/><Relationship Id="rId50" Type="http://schemas.openxmlformats.org/officeDocument/2006/relationships/image" Target="media/image49.wmf"/><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wmf"/><Relationship Id="rId54" Type="http://schemas.openxmlformats.org/officeDocument/2006/relationships/image" Target="media/image53.wmf"/><Relationship Id="rId55" Type="http://schemas.openxmlformats.org/officeDocument/2006/relationships/image" Target="media/image54.wmf"/><Relationship Id="rId56" Type="http://schemas.openxmlformats.org/officeDocument/2006/relationships/image" Target="media/image55.wmf"/><Relationship Id="rId57" Type="http://schemas.openxmlformats.org/officeDocument/2006/relationships/image" Target="media/image56.wmf"/><Relationship Id="rId58" Type="http://schemas.openxmlformats.org/officeDocument/2006/relationships/image" Target="media/image57.wmf"/><Relationship Id="rId59" Type="http://schemas.openxmlformats.org/officeDocument/2006/relationships/image" Target="media/image58.wmf"/><Relationship Id="rId60" Type="http://schemas.openxmlformats.org/officeDocument/2006/relationships/image" Target="media/image59.wmf"/><Relationship Id="rId61" Type="http://schemas.openxmlformats.org/officeDocument/2006/relationships/image" Target="media/image60.wmf"/><Relationship Id="rId62" Type="http://schemas.openxmlformats.org/officeDocument/2006/relationships/image" Target="media/image61.wmf"/><Relationship Id="rId63" Type="http://schemas.openxmlformats.org/officeDocument/2006/relationships/image" Target="media/image62.wmf"/><Relationship Id="rId64" Type="http://schemas.openxmlformats.org/officeDocument/2006/relationships/image" Target="media/image63.wmf"/><Relationship Id="rId65" Type="http://schemas.openxmlformats.org/officeDocument/2006/relationships/image" Target="media/image64.wmf"/><Relationship Id="rId66" Type="http://schemas.openxmlformats.org/officeDocument/2006/relationships/image" Target="media/image65.wmf"/><Relationship Id="rId67" Type="http://schemas.openxmlformats.org/officeDocument/2006/relationships/image" Target="media/image66.wmf"/><Relationship Id="rId68" Type="http://schemas.openxmlformats.org/officeDocument/2006/relationships/image" Target="media/image67.wmf"/><Relationship Id="rId69" Type="http://schemas.openxmlformats.org/officeDocument/2006/relationships/image" Target="media/image68.wmf"/><Relationship Id="rId70" Type="http://schemas.openxmlformats.org/officeDocument/2006/relationships/image" Target="media/image69.wmf"/><Relationship Id="rId71" Type="http://schemas.openxmlformats.org/officeDocument/2006/relationships/image" Target="media/image70.wmf"/><Relationship Id="rId72" Type="http://schemas.openxmlformats.org/officeDocument/2006/relationships/image" Target="media/image71.wmf"/><Relationship Id="rId73" Type="http://schemas.openxmlformats.org/officeDocument/2006/relationships/image" Target="media/image72.wmf"/><Relationship Id="rId74" Type="http://schemas.openxmlformats.org/officeDocument/2006/relationships/image" Target="media/image73.wmf"/><Relationship Id="rId75" Type="http://schemas.openxmlformats.org/officeDocument/2006/relationships/image" Target="media/image74.wmf"/><Relationship Id="rId76" Type="http://schemas.openxmlformats.org/officeDocument/2006/relationships/image" Target="media/image75.wmf"/><Relationship Id="rId77" Type="http://schemas.openxmlformats.org/officeDocument/2006/relationships/image" Target="media/image76.wmf"/><Relationship Id="rId78" Type="http://schemas.openxmlformats.org/officeDocument/2006/relationships/image" Target="media/image77.wmf"/><Relationship Id="rId79" Type="http://schemas.openxmlformats.org/officeDocument/2006/relationships/image" Target="media/image78.wmf"/><Relationship Id="rId80" Type="http://schemas.openxmlformats.org/officeDocument/2006/relationships/image" Target="media/image79.wmf"/><Relationship Id="rId81" Type="http://schemas.openxmlformats.org/officeDocument/2006/relationships/image" Target="media/image80.wmf"/><Relationship Id="rId82" Type="http://schemas.openxmlformats.org/officeDocument/2006/relationships/image" Target="media/image81.wmf"/><Relationship Id="rId83" Type="http://schemas.openxmlformats.org/officeDocument/2006/relationships/image" Target="media/image82.wmf"/><Relationship Id="rId84" Type="http://schemas.openxmlformats.org/officeDocument/2006/relationships/image" Target="media/image83.wmf"/><Relationship Id="rId85" Type="http://schemas.openxmlformats.org/officeDocument/2006/relationships/image" Target="media/image84.wmf"/><Relationship Id="rId86" Type="http://schemas.openxmlformats.org/officeDocument/2006/relationships/image" Target="media/image85.wmf"/><Relationship Id="rId87" Type="http://schemas.openxmlformats.org/officeDocument/2006/relationships/image" Target="media/image86.wmf"/><Relationship Id="rId88" Type="http://schemas.openxmlformats.org/officeDocument/2006/relationships/image" Target="media/image87.wmf"/><Relationship Id="rId89" Type="http://schemas.openxmlformats.org/officeDocument/2006/relationships/image" Target="media/image88.wmf"/><Relationship Id="rId90" Type="http://schemas.openxmlformats.org/officeDocument/2006/relationships/image" Target="media/image89.wmf"/><Relationship Id="rId91" Type="http://schemas.openxmlformats.org/officeDocument/2006/relationships/image" Target="media/image90.wmf"/><Relationship Id="rId92" Type="http://schemas.openxmlformats.org/officeDocument/2006/relationships/image" Target="media/image91.wmf"/><Relationship Id="rId93" Type="http://schemas.openxmlformats.org/officeDocument/2006/relationships/image" Target="media/image92.wmf"/><Relationship Id="rId94" Type="http://schemas.openxmlformats.org/officeDocument/2006/relationships/image" Target="media/image93.wmf"/><Relationship Id="rId95" Type="http://schemas.openxmlformats.org/officeDocument/2006/relationships/image" Target="media/image94.wmf"/><Relationship Id="rId96" Type="http://schemas.openxmlformats.org/officeDocument/2006/relationships/image" Target="media/image95.wmf"/><Relationship Id="rId97" Type="http://schemas.openxmlformats.org/officeDocument/2006/relationships/image" Target="media/image96.wmf"/><Relationship Id="rId98" Type="http://schemas.openxmlformats.org/officeDocument/2006/relationships/image" Target="media/image97.wmf"/><Relationship Id="rId99" Type="http://schemas.openxmlformats.org/officeDocument/2006/relationships/image" Target="media/image98.wmf"/><Relationship Id="rId100" Type="http://schemas.openxmlformats.org/officeDocument/2006/relationships/image" Target="media/image99.wmf"/><Relationship Id="rId101" Type="http://schemas.openxmlformats.org/officeDocument/2006/relationships/image" Target="media/image100.wmf"/><Relationship Id="rId102" Type="http://schemas.openxmlformats.org/officeDocument/2006/relationships/image" Target="media/image101.wmf"/><Relationship Id="rId103" Type="http://schemas.openxmlformats.org/officeDocument/2006/relationships/image" Target="media/image102.wmf"/><Relationship Id="rId104" Type="http://schemas.openxmlformats.org/officeDocument/2006/relationships/image" Target="media/image103.wmf"/><Relationship Id="rId105" Type="http://schemas.openxmlformats.org/officeDocument/2006/relationships/image" Target="media/image104.wmf"/><Relationship Id="rId106" Type="http://schemas.openxmlformats.org/officeDocument/2006/relationships/image" Target="media/image105.wmf"/><Relationship Id="rId107" Type="http://schemas.openxmlformats.org/officeDocument/2006/relationships/image" Target="media/image106.wmf"/><Relationship Id="rId108" Type="http://schemas.openxmlformats.org/officeDocument/2006/relationships/image" Target="media/image107.wmf"/><Relationship Id="rId109" Type="http://schemas.openxmlformats.org/officeDocument/2006/relationships/image" Target="media/image108.wmf"/><Relationship Id="rId110" Type="http://schemas.openxmlformats.org/officeDocument/2006/relationships/image" Target="media/image109.wmf"/><Relationship Id="rId111" Type="http://schemas.openxmlformats.org/officeDocument/2006/relationships/image" Target="media/image110.wmf"/><Relationship Id="rId112" Type="http://schemas.openxmlformats.org/officeDocument/2006/relationships/image" Target="media/image111.wmf"/><Relationship Id="rId113" Type="http://schemas.openxmlformats.org/officeDocument/2006/relationships/image" Target="media/image112.wmf"/><Relationship Id="rId114" Type="http://schemas.openxmlformats.org/officeDocument/2006/relationships/image" Target="media/image113.wmf"/><Relationship Id="rId115" Type="http://schemas.openxmlformats.org/officeDocument/2006/relationships/image" Target="media/image114.wmf"/><Relationship Id="rId116" Type="http://schemas.openxmlformats.org/officeDocument/2006/relationships/image" Target="media/image115.wmf"/><Relationship Id="rId117" Type="http://schemas.openxmlformats.org/officeDocument/2006/relationships/image" Target="media/image116.wmf"/><Relationship Id="rId118" Type="http://schemas.openxmlformats.org/officeDocument/2006/relationships/image" Target="media/image117.wmf"/><Relationship Id="rId119" Type="http://schemas.openxmlformats.org/officeDocument/2006/relationships/image" Target="media/image118.wmf"/><Relationship Id="rId120" Type="http://schemas.openxmlformats.org/officeDocument/2006/relationships/image" Target="media/image119.wmf"/><Relationship Id="rId121" Type="http://schemas.openxmlformats.org/officeDocument/2006/relationships/image" Target="media/image120.wmf"/><Relationship Id="rId122" Type="http://schemas.openxmlformats.org/officeDocument/2006/relationships/image" Target="media/image121.wmf"/><Relationship Id="rId123" Type="http://schemas.openxmlformats.org/officeDocument/2006/relationships/image" Target="media/image122.wmf"/><Relationship Id="rId124" Type="http://schemas.openxmlformats.org/officeDocument/2006/relationships/image" Target="media/image123.wmf"/><Relationship Id="rId125" Type="http://schemas.openxmlformats.org/officeDocument/2006/relationships/image" Target="media/image124.wmf"/><Relationship Id="rId126" Type="http://schemas.openxmlformats.org/officeDocument/2006/relationships/image" Target="media/image125.wmf"/><Relationship Id="rId127" Type="http://schemas.openxmlformats.org/officeDocument/2006/relationships/image" Target="media/image126.wmf"/><Relationship Id="rId128" Type="http://schemas.openxmlformats.org/officeDocument/2006/relationships/image" Target="media/image127.wmf"/><Relationship Id="rId129" Type="http://schemas.openxmlformats.org/officeDocument/2006/relationships/image" Target="media/image128.wmf"/><Relationship Id="rId130" Type="http://schemas.openxmlformats.org/officeDocument/2006/relationships/image" Target="media/image129.wmf"/><Relationship Id="rId131" Type="http://schemas.openxmlformats.org/officeDocument/2006/relationships/image" Target="media/image130.wmf"/><Relationship Id="rId132" Type="http://schemas.openxmlformats.org/officeDocument/2006/relationships/image" Target="media/image131.wmf"/><Relationship Id="rId133" Type="http://schemas.openxmlformats.org/officeDocument/2006/relationships/image" Target="media/image132.wmf"/><Relationship Id="rId134" Type="http://schemas.openxmlformats.org/officeDocument/2006/relationships/image" Target="media/image133.wmf"/><Relationship Id="rId135" Type="http://schemas.openxmlformats.org/officeDocument/2006/relationships/image" Target="media/image134.wmf"/><Relationship Id="rId136" Type="http://schemas.openxmlformats.org/officeDocument/2006/relationships/image" Target="media/image135.wmf"/><Relationship Id="rId137" Type="http://schemas.openxmlformats.org/officeDocument/2006/relationships/image" Target="media/image136.wmf"/><Relationship Id="rId138" Type="http://schemas.openxmlformats.org/officeDocument/2006/relationships/image" Target="media/image137.wmf"/><Relationship Id="rId139" Type="http://schemas.openxmlformats.org/officeDocument/2006/relationships/image" Target="media/image138.wmf"/><Relationship Id="rId140" Type="http://schemas.openxmlformats.org/officeDocument/2006/relationships/image" Target="media/image139.wmf"/><Relationship Id="rId141" Type="http://schemas.openxmlformats.org/officeDocument/2006/relationships/image" Target="media/image140.wmf"/><Relationship Id="rId142" Type="http://schemas.openxmlformats.org/officeDocument/2006/relationships/image" Target="media/image141.wmf"/><Relationship Id="rId143" Type="http://schemas.openxmlformats.org/officeDocument/2006/relationships/image" Target="media/image142.wmf"/><Relationship Id="rId144" Type="http://schemas.openxmlformats.org/officeDocument/2006/relationships/image" Target="media/image143.wmf"/><Relationship Id="rId145" Type="http://schemas.openxmlformats.org/officeDocument/2006/relationships/image" Target="media/image144.wmf"/><Relationship Id="rId146" Type="http://schemas.openxmlformats.org/officeDocument/2006/relationships/image" Target="media/image145.wmf"/><Relationship Id="rId147" Type="http://schemas.openxmlformats.org/officeDocument/2006/relationships/image" Target="media/image146.wmf"/><Relationship Id="rId148" Type="http://schemas.openxmlformats.org/officeDocument/2006/relationships/image" Target="media/image147.wmf"/><Relationship Id="rId149" Type="http://schemas.openxmlformats.org/officeDocument/2006/relationships/image" Target="media/image148.wmf"/><Relationship Id="rId150" Type="http://schemas.openxmlformats.org/officeDocument/2006/relationships/image" Target="media/image149.wmf"/><Relationship Id="rId151" Type="http://schemas.openxmlformats.org/officeDocument/2006/relationships/image" Target="media/image150.wmf"/><Relationship Id="rId152" Type="http://schemas.openxmlformats.org/officeDocument/2006/relationships/image" Target="media/image151.wmf"/><Relationship Id="rId153" Type="http://schemas.openxmlformats.org/officeDocument/2006/relationships/image" Target="media/image152.wmf"/><Relationship Id="rId154" Type="http://schemas.openxmlformats.org/officeDocument/2006/relationships/image" Target="media/image153.wmf"/><Relationship Id="rId155" Type="http://schemas.openxmlformats.org/officeDocument/2006/relationships/image" Target="media/image154.wmf"/><Relationship Id="rId156" Type="http://schemas.openxmlformats.org/officeDocument/2006/relationships/image" Target="media/image155.wmf"/><Relationship Id="rId157" Type="http://schemas.openxmlformats.org/officeDocument/2006/relationships/image" Target="media/image156.wmf"/><Relationship Id="rId158" Type="http://schemas.openxmlformats.org/officeDocument/2006/relationships/image" Target="media/image157.wmf"/><Relationship Id="rId159" Type="http://schemas.openxmlformats.org/officeDocument/2006/relationships/image" Target="media/image158.wmf"/><Relationship Id="rId160" Type="http://schemas.openxmlformats.org/officeDocument/2006/relationships/image" Target="media/image159.wmf"/><Relationship Id="rId161" Type="http://schemas.openxmlformats.org/officeDocument/2006/relationships/image" Target="media/image160.wmf"/><Relationship Id="rId162" Type="http://schemas.openxmlformats.org/officeDocument/2006/relationships/image" Target="media/image161.wmf"/><Relationship Id="rId163" Type="http://schemas.openxmlformats.org/officeDocument/2006/relationships/image" Target="media/image162.wmf"/><Relationship Id="rId164" Type="http://schemas.openxmlformats.org/officeDocument/2006/relationships/image" Target="media/image163.wmf"/><Relationship Id="rId165" Type="http://schemas.openxmlformats.org/officeDocument/2006/relationships/image" Target="media/image164.wmf"/><Relationship Id="rId166" Type="http://schemas.openxmlformats.org/officeDocument/2006/relationships/image" Target="media/image165.wmf"/><Relationship Id="rId167" Type="http://schemas.openxmlformats.org/officeDocument/2006/relationships/image" Target="media/image166.wmf"/><Relationship Id="rId168" Type="http://schemas.openxmlformats.org/officeDocument/2006/relationships/image" Target="media/image167.wmf"/><Relationship Id="rId169" Type="http://schemas.openxmlformats.org/officeDocument/2006/relationships/image" Target="media/image168.wmf"/><Relationship Id="rId170" Type="http://schemas.openxmlformats.org/officeDocument/2006/relationships/image" Target="media/image169.wmf"/><Relationship Id="rId171" Type="http://schemas.openxmlformats.org/officeDocument/2006/relationships/image" Target="media/image170.wmf"/><Relationship Id="rId172" Type="http://schemas.openxmlformats.org/officeDocument/2006/relationships/image" Target="media/image171.wmf"/><Relationship Id="rId173" Type="http://schemas.openxmlformats.org/officeDocument/2006/relationships/image" Target="media/image172.wmf"/><Relationship Id="rId174" Type="http://schemas.openxmlformats.org/officeDocument/2006/relationships/image" Target="media/image173.wmf"/><Relationship Id="rId175" Type="http://schemas.openxmlformats.org/officeDocument/2006/relationships/image" Target="media/image174.wmf"/><Relationship Id="rId176" Type="http://schemas.openxmlformats.org/officeDocument/2006/relationships/image" Target="media/image175.wmf"/><Relationship Id="rId177" Type="http://schemas.openxmlformats.org/officeDocument/2006/relationships/image" Target="media/image176.wmf"/><Relationship Id="rId178" Type="http://schemas.openxmlformats.org/officeDocument/2006/relationships/image" Target="media/image177.jpeg"/><Relationship Id="rId179" Type="http://schemas.openxmlformats.org/officeDocument/2006/relationships/image" Target="media/image178.jpeg"/><Relationship Id="rId180" Type="http://schemas.openxmlformats.org/officeDocument/2006/relationships/image" Target="media/image179.wmf"/><Relationship Id="rId181" Type="http://schemas.openxmlformats.org/officeDocument/2006/relationships/image" Target="media/image180.wmf"/><Relationship Id="rId182" Type="http://schemas.openxmlformats.org/officeDocument/2006/relationships/image" Target="media/image181.wmf"/><Relationship Id="rId183" Type="http://schemas.openxmlformats.org/officeDocument/2006/relationships/image" Target="media/image182.wmf"/><Relationship Id="rId184" Type="http://schemas.openxmlformats.org/officeDocument/2006/relationships/image" Target="media/image183.wmf"/><Relationship Id="rId185" Type="http://schemas.openxmlformats.org/officeDocument/2006/relationships/image" Target="media/image184.wmf"/><Relationship Id="rId186" Type="http://schemas.openxmlformats.org/officeDocument/2006/relationships/image" Target="media/image185.wmf"/><Relationship Id="rId187" Type="http://schemas.openxmlformats.org/officeDocument/2006/relationships/image" Target="media/image186.wmf"/><Relationship Id="rId188" Type="http://schemas.openxmlformats.org/officeDocument/2006/relationships/image" Target="media/image187.wmf"/><Relationship Id="rId189" Type="http://schemas.openxmlformats.org/officeDocument/2006/relationships/image" Target="media/image188.wmf"/><Relationship Id="rId190" Type="http://schemas.openxmlformats.org/officeDocument/2006/relationships/image" Target="media/image189.wmf"/><Relationship Id="rId191" Type="http://schemas.openxmlformats.org/officeDocument/2006/relationships/image" Target="media/image190.wmf"/><Relationship Id="rId192" Type="http://schemas.openxmlformats.org/officeDocument/2006/relationships/image" Target="media/image191.wmf"/><Relationship Id="rId193" Type="http://schemas.openxmlformats.org/officeDocument/2006/relationships/image" Target="media/image192.wmf"/><Relationship Id="rId194" Type="http://schemas.openxmlformats.org/officeDocument/2006/relationships/image" Target="media/image193.wmf"/><Relationship Id="rId195" Type="http://schemas.openxmlformats.org/officeDocument/2006/relationships/image" Target="media/image194.wmf"/><Relationship Id="rId196" Type="http://schemas.openxmlformats.org/officeDocument/2006/relationships/image" Target="media/image195.wmf"/><Relationship Id="rId197" Type="http://schemas.openxmlformats.org/officeDocument/2006/relationships/image" Target="media/image196.wmf"/><Relationship Id="rId198" Type="http://schemas.openxmlformats.org/officeDocument/2006/relationships/image" Target="media/image197.wmf"/><Relationship Id="rId199" Type="http://schemas.openxmlformats.org/officeDocument/2006/relationships/image" Target="media/image198.wmf"/><Relationship Id="rId200" Type="http://schemas.openxmlformats.org/officeDocument/2006/relationships/image" Target="media/image199.wmf"/><Relationship Id="rId201" Type="http://schemas.openxmlformats.org/officeDocument/2006/relationships/image" Target="media/image200.wmf"/><Relationship Id="rId202" Type="http://schemas.openxmlformats.org/officeDocument/2006/relationships/image" Target="media/image201.wmf"/><Relationship Id="rId203" Type="http://schemas.openxmlformats.org/officeDocument/2006/relationships/image" Target="media/image202.wmf"/><Relationship Id="rId204" Type="http://schemas.openxmlformats.org/officeDocument/2006/relationships/image" Target="media/image203.wmf"/><Relationship Id="rId205" Type="http://schemas.openxmlformats.org/officeDocument/2006/relationships/image" Target="media/image204.wmf"/><Relationship Id="rId206" Type="http://schemas.openxmlformats.org/officeDocument/2006/relationships/image" Target="media/image205.wmf"/><Relationship Id="rId207" Type="http://schemas.openxmlformats.org/officeDocument/2006/relationships/image" Target="media/image206.wmf"/><Relationship Id="rId208" Type="http://schemas.openxmlformats.org/officeDocument/2006/relationships/image" Target="media/image207.wmf"/><Relationship Id="rId209" Type="http://schemas.openxmlformats.org/officeDocument/2006/relationships/image" Target="media/image208.wmf"/><Relationship Id="rId210" Type="http://schemas.openxmlformats.org/officeDocument/2006/relationships/image" Target="media/image209.wmf"/><Relationship Id="rId211" Type="http://schemas.openxmlformats.org/officeDocument/2006/relationships/image" Target="media/image210.wmf"/><Relationship Id="rId212" Type="http://schemas.openxmlformats.org/officeDocument/2006/relationships/image" Target="media/image211.wmf"/><Relationship Id="rId213" Type="http://schemas.openxmlformats.org/officeDocument/2006/relationships/image" Target="media/image212.wmf"/><Relationship Id="rId214" Type="http://schemas.openxmlformats.org/officeDocument/2006/relationships/image" Target="media/image213.wmf"/><Relationship Id="rId215" Type="http://schemas.openxmlformats.org/officeDocument/2006/relationships/image" Target="media/image214.wmf"/><Relationship Id="rId216" Type="http://schemas.openxmlformats.org/officeDocument/2006/relationships/image" Target="media/image215.wmf"/><Relationship Id="rId217" Type="http://schemas.openxmlformats.org/officeDocument/2006/relationships/image" Target="media/image214.wmf"/><Relationship Id="rId218" Type="http://schemas.openxmlformats.org/officeDocument/2006/relationships/image" Target="media/image216.wmf"/><Relationship Id="rId219" Type="http://schemas.openxmlformats.org/officeDocument/2006/relationships/image" Target="media/image214.wmf"/><Relationship Id="rId220" Type="http://schemas.openxmlformats.org/officeDocument/2006/relationships/image" Target="media/image215.wmf"/><Relationship Id="rId221" Type="http://schemas.openxmlformats.org/officeDocument/2006/relationships/image" Target="media/image217.wmf"/><Relationship Id="rId222" Type="http://schemas.openxmlformats.org/officeDocument/2006/relationships/image" Target="media/image218.wmf"/><Relationship Id="rId223" Type="http://schemas.openxmlformats.org/officeDocument/2006/relationships/image" Target="media/image219.wmf"/><Relationship Id="rId224" Type="http://schemas.openxmlformats.org/officeDocument/2006/relationships/image" Target="media/image214.wmf"/><Relationship Id="rId225" Type="http://schemas.openxmlformats.org/officeDocument/2006/relationships/image" Target="media/image216.wmf"/><Relationship Id="rId226" Type="http://schemas.openxmlformats.org/officeDocument/2006/relationships/image" Target="media/image220.wmf"/><Relationship Id="rId227" Type="http://schemas.openxmlformats.org/officeDocument/2006/relationships/image" Target="media/image213.wmf"/><Relationship Id="rId228" Type="http://schemas.openxmlformats.org/officeDocument/2006/relationships/image" Target="media/image221.wmf"/><Relationship Id="rId229" Type="http://schemas.openxmlformats.org/officeDocument/2006/relationships/image" Target="media/image222.wmf"/><Relationship Id="rId230" Type="http://schemas.openxmlformats.org/officeDocument/2006/relationships/image" Target="media/image223.wmf"/><Relationship Id="rId231" Type="http://schemas.openxmlformats.org/officeDocument/2006/relationships/image" Target="media/image224.wmf"/><Relationship Id="rId232" Type="http://schemas.openxmlformats.org/officeDocument/2006/relationships/image" Target="media/image225.wmf"/><Relationship Id="rId233" Type="http://schemas.openxmlformats.org/officeDocument/2006/relationships/image" Target="media/image226.wmf"/><Relationship Id="rId234" Type="http://schemas.openxmlformats.org/officeDocument/2006/relationships/image" Target="media/image227.wmf"/><Relationship Id="rId235" Type="http://schemas.openxmlformats.org/officeDocument/2006/relationships/image" Target="media/image228.wmf"/><Relationship Id="rId236" Type="http://schemas.openxmlformats.org/officeDocument/2006/relationships/image" Target="media/image229.wmf"/><Relationship Id="rId237" Type="http://schemas.openxmlformats.org/officeDocument/2006/relationships/image" Target="media/image230.wmf"/><Relationship Id="rId238" Type="http://schemas.openxmlformats.org/officeDocument/2006/relationships/image" Target="media/image231.wmf"/><Relationship Id="rId239" Type="http://schemas.openxmlformats.org/officeDocument/2006/relationships/image" Target="media/image232.wmf"/><Relationship Id="rId240" Type="http://schemas.openxmlformats.org/officeDocument/2006/relationships/image" Target="media/image233.wmf"/><Relationship Id="rId241" Type="http://schemas.openxmlformats.org/officeDocument/2006/relationships/image" Target="media/image234.wmf"/><Relationship Id="rId242" Type="http://schemas.openxmlformats.org/officeDocument/2006/relationships/image" Target="media/image235.wmf"/><Relationship Id="rId243" Type="http://schemas.openxmlformats.org/officeDocument/2006/relationships/image" Target="media/image236.wmf"/><Relationship Id="rId244" Type="http://schemas.openxmlformats.org/officeDocument/2006/relationships/image" Target="media/image237.wmf"/><Relationship Id="rId245" Type="http://schemas.openxmlformats.org/officeDocument/2006/relationships/image" Target="media/image238.wmf"/><Relationship Id="rId246" Type="http://schemas.openxmlformats.org/officeDocument/2006/relationships/image" Target="media/image239.wmf"/><Relationship Id="rId247" Type="http://schemas.openxmlformats.org/officeDocument/2006/relationships/image" Target="media/image240.wmf"/><Relationship Id="rId248" Type="http://schemas.openxmlformats.org/officeDocument/2006/relationships/image" Target="media/image241.wmf"/><Relationship Id="rId249" Type="http://schemas.openxmlformats.org/officeDocument/2006/relationships/image" Target="media/image239.wmf"/><Relationship Id="rId250" Type="http://schemas.openxmlformats.org/officeDocument/2006/relationships/image" Target="media/image242.wmf"/><Relationship Id="rId251" Type="http://schemas.openxmlformats.org/officeDocument/2006/relationships/image" Target="media/image243.wmf"/><Relationship Id="rId252" Type="http://schemas.openxmlformats.org/officeDocument/2006/relationships/image" Target="media/image244.wmf"/><Relationship Id="rId253" Type="http://schemas.openxmlformats.org/officeDocument/2006/relationships/image" Target="media/image245.wmf"/><Relationship Id="rId254" Type="http://schemas.openxmlformats.org/officeDocument/2006/relationships/image" Target="media/image246.wmf"/><Relationship Id="rId255" Type="http://schemas.openxmlformats.org/officeDocument/2006/relationships/image" Target="media/image247.wmf"/><Relationship Id="rId256" Type="http://schemas.openxmlformats.org/officeDocument/2006/relationships/image" Target="media/image248.wmf"/><Relationship Id="rId257" Type="http://schemas.openxmlformats.org/officeDocument/2006/relationships/image" Target="media/image249.wmf"/><Relationship Id="rId258" Type="http://schemas.openxmlformats.org/officeDocument/2006/relationships/image" Target="media/image250.png"/><Relationship Id="rId259" Type="http://schemas.openxmlformats.org/officeDocument/2006/relationships/image" Target="media/image251.wmf"/><Relationship Id="rId260" Type="http://schemas.openxmlformats.org/officeDocument/2006/relationships/image" Target="media/image252.wmf"/><Relationship Id="rId261" Type="http://schemas.openxmlformats.org/officeDocument/2006/relationships/image" Target="media/image253.wmf"/><Relationship Id="rId262" Type="http://schemas.openxmlformats.org/officeDocument/2006/relationships/image" Target="media/image254.wmf"/><Relationship Id="rId263" Type="http://schemas.openxmlformats.org/officeDocument/2006/relationships/image" Target="media/image255.wmf"/><Relationship Id="rId264" Type="http://schemas.openxmlformats.org/officeDocument/2006/relationships/image" Target="media/image256.wmf"/><Relationship Id="rId265" Type="http://schemas.openxmlformats.org/officeDocument/2006/relationships/image" Target="media/image257.wmf"/><Relationship Id="rId266" Type="http://schemas.openxmlformats.org/officeDocument/2006/relationships/image" Target="media/image258.wmf"/><Relationship Id="rId267" Type="http://schemas.openxmlformats.org/officeDocument/2006/relationships/image" Target="media/image259.wmf"/><Relationship Id="rId268" Type="http://schemas.openxmlformats.org/officeDocument/2006/relationships/image" Target="media/image260.wmf"/><Relationship Id="rId269" Type="http://schemas.openxmlformats.org/officeDocument/2006/relationships/image" Target="media/image261.wmf"/><Relationship Id="rId270" Type="http://schemas.openxmlformats.org/officeDocument/2006/relationships/image" Target="media/image262.wmf"/><Relationship Id="rId271" Type="http://schemas.openxmlformats.org/officeDocument/2006/relationships/image" Target="media/image263.wmf"/><Relationship Id="rId272" Type="http://schemas.openxmlformats.org/officeDocument/2006/relationships/image" Target="media/image264.wmf"/><Relationship Id="rId273" Type="http://schemas.openxmlformats.org/officeDocument/2006/relationships/image" Target="media/image265.wmf"/><Relationship Id="rId274" Type="http://schemas.openxmlformats.org/officeDocument/2006/relationships/image" Target="media/image266.wmf"/><Relationship Id="rId275" Type="http://schemas.openxmlformats.org/officeDocument/2006/relationships/image" Target="media/image267.wmf"/><Relationship Id="rId276" Type="http://schemas.openxmlformats.org/officeDocument/2006/relationships/image" Target="media/image268.wmf"/><Relationship Id="rId277" Type="http://schemas.openxmlformats.org/officeDocument/2006/relationships/image" Target="media/image269.wmf"/><Relationship Id="rId278" Type="http://schemas.openxmlformats.org/officeDocument/2006/relationships/image" Target="media/image270.wmf"/><Relationship Id="rId279" Type="http://schemas.openxmlformats.org/officeDocument/2006/relationships/image" Target="media/image271.wmf"/><Relationship Id="rId280" Type="http://schemas.openxmlformats.org/officeDocument/2006/relationships/image" Target="media/image272.wmf"/><Relationship Id="rId281" Type="http://schemas.openxmlformats.org/officeDocument/2006/relationships/image" Target="media/image273.wmf"/><Relationship Id="rId282" Type="http://schemas.openxmlformats.org/officeDocument/2006/relationships/image" Target="media/image274.wmf"/><Relationship Id="rId283" Type="http://schemas.openxmlformats.org/officeDocument/2006/relationships/image" Target="media/image275.wmf"/><Relationship Id="rId284" Type="http://schemas.openxmlformats.org/officeDocument/2006/relationships/image" Target="media/image276.wmf"/><Relationship Id="rId285" Type="http://schemas.openxmlformats.org/officeDocument/2006/relationships/image" Target="media/image277.wmf"/><Relationship Id="rId286" Type="http://schemas.openxmlformats.org/officeDocument/2006/relationships/image" Target="media/image278.wmf"/><Relationship Id="rId287" Type="http://schemas.openxmlformats.org/officeDocument/2006/relationships/image" Target="media/image279.wmf"/><Relationship Id="rId288" Type="http://schemas.openxmlformats.org/officeDocument/2006/relationships/image" Target="media/image280.wmf"/><Relationship Id="rId289" Type="http://schemas.openxmlformats.org/officeDocument/2006/relationships/image" Target="media/image281.wmf"/><Relationship Id="rId290" Type="http://schemas.openxmlformats.org/officeDocument/2006/relationships/image" Target="media/image282.wmf"/><Relationship Id="rId291" Type="http://schemas.openxmlformats.org/officeDocument/2006/relationships/image" Target="media/image283.wmf"/><Relationship Id="rId292" Type="http://schemas.openxmlformats.org/officeDocument/2006/relationships/image" Target="media/image284.wmf"/><Relationship Id="rId293" Type="http://schemas.openxmlformats.org/officeDocument/2006/relationships/image" Target="media/image285.wmf"/><Relationship Id="rId294" Type="http://schemas.openxmlformats.org/officeDocument/2006/relationships/image" Target="media/image286.wmf"/><Relationship Id="rId295" Type="http://schemas.openxmlformats.org/officeDocument/2006/relationships/image" Target="media/image287.wmf"/><Relationship Id="rId296" Type="http://schemas.openxmlformats.org/officeDocument/2006/relationships/image" Target="media/image288.wmf"/><Relationship Id="rId297" Type="http://schemas.openxmlformats.org/officeDocument/2006/relationships/image" Target="media/image289.wmf"/><Relationship Id="rId298" Type="http://schemas.openxmlformats.org/officeDocument/2006/relationships/image" Target="media/image290.wmf"/><Relationship Id="rId299" Type="http://schemas.openxmlformats.org/officeDocument/2006/relationships/image" Target="media/image291.wmf"/><Relationship Id="rId300" Type="http://schemas.openxmlformats.org/officeDocument/2006/relationships/image" Target="media/image292.wmf"/><Relationship Id="rId301" Type="http://schemas.openxmlformats.org/officeDocument/2006/relationships/image" Target="media/image293.wmf"/><Relationship Id="rId302" Type="http://schemas.openxmlformats.org/officeDocument/2006/relationships/image" Target="media/image294.wmf"/><Relationship Id="rId303" Type="http://schemas.openxmlformats.org/officeDocument/2006/relationships/image" Target="media/image295.wmf"/><Relationship Id="rId304" Type="http://schemas.openxmlformats.org/officeDocument/2006/relationships/image" Target="media/image296.wmf"/><Relationship Id="rId305" Type="http://schemas.openxmlformats.org/officeDocument/2006/relationships/image" Target="media/image297.wmf"/><Relationship Id="rId306" Type="http://schemas.openxmlformats.org/officeDocument/2006/relationships/image" Target="media/image298.wmf"/><Relationship Id="rId307" Type="http://schemas.openxmlformats.org/officeDocument/2006/relationships/image" Target="media/image299.wmf"/><Relationship Id="rId308" Type="http://schemas.openxmlformats.org/officeDocument/2006/relationships/image" Target="media/image300.wmf"/><Relationship Id="rId309" Type="http://schemas.openxmlformats.org/officeDocument/2006/relationships/image" Target="media/image301.wmf"/><Relationship Id="rId310" Type="http://schemas.openxmlformats.org/officeDocument/2006/relationships/image" Target="media/image302.wmf"/><Relationship Id="rId311" Type="http://schemas.openxmlformats.org/officeDocument/2006/relationships/image" Target="media/image303.wmf"/><Relationship Id="rId312" Type="http://schemas.openxmlformats.org/officeDocument/2006/relationships/image" Target="media/image304.wmf"/><Relationship Id="rId313" Type="http://schemas.openxmlformats.org/officeDocument/2006/relationships/image" Target="media/image305.wmf"/><Relationship Id="rId314" Type="http://schemas.openxmlformats.org/officeDocument/2006/relationships/image" Target="media/image306.wmf"/><Relationship Id="rId315" Type="http://schemas.openxmlformats.org/officeDocument/2006/relationships/image" Target="media/image307.wmf"/><Relationship Id="rId316" Type="http://schemas.openxmlformats.org/officeDocument/2006/relationships/image" Target="media/image308.wmf"/><Relationship Id="rId317" Type="http://schemas.openxmlformats.org/officeDocument/2006/relationships/image" Target="media/image309.wmf"/><Relationship Id="rId318" Type="http://schemas.openxmlformats.org/officeDocument/2006/relationships/image" Target="media/image310.wmf"/><Relationship Id="rId319" Type="http://schemas.openxmlformats.org/officeDocument/2006/relationships/image" Target="media/image311.wmf"/><Relationship Id="rId320" Type="http://schemas.openxmlformats.org/officeDocument/2006/relationships/image" Target="media/image312.wmf"/><Relationship Id="rId321" Type="http://schemas.openxmlformats.org/officeDocument/2006/relationships/image" Target="media/image312.wmf"/><Relationship Id="rId322" Type="http://schemas.openxmlformats.org/officeDocument/2006/relationships/image" Target="media/image312.wmf"/><Relationship Id="rId323" Type="http://schemas.openxmlformats.org/officeDocument/2006/relationships/image" Target="media/image313.wmf"/><Relationship Id="rId324" Type="http://schemas.openxmlformats.org/officeDocument/2006/relationships/image" Target="media/image314.wmf"/><Relationship Id="rId325" Type="http://schemas.openxmlformats.org/officeDocument/2006/relationships/image" Target="media/image315.wmf"/><Relationship Id="rId326" Type="http://schemas.openxmlformats.org/officeDocument/2006/relationships/image" Target="media/image316.wmf"/><Relationship Id="rId327" Type="http://schemas.openxmlformats.org/officeDocument/2006/relationships/image" Target="media/image317.wmf"/><Relationship Id="rId328" Type="http://schemas.openxmlformats.org/officeDocument/2006/relationships/image" Target="media/image318.wmf"/><Relationship Id="rId329" Type="http://schemas.openxmlformats.org/officeDocument/2006/relationships/image" Target="media/image318.wmf"/><Relationship Id="rId330" Type="http://schemas.openxmlformats.org/officeDocument/2006/relationships/image" Target="media/image312.wmf"/><Relationship Id="rId331" Type="http://schemas.openxmlformats.org/officeDocument/2006/relationships/image" Target="media/image318.wmf"/><Relationship Id="rId332" Type="http://schemas.openxmlformats.org/officeDocument/2006/relationships/image" Target="media/image312.wmf"/><Relationship Id="rId333" Type="http://schemas.openxmlformats.org/officeDocument/2006/relationships/image" Target="media/image318.wmf"/><Relationship Id="rId334" Type="http://schemas.openxmlformats.org/officeDocument/2006/relationships/image" Target="media/image318.wmf"/><Relationship Id="rId335" Type="http://schemas.openxmlformats.org/officeDocument/2006/relationships/image" Target="media/image319.wmf"/><Relationship Id="rId336" Type="http://schemas.openxmlformats.org/officeDocument/2006/relationships/image" Target="media/image318.wmf"/><Relationship Id="rId337" Type="http://schemas.openxmlformats.org/officeDocument/2006/relationships/image" Target="media/image320.wmf"/><Relationship Id="rId338" Type="http://schemas.openxmlformats.org/officeDocument/2006/relationships/image" Target="media/image318.wmf"/><Relationship Id="rId339" Type="http://schemas.openxmlformats.org/officeDocument/2006/relationships/image" Target="media/image321.wmf"/><Relationship Id="rId340" Type="http://schemas.openxmlformats.org/officeDocument/2006/relationships/image" Target="media/image318.wmf"/><Relationship Id="rId341" Type="http://schemas.openxmlformats.org/officeDocument/2006/relationships/image" Target="media/image318.wmf"/><Relationship Id="rId342" Type="http://schemas.openxmlformats.org/officeDocument/2006/relationships/image" Target="media/image318.wmf"/><Relationship Id="rId343" Type="http://schemas.openxmlformats.org/officeDocument/2006/relationships/image" Target="media/image322.wmf"/><Relationship Id="rId344" Type="http://schemas.openxmlformats.org/officeDocument/2006/relationships/image" Target="media/image318.wmf"/><Relationship Id="rId345" Type="http://schemas.openxmlformats.org/officeDocument/2006/relationships/image" Target="media/image323.wmf"/><Relationship Id="rId346" Type="http://schemas.openxmlformats.org/officeDocument/2006/relationships/image" Target="media/image318.wmf"/><Relationship Id="rId347" Type="http://schemas.openxmlformats.org/officeDocument/2006/relationships/image" Target="media/image323.wmf"/><Relationship Id="rId348" Type="http://schemas.openxmlformats.org/officeDocument/2006/relationships/image" Target="media/image318.wmf"/><Relationship Id="rId349" Type="http://schemas.openxmlformats.org/officeDocument/2006/relationships/image" Target="media/image321.wmf"/><Relationship Id="rId350" Type="http://schemas.openxmlformats.org/officeDocument/2006/relationships/image" Target="media/image324.wmf"/><Relationship Id="rId351" Type="http://schemas.openxmlformats.org/officeDocument/2006/relationships/image" Target="media/image318.wmf"/><Relationship Id="rId352" Type="http://schemas.openxmlformats.org/officeDocument/2006/relationships/image" Target="media/image321.wmf"/><Relationship Id="rId353" Type="http://schemas.openxmlformats.org/officeDocument/2006/relationships/image" Target="media/image318.wmf"/><Relationship Id="rId354" Type="http://schemas.openxmlformats.org/officeDocument/2006/relationships/image" Target="media/image325.wmf"/><Relationship Id="rId355" Type="http://schemas.openxmlformats.org/officeDocument/2006/relationships/image" Target="media/image318.wmf"/><Relationship Id="rId356" Type="http://schemas.openxmlformats.org/officeDocument/2006/relationships/image" Target="media/image326.wmf"/><Relationship Id="rId357" Type="http://schemas.openxmlformats.org/officeDocument/2006/relationships/image" Target="media/image321.wmf"/><Relationship Id="rId358" Type="http://schemas.openxmlformats.org/officeDocument/2006/relationships/image" Target="media/image321.wmf"/><Relationship Id="rId359" Type="http://schemas.openxmlformats.org/officeDocument/2006/relationships/image" Target="media/image327.wmf"/><Relationship Id="rId360" Type="http://schemas.openxmlformats.org/officeDocument/2006/relationships/image" Target="media/image197.wmf"/><Relationship Id="rId361" Type="http://schemas.openxmlformats.org/officeDocument/2006/relationships/image" Target="media/image328.wmf"/><Relationship Id="rId362" Type="http://schemas.openxmlformats.org/officeDocument/2006/relationships/image" Target="media/image329.wmf"/><Relationship Id="rId363" Type="http://schemas.openxmlformats.org/officeDocument/2006/relationships/image" Target="media/image330.wmf"/><Relationship Id="rId364" Type="http://schemas.openxmlformats.org/officeDocument/2006/relationships/image" Target="media/image331.wmf"/><Relationship Id="rId365" Type="http://schemas.openxmlformats.org/officeDocument/2006/relationships/image" Target="media/image332.wmf"/><Relationship Id="rId366" Type="http://schemas.openxmlformats.org/officeDocument/2006/relationships/image" Target="media/image332.wmf"/><Relationship Id="rId367" Type="http://schemas.openxmlformats.org/officeDocument/2006/relationships/image" Target="media/image333.wmf"/><Relationship Id="rId368" Type="http://schemas.openxmlformats.org/officeDocument/2006/relationships/image" Target="media/image334.wmf"/><Relationship Id="rId369" Type="http://schemas.openxmlformats.org/officeDocument/2006/relationships/image" Target="media/image335.wmf"/><Relationship Id="rId370" Type="http://schemas.openxmlformats.org/officeDocument/2006/relationships/image" Target="media/image334.wmf"/><Relationship Id="rId371" Type="http://schemas.openxmlformats.org/officeDocument/2006/relationships/image" Target="media/image335.wmf"/><Relationship Id="rId372" Type="http://schemas.openxmlformats.org/officeDocument/2006/relationships/image" Target="media/image336.wmf"/><Relationship Id="rId373" Type="http://schemas.openxmlformats.org/officeDocument/2006/relationships/image" Target="media/image332.wmf"/><Relationship Id="rId374" Type="http://schemas.openxmlformats.org/officeDocument/2006/relationships/image" Target="media/image335.wmf"/><Relationship Id="rId375" Type="http://schemas.openxmlformats.org/officeDocument/2006/relationships/image" Target="media/image337.wmf"/><Relationship Id="rId376" Type="http://schemas.openxmlformats.org/officeDocument/2006/relationships/image" Target="media/image338.wmf"/><Relationship Id="rId377" Type="http://schemas.openxmlformats.org/officeDocument/2006/relationships/image" Target="media/image332.wmf"/><Relationship Id="rId378" Type="http://schemas.openxmlformats.org/officeDocument/2006/relationships/image" Target="media/image339.wmf"/><Relationship Id="rId379" Type="http://schemas.openxmlformats.org/officeDocument/2006/relationships/image" Target="media/image340.wmf"/><Relationship Id="rId380" Type="http://schemas.openxmlformats.org/officeDocument/2006/relationships/image" Target="media/image341.wmf"/><Relationship Id="rId381" Type="http://schemas.openxmlformats.org/officeDocument/2006/relationships/image" Target="media/image342.wmf"/><Relationship Id="rId382" Type="http://schemas.openxmlformats.org/officeDocument/2006/relationships/image" Target="media/image343.wmf"/><Relationship Id="rId383" Type="http://schemas.openxmlformats.org/officeDocument/2006/relationships/image" Target="media/image344.wmf"/><Relationship Id="rId384" Type="http://schemas.openxmlformats.org/officeDocument/2006/relationships/image" Target="media/image345.wmf"/><Relationship Id="rId385" Type="http://schemas.openxmlformats.org/officeDocument/2006/relationships/image" Target="media/image346.wmf"/><Relationship Id="rId386" Type="http://schemas.openxmlformats.org/officeDocument/2006/relationships/image" Target="media/image328.wmf"/><Relationship Id="rId387" Type="http://schemas.openxmlformats.org/officeDocument/2006/relationships/image" Target="media/image347.wmf"/><Relationship Id="rId388" Type="http://schemas.openxmlformats.org/officeDocument/2006/relationships/image" Target="media/image348.wmf"/><Relationship Id="rId389" Type="http://schemas.openxmlformats.org/officeDocument/2006/relationships/image" Target="media/image349.wmf"/><Relationship Id="rId390" Type="http://schemas.openxmlformats.org/officeDocument/2006/relationships/image" Target="media/image350.wmf"/><Relationship Id="rId391" Type="http://schemas.openxmlformats.org/officeDocument/2006/relationships/image" Target="media/image351.wmf"/><Relationship Id="rId392" Type="http://schemas.openxmlformats.org/officeDocument/2006/relationships/image" Target="media/image352.wmf"/><Relationship Id="rId393" Type="http://schemas.openxmlformats.org/officeDocument/2006/relationships/image" Target="media/image353.wmf"/><Relationship Id="rId394" Type="http://schemas.openxmlformats.org/officeDocument/2006/relationships/image" Target="media/image354.wmf"/><Relationship Id="rId395" Type="http://schemas.openxmlformats.org/officeDocument/2006/relationships/image" Target="media/image355.wmf"/><Relationship Id="rId396" Type="http://schemas.openxmlformats.org/officeDocument/2006/relationships/image" Target="media/image356.wmf"/><Relationship Id="rId397" Type="http://schemas.openxmlformats.org/officeDocument/2006/relationships/image" Target="media/image357.wmf"/><Relationship Id="rId398" Type="http://schemas.openxmlformats.org/officeDocument/2006/relationships/image" Target="media/image358.wmf"/><Relationship Id="rId399" Type="http://schemas.openxmlformats.org/officeDocument/2006/relationships/image" Target="media/image359.wmf"/><Relationship Id="rId400" Type="http://schemas.openxmlformats.org/officeDocument/2006/relationships/image" Target="media/image360.wmf"/><Relationship Id="rId401" Type="http://schemas.openxmlformats.org/officeDocument/2006/relationships/image" Target="media/image361.wmf"/><Relationship Id="rId402" Type="http://schemas.openxmlformats.org/officeDocument/2006/relationships/image" Target="media/image362.wmf"/><Relationship Id="rId403" Type="http://schemas.openxmlformats.org/officeDocument/2006/relationships/image" Target="media/image363.wmf"/><Relationship Id="rId404" Type="http://schemas.openxmlformats.org/officeDocument/2006/relationships/image" Target="media/image364.wmf"/><Relationship Id="rId405" Type="http://schemas.openxmlformats.org/officeDocument/2006/relationships/image" Target="media/image365.wmf"/><Relationship Id="rId406" Type="http://schemas.openxmlformats.org/officeDocument/2006/relationships/image" Target="media/image366.wmf"/><Relationship Id="rId407" Type="http://schemas.openxmlformats.org/officeDocument/2006/relationships/image" Target="media/image367.wmf"/><Relationship Id="rId408" Type="http://schemas.openxmlformats.org/officeDocument/2006/relationships/image" Target="media/image368.wmf"/><Relationship Id="rId409" Type="http://schemas.openxmlformats.org/officeDocument/2006/relationships/image" Target="media/image369.wmf"/><Relationship Id="rId410" Type="http://schemas.openxmlformats.org/officeDocument/2006/relationships/image" Target="media/image370.wmf"/><Relationship Id="rId411" Type="http://schemas.openxmlformats.org/officeDocument/2006/relationships/image" Target="media/image371.wmf"/><Relationship Id="rId412" Type="http://schemas.openxmlformats.org/officeDocument/2006/relationships/image" Target="media/image372.wmf"/><Relationship Id="rId413" Type="http://schemas.openxmlformats.org/officeDocument/2006/relationships/image" Target="media/image373.wmf"/><Relationship Id="rId414" Type="http://schemas.openxmlformats.org/officeDocument/2006/relationships/image" Target="media/image374.wmf"/><Relationship Id="rId415" Type="http://schemas.openxmlformats.org/officeDocument/2006/relationships/image" Target="media/image375.wmf"/><Relationship Id="rId416" Type="http://schemas.openxmlformats.org/officeDocument/2006/relationships/image" Target="media/image376.wmf"/><Relationship Id="rId417" Type="http://schemas.openxmlformats.org/officeDocument/2006/relationships/image" Target="media/image377.wmf"/><Relationship Id="rId418" Type="http://schemas.openxmlformats.org/officeDocument/2006/relationships/image" Target="media/image378.wmf"/><Relationship Id="rId419" Type="http://schemas.openxmlformats.org/officeDocument/2006/relationships/image" Target="media/image379.wmf"/><Relationship Id="rId420" Type="http://schemas.openxmlformats.org/officeDocument/2006/relationships/image" Target="media/image380.wmf"/><Relationship Id="rId421" Type="http://schemas.openxmlformats.org/officeDocument/2006/relationships/image" Target="media/image381.wmf"/><Relationship Id="rId422" Type="http://schemas.openxmlformats.org/officeDocument/2006/relationships/image" Target="media/image382.wmf"/><Relationship Id="rId423" Type="http://schemas.openxmlformats.org/officeDocument/2006/relationships/image" Target="media/image383.wmf"/><Relationship Id="rId424" Type="http://schemas.openxmlformats.org/officeDocument/2006/relationships/image" Target="media/image384.wmf"/><Relationship Id="rId425" Type="http://schemas.openxmlformats.org/officeDocument/2006/relationships/image" Target="media/image385.wmf"/><Relationship Id="rId426" Type="http://schemas.openxmlformats.org/officeDocument/2006/relationships/image" Target="media/image386.wmf"/><Relationship Id="rId427" Type="http://schemas.openxmlformats.org/officeDocument/2006/relationships/image" Target="media/image387.wmf"/><Relationship Id="rId428" Type="http://schemas.openxmlformats.org/officeDocument/2006/relationships/image" Target="media/image388.wmf"/><Relationship Id="rId429" Type="http://schemas.openxmlformats.org/officeDocument/2006/relationships/image" Target="media/image389.wmf"/><Relationship Id="rId430" Type="http://schemas.openxmlformats.org/officeDocument/2006/relationships/image" Target="media/image390.wmf"/><Relationship Id="rId431" Type="http://schemas.openxmlformats.org/officeDocument/2006/relationships/image" Target="media/image391.wmf"/><Relationship Id="rId432" Type="http://schemas.openxmlformats.org/officeDocument/2006/relationships/image" Target="media/image392.wmf"/><Relationship Id="rId433" Type="http://schemas.openxmlformats.org/officeDocument/2006/relationships/image" Target="media/image393.wmf"/><Relationship Id="rId434" Type="http://schemas.openxmlformats.org/officeDocument/2006/relationships/image" Target="media/image394.wmf"/><Relationship Id="rId435" Type="http://schemas.openxmlformats.org/officeDocument/2006/relationships/image" Target="media/image395.wmf"/><Relationship Id="rId436" Type="http://schemas.openxmlformats.org/officeDocument/2006/relationships/image" Target="media/image396.wmf"/><Relationship Id="rId437" Type="http://schemas.openxmlformats.org/officeDocument/2006/relationships/image" Target="media/image397.wmf"/><Relationship Id="rId438" Type="http://schemas.openxmlformats.org/officeDocument/2006/relationships/image" Target="media/image398.wmf"/><Relationship Id="rId439" Type="http://schemas.openxmlformats.org/officeDocument/2006/relationships/image" Target="media/image399.wmf"/><Relationship Id="rId440" Type="http://schemas.openxmlformats.org/officeDocument/2006/relationships/image" Target="media/image400.wmf"/><Relationship Id="rId441" Type="http://schemas.openxmlformats.org/officeDocument/2006/relationships/image" Target="media/image401.wmf"/><Relationship Id="rId442" Type="http://schemas.openxmlformats.org/officeDocument/2006/relationships/image" Target="media/image402.wmf"/><Relationship Id="rId443" Type="http://schemas.openxmlformats.org/officeDocument/2006/relationships/image" Target="media/image403.wmf"/><Relationship Id="rId444" Type="http://schemas.openxmlformats.org/officeDocument/2006/relationships/image" Target="media/image404.wmf"/><Relationship Id="rId445" Type="http://schemas.openxmlformats.org/officeDocument/2006/relationships/image" Target="media/image405.wmf"/><Relationship Id="rId446" Type="http://schemas.openxmlformats.org/officeDocument/2006/relationships/image" Target="media/image406.wmf"/><Relationship Id="rId447" Type="http://schemas.openxmlformats.org/officeDocument/2006/relationships/image" Target="media/image407.wmf"/><Relationship Id="rId448" Type="http://schemas.openxmlformats.org/officeDocument/2006/relationships/image" Target="media/image408.wmf"/><Relationship Id="rId449" Type="http://schemas.openxmlformats.org/officeDocument/2006/relationships/image" Target="media/image409.wmf"/><Relationship Id="rId450" Type="http://schemas.openxmlformats.org/officeDocument/2006/relationships/image" Target="media/image410.wmf"/><Relationship Id="rId451" Type="http://schemas.openxmlformats.org/officeDocument/2006/relationships/image" Target="media/image411.wmf"/><Relationship Id="rId452" Type="http://schemas.openxmlformats.org/officeDocument/2006/relationships/image" Target="media/image412.wmf"/><Relationship Id="rId453" Type="http://schemas.openxmlformats.org/officeDocument/2006/relationships/image" Target="media/image413.wmf"/><Relationship Id="rId454" Type="http://schemas.openxmlformats.org/officeDocument/2006/relationships/image" Target="media/image414.wmf"/><Relationship Id="rId455" Type="http://schemas.openxmlformats.org/officeDocument/2006/relationships/image" Target="media/image415.wmf"/><Relationship Id="rId456" Type="http://schemas.openxmlformats.org/officeDocument/2006/relationships/image" Target="media/image416.wmf"/><Relationship Id="rId457" Type="http://schemas.openxmlformats.org/officeDocument/2006/relationships/image" Target="media/image417.wmf"/><Relationship Id="rId458" Type="http://schemas.openxmlformats.org/officeDocument/2006/relationships/image" Target="media/image418.wmf"/><Relationship Id="rId459" Type="http://schemas.openxmlformats.org/officeDocument/2006/relationships/image" Target="media/image419.wmf"/><Relationship Id="rId460" Type="http://schemas.openxmlformats.org/officeDocument/2006/relationships/image" Target="media/image420.wmf"/><Relationship Id="rId461" Type="http://schemas.openxmlformats.org/officeDocument/2006/relationships/image" Target="media/image421.wmf"/><Relationship Id="rId462" Type="http://schemas.openxmlformats.org/officeDocument/2006/relationships/image" Target="media/image422.wmf"/><Relationship Id="rId463" Type="http://schemas.openxmlformats.org/officeDocument/2006/relationships/image" Target="media/image423.wmf"/><Relationship Id="rId464" Type="http://schemas.openxmlformats.org/officeDocument/2006/relationships/image" Target="media/image424.wmf"/><Relationship Id="rId465" Type="http://schemas.openxmlformats.org/officeDocument/2006/relationships/image" Target="media/image425.wmf"/><Relationship Id="rId466" Type="http://schemas.openxmlformats.org/officeDocument/2006/relationships/image" Target="media/image426.wmf"/><Relationship Id="rId467" Type="http://schemas.openxmlformats.org/officeDocument/2006/relationships/image" Target="media/image427.wmf"/><Relationship Id="rId468" Type="http://schemas.openxmlformats.org/officeDocument/2006/relationships/image" Target="media/image428.wmf"/><Relationship Id="rId469" Type="http://schemas.openxmlformats.org/officeDocument/2006/relationships/image" Target="media/image429.wmf"/><Relationship Id="rId470" Type="http://schemas.openxmlformats.org/officeDocument/2006/relationships/image" Target="media/image430.wmf"/><Relationship Id="rId471" Type="http://schemas.openxmlformats.org/officeDocument/2006/relationships/image" Target="media/image431.wmf"/><Relationship Id="rId472" Type="http://schemas.openxmlformats.org/officeDocument/2006/relationships/image" Target="media/image432.wmf"/><Relationship Id="rId473" Type="http://schemas.openxmlformats.org/officeDocument/2006/relationships/image" Target="media/image433.wmf"/><Relationship Id="rId474" Type="http://schemas.openxmlformats.org/officeDocument/2006/relationships/image" Target="media/image434.wmf"/><Relationship Id="rId475" Type="http://schemas.openxmlformats.org/officeDocument/2006/relationships/image" Target="media/image435.wmf"/><Relationship Id="rId476" Type="http://schemas.openxmlformats.org/officeDocument/2006/relationships/image" Target="media/image436.wmf"/><Relationship Id="rId477" Type="http://schemas.openxmlformats.org/officeDocument/2006/relationships/image" Target="media/image437.wmf"/><Relationship Id="rId478" Type="http://schemas.openxmlformats.org/officeDocument/2006/relationships/image" Target="media/image438.wmf"/><Relationship Id="rId479" Type="http://schemas.openxmlformats.org/officeDocument/2006/relationships/image" Target="media/image439.wmf"/><Relationship Id="rId480" Type="http://schemas.openxmlformats.org/officeDocument/2006/relationships/image" Target="media/image440.wmf"/><Relationship Id="rId481" Type="http://schemas.openxmlformats.org/officeDocument/2006/relationships/image" Target="media/image441.wmf"/><Relationship Id="rId482" Type="http://schemas.openxmlformats.org/officeDocument/2006/relationships/image" Target="media/image442.wmf"/><Relationship Id="rId483" Type="http://schemas.openxmlformats.org/officeDocument/2006/relationships/image" Target="media/image443.wmf"/><Relationship Id="rId484" Type="http://schemas.openxmlformats.org/officeDocument/2006/relationships/image" Target="media/image444.wmf"/><Relationship Id="rId485" Type="http://schemas.openxmlformats.org/officeDocument/2006/relationships/image" Target="media/image445.wmf"/><Relationship Id="rId486" Type="http://schemas.openxmlformats.org/officeDocument/2006/relationships/image" Target="media/image446.wmf"/><Relationship Id="rId487" Type="http://schemas.openxmlformats.org/officeDocument/2006/relationships/image" Target="media/image447.wmf"/><Relationship Id="rId488" Type="http://schemas.openxmlformats.org/officeDocument/2006/relationships/image" Target="media/image448.wmf"/><Relationship Id="rId489" Type="http://schemas.openxmlformats.org/officeDocument/2006/relationships/image" Target="media/image449.wmf"/><Relationship Id="rId490" Type="http://schemas.openxmlformats.org/officeDocument/2006/relationships/image" Target="media/image450.wmf"/><Relationship Id="rId491" Type="http://schemas.openxmlformats.org/officeDocument/2006/relationships/image" Target="media/image451.wmf"/><Relationship Id="rId492" Type="http://schemas.openxmlformats.org/officeDocument/2006/relationships/image" Target="media/image452.wmf"/><Relationship Id="rId493" Type="http://schemas.openxmlformats.org/officeDocument/2006/relationships/image" Target="media/image453.wmf"/><Relationship Id="rId494" Type="http://schemas.openxmlformats.org/officeDocument/2006/relationships/image" Target="media/image454.wmf"/><Relationship Id="rId495" Type="http://schemas.openxmlformats.org/officeDocument/2006/relationships/image" Target="media/image455.wmf"/><Relationship Id="rId496" Type="http://schemas.openxmlformats.org/officeDocument/2006/relationships/image" Target="media/image456.wmf"/><Relationship Id="rId497" Type="http://schemas.openxmlformats.org/officeDocument/2006/relationships/image" Target="media/image457.wmf"/><Relationship Id="rId498" Type="http://schemas.openxmlformats.org/officeDocument/2006/relationships/image" Target="media/image458.wmf"/><Relationship Id="rId499" Type="http://schemas.openxmlformats.org/officeDocument/2006/relationships/image" Target="media/image459.wmf"/><Relationship Id="rId500" Type="http://schemas.openxmlformats.org/officeDocument/2006/relationships/image" Target="media/image460.wmf"/><Relationship Id="rId501" Type="http://schemas.openxmlformats.org/officeDocument/2006/relationships/image" Target="media/image461.wmf"/><Relationship Id="rId502" Type="http://schemas.openxmlformats.org/officeDocument/2006/relationships/image" Target="media/image462.wmf"/><Relationship Id="rId503" Type="http://schemas.openxmlformats.org/officeDocument/2006/relationships/image" Target="media/image463.wmf"/><Relationship Id="rId504" Type="http://schemas.openxmlformats.org/officeDocument/2006/relationships/image" Target="media/image464.wmf"/><Relationship Id="rId505" Type="http://schemas.openxmlformats.org/officeDocument/2006/relationships/image" Target="media/image465.wmf"/><Relationship Id="rId506" Type="http://schemas.openxmlformats.org/officeDocument/2006/relationships/image" Target="media/image466.wmf"/><Relationship Id="rId507" Type="http://schemas.openxmlformats.org/officeDocument/2006/relationships/image" Target="media/image467.wmf"/><Relationship Id="rId508" Type="http://schemas.openxmlformats.org/officeDocument/2006/relationships/image" Target="media/image468.wmf"/><Relationship Id="rId509" Type="http://schemas.openxmlformats.org/officeDocument/2006/relationships/image" Target="media/image469.wmf"/><Relationship Id="rId510" Type="http://schemas.openxmlformats.org/officeDocument/2006/relationships/image" Target="media/image470.wmf"/><Relationship Id="rId511" Type="http://schemas.openxmlformats.org/officeDocument/2006/relationships/image" Target="media/image471.wmf"/><Relationship Id="rId512" Type="http://schemas.openxmlformats.org/officeDocument/2006/relationships/image" Target="media/image472.wmf"/><Relationship Id="rId513" Type="http://schemas.openxmlformats.org/officeDocument/2006/relationships/image" Target="media/image473.wmf"/><Relationship Id="rId514" Type="http://schemas.openxmlformats.org/officeDocument/2006/relationships/image" Target="media/image474.wmf"/><Relationship Id="rId515" Type="http://schemas.openxmlformats.org/officeDocument/2006/relationships/image" Target="media/image475.wmf"/><Relationship Id="rId516" Type="http://schemas.openxmlformats.org/officeDocument/2006/relationships/image" Target="media/image476.wmf"/><Relationship Id="rId517" Type="http://schemas.openxmlformats.org/officeDocument/2006/relationships/image" Target="media/image477.wmf"/><Relationship Id="rId518" Type="http://schemas.openxmlformats.org/officeDocument/2006/relationships/image" Target="media/image478.wmf"/><Relationship Id="rId519" Type="http://schemas.openxmlformats.org/officeDocument/2006/relationships/image" Target="media/image479.wmf"/><Relationship Id="rId520" Type="http://schemas.openxmlformats.org/officeDocument/2006/relationships/image" Target="media/image480.wmf"/><Relationship Id="rId521" Type="http://schemas.openxmlformats.org/officeDocument/2006/relationships/image" Target="media/image481.wmf"/><Relationship Id="rId522" Type="http://schemas.openxmlformats.org/officeDocument/2006/relationships/image" Target="media/image482.wmf"/><Relationship Id="rId523" Type="http://schemas.openxmlformats.org/officeDocument/2006/relationships/image" Target="media/image483.wmf"/><Relationship Id="rId524" Type="http://schemas.openxmlformats.org/officeDocument/2006/relationships/image" Target="media/image484.wmf"/><Relationship Id="rId525" Type="http://schemas.openxmlformats.org/officeDocument/2006/relationships/image" Target="media/image485.wmf"/><Relationship Id="rId526" Type="http://schemas.openxmlformats.org/officeDocument/2006/relationships/image" Target="media/image486.wmf"/><Relationship Id="rId527" Type="http://schemas.openxmlformats.org/officeDocument/2006/relationships/image" Target="media/image487.wmf"/><Relationship Id="rId528" Type="http://schemas.openxmlformats.org/officeDocument/2006/relationships/image" Target="media/image488.wmf"/><Relationship Id="rId529" Type="http://schemas.openxmlformats.org/officeDocument/2006/relationships/image" Target="media/image489.wmf"/><Relationship Id="rId530" Type="http://schemas.openxmlformats.org/officeDocument/2006/relationships/image" Target="media/image490.wmf"/><Relationship Id="rId531" Type="http://schemas.openxmlformats.org/officeDocument/2006/relationships/image" Target="media/image491.wmf"/><Relationship Id="rId532" Type="http://schemas.openxmlformats.org/officeDocument/2006/relationships/image" Target="media/image492.wmf"/><Relationship Id="rId533" Type="http://schemas.openxmlformats.org/officeDocument/2006/relationships/image" Target="media/image493.wmf"/><Relationship Id="rId534" Type="http://schemas.openxmlformats.org/officeDocument/2006/relationships/image" Target="media/image494.wmf"/><Relationship Id="rId535" Type="http://schemas.openxmlformats.org/officeDocument/2006/relationships/image" Target="media/image495.wmf"/><Relationship Id="rId536" Type="http://schemas.openxmlformats.org/officeDocument/2006/relationships/image" Target="media/image496.wmf"/><Relationship Id="rId537" Type="http://schemas.openxmlformats.org/officeDocument/2006/relationships/image" Target="media/image497.wmf"/><Relationship Id="rId538" Type="http://schemas.openxmlformats.org/officeDocument/2006/relationships/image" Target="media/image498.wmf"/><Relationship Id="rId539" Type="http://schemas.openxmlformats.org/officeDocument/2006/relationships/image" Target="media/image499.wmf"/><Relationship Id="rId540" Type="http://schemas.openxmlformats.org/officeDocument/2006/relationships/image" Target="media/image500.wmf"/><Relationship Id="rId541" Type="http://schemas.openxmlformats.org/officeDocument/2006/relationships/image" Target="media/image501.wmf"/><Relationship Id="rId542" Type="http://schemas.openxmlformats.org/officeDocument/2006/relationships/image" Target="media/image502.wmf"/><Relationship Id="rId543" Type="http://schemas.openxmlformats.org/officeDocument/2006/relationships/image" Target="media/image503.wmf"/><Relationship Id="rId544" Type="http://schemas.openxmlformats.org/officeDocument/2006/relationships/image" Target="media/image504.wmf"/><Relationship Id="rId545" Type="http://schemas.openxmlformats.org/officeDocument/2006/relationships/image" Target="media/image505.wmf"/><Relationship Id="rId546" Type="http://schemas.openxmlformats.org/officeDocument/2006/relationships/image" Target="media/image506.wmf"/><Relationship Id="rId547" Type="http://schemas.openxmlformats.org/officeDocument/2006/relationships/image" Target="media/image507.wmf"/><Relationship Id="rId548" Type="http://schemas.openxmlformats.org/officeDocument/2006/relationships/image" Target="media/image508.wmf"/><Relationship Id="rId549" Type="http://schemas.openxmlformats.org/officeDocument/2006/relationships/image" Target="media/image509.wmf"/><Relationship Id="rId550" Type="http://schemas.openxmlformats.org/officeDocument/2006/relationships/image" Target="media/image510.wmf"/><Relationship Id="rId551" Type="http://schemas.openxmlformats.org/officeDocument/2006/relationships/image" Target="media/image511.wmf"/><Relationship Id="rId552" Type="http://schemas.openxmlformats.org/officeDocument/2006/relationships/image" Target="media/image512.wmf"/><Relationship Id="rId553" Type="http://schemas.openxmlformats.org/officeDocument/2006/relationships/image" Target="media/image513.wmf"/><Relationship Id="rId554" Type="http://schemas.openxmlformats.org/officeDocument/2006/relationships/image" Target="media/image514.wmf"/><Relationship Id="rId555" Type="http://schemas.openxmlformats.org/officeDocument/2006/relationships/image" Target="media/image515.wmf"/><Relationship Id="rId556" Type="http://schemas.openxmlformats.org/officeDocument/2006/relationships/image" Target="media/image516.wmf"/><Relationship Id="rId557" Type="http://schemas.openxmlformats.org/officeDocument/2006/relationships/image" Target="media/image517.wmf"/><Relationship Id="rId558" Type="http://schemas.openxmlformats.org/officeDocument/2006/relationships/image" Target="media/image518.wmf"/><Relationship Id="rId559" Type="http://schemas.openxmlformats.org/officeDocument/2006/relationships/image" Target="media/image519.wmf"/><Relationship Id="rId560" Type="http://schemas.openxmlformats.org/officeDocument/2006/relationships/image" Target="media/image520.wmf"/><Relationship Id="rId561" Type="http://schemas.openxmlformats.org/officeDocument/2006/relationships/image" Target="media/image521.wmf"/><Relationship Id="rId562" Type="http://schemas.openxmlformats.org/officeDocument/2006/relationships/image" Target="media/image522.wmf"/><Relationship Id="rId563" Type="http://schemas.openxmlformats.org/officeDocument/2006/relationships/image" Target="media/image523.wmf"/><Relationship Id="rId564" Type="http://schemas.openxmlformats.org/officeDocument/2006/relationships/image" Target="media/image524.wmf"/><Relationship Id="rId565" Type="http://schemas.openxmlformats.org/officeDocument/2006/relationships/image" Target="media/image525.wmf"/><Relationship Id="rId566" Type="http://schemas.openxmlformats.org/officeDocument/2006/relationships/image" Target="media/image526.wmf"/><Relationship Id="rId567" Type="http://schemas.openxmlformats.org/officeDocument/2006/relationships/image" Target="media/image527.wmf"/><Relationship Id="rId568" Type="http://schemas.openxmlformats.org/officeDocument/2006/relationships/image" Target="media/image528.wmf"/><Relationship Id="rId569" Type="http://schemas.openxmlformats.org/officeDocument/2006/relationships/image" Target="media/image529.wmf"/><Relationship Id="rId570" Type="http://schemas.openxmlformats.org/officeDocument/2006/relationships/image" Target="media/image530.wmf"/><Relationship Id="rId571" Type="http://schemas.openxmlformats.org/officeDocument/2006/relationships/image" Target="media/image531.wmf"/><Relationship Id="rId572" Type="http://schemas.openxmlformats.org/officeDocument/2006/relationships/image" Target="media/image532.wmf"/><Relationship Id="rId573" Type="http://schemas.openxmlformats.org/officeDocument/2006/relationships/image" Target="media/image533.wmf"/><Relationship Id="rId574" Type="http://schemas.openxmlformats.org/officeDocument/2006/relationships/image" Target="media/image534.wmf"/><Relationship Id="rId575" Type="http://schemas.openxmlformats.org/officeDocument/2006/relationships/image" Target="media/image535.wmf"/><Relationship Id="rId576" Type="http://schemas.openxmlformats.org/officeDocument/2006/relationships/image" Target="media/image536.wmf"/><Relationship Id="rId577" Type="http://schemas.openxmlformats.org/officeDocument/2006/relationships/image" Target="media/image537.wmf"/><Relationship Id="rId578" Type="http://schemas.openxmlformats.org/officeDocument/2006/relationships/image" Target="media/image538.wmf"/><Relationship Id="rId579" Type="http://schemas.openxmlformats.org/officeDocument/2006/relationships/image" Target="media/image539.wmf"/><Relationship Id="rId580" Type="http://schemas.openxmlformats.org/officeDocument/2006/relationships/image" Target="media/image540.wmf"/><Relationship Id="rId581" Type="http://schemas.openxmlformats.org/officeDocument/2006/relationships/image" Target="media/image541.wmf"/><Relationship Id="rId582" Type="http://schemas.openxmlformats.org/officeDocument/2006/relationships/image" Target="media/image542.wmf"/><Relationship Id="rId583" Type="http://schemas.openxmlformats.org/officeDocument/2006/relationships/image" Target="media/image543.wmf"/><Relationship Id="rId584" Type="http://schemas.openxmlformats.org/officeDocument/2006/relationships/image" Target="media/image544.wmf"/><Relationship Id="rId585" Type="http://schemas.openxmlformats.org/officeDocument/2006/relationships/image" Target="media/image545.wmf"/><Relationship Id="rId586" Type="http://schemas.openxmlformats.org/officeDocument/2006/relationships/image" Target="media/image546.wmf"/><Relationship Id="rId587" Type="http://schemas.openxmlformats.org/officeDocument/2006/relationships/image" Target="media/image547.wmf"/><Relationship Id="rId588" Type="http://schemas.openxmlformats.org/officeDocument/2006/relationships/image" Target="media/image548.wmf"/><Relationship Id="rId589" Type="http://schemas.openxmlformats.org/officeDocument/2006/relationships/image" Target="media/image549.wmf"/><Relationship Id="rId590" Type="http://schemas.openxmlformats.org/officeDocument/2006/relationships/image" Target="media/image547.wmf"/><Relationship Id="rId591" Type="http://schemas.openxmlformats.org/officeDocument/2006/relationships/image" Target="media/image550.wmf"/><Relationship Id="rId592" Type="http://schemas.openxmlformats.org/officeDocument/2006/relationships/image" Target="media/image548.wmf"/><Relationship Id="rId593" Type="http://schemas.openxmlformats.org/officeDocument/2006/relationships/image" Target="media/image551.wmf"/><Relationship Id="rId594" Type="http://schemas.openxmlformats.org/officeDocument/2006/relationships/image" Target="media/image552.wmf"/><Relationship Id="rId595" Type="http://schemas.openxmlformats.org/officeDocument/2006/relationships/image" Target="media/image553.wmf"/><Relationship Id="rId596" Type="http://schemas.openxmlformats.org/officeDocument/2006/relationships/image" Target="media/image554.wmf"/><Relationship Id="rId597" Type="http://schemas.openxmlformats.org/officeDocument/2006/relationships/image" Target="media/image555.wmf"/><Relationship Id="rId598" Type="http://schemas.openxmlformats.org/officeDocument/2006/relationships/image" Target="media/image556.wmf"/><Relationship Id="rId599" Type="http://schemas.openxmlformats.org/officeDocument/2006/relationships/image" Target="media/image557.wmf"/><Relationship Id="rId600" Type="http://schemas.openxmlformats.org/officeDocument/2006/relationships/image" Target="media/image558.wmf"/><Relationship Id="rId601" Type="http://schemas.openxmlformats.org/officeDocument/2006/relationships/image" Target="media/image559.wmf"/><Relationship Id="rId602" Type="http://schemas.openxmlformats.org/officeDocument/2006/relationships/image" Target="media/image560.wmf"/><Relationship Id="rId603" Type="http://schemas.openxmlformats.org/officeDocument/2006/relationships/image" Target="media/image561.wmf"/><Relationship Id="rId604" Type="http://schemas.openxmlformats.org/officeDocument/2006/relationships/image" Target="media/image562.wmf"/><Relationship Id="rId605" Type="http://schemas.openxmlformats.org/officeDocument/2006/relationships/image" Target="media/image563.wmf"/><Relationship Id="rId606" Type="http://schemas.openxmlformats.org/officeDocument/2006/relationships/image" Target="media/image564.wmf"/><Relationship Id="rId607" Type="http://schemas.openxmlformats.org/officeDocument/2006/relationships/image" Target="media/image565.wmf"/><Relationship Id="rId608" Type="http://schemas.openxmlformats.org/officeDocument/2006/relationships/image" Target="media/image566.wmf"/><Relationship Id="rId609" Type="http://schemas.openxmlformats.org/officeDocument/2006/relationships/image" Target="media/image567.wmf"/><Relationship Id="rId610" Type="http://schemas.openxmlformats.org/officeDocument/2006/relationships/image" Target="media/image568.wmf"/><Relationship Id="rId611" Type="http://schemas.openxmlformats.org/officeDocument/2006/relationships/image" Target="media/image569.wmf"/><Relationship Id="rId612" Type="http://schemas.openxmlformats.org/officeDocument/2006/relationships/image" Target="media/image570.wmf"/><Relationship Id="rId613" Type="http://schemas.openxmlformats.org/officeDocument/2006/relationships/image" Target="media/image571.wmf"/><Relationship Id="rId614" Type="http://schemas.openxmlformats.org/officeDocument/2006/relationships/image" Target="media/image572.wmf"/><Relationship Id="rId615" Type="http://schemas.openxmlformats.org/officeDocument/2006/relationships/image" Target="media/image573.wmf"/><Relationship Id="rId616" Type="http://schemas.openxmlformats.org/officeDocument/2006/relationships/image" Target="media/image574.wmf"/><Relationship Id="rId617" Type="http://schemas.openxmlformats.org/officeDocument/2006/relationships/image" Target="media/image575.wmf"/><Relationship Id="rId618" Type="http://schemas.openxmlformats.org/officeDocument/2006/relationships/image" Target="media/image576.wmf"/><Relationship Id="rId619" Type="http://schemas.openxmlformats.org/officeDocument/2006/relationships/image" Target="media/image577.wmf"/><Relationship Id="rId620" Type="http://schemas.openxmlformats.org/officeDocument/2006/relationships/image" Target="media/image578.wmf"/><Relationship Id="rId621" Type="http://schemas.openxmlformats.org/officeDocument/2006/relationships/image" Target="media/image579.wmf"/><Relationship Id="rId622" Type="http://schemas.openxmlformats.org/officeDocument/2006/relationships/image" Target="media/image580.wmf"/><Relationship Id="rId623" Type="http://schemas.openxmlformats.org/officeDocument/2006/relationships/image" Target="media/image581.wmf"/><Relationship Id="rId624" Type="http://schemas.openxmlformats.org/officeDocument/2006/relationships/image" Target="media/image582.wmf"/><Relationship Id="rId625" Type="http://schemas.openxmlformats.org/officeDocument/2006/relationships/image" Target="media/image583.wmf"/><Relationship Id="rId626" Type="http://schemas.openxmlformats.org/officeDocument/2006/relationships/image" Target="media/image584.wmf"/><Relationship Id="rId627" Type="http://schemas.openxmlformats.org/officeDocument/2006/relationships/image" Target="media/image585.wmf"/><Relationship Id="rId628" Type="http://schemas.openxmlformats.org/officeDocument/2006/relationships/image" Target="media/image586.wmf"/><Relationship Id="rId629" Type="http://schemas.openxmlformats.org/officeDocument/2006/relationships/image" Target="media/image587.wmf"/><Relationship Id="rId630" Type="http://schemas.openxmlformats.org/officeDocument/2006/relationships/image" Target="media/image588.wmf"/><Relationship Id="rId631" Type="http://schemas.openxmlformats.org/officeDocument/2006/relationships/image" Target="media/image589.wmf"/><Relationship Id="rId632" Type="http://schemas.openxmlformats.org/officeDocument/2006/relationships/image" Target="media/image590.wmf"/><Relationship Id="rId633" Type="http://schemas.openxmlformats.org/officeDocument/2006/relationships/image" Target="media/image591.wmf"/><Relationship Id="rId634" Type="http://schemas.openxmlformats.org/officeDocument/2006/relationships/image" Target="media/image592.wmf"/><Relationship Id="rId635" Type="http://schemas.openxmlformats.org/officeDocument/2006/relationships/image" Target="media/image593.wmf"/><Relationship Id="rId636" Type="http://schemas.openxmlformats.org/officeDocument/2006/relationships/image" Target="media/image594.wmf"/><Relationship Id="rId637" Type="http://schemas.openxmlformats.org/officeDocument/2006/relationships/image" Target="media/image595.wmf"/><Relationship Id="rId638" Type="http://schemas.openxmlformats.org/officeDocument/2006/relationships/image" Target="media/image596.wmf"/><Relationship Id="rId639" Type="http://schemas.openxmlformats.org/officeDocument/2006/relationships/image" Target="media/image597.wmf"/><Relationship Id="rId640" Type="http://schemas.openxmlformats.org/officeDocument/2006/relationships/image" Target="media/image598.wmf"/><Relationship Id="rId641" Type="http://schemas.openxmlformats.org/officeDocument/2006/relationships/image" Target="media/image599.wmf"/><Relationship Id="rId642" Type="http://schemas.openxmlformats.org/officeDocument/2006/relationships/image" Target="media/image600.wmf"/><Relationship Id="rId643" Type="http://schemas.openxmlformats.org/officeDocument/2006/relationships/image" Target="media/image601.wmf"/><Relationship Id="rId644" Type="http://schemas.openxmlformats.org/officeDocument/2006/relationships/image" Target="media/image602.wmf"/><Relationship Id="rId645" Type="http://schemas.openxmlformats.org/officeDocument/2006/relationships/image" Target="media/image603.wmf"/><Relationship Id="rId646" Type="http://schemas.openxmlformats.org/officeDocument/2006/relationships/image" Target="media/image604.wmf"/><Relationship Id="rId647" Type="http://schemas.openxmlformats.org/officeDocument/2006/relationships/image" Target="media/image605.wmf"/><Relationship Id="rId648" Type="http://schemas.openxmlformats.org/officeDocument/2006/relationships/image" Target="media/image606.wmf"/><Relationship Id="rId649" Type="http://schemas.openxmlformats.org/officeDocument/2006/relationships/image" Target="media/image607.wmf"/><Relationship Id="rId650" Type="http://schemas.openxmlformats.org/officeDocument/2006/relationships/image" Target="media/image608.wmf"/><Relationship Id="rId651" Type="http://schemas.openxmlformats.org/officeDocument/2006/relationships/image" Target="media/image609.wmf"/><Relationship Id="rId652" Type="http://schemas.openxmlformats.org/officeDocument/2006/relationships/image" Target="media/image610.wmf"/><Relationship Id="rId653" Type="http://schemas.openxmlformats.org/officeDocument/2006/relationships/image" Target="media/image611.wmf"/><Relationship Id="rId654" Type="http://schemas.openxmlformats.org/officeDocument/2006/relationships/image" Target="media/image612.wmf"/><Relationship Id="rId655" Type="http://schemas.openxmlformats.org/officeDocument/2006/relationships/image" Target="media/image613.wmf"/><Relationship Id="rId656" Type="http://schemas.openxmlformats.org/officeDocument/2006/relationships/image" Target="media/image614.wmf"/><Relationship Id="rId657" Type="http://schemas.openxmlformats.org/officeDocument/2006/relationships/image" Target="media/image615.wmf"/><Relationship Id="rId658" Type="http://schemas.openxmlformats.org/officeDocument/2006/relationships/image" Target="media/image616.wmf"/><Relationship Id="rId659" Type="http://schemas.openxmlformats.org/officeDocument/2006/relationships/image" Target="media/image617.wmf"/><Relationship Id="rId660" Type="http://schemas.openxmlformats.org/officeDocument/2006/relationships/image" Target="media/image618.wmf"/><Relationship Id="rId661" Type="http://schemas.openxmlformats.org/officeDocument/2006/relationships/image" Target="media/image619.wmf"/><Relationship Id="rId662" Type="http://schemas.openxmlformats.org/officeDocument/2006/relationships/image" Target="media/image620.wmf"/><Relationship Id="rId663" Type="http://schemas.openxmlformats.org/officeDocument/2006/relationships/image" Target="media/image621.wmf"/><Relationship Id="rId664" Type="http://schemas.openxmlformats.org/officeDocument/2006/relationships/image" Target="media/image622.wmf"/><Relationship Id="rId665" Type="http://schemas.openxmlformats.org/officeDocument/2006/relationships/image" Target="media/image623.wmf"/><Relationship Id="rId666" Type="http://schemas.openxmlformats.org/officeDocument/2006/relationships/image" Target="media/image624.wmf"/><Relationship Id="rId667" Type="http://schemas.openxmlformats.org/officeDocument/2006/relationships/image" Target="media/image625.wmf"/><Relationship Id="rId668" Type="http://schemas.openxmlformats.org/officeDocument/2006/relationships/image" Target="media/image626.wmf"/><Relationship Id="rId669" Type="http://schemas.openxmlformats.org/officeDocument/2006/relationships/image" Target="media/image627.wmf"/><Relationship Id="rId670" Type="http://schemas.openxmlformats.org/officeDocument/2006/relationships/image" Target="media/image628.wmf"/><Relationship Id="rId671" Type="http://schemas.openxmlformats.org/officeDocument/2006/relationships/image" Target="media/image629.wmf"/><Relationship Id="rId672" Type="http://schemas.openxmlformats.org/officeDocument/2006/relationships/image" Target="media/image630.wmf"/><Relationship Id="rId673" Type="http://schemas.openxmlformats.org/officeDocument/2006/relationships/image" Target="media/image631.wmf"/><Relationship Id="rId674" Type="http://schemas.openxmlformats.org/officeDocument/2006/relationships/image" Target="media/image632.wmf"/><Relationship Id="rId675" Type="http://schemas.openxmlformats.org/officeDocument/2006/relationships/image" Target="media/image633.wmf"/><Relationship Id="rId676" Type="http://schemas.openxmlformats.org/officeDocument/2006/relationships/image" Target="media/image634.wmf"/><Relationship Id="rId677" Type="http://schemas.openxmlformats.org/officeDocument/2006/relationships/image" Target="media/image635.wmf"/><Relationship Id="rId678" Type="http://schemas.openxmlformats.org/officeDocument/2006/relationships/image" Target="media/image636.wmf"/><Relationship Id="rId679" Type="http://schemas.openxmlformats.org/officeDocument/2006/relationships/image" Target="media/image637.wmf"/><Relationship Id="rId680" Type="http://schemas.openxmlformats.org/officeDocument/2006/relationships/image" Target="media/image638.wmf"/><Relationship Id="rId681" Type="http://schemas.openxmlformats.org/officeDocument/2006/relationships/image" Target="media/image639.wmf"/><Relationship Id="rId682" Type="http://schemas.openxmlformats.org/officeDocument/2006/relationships/image" Target="media/image640.wmf"/><Relationship Id="rId683" Type="http://schemas.openxmlformats.org/officeDocument/2006/relationships/image" Target="media/image641.wmf"/><Relationship Id="rId684" Type="http://schemas.openxmlformats.org/officeDocument/2006/relationships/image" Target="media/image642.wmf"/><Relationship Id="rId685" Type="http://schemas.openxmlformats.org/officeDocument/2006/relationships/image" Target="media/image643.wmf"/><Relationship Id="rId686" Type="http://schemas.openxmlformats.org/officeDocument/2006/relationships/image" Target="media/image644.wmf"/><Relationship Id="rId687" Type="http://schemas.openxmlformats.org/officeDocument/2006/relationships/image" Target="media/image645.wmf"/><Relationship Id="rId688" Type="http://schemas.openxmlformats.org/officeDocument/2006/relationships/image" Target="media/image646.wmf"/><Relationship Id="rId689" Type="http://schemas.openxmlformats.org/officeDocument/2006/relationships/image" Target="media/image647.wmf"/><Relationship Id="rId690" Type="http://schemas.openxmlformats.org/officeDocument/2006/relationships/image" Target="media/image648.wmf"/><Relationship Id="rId691" Type="http://schemas.openxmlformats.org/officeDocument/2006/relationships/image" Target="media/image649.wmf"/><Relationship Id="rId692" Type="http://schemas.openxmlformats.org/officeDocument/2006/relationships/image" Target="media/image650.wmf"/><Relationship Id="rId693" Type="http://schemas.openxmlformats.org/officeDocument/2006/relationships/image" Target="media/image651.wmf"/><Relationship Id="rId694" Type="http://schemas.openxmlformats.org/officeDocument/2006/relationships/image" Target="media/image652.wmf"/><Relationship Id="rId695" Type="http://schemas.openxmlformats.org/officeDocument/2006/relationships/image" Target="media/image653.wmf"/><Relationship Id="rId696" Type="http://schemas.openxmlformats.org/officeDocument/2006/relationships/image" Target="media/image654.wmf"/><Relationship Id="rId697" Type="http://schemas.openxmlformats.org/officeDocument/2006/relationships/image" Target="media/image655.wmf"/><Relationship Id="rId698" Type="http://schemas.openxmlformats.org/officeDocument/2006/relationships/image" Target="media/image656.wmf"/><Relationship Id="rId699" Type="http://schemas.openxmlformats.org/officeDocument/2006/relationships/image" Target="media/image657.wmf"/><Relationship Id="rId700" Type="http://schemas.openxmlformats.org/officeDocument/2006/relationships/image" Target="media/image658.wmf"/><Relationship Id="rId701" Type="http://schemas.openxmlformats.org/officeDocument/2006/relationships/image" Target="media/image659.wmf"/><Relationship Id="rId702" Type="http://schemas.openxmlformats.org/officeDocument/2006/relationships/image" Target="media/image660.wmf"/><Relationship Id="rId703" Type="http://schemas.openxmlformats.org/officeDocument/2006/relationships/image" Target="media/image661.wmf"/><Relationship Id="rId704" Type="http://schemas.openxmlformats.org/officeDocument/2006/relationships/image" Target="media/image662.wmf"/><Relationship Id="rId705" Type="http://schemas.openxmlformats.org/officeDocument/2006/relationships/image" Target="media/image663.wmf"/><Relationship Id="rId706" Type="http://schemas.openxmlformats.org/officeDocument/2006/relationships/image" Target="media/image664.wmf"/><Relationship Id="rId707" Type="http://schemas.openxmlformats.org/officeDocument/2006/relationships/image" Target="media/image665.wmf"/><Relationship Id="rId708" Type="http://schemas.openxmlformats.org/officeDocument/2006/relationships/image" Target="media/image666.wmf"/><Relationship Id="rId709" Type="http://schemas.openxmlformats.org/officeDocument/2006/relationships/image" Target="media/image667.wmf"/><Relationship Id="rId710" Type="http://schemas.openxmlformats.org/officeDocument/2006/relationships/image" Target="media/image668.wmf"/><Relationship Id="rId711" Type="http://schemas.openxmlformats.org/officeDocument/2006/relationships/image" Target="media/image669.wmf"/><Relationship Id="rId712" Type="http://schemas.openxmlformats.org/officeDocument/2006/relationships/image" Target="media/image670.wmf"/><Relationship Id="rId713" Type="http://schemas.openxmlformats.org/officeDocument/2006/relationships/image" Target="media/image671.wmf"/><Relationship Id="rId714" Type="http://schemas.openxmlformats.org/officeDocument/2006/relationships/image" Target="media/image672.wmf"/><Relationship Id="rId715" Type="http://schemas.openxmlformats.org/officeDocument/2006/relationships/image" Target="media/image673.wmf"/><Relationship Id="rId716" Type="http://schemas.openxmlformats.org/officeDocument/2006/relationships/image" Target="media/image674.wmf"/><Relationship Id="rId717" Type="http://schemas.openxmlformats.org/officeDocument/2006/relationships/image" Target="media/image675.wmf"/><Relationship Id="rId718" Type="http://schemas.openxmlformats.org/officeDocument/2006/relationships/image" Target="media/image676.wmf"/><Relationship Id="rId719" Type="http://schemas.openxmlformats.org/officeDocument/2006/relationships/image" Target="media/image677.wmf"/><Relationship Id="rId720" Type="http://schemas.openxmlformats.org/officeDocument/2006/relationships/image" Target="media/image678.wmf"/><Relationship Id="rId721" Type="http://schemas.openxmlformats.org/officeDocument/2006/relationships/image" Target="media/image679.wmf"/><Relationship Id="rId722" Type="http://schemas.openxmlformats.org/officeDocument/2006/relationships/image" Target="media/image680.wmf"/><Relationship Id="rId723" Type="http://schemas.openxmlformats.org/officeDocument/2006/relationships/image" Target="media/image681.wmf"/><Relationship Id="rId724" Type="http://schemas.openxmlformats.org/officeDocument/2006/relationships/image" Target="media/image682.wmf"/><Relationship Id="rId725" Type="http://schemas.openxmlformats.org/officeDocument/2006/relationships/image" Target="media/image683.wmf"/><Relationship Id="rId726" Type="http://schemas.openxmlformats.org/officeDocument/2006/relationships/image" Target="media/image684.wmf"/><Relationship Id="rId727" Type="http://schemas.openxmlformats.org/officeDocument/2006/relationships/image" Target="media/image685.wmf"/><Relationship Id="rId728" Type="http://schemas.openxmlformats.org/officeDocument/2006/relationships/image" Target="media/image686.wmf"/><Relationship Id="rId729" Type="http://schemas.openxmlformats.org/officeDocument/2006/relationships/image" Target="media/image687.wmf"/><Relationship Id="rId730" Type="http://schemas.openxmlformats.org/officeDocument/2006/relationships/image" Target="media/image688.wmf"/><Relationship Id="rId731" Type="http://schemas.openxmlformats.org/officeDocument/2006/relationships/image" Target="media/image689.wmf"/><Relationship Id="rId732" Type="http://schemas.openxmlformats.org/officeDocument/2006/relationships/image" Target="media/image690.wmf"/><Relationship Id="rId733" Type="http://schemas.openxmlformats.org/officeDocument/2006/relationships/image" Target="media/image691.wmf"/><Relationship Id="rId734" Type="http://schemas.openxmlformats.org/officeDocument/2006/relationships/image" Target="media/image692.wmf"/><Relationship Id="rId735" Type="http://schemas.openxmlformats.org/officeDocument/2006/relationships/image" Target="media/image693.wmf"/><Relationship Id="rId736" Type="http://schemas.openxmlformats.org/officeDocument/2006/relationships/image" Target="media/image694.wmf"/><Relationship Id="rId737" Type="http://schemas.openxmlformats.org/officeDocument/2006/relationships/image" Target="media/image695.wmf"/><Relationship Id="rId738" Type="http://schemas.openxmlformats.org/officeDocument/2006/relationships/image" Target="media/image696.wmf"/><Relationship Id="rId739" Type="http://schemas.openxmlformats.org/officeDocument/2006/relationships/image" Target="media/image697.wmf"/><Relationship Id="rId740" Type="http://schemas.openxmlformats.org/officeDocument/2006/relationships/image" Target="media/image698.wmf"/><Relationship Id="rId741" Type="http://schemas.openxmlformats.org/officeDocument/2006/relationships/image" Target="media/image699.wmf"/><Relationship Id="rId742" Type="http://schemas.openxmlformats.org/officeDocument/2006/relationships/image" Target="media/image700.wmf"/><Relationship Id="rId743" Type="http://schemas.openxmlformats.org/officeDocument/2006/relationships/image" Target="media/image701.wmf"/><Relationship Id="rId744" Type="http://schemas.openxmlformats.org/officeDocument/2006/relationships/image" Target="media/image702.wmf"/><Relationship Id="rId745" Type="http://schemas.openxmlformats.org/officeDocument/2006/relationships/image" Target="media/image703.wmf"/><Relationship Id="rId746" Type="http://schemas.openxmlformats.org/officeDocument/2006/relationships/image" Target="media/image704.wmf"/><Relationship Id="rId747" Type="http://schemas.openxmlformats.org/officeDocument/2006/relationships/image" Target="media/image705.wmf"/><Relationship Id="rId748" Type="http://schemas.openxmlformats.org/officeDocument/2006/relationships/image" Target="media/image706.wmf"/><Relationship Id="rId749" Type="http://schemas.openxmlformats.org/officeDocument/2006/relationships/image" Target="media/image707.wmf"/><Relationship Id="rId750" Type="http://schemas.openxmlformats.org/officeDocument/2006/relationships/image" Target="media/image708.wmf"/><Relationship Id="rId751" Type="http://schemas.openxmlformats.org/officeDocument/2006/relationships/image" Target="media/image709.wmf"/><Relationship Id="rId752" Type="http://schemas.openxmlformats.org/officeDocument/2006/relationships/image" Target="media/image710.wmf"/><Relationship Id="rId753" Type="http://schemas.openxmlformats.org/officeDocument/2006/relationships/image" Target="media/image711.wmf"/><Relationship Id="rId754" Type="http://schemas.openxmlformats.org/officeDocument/2006/relationships/image" Target="media/image712.wmf"/><Relationship Id="rId755" Type="http://schemas.openxmlformats.org/officeDocument/2006/relationships/image" Target="media/image713.wmf"/><Relationship Id="rId756" Type="http://schemas.openxmlformats.org/officeDocument/2006/relationships/image" Target="media/image714.wmf"/><Relationship Id="rId757" Type="http://schemas.openxmlformats.org/officeDocument/2006/relationships/image" Target="media/image715.wmf"/><Relationship Id="rId758" Type="http://schemas.openxmlformats.org/officeDocument/2006/relationships/image" Target="media/image716.wmf"/><Relationship Id="rId759" Type="http://schemas.openxmlformats.org/officeDocument/2006/relationships/image" Target="media/image717.wmf"/><Relationship Id="rId760" Type="http://schemas.openxmlformats.org/officeDocument/2006/relationships/image" Target="media/image718.wmf"/><Relationship Id="rId761" Type="http://schemas.openxmlformats.org/officeDocument/2006/relationships/image" Target="media/image718.wmf"/><Relationship Id="rId762" Type="http://schemas.openxmlformats.org/officeDocument/2006/relationships/image" Target="media/image718.wmf"/><Relationship Id="rId763" Type="http://schemas.openxmlformats.org/officeDocument/2006/relationships/image" Target="media/image718.wmf"/><Relationship Id="rId764" Type="http://schemas.openxmlformats.org/officeDocument/2006/relationships/image" Target="media/image719.wmf"/><Relationship Id="rId765" Type="http://schemas.openxmlformats.org/officeDocument/2006/relationships/image" Target="media/image720.wmf"/><Relationship Id="rId766" Type="http://schemas.openxmlformats.org/officeDocument/2006/relationships/image" Target="media/image721.wmf"/><Relationship Id="rId767" Type="http://schemas.openxmlformats.org/officeDocument/2006/relationships/image" Target="media/image722.wmf"/><Relationship Id="rId768" Type="http://schemas.openxmlformats.org/officeDocument/2006/relationships/image" Target="media/image723.wmf"/><Relationship Id="rId769" Type="http://schemas.openxmlformats.org/officeDocument/2006/relationships/image" Target="media/image724.wmf"/><Relationship Id="rId770" Type="http://schemas.openxmlformats.org/officeDocument/2006/relationships/image" Target="media/image725.wmf"/><Relationship Id="rId771" Type="http://schemas.openxmlformats.org/officeDocument/2006/relationships/image" Target="media/image726.wmf"/><Relationship Id="rId772" Type="http://schemas.openxmlformats.org/officeDocument/2006/relationships/image" Target="media/image727.wmf"/><Relationship Id="rId773" Type="http://schemas.openxmlformats.org/officeDocument/2006/relationships/image" Target="media/image728.wmf"/><Relationship Id="rId774" Type="http://schemas.openxmlformats.org/officeDocument/2006/relationships/image" Target="media/image729.wmf"/><Relationship Id="rId775" Type="http://schemas.openxmlformats.org/officeDocument/2006/relationships/image" Target="media/image730.wmf"/><Relationship Id="rId776" Type="http://schemas.openxmlformats.org/officeDocument/2006/relationships/image" Target="media/image731.wmf"/><Relationship Id="rId777" Type="http://schemas.openxmlformats.org/officeDocument/2006/relationships/image" Target="media/image732.wmf"/><Relationship Id="rId778" Type="http://schemas.openxmlformats.org/officeDocument/2006/relationships/image" Target="media/image733.wmf"/><Relationship Id="rId779" Type="http://schemas.openxmlformats.org/officeDocument/2006/relationships/image" Target="media/image734.wmf"/><Relationship Id="rId780" Type="http://schemas.openxmlformats.org/officeDocument/2006/relationships/image" Target="media/image735.wmf"/><Relationship Id="rId781" Type="http://schemas.openxmlformats.org/officeDocument/2006/relationships/image" Target="media/image736.wmf"/><Relationship Id="rId782" Type="http://schemas.openxmlformats.org/officeDocument/2006/relationships/image" Target="media/image737.wmf"/><Relationship Id="rId783" Type="http://schemas.openxmlformats.org/officeDocument/2006/relationships/image" Target="media/image738.wmf"/><Relationship Id="rId784" Type="http://schemas.openxmlformats.org/officeDocument/2006/relationships/image" Target="media/image739.wmf"/><Relationship Id="rId785" Type="http://schemas.openxmlformats.org/officeDocument/2006/relationships/image" Target="media/image740.wmf"/><Relationship Id="rId786" Type="http://schemas.openxmlformats.org/officeDocument/2006/relationships/image" Target="media/image741.wmf"/><Relationship Id="rId787" Type="http://schemas.openxmlformats.org/officeDocument/2006/relationships/image" Target="media/image742.wmf"/><Relationship Id="rId788" Type="http://schemas.openxmlformats.org/officeDocument/2006/relationships/image" Target="media/image743.wmf"/><Relationship Id="rId789" Type="http://schemas.openxmlformats.org/officeDocument/2006/relationships/image" Target="media/image744.wmf"/><Relationship Id="rId790" Type="http://schemas.openxmlformats.org/officeDocument/2006/relationships/image" Target="media/image745.wmf"/><Relationship Id="rId791" Type="http://schemas.openxmlformats.org/officeDocument/2006/relationships/image" Target="media/image746.wmf"/><Relationship Id="rId792" Type="http://schemas.openxmlformats.org/officeDocument/2006/relationships/image" Target="media/image747.wmf"/><Relationship Id="rId793" Type="http://schemas.openxmlformats.org/officeDocument/2006/relationships/image" Target="media/image748.wmf"/><Relationship Id="rId794" Type="http://schemas.openxmlformats.org/officeDocument/2006/relationships/image" Target="media/image749.wmf"/><Relationship Id="rId795" Type="http://schemas.openxmlformats.org/officeDocument/2006/relationships/image" Target="media/image750.wmf"/><Relationship Id="rId796" Type="http://schemas.openxmlformats.org/officeDocument/2006/relationships/image" Target="media/image751.wmf"/><Relationship Id="rId797" Type="http://schemas.openxmlformats.org/officeDocument/2006/relationships/image" Target="media/image752.wmf"/><Relationship Id="rId798" Type="http://schemas.openxmlformats.org/officeDocument/2006/relationships/image" Target="media/image753.wmf"/><Relationship Id="rId799" Type="http://schemas.openxmlformats.org/officeDocument/2006/relationships/image" Target="media/image754.wmf"/><Relationship Id="rId800" Type="http://schemas.openxmlformats.org/officeDocument/2006/relationships/image" Target="media/image755.wmf"/><Relationship Id="rId801" Type="http://schemas.openxmlformats.org/officeDocument/2006/relationships/image" Target="media/image756.wmf"/><Relationship Id="rId802" Type="http://schemas.openxmlformats.org/officeDocument/2006/relationships/image" Target="media/image757.wmf"/><Relationship Id="rId803" Type="http://schemas.openxmlformats.org/officeDocument/2006/relationships/image" Target="media/image758.wmf"/><Relationship Id="rId804" Type="http://schemas.openxmlformats.org/officeDocument/2006/relationships/image" Target="media/image759.wmf"/><Relationship Id="rId805" Type="http://schemas.openxmlformats.org/officeDocument/2006/relationships/image" Target="media/image760.wmf"/><Relationship Id="rId806" Type="http://schemas.openxmlformats.org/officeDocument/2006/relationships/image" Target="media/image761.wmf"/><Relationship Id="rId807" Type="http://schemas.openxmlformats.org/officeDocument/2006/relationships/image" Target="media/image762.wmf"/><Relationship Id="rId808" Type="http://schemas.openxmlformats.org/officeDocument/2006/relationships/image" Target="media/image763.wmf"/><Relationship Id="rId809" Type="http://schemas.openxmlformats.org/officeDocument/2006/relationships/image" Target="media/image764.wmf"/><Relationship Id="rId810" Type="http://schemas.openxmlformats.org/officeDocument/2006/relationships/image" Target="media/image765.wmf"/><Relationship Id="rId811" Type="http://schemas.openxmlformats.org/officeDocument/2006/relationships/image" Target="media/image766.wmf"/><Relationship Id="rId812" Type="http://schemas.openxmlformats.org/officeDocument/2006/relationships/image" Target="media/image767.wmf"/><Relationship Id="rId813" Type="http://schemas.openxmlformats.org/officeDocument/2006/relationships/image" Target="media/image768.wmf"/><Relationship Id="rId814" Type="http://schemas.openxmlformats.org/officeDocument/2006/relationships/image" Target="media/image769.wmf"/><Relationship Id="rId815" Type="http://schemas.openxmlformats.org/officeDocument/2006/relationships/image" Target="media/image770.wmf"/><Relationship Id="rId816" Type="http://schemas.openxmlformats.org/officeDocument/2006/relationships/image" Target="media/image771.wmf"/><Relationship Id="rId817" Type="http://schemas.openxmlformats.org/officeDocument/2006/relationships/image" Target="media/image772.wmf"/><Relationship Id="rId818" Type="http://schemas.openxmlformats.org/officeDocument/2006/relationships/image" Target="media/image773.wmf"/><Relationship Id="rId819" Type="http://schemas.openxmlformats.org/officeDocument/2006/relationships/image" Target="media/image774.wmf"/><Relationship Id="rId820" Type="http://schemas.openxmlformats.org/officeDocument/2006/relationships/image" Target="media/image775.wmf"/><Relationship Id="rId821" Type="http://schemas.openxmlformats.org/officeDocument/2006/relationships/image" Target="media/image776.wmf"/><Relationship Id="rId822" Type="http://schemas.openxmlformats.org/officeDocument/2006/relationships/image" Target="media/image777.wmf"/><Relationship Id="rId823" Type="http://schemas.openxmlformats.org/officeDocument/2006/relationships/image" Target="media/image778.wmf"/><Relationship Id="rId824" Type="http://schemas.openxmlformats.org/officeDocument/2006/relationships/image" Target="media/image779.wmf"/><Relationship Id="rId825" Type="http://schemas.openxmlformats.org/officeDocument/2006/relationships/image" Target="media/image780.wmf"/><Relationship Id="rId826" Type="http://schemas.openxmlformats.org/officeDocument/2006/relationships/image" Target="media/image781.wmf"/><Relationship Id="rId827" Type="http://schemas.openxmlformats.org/officeDocument/2006/relationships/image" Target="media/image782.wmf"/><Relationship Id="rId828" Type="http://schemas.openxmlformats.org/officeDocument/2006/relationships/image" Target="media/image783.wmf"/><Relationship Id="rId829" Type="http://schemas.openxmlformats.org/officeDocument/2006/relationships/image" Target="media/image784.wmf"/><Relationship Id="rId830" Type="http://schemas.openxmlformats.org/officeDocument/2006/relationships/image" Target="media/image785.wmf"/><Relationship Id="rId831" Type="http://schemas.openxmlformats.org/officeDocument/2006/relationships/image" Target="media/image786.wmf"/><Relationship Id="rId832" Type="http://schemas.openxmlformats.org/officeDocument/2006/relationships/image" Target="media/image787.wmf"/><Relationship Id="rId833" Type="http://schemas.openxmlformats.org/officeDocument/2006/relationships/image" Target="media/image788.wmf"/><Relationship Id="rId834" Type="http://schemas.openxmlformats.org/officeDocument/2006/relationships/image" Target="media/image789.wmf"/><Relationship Id="rId835" Type="http://schemas.openxmlformats.org/officeDocument/2006/relationships/image" Target="media/image790.wmf"/><Relationship Id="rId836" Type="http://schemas.openxmlformats.org/officeDocument/2006/relationships/image" Target="media/image791.wmf"/><Relationship Id="rId837" Type="http://schemas.openxmlformats.org/officeDocument/2006/relationships/image" Target="media/image792.wmf"/><Relationship Id="rId838" Type="http://schemas.openxmlformats.org/officeDocument/2006/relationships/image" Target="media/image793.wmf"/><Relationship Id="rId839" Type="http://schemas.openxmlformats.org/officeDocument/2006/relationships/image" Target="media/image794.wmf"/><Relationship Id="rId840" Type="http://schemas.openxmlformats.org/officeDocument/2006/relationships/image" Target="media/image795.wmf"/><Relationship Id="rId841" Type="http://schemas.openxmlformats.org/officeDocument/2006/relationships/image" Target="media/image796.wmf"/><Relationship Id="rId842" Type="http://schemas.openxmlformats.org/officeDocument/2006/relationships/image" Target="media/image797.wmf"/><Relationship Id="rId843" Type="http://schemas.openxmlformats.org/officeDocument/2006/relationships/image" Target="media/image798.wmf"/><Relationship Id="rId844" Type="http://schemas.openxmlformats.org/officeDocument/2006/relationships/image" Target="media/image799.wmf"/><Relationship Id="rId845" Type="http://schemas.openxmlformats.org/officeDocument/2006/relationships/image" Target="media/image800.wmf"/><Relationship Id="rId846" Type="http://schemas.openxmlformats.org/officeDocument/2006/relationships/image" Target="media/image801.wmf"/><Relationship Id="rId847" Type="http://schemas.openxmlformats.org/officeDocument/2006/relationships/image" Target="media/image802.wmf"/><Relationship Id="rId848" Type="http://schemas.openxmlformats.org/officeDocument/2006/relationships/image" Target="media/image803.wmf"/><Relationship Id="rId849" Type="http://schemas.openxmlformats.org/officeDocument/2006/relationships/image" Target="media/image804.wmf"/><Relationship Id="rId850" Type="http://schemas.openxmlformats.org/officeDocument/2006/relationships/image" Target="media/image805.wmf"/><Relationship Id="rId851" Type="http://schemas.openxmlformats.org/officeDocument/2006/relationships/image" Target="media/image806.wmf"/><Relationship Id="rId852" Type="http://schemas.openxmlformats.org/officeDocument/2006/relationships/image" Target="media/image807.wmf"/><Relationship Id="rId853" Type="http://schemas.openxmlformats.org/officeDocument/2006/relationships/image" Target="media/image808.wmf"/><Relationship Id="rId854" Type="http://schemas.openxmlformats.org/officeDocument/2006/relationships/image" Target="media/image809.wmf"/><Relationship Id="rId855" Type="http://schemas.openxmlformats.org/officeDocument/2006/relationships/image" Target="media/image810.wmf"/><Relationship Id="rId856" Type="http://schemas.openxmlformats.org/officeDocument/2006/relationships/image" Target="media/image811.wmf"/><Relationship Id="rId857" Type="http://schemas.openxmlformats.org/officeDocument/2006/relationships/image" Target="media/image812.wmf"/><Relationship Id="rId858" Type="http://schemas.openxmlformats.org/officeDocument/2006/relationships/image" Target="media/image813.wmf"/><Relationship Id="rId859" Type="http://schemas.openxmlformats.org/officeDocument/2006/relationships/image" Target="media/image814.wmf"/><Relationship Id="rId860" Type="http://schemas.openxmlformats.org/officeDocument/2006/relationships/image" Target="media/image815.wmf"/><Relationship Id="rId861" Type="http://schemas.openxmlformats.org/officeDocument/2006/relationships/image" Target="media/image816.wmf"/><Relationship Id="rId862" Type="http://schemas.openxmlformats.org/officeDocument/2006/relationships/image" Target="media/image817.wmf"/><Relationship Id="rId863" Type="http://schemas.openxmlformats.org/officeDocument/2006/relationships/image" Target="media/image818.wmf"/><Relationship Id="rId864" Type="http://schemas.openxmlformats.org/officeDocument/2006/relationships/image" Target="media/image819.wmf"/><Relationship Id="rId865" Type="http://schemas.openxmlformats.org/officeDocument/2006/relationships/image" Target="media/image820.wmf"/><Relationship Id="rId866" Type="http://schemas.openxmlformats.org/officeDocument/2006/relationships/image" Target="media/image821.wmf"/><Relationship Id="rId867" Type="http://schemas.openxmlformats.org/officeDocument/2006/relationships/image" Target="media/image822.wmf"/><Relationship Id="rId868" Type="http://schemas.openxmlformats.org/officeDocument/2006/relationships/image" Target="media/image823.wmf"/><Relationship Id="rId869" Type="http://schemas.openxmlformats.org/officeDocument/2006/relationships/image" Target="media/image824.wmf"/><Relationship Id="rId870" Type="http://schemas.openxmlformats.org/officeDocument/2006/relationships/image" Target="media/image825.wmf"/><Relationship Id="rId871" Type="http://schemas.openxmlformats.org/officeDocument/2006/relationships/image" Target="media/image826.wmf"/><Relationship Id="rId872" Type="http://schemas.openxmlformats.org/officeDocument/2006/relationships/image" Target="media/image827.wmf"/><Relationship Id="rId873" Type="http://schemas.openxmlformats.org/officeDocument/2006/relationships/image" Target="media/image828.wmf"/><Relationship Id="rId874" Type="http://schemas.openxmlformats.org/officeDocument/2006/relationships/image" Target="media/image829.wmf"/><Relationship Id="rId875" Type="http://schemas.openxmlformats.org/officeDocument/2006/relationships/image" Target="media/image830.wmf"/><Relationship Id="rId876" Type="http://schemas.openxmlformats.org/officeDocument/2006/relationships/image" Target="media/image831.wmf"/><Relationship Id="rId877" Type="http://schemas.openxmlformats.org/officeDocument/2006/relationships/image" Target="media/image832.wmf"/><Relationship Id="rId878" Type="http://schemas.openxmlformats.org/officeDocument/2006/relationships/image" Target="media/image833.wmf"/><Relationship Id="rId879" Type="http://schemas.openxmlformats.org/officeDocument/2006/relationships/image" Target="media/image834.wmf"/><Relationship Id="rId880" Type="http://schemas.openxmlformats.org/officeDocument/2006/relationships/image" Target="media/image835.wmf"/><Relationship Id="rId881" Type="http://schemas.openxmlformats.org/officeDocument/2006/relationships/image" Target="media/image836.wmf"/><Relationship Id="rId882" Type="http://schemas.openxmlformats.org/officeDocument/2006/relationships/image" Target="media/image837.wmf"/><Relationship Id="rId883" Type="http://schemas.openxmlformats.org/officeDocument/2006/relationships/image" Target="media/image838.wmf"/><Relationship Id="rId884" Type="http://schemas.openxmlformats.org/officeDocument/2006/relationships/image" Target="media/image839.wmf"/><Relationship Id="rId885" Type="http://schemas.openxmlformats.org/officeDocument/2006/relationships/image" Target="media/image840.wmf"/><Relationship Id="rId886" Type="http://schemas.openxmlformats.org/officeDocument/2006/relationships/image" Target="media/image841.wmf"/><Relationship Id="rId887" Type="http://schemas.openxmlformats.org/officeDocument/2006/relationships/image" Target="media/image842.wmf"/><Relationship Id="rId888" Type="http://schemas.openxmlformats.org/officeDocument/2006/relationships/image" Target="media/image839.wmf"/><Relationship Id="rId889" Type="http://schemas.openxmlformats.org/officeDocument/2006/relationships/image" Target="media/image843.wmf"/><Relationship Id="rId890" Type="http://schemas.openxmlformats.org/officeDocument/2006/relationships/image" Target="media/image844.wmf"/><Relationship Id="rId891" Type="http://schemas.openxmlformats.org/officeDocument/2006/relationships/image" Target="media/image845.wmf"/><Relationship Id="rId892" Type="http://schemas.openxmlformats.org/officeDocument/2006/relationships/image" Target="media/image846.wmf"/><Relationship Id="rId893" Type="http://schemas.openxmlformats.org/officeDocument/2006/relationships/image" Target="media/image847.wmf"/><Relationship Id="rId894" Type="http://schemas.openxmlformats.org/officeDocument/2006/relationships/image" Target="media/image848.wmf"/><Relationship Id="rId895" Type="http://schemas.openxmlformats.org/officeDocument/2006/relationships/image" Target="media/image849.wmf"/><Relationship Id="rId896" Type="http://schemas.openxmlformats.org/officeDocument/2006/relationships/image" Target="media/image850.wmf"/><Relationship Id="rId897" Type="http://schemas.openxmlformats.org/officeDocument/2006/relationships/image" Target="media/image851.wmf"/><Relationship Id="rId898" Type="http://schemas.openxmlformats.org/officeDocument/2006/relationships/image" Target="media/image852.wmf"/><Relationship Id="rId899" Type="http://schemas.openxmlformats.org/officeDocument/2006/relationships/image" Target="media/image853.wmf"/><Relationship Id="rId900" Type="http://schemas.openxmlformats.org/officeDocument/2006/relationships/image" Target="media/image854.wmf"/><Relationship Id="rId901" Type="http://schemas.openxmlformats.org/officeDocument/2006/relationships/image" Target="media/image855.wmf"/><Relationship Id="rId902" Type="http://schemas.openxmlformats.org/officeDocument/2006/relationships/image" Target="media/image856.wmf"/><Relationship Id="rId903" Type="http://schemas.openxmlformats.org/officeDocument/2006/relationships/image" Target="media/image857.wmf"/><Relationship Id="rId904" Type="http://schemas.openxmlformats.org/officeDocument/2006/relationships/image" Target="media/image858.wmf"/><Relationship Id="rId905" Type="http://schemas.openxmlformats.org/officeDocument/2006/relationships/image" Target="media/image859.wmf"/><Relationship Id="rId906" Type="http://schemas.openxmlformats.org/officeDocument/2006/relationships/image" Target="media/image860.wmf"/><Relationship Id="rId907" Type="http://schemas.openxmlformats.org/officeDocument/2006/relationships/image" Target="media/image861.wmf"/><Relationship Id="rId908" Type="http://schemas.openxmlformats.org/officeDocument/2006/relationships/image" Target="media/image862.wmf"/><Relationship Id="rId909" Type="http://schemas.openxmlformats.org/officeDocument/2006/relationships/image" Target="media/image863.wmf"/><Relationship Id="rId910" Type="http://schemas.openxmlformats.org/officeDocument/2006/relationships/image" Target="media/image864.wmf"/><Relationship Id="rId911" Type="http://schemas.openxmlformats.org/officeDocument/2006/relationships/image" Target="media/image865.wmf"/><Relationship Id="rId912" Type="http://schemas.openxmlformats.org/officeDocument/2006/relationships/image" Target="media/image866.wmf"/><Relationship Id="rId913" Type="http://schemas.openxmlformats.org/officeDocument/2006/relationships/image" Target="media/image867.wmf"/><Relationship Id="rId914" Type="http://schemas.openxmlformats.org/officeDocument/2006/relationships/image" Target="media/image868.wmf"/><Relationship Id="rId915" Type="http://schemas.openxmlformats.org/officeDocument/2006/relationships/image" Target="media/image869.wmf"/><Relationship Id="rId916" Type="http://schemas.openxmlformats.org/officeDocument/2006/relationships/image" Target="media/image870.wmf"/><Relationship Id="rId917" Type="http://schemas.openxmlformats.org/officeDocument/2006/relationships/image" Target="media/image871.wmf"/><Relationship Id="rId918" Type="http://schemas.openxmlformats.org/officeDocument/2006/relationships/image" Target="media/image872.wmf"/><Relationship Id="rId919" Type="http://schemas.openxmlformats.org/officeDocument/2006/relationships/image" Target="media/image873.wmf"/><Relationship Id="rId920" Type="http://schemas.openxmlformats.org/officeDocument/2006/relationships/image" Target="media/image874.wmf"/><Relationship Id="rId921" Type="http://schemas.openxmlformats.org/officeDocument/2006/relationships/image" Target="media/image875.wmf"/><Relationship Id="rId922" Type="http://schemas.openxmlformats.org/officeDocument/2006/relationships/image" Target="media/image876.wmf"/><Relationship Id="rId923" Type="http://schemas.openxmlformats.org/officeDocument/2006/relationships/image" Target="media/image877.wmf"/><Relationship Id="rId924" Type="http://schemas.openxmlformats.org/officeDocument/2006/relationships/image" Target="media/image878.wmf"/><Relationship Id="rId925" Type="http://schemas.openxmlformats.org/officeDocument/2006/relationships/image" Target="media/image879.wmf"/><Relationship Id="rId926" Type="http://schemas.openxmlformats.org/officeDocument/2006/relationships/image" Target="media/image880.wmf"/><Relationship Id="rId927" Type="http://schemas.openxmlformats.org/officeDocument/2006/relationships/image" Target="media/image881.wmf"/><Relationship Id="rId928" Type="http://schemas.openxmlformats.org/officeDocument/2006/relationships/image" Target="media/image882.wmf"/><Relationship Id="rId929" Type="http://schemas.openxmlformats.org/officeDocument/2006/relationships/image" Target="media/image883.wmf"/><Relationship Id="rId930" Type="http://schemas.openxmlformats.org/officeDocument/2006/relationships/image" Target="media/image884.wmf"/><Relationship Id="rId931" Type="http://schemas.openxmlformats.org/officeDocument/2006/relationships/image" Target="media/image885.wmf"/><Relationship Id="rId932" Type="http://schemas.openxmlformats.org/officeDocument/2006/relationships/image" Target="media/image886.wmf"/><Relationship Id="rId933" Type="http://schemas.openxmlformats.org/officeDocument/2006/relationships/image" Target="media/image887.wmf"/><Relationship Id="rId934" Type="http://schemas.openxmlformats.org/officeDocument/2006/relationships/image" Target="media/image888.wmf"/><Relationship Id="rId935" Type="http://schemas.openxmlformats.org/officeDocument/2006/relationships/image" Target="media/image889.wmf"/><Relationship Id="rId936" Type="http://schemas.openxmlformats.org/officeDocument/2006/relationships/image" Target="media/image890.wmf"/><Relationship Id="rId937" Type="http://schemas.openxmlformats.org/officeDocument/2006/relationships/image" Target="media/image891.wmf"/><Relationship Id="rId938" Type="http://schemas.openxmlformats.org/officeDocument/2006/relationships/image" Target="media/image892.wmf"/><Relationship Id="rId939" Type="http://schemas.openxmlformats.org/officeDocument/2006/relationships/image" Target="media/image893.wmf"/><Relationship Id="rId940" Type="http://schemas.openxmlformats.org/officeDocument/2006/relationships/image" Target="media/image894.wmf"/><Relationship Id="rId941" Type="http://schemas.openxmlformats.org/officeDocument/2006/relationships/image" Target="media/image895.wmf"/><Relationship Id="rId942" Type="http://schemas.openxmlformats.org/officeDocument/2006/relationships/image" Target="media/image896.wmf"/><Relationship Id="rId943" Type="http://schemas.openxmlformats.org/officeDocument/2006/relationships/image" Target="media/image897.wmf"/><Relationship Id="rId944" Type="http://schemas.openxmlformats.org/officeDocument/2006/relationships/image" Target="media/image898.wmf"/><Relationship Id="rId945" Type="http://schemas.openxmlformats.org/officeDocument/2006/relationships/image" Target="media/image899.wmf"/><Relationship Id="rId946" Type="http://schemas.openxmlformats.org/officeDocument/2006/relationships/image" Target="media/image900.wmf"/><Relationship Id="rId947" Type="http://schemas.openxmlformats.org/officeDocument/2006/relationships/image" Target="media/image901.wmf"/><Relationship Id="rId948" Type="http://schemas.openxmlformats.org/officeDocument/2006/relationships/image" Target="media/image902.wmf"/><Relationship Id="rId949" Type="http://schemas.openxmlformats.org/officeDocument/2006/relationships/image" Target="media/image903.wmf"/><Relationship Id="rId950" Type="http://schemas.openxmlformats.org/officeDocument/2006/relationships/image" Target="media/image904.wmf"/><Relationship Id="rId951" Type="http://schemas.openxmlformats.org/officeDocument/2006/relationships/image" Target="media/image905.wmf"/><Relationship Id="rId952" Type="http://schemas.openxmlformats.org/officeDocument/2006/relationships/image" Target="media/image906.wmf"/><Relationship Id="rId953" Type="http://schemas.openxmlformats.org/officeDocument/2006/relationships/image" Target="media/image907.wmf"/><Relationship Id="rId954" Type="http://schemas.openxmlformats.org/officeDocument/2006/relationships/image" Target="media/image908.wmf"/><Relationship Id="rId955" Type="http://schemas.openxmlformats.org/officeDocument/2006/relationships/image" Target="media/image909.wmf"/><Relationship Id="rId956" Type="http://schemas.openxmlformats.org/officeDocument/2006/relationships/image" Target="media/image910.wmf"/><Relationship Id="rId957" Type="http://schemas.openxmlformats.org/officeDocument/2006/relationships/image" Target="media/image911.wmf"/><Relationship Id="rId958" Type="http://schemas.openxmlformats.org/officeDocument/2006/relationships/image" Target="media/image912.wmf"/><Relationship Id="rId959" Type="http://schemas.openxmlformats.org/officeDocument/2006/relationships/image" Target="media/image913.wmf"/><Relationship Id="rId960" Type="http://schemas.openxmlformats.org/officeDocument/2006/relationships/image" Target="media/image914.wmf"/><Relationship Id="rId961" Type="http://schemas.openxmlformats.org/officeDocument/2006/relationships/image" Target="media/image915.wmf"/><Relationship Id="rId962" Type="http://schemas.openxmlformats.org/officeDocument/2006/relationships/image" Target="media/image916.wmf"/><Relationship Id="rId963" Type="http://schemas.openxmlformats.org/officeDocument/2006/relationships/image" Target="media/image917.wmf"/><Relationship Id="rId964" Type="http://schemas.openxmlformats.org/officeDocument/2006/relationships/image" Target="media/image918.wmf"/><Relationship Id="rId965" Type="http://schemas.openxmlformats.org/officeDocument/2006/relationships/image" Target="media/image919.wmf"/><Relationship Id="rId966" Type="http://schemas.openxmlformats.org/officeDocument/2006/relationships/image" Target="media/image920.wmf"/><Relationship Id="rId967" Type="http://schemas.openxmlformats.org/officeDocument/2006/relationships/image" Target="media/image921.wmf"/><Relationship Id="rId968" Type="http://schemas.openxmlformats.org/officeDocument/2006/relationships/image" Target="media/image922.wmf"/><Relationship Id="rId969" Type="http://schemas.openxmlformats.org/officeDocument/2006/relationships/image" Target="media/image923.wmf"/><Relationship Id="rId970" Type="http://schemas.openxmlformats.org/officeDocument/2006/relationships/image" Target="media/image924.wmf"/><Relationship Id="rId971" Type="http://schemas.openxmlformats.org/officeDocument/2006/relationships/image" Target="media/image925.wmf"/><Relationship Id="rId972" Type="http://schemas.openxmlformats.org/officeDocument/2006/relationships/image" Target="media/image926.wmf"/><Relationship Id="rId973" Type="http://schemas.openxmlformats.org/officeDocument/2006/relationships/image" Target="media/image927.wmf"/><Relationship Id="rId974" Type="http://schemas.openxmlformats.org/officeDocument/2006/relationships/image" Target="media/image928.wmf"/><Relationship Id="rId975" Type="http://schemas.openxmlformats.org/officeDocument/2006/relationships/image" Target="media/image929.wmf"/><Relationship Id="rId976" Type="http://schemas.openxmlformats.org/officeDocument/2006/relationships/image" Target="media/image930.wmf"/><Relationship Id="rId977" Type="http://schemas.openxmlformats.org/officeDocument/2006/relationships/image" Target="media/image931.wmf"/><Relationship Id="rId978" Type="http://schemas.openxmlformats.org/officeDocument/2006/relationships/image" Target="media/image932.wmf"/><Relationship Id="rId979" Type="http://schemas.openxmlformats.org/officeDocument/2006/relationships/image" Target="media/image933.wmf"/><Relationship Id="rId980" Type="http://schemas.openxmlformats.org/officeDocument/2006/relationships/image" Target="media/image934.wmf"/><Relationship Id="rId981" Type="http://schemas.openxmlformats.org/officeDocument/2006/relationships/image" Target="media/image935.wmf"/><Relationship Id="rId982" Type="http://schemas.openxmlformats.org/officeDocument/2006/relationships/image" Target="media/image936.wmf"/><Relationship Id="rId983" Type="http://schemas.openxmlformats.org/officeDocument/2006/relationships/image" Target="media/image937.wmf"/><Relationship Id="rId984" Type="http://schemas.openxmlformats.org/officeDocument/2006/relationships/image" Target="media/image938.wmf"/><Relationship Id="rId985" Type="http://schemas.openxmlformats.org/officeDocument/2006/relationships/image" Target="media/image939.wmf"/><Relationship Id="rId986" Type="http://schemas.openxmlformats.org/officeDocument/2006/relationships/image" Target="media/image940.wmf"/><Relationship Id="rId987" Type="http://schemas.openxmlformats.org/officeDocument/2006/relationships/image" Target="media/image941.wmf"/><Relationship Id="rId988" Type="http://schemas.openxmlformats.org/officeDocument/2006/relationships/image" Target="media/image942.wmf"/><Relationship Id="rId989" Type="http://schemas.openxmlformats.org/officeDocument/2006/relationships/image" Target="media/image943.wmf"/><Relationship Id="rId990" Type="http://schemas.openxmlformats.org/officeDocument/2006/relationships/image" Target="media/image944.wmf"/><Relationship Id="rId991" Type="http://schemas.openxmlformats.org/officeDocument/2006/relationships/image" Target="media/image945.wmf"/><Relationship Id="rId992" Type="http://schemas.openxmlformats.org/officeDocument/2006/relationships/image" Target="media/image946.wmf"/><Relationship Id="rId993" Type="http://schemas.openxmlformats.org/officeDocument/2006/relationships/image" Target="media/image947.wmf"/><Relationship Id="rId994" Type="http://schemas.openxmlformats.org/officeDocument/2006/relationships/image" Target="media/image948.wmf"/><Relationship Id="rId995" Type="http://schemas.openxmlformats.org/officeDocument/2006/relationships/image" Target="media/image949.wmf"/><Relationship Id="rId996" Type="http://schemas.openxmlformats.org/officeDocument/2006/relationships/image" Target="media/image950.wmf"/><Relationship Id="rId997" Type="http://schemas.openxmlformats.org/officeDocument/2006/relationships/image" Target="media/image951.wmf"/><Relationship Id="rId998" Type="http://schemas.openxmlformats.org/officeDocument/2006/relationships/image" Target="media/image952.wmf"/><Relationship Id="rId999" Type="http://schemas.openxmlformats.org/officeDocument/2006/relationships/image" Target="media/image953.wmf"/><Relationship Id="rId1000" Type="http://schemas.openxmlformats.org/officeDocument/2006/relationships/image" Target="media/image954.wmf"/><Relationship Id="rId1001" Type="http://schemas.openxmlformats.org/officeDocument/2006/relationships/image" Target="media/image955.wmf"/><Relationship Id="rId1002" Type="http://schemas.openxmlformats.org/officeDocument/2006/relationships/image" Target="media/image956.wmf"/><Relationship Id="rId1003" Type="http://schemas.openxmlformats.org/officeDocument/2006/relationships/image" Target="media/image957.wmf"/><Relationship Id="rId1004" Type="http://schemas.openxmlformats.org/officeDocument/2006/relationships/image" Target="media/image958.wmf"/><Relationship Id="rId1005" Type="http://schemas.openxmlformats.org/officeDocument/2006/relationships/image" Target="media/image959.wmf"/><Relationship Id="rId1006" Type="http://schemas.openxmlformats.org/officeDocument/2006/relationships/image" Target="media/image960.wmf"/><Relationship Id="rId1007" Type="http://schemas.openxmlformats.org/officeDocument/2006/relationships/image" Target="media/image961.wmf"/><Relationship Id="rId1008" Type="http://schemas.openxmlformats.org/officeDocument/2006/relationships/image" Target="media/image962.wmf"/><Relationship Id="rId1009" Type="http://schemas.openxmlformats.org/officeDocument/2006/relationships/image" Target="media/image963.wmf"/><Relationship Id="rId1010" Type="http://schemas.openxmlformats.org/officeDocument/2006/relationships/image" Target="media/image964.wmf"/><Relationship Id="rId1011" Type="http://schemas.openxmlformats.org/officeDocument/2006/relationships/image" Target="media/image965.wmf"/><Relationship Id="rId1012" Type="http://schemas.openxmlformats.org/officeDocument/2006/relationships/image" Target="media/image966.wmf"/><Relationship Id="rId1013" Type="http://schemas.openxmlformats.org/officeDocument/2006/relationships/image" Target="media/image967.wmf"/><Relationship Id="rId1014" Type="http://schemas.openxmlformats.org/officeDocument/2006/relationships/image" Target="media/image968.wmf"/><Relationship Id="rId1015" Type="http://schemas.openxmlformats.org/officeDocument/2006/relationships/image" Target="media/image969.wmf"/><Relationship Id="rId1016" Type="http://schemas.openxmlformats.org/officeDocument/2006/relationships/image" Target="media/image970.wmf"/><Relationship Id="rId1017" Type="http://schemas.openxmlformats.org/officeDocument/2006/relationships/image" Target="media/image971.wmf"/><Relationship Id="rId1018" Type="http://schemas.openxmlformats.org/officeDocument/2006/relationships/image" Target="media/image972.wmf"/><Relationship Id="rId1019" Type="http://schemas.openxmlformats.org/officeDocument/2006/relationships/image" Target="media/image973.wmf"/><Relationship Id="rId1020" Type="http://schemas.openxmlformats.org/officeDocument/2006/relationships/image" Target="media/image974.wmf"/><Relationship Id="rId1021" Type="http://schemas.openxmlformats.org/officeDocument/2006/relationships/image" Target="media/image975.wmf"/><Relationship Id="rId1022" Type="http://schemas.openxmlformats.org/officeDocument/2006/relationships/image" Target="media/image976.wmf"/><Relationship Id="rId1023" Type="http://schemas.openxmlformats.org/officeDocument/2006/relationships/image" Target="media/image977.wmf"/><Relationship Id="rId1024" Type="http://schemas.openxmlformats.org/officeDocument/2006/relationships/image" Target="media/image978.wmf"/><Relationship Id="rId1025" Type="http://schemas.openxmlformats.org/officeDocument/2006/relationships/image" Target="media/image979.wmf"/><Relationship Id="rId1026" Type="http://schemas.openxmlformats.org/officeDocument/2006/relationships/image" Target="media/image980.wmf"/><Relationship Id="rId1027" Type="http://schemas.openxmlformats.org/officeDocument/2006/relationships/image" Target="media/image981.wmf"/><Relationship Id="rId1028" Type="http://schemas.openxmlformats.org/officeDocument/2006/relationships/image" Target="media/image982.wmf"/><Relationship Id="rId1029" Type="http://schemas.openxmlformats.org/officeDocument/2006/relationships/image" Target="media/image983.wmf"/><Relationship Id="rId1030" Type="http://schemas.openxmlformats.org/officeDocument/2006/relationships/image" Target="media/image984.wmf"/><Relationship Id="rId1031" Type="http://schemas.openxmlformats.org/officeDocument/2006/relationships/image" Target="media/image985.wmf"/><Relationship Id="rId1032" Type="http://schemas.openxmlformats.org/officeDocument/2006/relationships/image" Target="media/image986.wmf"/><Relationship Id="rId1033" Type="http://schemas.openxmlformats.org/officeDocument/2006/relationships/image" Target="media/image987.wmf"/><Relationship Id="rId1034" Type="http://schemas.openxmlformats.org/officeDocument/2006/relationships/image" Target="media/image988.wmf"/><Relationship Id="rId1035" Type="http://schemas.openxmlformats.org/officeDocument/2006/relationships/image" Target="media/image989.wmf"/><Relationship Id="rId1036" Type="http://schemas.openxmlformats.org/officeDocument/2006/relationships/image" Target="media/image990.wmf"/><Relationship Id="rId1037" Type="http://schemas.openxmlformats.org/officeDocument/2006/relationships/image" Target="media/image991.wmf"/><Relationship Id="rId1038" Type="http://schemas.openxmlformats.org/officeDocument/2006/relationships/image" Target="media/image992.wmf"/><Relationship Id="rId1039" Type="http://schemas.openxmlformats.org/officeDocument/2006/relationships/image" Target="media/image993.wmf"/><Relationship Id="rId1040" Type="http://schemas.openxmlformats.org/officeDocument/2006/relationships/image" Target="media/image994.wmf"/><Relationship Id="rId1041" Type="http://schemas.openxmlformats.org/officeDocument/2006/relationships/image" Target="media/image995.wmf"/><Relationship Id="rId1042" Type="http://schemas.openxmlformats.org/officeDocument/2006/relationships/image" Target="media/image996.wmf"/><Relationship Id="rId1043" Type="http://schemas.openxmlformats.org/officeDocument/2006/relationships/image" Target="media/image997.wmf"/><Relationship Id="rId1044" Type="http://schemas.openxmlformats.org/officeDocument/2006/relationships/image" Target="media/image998.wmf"/><Relationship Id="rId1045" Type="http://schemas.openxmlformats.org/officeDocument/2006/relationships/image" Target="media/image999.wmf"/><Relationship Id="rId1046" Type="http://schemas.openxmlformats.org/officeDocument/2006/relationships/image" Target="media/image1000.wmf"/><Relationship Id="rId1047" Type="http://schemas.openxmlformats.org/officeDocument/2006/relationships/image" Target="media/image1001.wmf"/><Relationship Id="rId1048" Type="http://schemas.openxmlformats.org/officeDocument/2006/relationships/image" Target="media/image1002.wmf"/><Relationship Id="rId1049" Type="http://schemas.openxmlformats.org/officeDocument/2006/relationships/image" Target="media/image1003.wmf"/><Relationship Id="rId1050" Type="http://schemas.openxmlformats.org/officeDocument/2006/relationships/image" Target="media/image1004.wmf"/><Relationship Id="rId1051" Type="http://schemas.openxmlformats.org/officeDocument/2006/relationships/image" Target="media/image1005.wmf"/><Relationship Id="rId1052" Type="http://schemas.openxmlformats.org/officeDocument/2006/relationships/image" Target="media/image1006.wmf"/><Relationship Id="rId1053" Type="http://schemas.openxmlformats.org/officeDocument/2006/relationships/image" Target="media/image1007.wmf"/><Relationship Id="rId1054" Type="http://schemas.openxmlformats.org/officeDocument/2006/relationships/image" Target="media/image1008.wmf"/><Relationship Id="rId1055" Type="http://schemas.openxmlformats.org/officeDocument/2006/relationships/image" Target="media/image1009.wmf"/><Relationship Id="rId1056" Type="http://schemas.openxmlformats.org/officeDocument/2006/relationships/image" Target="media/image1010.wmf"/><Relationship Id="rId1057" Type="http://schemas.openxmlformats.org/officeDocument/2006/relationships/image" Target="media/image1011.wmf"/><Relationship Id="rId1058" Type="http://schemas.openxmlformats.org/officeDocument/2006/relationships/image" Target="media/image1012.wmf"/><Relationship Id="rId1059" Type="http://schemas.openxmlformats.org/officeDocument/2006/relationships/image" Target="media/image1013.wmf"/><Relationship Id="rId1060" Type="http://schemas.openxmlformats.org/officeDocument/2006/relationships/image" Target="media/image1014.wmf"/><Relationship Id="rId1061" Type="http://schemas.openxmlformats.org/officeDocument/2006/relationships/image" Target="media/image1015.wmf"/><Relationship Id="rId1062" Type="http://schemas.openxmlformats.org/officeDocument/2006/relationships/image" Target="media/image1016.wmf"/><Relationship Id="rId1063" Type="http://schemas.openxmlformats.org/officeDocument/2006/relationships/image" Target="media/image1017.wmf"/><Relationship Id="rId1064" Type="http://schemas.openxmlformats.org/officeDocument/2006/relationships/image" Target="media/image1018.wmf"/><Relationship Id="rId1065" Type="http://schemas.openxmlformats.org/officeDocument/2006/relationships/image" Target="media/image1019.wmf"/><Relationship Id="rId1066" Type="http://schemas.openxmlformats.org/officeDocument/2006/relationships/image" Target="media/image1020.wmf"/><Relationship Id="rId1067" Type="http://schemas.openxmlformats.org/officeDocument/2006/relationships/image" Target="media/image1021.wmf"/><Relationship Id="rId1068" Type="http://schemas.openxmlformats.org/officeDocument/2006/relationships/image" Target="media/image1022.wmf"/><Relationship Id="rId1069" Type="http://schemas.openxmlformats.org/officeDocument/2006/relationships/image" Target="media/image1023.png"/><Relationship Id="rId1070" Type="http://schemas.openxmlformats.org/officeDocument/2006/relationships/image" Target="media/image1024.wmf"/><Relationship Id="rId1071" Type="http://schemas.openxmlformats.org/officeDocument/2006/relationships/image" Target="media/image1025.wmf"/><Relationship Id="rId1072" Type="http://schemas.openxmlformats.org/officeDocument/2006/relationships/image" Target="media/image1026.wmf"/><Relationship Id="rId1073" Type="http://schemas.openxmlformats.org/officeDocument/2006/relationships/image" Target="media/image1027.wmf"/><Relationship Id="rId1074" Type="http://schemas.openxmlformats.org/officeDocument/2006/relationships/image" Target="media/image1028.wmf"/><Relationship Id="rId1075" Type="http://schemas.openxmlformats.org/officeDocument/2006/relationships/image" Target="media/image1029.wmf"/><Relationship Id="rId1076" Type="http://schemas.openxmlformats.org/officeDocument/2006/relationships/image" Target="media/image1030.wmf"/><Relationship Id="rId1077" Type="http://schemas.openxmlformats.org/officeDocument/2006/relationships/image" Target="media/image1031.wmf"/><Relationship Id="rId1078" Type="http://schemas.openxmlformats.org/officeDocument/2006/relationships/image" Target="media/image1032.wmf"/><Relationship Id="rId1079" Type="http://schemas.openxmlformats.org/officeDocument/2006/relationships/image" Target="media/image1033.wmf"/><Relationship Id="rId1080" Type="http://schemas.openxmlformats.org/officeDocument/2006/relationships/image" Target="media/image1034.wmf"/><Relationship Id="rId1081" Type="http://schemas.openxmlformats.org/officeDocument/2006/relationships/image" Target="media/image1035.wmf"/><Relationship Id="rId1082" Type="http://schemas.openxmlformats.org/officeDocument/2006/relationships/image" Target="media/image1036.wmf"/><Relationship Id="rId1083" Type="http://schemas.openxmlformats.org/officeDocument/2006/relationships/image" Target="media/image1037.wmf"/><Relationship Id="rId1084" Type="http://schemas.openxmlformats.org/officeDocument/2006/relationships/image" Target="media/image1036.wmf"/><Relationship Id="rId1085" Type="http://schemas.openxmlformats.org/officeDocument/2006/relationships/image" Target="media/image1038.wmf"/><Relationship Id="rId1086" Type="http://schemas.openxmlformats.org/officeDocument/2006/relationships/image" Target="media/image1039.wmf"/><Relationship Id="rId1087" Type="http://schemas.openxmlformats.org/officeDocument/2006/relationships/image" Target="media/image1040.wmf"/><Relationship Id="rId1088" Type="http://schemas.openxmlformats.org/officeDocument/2006/relationships/image" Target="media/image1041.wmf"/><Relationship Id="rId1089" Type="http://schemas.openxmlformats.org/officeDocument/2006/relationships/image" Target="media/image1037.wmf"/><Relationship Id="rId1090" Type="http://schemas.openxmlformats.org/officeDocument/2006/relationships/image" Target="media/image1036.wmf"/><Relationship Id="rId1091" Type="http://schemas.openxmlformats.org/officeDocument/2006/relationships/image" Target="media/image1037.wmf"/><Relationship Id="rId1092" Type="http://schemas.openxmlformats.org/officeDocument/2006/relationships/image" Target="media/image1036.wmf"/><Relationship Id="rId1093" Type="http://schemas.openxmlformats.org/officeDocument/2006/relationships/image" Target="media/image1042.wmf"/><Relationship Id="rId1094" Type="http://schemas.openxmlformats.org/officeDocument/2006/relationships/image" Target="media/image1043.wmf"/><Relationship Id="rId1095" Type="http://schemas.openxmlformats.org/officeDocument/2006/relationships/image" Target="media/image1044.wmf"/><Relationship Id="rId1096" Type="http://schemas.openxmlformats.org/officeDocument/2006/relationships/image" Target="media/image1045.wmf"/><Relationship Id="rId1097" Type="http://schemas.openxmlformats.org/officeDocument/2006/relationships/image" Target="media/image1046.wmf"/><Relationship Id="rId1098" Type="http://schemas.openxmlformats.org/officeDocument/2006/relationships/image" Target="media/image1047.wmf"/><Relationship Id="rId1099" Type="http://schemas.openxmlformats.org/officeDocument/2006/relationships/image" Target="media/image1048.wmf"/><Relationship Id="rId1100" Type="http://schemas.openxmlformats.org/officeDocument/2006/relationships/image" Target="media/image1049.wmf"/><Relationship Id="rId1101" Type="http://schemas.openxmlformats.org/officeDocument/2006/relationships/image" Target="media/image1047.wmf"/><Relationship Id="rId1102" Type="http://schemas.openxmlformats.org/officeDocument/2006/relationships/image" Target="media/image1049.wmf"/><Relationship Id="rId1103" Type="http://schemas.openxmlformats.org/officeDocument/2006/relationships/image" Target="media/image1049.wmf"/><Relationship Id="rId1104" Type="http://schemas.openxmlformats.org/officeDocument/2006/relationships/image" Target="media/image1050.wmf"/><Relationship Id="rId1105" Type="http://schemas.openxmlformats.org/officeDocument/2006/relationships/image" Target="media/image1048.wmf"/><Relationship Id="rId1106" Type="http://schemas.openxmlformats.org/officeDocument/2006/relationships/image" Target="media/image1049.wmf"/><Relationship Id="rId1107" Type="http://schemas.openxmlformats.org/officeDocument/2006/relationships/image" Target="media/image1047.wmf"/><Relationship Id="rId1108" Type="http://schemas.openxmlformats.org/officeDocument/2006/relationships/image" Target="media/image1048.wmf"/><Relationship Id="rId1109" Type="http://schemas.openxmlformats.org/officeDocument/2006/relationships/image" Target="media/image1049.wmf"/><Relationship Id="rId1110" Type="http://schemas.openxmlformats.org/officeDocument/2006/relationships/image" Target="media/image1047.wmf"/><Relationship Id="rId1111" Type="http://schemas.openxmlformats.org/officeDocument/2006/relationships/image" Target="media/image1048.wmf"/><Relationship Id="rId1112" Type="http://schemas.openxmlformats.org/officeDocument/2006/relationships/image" Target="media/image1049.wmf"/><Relationship Id="rId1113" Type="http://schemas.openxmlformats.org/officeDocument/2006/relationships/image" Target="media/image1047.wmf"/><Relationship Id="rId1114" Type="http://schemas.openxmlformats.org/officeDocument/2006/relationships/image" Target="media/image1048.wmf"/><Relationship Id="rId1115" Type="http://schemas.openxmlformats.org/officeDocument/2006/relationships/image" Target="media/image1049.wmf"/><Relationship Id="rId1116" Type="http://schemas.openxmlformats.org/officeDocument/2006/relationships/image" Target="media/image1047.wmf"/><Relationship Id="rId1117" Type="http://schemas.openxmlformats.org/officeDocument/2006/relationships/image" Target="media/image1048.wmf"/><Relationship Id="rId1118" Type="http://schemas.openxmlformats.org/officeDocument/2006/relationships/image" Target="media/image1049.wmf"/><Relationship Id="rId1119" Type="http://schemas.openxmlformats.org/officeDocument/2006/relationships/image" Target="media/image1047.wmf"/><Relationship Id="rId1120" Type="http://schemas.openxmlformats.org/officeDocument/2006/relationships/image" Target="media/image1048.wmf"/><Relationship Id="rId1121" Type="http://schemas.openxmlformats.org/officeDocument/2006/relationships/image" Target="media/image1049.wmf"/><Relationship Id="rId1122" Type="http://schemas.openxmlformats.org/officeDocument/2006/relationships/image" Target="media/image1047.wmf"/><Relationship Id="rId1123" Type="http://schemas.openxmlformats.org/officeDocument/2006/relationships/image" Target="media/image1048.wmf"/><Relationship Id="rId1124" Type="http://schemas.openxmlformats.org/officeDocument/2006/relationships/image" Target="media/image1049.wmf"/><Relationship Id="rId1125" Type="http://schemas.openxmlformats.org/officeDocument/2006/relationships/image" Target="media/image1047.wmf"/><Relationship Id="rId1126" Type="http://schemas.openxmlformats.org/officeDocument/2006/relationships/image" Target="media/image1048.wmf"/><Relationship Id="rId1127" Type="http://schemas.openxmlformats.org/officeDocument/2006/relationships/image" Target="media/image1049.wmf"/><Relationship Id="rId1128" Type="http://schemas.openxmlformats.org/officeDocument/2006/relationships/image" Target="media/image1047.wmf"/><Relationship Id="rId1129" Type="http://schemas.openxmlformats.org/officeDocument/2006/relationships/image" Target="media/image1048.wmf"/><Relationship Id="rId1130" Type="http://schemas.openxmlformats.org/officeDocument/2006/relationships/image" Target="media/image1049.wmf"/><Relationship Id="rId1131" Type="http://schemas.openxmlformats.org/officeDocument/2006/relationships/image" Target="media/image1051.wmf"/><Relationship Id="rId1132" Type="http://schemas.openxmlformats.org/officeDocument/2006/relationships/image" Target="media/image1052.wmf"/><Relationship Id="rId1133" Type="http://schemas.openxmlformats.org/officeDocument/2006/relationships/image" Target="media/image1053.wmf"/><Relationship Id="rId1134" Type="http://schemas.openxmlformats.org/officeDocument/2006/relationships/image" Target="media/image1054.wmf"/><Relationship Id="rId1135" Type="http://schemas.openxmlformats.org/officeDocument/2006/relationships/image" Target="media/image1055.wmf"/><Relationship Id="rId1136" Type="http://schemas.openxmlformats.org/officeDocument/2006/relationships/image" Target="media/image1056.wmf"/><Relationship Id="rId1137" Type="http://schemas.openxmlformats.org/officeDocument/2006/relationships/image" Target="media/image1057.wmf"/><Relationship Id="rId1138" Type="http://schemas.openxmlformats.org/officeDocument/2006/relationships/image" Target="media/image1058.wmf"/><Relationship Id="rId1139" Type="http://schemas.openxmlformats.org/officeDocument/2006/relationships/image" Target="media/image1059.wmf"/><Relationship Id="rId1140" Type="http://schemas.openxmlformats.org/officeDocument/2006/relationships/image" Target="media/image1060.wmf"/><Relationship Id="rId1141" Type="http://schemas.openxmlformats.org/officeDocument/2006/relationships/image" Target="media/image1061.wmf"/><Relationship Id="rId1142" Type="http://schemas.openxmlformats.org/officeDocument/2006/relationships/image" Target="media/image1062.wmf"/><Relationship Id="rId1143" Type="http://schemas.openxmlformats.org/officeDocument/2006/relationships/image" Target="media/image1063.wmf"/><Relationship Id="rId1144" Type="http://schemas.openxmlformats.org/officeDocument/2006/relationships/image" Target="media/image1064.wmf"/><Relationship Id="rId1145" Type="http://schemas.openxmlformats.org/officeDocument/2006/relationships/image" Target="media/image1065.wmf"/><Relationship Id="rId1146" Type="http://schemas.openxmlformats.org/officeDocument/2006/relationships/image" Target="media/image1066.wmf"/><Relationship Id="rId1147" Type="http://schemas.openxmlformats.org/officeDocument/2006/relationships/image" Target="media/image1067.wmf"/><Relationship Id="rId1148" Type="http://schemas.openxmlformats.org/officeDocument/2006/relationships/image" Target="media/image1068.wmf"/><Relationship Id="rId1149" Type="http://schemas.openxmlformats.org/officeDocument/2006/relationships/image" Target="media/image1069.wmf"/><Relationship Id="rId1150" Type="http://schemas.openxmlformats.org/officeDocument/2006/relationships/image" Target="media/image1070.wmf"/><Relationship Id="rId1151" Type="http://schemas.openxmlformats.org/officeDocument/2006/relationships/image" Target="media/image1064.wmf"/><Relationship Id="rId1152" Type="http://schemas.openxmlformats.org/officeDocument/2006/relationships/image" Target="media/image1071.wmf"/><Relationship Id="rId1153" Type="http://schemas.openxmlformats.org/officeDocument/2006/relationships/image" Target="media/image1072.wmf"/><Relationship Id="rId1154" Type="http://schemas.openxmlformats.org/officeDocument/2006/relationships/image" Target="media/image1073.wmf"/><Relationship Id="rId1155" Type="http://schemas.openxmlformats.org/officeDocument/2006/relationships/image" Target="media/image1064.wmf"/><Relationship Id="rId1156" Type="http://schemas.openxmlformats.org/officeDocument/2006/relationships/image" Target="media/image1074.wmf"/><Relationship Id="rId1157" Type="http://schemas.openxmlformats.org/officeDocument/2006/relationships/image" Target="media/image1075.wmf"/><Relationship Id="rId1158" Type="http://schemas.openxmlformats.org/officeDocument/2006/relationships/image" Target="media/image1076.wmf"/><Relationship Id="rId1159" Type="http://schemas.openxmlformats.org/officeDocument/2006/relationships/image" Target="media/image1077.wmf"/><Relationship Id="rId1160" Type="http://schemas.openxmlformats.org/officeDocument/2006/relationships/image" Target="media/image1078.wmf"/><Relationship Id="rId1161" Type="http://schemas.openxmlformats.org/officeDocument/2006/relationships/image" Target="media/image1079.wmf"/><Relationship Id="rId1162" Type="http://schemas.openxmlformats.org/officeDocument/2006/relationships/image" Target="media/image1078.wmf"/><Relationship Id="rId1163" Type="http://schemas.openxmlformats.org/officeDocument/2006/relationships/image" Target="media/image1080.wmf"/><Relationship Id="rId1164" Type="http://schemas.openxmlformats.org/officeDocument/2006/relationships/image" Target="media/image1081.wmf"/><Relationship Id="rId1165" Type="http://schemas.openxmlformats.org/officeDocument/2006/relationships/image" Target="media/image1082.wmf"/><Relationship Id="rId1166" Type="http://schemas.openxmlformats.org/officeDocument/2006/relationships/image" Target="media/image1080.wmf"/><Relationship Id="rId1167" Type="http://schemas.openxmlformats.org/officeDocument/2006/relationships/image" Target="media/image1083.wmf"/><Relationship Id="rId1168" Type="http://schemas.openxmlformats.org/officeDocument/2006/relationships/image" Target="media/image1084.wmf"/><Relationship Id="rId1169" Type="http://schemas.openxmlformats.org/officeDocument/2006/relationships/image" Target="media/image1085.wmf"/><Relationship Id="rId1170" Type="http://schemas.openxmlformats.org/officeDocument/2006/relationships/image" Target="media/image1086.wmf"/><Relationship Id="rId1171" Type="http://schemas.openxmlformats.org/officeDocument/2006/relationships/image" Target="media/image1087.wmf"/><Relationship Id="rId1172" Type="http://schemas.openxmlformats.org/officeDocument/2006/relationships/image" Target="media/image1088.wmf"/><Relationship Id="rId1173" Type="http://schemas.openxmlformats.org/officeDocument/2006/relationships/image" Target="media/image1089.wmf"/><Relationship Id="rId1174" Type="http://schemas.openxmlformats.org/officeDocument/2006/relationships/image" Target="media/image1090.wmf"/><Relationship Id="rId1175" Type="http://schemas.openxmlformats.org/officeDocument/2006/relationships/image" Target="media/image1091.wmf"/><Relationship Id="rId1176" Type="http://schemas.openxmlformats.org/officeDocument/2006/relationships/image" Target="media/image1092.wmf"/><Relationship Id="rId1177" Type="http://schemas.openxmlformats.org/officeDocument/2006/relationships/image" Target="media/image1091.wmf"/><Relationship Id="rId1178" Type="http://schemas.openxmlformats.org/officeDocument/2006/relationships/image" Target="media/image1091.wmf"/><Relationship Id="rId1179" Type="http://schemas.openxmlformats.org/officeDocument/2006/relationships/image" Target="media/image1092.wmf"/><Relationship Id="rId1180" Type="http://schemas.openxmlformats.org/officeDocument/2006/relationships/image" Target="media/image1093.wmf"/><Relationship Id="rId1181" Type="http://schemas.openxmlformats.org/officeDocument/2006/relationships/image" Target="media/image1094.wmf"/><Relationship Id="rId1182" Type="http://schemas.openxmlformats.org/officeDocument/2006/relationships/image" Target="media/image1095.wmf"/><Relationship Id="rId1183" Type="http://schemas.openxmlformats.org/officeDocument/2006/relationships/image" Target="media/image1096.wmf"/><Relationship Id="rId1184" Type="http://schemas.openxmlformats.org/officeDocument/2006/relationships/image" Target="media/image1097.wmf"/><Relationship Id="rId1185" Type="http://schemas.openxmlformats.org/officeDocument/2006/relationships/image" Target="media/image1098.wmf"/><Relationship Id="rId1186" Type="http://schemas.openxmlformats.org/officeDocument/2006/relationships/image" Target="media/image1099.wmf"/><Relationship Id="rId1187" Type="http://schemas.openxmlformats.org/officeDocument/2006/relationships/image" Target="media/image1100.wmf"/><Relationship Id="rId1188" Type="http://schemas.openxmlformats.org/officeDocument/2006/relationships/image" Target="media/image1094.wmf"/><Relationship Id="rId1189" Type="http://schemas.openxmlformats.org/officeDocument/2006/relationships/image" Target="media/image1101.wmf"/><Relationship Id="rId1190" Type="http://schemas.openxmlformats.org/officeDocument/2006/relationships/image" Target="media/image1101.wmf"/><Relationship Id="rId1191" Type="http://schemas.openxmlformats.org/officeDocument/2006/relationships/image" Target="media/image1102.png"/><Relationship Id="rId1192" Type="http://schemas.openxmlformats.org/officeDocument/2006/relationships/image" Target="media/image1103.png"/><Relationship Id="rId1193" Type="http://schemas.openxmlformats.org/officeDocument/2006/relationships/image" Target="media/image1104.wmf"/><Relationship Id="rId1194" Type="http://schemas.openxmlformats.org/officeDocument/2006/relationships/image" Target="media/image1105.wmf"/><Relationship Id="rId1195" Type="http://schemas.openxmlformats.org/officeDocument/2006/relationships/image" Target="media/image1106.wmf"/><Relationship Id="rId1196" Type="http://schemas.openxmlformats.org/officeDocument/2006/relationships/image" Target="media/image1107.wmf"/><Relationship Id="rId1197" Type="http://schemas.openxmlformats.org/officeDocument/2006/relationships/image" Target="media/image1108.wmf"/><Relationship Id="rId1198" Type="http://schemas.openxmlformats.org/officeDocument/2006/relationships/image" Target="media/image1109.wmf"/><Relationship Id="rId1199" Type="http://schemas.openxmlformats.org/officeDocument/2006/relationships/image" Target="media/image1110.wmf"/><Relationship Id="rId1200" Type="http://schemas.openxmlformats.org/officeDocument/2006/relationships/image" Target="media/image1111.wmf"/><Relationship Id="rId1201" Type="http://schemas.openxmlformats.org/officeDocument/2006/relationships/image" Target="media/image1112.wmf"/><Relationship Id="rId1202" Type="http://schemas.openxmlformats.org/officeDocument/2006/relationships/image" Target="media/image1113.wmf"/><Relationship Id="rId1203" Type="http://schemas.openxmlformats.org/officeDocument/2006/relationships/image" Target="media/image1114.wmf"/><Relationship Id="rId1204" Type="http://schemas.openxmlformats.org/officeDocument/2006/relationships/image" Target="media/image1115.wmf"/><Relationship Id="rId1205" Type="http://schemas.openxmlformats.org/officeDocument/2006/relationships/image" Target="media/image1116.wmf"/><Relationship Id="rId1206" Type="http://schemas.openxmlformats.org/officeDocument/2006/relationships/image" Target="media/image1117.wmf"/><Relationship Id="rId1207" Type="http://schemas.openxmlformats.org/officeDocument/2006/relationships/image" Target="media/image1118.wmf"/><Relationship Id="rId1208" Type="http://schemas.openxmlformats.org/officeDocument/2006/relationships/image" Target="media/image1119.wmf"/><Relationship Id="rId1209" Type="http://schemas.openxmlformats.org/officeDocument/2006/relationships/image" Target="media/image1120.wmf"/><Relationship Id="rId1210" Type="http://schemas.openxmlformats.org/officeDocument/2006/relationships/image" Target="media/image1121.wmf"/><Relationship Id="rId1211" Type="http://schemas.openxmlformats.org/officeDocument/2006/relationships/image" Target="media/image1122.wmf"/><Relationship Id="rId1212" Type="http://schemas.openxmlformats.org/officeDocument/2006/relationships/image" Target="media/image1123.wmf"/><Relationship Id="rId1213" Type="http://schemas.openxmlformats.org/officeDocument/2006/relationships/image" Target="media/image1124.wmf"/><Relationship Id="rId1214" Type="http://schemas.openxmlformats.org/officeDocument/2006/relationships/image" Target="media/image1125.wmf"/><Relationship Id="rId1215" Type="http://schemas.openxmlformats.org/officeDocument/2006/relationships/image" Target="media/image1126.wmf"/><Relationship Id="rId1216" Type="http://schemas.openxmlformats.org/officeDocument/2006/relationships/image" Target="media/image1127.wmf"/><Relationship Id="rId1217" Type="http://schemas.openxmlformats.org/officeDocument/2006/relationships/image" Target="media/image1128.wmf"/><Relationship Id="rId1218" Type="http://schemas.openxmlformats.org/officeDocument/2006/relationships/image" Target="media/image1129.wmf"/><Relationship Id="rId1219" Type="http://schemas.openxmlformats.org/officeDocument/2006/relationships/image" Target="media/image1130.wmf"/><Relationship Id="rId1220" Type="http://schemas.openxmlformats.org/officeDocument/2006/relationships/image" Target="media/image1129.wmf"/><Relationship Id="rId1221" Type="http://schemas.openxmlformats.org/officeDocument/2006/relationships/image" Target="media/image1131.wmf"/><Relationship Id="rId1222" Type="http://schemas.openxmlformats.org/officeDocument/2006/relationships/image" Target="media/image1128.wmf"/><Relationship Id="rId1223" Type="http://schemas.openxmlformats.org/officeDocument/2006/relationships/image" Target="media/image1132.wmf"/><Relationship Id="rId1224" Type="http://schemas.openxmlformats.org/officeDocument/2006/relationships/image" Target="media/image1132.wmf"/><Relationship Id="rId1225" Type="http://schemas.openxmlformats.org/officeDocument/2006/relationships/image" Target="media/image1133.wmf"/><Relationship Id="rId1226" Type="http://schemas.openxmlformats.org/officeDocument/2006/relationships/image" Target="media/image1134.wmf"/><Relationship Id="rId1227" Type="http://schemas.openxmlformats.org/officeDocument/2006/relationships/image" Target="media/image1115.wmf"/><Relationship Id="rId1228" Type="http://schemas.openxmlformats.org/officeDocument/2006/relationships/image" Target="media/image1133.wmf"/><Relationship Id="rId1229" Type="http://schemas.openxmlformats.org/officeDocument/2006/relationships/image" Target="media/image1116.wmf"/><Relationship Id="rId1230" Type="http://schemas.openxmlformats.org/officeDocument/2006/relationships/image" Target="media/image1117.wmf"/><Relationship Id="rId1231" Type="http://schemas.openxmlformats.org/officeDocument/2006/relationships/image" Target="media/image1135.wmf"/><Relationship Id="rId1232" Type="http://schemas.openxmlformats.org/officeDocument/2006/relationships/image" Target="media/image1136.wmf"/><Relationship Id="rId1233" Type="http://schemas.openxmlformats.org/officeDocument/2006/relationships/image" Target="media/image1136.wmf"/><Relationship Id="rId1234" Type="http://schemas.openxmlformats.org/officeDocument/2006/relationships/image" Target="media/image1136.wmf"/><Relationship Id="rId1235" Type="http://schemas.openxmlformats.org/officeDocument/2006/relationships/image" Target="media/image1137.wmf"/><Relationship Id="rId1236" Type="http://schemas.openxmlformats.org/officeDocument/2006/relationships/image" Target="media/image1138.wmf"/><Relationship Id="rId1237" Type="http://schemas.openxmlformats.org/officeDocument/2006/relationships/image" Target="media/image1139.wmf"/><Relationship Id="rId1238" Type="http://schemas.openxmlformats.org/officeDocument/2006/relationships/image" Target="media/image1140.wmf"/><Relationship Id="rId1239" Type="http://schemas.openxmlformats.org/officeDocument/2006/relationships/image" Target="media/image1141.wmf"/><Relationship Id="rId1240" Type="http://schemas.openxmlformats.org/officeDocument/2006/relationships/image" Target="media/image1142.wmf"/><Relationship Id="rId1241" Type="http://schemas.openxmlformats.org/officeDocument/2006/relationships/image" Target="media/image1105.wmf"/><Relationship Id="rId1242" Type="http://schemas.openxmlformats.org/officeDocument/2006/relationships/image" Target="media/image1143.wmf"/><Relationship Id="rId1243" Type="http://schemas.openxmlformats.org/officeDocument/2006/relationships/image" Target="media/image1105.wmf"/><Relationship Id="rId1244" Type="http://schemas.openxmlformats.org/officeDocument/2006/relationships/image" Target="media/image1143.wmf"/><Relationship Id="rId1245" Type="http://schemas.openxmlformats.org/officeDocument/2006/relationships/image" Target="media/image1105.wmf"/><Relationship Id="rId1246" Type="http://schemas.openxmlformats.org/officeDocument/2006/relationships/image" Target="media/image1143.wmf"/><Relationship Id="rId1247" Type="http://schemas.openxmlformats.org/officeDocument/2006/relationships/image" Target="media/image1144.wmf"/><Relationship Id="rId1248" Type="http://schemas.openxmlformats.org/officeDocument/2006/relationships/image" Target="media/image1145.wmf"/><Relationship Id="rId1249" Type="http://schemas.openxmlformats.org/officeDocument/2006/relationships/image" Target="media/image1146.wmf"/><Relationship Id="rId1250" Type="http://schemas.openxmlformats.org/officeDocument/2006/relationships/image" Target="media/image1147.wmf"/><Relationship Id="rId1251" Type="http://schemas.openxmlformats.org/officeDocument/2006/relationships/image" Target="media/image1148.wmf"/><Relationship Id="rId1252" Type="http://schemas.openxmlformats.org/officeDocument/2006/relationships/image" Target="media/image1118.wmf"/><Relationship Id="rId1253" Type="http://schemas.openxmlformats.org/officeDocument/2006/relationships/image" Target="media/image1104.wmf"/><Relationship Id="rId1254" Type="http://schemas.openxmlformats.org/officeDocument/2006/relationships/image" Target="media/image1127.wmf"/><Relationship Id="rId1255" Type="http://schemas.openxmlformats.org/officeDocument/2006/relationships/image" Target="media/image1149.wmf"/><Relationship Id="rId1256" Type="http://schemas.openxmlformats.org/officeDocument/2006/relationships/image" Target="media/image1150.wmf"/><Relationship Id="rId1257" Type="http://schemas.openxmlformats.org/officeDocument/2006/relationships/image" Target="media/image1118.wmf"/><Relationship Id="rId1258" Type="http://schemas.openxmlformats.org/officeDocument/2006/relationships/image" Target="media/image1151.wmf"/><Relationship Id="rId1259" Type="http://schemas.openxmlformats.org/officeDocument/2006/relationships/image" Target="media/image1152.wmf"/><Relationship Id="rId1260" Type="http://schemas.openxmlformats.org/officeDocument/2006/relationships/image" Target="media/image1153.wmf"/><Relationship Id="rId1261" Type="http://schemas.openxmlformats.org/officeDocument/2006/relationships/image" Target="media/image1154.wmf"/><Relationship Id="rId1262" Type="http://schemas.openxmlformats.org/officeDocument/2006/relationships/image" Target="media/image1155.wmf"/><Relationship Id="rId1263" Type="http://schemas.openxmlformats.org/officeDocument/2006/relationships/image" Target="media/image1156.wmf"/><Relationship Id="rId1264" Type="http://schemas.openxmlformats.org/officeDocument/2006/relationships/image" Target="media/image1115.wmf"/><Relationship Id="rId1265" Type="http://schemas.openxmlformats.org/officeDocument/2006/relationships/image" Target="media/image1157.wmf"/><Relationship Id="rId1266" Type="http://schemas.openxmlformats.org/officeDocument/2006/relationships/image" Target="media/image1116.wmf"/><Relationship Id="rId1267" Type="http://schemas.openxmlformats.org/officeDocument/2006/relationships/image" Target="media/image1117.wmf"/><Relationship Id="rId1268" Type="http://schemas.openxmlformats.org/officeDocument/2006/relationships/image" Target="media/image1137.wmf"/><Relationship Id="rId1269" Type="http://schemas.openxmlformats.org/officeDocument/2006/relationships/image" Target="media/image1138.wmf"/><Relationship Id="rId1270" Type="http://schemas.openxmlformats.org/officeDocument/2006/relationships/image" Target="media/image1139.wmf"/><Relationship Id="rId1271" Type="http://schemas.openxmlformats.org/officeDocument/2006/relationships/image" Target="media/image1158.wmf"/><Relationship Id="rId1272" Type="http://schemas.openxmlformats.org/officeDocument/2006/relationships/image" Target="media/image1159.wmf"/><Relationship Id="rId1273" Type="http://schemas.openxmlformats.org/officeDocument/2006/relationships/image" Target="media/image1160.wmf"/><Relationship Id="rId1274" Type="http://schemas.openxmlformats.org/officeDocument/2006/relationships/image" Target="media/image1161.wmf"/><Relationship Id="rId1275" Type="http://schemas.openxmlformats.org/officeDocument/2006/relationships/image" Target="media/image1162.wmf"/><Relationship Id="rId1276" Type="http://schemas.openxmlformats.org/officeDocument/2006/relationships/image" Target="media/image1163.wmf"/><Relationship Id="rId1277" Type="http://schemas.openxmlformats.org/officeDocument/2006/relationships/image" Target="media/image1164.wmf"/><Relationship Id="rId1278" Type="http://schemas.openxmlformats.org/officeDocument/2006/relationships/image" Target="media/image1165.wmf"/><Relationship Id="rId1279" Type="http://schemas.openxmlformats.org/officeDocument/2006/relationships/image" Target="media/image1166.wmf"/><Relationship Id="rId1280" Type="http://schemas.openxmlformats.org/officeDocument/2006/relationships/image" Target="media/image1167.wmf"/><Relationship Id="rId1281" Type="http://schemas.openxmlformats.org/officeDocument/2006/relationships/image" Target="media/image1168.wmf"/><Relationship Id="rId1282" Type="http://schemas.openxmlformats.org/officeDocument/2006/relationships/image" Target="media/image1169.wmf"/><Relationship Id="rId1283" Type="http://schemas.openxmlformats.org/officeDocument/2006/relationships/image" Target="media/image1170.wmf"/><Relationship Id="rId1284" Type="http://schemas.openxmlformats.org/officeDocument/2006/relationships/image" Target="media/image1171.wmf"/><Relationship Id="rId1285" Type="http://schemas.openxmlformats.org/officeDocument/2006/relationships/image" Target="media/image1172.wmf"/><Relationship Id="rId1286" Type="http://schemas.openxmlformats.org/officeDocument/2006/relationships/image" Target="media/image1173.wmf"/><Relationship Id="rId1287" Type="http://schemas.openxmlformats.org/officeDocument/2006/relationships/image" Target="media/image1174.wmf"/><Relationship Id="rId1288" Type="http://schemas.openxmlformats.org/officeDocument/2006/relationships/image" Target="media/image1175.wmf"/><Relationship Id="rId1289" Type="http://schemas.openxmlformats.org/officeDocument/2006/relationships/image" Target="media/image1176.wmf"/><Relationship Id="rId1290" Type="http://schemas.openxmlformats.org/officeDocument/2006/relationships/image" Target="media/image1177.wmf"/><Relationship Id="rId1291" Type="http://schemas.openxmlformats.org/officeDocument/2006/relationships/image" Target="media/image1178.wmf"/><Relationship Id="rId1292" Type="http://schemas.openxmlformats.org/officeDocument/2006/relationships/image" Target="media/image1179.wmf"/><Relationship Id="rId1293" Type="http://schemas.openxmlformats.org/officeDocument/2006/relationships/image" Target="media/image1180.wmf"/><Relationship Id="rId1294" Type="http://schemas.openxmlformats.org/officeDocument/2006/relationships/image" Target="media/image1181.wmf"/><Relationship Id="rId1295" Type="http://schemas.openxmlformats.org/officeDocument/2006/relationships/image" Target="media/image1182.wmf"/><Relationship Id="rId1296" Type="http://schemas.openxmlformats.org/officeDocument/2006/relationships/image" Target="media/image1183.wmf"/><Relationship Id="rId1297" Type="http://schemas.openxmlformats.org/officeDocument/2006/relationships/image" Target="media/image1184.wmf"/><Relationship Id="rId1298" Type="http://schemas.openxmlformats.org/officeDocument/2006/relationships/image" Target="media/image1185.wmf"/><Relationship Id="rId1299" Type="http://schemas.openxmlformats.org/officeDocument/2006/relationships/image" Target="media/image1186.wmf"/><Relationship Id="rId1300" Type="http://schemas.openxmlformats.org/officeDocument/2006/relationships/image" Target="media/image1187.wmf"/><Relationship Id="rId1301" Type="http://schemas.openxmlformats.org/officeDocument/2006/relationships/image" Target="media/image1188.wmf"/><Relationship Id="rId1302" Type="http://schemas.openxmlformats.org/officeDocument/2006/relationships/image" Target="media/image1189.wmf"/><Relationship Id="rId1303" Type="http://schemas.openxmlformats.org/officeDocument/2006/relationships/image" Target="media/image1190.wmf"/><Relationship Id="rId1304" Type="http://schemas.openxmlformats.org/officeDocument/2006/relationships/image" Target="media/image1191.wmf"/><Relationship Id="rId1305" Type="http://schemas.openxmlformats.org/officeDocument/2006/relationships/image" Target="media/image1192.wmf"/><Relationship Id="rId1306" Type="http://schemas.openxmlformats.org/officeDocument/2006/relationships/image" Target="media/image1193.wmf"/><Relationship Id="rId1307" Type="http://schemas.openxmlformats.org/officeDocument/2006/relationships/image" Target="media/image1194.wmf"/><Relationship Id="rId1308" Type="http://schemas.openxmlformats.org/officeDocument/2006/relationships/image" Target="media/image1195.wmf"/><Relationship Id="rId1309" Type="http://schemas.openxmlformats.org/officeDocument/2006/relationships/image" Target="media/image1196.wmf"/><Relationship Id="rId1310" Type="http://schemas.openxmlformats.org/officeDocument/2006/relationships/image" Target="media/image1197.wmf"/><Relationship Id="rId1311" Type="http://schemas.openxmlformats.org/officeDocument/2006/relationships/image" Target="media/image1198.wmf"/><Relationship Id="rId1312" Type="http://schemas.openxmlformats.org/officeDocument/2006/relationships/image" Target="media/image1199.wmf"/><Relationship Id="rId1313" Type="http://schemas.openxmlformats.org/officeDocument/2006/relationships/image" Target="media/image1200.wmf"/><Relationship Id="rId1314" Type="http://schemas.openxmlformats.org/officeDocument/2006/relationships/image" Target="media/image1130.wmf"/><Relationship Id="rId1315" Type="http://schemas.openxmlformats.org/officeDocument/2006/relationships/image" Target="media/image1200.wmf"/><Relationship Id="rId1316" Type="http://schemas.openxmlformats.org/officeDocument/2006/relationships/image" Target="media/image1131.wmf"/><Relationship Id="rId1317" Type="http://schemas.openxmlformats.org/officeDocument/2006/relationships/image" Target="media/image1131.wmf"/><Relationship Id="rId1318" Type="http://schemas.openxmlformats.org/officeDocument/2006/relationships/image" Target="media/image1131.wmf"/><Relationship Id="rId1319" Type="http://schemas.openxmlformats.org/officeDocument/2006/relationships/image" Target="media/image1201.wmf"/><Relationship Id="rId1320" Type="http://schemas.openxmlformats.org/officeDocument/2006/relationships/image" Target="media/image1131.wmf"/><Relationship Id="rId1321" Type="http://schemas.openxmlformats.org/officeDocument/2006/relationships/image" Target="media/image1131.wmf"/><Relationship Id="rId1322" Type="http://schemas.openxmlformats.org/officeDocument/2006/relationships/image" Target="media/image1131.wmf"/><Relationship Id="rId1323" Type="http://schemas.openxmlformats.org/officeDocument/2006/relationships/image" Target="media/image1202.wmf"/><Relationship Id="rId1324" Type="http://schemas.openxmlformats.org/officeDocument/2006/relationships/image" Target="media/image1203.wmf"/><Relationship Id="rId1325" Type="http://schemas.openxmlformats.org/officeDocument/2006/relationships/image" Target="media/image1204.wmf"/><Relationship Id="rId1326" Type="http://schemas.openxmlformats.org/officeDocument/2006/relationships/image" Target="media/image1205.wmf"/><Relationship Id="rId1327" Type="http://schemas.openxmlformats.org/officeDocument/2006/relationships/image" Target="media/image1204.wmf"/><Relationship Id="rId1328" Type="http://schemas.openxmlformats.org/officeDocument/2006/relationships/image" Target="media/image1205.wmf"/><Relationship Id="rId1329" Type="http://schemas.openxmlformats.org/officeDocument/2006/relationships/image" Target="media/image1204.wmf"/><Relationship Id="rId1330" Type="http://schemas.openxmlformats.org/officeDocument/2006/relationships/image" Target="media/image1205.wmf"/><Relationship Id="rId1331" Type="http://schemas.openxmlformats.org/officeDocument/2006/relationships/image" Target="media/image1204.wmf"/><Relationship Id="rId1332" Type="http://schemas.openxmlformats.org/officeDocument/2006/relationships/image" Target="media/image1205.wmf"/><Relationship Id="rId1333" Type="http://schemas.openxmlformats.org/officeDocument/2006/relationships/image" Target="media/image1206.wmf"/><Relationship Id="rId1334" Type="http://schemas.openxmlformats.org/officeDocument/2006/relationships/image" Target="media/image1207.wmf"/><Relationship Id="rId1335" Type="http://schemas.openxmlformats.org/officeDocument/2006/relationships/image" Target="media/image1208.wmf"/><Relationship Id="rId1336" Type="http://schemas.openxmlformats.org/officeDocument/2006/relationships/image" Target="media/image1209.wmf"/><Relationship Id="rId1337" Type="http://schemas.openxmlformats.org/officeDocument/2006/relationships/image" Target="media/image1210.wmf"/><Relationship Id="rId1338" Type="http://schemas.openxmlformats.org/officeDocument/2006/relationships/image" Target="media/image1211.wmf"/><Relationship Id="rId1339" Type="http://schemas.openxmlformats.org/officeDocument/2006/relationships/image" Target="media/image1212.wmf"/><Relationship Id="rId1340" Type="http://schemas.openxmlformats.org/officeDocument/2006/relationships/image" Target="media/image1213.wmf"/><Relationship Id="rId1341" Type="http://schemas.openxmlformats.org/officeDocument/2006/relationships/image" Target="media/image1214.wmf"/><Relationship Id="rId1342" Type="http://schemas.openxmlformats.org/officeDocument/2006/relationships/image" Target="media/image1215.wmf"/><Relationship Id="rId1343" Type="http://schemas.openxmlformats.org/officeDocument/2006/relationships/image" Target="media/image1216.wmf"/><Relationship Id="rId1344" Type="http://schemas.openxmlformats.org/officeDocument/2006/relationships/image" Target="media/image1217.wmf"/><Relationship Id="rId1345" Type="http://schemas.openxmlformats.org/officeDocument/2006/relationships/image" Target="media/image1218.wmf"/><Relationship Id="rId1346" Type="http://schemas.openxmlformats.org/officeDocument/2006/relationships/image" Target="media/image1219.wmf"/><Relationship Id="rId1347" Type="http://schemas.openxmlformats.org/officeDocument/2006/relationships/image" Target="media/image1220.wmf"/><Relationship Id="rId1348" Type="http://schemas.openxmlformats.org/officeDocument/2006/relationships/image" Target="media/image1221.wmf"/><Relationship Id="rId1349" Type="http://schemas.openxmlformats.org/officeDocument/2006/relationships/image" Target="media/image1222.wmf"/><Relationship Id="rId1350" Type="http://schemas.openxmlformats.org/officeDocument/2006/relationships/image" Target="media/image1223.wmf"/><Relationship Id="rId1351" Type="http://schemas.openxmlformats.org/officeDocument/2006/relationships/image" Target="media/image1224.wmf"/><Relationship Id="rId1352" Type="http://schemas.openxmlformats.org/officeDocument/2006/relationships/image" Target="media/image1225.wmf"/><Relationship Id="rId1353" Type="http://schemas.openxmlformats.org/officeDocument/2006/relationships/image" Target="media/image1226.png"/><Relationship Id="rId1354" Type="http://schemas.openxmlformats.org/officeDocument/2006/relationships/image" Target="media/image1227.wmf"/><Relationship Id="rId1355" Type="http://schemas.openxmlformats.org/officeDocument/2006/relationships/image" Target="media/image1228.wmf"/><Relationship Id="rId1356" Type="http://schemas.openxmlformats.org/officeDocument/2006/relationships/image" Target="media/image1229.wmf"/><Relationship Id="rId1357" Type="http://schemas.openxmlformats.org/officeDocument/2006/relationships/image" Target="media/image1230.wmf"/><Relationship Id="rId1358" Type="http://schemas.openxmlformats.org/officeDocument/2006/relationships/image" Target="media/image1231.wmf"/><Relationship Id="rId1359" Type="http://schemas.openxmlformats.org/officeDocument/2006/relationships/image" Target="media/image1232.wmf"/><Relationship Id="rId1360" Type="http://schemas.openxmlformats.org/officeDocument/2006/relationships/image" Target="media/image1233.wmf"/><Relationship Id="rId1361" Type="http://schemas.openxmlformats.org/officeDocument/2006/relationships/image" Target="media/image1234.wmf"/><Relationship Id="rId1362" Type="http://schemas.openxmlformats.org/officeDocument/2006/relationships/image" Target="media/image1235.wmf"/><Relationship Id="rId1363" Type="http://schemas.openxmlformats.org/officeDocument/2006/relationships/image" Target="media/image1236.wmf"/><Relationship Id="rId1364" Type="http://schemas.openxmlformats.org/officeDocument/2006/relationships/image" Target="media/image1237.wmf"/><Relationship Id="rId1365" Type="http://schemas.openxmlformats.org/officeDocument/2006/relationships/image" Target="media/image1238.wmf"/><Relationship Id="rId1366" Type="http://schemas.openxmlformats.org/officeDocument/2006/relationships/image" Target="media/image1239.wmf"/><Relationship Id="rId1367" Type="http://schemas.openxmlformats.org/officeDocument/2006/relationships/image" Target="media/image1240.wmf"/><Relationship Id="rId1368" Type="http://schemas.openxmlformats.org/officeDocument/2006/relationships/image" Target="media/image1241.wmf"/><Relationship Id="rId1369" Type="http://schemas.openxmlformats.org/officeDocument/2006/relationships/image" Target="media/image1242.wmf"/><Relationship Id="rId1370" Type="http://schemas.openxmlformats.org/officeDocument/2006/relationships/image" Target="media/image1243.wmf"/><Relationship Id="rId1371" Type="http://schemas.openxmlformats.org/officeDocument/2006/relationships/image" Target="media/image1241.wmf"/><Relationship Id="rId1372" Type="http://schemas.openxmlformats.org/officeDocument/2006/relationships/image" Target="media/image1244.wmf"/><Relationship Id="rId1373" Type="http://schemas.openxmlformats.org/officeDocument/2006/relationships/image" Target="media/image1245.wmf"/><Relationship Id="rId1374" Type="http://schemas.openxmlformats.org/officeDocument/2006/relationships/image" Target="media/image1246.wmf"/><Relationship Id="rId1375" Type="http://schemas.openxmlformats.org/officeDocument/2006/relationships/image" Target="media/image1247.wmf"/><Relationship Id="rId1376" Type="http://schemas.openxmlformats.org/officeDocument/2006/relationships/image" Target="media/image1248.wmf"/><Relationship Id="rId1377" Type="http://schemas.openxmlformats.org/officeDocument/2006/relationships/image" Target="media/image1241.wmf"/><Relationship Id="rId1378" Type="http://schemas.openxmlformats.org/officeDocument/2006/relationships/image" Target="media/image1249.wmf"/><Relationship Id="rId1379" Type="http://schemas.openxmlformats.org/officeDocument/2006/relationships/image" Target="media/image1249.wmf"/><Relationship Id="rId1380" Type="http://schemas.openxmlformats.org/officeDocument/2006/relationships/image" Target="media/image1250.wmf"/><Relationship Id="rId1381" Type="http://schemas.openxmlformats.org/officeDocument/2006/relationships/image" Target="media/image1251.wmf"/><Relationship Id="rId1382" Type="http://schemas.openxmlformats.org/officeDocument/2006/relationships/image" Target="media/image1252.wmf"/><Relationship Id="rId1383" Type="http://schemas.openxmlformats.org/officeDocument/2006/relationships/image" Target="media/image1253.wmf"/><Relationship Id="rId1384" Type="http://schemas.openxmlformats.org/officeDocument/2006/relationships/image" Target="media/image1254.wmf"/><Relationship Id="rId1385" Type="http://schemas.openxmlformats.org/officeDocument/2006/relationships/image" Target="media/image1255.wmf"/><Relationship Id="rId1386" Type="http://schemas.openxmlformats.org/officeDocument/2006/relationships/image" Target="media/image1256.wmf"/><Relationship Id="rId1387" Type="http://schemas.openxmlformats.org/officeDocument/2006/relationships/image" Target="media/image1257.wmf"/><Relationship Id="rId1388" Type="http://schemas.openxmlformats.org/officeDocument/2006/relationships/image" Target="media/image1258.wmf"/><Relationship Id="rId1389" Type="http://schemas.openxmlformats.org/officeDocument/2006/relationships/image" Target="media/image1259.wmf"/><Relationship Id="rId1390" Type="http://schemas.openxmlformats.org/officeDocument/2006/relationships/image" Target="media/image1260.wmf"/><Relationship Id="rId1391" Type="http://schemas.openxmlformats.org/officeDocument/2006/relationships/image" Target="media/image1261.wmf"/><Relationship Id="rId1392" Type="http://schemas.openxmlformats.org/officeDocument/2006/relationships/image" Target="media/image1262.wmf"/><Relationship Id="rId1393" Type="http://schemas.openxmlformats.org/officeDocument/2006/relationships/image" Target="media/image1263.wmf"/><Relationship Id="rId1394" Type="http://schemas.openxmlformats.org/officeDocument/2006/relationships/image" Target="media/image1264.wmf"/><Relationship Id="rId1395" Type="http://schemas.openxmlformats.org/officeDocument/2006/relationships/image" Target="media/image1265.wmf"/><Relationship Id="rId1396" Type="http://schemas.openxmlformats.org/officeDocument/2006/relationships/image" Target="media/image1266.wmf"/><Relationship Id="rId1397" Type="http://schemas.openxmlformats.org/officeDocument/2006/relationships/image" Target="media/image1267.wmf"/><Relationship Id="rId1398" Type="http://schemas.openxmlformats.org/officeDocument/2006/relationships/image" Target="media/image1268.wmf"/><Relationship Id="rId1399" Type="http://schemas.openxmlformats.org/officeDocument/2006/relationships/image" Target="media/image1269.wmf"/><Relationship Id="rId1400" Type="http://schemas.openxmlformats.org/officeDocument/2006/relationships/image" Target="media/image1270.wmf"/><Relationship Id="rId1401" Type="http://schemas.openxmlformats.org/officeDocument/2006/relationships/image" Target="media/image1271.wmf"/><Relationship Id="rId1402" Type="http://schemas.openxmlformats.org/officeDocument/2006/relationships/image" Target="media/image1272.wmf"/><Relationship Id="rId1403" Type="http://schemas.openxmlformats.org/officeDocument/2006/relationships/image" Target="media/image1273.wmf"/><Relationship Id="rId1404" Type="http://schemas.openxmlformats.org/officeDocument/2006/relationships/image" Target="media/image1274.wmf"/><Relationship Id="rId1405" Type="http://schemas.openxmlformats.org/officeDocument/2006/relationships/image" Target="media/image1275.wmf"/><Relationship Id="rId1406" Type="http://schemas.openxmlformats.org/officeDocument/2006/relationships/image" Target="media/image1276.wmf"/><Relationship Id="rId1407" Type="http://schemas.openxmlformats.org/officeDocument/2006/relationships/image" Target="media/image1277.wmf"/><Relationship Id="rId1408" Type="http://schemas.openxmlformats.org/officeDocument/2006/relationships/image" Target="media/image1278.wmf"/><Relationship Id="rId1409" Type="http://schemas.openxmlformats.org/officeDocument/2006/relationships/image" Target="media/image1279.wmf"/><Relationship Id="rId1410" Type="http://schemas.openxmlformats.org/officeDocument/2006/relationships/image" Target="media/image1280.wmf"/><Relationship Id="rId1411" Type="http://schemas.openxmlformats.org/officeDocument/2006/relationships/image" Target="media/image1281.wmf"/><Relationship Id="rId1412" Type="http://schemas.openxmlformats.org/officeDocument/2006/relationships/image" Target="media/image1282.wmf"/><Relationship Id="rId1413" Type="http://schemas.openxmlformats.org/officeDocument/2006/relationships/image" Target="media/image1283.wmf"/><Relationship Id="rId1414" Type="http://schemas.openxmlformats.org/officeDocument/2006/relationships/image" Target="media/image1284.wmf"/><Relationship Id="rId1415" Type="http://schemas.openxmlformats.org/officeDocument/2006/relationships/image" Target="media/image1285.wmf"/><Relationship Id="rId1416" Type="http://schemas.openxmlformats.org/officeDocument/2006/relationships/image" Target="media/image1286.wmf"/><Relationship Id="rId1417" Type="http://schemas.openxmlformats.org/officeDocument/2006/relationships/image" Target="media/image1287.wmf"/><Relationship Id="rId1418" Type="http://schemas.openxmlformats.org/officeDocument/2006/relationships/image" Target="media/image1288.wmf"/><Relationship Id="rId1419" Type="http://schemas.openxmlformats.org/officeDocument/2006/relationships/image" Target="media/image1289.wmf"/><Relationship Id="rId1420" Type="http://schemas.openxmlformats.org/officeDocument/2006/relationships/image" Target="media/image1290.wmf"/><Relationship Id="rId1421" Type="http://schemas.openxmlformats.org/officeDocument/2006/relationships/image" Target="media/image1291.wmf"/><Relationship Id="rId1422" Type="http://schemas.openxmlformats.org/officeDocument/2006/relationships/image" Target="media/image1292.wmf"/><Relationship Id="rId1423" Type="http://schemas.openxmlformats.org/officeDocument/2006/relationships/image" Target="media/image1293.wmf"/><Relationship Id="rId1424" Type="http://schemas.openxmlformats.org/officeDocument/2006/relationships/image" Target="media/image1294.wmf"/><Relationship Id="rId1425" Type="http://schemas.openxmlformats.org/officeDocument/2006/relationships/image" Target="media/image1295.wmf"/><Relationship Id="rId1426" Type="http://schemas.openxmlformats.org/officeDocument/2006/relationships/image" Target="media/image1296.wmf"/><Relationship Id="rId1427" Type="http://schemas.openxmlformats.org/officeDocument/2006/relationships/image" Target="media/image1297.wmf"/><Relationship Id="rId1428" Type="http://schemas.openxmlformats.org/officeDocument/2006/relationships/image" Target="media/image1298.wmf"/><Relationship Id="rId1429" Type="http://schemas.openxmlformats.org/officeDocument/2006/relationships/image" Target="media/image1299.wmf"/><Relationship Id="rId1430" Type="http://schemas.openxmlformats.org/officeDocument/2006/relationships/image" Target="media/image1300.wmf"/><Relationship Id="rId1431" Type="http://schemas.openxmlformats.org/officeDocument/2006/relationships/image" Target="media/image1301.wmf"/><Relationship Id="rId1432" Type="http://schemas.openxmlformats.org/officeDocument/2006/relationships/image" Target="media/image1302.wmf"/><Relationship Id="rId1433" Type="http://schemas.openxmlformats.org/officeDocument/2006/relationships/image" Target="media/image1303.wmf"/><Relationship Id="rId1434" Type="http://schemas.openxmlformats.org/officeDocument/2006/relationships/image" Target="media/image1304.wmf"/><Relationship Id="rId1435" Type="http://schemas.openxmlformats.org/officeDocument/2006/relationships/image" Target="media/image1305.wmf"/><Relationship Id="rId1436" Type="http://schemas.openxmlformats.org/officeDocument/2006/relationships/image" Target="media/image1306.wmf"/><Relationship Id="rId1437" Type="http://schemas.openxmlformats.org/officeDocument/2006/relationships/image" Target="media/image1307.wmf"/><Relationship Id="rId1438" Type="http://schemas.openxmlformats.org/officeDocument/2006/relationships/image" Target="media/image1308.wmf"/><Relationship Id="rId1439" Type="http://schemas.openxmlformats.org/officeDocument/2006/relationships/image" Target="media/image1309.wmf"/><Relationship Id="rId1440" Type="http://schemas.openxmlformats.org/officeDocument/2006/relationships/image" Target="media/image1310.wmf"/><Relationship Id="rId1441" Type="http://schemas.openxmlformats.org/officeDocument/2006/relationships/image" Target="media/image1251.wmf"/><Relationship Id="rId1442" Type="http://schemas.openxmlformats.org/officeDocument/2006/relationships/image" Target="media/image1311.wmf"/><Relationship Id="rId1443" Type="http://schemas.openxmlformats.org/officeDocument/2006/relationships/image" Target="media/image1312.wmf"/><Relationship Id="rId1444" Type="http://schemas.openxmlformats.org/officeDocument/2006/relationships/image" Target="media/image1313.wmf"/><Relationship Id="rId1445" Type="http://schemas.openxmlformats.org/officeDocument/2006/relationships/image" Target="media/image1314.wmf"/><Relationship Id="rId1446" Type="http://schemas.openxmlformats.org/officeDocument/2006/relationships/image" Target="media/image1315.wmf"/><Relationship Id="rId1447" Type="http://schemas.openxmlformats.org/officeDocument/2006/relationships/image" Target="media/image1316.wmf"/><Relationship Id="rId1448" Type="http://schemas.openxmlformats.org/officeDocument/2006/relationships/image" Target="media/image1317.wmf"/><Relationship Id="rId1449" Type="http://schemas.openxmlformats.org/officeDocument/2006/relationships/image" Target="media/image1313.wmf"/><Relationship Id="rId1450" Type="http://schemas.openxmlformats.org/officeDocument/2006/relationships/image" Target="media/image1318.wmf"/><Relationship Id="rId1451" Type="http://schemas.openxmlformats.org/officeDocument/2006/relationships/image" Target="media/image1319.wmf"/><Relationship Id="rId1452" Type="http://schemas.openxmlformats.org/officeDocument/2006/relationships/image" Target="media/image1320.wmf"/><Relationship Id="rId1453" Type="http://schemas.openxmlformats.org/officeDocument/2006/relationships/image" Target="media/image1321.wmf"/><Relationship Id="rId1454" Type="http://schemas.openxmlformats.org/officeDocument/2006/relationships/image" Target="media/image1322.wmf"/><Relationship Id="rId1455" Type="http://schemas.openxmlformats.org/officeDocument/2006/relationships/image" Target="media/image1323.wmf"/><Relationship Id="rId1456" Type="http://schemas.openxmlformats.org/officeDocument/2006/relationships/image" Target="media/image1324.wmf"/><Relationship Id="rId1457" Type="http://schemas.openxmlformats.org/officeDocument/2006/relationships/image" Target="media/image1325.wmf"/><Relationship Id="rId1458" Type="http://schemas.openxmlformats.org/officeDocument/2006/relationships/image" Target="media/image1326.wmf"/><Relationship Id="rId1459" Type="http://schemas.openxmlformats.org/officeDocument/2006/relationships/image" Target="media/image1326.wmf"/><Relationship Id="rId1460" Type="http://schemas.openxmlformats.org/officeDocument/2006/relationships/image" Target="media/image1327.wmf"/><Relationship Id="rId1461" Type="http://schemas.openxmlformats.org/officeDocument/2006/relationships/image" Target="media/image1328.wmf"/><Relationship Id="rId1462" Type="http://schemas.openxmlformats.org/officeDocument/2006/relationships/image" Target="media/image1329.wmf"/><Relationship Id="rId1463" Type="http://schemas.openxmlformats.org/officeDocument/2006/relationships/image" Target="media/image1330.wmf"/><Relationship Id="rId1464" Type="http://schemas.openxmlformats.org/officeDocument/2006/relationships/image" Target="media/image1331.wmf"/><Relationship Id="rId1465" Type="http://schemas.openxmlformats.org/officeDocument/2006/relationships/image" Target="media/image1332.wmf"/><Relationship Id="rId1466" Type="http://schemas.openxmlformats.org/officeDocument/2006/relationships/image" Target="media/image1333.wmf"/><Relationship Id="rId1467" Type="http://schemas.openxmlformats.org/officeDocument/2006/relationships/image" Target="media/image1334.wmf"/><Relationship Id="rId1468" Type="http://schemas.openxmlformats.org/officeDocument/2006/relationships/image" Target="media/image1335.wmf"/><Relationship Id="rId1469" Type="http://schemas.openxmlformats.org/officeDocument/2006/relationships/image" Target="media/image1328.wmf"/><Relationship Id="rId1470" Type="http://schemas.openxmlformats.org/officeDocument/2006/relationships/image" Target="media/image1329.wmf"/><Relationship Id="rId1471" Type="http://schemas.openxmlformats.org/officeDocument/2006/relationships/image" Target="media/image1336.wmf"/><Relationship Id="rId1472" Type="http://schemas.openxmlformats.org/officeDocument/2006/relationships/image" Target="media/image1337.wmf"/><Relationship Id="rId1473" Type="http://schemas.openxmlformats.org/officeDocument/2006/relationships/image" Target="media/image1338.wmf"/><Relationship Id="rId1474" Type="http://schemas.openxmlformats.org/officeDocument/2006/relationships/image" Target="media/image1339.wmf"/><Relationship Id="rId1475" Type="http://schemas.openxmlformats.org/officeDocument/2006/relationships/image" Target="media/image1340.wmf"/><Relationship Id="rId1476" Type="http://schemas.openxmlformats.org/officeDocument/2006/relationships/image" Target="media/image1341.wmf"/><Relationship Id="rId1477" Type="http://schemas.openxmlformats.org/officeDocument/2006/relationships/image" Target="media/image1342.wmf"/><Relationship Id="rId1478" Type="http://schemas.openxmlformats.org/officeDocument/2006/relationships/image" Target="media/image1343.wmf"/><Relationship Id="rId1479" Type="http://schemas.openxmlformats.org/officeDocument/2006/relationships/image" Target="media/image1344.wmf"/><Relationship Id="rId1480" Type="http://schemas.openxmlformats.org/officeDocument/2006/relationships/image" Target="media/image1345.wmf"/><Relationship Id="rId1481" Type="http://schemas.openxmlformats.org/officeDocument/2006/relationships/image" Target="media/image1346.wmf"/><Relationship Id="rId1482" Type="http://schemas.openxmlformats.org/officeDocument/2006/relationships/image" Target="media/image1347.wmf"/><Relationship Id="rId1483" Type="http://schemas.openxmlformats.org/officeDocument/2006/relationships/image" Target="media/image1348.wmf"/><Relationship Id="rId1484" Type="http://schemas.openxmlformats.org/officeDocument/2006/relationships/image" Target="media/image1349.wmf"/><Relationship Id="rId1485" Type="http://schemas.openxmlformats.org/officeDocument/2006/relationships/image" Target="media/image1350.wmf"/><Relationship Id="rId1486" Type="http://schemas.openxmlformats.org/officeDocument/2006/relationships/image" Target="media/image1351.wmf"/><Relationship Id="rId1487" Type="http://schemas.openxmlformats.org/officeDocument/2006/relationships/image" Target="media/image1352.wmf"/><Relationship Id="rId1488" Type="http://schemas.openxmlformats.org/officeDocument/2006/relationships/image" Target="media/image1353.wmf"/><Relationship Id="rId1489" Type="http://schemas.openxmlformats.org/officeDocument/2006/relationships/image" Target="media/image1354.wmf"/><Relationship Id="rId1490" Type="http://schemas.openxmlformats.org/officeDocument/2006/relationships/image" Target="media/image1355.wmf"/><Relationship Id="rId1491" Type="http://schemas.openxmlformats.org/officeDocument/2006/relationships/image" Target="media/image1356.png"/><Relationship Id="rId1492" Type="http://schemas.openxmlformats.org/officeDocument/2006/relationships/image" Target="media/image1357.wmf"/><Relationship Id="rId1493" Type="http://schemas.openxmlformats.org/officeDocument/2006/relationships/image" Target="media/image1358.wmf"/><Relationship Id="rId1494" Type="http://schemas.openxmlformats.org/officeDocument/2006/relationships/image" Target="media/image1359.wmf"/><Relationship Id="rId1495" Type="http://schemas.openxmlformats.org/officeDocument/2006/relationships/image" Target="media/image1360.wmf"/><Relationship Id="rId1496" Type="http://schemas.openxmlformats.org/officeDocument/2006/relationships/image" Target="media/image1173.wmf"/><Relationship Id="rId1497" Type="http://schemas.openxmlformats.org/officeDocument/2006/relationships/image" Target="media/image1361.wmf"/><Relationship Id="rId1498" Type="http://schemas.openxmlformats.org/officeDocument/2006/relationships/image" Target="media/image1360.wmf"/><Relationship Id="rId1499" Type="http://schemas.openxmlformats.org/officeDocument/2006/relationships/image" Target="media/image1362.wmf"/><Relationship Id="rId1500" Type="http://schemas.openxmlformats.org/officeDocument/2006/relationships/image" Target="media/image1363.png"/><Relationship Id="rId1501" Type="http://schemas.openxmlformats.org/officeDocument/2006/relationships/image" Target="media/image1364.wmf"/><Relationship Id="rId1502" Type="http://schemas.openxmlformats.org/officeDocument/2006/relationships/image" Target="media/image1365.wmf"/><Relationship Id="rId1503" Type="http://schemas.openxmlformats.org/officeDocument/2006/relationships/image" Target="media/image1366.wmf"/><Relationship Id="rId1504" Type="http://schemas.openxmlformats.org/officeDocument/2006/relationships/image" Target="media/image1367.wmf"/><Relationship Id="rId1505" Type="http://schemas.openxmlformats.org/officeDocument/2006/relationships/image" Target="media/image1368.wmf"/><Relationship Id="rId1506" Type="http://schemas.openxmlformats.org/officeDocument/2006/relationships/image" Target="media/image1369.wmf"/><Relationship Id="rId1507" Type="http://schemas.openxmlformats.org/officeDocument/2006/relationships/image" Target="media/image1370.wmf"/><Relationship Id="rId1508" Type="http://schemas.openxmlformats.org/officeDocument/2006/relationships/image" Target="media/image1371.wmf"/><Relationship Id="rId1509" Type="http://schemas.openxmlformats.org/officeDocument/2006/relationships/image" Target="media/image1372.wmf"/><Relationship Id="rId1510" Type="http://schemas.openxmlformats.org/officeDocument/2006/relationships/image" Target="media/image1373.wmf"/><Relationship Id="rId1511" Type="http://schemas.openxmlformats.org/officeDocument/2006/relationships/image" Target="media/image1374.wmf"/><Relationship Id="rId1512" Type="http://schemas.openxmlformats.org/officeDocument/2006/relationships/image" Target="media/image1375.wmf"/><Relationship Id="rId1513" Type="http://schemas.openxmlformats.org/officeDocument/2006/relationships/image" Target="media/image1376.wmf"/><Relationship Id="rId1514" Type="http://schemas.openxmlformats.org/officeDocument/2006/relationships/image" Target="media/image1377.wmf"/><Relationship Id="rId1515" Type="http://schemas.openxmlformats.org/officeDocument/2006/relationships/image" Target="media/image1378.wmf"/><Relationship Id="rId1516" Type="http://schemas.openxmlformats.org/officeDocument/2006/relationships/image" Target="media/image1379.wmf"/><Relationship Id="rId1517" Type="http://schemas.openxmlformats.org/officeDocument/2006/relationships/image" Target="media/image1380.wmf"/><Relationship Id="rId1518" Type="http://schemas.openxmlformats.org/officeDocument/2006/relationships/image" Target="media/image1381.wmf"/><Relationship Id="rId1519" Type="http://schemas.openxmlformats.org/officeDocument/2006/relationships/image" Target="media/image1382.wmf"/><Relationship Id="rId1520" Type="http://schemas.openxmlformats.org/officeDocument/2006/relationships/image" Target="media/image1383.wmf"/><Relationship Id="rId1521" Type="http://schemas.openxmlformats.org/officeDocument/2006/relationships/image" Target="media/image1384.wmf"/><Relationship Id="rId1522" Type="http://schemas.openxmlformats.org/officeDocument/2006/relationships/image" Target="media/image1385.wmf"/><Relationship Id="rId1523" Type="http://schemas.openxmlformats.org/officeDocument/2006/relationships/image" Target="media/image1386.wmf"/><Relationship Id="rId1524" Type="http://schemas.openxmlformats.org/officeDocument/2006/relationships/image" Target="media/image1387.wmf"/><Relationship Id="rId1525" Type="http://schemas.openxmlformats.org/officeDocument/2006/relationships/image" Target="media/image1388.wmf"/><Relationship Id="rId1526" Type="http://schemas.openxmlformats.org/officeDocument/2006/relationships/image" Target="media/image1389.wmf"/><Relationship Id="rId1527" Type="http://schemas.openxmlformats.org/officeDocument/2006/relationships/image" Target="media/image1390.wmf"/><Relationship Id="rId1528" Type="http://schemas.openxmlformats.org/officeDocument/2006/relationships/image" Target="media/image1391.wmf"/><Relationship Id="rId1529" Type="http://schemas.openxmlformats.org/officeDocument/2006/relationships/image" Target="media/image1392.wmf"/><Relationship Id="rId1530" Type="http://schemas.openxmlformats.org/officeDocument/2006/relationships/image" Target="media/image1393.wmf"/><Relationship Id="rId1531" Type="http://schemas.openxmlformats.org/officeDocument/2006/relationships/image" Target="media/image1394.wmf"/><Relationship Id="rId1532" Type="http://schemas.openxmlformats.org/officeDocument/2006/relationships/image" Target="media/image1395.wmf"/><Relationship Id="rId1533" Type="http://schemas.openxmlformats.org/officeDocument/2006/relationships/image" Target="media/image1396.wmf"/><Relationship Id="rId1534" Type="http://schemas.openxmlformats.org/officeDocument/2006/relationships/image" Target="media/image1397.wmf"/><Relationship Id="rId1535" Type="http://schemas.openxmlformats.org/officeDocument/2006/relationships/image" Target="media/image1398.wmf"/><Relationship Id="rId1536" Type="http://schemas.openxmlformats.org/officeDocument/2006/relationships/image" Target="media/image1399.wmf"/><Relationship Id="rId1537" Type="http://schemas.openxmlformats.org/officeDocument/2006/relationships/image" Target="media/image1400.wmf"/><Relationship Id="rId1538" Type="http://schemas.openxmlformats.org/officeDocument/2006/relationships/image" Target="media/image1401.wmf"/><Relationship Id="rId1539" Type="http://schemas.openxmlformats.org/officeDocument/2006/relationships/image" Target="media/image1402.wmf"/><Relationship Id="rId1540" Type="http://schemas.openxmlformats.org/officeDocument/2006/relationships/image" Target="media/image1403.wmf"/><Relationship Id="rId1541" Type="http://schemas.openxmlformats.org/officeDocument/2006/relationships/image" Target="media/image1404.wmf"/><Relationship Id="rId1542" Type="http://schemas.openxmlformats.org/officeDocument/2006/relationships/image" Target="media/image1405.wmf"/><Relationship Id="rId1543" Type="http://schemas.openxmlformats.org/officeDocument/2006/relationships/image" Target="media/image1406.wmf"/><Relationship Id="rId1544" Type="http://schemas.openxmlformats.org/officeDocument/2006/relationships/image" Target="media/image1407.wmf"/><Relationship Id="rId1545" Type="http://schemas.openxmlformats.org/officeDocument/2006/relationships/image" Target="media/image1408.wmf"/><Relationship Id="rId1546" Type="http://schemas.openxmlformats.org/officeDocument/2006/relationships/image" Target="media/image1409.wmf"/><Relationship Id="rId1547" Type="http://schemas.openxmlformats.org/officeDocument/2006/relationships/image" Target="media/image1409.wmf"/><Relationship Id="rId1548" Type="http://schemas.openxmlformats.org/officeDocument/2006/relationships/image" Target="media/image1410.wmf"/><Relationship Id="rId1549" Type="http://schemas.openxmlformats.org/officeDocument/2006/relationships/image" Target="media/image1411.wmf"/><Relationship Id="rId1550" Type="http://schemas.openxmlformats.org/officeDocument/2006/relationships/image" Target="media/image1412.wmf"/><Relationship Id="rId1551" Type="http://schemas.openxmlformats.org/officeDocument/2006/relationships/image" Target="media/image1412.wmf"/><Relationship Id="rId1552" Type="http://schemas.openxmlformats.org/officeDocument/2006/relationships/image" Target="media/image1413.wmf"/><Relationship Id="rId1553" Type="http://schemas.openxmlformats.org/officeDocument/2006/relationships/image" Target="media/image1414.wmf"/><Relationship Id="rId1554" Type="http://schemas.openxmlformats.org/officeDocument/2006/relationships/image" Target="media/image1415.wmf"/><Relationship Id="rId1555" Type="http://schemas.openxmlformats.org/officeDocument/2006/relationships/image" Target="media/image1412.wmf"/><Relationship Id="rId1556" Type="http://schemas.openxmlformats.org/officeDocument/2006/relationships/image" Target="media/image1416.wmf"/><Relationship Id="rId1557" Type="http://schemas.openxmlformats.org/officeDocument/2006/relationships/image" Target="media/image1417.wmf"/><Relationship Id="rId1558" Type="http://schemas.openxmlformats.org/officeDocument/2006/relationships/image" Target="media/image1418.wmf"/><Relationship Id="rId1559" Type="http://schemas.openxmlformats.org/officeDocument/2006/relationships/image" Target="media/image1419.wmf"/><Relationship Id="rId1560" Type="http://schemas.openxmlformats.org/officeDocument/2006/relationships/image" Target="media/image1420.wmf"/><Relationship Id="rId1561" Type="http://schemas.openxmlformats.org/officeDocument/2006/relationships/image" Target="media/image1421.wmf"/><Relationship Id="rId1562" Type="http://schemas.openxmlformats.org/officeDocument/2006/relationships/image" Target="media/image1422.wmf"/><Relationship Id="rId1563" Type="http://schemas.openxmlformats.org/officeDocument/2006/relationships/image" Target="media/image1423.wmf"/><Relationship Id="rId1564" Type="http://schemas.openxmlformats.org/officeDocument/2006/relationships/image" Target="media/image1424.wmf"/><Relationship Id="rId1565" Type="http://schemas.openxmlformats.org/officeDocument/2006/relationships/image" Target="media/image1425.wmf"/><Relationship Id="rId1566" Type="http://schemas.openxmlformats.org/officeDocument/2006/relationships/image" Target="media/image1426.wmf"/><Relationship Id="rId1567" Type="http://schemas.openxmlformats.org/officeDocument/2006/relationships/image" Target="media/image1427.wmf"/><Relationship Id="rId1568" Type="http://schemas.openxmlformats.org/officeDocument/2006/relationships/image" Target="media/image1428.wmf"/><Relationship Id="rId1569" Type="http://schemas.openxmlformats.org/officeDocument/2006/relationships/image" Target="media/image1429.wmf"/><Relationship Id="rId1570" Type="http://schemas.openxmlformats.org/officeDocument/2006/relationships/image" Target="media/image1430.wmf"/><Relationship Id="rId1571" Type="http://schemas.openxmlformats.org/officeDocument/2006/relationships/image" Target="media/image1431.wmf"/><Relationship Id="rId1572" Type="http://schemas.openxmlformats.org/officeDocument/2006/relationships/image" Target="media/image1432.wmf"/><Relationship Id="rId1573" Type="http://schemas.openxmlformats.org/officeDocument/2006/relationships/image" Target="media/image1433.wmf"/><Relationship Id="rId1574" Type="http://schemas.openxmlformats.org/officeDocument/2006/relationships/image" Target="media/image1434.wmf"/><Relationship Id="rId1575" Type="http://schemas.openxmlformats.org/officeDocument/2006/relationships/image" Target="media/image1435.wmf"/><Relationship Id="rId1576" Type="http://schemas.openxmlformats.org/officeDocument/2006/relationships/image" Target="media/image1436.wmf"/><Relationship Id="rId1577" Type="http://schemas.openxmlformats.org/officeDocument/2006/relationships/image" Target="media/image1437.wmf"/><Relationship Id="rId1578" Type="http://schemas.openxmlformats.org/officeDocument/2006/relationships/image" Target="media/image1438.wmf"/><Relationship Id="rId1579" Type="http://schemas.openxmlformats.org/officeDocument/2006/relationships/image" Target="media/image1439.wmf"/><Relationship Id="rId1580" Type="http://schemas.openxmlformats.org/officeDocument/2006/relationships/image" Target="media/image1440.wmf"/><Relationship Id="rId1581" Type="http://schemas.openxmlformats.org/officeDocument/2006/relationships/image" Target="media/image1441.wmf"/><Relationship Id="rId1582" Type="http://schemas.openxmlformats.org/officeDocument/2006/relationships/image" Target="media/image1440.wmf"/><Relationship Id="rId1583" Type="http://schemas.openxmlformats.org/officeDocument/2006/relationships/image" Target="media/image1442.wmf"/><Relationship Id="rId1584" Type="http://schemas.openxmlformats.org/officeDocument/2006/relationships/image" Target="media/image1441.wmf"/><Relationship Id="rId1585" Type="http://schemas.openxmlformats.org/officeDocument/2006/relationships/image" Target="media/image1443.wmf"/><Relationship Id="rId1586" Type="http://schemas.openxmlformats.org/officeDocument/2006/relationships/image" Target="media/image1444.wmf"/><Relationship Id="rId1587" Type="http://schemas.openxmlformats.org/officeDocument/2006/relationships/image" Target="media/image1445.wmf"/><Relationship Id="rId1588" Type="http://schemas.openxmlformats.org/officeDocument/2006/relationships/image" Target="media/image1446.wmf"/><Relationship Id="rId1589" Type="http://schemas.openxmlformats.org/officeDocument/2006/relationships/image" Target="media/image1447.wmf"/><Relationship Id="rId1590" Type="http://schemas.openxmlformats.org/officeDocument/2006/relationships/image" Target="media/image1448.wmf"/><Relationship Id="rId1591" Type="http://schemas.openxmlformats.org/officeDocument/2006/relationships/image" Target="media/image1449.wmf"/><Relationship Id="rId1592" Type="http://schemas.openxmlformats.org/officeDocument/2006/relationships/image" Target="media/image1450.wmf"/><Relationship Id="rId1593" Type="http://schemas.openxmlformats.org/officeDocument/2006/relationships/image" Target="media/image1451.wmf"/><Relationship Id="rId1594" Type="http://schemas.openxmlformats.org/officeDocument/2006/relationships/image" Target="media/image1450.wmf"/><Relationship Id="rId1595" Type="http://schemas.openxmlformats.org/officeDocument/2006/relationships/image" Target="media/image1452.wmf"/><Relationship Id="rId1596" Type="http://schemas.openxmlformats.org/officeDocument/2006/relationships/image" Target="media/image1453.wmf"/><Relationship Id="rId1597" Type="http://schemas.openxmlformats.org/officeDocument/2006/relationships/image" Target="media/image1454.wmf"/><Relationship Id="rId1598" Type="http://schemas.openxmlformats.org/officeDocument/2006/relationships/image" Target="media/image1455.wmf"/><Relationship Id="rId1599" Type="http://schemas.openxmlformats.org/officeDocument/2006/relationships/image" Target="media/image1456.wmf"/><Relationship Id="rId1600" Type="http://schemas.openxmlformats.org/officeDocument/2006/relationships/image" Target="media/image1453.wmf"/><Relationship Id="rId1601" Type="http://schemas.openxmlformats.org/officeDocument/2006/relationships/image" Target="media/image1457.wmf"/><Relationship Id="rId1602" Type="http://schemas.openxmlformats.org/officeDocument/2006/relationships/image" Target="media/image1455.wmf"/><Relationship Id="rId1603" Type="http://schemas.openxmlformats.org/officeDocument/2006/relationships/image" Target="media/image1457.wmf"/><Relationship Id="rId1604" Type="http://schemas.openxmlformats.org/officeDocument/2006/relationships/image" Target="media/image1455.wmf"/><Relationship Id="rId1605" Type="http://schemas.openxmlformats.org/officeDocument/2006/relationships/image" Target="media/image1458.wmf"/><Relationship Id="rId1606" Type="http://schemas.openxmlformats.org/officeDocument/2006/relationships/image" Target="media/image1459.wmf"/><Relationship Id="rId1607" Type="http://schemas.openxmlformats.org/officeDocument/2006/relationships/image" Target="media/image1460.wmf"/><Relationship Id="rId1608" Type="http://schemas.openxmlformats.org/officeDocument/2006/relationships/image" Target="media/image1461.wmf"/><Relationship Id="rId1609" Type="http://schemas.openxmlformats.org/officeDocument/2006/relationships/image" Target="media/image1462.wmf"/><Relationship Id="rId1610" Type="http://schemas.openxmlformats.org/officeDocument/2006/relationships/image" Target="media/image1463.wmf"/><Relationship Id="rId1611" Type="http://schemas.openxmlformats.org/officeDocument/2006/relationships/image" Target="media/image1464.wmf"/><Relationship Id="rId1612" Type="http://schemas.openxmlformats.org/officeDocument/2006/relationships/image" Target="media/image1465.wmf"/><Relationship Id="rId1613" Type="http://schemas.openxmlformats.org/officeDocument/2006/relationships/image" Target="media/image1466.wmf"/><Relationship Id="rId1614" Type="http://schemas.openxmlformats.org/officeDocument/2006/relationships/image" Target="media/image1467.wmf"/><Relationship Id="rId1615" Type="http://schemas.openxmlformats.org/officeDocument/2006/relationships/image" Target="media/image1468.wmf"/><Relationship Id="rId1616" Type="http://schemas.openxmlformats.org/officeDocument/2006/relationships/image" Target="media/image1469.wmf"/><Relationship Id="rId1617" Type="http://schemas.openxmlformats.org/officeDocument/2006/relationships/image" Target="media/image1470.wmf"/><Relationship Id="rId1618" Type="http://schemas.openxmlformats.org/officeDocument/2006/relationships/image" Target="media/image1471.wmf"/><Relationship Id="rId1619" Type="http://schemas.openxmlformats.org/officeDocument/2006/relationships/image" Target="media/image1472.wmf"/><Relationship Id="rId1620" Type="http://schemas.openxmlformats.org/officeDocument/2006/relationships/image" Target="media/image1469.wmf"/><Relationship Id="rId1621" Type="http://schemas.openxmlformats.org/officeDocument/2006/relationships/image" Target="media/image1473.wmf"/><Relationship Id="rId1622" Type="http://schemas.openxmlformats.org/officeDocument/2006/relationships/image" Target="media/image1474.wmf"/><Relationship Id="rId1623" Type="http://schemas.openxmlformats.org/officeDocument/2006/relationships/image" Target="media/image1470.wmf"/><Relationship Id="rId1624" Type="http://schemas.openxmlformats.org/officeDocument/2006/relationships/image" Target="media/image1471.wmf"/><Relationship Id="rId1625" Type="http://schemas.openxmlformats.org/officeDocument/2006/relationships/image" Target="media/image1472.wmf"/><Relationship Id="rId1626" Type="http://schemas.openxmlformats.org/officeDocument/2006/relationships/image" Target="media/image1475.wmf"/><Relationship Id="rId1627" Type="http://schemas.openxmlformats.org/officeDocument/2006/relationships/image" Target="media/image1476.wmf"/><Relationship Id="rId1628" Type="http://schemas.openxmlformats.org/officeDocument/2006/relationships/image" Target="media/image1477.wmf"/><Relationship Id="rId1629" Type="http://schemas.openxmlformats.org/officeDocument/2006/relationships/image" Target="media/image1341.wmf"/><Relationship Id="rId1630" Type="http://schemas.openxmlformats.org/officeDocument/2006/relationships/image" Target="media/image1478.wmf"/><Relationship Id="rId1631" Type="http://schemas.openxmlformats.org/officeDocument/2006/relationships/image" Target="media/image1479.wmf"/><Relationship Id="rId1632" Type="http://schemas.openxmlformats.org/officeDocument/2006/relationships/image" Target="media/image1480.wmf"/><Relationship Id="rId1633" Type="http://schemas.openxmlformats.org/officeDocument/2006/relationships/image" Target="media/image1481.wmf"/><Relationship Id="rId1634" Type="http://schemas.openxmlformats.org/officeDocument/2006/relationships/image" Target="media/image1482.wmf"/><Relationship Id="rId1635" Type="http://schemas.openxmlformats.org/officeDocument/2006/relationships/image" Target="media/image1483.wmf"/><Relationship Id="rId1636" Type="http://schemas.openxmlformats.org/officeDocument/2006/relationships/image" Target="media/image1481.wmf"/><Relationship Id="rId1637" Type="http://schemas.openxmlformats.org/officeDocument/2006/relationships/image" Target="media/image1409.wmf"/><Relationship Id="rId1638" Type="http://schemas.openxmlformats.org/officeDocument/2006/relationships/image" Target="media/image1484.wmf"/><Relationship Id="rId1639" Type="http://schemas.openxmlformats.org/officeDocument/2006/relationships/image" Target="media/image1485.wmf"/><Relationship Id="rId1640" Type="http://schemas.openxmlformats.org/officeDocument/2006/relationships/image" Target="media/image1486.wmf"/><Relationship Id="rId1641" Type="http://schemas.openxmlformats.org/officeDocument/2006/relationships/image" Target="media/image1406.wmf"/><Relationship Id="rId1642" Type="http://schemas.openxmlformats.org/officeDocument/2006/relationships/image" Target="media/image1487.wmf"/><Relationship Id="rId1643" Type="http://schemas.openxmlformats.org/officeDocument/2006/relationships/image" Target="media/image1488.wmf"/><Relationship Id="rId1644" Type="http://schemas.openxmlformats.org/officeDocument/2006/relationships/image" Target="media/image1489.wmf"/><Relationship Id="rId1645" Type="http://schemas.openxmlformats.org/officeDocument/2006/relationships/image" Target="media/image1490.wmf"/><Relationship Id="rId1646" Type="http://schemas.openxmlformats.org/officeDocument/2006/relationships/image" Target="media/image1491.wmf"/><Relationship Id="rId1647" Type="http://schemas.openxmlformats.org/officeDocument/2006/relationships/image" Target="media/image1492.wmf"/><Relationship Id="rId1648" Type="http://schemas.openxmlformats.org/officeDocument/2006/relationships/image" Target="media/image1465.wmf"/><Relationship Id="rId1649" Type="http://schemas.openxmlformats.org/officeDocument/2006/relationships/image" Target="media/image1465.wmf"/><Relationship Id="rId1650" Type="http://schemas.openxmlformats.org/officeDocument/2006/relationships/image" Target="media/image1465.wmf"/><Relationship Id="rId1651" Type="http://schemas.openxmlformats.org/officeDocument/2006/relationships/image" Target="media/image1493.wmf"/><Relationship Id="rId1652" Type="http://schemas.openxmlformats.org/officeDocument/2006/relationships/image" Target="media/image1494.wmf"/><Relationship Id="rId1653" Type="http://schemas.openxmlformats.org/officeDocument/2006/relationships/image" Target="media/image1495.wmf"/><Relationship Id="rId1654" Type="http://schemas.openxmlformats.org/officeDocument/2006/relationships/image" Target="media/image1496.wmf"/><Relationship Id="rId1655" Type="http://schemas.openxmlformats.org/officeDocument/2006/relationships/image" Target="media/image1497.wmf"/><Relationship Id="rId1656" Type="http://schemas.openxmlformats.org/officeDocument/2006/relationships/image" Target="media/image1498.wmf"/><Relationship Id="rId1657" Type="http://schemas.openxmlformats.org/officeDocument/2006/relationships/image" Target="media/image1499.wmf"/><Relationship Id="rId1658" Type="http://schemas.openxmlformats.org/officeDocument/2006/relationships/image" Target="media/image1500.wmf"/><Relationship Id="rId1659" Type="http://schemas.openxmlformats.org/officeDocument/2006/relationships/image" Target="media/image1501.wmf"/><Relationship Id="rId1660" Type="http://schemas.openxmlformats.org/officeDocument/2006/relationships/image" Target="media/image1501.wmf"/><Relationship Id="rId1661" Type="http://schemas.openxmlformats.org/officeDocument/2006/relationships/image" Target="media/image1501.wmf"/><Relationship Id="rId1662" Type="http://schemas.openxmlformats.org/officeDocument/2006/relationships/image" Target="media/image1501.wmf"/><Relationship Id="rId1663" Type="http://schemas.openxmlformats.org/officeDocument/2006/relationships/image" Target="media/image1502.wmf"/><Relationship Id="rId1664" Type="http://schemas.openxmlformats.org/officeDocument/2006/relationships/image" Target="media/image1503.wmf"/><Relationship Id="rId1665" Type="http://schemas.openxmlformats.org/officeDocument/2006/relationships/image" Target="media/image1504.wmf"/><Relationship Id="rId1666" Type="http://schemas.openxmlformats.org/officeDocument/2006/relationships/image" Target="media/image1460.wmf"/><Relationship Id="rId1667" Type="http://schemas.openxmlformats.org/officeDocument/2006/relationships/image" Target="media/image1505.wmf"/><Relationship Id="rId1668" Type="http://schemas.openxmlformats.org/officeDocument/2006/relationships/image" Target="media/image1506.wmf"/><Relationship Id="rId1669" Type="http://schemas.openxmlformats.org/officeDocument/2006/relationships/image" Target="media/image1507.wmf"/><Relationship Id="rId1670" Type="http://schemas.openxmlformats.org/officeDocument/2006/relationships/image" Target="media/image1508.wmf"/><Relationship Id="rId1671" Type="http://schemas.openxmlformats.org/officeDocument/2006/relationships/image" Target="media/image1509.wmf"/><Relationship Id="rId1672" Type="http://schemas.openxmlformats.org/officeDocument/2006/relationships/image" Target="media/image1510.wmf"/><Relationship Id="rId1673" Type="http://schemas.openxmlformats.org/officeDocument/2006/relationships/image" Target="media/image1511.wmf"/><Relationship Id="rId1674" Type="http://schemas.openxmlformats.org/officeDocument/2006/relationships/image" Target="media/image1512.wmf"/><Relationship Id="rId1675" Type="http://schemas.openxmlformats.org/officeDocument/2006/relationships/image" Target="media/image1501.wmf"/><Relationship Id="rId1676" Type="http://schemas.openxmlformats.org/officeDocument/2006/relationships/image" Target="media/image1513.wmf"/><Relationship Id="rId1677" Type="http://schemas.openxmlformats.org/officeDocument/2006/relationships/image" Target="media/image1514.wmf"/><Relationship Id="rId1678" Type="http://schemas.openxmlformats.org/officeDocument/2006/relationships/image" Target="media/image1515.wmf"/><Relationship Id="rId1679" Type="http://schemas.openxmlformats.org/officeDocument/2006/relationships/image" Target="media/image1516.wmf"/><Relationship Id="rId1680" Type="http://schemas.openxmlformats.org/officeDocument/2006/relationships/image" Target="media/image1517.wmf"/><Relationship Id="rId1681" Type="http://schemas.openxmlformats.org/officeDocument/2006/relationships/image" Target="media/image1450.wmf"/><Relationship Id="rId1682" Type="http://schemas.openxmlformats.org/officeDocument/2006/relationships/image" Target="media/image1518.wmf"/><Relationship Id="rId1683" Type="http://schemas.openxmlformats.org/officeDocument/2006/relationships/image" Target="media/image1452.wmf"/><Relationship Id="rId1684" Type="http://schemas.openxmlformats.org/officeDocument/2006/relationships/image" Target="media/image1519.wmf"/><Relationship Id="rId1685" Type="http://schemas.openxmlformats.org/officeDocument/2006/relationships/image" Target="media/image1520.wmf"/><Relationship Id="rId1686" Type="http://schemas.openxmlformats.org/officeDocument/2006/relationships/image" Target="media/image1518.wmf"/><Relationship Id="rId1687" Type="http://schemas.openxmlformats.org/officeDocument/2006/relationships/image" Target="media/image1521.wmf"/><Relationship Id="rId1688" Type="http://schemas.openxmlformats.org/officeDocument/2006/relationships/image" Target="media/image1522.wmf"/><Relationship Id="rId1689" Type="http://schemas.openxmlformats.org/officeDocument/2006/relationships/image" Target="media/image1502.wmf"/><Relationship Id="rId1690" Type="http://schemas.openxmlformats.org/officeDocument/2006/relationships/image" Target="media/image1518.wmf"/><Relationship Id="rId1691" Type="http://schemas.openxmlformats.org/officeDocument/2006/relationships/image" Target="media/image1523.wmf"/><Relationship Id="rId1692" Type="http://schemas.openxmlformats.org/officeDocument/2006/relationships/image" Target="media/image1524.wmf"/><Relationship Id="rId1693" Type="http://schemas.openxmlformats.org/officeDocument/2006/relationships/image" Target="media/image1518.wmf"/><Relationship Id="rId1694" Type="http://schemas.openxmlformats.org/officeDocument/2006/relationships/image" Target="media/image1502.wmf"/><Relationship Id="rId1695" Type="http://schemas.openxmlformats.org/officeDocument/2006/relationships/image" Target="media/image1525.wmf"/><Relationship Id="rId1696" Type="http://schemas.openxmlformats.org/officeDocument/2006/relationships/image" Target="media/image1526.wmf"/><Relationship Id="rId1697" Type="http://schemas.openxmlformats.org/officeDocument/2006/relationships/image" Target="media/image1527.wmf"/><Relationship Id="rId1698" Type="http://schemas.openxmlformats.org/officeDocument/2006/relationships/image" Target="media/image1048.wmf"/><Relationship Id="rId1699" Type="http://schemas.openxmlformats.org/officeDocument/2006/relationships/image" Target="media/image1049.wmf"/><Relationship Id="rId1700" Type="http://schemas.openxmlformats.org/officeDocument/2006/relationships/image" Target="media/image1527.wmf"/><Relationship Id="rId1701" Type="http://schemas.openxmlformats.org/officeDocument/2006/relationships/image" Target="media/image1528.wmf"/><Relationship Id="rId1702" Type="http://schemas.openxmlformats.org/officeDocument/2006/relationships/image" Target="media/image1529.wmf"/><Relationship Id="rId1703" Type="http://schemas.openxmlformats.org/officeDocument/2006/relationships/image" Target="media/image1527.wmf"/><Relationship Id="rId1704" Type="http://schemas.openxmlformats.org/officeDocument/2006/relationships/image" Target="media/image1528.wmf"/><Relationship Id="rId1705" Type="http://schemas.openxmlformats.org/officeDocument/2006/relationships/image" Target="media/image1529.wmf"/><Relationship Id="rId1706" Type="http://schemas.openxmlformats.org/officeDocument/2006/relationships/image" Target="media/image1527.wmf"/><Relationship Id="rId1707" Type="http://schemas.openxmlformats.org/officeDocument/2006/relationships/image" Target="media/image1528.wmf"/><Relationship Id="rId1708" Type="http://schemas.openxmlformats.org/officeDocument/2006/relationships/image" Target="media/image1529.wmf"/><Relationship Id="rId1709" Type="http://schemas.openxmlformats.org/officeDocument/2006/relationships/image" Target="media/image1527.wmf"/><Relationship Id="rId1710" Type="http://schemas.openxmlformats.org/officeDocument/2006/relationships/image" Target="media/image1048.wmf"/><Relationship Id="rId1711" Type="http://schemas.openxmlformats.org/officeDocument/2006/relationships/image" Target="media/image1049.wmf"/><Relationship Id="rId1712" Type="http://schemas.openxmlformats.org/officeDocument/2006/relationships/image" Target="media/image1527.wmf"/><Relationship Id="rId1713" Type="http://schemas.openxmlformats.org/officeDocument/2006/relationships/image" Target="media/image1528.wmf"/><Relationship Id="rId1714" Type="http://schemas.openxmlformats.org/officeDocument/2006/relationships/image" Target="media/image1529.wmf"/><Relationship Id="rId1715" Type="http://schemas.openxmlformats.org/officeDocument/2006/relationships/image" Target="media/image1527.wmf"/><Relationship Id="rId1716" Type="http://schemas.openxmlformats.org/officeDocument/2006/relationships/image" Target="media/image1048.wmf"/><Relationship Id="rId1717" Type="http://schemas.openxmlformats.org/officeDocument/2006/relationships/image" Target="media/image1049.wmf"/><Relationship Id="rId1718" Type="http://schemas.openxmlformats.org/officeDocument/2006/relationships/image" Target="media/image1527.wmf"/><Relationship Id="rId1719" Type="http://schemas.openxmlformats.org/officeDocument/2006/relationships/image" Target="media/image1528.wmf"/><Relationship Id="rId1720" Type="http://schemas.openxmlformats.org/officeDocument/2006/relationships/image" Target="media/image1529.wmf"/><Relationship Id="rId1721" Type="http://schemas.openxmlformats.org/officeDocument/2006/relationships/image" Target="media/image1527.wmf"/><Relationship Id="rId1722" Type="http://schemas.openxmlformats.org/officeDocument/2006/relationships/image" Target="media/image1528.wmf"/><Relationship Id="rId1723" Type="http://schemas.openxmlformats.org/officeDocument/2006/relationships/image" Target="media/image1529.wmf"/><Relationship Id="rId1724" Type="http://schemas.openxmlformats.org/officeDocument/2006/relationships/image" Target="media/image1530.wmf"/><Relationship Id="rId1725" Type="http://schemas.openxmlformats.org/officeDocument/2006/relationships/image" Target="media/image1531.wmf"/><Relationship Id="rId1726" Type="http://schemas.openxmlformats.org/officeDocument/2006/relationships/image" Target="media/image1532.wmf"/><Relationship Id="rId1727" Type="http://schemas.openxmlformats.org/officeDocument/2006/relationships/image" Target="media/image1533.wmf"/><Relationship Id="rId1728" Type="http://schemas.openxmlformats.org/officeDocument/2006/relationships/image" Target="media/image1534.wmf"/><Relationship Id="rId1729" Type="http://schemas.openxmlformats.org/officeDocument/2006/relationships/image" Target="media/image1535.wmf"/><Relationship Id="rId1730" Type="http://schemas.openxmlformats.org/officeDocument/2006/relationships/image" Target="media/image1536.wmf"/><Relationship Id="rId1731" Type="http://schemas.openxmlformats.org/officeDocument/2006/relationships/image" Target="media/image1537.wmf"/><Relationship Id="rId1732" Type="http://schemas.openxmlformats.org/officeDocument/2006/relationships/image" Target="media/image1538.wmf"/><Relationship Id="rId1733" Type="http://schemas.openxmlformats.org/officeDocument/2006/relationships/image" Target="media/image1539.wmf"/><Relationship Id="rId1734" Type="http://schemas.openxmlformats.org/officeDocument/2006/relationships/image" Target="media/image1540.wmf"/><Relationship Id="rId1735" Type="http://schemas.openxmlformats.org/officeDocument/2006/relationships/image" Target="media/image1541.wmf"/><Relationship Id="rId1736" Type="http://schemas.openxmlformats.org/officeDocument/2006/relationships/image" Target="media/image1542.wmf"/><Relationship Id="rId1737" Type="http://schemas.openxmlformats.org/officeDocument/2006/relationships/image" Target="media/image1543.wmf"/><Relationship Id="rId1738" Type="http://schemas.openxmlformats.org/officeDocument/2006/relationships/image" Target="media/image1544.wmf"/><Relationship Id="rId1739" Type="http://schemas.openxmlformats.org/officeDocument/2006/relationships/image" Target="media/image1545.wmf"/><Relationship Id="rId1740" Type="http://schemas.openxmlformats.org/officeDocument/2006/relationships/image" Target="media/image1546.wmf"/><Relationship Id="rId1741" Type="http://schemas.openxmlformats.org/officeDocument/2006/relationships/image" Target="media/image1547.wmf"/><Relationship Id="rId1742" Type="http://schemas.openxmlformats.org/officeDocument/2006/relationships/image" Target="media/image1548.wmf"/><Relationship Id="rId1743" Type="http://schemas.openxmlformats.org/officeDocument/2006/relationships/image" Target="media/image1549.wmf"/><Relationship Id="rId1744" Type="http://schemas.openxmlformats.org/officeDocument/2006/relationships/image" Target="media/image1550.wmf"/><Relationship Id="rId1745" Type="http://schemas.openxmlformats.org/officeDocument/2006/relationships/image" Target="media/image1551.wmf"/><Relationship Id="rId1746" Type="http://schemas.openxmlformats.org/officeDocument/2006/relationships/image" Target="media/image1552.wmf"/><Relationship Id="rId1747" Type="http://schemas.openxmlformats.org/officeDocument/2006/relationships/image" Target="media/image1553.wmf"/><Relationship Id="rId1748" Type="http://schemas.openxmlformats.org/officeDocument/2006/relationships/image" Target="media/image1554.wmf"/><Relationship Id="rId1749" Type="http://schemas.openxmlformats.org/officeDocument/2006/relationships/image" Target="media/image1555.wmf"/><Relationship Id="rId1750" Type="http://schemas.openxmlformats.org/officeDocument/2006/relationships/image" Target="media/image1556.wmf"/><Relationship Id="rId1751" Type="http://schemas.openxmlformats.org/officeDocument/2006/relationships/image" Target="media/image1557.wmf"/><Relationship Id="rId1752" Type="http://schemas.openxmlformats.org/officeDocument/2006/relationships/image" Target="media/image1558.wmf"/><Relationship Id="rId1753" Type="http://schemas.openxmlformats.org/officeDocument/2006/relationships/image" Target="media/image1559.wmf"/><Relationship Id="rId1754" Type="http://schemas.openxmlformats.org/officeDocument/2006/relationships/image" Target="media/image1560.wmf"/><Relationship Id="rId1755" Type="http://schemas.openxmlformats.org/officeDocument/2006/relationships/image" Target="media/image1561.wmf"/><Relationship Id="rId1756" Type="http://schemas.openxmlformats.org/officeDocument/2006/relationships/image" Target="media/image1562.wmf"/><Relationship Id="rId1757" Type="http://schemas.openxmlformats.org/officeDocument/2006/relationships/image" Target="media/image1563.wmf"/><Relationship Id="rId1758" Type="http://schemas.openxmlformats.org/officeDocument/2006/relationships/image" Target="media/image1564.wmf"/><Relationship Id="rId1759" Type="http://schemas.openxmlformats.org/officeDocument/2006/relationships/image" Target="media/image1565.wmf"/><Relationship Id="rId1760" Type="http://schemas.openxmlformats.org/officeDocument/2006/relationships/image" Target="media/image1566.wmf"/><Relationship Id="rId1761" Type="http://schemas.openxmlformats.org/officeDocument/2006/relationships/image" Target="media/image1567.wmf"/><Relationship Id="rId1762" Type="http://schemas.openxmlformats.org/officeDocument/2006/relationships/image" Target="media/image1568.wmf"/><Relationship Id="rId1763" Type="http://schemas.openxmlformats.org/officeDocument/2006/relationships/image" Target="media/image1569.wmf"/><Relationship Id="rId1764" Type="http://schemas.openxmlformats.org/officeDocument/2006/relationships/image" Target="media/image1570.wmf"/><Relationship Id="rId1765" Type="http://schemas.openxmlformats.org/officeDocument/2006/relationships/image" Target="media/image1571.wmf"/><Relationship Id="rId1766" Type="http://schemas.openxmlformats.org/officeDocument/2006/relationships/image" Target="media/image1572.wmf"/><Relationship Id="rId1767" Type="http://schemas.openxmlformats.org/officeDocument/2006/relationships/image" Target="media/image1573.wmf"/><Relationship Id="rId1768" Type="http://schemas.openxmlformats.org/officeDocument/2006/relationships/image" Target="media/image1574.wmf"/><Relationship Id="rId1769" Type="http://schemas.openxmlformats.org/officeDocument/2006/relationships/image" Target="media/image1575.wmf"/><Relationship Id="rId1770" Type="http://schemas.openxmlformats.org/officeDocument/2006/relationships/image" Target="media/image1576.wmf"/><Relationship Id="rId1771" Type="http://schemas.openxmlformats.org/officeDocument/2006/relationships/image" Target="media/image1577.wmf"/><Relationship Id="rId1772" Type="http://schemas.openxmlformats.org/officeDocument/2006/relationships/image" Target="media/image1578.wmf"/><Relationship Id="rId1773" Type="http://schemas.openxmlformats.org/officeDocument/2006/relationships/image" Target="media/image1579.wmf"/><Relationship Id="rId1774" Type="http://schemas.openxmlformats.org/officeDocument/2006/relationships/image" Target="media/image1580.wmf"/><Relationship Id="rId1775" Type="http://schemas.openxmlformats.org/officeDocument/2006/relationships/image" Target="media/image1581.wmf"/><Relationship Id="rId1776" Type="http://schemas.openxmlformats.org/officeDocument/2006/relationships/image" Target="media/image1582.wmf"/><Relationship Id="rId1777" Type="http://schemas.openxmlformats.org/officeDocument/2006/relationships/image" Target="media/image1583.wmf"/><Relationship Id="rId1778" Type="http://schemas.openxmlformats.org/officeDocument/2006/relationships/image" Target="media/image1584.wmf"/><Relationship Id="rId1779" Type="http://schemas.openxmlformats.org/officeDocument/2006/relationships/image" Target="media/image1585.wmf"/><Relationship Id="rId1780" Type="http://schemas.openxmlformats.org/officeDocument/2006/relationships/image" Target="media/image1586.wmf"/><Relationship Id="rId1781" Type="http://schemas.openxmlformats.org/officeDocument/2006/relationships/image" Target="media/image1587.wmf"/><Relationship Id="rId1782" Type="http://schemas.openxmlformats.org/officeDocument/2006/relationships/image" Target="media/image1588.wmf"/><Relationship Id="rId1783" Type="http://schemas.openxmlformats.org/officeDocument/2006/relationships/image" Target="media/image1589.wmf"/><Relationship Id="rId1784" Type="http://schemas.openxmlformats.org/officeDocument/2006/relationships/image" Target="media/image1590.wmf"/><Relationship Id="rId1785" Type="http://schemas.openxmlformats.org/officeDocument/2006/relationships/image" Target="media/image1591.wmf"/><Relationship Id="rId1786" Type="http://schemas.openxmlformats.org/officeDocument/2006/relationships/image" Target="media/image1592.wmf"/><Relationship Id="rId1787" Type="http://schemas.openxmlformats.org/officeDocument/2006/relationships/image" Target="media/image1593.wmf"/><Relationship Id="rId1788" Type="http://schemas.openxmlformats.org/officeDocument/2006/relationships/image" Target="media/image1594.wmf"/><Relationship Id="rId1789" Type="http://schemas.openxmlformats.org/officeDocument/2006/relationships/image" Target="media/image1595.wmf"/><Relationship Id="rId1790" Type="http://schemas.openxmlformats.org/officeDocument/2006/relationships/image" Target="media/image1596.wmf"/><Relationship Id="rId1791" Type="http://schemas.openxmlformats.org/officeDocument/2006/relationships/image" Target="media/image1597.wmf"/><Relationship Id="rId1792" Type="http://schemas.openxmlformats.org/officeDocument/2006/relationships/image" Target="media/image1598.wmf"/><Relationship Id="rId1793" Type="http://schemas.openxmlformats.org/officeDocument/2006/relationships/image" Target="media/image1599.wmf"/><Relationship Id="rId1794" Type="http://schemas.openxmlformats.org/officeDocument/2006/relationships/image" Target="media/image1600.wmf"/><Relationship Id="rId1795" Type="http://schemas.openxmlformats.org/officeDocument/2006/relationships/image" Target="media/image1601.wmf"/><Relationship Id="rId1796" Type="http://schemas.openxmlformats.org/officeDocument/2006/relationships/image" Target="media/image1602.wmf"/><Relationship Id="rId1797" Type="http://schemas.openxmlformats.org/officeDocument/2006/relationships/image" Target="media/image1603.wmf"/><Relationship Id="rId1798" Type="http://schemas.openxmlformats.org/officeDocument/2006/relationships/image" Target="media/image1604.wmf"/><Relationship Id="rId1799" Type="http://schemas.openxmlformats.org/officeDocument/2006/relationships/image" Target="media/image1605.wmf"/><Relationship Id="rId1800" Type="http://schemas.openxmlformats.org/officeDocument/2006/relationships/image" Target="media/image1606.wmf"/><Relationship Id="rId1801" Type="http://schemas.openxmlformats.org/officeDocument/2006/relationships/image" Target="media/image1607.wmf"/><Relationship Id="rId1802" Type="http://schemas.openxmlformats.org/officeDocument/2006/relationships/image" Target="media/image1608.wmf"/><Relationship Id="rId1803" Type="http://schemas.openxmlformats.org/officeDocument/2006/relationships/image" Target="media/image1609.wmf"/><Relationship Id="rId1804" Type="http://schemas.openxmlformats.org/officeDocument/2006/relationships/image" Target="media/image1610.wmf"/><Relationship Id="rId1805" Type="http://schemas.openxmlformats.org/officeDocument/2006/relationships/image" Target="media/image1611.wmf"/><Relationship Id="rId1806" Type="http://schemas.openxmlformats.org/officeDocument/2006/relationships/image" Target="media/image1612.wmf"/><Relationship Id="rId1807" Type="http://schemas.openxmlformats.org/officeDocument/2006/relationships/image" Target="media/image1613.wmf"/><Relationship Id="rId1808" Type="http://schemas.openxmlformats.org/officeDocument/2006/relationships/image" Target="media/image1612.wmf"/><Relationship Id="rId1809" Type="http://schemas.openxmlformats.org/officeDocument/2006/relationships/image" Target="media/image1613.wmf"/><Relationship Id="rId1810" Type="http://schemas.openxmlformats.org/officeDocument/2006/relationships/image" Target="media/image1614.wmf"/><Relationship Id="rId1811" Type="http://schemas.openxmlformats.org/officeDocument/2006/relationships/image" Target="media/image1615.wmf"/><Relationship Id="rId1812" Type="http://schemas.openxmlformats.org/officeDocument/2006/relationships/image" Target="media/image1616.wmf"/><Relationship Id="rId1813" Type="http://schemas.openxmlformats.org/officeDocument/2006/relationships/image" Target="media/image1617.wmf"/><Relationship Id="rId1814" Type="http://schemas.openxmlformats.org/officeDocument/2006/relationships/image" Target="media/image1618.wmf"/><Relationship Id="rId1815" Type="http://schemas.openxmlformats.org/officeDocument/2006/relationships/image" Target="media/image1619.wmf"/><Relationship Id="rId1816" Type="http://schemas.openxmlformats.org/officeDocument/2006/relationships/image" Target="media/image1620.wmf"/><Relationship Id="rId1817" Type="http://schemas.openxmlformats.org/officeDocument/2006/relationships/image" Target="media/image1621.wmf"/><Relationship Id="rId1818" Type="http://schemas.openxmlformats.org/officeDocument/2006/relationships/image" Target="media/image1622.wmf"/><Relationship Id="rId1819" Type="http://schemas.openxmlformats.org/officeDocument/2006/relationships/image" Target="media/image1623.wmf"/><Relationship Id="rId1820" Type="http://schemas.openxmlformats.org/officeDocument/2006/relationships/image" Target="media/image1624.wmf"/><Relationship Id="rId1821" Type="http://schemas.openxmlformats.org/officeDocument/2006/relationships/image" Target="media/image1625.wmf"/><Relationship Id="rId1822" Type="http://schemas.openxmlformats.org/officeDocument/2006/relationships/image" Target="media/image1626.wmf"/><Relationship Id="rId1823" Type="http://schemas.openxmlformats.org/officeDocument/2006/relationships/image" Target="media/image1627.wmf"/><Relationship Id="rId1824" Type="http://schemas.openxmlformats.org/officeDocument/2006/relationships/image" Target="media/image1628.wmf"/><Relationship Id="rId1825" Type="http://schemas.openxmlformats.org/officeDocument/2006/relationships/image" Target="media/image1629.wmf"/><Relationship Id="rId1826" Type="http://schemas.openxmlformats.org/officeDocument/2006/relationships/image" Target="media/image1630.wmf"/><Relationship Id="rId1827" Type="http://schemas.openxmlformats.org/officeDocument/2006/relationships/image" Target="media/image1631.wmf"/><Relationship Id="rId1828" Type="http://schemas.openxmlformats.org/officeDocument/2006/relationships/image" Target="media/image1632.wmf"/><Relationship Id="rId1829" Type="http://schemas.openxmlformats.org/officeDocument/2006/relationships/image" Target="media/image1633.wmf"/><Relationship Id="rId1830" Type="http://schemas.openxmlformats.org/officeDocument/2006/relationships/image" Target="media/image1634.wmf"/><Relationship Id="rId1831" Type="http://schemas.openxmlformats.org/officeDocument/2006/relationships/image" Target="media/image1635.wmf"/><Relationship Id="rId1832" Type="http://schemas.openxmlformats.org/officeDocument/2006/relationships/image" Target="media/image1636.wmf"/><Relationship Id="rId1833" Type="http://schemas.openxmlformats.org/officeDocument/2006/relationships/image" Target="media/image1637.wmf"/><Relationship Id="rId1834" Type="http://schemas.openxmlformats.org/officeDocument/2006/relationships/image" Target="media/image1638.wmf"/><Relationship Id="rId1835" Type="http://schemas.openxmlformats.org/officeDocument/2006/relationships/image" Target="media/image1639.wmf"/><Relationship Id="rId1836" Type="http://schemas.openxmlformats.org/officeDocument/2006/relationships/image" Target="media/image1640.wmf"/><Relationship Id="rId1837" Type="http://schemas.openxmlformats.org/officeDocument/2006/relationships/image" Target="media/image1641.wmf"/><Relationship Id="rId1838" Type="http://schemas.openxmlformats.org/officeDocument/2006/relationships/image" Target="media/image1642.wmf"/><Relationship Id="rId1839" Type="http://schemas.openxmlformats.org/officeDocument/2006/relationships/image" Target="media/image1643.wmf"/><Relationship Id="rId1840" Type="http://schemas.openxmlformats.org/officeDocument/2006/relationships/image" Target="media/image1644.wmf"/><Relationship Id="rId1841" Type="http://schemas.openxmlformats.org/officeDocument/2006/relationships/image" Target="media/image1645.wmf"/><Relationship Id="rId1842" Type="http://schemas.openxmlformats.org/officeDocument/2006/relationships/image" Target="media/image1646.wmf"/><Relationship Id="rId1843" Type="http://schemas.openxmlformats.org/officeDocument/2006/relationships/image" Target="media/image1647.wmf"/><Relationship Id="rId1844" Type="http://schemas.openxmlformats.org/officeDocument/2006/relationships/image" Target="media/image1648.wmf"/><Relationship Id="rId1845" Type="http://schemas.openxmlformats.org/officeDocument/2006/relationships/image" Target="media/image1649.wmf"/><Relationship Id="rId1846" Type="http://schemas.openxmlformats.org/officeDocument/2006/relationships/image" Target="media/image1650.wmf"/><Relationship Id="rId1847" Type="http://schemas.openxmlformats.org/officeDocument/2006/relationships/image" Target="media/image1651.wmf"/><Relationship Id="rId1848" Type="http://schemas.openxmlformats.org/officeDocument/2006/relationships/image" Target="media/image1652.wmf"/><Relationship Id="rId1849" Type="http://schemas.openxmlformats.org/officeDocument/2006/relationships/image" Target="media/image1653.wmf"/><Relationship Id="rId1850" Type="http://schemas.openxmlformats.org/officeDocument/2006/relationships/image" Target="media/image1654.wmf"/><Relationship Id="rId1851" Type="http://schemas.openxmlformats.org/officeDocument/2006/relationships/image" Target="media/image1655.wmf"/><Relationship Id="rId1852" Type="http://schemas.openxmlformats.org/officeDocument/2006/relationships/image" Target="media/image1656.wmf"/><Relationship Id="rId1853" Type="http://schemas.openxmlformats.org/officeDocument/2006/relationships/image" Target="media/image1657.wmf"/><Relationship Id="rId1854" Type="http://schemas.openxmlformats.org/officeDocument/2006/relationships/image" Target="media/image1658.wmf"/><Relationship Id="rId1855" Type="http://schemas.openxmlformats.org/officeDocument/2006/relationships/image" Target="media/image1659.wmf"/><Relationship Id="rId1856" Type="http://schemas.openxmlformats.org/officeDocument/2006/relationships/image" Target="media/image1637.wmf"/><Relationship Id="rId1857" Type="http://schemas.openxmlformats.org/officeDocument/2006/relationships/image" Target="media/image1660.wmf"/><Relationship Id="rId1858" Type="http://schemas.openxmlformats.org/officeDocument/2006/relationships/image" Target="media/image1647.wmf"/><Relationship Id="rId1859" Type="http://schemas.openxmlformats.org/officeDocument/2006/relationships/image" Target="media/image1648.wmf"/><Relationship Id="rId1860" Type="http://schemas.openxmlformats.org/officeDocument/2006/relationships/image" Target="media/image1661.wmf"/><Relationship Id="rId1861" Type="http://schemas.openxmlformats.org/officeDocument/2006/relationships/image" Target="media/image1662.wmf"/><Relationship Id="rId1862" Type="http://schemas.openxmlformats.org/officeDocument/2006/relationships/image" Target="media/image1663.wmf"/><Relationship Id="rId1863" Type="http://schemas.openxmlformats.org/officeDocument/2006/relationships/image" Target="media/image1664.wmf"/><Relationship Id="rId1864" Type="http://schemas.openxmlformats.org/officeDocument/2006/relationships/image" Target="media/image1665.wmf"/><Relationship Id="rId1865" Type="http://schemas.openxmlformats.org/officeDocument/2006/relationships/image" Target="media/image1666.wmf"/><Relationship Id="rId1866" Type="http://schemas.openxmlformats.org/officeDocument/2006/relationships/image" Target="media/image1654.wmf"/><Relationship Id="rId1867" Type="http://schemas.openxmlformats.org/officeDocument/2006/relationships/image" Target="media/image1663.wmf"/><Relationship Id="rId1868" Type="http://schemas.openxmlformats.org/officeDocument/2006/relationships/image" Target="media/image1654.wmf"/><Relationship Id="rId1869" Type="http://schemas.openxmlformats.org/officeDocument/2006/relationships/image" Target="media/image1667.wmf"/><Relationship Id="rId1870" Type="http://schemas.openxmlformats.org/officeDocument/2006/relationships/image" Target="media/image1668.wmf"/><Relationship Id="rId1871" Type="http://schemas.openxmlformats.org/officeDocument/2006/relationships/image" Target="media/image1669.wmf"/><Relationship Id="rId1872" Type="http://schemas.openxmlformats.org/officeDocument/2006/relationships/image" Target="media/image1670.wmf"/><Relationship Id="rId1873" Type="http://schemas.openxmlformats.org/officeDocument/2006/relationships/image" Target="media/image1671.wmf"/><Relationship Id="rId1874" Type="http://schemas.openxmlformats.org/officeDocument/2006/relationships/image" Target="media/image1672.wmf"/><Relationship Id="rId1875" Type="http://schemas.openxmlformats.org/officeDocument/2006/relationships/image" Target="media/image1673.wmf"/><Relationship Id="rId1876" Type="http://schemas.openxmlformats.org/officeDocument/2006/relationships/image" Target="media/image1674.wmf"/><Relationship Id="rId1877" Type="http://schemas.openxmlformats.org/officeDocument/2006/relationships/image" Target="media/image1675.wmf"/><Relationship Id="rId1878" Type="http://schemas.openxmlformats.org/officeDocument/2006/relationships/image" Target="media/image1676.wmf"/><Relationship Id="rId1879" Type="http://schemas.openxmlformats.org/officeDocument/2006/relationships/image" Target="media/image1677.wmf"/><Relationship Id="rId1880" Type="http://schemas.openxmlformats.org/officeDocument/2006/relationships/image" Target="media/image1678.wmf"/><Relationship Id="rId1881" Type="http://schemas.openxmlformats.org/officeDocument/2006/relationships/image" Target="media/image1679.wmf"/><Relationship Id="rId1882" Type="http://schemas.openxmlformats.org/officeDocument/2006/relationships/image" Target="media/image1680.wmf"/><Relationship Id="rId1883" Type="http://schemas.openxmlformats.org/officeDocument/2006/relationships/image" Target="media/image1681.wmf"/><Relationship Id="rId1884" Type="http://schemas.openxmlformats.org/officeDocument/2006/relationships/image" Target="media/image1682.wmf"/><Relationship Id="rId1885" Type="http://schemas.openxmlformats.org/officeDocument/2006/relationships/image" Target="media/image1683.wmf"/><Relationship Id="rId1886" Type="http://schemas.openxmlformats.org/officeDocument/2006/relationships/image" Target="media/image1684.wmf"/><Relationship Id="rId1887" Type="http://schemas.openxmlformats.org/officeDocument/2006/relationships/image" Target="media/image1685.wmf"/><Relationship Id="rId1888" Type="http://schemas.openxmlformats.org/officeDocument/2006/relationships/image" Target="media/image1686.wmf"/><Relationship Id="rId1889" Type="http://schemas.openxmlformats.org/officeDocument/2006/relationships/image" Target="media/image1675.wmf"/><Relationship Id="rId1890" Type="http://schemas.openxmlformats.org/officeDocument/2006/relationships/image" Target="media/image1687.wmf"/><Relationship Id="rId1891" Type="http://schemas.openxmlformats.org/officeDocument/2006/relationships/image" Target="media/image1688.wmf"/><Relationship Id="rId1892" Type="http://schemas.openxmlformats.org/officeDocument/2006/relationships/image" Target="media/image1689.wmf"/><Relationship Id="rId1893" Type="http://schemas.openxmlformats.org/officeDocument/2006/relationships/image" Target="media/image1690.wmf"/><Relationship Id="rId1894" Type="http://schemas.openxmlformats.org/officeDocument/2006/relationships/image" Target="media/image1691.wmf"/><Relationship Id="rId1895" Type="http://schemas.openxmlformats.org/officeDocument/2006/relationships/image" Target="media/image1692.wmf"/><Relationship Id="rId1896" Type="http://schemas.openxmlformats.org/officeDocument/2006/relationships/image" Target="media/image1693.wmf"/><Relationship Id="rId1897" Type="http://schemas.openxmlformats.org/officeDocument/2006/relationships/image" Target="media/image1694.wmf"/><Relationship Id="rId1898" Type="http://schemas.openxmlformats.org/officeDocument/2006/relationships/image" Target="media/image1695.wmf"/><Relationship Id="rId1899" Type="http://schemas.openxmlformats.org/officeDocument/2006/relationships/image" Target="media/image1696.wmf"/><Relationship Id="rId1900" Type="http://schemas.openxmlformats.org/officeDocument/2006/relationships/image" Target="media/image1697.wmf"/><Relationship Id="rId1901" Type="http://schemas.openxmlformats.org/officeDocument/2006/relationships/image" Target="media/image1698.wmf"/><Relationship Id="rId1902" Type="http://schemas.openxmlformats.org/officeDocument/2006/relationships/image" Target="media/image1699.wmf"/><Relationship Id="rId1903" Type="http://schemas.openxmlformats.org/officeDocument/2006/relationships/image" Target="media/image1700.wmf"/><Relationship Id="rId1904" Type="http://schemas.openxmlformats.org/officeDocument/2006/relationships/image" Target="media/image1701.wmf"/><Relationship Id="rId1905" Type="http://schemas.openxmlformats.org/officeDocument/2006/relationships/image" Target="media/image1702.wmf"/><Relationship Id="rId1906" Type="http://schemas.openxmlformats.org/officeDocument/2006/relationships/image" Target="media/image1703.wmf"/><Relationship Id="rId1907" Type="http://schemas.openxmlformats.org/officeDocument/2006/relationships/image" Target="media/image1704.wmf"/><Relationship Id="rId1908" Type="http://schemas.openxmlformats.org/officeDocument/2006/relationships/image" Target="media/image1705.wmf"/><Relationship Id="rId1909" Type="http://schemas.openxmlformats.org/officeDocument/2006/relationships/image" Target="media/image1706.wmf"/><Relationship Id="rId1910" Type="http://schemas.openxmlformats.org/officeDocument/2006/relationships/image" Target="media/image1707.wmf"/><Relationship Id="rId1911" Type="http://schemas.openxmlformats.org/officeDocument/2006/relationships/image" Target="media/image1708.wmf"/><Relationship Id="rId1912" Type="http://schemas.openxmlformats.org/officeDocument/2006/relationships/image" Target="media/image1709.wmf"/><Relationship Id="rId1913" Type="http://schemas.openxmlformats.org/officeDocument/2006/relationships/image" Target="media/image1710.wmf"/><Relationship Id="rId1914" Type="http://schemas.openxmlformats.org/officeDocument/2006/relationships/image" Target="media/image1711.wmf"/><Relationship Id="rId1915" Type="http://schemas.openxmlformats.org/officeDocument/2006/relationships/image" Target="media/image1712.wmf"/><Relationship Id="rId1916" Type="http://schemas.openxmlformats.org/officeDocument/2006/relationships/image" Target="media/image1713.wmf"/><Relationship Id="rId1917" Type="http://schemas.openxmlformats.org/officeDocument/2006/relationships/image" Target="media/image1714.wmf"/><Relationship Id="rId1918" Type="http://schemas.openxmlformats.org/officeDocument/2006/relationships/image" Target="media/image1715.wmf"/><Relationship Id="rId1919" Type="http://schemas.openxmlformats.org/officeDocument/2006/relationships/image" Target="media/image1716.wmf"/><Relationship Id="rId1920" Type="http://schemas.openxmlformats.org/officeDocument/2006/relationships/image" Target="media/image1717.wmf"/><Relationship Id="rId1921" Type="http://schemas.openxmlformats.org/officeDocument/2006/relationships/image" Target="media/image1718.wmf"/><Relationship Id="rId1922" Type="http://schemas.openxmlformats.org/officeDocument/2006/relationships/image" Target="media/image1719.wmf"/><Relationship Id="rId1923" Type="http://schemas.openxmlformats.org/officeDocument/2006/relationships/image" Target="media/image1720.wmf"/><Relationship Id="rId1924" Type="http://schemas.openxmlformats.org/officeDocument/2006/relationships/image" Target="media/image1721.wmf"/><Relationship Id="rId1925" Type="http://schemas.openxmlformats.org/officeDocument/2006/relationships/image" Target="media/image1722.wmf"/><Relationship Id="rId1926" Type="http://schemas.openxmlformats.org/officeDocument/2006/relationships/image" Target="media/image1723.wmf"/><Relationship Id="rId1927" Type="http://schemas.openxmlformats.org/officeDocument/2006/relationships/image" Target="media/image1724.wmf"/><Relationship Id="rId1928" Type="http://schemas.openxmlformats.org/officeDocument/2006/relationships/image" Target="media/image1725.wmf"/><Relationship Id="rId1929" Type="http://schemas.openxmlformats.org/officeDocument/2006/relationships/image" Target="media/image1726.wmf"/><Relationship Id="rId1930" Type="http://schemas.openxmlformats.org/officeDocument/2006/relationships/image" Target="media/image1727.png"/><Relationship Id="rId1931" Type="http://schemas.openxmlformats.org/officeDocument/2006/relationships/image" Target="media/image1728.wmf"/><Relationship Id="rId1932" Type="http://schemas.openxmlformats.org/officeDocument/2006/relationships/image" Target="media/image1729.wmf"/><Relationship Id="rId1933" Type="http://schemas.openxmlformats.org/officeDocument/2006/relationships/image" Target="media/image1730.wmf"/><Relationship Id="rId1934" Type="http://schemas.openxmlformats.org/officeDocument/2006/relationships/image" Target="media/image1731.wmf"/><Relationship Id="rId1935" Type="http://schemas.openxmlformats.org/officeDocument/2006/relationships/image" Target="media/image1732.wmf"/><Relationship Id="rId1936" Type="http://schemas.openxmlformats.org/officeDocument/2006/relationships/image" Target="media/image1733.wmf"/><Relationship Id="rId1937" Type="http://schemas.openxmlformats.org/officeDocument/2006/relationships/image" Target="media/image1734.wmf"/><Relationship Id="rId1938" Type="http://schemas.openxmlformats.org/officeDocument/2006/relationships/image" Target="media/image1735.wmf"/><Relationship Id="rId1939" Type="http://schemas.openxmlformats.org/officeDocument/2006/relationships/image" Target="media/image1736.wmf"/><Relationship Id="rId1940" Type="http://schemas.openxmlformats.org/officeDocument/2006/relationships/image" Target="media/image1737.wmf"/><Relationship Id="rId1941" Type="http://schemas.openxmlformats.org/officeDocument/2006/relationships/image" Target="media/image1738.wmf"/><Relationship Id="rId1942" Type="http://schemas.openxmlformats.org/officeDocument/2006/relationships/image" Target="media/image1739.wmf"/><Relationship Id="rId1943" Type="http://schemas.openxmlformats.org/officeDocument/2006/relationships/image" Target="media/image1738.wmf"/><Relationship Id="rId1944" Type="http://schemas.openxmlformats.org/officeDocument/2006/relationships/image" Target="media/image1739.wmf"/><Relationship Id="rId1945" Type="http://schemas.openxmlformats.org/officeDocument/2006/relationships/image" Target="media/image1736.wmf"/><Relationship Id="rId1946" Type="http://schemas.openxmlformats.org/officeDocument/2006/relationships/image" Target="media/image1737.wmf"/><Relationship Id="rId1947" Type="http://schemas.openxmlformats.org/officeDocument/2006/relationships/image" Target="media/image1738.wmf"/><Relationship Id="rId1948" Type="http://schemas.openxmlformats.org/officeDocument/2006/relationships/image" Target="media/image1739.wmf"/><Relationship Id="rId1949" Type="http://schemas.openxmlformats.org/officeDocument/2006/relationships/image" Target="media/image1738.wmf"/><Relationship Id="rId1950" Type="http://schemas.openxmlformats.org/officeDocument/2006/relationships/image" Target="media/image1739.wmf"/><Relationship Id="rId1951" Type="http://schemas.openxmlformats.org/officeDocument/2006/relationships/image" Target="media/image1738.wmf"/><Relationship Id="rId1952" Type="http://schemas.openxmlformats.org/officeDocument/2006/relationships/image" Target="media/image1739.wmf"/><Relationship Id="rId1953" Type="http://schemas.openxmlformats.org/officeDocument/2006/relationships/image" Target="media/image1736.wmf"/><Relationship Id="rId1954" Type="http://schemas.openxmlformats.org/officeDocument/2006/relationships/image" Target="media/image1737.wmf"/><Relationship Id="rId1955" Type="http://schemas.openxmlformats.org/officeDocument/2006/relationships/image" Target="media/image1738.wmf"/><Relationship Id="rId1956" Type="http://schemas.openxmlformats.org/officeDocument/2006/relationships/image" Target="media/image1739.wmf"/><Relationship Id="rId1957" Type="http://schemas.openxmlformats.org/officeDocument/2006/relationships/image" Target="media/image1738.wmf"/><Relationship Id="rId1958" Type="http://schemas.openxmlformats.org/officeDocument/2006/relationships/image" Target="media/image1739.wmf"/><Relationship Id="rId1959" Type="http://schemas.openxmlformats.org/officeDocument/2006/relationships/image" Target="media/image1738.wmf"/><Relationship Id="rId1960" Type="http://schemas.openxmlformats.org/officeDocument/2006/relationships/image" Target="media/image1739.wmf"/><Relationship Id="rId1961" Type="http://schemas.openxmlformats.org/officeDocument/2006/relationships/image" Target="media/image1740.wmf"/><Relationship Id="rId1962" Type="http://schemas.openxmlformats.org/officeDocument/2006/relationships/image" Target="media/image1741.wmf"/><Relationship Id="rId1963" Type="http://schemas.openxmlformats.org/officeDocument/2006/relationships/image" Target="media/image1742.wmf"/><Relationship Id="rId1964" Type="http://schemas.openxmlformats.org/officeDocument/2006/relationships/image" Target="media/image1043.wmf"/><Relationship Id="rId1965" Type="http://schemas.openxmlformats.org/officeDocument/2006/relationships/image" Target="media/image1044.wmf"/><Relationship Id="rId1966" Type="http://schemas.openxmlformats.org/officeDocument/2006/relationships/image" Target="media/image1045.wmf"/><Relationship Id="rId1967" Type="http://schemas.openxmlformats.org/officeDocument/2006/relationships/image" Target="media/image1046.wmf"/><Relationship Id="rId1968" Type="http://schemas.openxmlformats.org/officeDocument/2006/relationships/image" Target="media/image1743.wmf"/><Relationship Id="rId1969" Type="http://schemas.openxmlformats.org/officeDocument/2006/relationships/image" Target="media/image1744.wmf"/><Relationship Id="rId1970" Type="http://schemas.openxmlformats.org/officeDocument/2006/relationships/image" Target="media/image1745.wmf"/><Relationship Id="rId1971" Type="http://schemas.openxmlformats.org/officeDocument/2006/relationships/image" Target="media/image1746.wmf"/><Relationship Id="rId1972" Type="http://schemas.openxmlformats.org/officeDocument/2006/relationships/image" Target="media/image1747.wmf"/><Relationship Id="rId1973" Type="http://schemas.openxmlformats.org/officeDocument/2006/relationships/image" Target="media/image1748.wmf"/><Relationship Id="rId1974" Type="http://schemas.openxmlformats.org/officeDocument/2006/relationships/image" Target="media/image1749.wmf"/><Relationship Id="rId1975" Type="http://schemas.openxmlformats.org/officeDocument/2006/relationships/image" Target="media/image1750.wmf"/><Relationship Id="rId1976" Type="http://schemas.openxmlformats.org/officeDocument/2006/relationships/image" Target="media/image1751.wmf"/><Relationship Id="rId1977" Type="http://schemas.openxmlformats.org/officeDocument/2006/relationships/image" Target="media/image1752.wmf"/><Relationship Id="rId1978" Type="http://schemas.openxmlformats.org/officeDocument/2006/relationships/image" Target="media/image1753.wmf"/><Relationship Id="rId1979" Type="http://schemas.openxmlformats.org/officeDocument/2006/relationships/image" Target="media/image1754.wmf"/><Relationship Id="rId1980" Type="http://schemas.openxmlformats.org/officeDocument/2006/relationships/image" Target="media/image1755.wmf"/><Relationship Id="rId1981" Type="http://schemas.openxmlformats.org/officeDocument/2006/relationships/image" Target="media/image1756.wmf"/><Relationship Id="rId1982" Type="http://schemas.openxmlformats.org/officeDocument/2006/relationships/image" Target="media/image1757.wmf"/><Relationship Id="rId1983" Type="http://schemas.openxmlformats.org/officeDocument/2006/relationships/image" Target="media/image1758.wmf"/><Relationship Id="rId1984" Type="http://schemas.openxmlformats.org/officeDocument/2006/relationships/image" Target="media/image1759.wmf"/><Relationship Id="rId1985" Type="http://schemas.openxmlformats.org/officeDocument/2006/relationships/image" Target="media/image1760.wmf"/><Relationship Id="rId1986" Type="http://schemas.openxmlformats.org/officeDocument/2006/relationships/image" Target="media/image1761.wmf"/><Relationship Id="rId1987" Type="http://schemas.openxmlformats.org/officeDocument/2006/relationships/image" Target="media/image1762.wmf"/><Relationship Id="rId1988" Type="http://schemas.openxmlformats.org/officeDocument/2006/relationships/image" Target="media/image1763.wmf"/><Relationship Id="rId1989" Type="http://schemas.openxmlformats.org/officeDocument/2006/relationships/image" Target="media/image1764.wmf"/><Relationship Id="rId1990" Type="http://schemas.openxmlformats.org/officeDocument/2006/relationships/image" Target="media/image1765.wmf"/><Relationship Id="rId1991" Type="http://schemas.openxmlformats.org/officeDocument/2006/relationships/image" Target="media/image1766.wmf"/><Relationship Id="rId1992" Type="http://schemas.openxmlformats.org/officeDocument/2006/relationships/image" Target="media/image1767.wmf"/><Relationship Id="rId1993" Type="http://schemas.openxmlformats.org/officeDocument/2006/relationships/image" Target="media/image1768.wmf"/><Relationship Id="rId1994" Type="http://schemas.openxmlformats.org/officeDocument/2006/relationships/image" Target="media/image1769.wmf"/><Relationship Id="rId1995" Type="http://schemas.openxmlformats.org/officeDocument/2006/relationships/image" Target="media/image1770.wmf"/><Relationship Id="rId1996" Type="http://schemas.openxmlformats.org/officeDocument/2006/relationships/image" Target="media/image1771.wmf"/><Relationship Id="rId1997" Type="http://schemas.openxmlformats.org/officeDocument/2006/relationships/image" Target="media/image1772.wmf"/><Relationship Id="rId1998" Type="http://schemas.openxmlformats.org/officeDocument/2006/relationships/image" Target="media/image1773.wmf"/><Relationship Id="rId1999" Type="http://schemas.openxmlformats.org/officeDocument/2006/relationships/image" Target="media/image1774.wmf"/><Relationship Id="rId2000" Type="http://schemas.openxmlformats.org/officeDocument/2006/relationships/image" Target="media/image1775.wmf"/><Relationship Id="rId2001" Type="http://schemas.openxmlformats.org/officeDocument/2006/relationships/image" Target="media/image1776.wmf"/><Relationship Id="rId2002" Type="http://schemas.openxmlformats.org/officeDocument/2006/relationships/image" Target="media/image1777.wmf"/><Relationship Id="rId2003" Type="http://schemas.openxmlformats.org/officeDocument/2006/relationships/image" Target="media/image1778.wmf"/><Relationship Id="rId2004" Type="http://schemas.openxmlformats.org/officeDocument/2006/relationships/image" Target="media/image1779.wmf"/><Relationship Id="rId2005" Type="http://schemas.openxmlformats.org/officeDocument/2006/relationships/image" Target="media/image1780.wmf"/><Relationship Id="rId2006" Type="http://schemas.openxmlformats.org/officeDocument/2006/relationships/image" Target="media/image1781.wmf"/><Relationship Id="rId2007" Type="http://schemas.openxmlformats.org/officeDocument/2006/relationships/image" Target="media/image1782.wmf"/><Relationship Id="rId2008" Type="http://schemas.openxmlformats.org/officeDocument/2006/relationships/image" Target="media/image1783.wmf"/><Relationship Id="rId2009" Type="http://schemas.openxmlformats.org/officeDocument/2006/relationships/image" Target="media/image1784.wmf"/><Relationship Id="rId2010" Type="http://schemas.openxmlformats.org/officeDocument/2006/relationships/image" Target="media/image1785.wmf"/><Relationship Id="rId2011" Type="http://schemas.openxmlformats.org/officeDocument/2006/relationships/image" Target="media/image1786.wmf"/><Relationship Id="rId2012" Type="http://schemas.openxmlformats.org/officeDocument/2006/relationships/image" Target="media/image1787.wmf"/><Relationship Id="rId2013" Type="http://schemas.openxmlformats.org/officeDocument/2006/relationships/image" Target="media/image1788.wmf"/><Relationship Id="rId2014" Type="http://schemas.openxmlformats.org/officeDocument/2006/relationships/image" Target="media/image1789.wmf"/><Relationship Id="rId2015" Type="http://schemas.openxmlformats.org/officeDocument/2006/relationships/image" Target="media/image1790.wmf"/><Relationship Id="rId2016" Type="http://schemas.openxmlformats.org/officeDocument/2006/relationships/image" Target="media/image1791.wmf"/><Relationship Id="rId2017" Type="http://schemas.openxmlformats.org/officeDocument/2006/relationships/image" Target="media/image1792.wmf"/><Relationship Id="rId2018" Type="http://schemas.openxmlformats.org/officeDocument/2006/relationships/image" Target="media/image1793.wmf"/><Relationship Id="rId2019" Type="http://schemas.openxmlformats.org/officeDocument/2006/relationships/image" Target="media/image1794.wmf"/><Relationship Id="rId2020" Type="http://schemas.openxmlformats.org/officeDocument/2006/relationships/image" Target="media/image1793.wmf"/><Relationship Id="rId2021" Type="http://schemas.openxmlformats.org/officeDocument/2006/relationships/image" Target="media/image1795.wmf"/><Relationship Id="rId2022" Type="http://schemas.openxmlformats.org/officeDocument/2006/relationships/image" Target="media/image1796.wmf"/><Relationship Id="rId2023" Type="http://schemas.openxmlformats.org/officeDocument/2006/relationships/image" Target="media/image1797.wmf"/><Relationship Id="rId2024" Type="http://schemas.openxmlformats.org/officeDocument/2006/relationships/image" Target="media/image1798.wmf"/><Relationship Id="rId2025" Type="http://schemas.openxmlformats.org/officeDocument/2006/relationships/image" Target="media/image1799.wmf"/><Relationship Id="rId2026" Type="http://schemas.openxmlformats.org/officeDocument/2006/relationships/image" Target="media/image1800.wmf"/><Relationship Id="rId2027" Type="http://schemas.openxmlformats.org/officeDocument/2006/relationships/image" Target="media/image1799.wmf"/><Relationship Id="rId2028" Type="http://schemas.openxmlformats.org/officeDocument/2006/relationships/image" Target="media/image1801.wmf"/><Relationship Id="rId2029" Type="http://schemas.openxmlformats.org/officeDocument/2006/relationships/image" Target="media/image1802.wmf"/><Relationship Id="rId2030" Type="http://schemas.openxmlformats.org/officeDocument/2006/relationships/image" Target="media/image1803.wmf"/><Relationship Id="rId2031" Type="http://schemas.openxmlformats.org/officeDocument/2006/relationships/image" Target="media/image1804.wmf"/><Relationship Id="rId2032" Type="http://schemas.openxmlformats.org/officeDocument/2006/relationships/image" Target="media/image1805.wmf"/><Relationship Id="rId2033" Type="http://schemas.openxmlformats.org/officeDocument/2006/relationships/image" Target="media/image1806.wmf"/><Relationship Id="rId2034" Type="http://schemas.openxmlformats.org/officeDocument/2006/relationships/image" Target="media/image1807.wmf"/><Relationship Id="rId2035" Type="http://schemas.openxmlformats.org/officeDocument/2006/relationships/image" Target="media/image1808.wmf"/><Relationship Id="rId2036" Type="http://schemas.openxmlformats.org/officeDocument/2006/relationships/image" Target="media/image1809.wmf"/><Relationship Id="rId2037" Type="http://schemas.openxmlformats.org/officeDocument/2006/relationships/image" Target="media/image1810.wmf"/><Relationship Id="rId2038" Type="http://schemas.openxmlformats.org/officeDocument/2006/relationships/image" Target="media/image1811.wmf"/><Relationship Id="rId2039" Type="http://schemas.openxmlformats.org/officeDocument/2006/relationships/image" Target="media/image1812.wmf"/><Relationship Id="rId2040" Type="http://schemas.openxmlformats.org/officeDocument/2006/relationships/image" Target="media/image1810.wmf"/><Relationship Id="rId2041" Type="http://schemas.openxmlformats.org/officeDocument/2006/relationships/image" Target="media/image1813.wmf"/><Relationship Id="rId2042" Type="http://schemas.openxmlformats.org/officeDocument/2006/relationships/image" Target="media/image1814.wmf"/><Relationship Id="rId2043" Type="http://schemas.openxmlformats.org/officeDocument/2006/relationships/image" Target="media/image1813.wmf"/><Relationship Id="rId2044" Type="http://schemas.openxmlformats.org/officeDocument/2006/relationships/image" Target="media/image1814.wmf"/><Relationship Id="rId2045" Type="http://schemas.openxmlformats.org/officeDocument/2006/relationships/image" Target="media/image1814.wmf"/><Relationship Id="rId2046" Type="http://schemas.openxmlformats.org/officeDocument/2006/relationships/image" Target="media/image1813.wmf"/><Relationship Id="rId2047" Type="http://schemas.openxmlformats.org/officeDocument/2006/relationships/image" Target="media/image1810.wmf"/><Relationship Id="rId2048" Type="http://schemas.openxmlformats.org/officeDocument/2006/relationships/image" Target="media/image1815.wmf"/><Relationship Id="rId2049" Type="http://schemas.openxmlformats.org/officeDocument/2006/relationships/image" Target="media/image1816.wmf"/><Relationship Id="rId2050" Type="http://schemas.openxmlformats.org/officeDocument/2006/relationships/image" Target="media/image1817.wmf"/><Relationship Id="rId2051" Type="http://schemas.openxmlformats.org/officeDocument/2006/relationships/image" Target="media/image1818.wmf"/><Relationship Id="rId2052" Type="http://schemas.openxmlformats.org/officeDocument/2006/relationships/image" Target="media/image1815.wmf"/><Relationship Id="rId2053" Type="http://schemas.openxmlformats.org/officeDocument/2006/relationships/image" Target="media/image1819.wmf"/><Relationship Id="rId2054" Type="http://schemas.openxmlformats.org/officeDocument/2006/relationships/image" Target="media/image1817.wmf"/><Relationship Id="rId2055" Type="http://schemas.openxmlformats.org/officeDocument/2006/relationships/image" Target="media/image1818.wmf"/><Relationship Id="rId2056" Type="http://schemas.openxmlformats.org/officeDocument/2006/relationships/image" Target="media/image1820.wmf"/><Relationship Id="rId2057" Type="http://schemas.openxmlformats.org/officeDocument/2006/relationships/image" Target="media/image1821.wmf"/><Relationship Id="rId2058" Type="http://schemas.openxmlformats.org/officeDocument/2006/relationships/image" Target="media/image1813.wmf"/><Relationship Id="rId2059" Type="http://schemas.openxmlformats.org/officeDocument/2006/relationships/image" Target="media/image1814.wmf"/><Relationship Id="rId2060" Type="http://schemas.openxmlformats.org/officeDocument/2006/relationships/image" Target="media/image1820.wmf"/><Relationship Id="rId2061" Type="http://schemas.openxmlformats.org/officeDocument/2006/relationships/image" Target="media/image1821.wmf"/><Relationship Id="rId2062" Type="http://schemas.openxmlformats.org/officeDocument/2006/relationships/image" Target="media/image1822.wmf"/><Relationship Id="rId2063" Type="http://schemas.openxmlformats.org/officeDocument/2006/relationships/image" Target="media/image1823.wmf"/><Relationship Id="rId2064" Type="http://schemas.openxmlformats.org/officeDocument/2006/relationships/image" Target="media/image1824.wmf"/><Relationship Id="rId2065" Type="http://schemas.openxmlformats.org/officeDocument/2006/relationships/image" Target="media/image1825.wmf"/><Relationship Id="rId2066" Type="http://schemas.openxmlformats.org/officeDocument/2006/relationships/image" Target="media/image1826.wmf"/><Relationship Id="rId2067" Type="http://schemas.openxmlformats.org/officeDocument/2006/relationships/image" Target="media/image1827.wmf"/><Relationship Id="rId2068" Type="http://schemas.openxmlformats.org/officeDocument/2006/relationships/image" Target="media/image1828.wmf"/><Relationship Id="rId2069" Type="http://schemas.openxmlformats.org/officeDocument/2006/relationships/image" Target="media/image1829.wmf"/><Relationship Id="rId2070" Type="http://schemas.openxmlformats.org/officeDocument/2006/relationships/image" Target="media/image1830.wmf"/><Relationship Id="rId2071" Type="http://schemas.openxmlformats.org/officeDocument/2006/relationships/image" Target="media/image1831.wmf"/><Relationship Id="rId2072" Type="http://schemas.openxmlformats.org/officeDocument/2006/relationships/image" Target="media/image1832.wmf"/><Relationship Id="rId2073" Type="http://schemas.openxmlformats.org/officeDocument/2006/relationships/image" Target="media/image1833.wmf"/><Relationship Id="rId2074" Type="http://schemas.openxmlformats.org/officeDocument/2006/relationships/image" Target="media/image1834.wmf"/><Relationship Id="rId2075" Type="http://schemas.openxmlformats.org/officeDocument/2006/relationships/image" Target="media/image1835.wmf"/><Relationship Id="rId2076" Type="http://schemas.openxmlformats.org/officeDocument/2006/relationships/image" Target="media/image1836.wmf"/><Relationship Id="rId2077" Type="http://schemas.openxmlformats.org/officeDocument/2006/relationships/image" Target="media/image1837.wmf"/><Relationship Id="rId2078" Type="http://schemas.openxmlformats.org/officeDocument/2006/relationships/image" Target="media/image1838.wmf"/><Relationship Id="rId2079" Type="http://schemas.openxmlformats.org/officeDocument/2006/relationships/image" Target="media/image1839.wmf"/><Relationship Id="rId2080" Type="http://schemas.openxmlformats.org/officeDocument/2006/relationships/image" Target="media/image1840.wmf"/><Relationship Id="rId2081" Type="http://schemas.openxmlformats.org/officeDocument/2006/relationships/image" Target="media/image1841.wmf"/><Relationship Id="rId2082" Type="http://schemas.openxmlformats.org/officeDocument/2006/relationships/image" Target="media/image1842.wmf"/><Relationship Id="rId2083" Type="http://schemas.openxmlformats.org/officeDocument/2006/relationships/image" Target="media/image1843.wmf"/><Relationship Id="rId2084" Type="http://schemas.openxmlformats.org/officeDocument/2006/relationships/image" Target="media/image1844.wmf"/><Relationship Id="rId2085" Type="http://schemas.openxmlformats.org/officeDocument/2006/relationships/image" Target="media/image1845.wmf"/><Relationship Id="rId2086" Type="http://schemas.openxmlformats.org/officeDocument/2006/relationships/image" Target="media/image1846.wmf"/><Relationship Id="rId2087" Type="http://schemas.openxmlformats.org/officeDocument/2006/relationships/image" Target="media/image1847.wmf"/><Relationship Id="rId2088" Type="http://schemas.openxmlformats.org/officeDocument/2006/relationships/image" Target="media/image1848.wmf"/><Relationship Id="rId2089" Type="http://schemas.openxmlformats.org/officeDocument/2006/relationships/image" Target="media/image1849.wmf"/><Relationship Id="rId2090" Type="http://schemas.openxmlformats.org/officeDocument/2006/relationships/image" Target="media/image1850.wmf"/><Relationship Id="rId2091" Type="http://schemas.openxmlformats.org/officeDocument/2006/relationships/image" Target="media/image1851.wmf"/><Relationship Id="rId2092" Type="http://schemas.openxmlformats.org/officeDocument/2006/relationships/image" Target="media/image1852.wmf"/><Relationship Id="rId2093" Type="http://schemas.openxmlformats.org/officeDocument/2006/relationships/image" Target="media/image1853.wmf"/><Relationship Id="rId2094" Type="http://schemas.openxmlformats.org/officeDocument/2006/relationships/image" Target="media/image1854.wmf"/><Relationship Id="rId2095" Type="http://schemas.openxmlformats.org/officeDocument/2006/relationships/image" Target="media/image1855.wmf"/><Relationship Id="rId2096" Type="http://schemas.openxmlformats.org/officeDocument/2006/relationships/image" Target="media/image1856.wmf"/><Relationship Id="rId2097" Type="http://schemas.openxmlformats.org/officeDocument/2006/relationships/image" Target="media/image1857.wmf"/><Relationship Id="rId2098" Type="http://schemas.openxmlformats.org/officeDocument/2006/relationships/image" Target="media/image1858.wmf"/><Relationship Id="rId2099" Type="http://schemas.openxmlformats.org/officeDocument/2006/relationships/image" Target="media/image1859.wmf"/><Relationship Id="rId2100" Type="http://schemas.openxmlformats.org/officeDocument/2006/relationships/image" Target="media/image1860.wmf"/><Relationship Id="rId2101" Type="http://schemas.openxmlformats.org/officeDocument/2006/relationships/image" Target="media/image1861.wmf"/><Relationship Id="rId2102" Type="http://schemas.openxmlformats.org/officeDocument/2006/relationships/image" Target="media/image1862.wmf"/><Relationship Id="rId2103" Type="http://schemas.openxmlformats.org/officeDocument/2006/relationships/image" Target="media/image1863.wmf"/><Relationship Id="rId2104" Type="http://schemas.openxmlformats.org/officeDocument/2006/relationships/image" Target="media/image1864.wmf"/><Relationship Id="rId2105" Type="http://schemas.openxmlformats.org/officeDocument/2006/relationships/image" Target="media/image1865.wmf"/><Relationship Id="rId2106" Type="http://schemas.openxmlformats.org/officeDocument/2006/relationships/image" Target="media/image1866.wmf"/><Relationship Id="rId2107" Type="http://schemas.openxmlformats.org/officeDocument/2006/relationships/image" Target="media/image1867.wmf"/><Relationship Id="rId2108" Type="http://schemas.openxmlformats.org/officeDocument/2006/relationships/image" Target="media/image1868.wmf"/><Relationship Id="rId2109" Type="http://schemas.openxmlformats.org/officeDocument/2006/relationships/image" Target="media/image1869.wmf"/><Relationship Id="rId2110" Type="http://schemas.openxmlformats.org/officeDocument/2006/relationships/image" Target="media/image1870.wmf"/><Relationship Id="rId2111" Type="http://schemas.openxmlformats.org/officeDocument/2006/relationships/image" Target="media/image1871.wmf"/><Relationship Id="rId2112" Type="http://schemas.openxmlformats.org/officeDocument/2006/relationships/image" Target="media/image1872.wmf"/><Relationship Id="rId2113" Type="http://schemas.openxmlformats.org/officeDocument/2006/relationships/image" Target="media/image1873.wmf"/><Relationship Id="rId2114" Type="http://schemas.openxmlformats.org/officeDocument/2006/relationships/image" Target="media/image1874.wmf"/><Relationship Id="rId2115" Type="http://schemas.openxmlformats.org/officeDocument/2006/relationships/image" Target="media/image1875.wmf"/><Relationship Id="rId2116" Type="http://schemas.openxmlformats.org/officeDocument/2006/relationships/image" Target="media/image1876.wmf"/><Relationship Id="rId2117" Type="http://schemas.openxmlformats.org/officeDocument/2006/relationships/image" Target="media/image1877.wmf"/><Relationship Id="rId2118" Type="http://schemas.openxmlformats.org/officeDocument/2006/relationships/image" Target="media/image1878.wmf"/><Relationship Id="rId2119" Type="http://schemas.openxmlformats.org/officeDocument/2006/relationships/image" Target="media/image1879.wmf"/><Relationship Id="rId2120" Type="http://schemas.openxmlformats.org/officeDocument/2006/relationships/image" Target="media/image1880.wmf"/><Relationship Id="rId2121" Type="http://schemas.openxmlformats.org/officeDocument/2006/relationships/image" Target="media/image1881.wmf"/><Relationship Id="rId2122" Type="http://schemas.openxmlformats.org/officeDocument/2006/relationships/image" Target="media/image1882.wmf"/><Relationship Id="rId2123" Type="http://schemas.openxmlformats.org/officeDocument/2006/relationships/image" Target="media/image1883.wmf"/><Relationship Id="rId2124" Type="http://schemas.openxmlformats.org/officeDocument/2006/relationships/image" Target="media/image1884.wmf"/><Relationship Id="rId2125" Type="http://schemas.openxmlformats.org/officeDocument/2006/relationships/image" Target="media/image1885.wmf"/><Relationship Id="rId2126" Type="http://schemas.openxmlformats.org/officeDocument/2006/relationships/image" Target="media/image1886.wmf"/><Relationship Id="rId2127" Type="http://schemas.openxmlformats.org/officeDocument/2006/relationships/image" Target="media/image1887.wmf"/><Relationship Id="rId2128" Type="http://schemas.openxmlformats.org/officeDocument/2006/relationships/image" Target="media/image1888.wmf"/><Relationship Id="rId2129" Type="http://schemas.openxmlformats.org/officeDocument/2006/relationships/image" Target="media/image1889.wmf"/><Relationship Id="rId2130" Type="http://schemas.openxmlformats.org/officeDocument/2006/relationships/image" Target="media/image1890.wmf"/><Relationship Id="rId2131" Type="http://schemas.openxmlformats.org/officeDocument/2006/relationships/image" Target="media/image1891.wmf"/><Relationship Id="rId2132" Type="http://schemas.openxmlformats.org/officeDocument/2006/relationships/image" Target="media/image1892.wmf"/><Relationship Id="rId2133" Type="http://schemas.openxmlformats.org/officeDocument/2006/relationships/image" Target="media/image1893.wmf"/><Relationship Id="rId2134" Type="http://schemas.openxmlformats.org/officeDocument/2006/relationships/image" Target="media/image1894.wmf"/><Relationship Id="rId2135" Type="http://schemas.openxmlformats.org/officeDocument/2006/relationships/image" Target="media/image1894.wmf"/><Relationship Id="rId2136" Type="http://schemas.openxmlformats.org/officeDocument/2006/relationships/image" Target="media/image1895.wmf"/><Relationship Id="rId2137" Type="http://schemas.openxmlformats.org/officeDocument/2006/relationships/image" Target="media/image1896.wmf"/><Relationship Id="rId2138" Type="http://schemas.openxmlformats.org/officeDocument/2006/relationships/image" Target="media/image1897.wmf"/><Relationship Id="rId2139" Type="http://schemas.openxmlformats.org/officeDocument/2006/relationships/image" Target="media/image1898.wmf"/><Relationship Id="rId2140" Type="http://schemas.openxmlformats.org/officeDocument/2006/relationships/image" Target="media/image1899.wmf"/><Relationship Id="rId2141" Type="http://schemas.openxmlformats.org/officeDocument/2006/relationships/image" Target="media/image1900.wmf"/><Relationship Id="rId2142" Type="http://schemas.openxmlformats.org/officeDocument/2006/relationships/image" Target="media/image1901.wmf"/><Relationship Id="rId2143" Type="http://schemas.openxmlformats.org/officeDocument/2006/relationships/image" Target="media/image1902.wmf"/><Relationship Id="rId2144" Type="http://schemas.openxmlformats.org/officeDocument/2006/relationships/image" Target="media/image1903.wmf"/><Relationship Id="rId2145" Type="http://schemas.openxmlformats.org/officeDocument/2006/relationships/image" Target="media/image1904.wmf"/><Relationship Id="rId2146" Type="http://schemas.openxmlformats.org/officeDocument/2006/relationships/image" Target="media/image1905.wmf"/><Relationship Id="rId2147" Type="http://schemas.openxmlformats.org/officeDocument/2006/relationships/image" Target="media/image1906.wmf"/><Relationship Id="rId2148" Type="http://schemas.openxmlformats.org/officeDocument/2006/relationships/image" Target="media/image1907.wmf"/><Relationship Id="rId2149" Type="http://schemas.openxmlformats.org/officeDocument/2006/relationships/image" Target="media/image1908.wmf"/><Relationship Id="rId2150" Type="http://schemas.openxmlformats.org/officeDocument/2006/relationships/image" Target="media/image1909.wmf"/><Relationship Id="rId2151" Type="http://schemas.openxmlformats.org/officeDocument/2006/relationships/image" Target="media/image1910.wmf"/><Relationship Id="rId2152" Type="http://schemas.openxmlformats.org/officeDocument/2006/relationships/image" Target="media/image1911.wmf"/><Relationship Id="rId2153" Type="http://schemas.openxmlformats.org/officeDocument/2006/relationships/image" Target="media/image1912.wmf"/><Relationship Id="rId2154" Type="http://schemas.openxmlformats.org/officeDocument/2006/relationships/image" Target="media/image1906.wmf"/><Relationship Id="rId2155" Type="http://schemas.openxmlformats.org/officeDocument/2006/relationships/image" Target="media/image1913.wmf"/><Relationship Id="rId2156" Type="http://schemas.openxmlformats.org/officeDocument/2006/relationships/image" Target="media/image1914.wmf"/><Relationship Id="rId2157" Type="http://schemas.openxmlformats.org/officeDocument/2006/relationships/image" Target="media/image1906.wmf"/><Relationship Id="rId2158" Type="http://schemas.openxmlformats.org/officeDocument/2006/relationships/image" Target="media/image1915.wmf"/><Relationship Id="rId2159" Type="http://schemas.openxmlformats.org/officeDocument/2006/relationships/image" Target="media/image1916.wmf"/><Relationship Id="rId2160" Type="http://schemas.openxmlformats.org/officeDocument/2006/relationships/image" Target="media/image1914.wmf"/><Relationship Id="rId2161" Type="http://schemas.openxmlformats.org/officeDocument/2006/relationships/image" Target="media/image1917.wmf"/><Relationship Id="rId2162" Type="http://schemas.openxmlformats.org/officeDocument/2006/relationships/image" Target="media/image1918.wmf"/><Relationship Id="rId2163" Type="http://schemas.openxmlformats.org/officeDocument/2006/relationships/image" Target="media/image1919.wmf"/><Relationship Id="rId2164" Type="http://schemas.openxmlformats.org/officeDocument/2006/relationships/image" Target="media/image1920.wmf"/><Relationship Id="rId2165" Type="http://schemas.openxmlformats.org/officeDocument/2006/relationships/image" Target="media/image1921.wmf"/><Relationship Id="rId2166" Type="http://schemas.openxmlformats.org/officeDocument/2006/relationships/image" Target="media/image1922.wmf"/><Relationship Id="rId2167" Type="http://schemas.openxmlformats.org/officeDocument/2006/relationships/image" Target="media/image1922.wmf"/><Relationship Id="rId2168" Type="http://schemas.openxmlformats.org/officeDocument/2006/relationships/image" Target="media/image1918.wmf"/><Relationship Id="rId2169" Type="http://schemas.openxmlformats.org/officeDocument/2006/relationships/image" Target="media/image1923.wmf"/><Relationship Id="rId2170" Type="http://schemas.openxmlformats.org/officeDocument/2006/relationships/image" Target="media/image1924.wmf"/><Relationship Id="rId2171" Type="http://schemas.openxmlformats.org/officeDocument/2006/relationships/image" Target="media/image1925.wmf"/><Relationship Id="rId2172" Type="http://schemas.openxmlformats.org/officeDocument/2006/relationships/image" Target="media/image1925.wmf"/><Relationship Id="rId2173" Type="http://schemas.openxmlformats.org/officeDocument/2006/relationships/image" Target="media/image1926.wmf"/><Relationship Id="rId2174" Type="http://schemas.openxmlformats.org/officeDocument/2006/relationships/image" Target="media/image1693.wmf"/><Relationship Id="rId2175" Type="http://schemas.openxmlformats.org/officeDocument/2006/relationships/image" Target="media/image1927.wmf"/><Relationship Id="rId2176" Type="http://schemas.openxmlformats.org/officeDocument/2006/relationships/image" Target="media/image1928.wmf"/><Relationship Id="rId2177" Type="http://schemas.openxmlformats.org/officeDocument/2006/relationships/image" Target="media/image1929.wmf"/><Relationship Id="rId2178" Type="http://schemas.openxmlformats.org/officeDocument/2006/relationships/image" Target="media/image1930.wmf"/><Relationship Id="rId2179" Type="http://schemas.openxmlformats.org/officeDocument/2006/relationships/image" Target="media/image1693.wmf"/><Relationship Id="rId2180" Type="http://schemas.openxmlformats.org/officeDocument/2006/relationships/image" Target="media/image1707.wmf"/><Relationship Id="rId2181" Type="http://schemas.openxmlformats.org/officeDocument/2006/relationships/image" Target="media/image1931.wmf"/><Relationship Id="rId2182" Type="http://schemas.openxmlformats.org/officeDocument/2006/relationships/image" Target="media/image1932.wmf"/><Relationship Id="rId2183" Type="http://schemas.openxmlformats.org/officeDocument/2006/relationships/image" Target="media/image1933.wmf"/><Relationship Id="rId2184" Type="http://schemas.openxmlformats.org/officeDocument/2006/relationships/image" Target="media/image1934.wmf"/><Relationship Id="rId2185" Type="http://schemas.openxmlformats.org/officeDocument/2006/relationships/image" Target="media/image1935.wmf"/><Relationship Id="rId2186" Type="http://schemas.openxmlformats.org/officeDocument/2006/relationships/image" Target="media/image1932.wmf"/><Relationship Id="rId2187" Type="http://schemas.openxmlformats.org/officeDocument/2006/relationships/image" Target="media/image1936.wmf"/><Relationship Id="rId2188" Type="http://schemas.openxmlformats.org/officeDocument/2006/relationships/image" Target="media/image1937.wmf"/><Relationship Id="rId2189" Type="http://schemas.openxmlformats.org/officeDocument/2006/relationships/image" Target="media/image1938.wmf"/><Relationship Id="rId2190" Type="http://schemas.openxmlformats.org/officeDocument/2006/relationships/image" Target="media/image1939.wmf"/><Relationship Id="rId2191" Type="http://schemas.openxmlformats.org/officeDocument/2006/relationships/image" Target="media/image1940.wmf"/><Relationship Id="rId2192" Type="http://schemas.openxmlformats.org/officeDocument/2006/relationships/image" Target="media/image1941.wmf"/><Relationship Id="rId2193" Type="http://schemas.openxmlformats.org/officeDocument/2006/relationships/image" Target="media/image1942.wmf"/><Relationship Id="rId2194" Type="http://schemas.openxmlformats.org/officeDocument/2006/relationships/image" Target="media/image1943.wmf"/><Relationship Id="rId2195" Type="http://schemas.openxmlformats.org/officeDocument/2006/relationships/image" Target="media/image1928.wmf"/><Relationship Id="rId2196" Type="http://schemas.openxmlformats.org/officeDocument/2006/relationships/image" Target="media/image1944.wmf"/><Relationship Id="rId2197" Type="http://schemas.openxmlformats.org/officeDocument/2006/relationships/image" Target="media/image1945.wmf"/><Relationship Id="rId2198" Type="http://schemas.openxmlformats.org/officeDocument/2006/relationships/image" Target="media/image1946.wmf"/><Relationship Id="rId2199" Type="http://schemas.openxmlformats.org/officeDocument/2006/relationships/image" Target="media/image1947.wmf"/><Relationship Id="rId2200" Type="http://schemas.openxmlformats.org/officeDocument/2006/relationships/image" Target="media/image1948.wmf"/><Relationship Id="rId2201" Type="http://schemas.openxmlformats.org/officeDocument/2006/relationships/image" Target="media/image1949.wmf"/><Relationship Id="rId2202" Type="http://schemas.openxmlformats.org/officeDocument/2006/relationships/image" Target="media/image1950.wmf"/><Relationship Id="rId2203" Type="http://schemas.openxmlformats.org/officeDocument/2006/relationships/image" Target="media/image1951.wmf"/><Relationship Id="rId2204" Type="http://schemas.openxmlformats.org/officeDocument/2006/relationships/image" Target="media/image1952.wmf"/><Relationship Id="rId2205" Type="http://schemas.openxmlformats.org/officeDocument/2006/relationships/image" Target="media/image1953.wmf"/><Relationship Id="rId2206" Type="http://schemas.openxmlformats.org/officeDocument/2006/relationships/image" Target="media/image1954.wmf"/><Relationship Id="rId2207" Type="http://schemas.openxmlformats.org/officeDocument/2006/relationships/image" Target="media/image1955.wmf"/><Relationship Id="rId2208" Type="http://schemas.openxmlformats.org/officeDocument/2006/relationships/image" Target="media/image1956.wmf"/><Relationship Id="rId2209" Type="http://schemas.openxmlformats.org/officeDocument/2006/relationships/image" Target="media/image1957.wmf"/><Relationship Id="rId2210" Type="http://schemas.openxmlformats.org/officeDocument/2006/relationships/image" Target="media/image1958.wmf"/><Relationship Id="rId2211" Type="http://schemas.openxmlformats.org/officeDocument/2006/relationships/image" Target="media/image1952.wmf"/><Relationship Id="rId2212" Type="http://schemas.openxmlformats.org/officeDocument/2006/relationships/image" Target="media/image1959.wmf"/><Relationship Id="rId2213" Type="http://schemas.openxmlformats.org/officeDocument/2006/relationships/image" Target="media/image1960.wmf"/><Relationship Id="rId2214" Type="http://schemas.openxmlformats.org/officeDocument/2006/relationships/image" Target="media/image1961.wmf"/><Relationship Id="rId2215" Type="http://schemas.openxmlformats.org/officeDocument/2006/relationships/image" Target="media/image1962.wmf"/><Relationship Id="rId2216" Type="http://schemas.openxmlformats.org/officeDocument/2006/relationships/image" Target="media/image1963.wmf"/><Relationship Id="rId2217" Type="http://schemas.openxmlformats.org/officeDocument/2006/relationships/image" Target="media/image1964.wmf"/><Relationship Id="rId2218" Type="http://schemas.openxmlformats.org/officeDocument/2006/relationships/image" Target="media/image1965.wmf"/><Relationship Id="rId2219" Type="http://schemas.openxmlformats.org/officeDocument/2006/relationships/image" Target="media/image1966.wmf"/><Relationship Id="rId2220" Type="http://schemas.openxmlformats.org/officeDocument/2006/relationships/image" Target="media/image1967.wmf"/><Relationship Id="rId2221" Type="http://schemas.openxmlformats.org/officeDocument/2006/relationships/image" Target="media/image1968.wmf"/><Relationship Id="rId2222" Type="http://schemas.openxmlformats.org/officeDocument/2006/relationships/image" Target="media/image1969.wmf"/><Relationship Id="rId2223" Type="http://schemas.openxmlformats.org/officeDocument/2006/relationships/image" Target="media/image1970.wmf"/><Relationship Id="rId2224" Type="http://schemas.openxmlformats.org/officeDocument/2006/relationships/image" Target="media/image1971.wmf"/><Relationship Id="rId2225" Type="http://schemas.openxmlformats.org/officeDocument/2006/relationships/image" Target="media/image1972.wmf"/><Relationship Id="rId2226" Type="http://schemas.openxmlformats.org/officeDocument/2006/relationships/image" Target="media/image1973.wmf"/><Relationship Id="rId2227" Type="http://schemas.openxmlformats.org/officeDocument/2006/relationships/image" Target="media/image1974.wmf"/><Relationship Id="rId2228" Type="http://schemas.openxmlformats.org/officeDocument/2006/relationships/image" Target="media/image1975.wmf"/><Relationship Id="rId2229" Type="http://schemas.openxmlformats.org/officeDocument/2006/relationships/image" Target="media/image1976.wmf"/><Relationship Id="rId2230" Type="http://schemas.openxmlformats.org/officeDocument/2006/relationships/image" Target="media/image1977.wmf"/><Relationship Id="rId2231" Type="http://schemas.openxmlformats.org/officeDocument/2006/relationships/image" Target="media/image1978.wmf"/><Relationship Id="rId2232" Type="http://schemas.openxmlformats.org/officeDocument/2006/relationships/image" Target="media/image1979.wmf"/><Relationship Id="rId2233" Type="http://schemas.openxmlformats.org/officeDocument/2006/relationships/image" Target="media/image1925.wmf"/><Relationship Id="rId2234" Type="http://schemas.openxmlformats.org/officeDocument/2006/relationships/image" Target="media/image1980.wmf"/><Relationship Id="rId2235" Type="http://schemas.openxmlformats.org/officeDocument/2006/relationships/image" Target="media/image1981.wmf"/><Relationship Id="rId2236" Type="http://schemas.openxmlformats.org/officeDocument/2006/relationships/image" Target="media/image1982.wmf"/><Relationship Id="rId2237" Type="http://schemas.openxmlformats.org/officeDocument/2006/relationships/image" Target="media/image1983.wmf"/><Relationship Id="rId2238" Type="http://schemas.openxmlformats.org/officeDocument/2006/relationships/image" Target="media/image1984.wmf"/><Relationship Id="rId2239" Type="http://schemas.openxmlformats.org/officeDocument/2006/relationships/image" Target="media/image1984.wmf"/><Relationship Id="rId2240" Type="http://schemas.openxmlformats.org/officeDocument/2006/relationships/image" Target="media/image1985.wmf"/><Relationship Id="rId2241" Type="http://schemas.openxmlformats.org/officeDocument/2006/relationships/image" Target="media/image1986.wmf"/><Relationship Id="rId2242" Type="http://schemas.openxmlformats.org/officeDocument/2006/relationships/image" Target="media/image1987.wmf"/><Relationship Id="rId2243" Type="http://schemas.openxmlformats.org/officeDocument/2006/relationships/image" Target="media/image1982.wmf"/><Relationship Id="rId2244" Type="http://schemas.openxmlformats.org/officeDocument/2006/relationships/image" Target="media/image1988.wmf"/><Relationship Id="rId2245" Type="http://schemas.openxmlformats.org/officeDocument/2006/relationships/image" Target="media/image1989.wmf"/><Relationship Id="rId2246" Type="http://schemas.openxmlformats.org/officeDocument/2006/relationships/image" Target="media/image1990.wmf"/><Relationship Id="rId2247" Type="http://schemas.openxmlformats.org/officeDocument/2006/relationships/image" Target="media/image1984.wmf"/><Relationship Id="rId2248" Type="http://schemas.openxmlformats.org/officeDocument/2006/relationships/image" Target="media/image1991.wmf"/><Relationship Id="rId2249" Type="http://schemas.openxmlformats.org/officeDocument/2006/relationships/image" Target="media/image1992.wmf"/><Relationship Id="rId2250" Type="http://schemas.openxmlformats.org/officeDocument/2006/relationships/image" Target="media/image1975.wmf"/><Relationship Id="rId2251" Type="http://schemas.openxmlformats.org/officeDocument/2006/relationships/image" Target="media/image1993.wmf"/><Relationship Id="rId2252" Type="http://schemas.openxmlformats.org/officeDocument/2006/relationships/image" Target="media/image1989.wmf"/><Relationship Id="rId2253" Type="http://schemas.openxmlformats.org/officeDocument/2006/relationships/image" Target="media/image1991.wmf"/><Relationship Id="rId2254" Type="http://schemas.openxmlformats.org/officeDocument/2006/relationships/image" Target="media/image1993.wmf"/><Relationship Id="rId2255" Type="http://schemas.openxmlformats.org/officeDocument/2006/relationships/image" Target="media/image1994.wmf"/><Relationship Id="rId2256" Type="http://schemas.openxmlformats.org/officeDocument/2006/relationships/image" Target="media/image1925.wmf"/><Relationship Id="rId2257" Type="http://schemas.openxmlformats.org/officeDocument/2006/relationships/image" Target="media/image1989.wmf"/><Relationship Id="rId2258" Type="http://schemas.openxmlformats.org/officeDocument/2006/relationships/image" Target="media/image1925.wmf"/><Relationship Id="rId2259" Type="http://schemas.openxmlformats.org/officeDocument/2006/relationships/image" Target="media/image1991.wmf"/><Relationship Id="rId2260" Type="http://schemas.openxmlformats.org/officeDocument/2006/relationships/image" Target="media/image1995.wmf"/><Relationship Id="rId2261" Type="http://schemas.openxmlformats.org/officeDocument/2006/relationships/image" Target="media/image1996.wmf"/><Relationship Id="rId2262" Type="http://schemas.openxmlformats.org/officeDocument/2006/relationships/image" Target="media/image1997.wmf"/><Relationship Id="rId2263" Type="http://schemas.openxmlformats.org/officeDocument/2006/relationships/image" Target="media/image1998.wmf"/><Relationship Id="rId2264" Type="http://schemas.openxmlformats.org/officeDocument/2006/relationships/image" Target="media/image1999.wmf"/><Relationship Id="rId2265" Type="http://schemas.openxmlformats.org/officeDocument/2006/relationships/image" Target="media/image2000.wmf"/><Relationship Id="rId2266" Type="http://schemas.openxmlformats.org/officeDocument/2006/relationships/image" Target="media/image2001.wmf"/><Relationship Id="rId2267" Type="http://schemas.openxmlformats.org/officeDocument/2006/relationships/image" Target="media/image2002.wmf"/><Relationship Id="rId2268" Type="http://schemas.openxmlformats.org/officeDocument/2006/relationships/image" Target="media/image2003.wmf"/><Relationship Id="rId2269" Type="http://schemas.openxmlformats.org/officeDocument/2006/relationships/image" Target="media/image2004.wmf"/><Relationship Id="rId2270" Type="http://schemas.openxmlformats.org/officeDocument/2006/relationships/image" Target="media/image2005.wmf"/><Relationship Id="rId2271" Type="http://schemas.openxmlformats.org/officeDocument/2006/relationships/image" Target="media/image2000.wmf"/><Relationship Id="rId2272" Type="http://schemas.openxmlformats.org/officeDocument/2006/relationships/image" Target="media/image2006.wmf"/><Relationship Id="rId2273" Type="http://schemas.openxmlformats.org/officeDocument/2006/relationships/image" Target="media/image2007.wmf"/><Relationship Id="rId2274" Type="http://schemas.openxmlformats.org/officeDocument/2006/relationships/image" Target="media/image2008.wmf"/><Relationship Id="rId2275" Type="http://schemas.openxmlformats.org/officeDocument/2006/relationships/image" Target="media/image2009.wmf"/><Relationship Id="rId2276" Type="http://schemas.openxmlformats.org/officeDocument/2006/relationships/image" Target="media/image2010.wmf"/><Relationship Id="rId2277" Type="http://schemas.openxmlformats.org/officeDocument/2006/relationships/image" Target="media/image2011.wmf"/><Relationship Id="rId2278" Type="http://schemas.openxmlformats.org/officeDocument/2006/relationships/image" Target="media/image2012.wmf"/><Relationship Id="rId2279" Type="http://schemas.openxmlformats.org/officeDocument/2006/relationships/image" Target="media/image1991.wmf"/><Relationship Id="rId2280" Type="http://schemas.openxmlformats.org/officeDocument/2006/relationships/image" Target="media/image2013.wmf"/><Relationship Id="rId2281" Type="http://schemas.openxmlformats.org/officeDocument/2006/relationships/image" Target="media/image2014.wmf"/><Relationship Id="rId2282" Type="http://schemas.openxmlformats.org/officeDocument/2006/relationships/image" Target="media/image2015.wmf"/><Relationship Id="rId2283" Type="http://schemas.openxmlformats.org/officeDocument/2006/relationships/image" Target="media/image2016.wmf"/><Relationship Id="rId2284" Type="http://schemas.openxmlformats.org/officeDocument/2006/relationships/image" Target="media/image2017.wmf"/><Relationship Id="rId2285" Type="http://schemas.openxmlformats.org/officeDocument/2006/relationships/image" Target="media/image2018.wmf"/><Relationship Id="rId2286" Type="http://schemas.openxmlformats.org/officeDocument/2006/relationships/image" Target="media/image1980.wmf"/><Relationship Id="rId2287" Type="http://schemas.openxmlformats.org/officeDocument/2006/relationships/image" Target="media/image1925.wmf"/><Relationship Id="rId2288" Type="http://schemas.openxmlformats.org/officeDocument/2006/relationships/image" Target="media/image2019.wmf"/><Relationship Id="rId2289" Type="http://schemas.openxmlformats.org/officeDocument/2006/relationships/image" Target="media/image2020.wmf"/><Relationship Id="rId2290" Type="http://schemas.openxmlformats.org/officeDocument/2006/relationships/image" Target="media/image2021.wmf"/><Relationship Id="rId2291" Type="http://schemas.openxmlformats.org/officeDocument/2006/relationships/image" Target="media/image2022.wmf"/><Relationship Id="rId2292" Type="http://schemas.openxmlformats.org/officeDocument/2006/relationships/image" Target="media/image2023.wmf"/><Relationship Id="rId2293" Type="http://schemas.openxmlformats.org/officeDocument/2006/relationships/image" Target="media/image2024.wmf"/><Relationship Id="rId2294" Type="http://schemas.openxmlformats.org/officeDocument/2006/relationships/image" Target="media/image2025.wmf"/><Relationship Id="rId2295" Type="http://schemas.openxmlformats.org/officeDocument/2006/relationships/image" Target="media/image2026.wmf"/><Relationship Id="rId2296" Type="http://schemas.openxmlformats.org/officeDocument/2006/relationships/image" Target="media/image2027.wmf"/><Relationship Id="rId2297" Type="http://schemas.openxmlformats.org/officeDocument/2006/relationships/image" Target="media/image2024.wmf"/><Relationship Id="rId2298" Type="http://schemas.openxmlformats.org/officeDocument/2006/relationships/image" Target="media/image2028.wmf"/><Relationship Id="rId2299" Type="http://schemas.openxmlformats.org/officeDocument/2006/relationships/image" Target="media/image2024.wmf"/><Relationship Id="rId2300" Type="http://schemas.openxmlformats.org/officeDocument/2006/relationships/image" Target="media/image2029.wmf"/><Relationship Id="rId2301" Type="http://schemas.openxmlformats.org/officeDocument/2006/relationships/image" Target="media/image2030.wmf"/><Relationship Id="rId2302" Type="http://schemas.openxmlformats.org/officeDocument/2006/relationships/image" Target="media/image2031.wmf"/><Relationship Id="rId2303" Type="http://schemas.openxmlformats.org/officeDocument/2006/relationships/image" Target="media/image2024.wmf"/><Relationship Id="rId2304" Type="http://schemas.openxmlformats.org/officeDocument/2006/relationships/image" Target="media/image2032.wmf"/><Relationship Id="rId2305" Type="http://schemas.openxmlformats.org/officeDocument/2006/relationships/image" Target="media/image2033.wmf"/><Relationship Id="rId2306" Type="http://schemas.openxmlformats.org/officeDocument/2006/relationships/image" Target="media/image2034.wmf"/><Relationship Id="rId2307" Type="http://schemas.openxmlformats.org/officeDocument/2006/relationships/image" Target="media/image2035.wmf"/><Relationship Id="rId2308" Type="http://schemas.openxmlformats.org/officeDocument/2006/relationships/image" Target="media/image2036.wmf"/><Relationship Id="rId2309" Type="http://schemas.openxmlformats.org/officeDocument/2006/relationships/image" Target="media/image2037.wmf"/><Relationship Id="rId2310" Type="http://schemas.openxmlformats.org/officeDocument/2006/relationships/image" Target="media/image2038.wmf"/><Relationship Id="rId2311" Type="http://schemas.openxmlformats.org/officeDocument/2006/relationships/image" Target="media/image2039.wmf"/><Relationship Id="rId2312" Type="http://schemas.openxmlformats.org/officeDocument/2006/relationships/image" Target="media/image2040.wmf"/><Relationship Id="rId2313" Type="http://schemas.openxmlformats.org/officeDocument/2006/relationships/image" Target="media/image2018.wmf"/><Relationship Id="rId2314" Type="http://schemas.openxmlformats.org/officeDocument/2006/relationships/image" Target="media/image2018.wmf"/><Relationship Id="rId2315" Type="http://schemas.openxmlformats.org/officeDocument/2006/relationships/image" Target="media/image2018.wmf"/><Relationship Id="rId2316" Type="http://schemas.openxmlformats.org/officeDocument/2006/relationships/image" Target="media/image2041.wmf"/><Relationship Id="rId2317" Type="http://schemas.openxmlformats.org/officeDocument/2006/relationships/image" Target="media/image2018.wmf"/><Relationship Id="rId2318" Type="http://schemas.openxmlformats.org/officeDocument/2006/relationships/image" Target="media/image2042.wmf"/><Relationship Id="rId2319" Type="http://schemas.openxmlformats.org/officeDocument/2006/relationships/image" Target="media/image2043.wmf"/><Relationship Id="rId2320" Type="http://schemas.openxmlformats.org/officeDocument/2006/relationships/image" Target="media/image2044.wmf"/><Relationship Id="rId2321" Type="http://schemas.openxmlformats.org/officeDocument/2006/relationships/image" Target="media/image2045.wmf"/><Relationship Id="rId2322" Type="http://schemas.openxmlformats.org/officeDocument/2006/relationships/image" Target="media/image2046.wmf"/><Relationship Id="rId2323" Type="http://schemas.openxmlformats.org/officeDocument/2006/relationships/image" Target="media/image2047.wmf"/><Relationship Id="rId2324" Type="http://schemas.openxmlformats.org/officeDocument/2006/relationships/image" Target="media/image2048.wmf"/><Relationship Id="rId2325" Type="http://schemas.openxmlformats.org/officeDocument/2006/relationships/image" Target="media/image2049.wmf"/><Relationship Id="rId2326" Type="http://schemas.openxmlformats.org/officeDocument/2006/relationships/image" Target="media/image2050.wmf"/><Relationship Id="rId2327" Type="http://schemas.openxmlformats.org/officeDocument/2006/relationships/image" Target="media/image2051.wmf"/><Relationship Id="rId2328" Type="http://schemas.openxmlformats.org/officeDocument/2006/relationships/image" Target="media/image2043.wmf"/><Relationship Id="rId2329" Type="http://schemas.openxmlformats.org/officeDocument/2006/relationships/image" Target="media/image2032.wmf"/><Relationship Id="rId2330" Type="http://schemas.openxmlformats.org/officeDocument/2006/relationships/image" Target="media/image2052.wmf"/><Relationship Id="rId2331" Type="http://schemas.openxmlformats.org/officeDocument/2006/relationships/image" Target="media/image2053.wmf"/><Relationship Id="rId2332" Type="http://schemas.openxmlformats.org/officeDocument/2006/relationships/image" Target="media/image2054.wmf"/><Relationship Id="rId2333" Type="http://schemas.openxmlformats.org/officeDocument/2006/relationships/image" Target="media/image2055.wmf"/><Relationship Id="rId2334" Type="http://schemas.openxmlformats.org/officeDocument/2006/relationships/image" Target="media/image2056.wmf"/><Relationship Id="rId2335" Type="http://schemas.openxmlformats.org/officeDocument/2006/relationships/image" Target="media/image2057.wmf"/><Relationship Id="rId2336" Type="http://schemas.openxmlformats.org/officeDocument/2006/relationships/image" Target="media/image2058.wmf"/><Relationship Id="rId2337" Type="http://schemas.openxmlformats.org/officeDocument/2006/relationships/image" Target="media/image2059.wmf"/><Relationship Id="rId2338" Type="http://schemas.openxmlformats.org/officeDocument/2006/relationships/image" Target="media/image2060.wmf"/><Relationship Id="rId2339" Type="http://schemas.openxmlformats.org/officeDocument/2006/relationships/image" Target="media/image2061.wmf"/><Relationship Id="rId2340" Type="http://schemas.openxmlformats.org/officeDocument/2006/relationships/image" Target="media/image2062.wmf"/><Relationship Id="rId2341" Type="http://schemas.openxmlformats.org/officeDocument/2006/relationships/image" Target="media/image2049.wmf"/><Relationship Id="rId2342" Type="http://schemas.openxmlformats.org/officeDocument/2006/relationships/image" Target="media/image2063.wmf"/><Relationship Id="rId2343" Type="http://schemas.openxmlformats.org/officeDocument/2006/relationships/image" Target="media/image2064.wmf"/><Relationship Id="rId2344" Type="http://schemas.openxmlformats.org/officeDocument/2006/relationships/image" Target="media/image2065.wmf"/><Relationship Id="rId2345" Type="http://schemas.openxmlformats.org/officeDocument/2006/relationships/image" Target="media/image2066.wmf"/><Relationship Id="rId2346" Type="http://schemas.openxmlformats.org/officeDocument/2006/relationships/image" Target="media/image2067.wmf"/><Relationship Id="rId2347" Type="http://schemas.openxmlformats.org/officeDocument/2006/relationships/image" Target="media/image2032.wmf"/><Relationship Id="rId2348" Type="http://schemas.openxmlformats.org/officeDocument/2006/relationships/image" Target="media/image2068.wmf"/><Relationship Id="rId2349" Type="http://schemas.openxmlformats.org/officeDocument/2006/relationships/image" Target="media/image2069.wmf"/><Relationship Id="rId2350" Type="http://schemas.openxmlformats.org/officeDocument/2006/relationships/image" Target="media/image2070.wmf"/><Relationship Id="rId2351" Type="http://schemas.openxmlformats.org/officeDocument/2006/relationships/image" Target="media/image2053.wmf"/><Relationship Id="rId2352" Type="http://schemas.openxmlformats.org/officeDocument/2006/relationships/image" Target="media/image2071.wmf"/><Relationship Id="rId2353" Type="http://schemas.openxmlformats.org/officeDocument/2006/relationships/image" Target="media/image1984.wmf"/><Relationship Id="rId2354" Type="http://schemas.openxmlformats.org/officeDocument/2006/relationships/image" Target="media/image2072.wmf"/><Relationship Id="rId2355" Type="http://schemas.openxmlformats.org/officeDocument/2006/relationships/image" Target="media/image2073.wmf"/><Relationship Id="rId2356" Type="http://schemas.openxmlformats.org/officeDocument/2006/relationships/image" Target="media/image2074.wmf"/><Relationship Id="rId2357" Type="http://schemas.openxmlformats.org/officeDocument/2006/relationships/image" Target="media/image2075.wmf"/><Relationship Id="rId2358" Type="http://schemas.openxmlformats.org/officeDocument/2006/relationships/image" Target="media/image2076.wmf"/><Relationship Id="rId2359" Type="http://schemas.openxmlformats.org/officeDocument/2006/relationships/image" Target="media/image2077.wmf"/><Relationship Id="rId2360" Type="http://schemas.openxmlformats.org/officeDocument/2006/relationships/image" Target="media/image2078.wmf"/><Relationship Id="rId2361" Type="http://schemas.openxmlformats.org/officeDocument/2006/relationships/image" Target="media/image2079.wmf"/><Relationship Id="rId2362" Type="http://schemas.openxmlformats.org/officeDocument/2006/relationships/image" Target="media/image2080.wmf"/><Relationship Id="rId2363" Type="http://schemas.openxmlformats.org/officeDocument/2006/relationships/image" Target="media/image2081.wmf"/><Relationship Id="rId2364" Type="http://schemas.openxmlformats.org/officeDocument/2006/relationships/image" Target="media/image2081.wmf"/><Relationship Id="rId2365" Type="http://schemas.openxmlformats.org/officeDocument/2006/relationships/image" Target="media/image2082.wmf"/><Relationship Id="rId2366" Type="http://schemas.openxmlformats.org/officeDocument/2006/relationships/image" Target="media/image2083.wmf"/><Relationship Id="rId2367" Type="http://schemas.openxmlformats.org/officeDocument/2006/relationships/image" Target="media/image2084.wmf"/><Relationship Id="rId2368" Type="http://schemas.openxmlformats.org/officeDocument/2006/relationships/image" Target="media/image2085.wmf"/><Relationship Id="rId2369" Type="http://schemas.openxmlformats.org/officeDocument/2006/relationships/image" Target="media/image2086.wmf"/><Relationship Id="rId2370" Type="http://schemas.openxmlformats.org/officeDocument/2006/relationships/image" Target="media/image2087.wmf"/><Relationship Id="rId2371" Type="http://schemas.openxmlformats.org/officeDocument/2006/relationships/image" Target="media/image2088.wmf"/><Relationship Id="rId2372" Type="http://schemas.openxmlformats.org/officeDocument/2006/relationships/image" Target="media/image2081.wmf"/><Relationship Id="rId2373" Type="http://schemas.openxmlformats.org/officeDocument/2006/relationships/image" Target="media/image2089.wmf"/><Relationship Id="rId2374" Type="http://schemas.openxmlformats.org/officeDocument/2006/relationships/image" Target="media/image2090.wmf"/><Relationship Id="rId2375" Type="http://schemas.openxmlformats.org/officeDocument/2006/relationships/image" Target="media/image2080.wmf"/><Relationship Id="rId2376" Type="http://schemas.openxmlformats.org/officeDocument/2006/relationships/image" Target="media/image2078.wmf"/><Relationship Id="rId2377" Type="http://schemas.openxmlformats.org/officeDocument/2006/relationships/image" Target="media/image2091.wmf"/><Relationship Id="rId2378" Type="http://schemas.openxmlformats.org/officeDocument/2006/relationships/image" Target="media/image2092.wmf"/><Relationship Id="rId2379" Type="http://schemas.openxmlformats.org/officeDocument/2006/relationships/image" Target="media/image2093.wmf"/><Relationship Id="rId2380" Type="http://schemas.openxmlformats.org/officeDocument/2006/relationships/image" Target="media/image2094.wmf"/><Relationship Id="rId2381" Type="http://schemas.openxmlformats.org/officeDocument/2006/relationships/image" Target="media/image2095.wmf"/><Relationship Id="rId2382" Type="http://schemas.openxmlformats.org/officeDocument/2006/relationships/image" Target="media/image2096.wmf"/><Relationship Id="rId2383" Type="http://schemas.openxmlformats.org/officeDocument/2006/relationships/image" Target="media/image2097.wmf"/><Relationship Id="rId2384" Type="http://schemas.openxmlformats.org/officeDocument/2006/relationships/image" Target="media/image2098.wmf"/><Relationship Id="rId2385" Type="http://schemas.openxmlformats.org/officeDocument/2006/relationships/image" Target="media/image2099.wmf"/><Relationship Id="rId2386" Type="http://schemas.openxmlformats.org/officeDocument/2006/relationships/image" Target="media/image2099.wmf"/><Relationship Id="rId2387" Type="http://schemas.openxmlformats.org/officeDocument/2006/relationships/image" Target="media/image2100.wmf"/><Relationship Id="rId2388" Type="http://schemas.openxmlformats.org/officeDocument/2006/relationships/image" Target="media/image2101.wmf"/><Relationship Id="rId2389" Type="http://schemas.openxmlformats.org/officeDocument/2006/relationships/image" Target="media/image2102.wmf"/><Relationship Id="rId2390" Type="http://schemas.openxmlformats.org/officeDocument/2006/relationships/image" Target="media/image2103.wmf"/><Relationship Id="rId2391" Type="http://schemas.openxmlformats.org/officeDocument/2006/relationships/image" Target="media/image2104.wmf"/><Relationship Id="rId2392" Type="http://schemas.openxmlformats.org/officeDocument/2006/relationships/image" Target="media/image2105.wmf"/><Relationship Id="rId2393" Type="http://schemas.openxmlformats.org/officeDocument/2006/relationships/image" Target="media/image2106.wmf"/><Relationship Id="rId2394" Type="http://schemas.openxmlformats.org/officeDocument/2006/relationships/image" Target="media/image2107.wmf"/><Relationship Id="rId2395" Type="http://schemas.openxmlformats.org/officeDocument/2006/relationships/image" Target="media/image2108.wmf"/><Relationship Id="rId2396" Type="http://schemas.openxmlformats.org/officeDocument/2006/relationships/image" Target="media/image2109.wmf"/><Relationship Id="rId2397" Type="http://schemas.openxmlformats.org/officeDocument/2006/relationships/image" Target="media/image2110.wmf"/><Relationship Id="rId2398" Type="http://schemas.openxmlformats.org/officeDocument/2006/relationships/image" Target="media/image2080.wmf"/><Relationship Id="rId2399" Type="http://schemas.openxmlformats.org/officeDocument/2006/relationships/image" Target="media/image2111.wmf"/><Relationship Id="rId2400" Type="http://schemas.openxmlformats.org/officeDocument/2006/relationships/image" Target="media/image2112.wmf"/><Relationship Id="rId2401" Type="http://schemas.openxmlformats.org/officeDocument/2006/relationships/image" Target="media/image2113.wmf"/><Relationship Id="rId2402" Type="http://schemas.openxmlformats.org/officeDocument/2006/relationships/image" Target="media/image2114.wmf"/><Relationship Id="rId2403" Type="http://schemas.openxmlformats.org/officeDocument/2006/relationships/image" Target="media/image2115.wmf"/><Relationship Id="rId2404" Type="http://schemas.openxmlformats.org/officeDocument/2006/relationships/image" Target="media/image2116.wmf"/><Relationship Id="rId2405" Type="http://schemas.openxmlformats.org/officeDocument/2006/relationships/image" Target="media/image2117.wmf"/><Relationship Id="rId2406" Type="http://schemas.openxmlformats.org/officeDocument/2006/relationships/image" Target="media/image2118.wmf"/><Relationship Id="rId2407" Type="http://schemas.openxmlformats.org/officeDocument/2006/relationships/image" Target="media/image2115.wmf"/><Relationship Id="rId2408" Type="http://schemas.openxmlformats.org/officeDocument/2006/relationships/image" Target="media/image2119.wmf"/><Relationship Id="rId2409" Type="http://schemas.openxmlformats.org/officeDocument/2006/relationships/image" Target="media/image2120.wmf"/><Relationship Id="rId2410" Type="http://schemas.openxmlformats.org/officeDocument/2006/relationships/image" Target="media/image2121.wmf"/><Relationship Id="rId2411" Type="http://schemas.openxmlformats.org/officeDocument/2006/relationships/image" Target="media/image2122.wmf"/><Relationship Id="rId2412" Type="http://schemas.openxmlformats.org/officeDocument/2006/relationships/image" Target="media/image2078.wmf"/><Relationship Id="rId2413" Type="http://schemas.openxmlformats.org/officeDocument/2006/relationships/image" Target="media/image2115.wmf"/><Relationship Id="rId2414" Type="http://schemas.openxmlformats.org/officeDocument/2006/relationships/image" Target="media/image2123.wmf"/><Relationship Id="rId2415" Type="http://schemas.openxmlformats.org/officeDocument/2006/relationships/image" Target="media/image2078.wmf"/><Relationship Id="rId2416" Type="http://schemas.openxmlformats.org/officeDocument/2006/relationships/image" Target="media/image2124.wmf"/><Relationship Id="rId2417" Type="http://schemas.openxmlformats.org/officeDocument/2006/relationships/image" Target="media/image2125.wmf"/><Relationship Id="rId2418" Type="http://schemas.openxmlformats.org/officeDocument/2006/relationships/image" Target="media/image2126.wmf"/><Relationship Id="rId2419" Type="http://schemas.openxmlformats.org/officeDocument/2006/relationships/image" Target="media/image2127.wmf"/><Relationship Id="rId2420" Type="http://schemas.openxmlformats.org/officeDocument/2006/relationships/image" Target="media/image2128.wmf"/><Relationship Id="rId2421" Type="http://schemas.openxmlformats.org/officeDocument/2006/relationships/image" Target="media/image2129.wmf"/><Relationship Id="rId2422" Type="http://schemas.openxmlformats.org/officeDocument/2006/relationships/image" Target="media/image2130.wmf"/><Relationship Id="rId2423" Type="http://schemas.openxmlformats.org/officeDocument/2006/relationships/image" Target="media/image2131.wmf"/><Relationship Id="rId2424" Type="http://schemas.openxmlformats.org/officeDocument/2006/relationships/image" Target="media/image2132.wmf"/><Relationship Id="rId2425" Type="http://schemas.openxmlformats.org/officeDocument/2006/relationships/header" Target="header1.xml"/><Relationship Id="rId2426" Type="http://schemas.openxmlformats.org/officeDocument/2006/relationships/footer" Target="footer1.xml"/><Relationship Id="rId2427" Type="http://schemas.openxmlformats.org/officeDocument/2006/relationships/numbering" Target="numbering.xml"/><Relationship Id="rId2428" Type="http://schemas.openxmlformats.org/officeDocument/2006/relationships/fontTable" Target="fontTable.xml"/><Relationship Id="rId24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2021-12-14T13:24:00Z</dcterms:created>
  <dc:creator>Jayeeta.Saha@3gpp.org;S4-200827;S4-200830_CR-0050</dc:creator>
  <dc:description/>
  <cp:keywords>&lt;keyword[ keyword ]&gt;</cp:keywords>
  <dc:language>en-US</dc:language>
  <cp:lastModifiedBy>S4-21636_CR_0053</cp:lastModifiedBy>
  <dcterms:modified xsi:type="dcterms:W3CDTF">2021-12-14T13:24:00Z</dcterms:modified>
  <cp:revision>2</cp:revision>
  <dc:subject>&lt;Title 1; Title 2&gt; (Release 13 |12 |11 | 10 | 9 | 8 | 7 | 6 | 5 | 4)</dc:subject>
  <dc:title>3GPP TS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(3)0zAnuV6NarGzW37XVFaGV5+b+WkkfyDXMeizFiXaMAXroatEE2c7Sfk3yoekifHMhwxMWn6u
qp6fzWZSG/Zt5kOb4srB+yaRIlb0+M4B0ZP7kA++BZJIrUUbM7wez62SWiT1zjgylKLjKTU3
xKbF9wCHwrTWXGekfX+v24D3dW+0MV+xtbN6BXrwikRyYSvFa601DN5igYuqSHOfywI0GHLu
od1iY+wFxVB+IQo6Hq</vt:lpwstr>
  </property>
  <property fmtid="{D5CDD505-2E9C-101B-9397-08002B2CF9AE}" pid="3" name="_new_ms_pID_725431">
    <vt:lpwstr>7PlywrM0g/Th+I/NpnYlAeFfn/pGAwkS0f02DAPa2SMg9H3TcB0Vr8
0v/ltcuo5m4hAP89rPA/gIDcpKsOl3RvCFcOfyt2mcSeUaBjBPlfcUTNi/eYRAaVRAYK4G3T
LTvbWI9uftlmVbAx/XODfT3N/UbtjjAuWskR62TnCtiG8WvCoHDDD+hteVfw5i+Vn+t+v+9h
KOmtHanPp5VZPA+jYXEpM3yTu2eRzFMl7OgT</vt:lpwstr>
  </property>
  <property fmtid="{D5CDD505-2E9C-101B-9397-08002B2CF9AE}" pid="4" name="_new_ms_pID_725431_00">
    <vt:lpwstr>_new_ms_pID_725431</vt:lpwstr>
  </property>
  <property fmtid="{D5CDD505-2E9C-101B-9397-08002B2CF9AE}" pid="5" name="_new_ms_pID_725432">
    <vt:lpwstr>1nlaGaKaY0CsLKUeZdQIZ5MeTUQ0kLEQMWcO
wE3ypHQR</vt:lpwstr>
  </property>
  <property fmtid="{D5CDD505-2E9C-101B-9397-08002B2CF9AE}" pid="6" name="_new_ms_pID_725432_00">
    <vt:lpwstr>_new_ms_pID_725432</vt:lpwstr>
  </property>
  <property fmtid="{D5CDD505-2E9C-101B-9397-08002B2CF9AE}" pid="7" name="_new_ms_pID_72543_00">
    <vt:lpwstr>_new_ms_pID_72543</vt:lpwstr>
  </property>
  <property fmtid="{D5CDD505-2E9C-101B-9397-08002B2CF9AE}" pid="8" name="sflag">
    <vt:lpwstr>1408955816</vt:lpwstr>
  </property>
</Properties>
</file>