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28.525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28.525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Life Cycle Management (LCM) for mobile networks that include virtualized network functions;</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Life Cycle Management (LCM) for mobile networks that include virtualized network functions;</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virtualized network functions, Life Cycle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virtualized network functions, Life Cycle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647443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6474434">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647443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647443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6474437">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6474438">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6474439">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Concepts and background</w:t>
            <w:tab/>
          </w:r>
          <w:hyperlink w:anchor="__RefHeading___Toc516474440">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Business level requirements</w:t>
            <w:tab/>
          </w:r>
          <w:hyperlink w:anchor="__RefHeading___Toc516474441">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lang w:val="en-US" w:eastAsia="en-US"/>
            </w:rPr>
            <w:t>Requirements</w:t>
          </w:r>
          <w:r>
            <w:rPr/>
            <w:tab/>
          </w:r>
          <w:hyperlink w:anchor="__RefHeading___Toc516474442">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Actor roles</w:t>
            <w:tab/>
          </w:r>
          <w:hyperlink w:anchor="__RefHeading___Toc516474443">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Telecommunications resources</w:t>
            <w:tab/>
          </w:r>
          <w:hyperlink w:anchor="__RefHeading___Toc516474444">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High-level use cases</w:t>
            <w:tab/>
          </w:r>
          <w:hyperlink w:anchor="__RefHeading___Toc516474445">
            <w:r>
              <w:rPr>
                <w:rStyle w:val="IndexLink"/>
              </w:rPr>
              <w:t>9</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lang w:val="en-US" w:eastAsia="en-US"/>
            </w:rPr>
            <w:t>Enabling/disabling the auto-scaling of the corresponding VNF instance(s) for an NE</w:t>
          </w:r>
          <w:r>
            <w:rPr/>
            <w:tab/>
          </w:r>
          <w:hyperlink w:anchor="__RefHeading___Toc516474446">
            <w:r>
              <w:rPr>
                <w:rStyle w:val="IndexLink"/>
              </w:rPr>
              <w:t>9</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rFonts w:eastAsia="MS Mincho;ＭＳ 明朝"/>
              <w:lang w:val="en-US" w:eastAsia="en-US"/>
            </w:rPr>
            <w:t>NS scaling using VNF LCM operation (that is a part of NS LCM operation) based on PM data monitoring at NM level</w:t>
          </w:r>
          <w:r>
            <w:rPr/>
            <w:tab/>
          </w:r>
          <w:hyperlink w:anchor="__RefHeading___Toc516474447">
            <w:r>
              <w:rPr>
                <w:rStyle w:val="IndexLink"/>
              </w:rPr>
              <w:t>9</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lang w:val="en-US" w:eastAsia="en-US"/>
            </w:rPr>
            <w:t>Enabling/disabling the auto-scaling of the corresponding VNF instance(s) through NFVO as part of NS LCM</w:t>
          </w:r>
          <w:r>
            <w:rPr/>
            <w:tab/>
          </w:r>
          <w:hyperlink w:anchor="__RefHeading___Toc516474448">
            <w:r>
              <w:rPr>
                <w:rStyle w:val="IndexLink"/>
              </w:rPr>
              <w:t>10</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VNF application software update use cases</w:t>
            <w:tab/>
          </w:r>
          <w:hyperlink w:anchor="__RefHeading___Toc516474449">
            <w:r>
              <w:rPr>
                <w:rStyle w:val="IndexLink"/>
              </w:rPr>
              <w:t>10</w:t>
            </w:r>
          </w:hyperlink>
        </w:p>
        <w:p>
          <w:pPr>
            <w:pStyle w:val="Contents4"/>
            <w:rPr>
              <w:rFonts w:ascii="Calibri" w:hAnsi="Calibri" w:cs="Calibri"/>
              <w:sz w:val="22"/>
              <w:szCs w:val="22"/>
              <w:lang w:val="en-US" w:eastAsia="en-US"/>
            </w:rPr>
          </w:pPr>
          <w:r>
            <w:rPr/>
            <w:t>5.4.4.1</w:t>
          </w:r>
          <w:r>
            <w:rPr>
              <w:rFonts w:cs="Calibri" w:ascii="Calibri" w:hAnsi="Calibri"/>
              <w:sz w:val="22"/>
              <w:szCs w:val="22"/>
              <w:lang w:val="en-US" w:eastAsia="en-US"/>
            </w:rPr>
            <w:tab/>
          </w:r>
          <w:r>
            <w:rPr/>
            <w:t>Introduction</w:t>
            <w:tab/>
          </w:r>
          <w:hyperlink w:anchor="__RefHeading___Toc516474450">
            <w:r>
              <w:rPr>
                <w:rStyle w:val="IndexLink"/>
              </w:rPr>
              <w:t>10</w:t>
            </w:r>
          </w:hyperlink>
        </w:p>
        <w:p>
          <w:pPr>
            <w:pStyle w:val="Contents4"/>
            <w:rPr>
              <w:rFonts w:ascii="Calibri" w:hAnsi="Calibri" w:cs="Calibri"/>
              <w:sz w:val="22"/>
              <w:szCs w:val="22"/>
              <w:lang w:val="en-US" w:eastAsia="en-US"/>
            </w:rPr>
          </w:pPr>
          <w:r>
            <w:rPr/>
            <w:t>5.4.4.2</w:t>
          </w:r>
          <w:r>
            <w:rPr>
              <w:rFonts w:cs="Calibri" w:ascii="Calibri" w:hAnsi="Calibri"/>
              <w:sz w:val="22"/>
              <w:szCs w:val="22"/>
              <w:lang w:val="en-US" w:eastAsia="en-US"/>
            </w:rPr>
            <w:tab/>
          </w:r>
          <w:r>
            <w:rPr/>
            <w:t>VNF application software update when application software is not part of VNF Package</w:t>
            <w:tab/>
          </w:r>
          <w:hyperlink w:anchor="__RefHeading___Toc516474451">
            <w:r>
              <w:rPr>
                <w:rStyle w:val="IndexLink"/>
              </w:rPr>
              <w:t>10</w:t>
            </w:r>
          </w:hyperlink>
        </w:p>
        <w:p>
          <w:pPr>
            <w:pStyle w:val="Contents4"/>
            <w:rPr>
              <w:rFonts w:ascii="Calibri" w:hAnsi="Calibri" w:cs="Calibri"/>
              <w:sz w:val="22"/>
              <w:szCs w:val="22"/>
              <w:lang w:val="en-US" w:eastAsia="en-US"/>
            </w:rPr>
          </w:pPr>
          <w:r>
            <w:rPr/>
            <w:t>5.4.4.3</w:t>
          </w:r>
          <w:r>
            <w:rPr>
              <w:rFonts w:cs="Calibri" w:ascii="Calibri" w:hAnsi="Calibri"/>
              <w:sz w:val="22"/>
              <w:szCs w:val="22"/>
              <w:lang w:val="en-US" w:eastAsia="en-US"/>
            </w:rPr>
            <w:tab/>
          </w:r>
          <w:r>
            <w:rPr/>
            <w:t>VNF application software update when application software is part of VNF Package</w:t>
            <w:tab/>
          </w:r>
          <w:hyperlink w:anchor="__RefHeading___Toc516474452">
            <w:r>
              <w:rPr>
                <w:rStyle w:val="IndexLink"/>
              </w:rPr>
              <w:t>11</w:t>
            </w:r>
          </w:hyperlink>
        </w:p>
        <w:p>
          <w:pPr>
            <w:pStyle w:val="Contents5"/>
            <w:rPr>
              <w:rFonts w:ascii="Calibri" w:hAnsi="Calibri" w:cs="Calibri"/>
              <w:sz w:val="22"/>
              <w:szCs w:val="22"/>
              <w:lang w:val="en-US" w:eastAsia="en-US"/>
            </w:rPr>
          </w:pPr>
          <w:r>
            <w:rPr/>
            <w:t>5.4.4.3.1</w:t>
          </w:r>
          <w:r>
            <w:rPr>
              <w:rFonts w:cs="Calibri" w:ascii="Calibri" w:hAnsi="Calibri"/>
              <w:sz w:val="22"/>
              <w:szCs w:val="22"/>
              <w:lang w:val="en-US" w:eastAsia="en-US"/>
            </w:rPr>
            <w:tab/>
          </w:r>
          <w:r>
            <w:rPr/>
            <w:t>VNF application software update when application software is part of VNF Package and performing synchronization with NFV-MANO by NM</w:t>
            <w:tab/>
          </w:r>
          <w:hyperlink w:anchor="__RefHeading___Toc516474453">
            <w:r>
              <w:rPr>
                <w:rStyle w:val="IndexLink"/>
              </w:rPr>
              <w:t>11</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Providing initial configuration data in VNF instantiation use cases</w:t>
            <w:tab/>
          </w:r>
          <w:hyperlink w:anchor="__RefHeading___Toc516474454">
            <w:r>
              <w:rPr>
                <w:rStyle w:val="IndexLink"/>
              </w:rPr>
              <w:t>11</w:t>
            </w:r>
          </w:hyperlink>
        </w:p>
        <w:p>
          <w:pPr>
            <w:pStyle w:val="Contents4"/>
            <w:rPr>
              <w:rFonts w:ascii="Calibri" w:hAnsi="Calibri" w:cs="Calibri"/>
              <w:sz w:val="22"/>
              <w:szCs w:val="22"/>
              <w:lang w:val="en-US" w:eastAsia="en-US"/>
            </w:rPr>
          </w:pPr>
          <w:r>
            <w:rPr/>
            <w:t>5.4.5.1</w:t>
          </w:r>
          <w:r>
            <w:rPr>
              <w:rFonts w:cs="Calibri" w:ascii="Calibri" w:hAnsi="Calibri"/>
              <w:sz w:val="22"/>
              <w:szCs w:val="22"/>
              <w:lang w:val="en-US" w:eastAsia="en-US"/>
            </w:rPr>
            <w:tab/>
          </w:r>
          <w:r>
            <w:rPr/>
            <w:t>Introduction</w:t>
            <w:tab/>
          </w:r>
          <w:hyperlink w:anchor="__RefHeading___Toc516474455">
            <w:r>
              <w:rPr>
                <w:rStyle w:val="IndexLink"/>
              </w:rPr>
              <w:t>11</w:t>
            </w:r>
          </w:hyperlink>
        </w:p>
        <w:p>
          <w:pPr>
            <w:pStyle w:val="Contents4"/>
            <w:rPr>
              <w:rFonts w:ascii="Calibri" w:hAnsi="Calibri" w:cs="Calibri"/>
              <w:sz w:val="22"/>
              <w:szCs w:val="22"/>
              <w:lang w:val="en-US" w:eastAsia="en-US"/>
            </w:rPr>
          </w:pPr>
          <w:r>
            <w:rPr/>
            <w:t>5.4.5.2</w:t>
          </w:r>
          <w:r>
            <w:rPr>
              <w:rFonts w:cs="Calibri" w:ascii="Calibri" w:hAnsi="Calibri"/>
              <w:sz w:val="22"/>
              <w:szCs w:val="22"/>
              <w:lang w:val="en-US" w:eastAsia="en-US"/>
            </w:rPr>
            <w:tab/>
          </w:r>
          <w:r>
            <w:rPr/>
            <w:t>Managing EM IP address provided to instantiated VNF using MVPNP</w:t>
            <w:tab/>
          </w:r>
          <w:hyperlink w:anchor="__RefHeading___Toc516474456">
            <w:r>
              <w:rPr>
                <w:rStyle w:val="IndexLink"/>
              </w:rPr>
              <w:t>11</w:t>
            </w:r>
          </w:hyperlink>
        </w:p>
        <w:p>
          <w:pPr>
            <w:pStyle w:val="Contents4"/>
            <w:rPr>
              <w:rFonts w:ascii="Calibri" w:hAnsi="Calibri" w:cs="Calibri"/>
              <w:sz w:val="22"/>
              <w:szCs w:val="22"/>
              <w:lang w:val="en-US" w:eastAsia="en-US"/>
            </w:rPr>
          </w:pPr>
          <w:r>
            <w:rPr/>
            <w:t>5.4.5.3</w:t>
          </w:r>
          <w:r>
            <w:rPr>
              <w:rFonts w:cs="Calibri" w:ascii="Calibri" w:hAnsi="Calibri"/>
              <w:sz w:val="22"/>
              <w:szCs w:val="22"/>
              <w:lang w:val="en-US" w:eastAsia="en-US"/>
            </w:rPr>
            <w:tab/>
          </w:r>
          <w:r>
            <w:rPr/>
            <w:t>Managing EM IP address provided to instantiated VNF by VNFM</w:t>
            <w:tab/>
          </w:r>
          <w:hyperlink w:anchor="__RefHeading___Toc516474457">
            <w:r>
              <w:rPr>
                <w:rStyle w:val="IndexLink"/>
              </w:rPr>
              <w:t>14</w:t>
            </w:r>
          </w:hyperlink>
        </w:p>
        <w:p>
          <w:pPr>
            <w:pStyle w:val="Contents5"/>
            <w:rPr>
              <w:rFonts w:ascii="Calibri" w:hAnsi="Calibri" w:cs="Calibri"/>
              <w:sz w:val="22"/>
              <w:szCs w:val="22"/>
              <w:lang w:val="en-US" w:eastAsia="en-US"/>
            </w:rPr>
          </w:pPr>
          <w:r>
            <w:rPr/>
            <w:t>5.4.5.3.1</w:t>
          </w:r>
          <w:r>
            <w:rPr>
              <w:rFonts w:cs="Calibri" w:ascii="Calibri" w:hAnsi="Calibri"/>
              <w:sz w:val="22"/>
              <w:szCs w:val="22"/>
              <w:lang w:val="en-US" w:eastAsia="en-US"/>
            </w:rPr>
            <w:tab/>
          </w:r>
          <w:r>
            <w:rPr/>
            <w:t>Managing EM IP address provided to VNFM by EM as VNF configuration data</w:t>
            <w:tab/>
          </w:r>
          <w:hyperlink w:anchor="__RefHeading___Toc516474458">
            <w:r>
              <w:rPr>
                <w:rStyle w:val="IndexLink"/>
              </w:rPr>
              <w:t>14</w:t>
            </w:r>
          </w:hyperlink>
        </w:p>
        <w:p>
          <w:pPr>
            <w:pStyle w:val="Contents5"/>
            <w:rPr>
              <w:rFonts w:ascii="Calibri" w:hAnsi="Calibri" w:cs="Calibri"/>
              <w:sz w:val="22"/>
              <w:szCs w:val="22"/>
              <w:lang w:val="en-US" w:eastAsia="en-US"/>
            </w:rPr>
          </w:pPr>
          <w:r>
            <w:rPr/>
            <w:t>5.4.5.3.2</w:t>
          </w:r>
          <w:r>
            <w:rPr>
              <w:rFonts w:cs="Calibri" w:ascii="Calibri" w:hAnsi="Calibri"/>
              <w:sz w:val="22"/>
              <w:szCs w:val="22"/>
              <w:lang w:val="en-US" w:eastAsia="en-US"/>
            </w:rPr>
            <w:tab/>
          </w:r>
          <w:r>
            <w:rPr/>
            <w:t>Managing EM IP address provided to VNFM by EM as VNF instantiation parameter</w:t>
            <w:tab/>
          </w:r>
          <w:hyperlink w:anchor="__RefHeading___Toc516474459">
            <w:r>
              <w:rPr>
                <w:rStyle w:val="IndexLink"/>
              </w:rPr>
              <w:t>15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Specification level requirements</w:t>
            <w:tab/>
          </w:r>
          <w:hyperlink w:anchor="__RefHeading___Toc516474460">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Requirements</w:t>
            <w:tab/>
          </w:r>
          <w:hyperlink w:anchor="__RefHeading___Toc516474461">
            <w:r>
              <w:rPr>
                <w:rStyle w:val="IndexLink"/>
              </w:rPr>
              <w:t>15</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 xml:space="preserve">Requirements for </w:t>
          </w:r>
          <w:r>
            <w:rPr>
              <w:lang w:val="en-US" w:eastAsia="en-US"/>
            </w:rPr>
            <w:t>Itf-N</w:t>
          </w:r>
          <w:r>
            <w:rPr/>
            <w:tab/>
          </w:r>
          <w:hyperlink w:anchor="__RefHeading___Toc516474462">
            <w:r>
              <w:rPr>
                <w:rStyle w:val="IndexLink"/>
              </w:rPr>
              <w:t>15</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 xml:space="preserve">Requirements for </w:t>
          </w:r>
          <w:r>
            <w:rPr>
              <w:lang w:val="en-US" w:eastAsia="en-US"/>
            </w:rPr>
            <w:t>Os-Ma-nfvo</w:t>
          </w:r>
          <w:r>
            <w:rPr/>
            <w:tab/>
          </w:r>
          <w:hyperlink w:anchor="__RefHeading___Toc516474463">
            <w:r>
              <w:rPr>
                <w:rStyle w:val="IndexLink"/>
              </w:rPr>
              <w:t>15</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 xml:space="preserve">Requirements for </w:t>
          </w:r>
          <w:r>
            <w:rPr>
              <w:lang w:val="en-US" w:eastAsia="en-US"/>
            </w:rPr>
            <w:t>Ve-Vnfm-em</w:t>
          </w:r>
          <w:r>
            <w:rPr/>
            <w:tab/>
          </w:r>
          <w:hyperlink w:anchor="__RefHeading___Toc516474464">
            <w:r>
              <w:rPr>
                <w:rStyle w:val="IndexLink"/>
              </w:rPr>
              <w:t>18</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 xml:space="preserve">Requirements for </w:t>
          </w:r>
          <w:r>
            <w:rPr>
              <w:lang w:val="en-US" w:eastAsia="en-US"/>
            </w:rPr>
            <w:t>Ve-Vnfm-vnf</w:t>
          </w:r>
          <w:r>
            <w:rPr/>
            <w:tab/>
          </w:r>
          <w:hyperlink w:anchor="__RefHeading___Toc516474465">
            <w:r>
              <w:rPr>
                <w:rStyle w:val="IndexLink"/>
              </w:rPr>
              <w:t>18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Actor roles</w:t>
            <w:tab/>
          </w:r>
          <w:hyperlink w:anchor="__RefHeading___Toc516474466">
            <w:r>
              <w:rPr>
                <w:rStyle w:val="IndexLink"/>
              </w:rPr>
              <w:t>19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Telecommunications resources</w:t>
            <w:tab/>
          </w:r>
          <w:hyperlink w:anchor="__RefHeading___Toc516474467">
            <w:r>
              <w:rPr>
                <w:rStyle w:val="IndexLink"/>
              </w:rPr>
              <w:t>19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Use cases</w:t>
            <w:tab/>
          </w:r>
          <w:hyperlink w:anchor="__RefHeading___Toc516474468">
            <w:r>
              <w:rPr>
                <w:rStyle w:val="IndexLink"/>
              </w:rPr>
              <w:t>19</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VNF Instance use cases</w:t>
            <w:tab/>
          </w:r>
          <w:hyperlink w:anchor="__RefHeading___Toc516474469">
            <w:r>
              <w:rPr>
                <w:rStyle w:val="IndexLink"/>
              </w:rPr>
              <w:t>19</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VNF identifier creation</w:t>
            <w:tab/>
          </w:r>
          <w:hyperlink w:anchor="__RefHeading___Toc516474470">
            <w:r>
              <w:rPr>
                <w:rStyle w:val="IndexLink"/>
              </w:rPr>
              <w:t>19</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rFonts w:eastAsia="MS Mincho;ＭＳ 明朝"/>
              <w:lang w:val="en-US" w:eastAsia="en-US"/>
            </w:rPr>
            <w:t xml:space="preserve"> VNF instantiation</w:t>
          </w:r>
          <w:r>
            <w:rPr/>
            <w:tab/>
          </w:r>
          <w:hyperlink w:anchor="__RefHeading___Toc516474471">
            <w:r>
              <w:rPr>
                <w:rStyle w:val="IndexLink"/>
              </w:rPr>
              <w:t>20</w:t>
            </w:r>
          </w:hyperlink>
        </w:p>
        <w:p>
          <w:pPr>
            <w:pStyle w:val="Contents5"/>
            <w:rPr>
              <w:rFonts w:ascii="Calibri" w:hAnsi="Calibri" w:cs="Calibri"/>
              <w:sz w:val="22"/>
              <w:szCs w:val="22"/>
              <w:lang w:val="en-US" w:eastAsia="en-US"/>
            </w:rPr>
          </w:pPr>
          <w:r>
            <w:rPr/>
            <w:t>6.4.1.2.1</w:t>
          </w:r>
          <w:r>
            <w:rPr>
              <w:rFonts w:cs="Calibri" w:ascii="Calibri" w:hAnsi="Calibri"/>
              <w:sz w:val="22"/>
              <w:szCs w:val="22"/>
              <w:lang w:val="en-US" w:eastAsia="en-US"/>
            </w:rPr>
            <w:tab/>
          </w:r>
          <w:r>
            <w:rPr/>
            <w:t>VNF instantiation initiated through Ve-Vnfm-em</w:t>
            <w:tab/>
          </w:r>
          <w:hyperlink w:anchor="__RefHeading___Toc516474472">
            <w:r>
              <w:rPr>
                <w:rStyle w:val="IndexLink"/>
              </w:rPr>
              <w:t>20</w:t>
            </w:r>
          </w:hyperlink>
        </w:p>
        <w:p>
          <w:pPr>
            <w:pStyle w:val="Contents5"/>
            <w:rPr>
              <w:rFonts w:ascii="Calibri" w:hAnsi="Calibri" w:cs="Calibri"/>
              <w:sz w:val="22"/>
              <w:szCs w:val="22"/>
              <w:lang w:val="en-US" w:eastAsia="en-US"/>
            </w:rPr>
          </w:pPr>
          <w:r>
            <w:rPr/>
            <w:t>6.4.1.2.2</w:t>
          </w:r>
          <w:r>
            <w:rPr>
              <w:rFonts w:cs="Calibri" w:ascii="Calibri" w:hAnsi="Calibri"/>
              <w:sz w:val="22"/>
              <w:szCs w:val="22"/>
              <w:lang w:val="en-US" w:eastAsia="en-US"/>
            </w:rPr>
            <w:tab/>
          </w:r>
          <w:r>
            <w:rPr>
              <w:lang w:val="en-US" w:eastAsia="en-US"/>
            </w:rPr>
            <w:t>VNF instantiation initiated through Os-Ma-nfvo</w:t>
          </w:r>
          <w:r>
            <w:rPr/>
            <w:tab/>
          </w:r>
          <w:hyperlink w:anchor="__RefHeading___Toc516474473">
            <w:r>
              <w:rPr>
                <w:rStyle w:val="IndexLink"/>
              </w:rPr>
              <w:t>20</w:t>
            </w:r>
          </w:hyperlink>
        </w:p>
        <w:p>
          <w:pPr>
            <w:pStyle w:val="Contents4"/>
            <w:rPr>
              <w:rFonts w:ascii="Calibri" w:hAnsi="Calibri" w:cs="Calibri"/>
              <w:sz w:val="22"/>
              <w:szCs w:val="22"/>
              <w:lang w:val="en-US" w:eastAsia="en-US"/>
            </w:rPr>
          </w:pPr>
          <w:r>
            <w:rPr/>
            <w:t>6.4.1.3</w:t>
          </w:r>
          <w:r>
            <w:rPr>
              <w:rFonts w:cs="Calibri" w:ascii="Calibri" w:hAnsi="Calibri"/>
              <w:sz w:val="22"/>
              <w:szCs w:val="22"/>
              <w:lang w:val="en-US" w:eastAsia="en-US"/>
            </w:rPr>
            <w:tab/>
          </w:r>
          <w:r>
            <w:rPr/>
            <w:t>VNF scaling</w:t>
            <w:tab/>
          </w:r>
          <w:hyperlink w:anchor="__RefHeading___Toc516474474">
            <w:r>
              <w:rPr>
                <w:rStyle w:val="IndexLink"/>
              </w:rPr>
              <w:t>21</w:t>
            </w:r>
          </w:hyperlink>
        </w:p>
        <w:p>
          <w:pPr>
            <w:pStyle w:val="Contents5"/>
            <w:rPr>
              <w:rFonts w:ascii="Calibri" w:hAnsi="Calibri" w:cs="Calibri"/>
              <w:sz w:val="22"/>
              <w:szCs w:val="22"/>
              <w:lang w:val="en-US" w:eastAsia="en-US"/>
            </w:rPr>
          </w:pPr>
          <w:r>
            <w:rPr/>
            <w:t>6.4.1.3.1</w:t>
          </w:r>
          <w:r>
            <w:rPr>
              <w:rFonts w:cs="Calibri" w:ascii="Calibri" w:hAnsi="Calibri"/>
              <w:sz w:val="22"/>
              <w:szCs w:val="22"/>
              <w:lang w:val="en-US" w:eastAsia="en-US"/>
            </w:rPr>
            <w:tab/>
          </w:r>
          <w:r>
            <w:rPr/>
            <w:t>VNF instance scaling through operation request to VNFM by EM</w:t>
            <w:tab/>
          </w:r>
          <w:hyperlink w:anchor="__RefHeading___Toc516474475">
            <w:r>
              <w:rPr>
                <w:rStyle w:val="IndexLink"/>
              </w:rPr>
              <w:t>21</w:t>
            </w:r>
          </w:hyperlink>
        </w:p>
        <w:p>
          <w:pPr>
            <w:pStyle w:val="Contents4"/>
            <w:rPr>
              <w:rFonts w:ascii="Calibri" w:hAnsi="Calibri" w:cs="Calibri"/>
              <w:sz w:val="22"/>
              <w:szCs w:val="22"/>
              <w:lang w:val="en-US" w:eastAsia="en-US"/>
            </w:rPr>
          </w:pPr>
          <w:r>
            <w:rPr/>
            <w:t>6.4.1.4</w:t>
          </w:r>
          <w:r>
            <w:rPr>
              <w:rFonts w:cs="Calibri" w:ascii="Calibri" w:hAnsi="Calibri"/>
              <w:sz w:val="22"/>
              <w:szCs w:val="22"/>
              <w:lang w:val="en-US" w:eastAsia="en-US"/>
            </w:rPr>
            <w:tab/>
          </w:r>
          <w:r>
            <w:rPr>
              <w:rFonts w:eastAsia="MS Mincho;ＭＳ 明朝"/>
              <w:lang w:val="en-US" w:eastAsia="en-US"/>
            </w:rPr>
            <w:t>VNF instance termination</w:t>
          </w:r>
          <w:r>
            <w:rPr/>
            <w:tab/>
          </w:r>
          <w:hyperlink w:anchor="__RefHeading___Toc516474476">
            <w:r>
              <w:rPr>
                <w:rStyle w:val="IndexLink"/>
              </w:rPr>
              <w:t>22</w:t>
            </w:r>
          </w:hyperlink>
        </w:p>
        <w:p>
          <w:pPr>
            <w:pStyle w:val="Contents5"/>
            <w:rPr>
              <w:rFonts w:ascii="Calibri" w:hAnsi="Calibri" w:cs="Calibri"/>
              <w:sz w:val="22"/>
              <w:szCs w:val="22"/>
              <w:lang w:val="en-US" w:eastAsia="en-US"/>
            </w:rPr>
          </w:pPr>
          <w:r>
            <w:rPr/>
            <w:t>6.4.1.4.1</w:t>
          </w:r>
          <w:r>
            <w:rPr>
              <w:rFonts w:cs="Calibri" w:ascii="Calibri" w:hAnsi="Calibri"/>
              <w:sz w:val="22"/>
              <w:szCs w:val="22"/>
              <w:lang w:val="en-US" w:eastAsia="en-US"/>
            </w:rPr>
            <w:tab/>
          </w:r>
          <w:r>
            <w:rPr/>
            <w:t>VNF instance termination initiated through Ve-Vnfm-em</w:t>
            <w:tab/>
          </w:r>
          <w:hyperlink w:anchor="__RefHeading___Toc516474477">
            <w:r>
              <w:rPr>
                <w:rStyle w:val="IndexLink"/>
              </w:rPr>
              <w:t>22</w:t>
            </w:r>
          </w:hyperlink>
        </w:p>
        <w:p>
          <w:pPr>
            <w:pStyle w:val="Contents5"/>
            <w:rPr>
              <w:rFonts w:ascii="Calibri" w:hAnsi="Calibri" w:cs="Calibri"/>
              <w:sz w:val="22"/>
              <w:szCs w:val="22"/>
              <w:lang w:val="en-US" w:eastAsia="en-US"/>
            </w:rPr>
          </w:pPr>
          <w:r>
            <w:rPr/>
            <w:t>6.4.1.4.2</w:t>
          </w:r>
          <w:r>
            <w:rPr>
              <w:rFonts w:cs="Calibri" w:ascii="Calibri" w:hAnsi="Calibri"/>
              <w:sz w:val="22"/>
              <w:szCs w:val="22"/>
              <w:lang w:val="en-US" w:eastAsia="en-US"/>
            </w:rPr>
            <w:tab/>
          </w:r>
          <w:r>
            <w:rPr/>
            <w:t>Remove VNF instance from NS through Os-Ma-nfvo</w:t>
            <w:tab/>
          </w:r>
          <w:hyperlink w:anchor="__RefHeading___Toc516474478">
            <w:r>
              <w:rPr>
                <w:rStyle w:val="IndexLink"/>
              </w:rPr>
              <w:t>22</w:t>
            </w:r>
          </w:hyperlink>
        </w:p>
        <w:p>
          <w:pPr>
            <w:pStyle w:val="Contents4"/>
            <w:rPr>
              <w:rFonts w:ascii="Calibri" w:hAnsi="Calibri" w:cs="Calibri"/>
              <w:sz w:val="22"/>
              <w:szCs w:val="22"/>
              <w:lang w:val="en-US" w:eastAsia="en-US"/>
            </w:rPr>
          </w:pPr>
          <w:r>
            <w:rPr/>
            <w:t>6.4.1.5</w:t>
          </w:r>
          <w:r>
            <w:rPr>
              <w:rFonts w:cs="Calibri" w:ascii="Calibri" w:hAnsi="Calibri"/>
              <w:sz w:val="22"/>
              <w:szCs w:val="22"/>
              <w:lang w:val="en-US" w:eastAsia="en-US"/>
            </w:rPr>
            <w:tab/>
          </w:r>
          <w:r>
            <w:rPr/>
            <w:t>Notifications about VNF lifecycle changes</w:t>
            <w:tab/>
          </w:r>
          <w:hyperlink w:anchor="__RefHeading___Toc516474479">
            <w:r>
              <w:rPr>
                <w:rStyle w:val="IndexLink"/>
              </w:rPr>
              <w:t>23</w:t>
            </w:r>
          </w:hyperlink>
        </w:p>
        <w:p>
          <w:pPr>
            <w:pStyle w:val="Contents4"/>
            <w:rPr>
              <w:rFonts w:ascii="Calibri" w:hAnsi="Calibri" w:cs="Calibri"/>
              <w:sz w:val="22"/>
              <w:szCs w:val="22"/>
              <w:lang w:val="en-US" w:eastAsia="en-US"/>
            </w:rPr>
          </w:pPr>
          <w:r>
            <w:rPr/>
            <w:t>6.4.</w:t>
          </w:r>
          <w:r>
            <w:rPr>
              <w:lang w:val="en-US" w:eastAsia="en-US"/>
            </w:rPr>
            <w:t>1.6</w:t>
          </w:r>
          <w:r>
            <w:rPr>
              <w:rFonts w:cs="Calibri" w:ascii="Calibri" w:hAnsi="Calibri"/>
              <w:sz w:val="22"/>
              <w:szCs w:val="22"/>
              <w:lang w:val="en-US" w:eastAsia="en-US"/>
            </w:rPr>
            <w:tab/>
          </w:r>
          <w:r>
            <w:rPr>
              <w:lang w:val="en-US" w:eastAsia="en-US"/>
            </w:rPr>
            <w:t>Enabling/disabling the auto-scaling of a VNF instance</w:t>
          </w:r>
          <w:r>
            <w:rPr/>
            <w:tab/>
          </w:r>
          <w:hyperlink w:anchor="__RefHeading___Toc516474480">
            <w:r>
              <w:rPr>
                <w:rStyle w:val="IndexLink"/>
              </w:rPr>
              <w:t>23</w:t>
            </w:r>
          </w:hyperlink>
        </w:p>
        <w:p>
          <w:pPr>
            <w:pStyle w:val="Contents4"/>
            <w:rPr>
              <w:rFonts w:ascii="Calibri" w:hAnsi="Calibri" w:cs="Calibri"/>
              <w:sz w:val="22"/>
              <w:szCs w:val="22"/>
              <w:lang w:val="en-US" w:eastAsia="en-US"/>
            </w:rPr>
          </w:pPr>
          <w:r>
            <w:rPr/>
            <w:t>6.4.1.7</w:t>
          </w:r>
          <w:r>
            <w:rPr>
              <w:rFonts w:cs="Calibri" w:ascii="Calibri" w:hAnsi="Calibri"/>
              <w:sz w:val="22"/>
              <w:szCs w:val="22"/>
              <w:lang w:val="en-US" w:eastAsia="en-US"/>
            </w:rPr>
            <w:tab/>
          </w:r>
          <w:r>
            <w:rPr/>
            <w:t>Retrieve VNF instance information from VNFM by EM</w:t>
            <w:tab/>
          </w:r>
          <w:hyperlink w:anchor="__RefHeading___Toc516474481">
            <w:r>
              <w:rPr>
                <w:rStyle w:val="IndexLink"/>
              </w:rPr>
              <w:t>24</w:t>
            </w:r>
          </w:hyperlink>
        </w:p>
        <w:p>
          <w:pPr>
            <w:pStyle w:val="Contents4"/>
            <w:rPr>
              <w:rFonts w:ascii="Calibri" w:hAnsi="Calibri" w:cs="Calibri"/>
              <w:sz w:val="22"/>
              <w:szCs w:val="22"/>
              <w:lang w:val="en-US" w:eastAsia="en-US"/>
            </w:rPr>
          </w:pPr>
          <w:r>
            <w:rPr/>
            <w:t>6.4.1.8</w:t>
          </w:r>
          <w:r>
            <w:rPr>
              <w:rFonts w:cs="Calibri" w:ascii="Calibri" w:hAnsi="Calibri"/>
              <w:sz w:val="22"/>
              <w:szCs w:val="22"/>
              <w:lang w:val="en-US" w:eastAsia="en-US"/>
            </w:rPr>
            <w:tab/>
          </w:r>
          <w:r>
            <w:rPr/>
            <w:t>Retrieve VNF instance information by NM through NFVO as part of the NS query</w:t>
            <w:tab/>
          </w:r>
          <w:hyperlink w:anchor="__RefHeading___Toc516474482">
            <w:r>
              <w:rPr>
                <w:rStyle w:val="IndexLink"/>
              </w:rPr>
              <w:t>24</w:t>
            </w:r>
          </w:hyperlink>
        </w:p>
        <w:p>
          <w:pPr>
            <w:pStyle w:val="Contents4"/>
            <w:rPr>
              <w:rFonts w:ascii="Calibri" w:hAnsi="Calibri" w:cs="Calibri"/>
              <w:sz w:val="22"/>
              <w:szCs w:val="22"/>
              <w:lang w:val="en-US" w:eastAsia="en-US"/>
            </w:rPr>
          </w:pPr>
          <w:r>
            <w:rPr/>
            <w:t>6.4.1.9</w:t>
          </w:r>
          <w:r>
            <w:rPr>
              <w:rFonts w:cs="Calibri" w:ascii="Calibri" w:hAnsi="Calibri"/>
              <w:sz w:val="22"/>
              <w:szCs w:val="22"/>
              <w:lang w:val="en-US" w:eastAsia="en-US"/>
            </w:rPr>
            <w:tab/>
          </w:r>
          <w:r>
            <w:rPr/>
            <w:t>Modify non-application information and non-application configuration attributes of a VNF instance by NM through NFVO as part of NS update</w:t>
            <w:tab/>
          </w:r>
          <w:hyperlink w:anchor="__RefHeading___Toc516474483">
            <w:r>
              <w:rPr>
                <w:rStyle w:val="IndexLink"/>
              </w:rPr>
              <w:t>25</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VNF Package use cases</w:t>
            <w:tab/>
          </w:r>
          <w:hyperlink w:anchor="__RefHeading___Toc516474484">
            <w:r>
              <w:rPr>
                <w:rStyle w:val="IndexLink"/>
              </w:rPr>
              <w:t>25</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t>VNF Package on-boarding</w:t>
            <w:tab/>
          </w:r>
          <w:hyperlink w:anchor="__RefHeading___Toc516474485">
            <w:r>
              <w:rPr>
                <w:rStyle w:val="IndexLink"/>
              </w:rPr>
              <w:t>25</w:t>
            </w:r>
          </w:hyperlink>
        </w:p>
        <w:p>
          <w:pPr>
            <w:pStyle w:val="Contents4"/>
            <w:rPr>
              <w:rFonts w:ascii="Calibri" w:hAnsi="Calibri" w:cs="Calibri"/>
              <w:sz w:val="22"/>
              <w:szCs w:val="22"/>
              <w:lang w:val="en-US" w:eastAsia="en-US"/>
            </w:rPr>
          </w:pPr>
          <w:r>
            <w:rPr/>
            <w:t>6.4.2.2</w:t>
          </w:r>
          <w:r>
            <w:rPr>
              <w:rFonts w:cs="Calibri" w:ascii="Calibri" w:hAnsi="Calibri"/>
              <w:sz w:val="22"/>
              <w:szCs w:val="22"/>
              <w:lang w:val="en-US" w:eastAsia="en-US"/>
            </w:rPr>
            <w:tab/>
          </w:r>
          <w:r>
            <w:rPr/>
            <w:t>VNF Package enabling</w:t>
            <w:tab/>
          </w:r>
          <w:hyperlink w:anchor="__RefHeading___Toc516474486">
            <w:r>
              <w:rPr>
                <w:rStyle w:val="IndexLink"/>
              </w:rPr>
              <w:t>26</w:t>
            </w:r>
          </w:hyperlink>
        </w:p>
        <w:p>
          <w:pPr>
            <w:pStyle w:val="Contents4"/>
            <w:rPr>
              <w:rFonts w:ascii="Calibri" w:hAnsi="Calibri" w:cs="Calibri"/>
              <w:sz w:val="22"/>
              <w:szCs w:val="22"/>
              <w:lang w:val="en-US" w:eastAsia="en-US"/>
            </w:rPr>
          </w:pPr>
          <w:r>
            <w:rPr/>
            <w:t>6.4.2.3</w:t>
          </w:r>
          <w:r>
            <w:rPr>
              <w:rFonts w:cs="Calibri" w:ascii="Calibri" w:hAnsi="Calibri"/>
              <w:sz w:val="22"/>
              <w:szCs w:val="22"/>
              <w:lang w:val="en-US" w:eastAsia="en-US"/>
            </w:rPr>
            <w:tab/>
          </w:r>
          <w:r>
            <w:rPr/>
            <w:t>VNF Package disabling</w:t>
            <w:tab/>
          </w:r>
          <w:hyperlink w:anchor="__RefHeading___Toc516474487">
            <w:r>
              <w:rPr>
                <w:rStyle w:val="IndexLink"/>
              </w:rPr>
              <w:t>26</w:t>
            </w:r>
          </w:hyperlink>
        </w:p>
        <w:p>
          <w:pPr>
            <w:pStyle w:val="Contents4"/>
            <w:rPr>
              <w:rFonts w:ascii="Calibri" w:hAnsi="Calibri" w:cs="Calibri"/>
              <w:sz w:val="22"/>
              <w:szCs w:val="22"/>
              <w:lang w:val="en-US" w:eastAsia="en-US"/>
            </w:rPr>
          </w:pPr>
          <w:r>
            <w:rPr/>
            <w:t>6.4.</w:t>
          </w:r>
          <w:r>
            <w:rPr>
              <w:lang w:val="en-US" w:eastAsia="en-US"/>
            </w:rPr>
            <w:t>2.4</w:t>
          </w:r>
          <w:r>
            <w:rPr>
              <w:rFonts w:cs="Calibri" w:ascii="Calibri" w:hAnsi="Calibri"/>
              <w:sz w:val="22"/>
              <w:szCs w:val="22"/>
              <w:lang w:val="en-US" w:eastAsia="en-US"/>
            </w:rPr>
            <w:tab/>
          </w:r>
          <w:r>
            <w:rPr>
              <w:lang w:val="en-US" w:eastAsia="en-US"/>
            </w:rPr>
            <w:t>VNF Package deleting</w:t>
          </w:r>
          <w:r>
            <w:rPr/>
            <w:tab/>
          </w:r>
          <w:hyperlink w:anchor="__RefHeading___Toc516474488">
            <w:r>
              <w:rPr>
                <w:rStyle w:val="IndexLink"/>
              </w:rPr>
              <w:t>26</w:t>
            </w:r>
          </w:hyperlink>
        </w:p>
        <w:p>
          <w:pPr>
            <w:pStyle w:val="Contents4"/>
            <w:rPr>
              <w:rFonts w:ascii="Calibri" w:hAnsi="Calibri" w:cs="Calibri"/>
              <w:sz w:val="22"/>
              <w:szCs w:val="22"/>
              <w:lang w:val="en-US" w:eastAsia="en-US"/>
            </w:rPr>
          </w:pPr>
          <w:r>
            <w:rPr/>
            <w:t>6.4.2.5</w:t>
          </w:r>
          <w:r>
            <w:rPr>
              <w:rFonts w:cs="Calibri" w:ascii="Calibri" w:hAnsi="Calibri"/>
              <w:sz w:val="22"/>
              <w:szCs w:val="22"/>
              <w:lang w:val="en-US" w:eastAsia="en-US"/>
            </w:rPr>
            <w:tab/>
          </w:r>
          <w:r>
            <w:rPr/>
            <w:t>Delete VNF Package operation, when in use</w:t>
            <w:tab/>
          </w:r>
          <w:hyperlink w:anchor="__RefHeading___Toc516474489">
            <w:r>
              <w:rPr>
                <w:rStyle w:val="IndexLink"/>
              </w:rPr>
              <w:t>27</w:t>
            </w:r>
          </w:hyperlink>
        </w:p>
        <w:p>
          <w:pPr>
            <w:pStyle w:val="Contents4"/>
            <w:rPr>
              <w:rFonts w:ascii="Calibri" w:hAnsi="Calibri" w:cs="Calibri"/>
              <w:sz w:val="22"/>
              <w:szCs w:val="22"/>
              <w:lang w:val="en-US" w:eastAsia="en-US"/>
            </w:rPr>
          </w:pPr>
          <w:r>
            <w:rPr/>
            <w:t>6.4.2.6</w:t>
          </w:r>
          <w:r>
            <w:rPr>
              <w:rFonts w:cs="Calibri" w:ascii="Calibri" w:hAnsi="Calibri"/>
              <w:sz w:val="22"/>
              <w:szCs w:val="22"/>
              <w:lang w:val="en-US" w:eastAsia="en-US"/>
            </w:rPr>
            <w:tab/>
          </w:r>
          <w:r>
            <w:rPr/>
            <w:t>Abort VNF Package deletion operation</w:t>
            <w:tab/>
          </w:r>
          <w:hyperlink w:anchor="__RefHeading___Toc516474490">
            <w:r>
              <w:rPr>
                <w:rStyle w:val="IndexLink"/>
              </w:rPr>
              <w:t>27</w:t>
            </w:r>
          </w:hyperlink>
        </w:p>
        <w:p>
          <w:pPr>
            <w:pStyle w:val="Contents4"/>
            <w:rPr>
              <w:rFonts w:ascii="Calibri" w:hAnsi="Calibri" w:cs="Calibri"/>
              <w:sz w:val="22"/>
              <w:szCs w:val="22"/>
              <w:lang w:val="en-US" w:eastAsia="en-US"/>
            </w:rPr>
          </w:pPr>
          <w:r>
            <w:rPr/>
            <w:t>6.4.2.7</w:t>
          </w:r>
          <w:r>
            <w:rPr>
              <w:rFonts w:cs="Calibri" w:ascii="Calibri" w:hAnsi="Calibri"/>
              <w:sz w:val="22"/>
              <w:szCs w:val="22"/>
              <w:lang w:val="en-US" w:eastAsia="en-US"/>
            </w:rPr>
            <w:tab/>
          </w:r>
          <w:r>
            <w:rPr/>
            <w:t>VNF Package querying</w:t>
            <w:tab/>
          </w:r>
          <w:hyperlink w:anchor="__RefHeading___Toc516474491">
            <w:r>
              <w:rPr>
                <w:rStyle w:val="IndexLink"/>
              </w:rPr>
              <w:t>28</w:t>
            </w:r>
          </w:hyperlink>
        </w:p>
        <w:p>
          <w:pPr>
            <w:pStyle w:val="Contents4"/>
            <w:rPr>
              <w:rFonts w:ascii="Calibri" w:hAnsi="Calibri" w:cs="Calibri"/>
              <w:sz w:val="22"/>
              <w:szCs w:val="22"/>
              <w:lang w:val="en-US" w:eastAsia="en-US"/>
            </w:rPr>
          </w:pPr>
          <w:r>
            <w:rPr/>
            <w:t>6.4.2.8</w:t>
          </w:r>
          <w:r>
            <w:rPr>
              <w:rFonts w:cs="Calibri" w:ascii="Calibri" w:hAnsi="Calibri"/>
              <w:sz w:val="22"/>
              <w:szCs w:val="22"/>
              <w:lang w:val="en-US" w:eastAsia="en-US"/>
            </w:rPr>
            <w:tab/>
          </w:r>
          <w:r>
            <w:rPr/>
            <w:t>Fetch VNF Package operation</w:t>
            <w:tab/>
          </w:r>
          <w:hyperlink w:anchor="__RefHeading___Toc516474492">
            <w:r>
              <w:rPr>
                <w:rStyle w:val="IndexLink"/>
              </w:rPr>
              <w:t>28</w:t>
            </w:r>
          </w:hyperlink>
        </w:p>
        <w:p>
          <w:pPr>
            <w:pStyle w:val="Contents4"/>
            <w:rPr>
              <w:rFonts w:ascii="Calibri" w:hAnsi="Calibri" w:cs="Calibri"/>
              <w:sz w:val="22"/>
              <w:szCs w:val="22"/>
              <w:lang w:val="en-US" w:eastAsia="en-US"/>
            </w:rPr>
          </w:pPr>
          <w:r>
            <w:rPr/>
            <w:t>6.4.2.9</w:t>
          </w:r>
          <w:r>
            <w:rPr>
              <w:rFonts w:cs="Calibri" w:ascii="Calibri" w:hAnsi="Calibri"/>
              <w:sz w:val="22"/>
              <w:szCs w:val="22"/>
              <w:lang w:val="en-US" w:eastAsia="en-US"/>
            </w:rPr>
            <w:tab/>
          </w:r>
          <w:r>
            <w:rPr/>
            <w:t>Fetch On-boarded VNF Package Artefacts operation</w:t>
            <w:tab/>
          </w:r>
          <w:hyperlink w:anchor="__RefHeading___Toc516474493">
            <w:r>
              <w:rPr>
                <w:rStyle w:val="IndexLink"/>
              </w:rPr>
              <w:t>29</w:t>
            </w:r>
          </w:hyperlink>
        </w:p>
        <w:p>
          <w:pPr>
            <w:pStyle w:val="Contents4"/>
            <w:rPr>
              <w:rFonts w:ascii="Calibri" w:hAnsi="Calibri" w:cs="Calibri"/>
              <w:sz w:val="22"/>
              <w:szCs w:val="22"/>
              <w:lang w:val="en-US" w:eastAsia="en-US"/>
            </w:rPr>
          </w:pPr>
          <w:r>
            <w:rPr/>
            <w:t>6.4.2.10</w:t>
          </w:r>
          <w:r>
            <w:rPr>
              <w:rFonts w:cs="Calibri" w:ascii="Calibri" w:hAnsi="Calibri"/>
              <w:sz w:val="22"/>
              <w:szCs w:val="22"/>
              <w:lang w:val="en-US" w:eastAsia="en-US"/>
            </w:rPr>
            <w:tab/>
          </w:r>
          <w:r>
            <w:rPr/>
            <w:t>Notify operation on VNF package management interface</w:t>
            <w:tab/>
          </w:r>
          <w:hyperlink w:anchor="__RefHeading___Toc516474494">
            <w:r>
              <w:rPr>
                <w:rStyle w:val="IndexLink"/>
              </w:rPr>
              <w:t>29</w:t>
            </w:r>
          </w:hyperlink>
        </w:p>
        <w:p>
          <w:pPr>
            <w:pStyle w:val="Contents4"/>
            <w:rPr>
              <w:rFonts w:ascii="Calibri" w:hAnsi="Calibri" w:cs="Calibri"/>
              <w:sz w:val="22"/>
              <w:szCs w:val="22"/>
              <w:lang w:val="en-US" w:eastAsia="en-US"/>
            </w:rPr>
          </w:pPr>
          <w:r>
            <w:rPr/>
            <w:t>6.4.2.11</w:t>
          </w:r>
          <w:r>
            <w:rPr>
              <w:rFonts w:cs="Calibri" w:ascii="Calibri" w:hAnsi="Calibri"/>
              <w:sz w:val="22"/>
              <w:szCs w:val="22"/>
              <w:lang w:val="en-US" w:eastAsia="en-US"/>
            </w:rPr>
            <w:tab/>
          </w:r>
          <w:r>
            <w:rPr/>
            <w:t>Subscribe operation at the VNF Package management interface</w:t>
            <w:tab/>
          </w:r>
          <w:hyperlink w:anchor="__RefHeading___Toc516474495">
            <w:r>
              <w:rPr>
                <w:rStyle w:val="IndexLink"/>
              </w:rPr>
              <w:t>30</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NS Instance use cases</w:t>
            <w:tab/>
          </w:r>
          <w:hyperlink w:anchor="__RefHeading___Toc516474496">
            <w:r>
              <w:rPr>
                <w:rStyle w:val="IndexLink"/>
              </w:rPr>
              <w:t>31</w:t>
            </w:r>
          </w:hyperlink>
        </w:p>
        <w:p>
          <w:pPr>
            <w:pStyle w:val="Contents4"/>
            <w:rPr>
              <w:rFonts w:ascii="Calibri" w:hAnsi="Calibri" w:cs="Calibri"/>
              <w:sz w:val="22"/>
              <w:szCs w:val="22"/>
              <w:lang w:val="en-US" w:eastAsia="en-US"/>
            </w:rPr>
          </w:pPr>
          <w:r>
            <w:rPr/>
            <w:t>6.4.3.1</w:t>
          </w:r>
          <w:r>
            <w:rPr>
              <w:rFonts w:cs="Calibri" w:ascii="Calibri" w:hAnsi="Calibri"/>
              <w:sz w:val="22"/>
              <w:szCs w:val="22"/>
              <w:lang w:val="en-US" w:eastAsia="en-US"/>
            </w:rPr>
            <w:tab/>
          </w:r>
          <w:r>
            <w:rPr/>
            <w:t>NS instantiation</w:t>
            <w:tab/>
          </w:r>
          <w:hyperlink w:anchor="__RefHeading___Toc516474497">
            <w:r>
              <w:rPr>
                <w:rStyle w:val="IndexLink"/>
              </w:rPr>
              <w:t>31</w:t>
            </w:r>
          </w:hyperlink>
        </w:p>
        <w:p>
          <w:pPr>
            <w:pStyle w:val="Contents5"/>
            <w:rPr>
              <w:rFonts w:ascii="Calibri" w:hAnsi="Calibri" w:cs="Calibri"/>
              <w:sz w:val="22"/>
              <w:szCs w:val="22"/>
              <w:lang w:val="en-US" w:eastAsia="en-US"/>
            </w:rPr>
          </w:pPr>
          <w:r>
            <w:rPr/>
            <w:t>6.4.3.1.1</w:t>
          </w:r>
          <w:r>
            <w:rPr>
              <w:rFonts w:cs="Calibri" w:ascii="Calibri" w:hAnsi="Calibri"/>
              <w:sz w:val="22"/>
              <w:szCs w:val="22"/>
              <w:lang w:val="en-US" w:eastAsia="en-US"/>
            </w:rPr>
            <w:tab/>
          </w:r>
          <w:r>
            <w:rPr>
              <w:lang w:val="en-US" w:eastAsia="en-US"/>
            </w:rPr>
            <w:t>Instantiation of a new NS</w:t>
          </w:r>
          <w:r>
            <w:rPr/>
            <w:tab/>
          </w:r>
          <w:hyperlink w:anchor="__RefHeading___Toc516474498">
            <w:r>
              <w:rPr>
                <w:rStyle w:val="IndexLink"/>
              </w:rPr>
              <w:t>31</w:t>
            </w:r>
          </w:hyperlink>
        </w:p>
        <w:p>
          <w:pPr>
            <w:pStyle w:val="Contents5"/>
            <w:rPr>
              <w:rFonts w:ascii="Calibri" w:hAnsi="Calibri" w:cs="Calibri"/>
              <w:sz w:val="22"/>
              <w:szCs w:val="22"/>
              <w:lang w:val="en-US" w:eastAsia="en-US"/>
            </w:rPr>
          </w:pPr>
          <w:r>
            <w:rPr/>
            <w:t>6.4.3.1.2</w:t>
          </w:r>
          <w:r>
            <w:rPr>
              <w:rFonts w:cs="Calibri" w:ascii="Calibri" w:hAnsi="Calibri"/>
              <w:sz w:val="22"/>
              <w:szCs w:val="22"/>
              <w:lang w:val="en-US" w:eastAsia="en-US"/>
            </w:rPr>
            <w:tab/>
          </w:r>
          <w:r>
            <w:rPr/>
            <w:t>Instantiation of a new NS with existing VNF instances and new VL instances</w:t>
            <w:tab/>
          </w:r>
          <w:hyperlink w:anchor="__RefHeading___Toc516474499">
            <w:r>
              <w:rPr>
                <w:rStyle w:val="IndexLink"/>
              </w:rPr>
              <w:t>32</w:t>
            </w:r>
          </w:hyperlink>
        </w:p>
        <w:p>
          <w:pPr>
            <w:pStyle w:val="Contents5"/>
            <w:rPr>
              <w:rFonts w:ascii="Calibri" w:hAnsi="Calibri" w:cs="Calibri"/>
              <w:sz w:val="22"/>
              <w:szCs w:val="22"/>
              <w:lang w:val="en-US" w:eastAsia="en-US"/>
            </w:rPr>
          </w:pPr>
          <w:r>
            <w:rPr/>
            <w:t>6.4.3.1.3</w:t>
          </w:r>
          <w:r>
            <w:rPr>
              <w:rFonts w:cs="Calibri" w:ascii="Calibri" w:hAnsi="Calibri"/>
              <w:sz w:val="22"/>
              <w:szCs w:val="22"/>
              <w:lang w:val="en-US" w:eastAsia="en-US"/>
            </w:rPr>
            <w:tab/>
          </w:r>
          <w:r>
            <w:rPr/>
            <w:t>Instantiation of a new NS with existing NS instances and new VL instances</w:t>
            <w:tab/>
          </w:r>
          <w:hyperlink w:anchor="__RefHeading___Toc516474500">
            <w:r>
              <w:rPr>
                <w:rStyle w:val="IndexLink"/>
              </w:rPr>
              <w:t>32</w:t>
            </w:r>
          </w:hyperlink>
        </w:p>
        <w:p>
          <w:pPr>
            <w:pStyle w:val="Contents4"/>
            <w:rPr>
              <w:rFonts w:ascii="Calibri" w:hAnsi="Calibri" w:cs="Calibri"/>
              <w:sz w:val="22"/>
              <w:szCs w:val="22"/>
              <w:lang w:val="en-US" w:eastAsia="en-US"/>
            </w:rPr>
          </w:pPr>
          <w:r>
            <w:rPr/>
            <w:t>6.4.3.2</w:t>
          </w:r>
          <w:r>
            <w:rPr>
              <w:rFonts w:cs="Calibri" w:ascii="Calibri" w:hAnsi="Calibri"/>
              <w:sz w:val="22"/>
              <w:szCs w:val="22"/>
              <w:lang w:val="en-US" w:eastAsia="en-US"/>
            </w:rPr>
            <w:tab/>
          </w:r>
          <w:r>
            <w:rPr/>
            <w:t>NS instance termination</w:t>
            <w:tab/>
          </w:r>
          <w:hyperlink w:anchor="__RefHeading___Toc516474501">
            <w:r>
              <w:rPr>
                <w:rStyle w:val="IndexLink"/>
              </w:rPr>
              <w:t>33</w:t>
            </w:r>
          </w:hyperlink>
        </w:p>
        <w:p>
          <w:pPr>
            <w:pStyle w:val="Contents4"/>
            <w:rPr>
              <w:rFonts w:ascii="Calibri" w:hAnsi="Calibri" w:cs="Calibri"/>
              <w:sz w:val="22"/>
              <w:szCs w:val="22"/>
              <w:lang w:val="en-US" w:eastAsia="en-US"/>
            </w:rPr>
          </w:pPr>
          <w:r>
            <w:rPr/>
            <w:t>6.4.3.3</w:t>
          </w:r>
          <w:r>
            <w:rPr>
              <w:rFonts w:cs="Calibri" w:ascii="Calibri" w:hAnsi="Calibri"/>
              <w:sz w:val="22"/>
              <w:szCs w:val="22"/>
              <w:lang w:val="en-US" w:eastAsia="en-US"/>
            </w:rPr>
            <w:tab/>
          </w:r>
          <w:r>
            <w:rPr/>
            <w:t>NS instance querying</w:t>
            <w:tab/>
          </w:r>
          <w:hyperlink w:anchor="__RefHeading___Toc516474502">
            <w:r>
              <w:rPr>
                <w:rStyle w:val="IndexLink"/>
              </w:rPr>
              <w:t>33</w:t>
            </w:r>
          </w:hyperlink>
        </w:p>
        <w:p>
          <w:pPr>
            <w:pStyle w:val="Contents4"/>
            <w:rPr>
              <w:rFonts w:ascii="Calibri" w:hAnsi="Calibri" w:cs="Calibri"/>
              <w:sz w:val="22"/>
              <w:szCs w:val="22"/>
              <w:lang w:val="en-US" w:eastAsia="en-US"/>
            </w:rPr>
          </w:pPr>
          <w:r>
            <w:rPr/>
            <w:t>6.4.3.</w:t>
          </w:r>
          <w:r>
            <w:rPr>
              <w:lang w:val="en-US" w:eastAsia="en-US"/>
            </w:rPr>
            <w:t>4</w:t>
          </w:r>
          <w:r>
            <w:rPr>
              <w:rFonts w:cs="Calibri" w:ascii="Calibri" w:hAnsi="Calibri"/>
              <w:sz w:val="22"/>
              <w:szCs w:val="22"/>
              <w:lang w:val="en-US" w:eastAsia="en-US"/>
            </w:rPr>
            <w:tab/>
          </w:r>
          <w:r>
            <w:rPr>
              <w:rFonts w:eastAsia="MS Mincho;ＭＳ 明朝"/>
              <w:lang w:val="en-US" w:eastAsia="en-US"/>
            </w:rPr>
            <w:t xml:space="preserve">NS scaling using VNF scaling operation initiated </w:t>
          </w:r>
          <w:r>
            <w:rPr>
              <w:rFonts w:eastAsia="MS Mincho;ＭＳ 明朝"/>
            </w:rPr>
            <w:t xml:space="preserve">through </w:t>
          </w:r>
          <w:r>
            <w:rPr>
              <w:rFonts w:eastAsia="MS Mincho;ＭＳ 明朝"/>
              <w:lang w:val="en-US" w:eastAsia="en-US"/>
            </w:rPr>
            <w:t>Os-Ma-nfvo reference point</w:t>
          </w:r>
          <w:r>
            <w:rPr/>
            <w:tab/>
          </w:r>
          <w:hyperlink w:anchor="__RefHeading___Toc516474503">
            <w:r>
              <w:rPr>
                <w:rStyle w:val="IndexLink"/>
              </w:rPr>
              <w:t>34</w:t>
            </w:r>
          </w:hyperlink>
        </w:p>
        <w:p>
          <w:pPr>
            <w:pStyle w:val="Contents4"/>
            <w:rPr>
              <w:rFonts w:ascii="Calibri" w:hAnsi="Calibri" w:cs="Calibri"/>
              <w:sz w:val="22"/>
              <w:szCs w:val="22"/>
              <w:lang w:val="en-US" w:eastAsia="en-US"/>
            </w:rPr>
          </w:pPr>
          <w:r>
            <w:rPr/>
            <w:t>6.4.3.5</w:t>
          </w:r>
          <w:r>
            <w:rPr>
              <w:rFonts w:cs="Calibri" w:ascii="Calibri" w:hAnsi="Calibri"/>
              <w:sz w:val="22"/>
              <w:szCs w:val="22"/>
              <w:lang w:val="en-US" w:eastAsia="en-US"/>
            </w:rPr>
            <w:tab/>
          </w:r>
          <w:r>
            <w:rPr/>
            <w:t>Updating an NS instance to correspond to a different NSD version</w:t>
            <w:tab/>
          </w:r>
          <w:hyperlink w:anchor="__RefHeading___Toc516474504">
            <w:r>
              <w:rPr>
                <w:rStyle w:val="IndexLink"/>
              </w:rPr>
              <w:t>35</w:t>
            </w:r>
          </w:hyperlink>
        </w:p>
        <w:p>
          <w:pPr>
            <w:pStyle w:val="Contents4"/>
            <w:rPr>
              <w:rFonts w:ascii="Calibri" w:hAnsi="Calibri" w:cs="Calibri"/>
              <w:sz w:val="22"/>
              <w:szCs w:val="22"/>
              <w:lang w:val="en-US" w:eastAsia="en-US"/>
            </w:rPr>
          </w:pPr>
          <w:r>
            <w:rPr/>
            <w:t>6.4.3.6</w:t>
          </w:r>
          <w:r>
            <w:rPr>
              <w:rFonts w:cs="Calibri" w:ascii="Calibri" w:hAnsi="Calibri"/>
              <w:sz w:val="22"/>
              <w:szCs w:val="22"/>
              <w:lang w:val="en-US" w:eastAsia="en-US"/>
            </w:rPr>
            <w:tab/>
          </w:r>
          <w:r>
            <w:rPr/>
            <w:t>Associating a different NSD version to an NS instance as part of NS update</w:t>
            <w:tab/>
          </w:r>
          <w:hyperlink w:anchor="__RefHeading___Toc516474505">
            <w:r>
              <w:rPr>
                <w:rStyle w:val="IndexLink"/>
              </w:rPr>
              <w:t>36</w:t>
            </w:r>
          </w:hyperlink>
        </w:p>
        <w:p>
          <w:pPr>
            <w:pStyle w:val="Contents4"/>
            <w:rPr>
              <w:rFonts w:ascii="Calibri" w:hAnsi="Calibri" w:cs="Calibri"/>
              <w:sz w:val="22"/>
              <w:szCs w:val="22"/>
              <w:lang w:val="en-US" w:eastAsia="en-US"/>
            </w:rPr>
          </w:pPr>
          <w:r>
            <w:rPr/>
            <w:t>6.4.3.7</w:t>
          </w:r>
          <w:r>
            <w:rPr>
              <w:rFonts w:cs="Calibri" w:ascii="Calibri" w:hAnsi="Calibri"/>
              <w:sz w:val="22"/>
              <w:szCs w:val="22"/>
              <w:lang w:val="en-US" w:eastAsia="en-US"/>
            </w:rPr>
            <w:tab/>
          </w:r>
          <w:r>
            <w:rPr/>
            <w:t>Addition of a new VL to an existing NS instance</w:t>
            <w:tab/>
          </w:r>
          <w:hyperlink w:anchor="__RefHeading___Toc516474506">
            <w:r>
              <w:rPr>
                <w:rStyle w:val="IndexLink"/>
              </w:rPr>
              <w:t>36</w:t>
            </w:r>
          </w:hyperlink>
        </w:p>
        <w:p>
          <w:pPr>
            <w:pStyle w:val="Contents4"/>
            <w:rPr>
              <w:rFonts w:ascii="Calibri" w:hAnsi="Calibri" w:cs="Calibri"/>
              <w:sz w:val="22"/>
              <w:szCs w:val="22"/>
              <w:lang w:val="en-US" w:eastAsia="en-US"/>
            </w:rPr>
          </w:pPr>
          <w:r>
            <w:rPr/>
            <w:t>6.4.3.8</w:t>
          </w:r>
          <w:r>
            <w:rPr>
              <w:rFonts w:cs="Calibri" w:ascii="Calibri" w:hAnsi="Calibri"/>
              <w:sz w:val="22"/>
              <w:szCs w:val="22"/>
              <w:lang w:val="en-US" w:eastAsia="en-US"/>
            </w:rPr>
            <w:tab/>
          </w:r>
          <w:r>
            <w:rPr/>
            <w:t>Addition of an existing VNF instance to an existing NS instance</w:t>
            <w:tab/>
          </w:r>
          <w:hyperlink w:anchor="__RefHeading___Toc516474507">
            <w:r>
              <w:rPr>
                <w:rStyle w:val="IndexLink"/>
              </w:rPr>
              <w:t>37</w:t>
            </w:r>
          </w:hyperlink>
        </w:p>
        <w:p>
          <w:pPr>
            <w:pStyle w:val="Contents4"/>
            <w:rPr>
              <w:rFonts w:ascii="Calibri" w:hAnsi="Calibri" w:cs="Calibri"/>
              <w:sz w:val="22"/>
              <w:szCs w:val="22"/>
              <w:lang w:val="en-US" w:eastAsia="en-US"/>
            </w:rPr>
          </w:pPr>
          <w:r>
            <w:rPr/>
            <w:t>6.4.3.9</w:t>
          </w:r>
          <w:r>
            <w:rPr>
              <w:rFonts w:cs="Calibri" w:ascii="Calibri" w:hAnsi="Calibri"/>
              <w:sz w:val="22"/>
              <w:szCs w:val="22"/>
              <w:lang w:val="en-US" w:eastAsia="en-US"/>
            </w:rPr>
            <w:tab/>
          </w:r>
          <w:r>
            <w:rPr/>
            <w:t>Addition of a new SAP to an existing NS instance</w:t>
            <w:tab/>
          </w:r>
          <w:hyperlink w:anchor="__RefHeading___Toc516474508">
            <w:r>
              <w:rPr>
                <w:rStyle w:val="IndexLink"/>
              </w:rPr>
              <w:t>37</w:t>
            </w:r>
          </w:hyperlink>
        </w:p>
        <w:p>
          <w:pPr>
            <w:pStyle w:val="Contents4"/>
            <w:rPr>
              <w:rFonts w:ascii="Calibri" w:hAnsi="Calibri" w:cs="Calibri"/>
              <w:sz w:val="22"/>
              <w:szCs w:val="22"/>
              <w:lang w:val="en-US" w:eastAsia="en-US"/>
            </w:rPr>
          </w:pPr>
          <w:r>
            <w:rPr/>
            <w:t>6.4.3.10</w:t>
          </w:r>
          <w:r>
            <w:rPr>
              <w:rFonts w:cs="Calibri" w:ascii="Calibri" w:hAnsi="Calibri"/>
              <w:sz w:val="22"/>
              <w:szCs w:val="22"/>
              <w:lang w:val="en-US" w:eastAsia="en-US"/>
            </w:rPr>
            <w:tab/>
          </w:r>
          <w:r>
            <w:rPr/>
            <w:t>Notification regarding NS instance lifecycle changes</w:t>
            <w:tab/>
          </w:r>
          <w:hyperlink w:anchor="__RefHeading___Toc516474509">
            <w:r>
              <w:rPr>
                <w:rStyle w:val="IndexLink"/>
              </w:rPr>
              <w:t>38</w:t>
            </w:r>
          </w:hyperlink>
        </w:p>
        <w:p>
          <w:pPr>
            <w:pStyle w:val="Contents4"/>
            <w:rPr>
              <w:rFonts w:ascii="Calibri" w:hAnsi="Calibri" w:cs="Calibri"/>
              <w:sz w:val="22"/>
              <w:szCs w:val="22"/>
              <w:lang w:val="en-US" w:eastAsia="en-US"/>
            </w:rPr>
          </w:pPr>
          <w:r>
            <w:rPr/>
            <w:t>6.4.3.11</w:t>
          </w:r>
          <w:r>
            <w:rPr>
              <w:rFonts w:cs="Calibri" w:ascii="Calibri" w:hAnsi="Calibri"/>
              <w:sz w:val="22"/>
              <w:szCs w:val="22"/>
              <w:lang w:val="en-US" w:eastAsia="en-US"/>
            </w:rPr>
            <w:tab/>
          </w:r>
          <w:r>
            <w:rPr/>
            <w:t>Subscription regarding NS instance lifecycle changes</w:t>
            <w:tab/>
          </w:r>
          <w:hyperlink w:anchor="__RefHeading___Toc516474510">
            <w:r>
              <w:rPr>
                <w:rStyle w:val="IndexLink"/>
              </w:rPr>
              <w:t>38</w:t>
            </w:r>
          </w:hyperlink>
        </w:p>
        <w:p>
          <w:pPr>
            <w:pStyle w:val="Contents4"/>
            <w:rPr>
              <w:rFonts w:ascii="Calibri" w:hAnsi="Calibri" w:cs="Calibri"/>
              <w:sz w:val="22"/>
              <w:szCs w:val="22"/>
              <w:lang w:val="en-US" w:eastAsia="en-US"/>
            </w:rPr>
          </w:pPr>
          <w:r>
            <w:rPr/>
            <w:t>6.4.3.12</w:t>
          </w:r>
          <w:r>
            <w:rPr>
              <w:rFonts w:cs="Calibri" w:ascii="Calibri" w:hAnsi="Calibri"/>
              <w:sz w:val="22"/>
              <w:szCs w:val="22"/>
              <w:lang w:val="en-US" w:eastAsia="en-US"/>
            </w:rPr>
            <w:tab/>
          </w:r>
          <w:r>
            <w:rPr/>
            <w:t>Create NS Identifier</w:t>
            <w:tab/>
          </w:r>
          <w:hyperlink w:anchor="__RefHeading___Toc516474511">
            <w:r>
              <w:rPr>
                <w:rStyle w:val="IndexLink"/>
              </w:rPr>
              <w:t>39</w:t>
            </w:r>
          </w:hyperlink>
        </w:p>
        <w:p>
          <w:pPr>
            <w:pStyle w:val="Contents4"/>
            <w:rPr>
              <w:rFonts w:ascii="Calibri" w:hAnsi="Calibri" w:cs="Calibri"/>
              <w:sz w:val="22"/>
              <w:szCs w:val="22"/>
              <w:lang w:val="en-US" w:eastAsia="en-US"/>
            </w:rPr>
          </w:pPr>
          <w:r>
            <w:rPr/>
            <w:t>6.4.3.13</w:t>
          </w:r>
          <w:r>
            <w:rPr>
              <w:rFonts w:cs="Calibri" w:ascii="Calibri" w:hAnsi="Calibri"/>
              <w:sz w:val="22"/>
              <w:szCs w:val="22"/>
              <w:lang w:val="en-US" w:eastAsia="en-US"/>
            </w:rPr>
            <w:tab/>
          </w:r>
          <w:r>
            <w:rPr>
              <w:lang w:val="en-US" w:eastAsia="en-US"/>
            </w:rPr>
            <w:t>Delete NS instance identifier</w:t>
          </w:r>
          <w:r>
            <w:rPr/>
            <w:tab/>
          </w:r>
          <w:hyperlink w:anchor="__RefHeading___Toc516474512">
            <w:r>
              <w:rPr>
                <w:rStyle w:val="IndexLink"/>
              </w:rPr>
              <w:t>39</w:t>
            </w:r>
          </w:hyperlink>
        </w:p>
        <w:p>
          <w:pPr>
            <w:pStyle w:val="Contents4"/>
            <w:rPr>
              <w:rFonts w:ascii="Calibri" w:hAnsi="Calibri" w:cs="Calibri"/>
              <w:sz w:val="22"/>
              <w:szCs w:val="22"/>
              <w:lang w:val="en-US" w:eastAsia="en-US"/>
            </w:rPr>
          </w:pPr>
          <w:r>
            <w:rPr/>
            <w:t>6.4.</w:t>
          </w:r>
          <w:r>
            <w:rPr>
              <w:lang w:val="en-US" w:eastAsia="en-US"/>
            </w:rPr>
            <w:t>3.14</w:t>
          </w:r>
          <w:r>
            <w:rPr>
              <w:rFonts w:cs="Calibri" w:ascii="Calibri" w:hAnsi="Calibri"/>
              <w:sz w:val="22"/>
              <w:szCs w:val="22"/>
              <w:lang w:val="en-US" w:eastAsia="en-US"/>
            </w:rPr>
            <w:tab/>
          </w:r>
          <w:r>
            <w:rPr>
              <w:lang w:val="en-US" w:eastAsia="en-US"/>
            </w:rPr>
            <w:t>Addition of PNF to the NS instance</w:t>
          </w:r>
          <w:r>
            <w:rPr/>
            <w:tab/>
          </w:r>
          <w:hyperlink w:anchor="__RefHeading___Toc516474513">
            <w:r>
              <w:rPr>
                <w:rStyle w:val="IndexLink"/>
              </w:rPr>
              <w:t>40</w:t>
            </w:r>
          </w:hyperlink>
        </w:p>
        <w:p>
          <w:pPr>
            <w:pStyle w:val="Contents4"/>
            <w:rPr>
              <w:rFonts w:ascii="Calibri" w:hAnsi="Calibri" w:cs="Calibri"/>
              <w:sz w:val="22"/>
              <w:szCs w:val="22"/>
              <w:lang w:val="en-US" w:eastAsia="en-US"/>
            </w:rPr>
          </w:pPr>
          <w:r>
            <w:rPr/>
            <w:t>6.4.</w:t>
          </w:r>
          <w:r>
            <w:rPr>
              <w:lang w:val="en-US" w:eastAsia="en-US"/>
            </w:rPr>
            <w:t>3.15</w:t>
          </w:r>
          <w:r>
            <w:rPr>
              <w:rFonts w:cs="Calibri" w:ascii="Calibri" w:hAnsi="Calibri"/>
              <w:sz w:val="22"/>
              <w:szCs w:val="22"/>
              <w:lang w:val="en-US" w:eastAsia="en-US"/>
            </w:rPr>
            <w:tab/>
          </w:r>
          <w:r>
            <w:rPr/>
            <w:t xml:space="preserve">Add an existing </w:t>
          </w:r>
          <w:r>
            <w:rPr>
              <w:lang w:val="en-US" w:eastAsia="en-US"/>
            </w:rPr>
            <w:t>VNF instance with connectivity</w:t>
          </w:r>
          <w:r>
            <w:rPr/>
            <w:tab/>
          </w:r>
          <w:hyperlink w:anchor="__RefHeading___Toc516474514">
            <w:r>
              <w:rPr>
                <w:rStyle w:val="IndexLink"/>
              </w:rPr>
              <w:t>40</w:t>
            </w:r>
          </w:hyperlink>
        </w:p>
        <w:p>
          <w:pPr>
            <w:pStyle w:val="Contents4"/>
            <w:rPr>
              <w:rFonts w:ascii="Calibri" w:hAnsi="Calibri" w:cs="Calibri"/>
              <w:sz w:val="22"/>
              <w:szCs w:val="22"/>
              <w:lang w:val="en-US" w:eastAsia="en-US"/>
            </w:rPr>
          </w:pPr>
          <w:r>
            <w:rPr/>
            <w:t>6.4.</w:t>
          </w:r>
          <w:r>
            <w:rPr>
              <w:lang w:val="en-US" w:eastAsia="en-US"/>
            </w:rPr>
            <w:t>3.16</w:t>
          </w:r>
          <w:r>
            <w:rPr>
              <w:rFonts w:cs="Calibri" w:ascii="Calibri" w:hAnsi="Calibri"/>
              <w:sz w:val="22"/>
              <w:szCs w:val="22"/>
              <w:lang w:val="en-US" w:eastAsia="en-US"/>
            </w:rPr>
            <w:tab/>
          </w:r>
          <w:r>
            <w:rPr/>
            <w:t>Add external connectivity to a</w:t>
          </w:r>
          <w:r>
            <w:rPr>
              <w:lang w:val="en-US" w:eastAsia="en-US"/>
            </w:rPr>
            <w:t xml:space="preserve"> PNF or VNF instance</w:t>
          </w:r>
          <w:r>
            <w:rPr/>
            <w:tab/>
          </w:r>
          <w:hyperlink w:anchor="__RefHeading___Toc516474515">
            <w:r>
              <w:rPr>
                <w:rStyle w:val="IndexLink"/>
              </w:rPr>
              <w:t>40</w:t>
            </w:r>
          </w:hyperlink>
        </w:p>
        <w:p>
          <w:pPr>
            <w:pStyle w:val="Contents4"/>
            <w:rPr>
              <w:rFonts w:ascii="Calibri" w:hAnsi="Calibri" w:cs="Calibri"/>
              <w:sz w:val="22"/>
              <w:szCs w:val="22"/>
              <w:lang w:val="en-US" w:eastAsia="en-US"/>
            </w:rPr>
          </w:pPr>
          <w:r>
            <w:rPr/>
            <w:t>6.4.</w:t>
          </w:r>
          <w:r>
            <w:rPr>
              <w:lang w:val="en-US" w:eastAsia="en-US"/>
            </w:rPr>
            <w:t>3.17</w:t>
          </w:r>
          <w:r>
            <w:rPr>
              <w:rFonts w:cs="Calibri" w:ascii="Calibri" w:hAnsi="Calibri"/>
              <w:sz w:val="22"/>
              <w:szCs w:val="22"/>
              <w:lang w:val="en-US" w:eastAsia="en-US"/>
            </w:rPr>
            <w:tab/>
          </w:r>
          <w:r>
            <w:rPr/>
            <w:t>Add a virtual link to a NS instance</w:t>
            <w:tab/>
          </w:r>
          <w:hyperlink w:anchor="__RefHeading___Toc516474516">
            <w:r>
              <w:rPr>
                <w:rStyle w:val="IndexLink"/>
              </w:rPr>
              <w:t>41</w:t>
            </w:r>
          </w:hyperlink>
        </w:p>
        <w:p>
          <w:pPr>
            <w:pStyle w:val="Contents4"/>
            <w:rPr>
              <w:rFonts w:ascii="Calibri" w:hAnsi="Calibri" w:cs="Calibri"/>
              <w:sz w:val="22"/>
              <w:szCs w:val="22"/>
              <w:lang w:val="en-US" w:eastAsia="en-US"/>
            </w:rPr>
          </w:pPr>
          <w:r>
            <w:rPr/>
            <w:t>6.4.</w:t>
          </w:r>
          <w:r>
            <w:rPr>
              <w:lang w:val="en-US" w:eastAsia="en-US"/>
            </w:rPr>
            <w:t>3.18</w:t>
          </w:r>
          <w:r>
            <w:rPr>
              <w:rFonts w:cs="Calibri" w:ascii="Calibri" w:hAnsi="Calibri"/>
              <w:sz w:val="22"/>
              <w:szCs w:val="22"/>
              <w:lang w:val="en-US" w:eastAsia="en-US"/>
            </w:rPr>
            <w:tab/>
          </w:r>
          <w:r>
            <w:rPr/>
            <w:t>Change external connectivity to a</w:t>
          </w:r>
          <w:r>
            <w:rPr>
              <w:lang w:val="en-US" w:eastAsia="en-US"/>
            </w:rPr>
            <w:t xml:space="preserve"> PNF or VNF instance</w:t>
          </w:r>
          <w:r>
            <w:rPr/>
            <w:tab/>
          </w:r>
          <w:hyperlink w:anchor="__RefHeading___Toc516474517">
            <w:r>
              <w:rPr>
                <w:rStyle w:val="IndexLink"/>
              </w:rPr>
              <w:t>42</w:t>
            </w:r>
          </w:hyperlink>
        </w:p>
        <w:p>
          <w:pPr>
            <w:pStyle w:val="Contents4"/>
            <w:rPr>
              <w:rFonts w:ascii="Calibri" w:hAnsi="Calibri" w:cs="Calibri"/>
              <w:sz w:val="22"/>
              <w:szCs w:val="22"/>
              <w:lang w:val="en-US" w:eastAsia="en-US"/>
            </w:rPr>
          </w:pPr>
          <w:r>
            <w:rPr/>
            <w:t>6.4.</w:t>
          </w:r>
          <w:r>
            <w:rPr>
              <w:lang w:val="en-US" w:eastAsia="en-US"/>
            </w:rPr>
            <w:t>3.19</w:t>
          </w:r>
          <w:r>
            <w:rPr>
              <w:rFonts w:cs="Calibri" w:ascii="Calibri" w:hAnsi="Calibri"/>
              <w:sz w:val="22"/>
              <w:szCs w:val="22"/>
              <w:lang w:val="en-US" w:eastAsia="en-US"/>
            </w:rPr>
            <w:tab/>
          </w:r>
          <w:r>
            <w:rPr/>
            <w:t>Add VNF forwarding graph to a NS instance</w:t>
            <w:tab/>
          </w:r>
          <w:hyperlink w:anchor="__RefHeading___Toc516474518">
            <w:r>
              <w:rPr>
                <w:rStyle w:val="IndexLink"/>
              </w:rPr>
              <w:t>42</w:t>
            </w:r>
          </w:hyperlink>
        </w:p>
        <w:p>
          <w:pPr>
            <w:pStyle w:val="Contents4"/>
            <w:rPr>
              <w:rFonts w:ascii="Calibri" w:hAnsi="Calibri" w:cs="Calibri"/>
              <w:sz w:val="22"/>
              <w:szCs w:val="22"/>
              <w:lang w:val="en-US" w:eastAsia="en-US"/>
            </w:rPr>
          </w:pPr>
          <w:r>
            <w:rPr/>
            <w:t>6.4.</w:t>
          </w:r>
          <w:r>
            <w:rPr>
              <w:lang w:val="en-US" w:eastAsia="en-US"/>
            </w:rPr>
            <w:t>3.20</w:t>
          </w:r>
          <w:r>
            <w:rPr>
              <w:rFonts w:cs="Calibri" w:ascii="Calibri" w:hAnsi="Calibri"/>
              <w:sz w:val="22"/>
              <w:szCs w:val="22"/>
              <w:lang w:val="en-US" w:eastAsia="en-US"/>
            </w:rPr>
            <w:tab/>
          </w:r>
          <w:r>
            <w:rPr/>
            <w:t>Update VNF forwarding graph in a NS instance</w:t>
            <w:tab/>
          </w:r>
          <w:hyperlink w:anchor="__RefHeading___Toc516474519">
            <w:r>
              <w:rPr>
                <w:rStyle w:val="IndexLink"/>
              </w:rPr>
              <w:t>42</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NS Descriptor use cases</w:t>
            <w:tab/>
          </w:r>
          <w:hyperlink w:anchor="__RefHeading___Toc516474520">
            <w:r>
              <w:rPr>
                <w:rStyle w:val="IndexLink"/>
              </w:rPr>
              <w:t>43</w:t>
            </w:r>
          </w:hyperlink>
        </w:p>
        <w:p>
          <w:pPr>
            <w:pStyle w:val="Contents4"/>
            <w:rPr>
              <w:rFonts w:ascii="Calibri" w:hAnsi="Calibri" w:cs="Calibri"/>
              <w:sz w:val="22"/>
              <w:szCs w:val="22"/>
              <w:lang w:val="en-US" w:eastAsia="en-US"/>
            </w:rPr>
          </w:pPr>
          <w:r>
            <w:rPr/>
            <w:t>6.4.4.1</w:t>
          </w:r>
          <w:r>
            <w:rPr>
              <w:rFonts w:cs="Calibri" w:ascii="Calibri" w:hAnsi="Calibri"/>
              <w:sz w:val="22"/>
              <w:szCs w:val="22"/>
              <w:lang w:val="en-US" w:eastAsia="en-US"/>
            </w:rPr>
            <w:tab/>
          </w:r>
          <w:r>
            <w:rPr/>
            <w:t>NS Descriptor (NSD) On-boarding</w:t>
            <w:tab/>
          </w:r>
          <w:hyperlink w:anchor="__RefHeading___Toc516474521">
            <w:r>
              <w:rPr>
                <w:rStyle w:val="IndexLink"/>
              </w:rPr>
              <w:t>43</w:t>
            </w:r>
          </w:hyperlink>
        </w:p>
        <w:p>
          <w:pPr>
            <w:pStyle w:val="Contents4"/>
            <w:rPr>
              <w:rFonts w:ascii="Calibri" w:hAnsi="Calibri" w:cs="Calibri"/>
              <w:sz w:val="22"/>
              <w:szCs w:val="22"/>
              <w:lang w:val="en-US" w:eastAsia="en-US"/>
            </w:rPr>
          </w:pPr>
          <w:r>
            <w:rPr/>
            <w:t>6.4.4.2</w:t>
          </w:r>
          <w:r>
            <w:rPr>
              <w:rFonts w:cs="Calibri" w:ascii="Calibri" w:hAnsi="Calibri"/>
              <w:sz w:val="22"/>
              <w:szCs w:val="22"/>
              <w:lang w:val="en-US" w:eastAsia="en-US"/>
            </w:rPr>
            <w:tab/>
          </w:r>
          <w:r>
            <w:rPr>
              <w:lang w:val="en-US" w:eastAsia="en-US"/>
            </w:rPr>
            <w:t>Enabling NS Descriptor instance</w:t>
          </w:r>
          <w:r>
            <w:rPr/>
            <w:tab/>
          </w:r>
          <w:hyperlink w:anchor="__RefHeading___Toc516474522">
            <w:r>
              <w:rPr>
                <w:rStyle w:val="IndexLink"/>
              </w:rPr>
              <w:t>44</w:t>
            </w:r>
          </w:hyperlink>
        </w:p>
        <w:p>
          <w:pPr>
            <w:pStyle w:val="Contents4"/>
            <w:rPr>
              <w:rFonts w:ascii="Calibri" w:hAnsi="Calibri" w:cs="Calibri"/>
              <w:sz w:val="22"/>
              <w:szCs w:val="22"/>
              <w:lang w:val="en-US" w:eastAsia="en-US"/>
            </w:rPr>
          </w:pPr>
          <w:r>
            <w:rPr/>
            <w:t>6.4.4.3</w:t>
          </w:r>
          <w:r>
            <w:rPr>
              <w:rFonts w:cs="Calibri" w:ascii="Calibri" w:hAnsi="Calibri"/>
              <w:sz w:val="22"/>
              <w:szCs w:val="22"/>
              <w:lang w:val="en-US" w:eastAsia="en-US"/>
            </w:rPr>
            <w:tab/>
          </w:r>
          <w:r>
            <w:rPr>
              <w:lang w:val="en-US" w:eastAsia="en-US"/>
            </w:rPr>
            <w:t>Disabling NS Descriptor instance</w:t>
          </w:r>
          <w:r>
            <w:rPr/>
            <w:tab/>
          </w:r>
          <w:hyperlink w:anchor="__RefHeading___Toc516474523">
            <w:r>
              <w:rPr>
                <w:rStyle w:val="IndexLink"/>
              </w:rPr>
              <w:t>44</w:t>
            </w:r>
          </w:hyperlink>
        </w:p>
        <w:p>
          <w:pPr>
            <w:pStyle w:val="Contents4"/>
            <w:rPr>
              <w:rFonts w:ascii="Calibri" w:hAnsi="Calibri" w:cs="Calibri"/>
              <w:sz w:val="22"/>
              <w:szCs w:val="22"/>
              <w:lang w:val="en-US" w:eastAsia="en-US"/>
            </w:rPr>
          </w:pPr>
          <w:r>
            <w:rPr/>
            <w:t>6.4.4.4</w:t>
          </w:r>
          <w:r>
            <w:rPr>
              <w:rFonts w:cs="Calibri" w:ascii="Calibri" w:hAnsi="Calibri"/>
              <w:sz w:val="22"/>
              <w:szCs w:val="22"/>
              <w:lang w:val="en-US" w:eastAsia="en-US"/>
            </w:rPr>
            <w:tab/>
          </w:r>
          <w:r>
            <w:rPr/>
            <w:t>Query NSD operation</w:t>
            <w:tab/>
          </w:r>
          <w:hyperlink w:anchor="__RefHeading___Toc516474524">
            <w:r>
              <w:rPr>
                <w:rStyle w:val="IndexLink"/>
              </w:rPr>
              <w:t>45</w:t>
            </w:r>
          </w:hyperlink>
        </w:p>
        <w:p>
          <w:pPr>
            <w:pStyle w:val="Contents4"/>
            <w:rPr>
              <w:rFonts w:ascii="Calibri" w:hAnsi="Calibri" w:cs="Calibri"/>
              <w:sz w:val="22"/>
              <w:szCs w:val="22"/>
              <w:lang w:val="en-US" w:eastAsia="en-US"/>
            </w:rPr>
          </w:pPr>
          <w:r>
            <w:rPr/>
            <w:t>6.4.4.5</w:t>
          </w:r>
          <w:r>
            <w:rPr>
              <w:rFonts w:cs="Calibri" w:ascii="Calibri" w:hAnsi="Calibri"/>
              <w:sz w:val="22"/>
              <w:szCs w:val="22"/>
              <w:lang w:val="en-US" w:eastAsia="en-US"/>
            </w:rPr>
            <w:tab/>
          </w:r>
          <w:r>
            <w:rPr>
              <w:lang w:val="en-US" w:eastAsia="en-US"/>
            </w:rPr>
            <w:t>Delete NS Descriptor operation, when in use</w:t>
          </w:r>
          <w:r>
            <w:rPr/>
            <w:tab/>
          </w:r>
          <w:hyperlink w:anchor="__RefHeading___Toc516474525">
            <w:r>
              <w:rPr>
                <w:rStyle w:val="IndexLink"/>
              </w:rPr>
              <w:t>45</w:t>
            </w:r>
          </w:hyperlink>
        </w:p>
        <w:p>
          <w:pPr>
            <w:pStyle w:val="Contents4"/>
            <w:rPr>
              <w:rFonts w:ascii="Calibri" w:hAnsi="Calibri" w:cs="Calibri"/>
              <w:sz w:val="22"/>
              <w:szCs w:val="22"/>
              <w:lang w:val="en-US" w:eastAsia="en-US"/>
            </w:rPr>
          </w:pPr>
          <w:r>
            <w:rPr/>
            <w:t>6.4.4.6</w:t>
          </w:r>
          <w:r>
            <w:rPr>
              <w:rFonts w:cs="Calibri" w:ascii="Calibri" w:hAnsi="Calibri"/>
              <w:sz w:val="22"/>
              <w:szCs w:val="22"/>
              <w:lang w:val="en-US" w:eastAsia="en-US"/>
            </w:rPr>
            <w:tab/>
          </w:r>
          <w:r>
            <w:rPr>
              <w:lang w:val="en-US" w:eastAsia="en-US"/>
            </w:rPr>
            <w:t>Delete NS Descriptor operation, when not in use</w:t>
          </w:r>
          <w:r>
            <w:rPr/>
            <w:tab/>
          </w:r>
          <w:hyperlink w:anchor="__RefHeading___Toc516474526">
            <w:r>
              <w:rPr>
                <w:rStyle w:val="IndexLink"/>
              </w:rPr>
              <w:t>46</w:t>
            </w:r>
          </w:hyperlink>
        </w:p>
        <w:p>
          <w:pPr>
            <w:pStyle w:val="Contents4"/>
            <w:rPr>
              <w:rFonts w:ascii="Calibri" w:hAnsi="Calibri" w:cs="Calibri"/>
              <w:sz w:val="22"/>
              <w:szCs w:val="22"/>
              <w:lang w:val="en-US" w:eastAsia="en-US"/>
            </w:rPr>
          </w:pPr>
          <w:r>
            <w:rPr/>
            <w:t>6.4.4.7</w:t>
          </w:r>
          <w:r>
            <w:rPr>
              <w:rFonts w:cs="Calibri" w:ascii="Calibri" w:hAnsi="Calibri"/>
              <w:sz w:val="22"/>
              <w:szCs w:val="22"/>
              <w:lang w:val="en-US" w:eastAsia="en-US"/>
            </w:rPr>
            <w:tab/>
          </w:r>
          <w:r>
            <w:rPr/>
            <w:t>Updating NSD instance</w:t>
            <w:tab/>
          </w:r>
          <w:hyperlink w:anchor="__RefHeading___Toc516474527">
            <w:r>
              <w:rPr>
                <w:rStyle w:val="IndexLink"/>
              </w:rPr>
              <w:t>46</w:t>
            </w:r>
          </w:hyperlink>
        </w:p>
        <w:p>
          <w:pPr>
            <w:pStyle w:val="Contents4"/>
            <w:rPr>
              <w:rFonts w:ascii="Calibri" w:hAnsi="Calibri" w:cs="Calibri"/>
              <w:sz w:val="22"/>
              <w:szCs w:val="22"/>
              <w:lang w:val="en-US" w:eastAsia="en-US"/>
            </w:rPr>
          </w:pPr>
          <w:r>
            <w:rPr/>
            <w:t>6.4.4.8</w:t>
          </w:r>
          <w:r>
            <w:rPr>
              <w:rFonts w:cs="Calibri" w:ascii="Calibri" w:hAnsi="Calibri"/>
              <w:sz w:val="22"/>
              <w:szCs w:val="22"/>
              <w:lang w:val="en-US" w:eastAsia="en-US"/>
            </w:rPr>
            <w:tab/>
          </w:r>
          <w:r>
            <w:rPr>
              <w:lang w:val="en-US" w:eastAsia="en-US"/>
            </w:rPr>
            <w:t>Updating NSD user defined data</w:t>
          </w:r>
          <w:r>
            <w:rPr/>
            <w:tab/>
          </w:r>
          <w:hyperlink w:anchor="__RefHeading___Toc516474528">
            <w:r>
              <w:rPr>
                <w:rStyle w:val="IndexLink"/>
              </w:rPr>
              <w:t>47</w:t>
            </w:r>
          </w:hyperlink>
        </w:p>
        <w:p>
          <w:pPr>
            <w:pStyle w:val="Contents4"/>
            <w:rPr>
              <w:rFonts w:ascii="Calibri" w:hAnsi="Calibri" w:cs="Calibri"/>
              <w:sz w:val="22"/>
              <w:szCs w:val="22"/>
              <w:lang w:val="en-US" w:eastAsia="en-US"/>
            </w:rPr>
          </w:pPr>
          <w:r>
            <w:rPr/>
            <w:t>6.4.4.9</w:t>
          </w:r>
          <w:r>
            <w:rPr>
              <w:rFonts w:cs="Calibri" w:ascii="Calibri" w:hAnsi="Calibri"/>
              <w:sz w:val="22"/>
              <w:szCs w:val="22"/>
              <w:lang w:val="en-US" w:eastAsia="en-US"/>
            </w:rPr>
            <w:tab/>
          </w:r>
          <w:r>
            <w:rPr/>
            <w:t>Subscribe to NSD change notifications</w:t>
            <w:tab/>
          </w:r>
          <w:hyperlink w:anchor="__RefHeading___Toc516474529">
            <w:r>
              <w:rPr>
                <w:rStyle w:val="IndexLink"/>
              </w:rPr>
              <w:t>47</w:t>
            </w:r>
          </w:hyperlink>
        </w:p>
        <w:p>
          <w:pPr>
            <w:pStyle w:val="Contents4"/>
            <w:rPr>
              <w:rFonts w:ascii="Calibri" w:hAnsi="Calibri" w:cs="Calibri"/>
              <w:sz w:val="22"/>
              <w:szCs w:val="22"/>
              <w:lang w:val="en-US" w:eastAsia="en-US"/>
            </w:rPr>
          </w:pPr>
          <w:r>
            <w:rPr/>
            <w:t>6.4.4.10</w:t>
          </w:r>
          <w:r>
            <w:rPr>
              <w:rFonts w:cs="Calibri" w:ascii="Calibri" w:hAnsi="Calibri"/>
              <w:sz w:val="22"/>
              <w:szCs w:val="22"/>
              <w:lang w:val="en-US" w:eastAsia="en-US"/>
            </w:rPr>
            <w:tab/>
          </w:r>
          <w:r>
            <w:rPr/>
            <w:t>Notify operation on management changes in NSDs</w:t>
            <w:tab/>
          </w:r>
          <w:hyperlink w:anchor="__RefHeading___Toc516474530">
            <w:r>
              <w:rPr>
                <w:rStyle w:val="IndexLink"/>
              </w:rPr>
              <w:t>48</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PNFD Use Cases</w:t>
            <w:tab/>
          </w:r>
          <w:hyperlink w:anchor="__RefHeading___Toc516474531">
            <w:r>
              <w:rPr>
                <w:rStyle w:val="IndexLink"/>
              </w:rPr>
              <w:t>48</w:t>
            </w:r>
          </w:hyperlink>
        </w:p>
        <w:p>
          <w:pPr>
            <w:pStyle w:val="Contents4"/>
            <w:rPr>
              <w:rFonts w:ascii="Calibri" w:hAnsi="Calibri" w:cs="Calibri"/>
              <w:sz w:val="22"/>
              <w:szCs w:val="22"/>
              <w:lang w:val="en-US" w:eastAsia="en-US"/>
            </w:rPr>
          </w:pPr>
          <w:r>
            <w:rPr/>
            <w:t>6.4.5.1</w:t>
          </w:r>
          <w:r>
            <w:rPr>
              <w:rFonts w:cs="Calibri" w:ascii="Calibri" w:hAnsi="Calibri"/>
              <w:sz w:val="22"/>
              <w:szCs w:val="22"/>
              <w:lang w:val="en-US" w:eastAsia="en-US"/>
            </w:rPr>
            <w:tab/>
          </w:r>
          <w:r>
            <w:rPr/>
            <w:t>Introduction</w:t>
            <w:tab/>
          </w:r>
          <w:hyperlink w:anchor="__RefHeading___Toc516474532">
            <w:r>
              <w:rPr>
                <w:rStyle w:val="IndexLink"/>
              </w:rPr>
              <w:t>48</w:t>
            </w:r>
          </w:hyperlink>
        </w:p>
        <w:p>
          <w:pPr>
            <w:pStyle w:val="Contents4"/>
            <w:rPr>
              <w:rFonts w:ascii="Calibri" w:hAnsi="Calibri" w:cs="Calibri"/>
              <w:sz w:val="22"/>
              <w:szCs w:val="22"/>
              <w:lang w:val="en-US" w:eastAsia="en-US"/>
            </w:rPr>
          </w:pPr>
          <w:r>
            <w:rPr/>
            <w:t>6.4.5.2</w:t>
          </w:r>
          <w:r>
            <w:rPr>
              <w:rFonts w:cs="Calibri" w:ascii="Calibri" w:hAnsi="Calibri"/>
              <w:sz w:val="22"/>
              <w:szCs w:val="22"/>
              <w:lang w:val="en-US" w:eastAsia="en-US"/>
            </w:rPr>
            <w:tab/>
          </w:r>
          <w:r>
            <w:rPr/>
            <w:t>On-board PNFD operation</w:t>
            <w:tab/>
          </w:r>
          <w:hyperlink w:anchor="__RefHeading___Toc516474533">
            <w:r>
              <w:rPr>
                <w:rStyle w:val="IndexLink"/>
              </w:rPr>
              <w:t>48</w:t>
            </w:r>
          </w:hyperlink>
        </w:p>
        <w:p>
          <w:pPr>
            <w:pStyle w:val="Contents4"/>
            <w:rPr>
              <w:rFonts w:ascii="Calibri" w:hAnsi="Calibri" w:cs="Calibri"/>
              <w:sz w:val="22"/>
              <w:szCs w:val="22"/>
              <w:lang w:val="en-US" w:eastAsia="en-US"/>
            </w:rPr>
          </w:pPr>
          <w:r>
            <w:rPr/>
            <w:t>6.4.5.3</w:t>
          </w:r>
          <w:r>
            <w:rPr>
              <w:rFonts w:cs="Calibri" w:ascii="Calibri" w:hAnsi="Calibri"/>
              <w:sz w:val="22"/>
              <w:szCs w:val="22"/>
              <w:lang w:val="en-US" w:eastAsia="en-US"/>
            </w:rPr>
            <w:tab/>
          </w:r>
          <w:r>
            <w:rPr/>
            <w:t>Create a new version of already on-boarded PNFD</w:t>
            <w:tab/>
          </w:r>
          <w:hyperlink w:anchor="__RefHeading___Toc516474534">
            <w:r>
              <w:rPr>
                <w:rStyle w:val="IndexLink"/>
              </w:rPr>
              <w:t>49</w:t>
            </w:r>
          </w:hyperlink>
        </w:p>
        <w:p>
          <w:pPr>
            <w:pStyle w:val="Contents4"/>
            <w:rPr>
              <w:rFonts w:ascii="Calibri" w:hAnsi="Calibri" w:cs="Calibri"/>
              <w:sz w:val="22"/>
              <w:szCs w:val="22"/>
              <w:lang w:val="en-US" w:eastAsia="en-US"/>
            </w:rPr>
          </w:pPr>
          <w:r>
            <w:rPr/>
            <w:t>6.4.5.4</w:t>
          </w:r>
          <w:r>
            <w:rPr>
              <w:rFonts w:cs="Calibri" w:ascii="Calibri" w:hAnsi="Calibri"/>
              <w:sz w:val="22"/>
              <w:szCs w:val="22"/>
              <w:lang w:val="en-US" w:eastAsia="en-US"/>
            </w:rPr>
            <w:tab/>
          </w:r>
          <w:r>
            <w:rPr/>
            <w:t>Update of the user defined data on PNFD</w:t>
            <w:tab/>
          </w:r>
          <w:hyperlink w:anchor="__RefHeading___Toc516474535">
            <w:r>
              <w:rPr>
                <w:rStyle w:val="IndexLink"/>
              </w:rPr>
              <w:t>49</w:t>
            </w:r>
          </w:hyperlink>
        </w:p>
        <w:p>
          <w:pPr>
            <w:pStyle w:val="Contents4"/>
            <w:rPr>
              <w:rFonts w:ascii="Calibri" w:hAnsi="Calibri" w:cs="Calibri"/>
              <w:sz w:val="22"/>
              <w:szCs w:val="22"/>
              <w:lang w:val="en-US" w:eastAsia="en-US"/>
            </w:rPr>
          </w:pPr>
          <w:r>
            <w:rPr/>
            <w:t>6.4.5.5</w:t>
          </w:r>
          <w:r>
            <w:rPr>
              <w:rFonts w:cs="Calibri" w:ascii="Calibri" w:hAnsi="Calibri"/>
              <w:sz w:val="22"/>
              <w:szCs w:val="22"/>
              <w:lang w:val="en-US" w:eastAsia="en-US"/>
            </w:rPr>
            <w:tab/>
          </w:r>
          <w:r>
            <w:rPr/>
            <w:t>Delete PNFD operation</w:t>
            <w:tab/>
          </w:r>
          <w:hyperlink w:anchor="__RefHeading___Toc516474536">
            <w:r>
              <w:rPr>
                <w:rStyle w:val="IndexLink"/>
              </w:rPr>
              <w:t>50</w:t>
            </w:r>
          </w:hyperlink>
        </w:p>
        <w:p>
          <w:pPr>
            <w:pStyle w:val="Contents4"/>
            <w:rPr>
              <w:rFonts w:ascii="Calibri" w:hAnsi="Calibri" w:cs="Calibri"/>
              <w:sz w:val="22"/>
              <w:szCs w:val="22"/>
              <w:lang w:val="en-US" w:eastAsia="en-US"/>
            </w:rPr>
          </w:pPr>
          <w:r>
            <w:rPr/>
            <w:t>6.4.5.6</w:t>
          </w:r>
          <w:r>
            <w:rPr>
              <w:rFonts w:cs="Calibri" w:ascii="Calibri" w:hAnsi="Calibri"/>
              <w:sz w:val="22"/>
              <w:szCs w:val="22"/>
              <w:lang w:val="en-US" w:eastAsia="en-US"/>
            </w:rPr>
            <w:tab/>
          </w:r>
          <w:r>
            <w:rPr/>
            <w:t>Query PNFD operation</w:t>
            <w:tab/>
          </w:r>
          <w:hyperlink w:anchor="__RefHeading___Toc516474537">
            <w:r>
              <w:rPr>
                <w:rStyle w:val="IndexLink"/>
              </w:rPr>
              <w:t>50</w:t>
            </w:r>
          </w:hyperlink>
        </w:p>
        <w:p>
          <w:pPr>
            <w:pStyle w:val="Contents8"/>
            <w:rPr>
              <w:rFonts w:ascii="Calibri" w:hAnsi="Calibri" w:cs="Calibri"/>
              <w:szCs w:val="22"/>
              <w:lang w:val="en-US" w:eastAsia="en-US"/>
            </w:rPr>
          </w:pPr>
          <w:r>
            <w:rPr>
              <w:b w:val="false"/>
            </w:rPr>
            <w:t>Annex A (informative):</w:t>
            <w:tab/>
            <w:t>Change history</w:t>
            <w:tab/>
          </w:r>
          <w:hyperlink w:anchor="__RefHeading___Toc516474538">
            <w:r>
              <w:rPr>
                <w:rStyle w:val="IndexLink"/>
                <w:b w:val="false"/>
              </w:rPr>
              <w:t>51</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6" w:name="__RefHeading___Toc51647443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516474434"/>
      <w:bookmarkEnd w:id="7"/>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b/>
          <w:b/>
        </w:rPr>
      </w:pPr>
      <w:r>
        <w:rPr>
          <w:b/>
        </w:rPr>
        <w:t>TS 28.525:</w:t>
        <w:tab/>
      </w:r>
      <w:r>
        <w:rPr>
          <w:rFonts w:eastAsia="Batang;바탕"/>
          <w:b/>
          <w:lang w:eastAsia="ja-JP"/>
        </w:rPr>
        <w:t>Telecommunication management; Life Cycle Management (LCM) for mobile networks that include virtualized network functions; Requirements.</w:t>
      </w:r>
    </w:p>
    <w:p>
      <w:pPr>
        <w:pStyle w:val="B1"/>
        <w:rPr/>
      </w:pPr>
      <w:r>
        <w:rPr/>
        <w:t>TS 28.526:</w:t>
        <w:tab/>
        <w:t>Telecommunication management; Life Cycle Management (LCM) for mobile networks that include virtualized network functions; Procedures.</w:t>
      </w:r>
    </w:p>
    <w:p>
      <w:pPr>
        <w:pStyle w:val="B1"/>
        <w:rPr/>
      </w:pPr>
      <w:r>
        <w:rPr/>
        <w:t>TS 28.527:</w:t>
        <w:tab/>
        <w:t>Telecommunication management; Life Cycle Management (LCM) for mobile networks that include virtualized network functions; Stage 2.</w:t>
      </w:r>
    </w:p>
    <w:p>
      <w:pPr>
        <w:pStyle w:val="B1"/>
        <w:rPr/>
      </w:pPr>
      <w:r>
        <w:rPr/>
        <w:t>TS 28.528:</w:t>
        <w:tab/>
        <w:t>Telecommunication management; Life Cycle Management (LCM) for mobile networks that include virtualized network functions; Stage 3.</w:t>
      </w:r>
      <w:r>
        <w:br w:type="page"/>
      </w:r>
    </w:p>
    <w:p>
      <w:pPr>
        <w:pStyle w:val="Heading1"/>
        <w:ind w:left="1134" w:hanging="1134"/>
        <w:rPr/>
      </w:pPr>
      <w:bookmarkStart w:id="8" w:name="__RefHeading___Toc516474435"/>
      <w:bookmarkEnd w:id="8"/>
      <w:r>
        <w:rPr/>
        <w:t>1</w:t>
        <w:tab/>
        <w:t>Scope</w:t>
      </w:r>
    </w:p>
    <w:p>
      <w:pPr>
        <w:pStyle w:val="Normal"/>
        <w:rPr/>
      </w:pPr>
      <w:r>
        <w:rPr/>
        <w:t>The present document (together with the relevant requirements described in [2], [3] and [4]) specifies the requirements applicable to Lifecycle Management (LCM) for mobile networks that include virtualized network functions.</w:t>
      </w:r>
    </w:p>
    <w:p>
      <w:pPr>
        <w:pStyle w:val="Heading1"/>
        <w:ind w:left="1134" w:hanging="1134"/>
        <w:rPr/>
      </w:pPr>
      <w:bookmarkStart w:id="9" w:name="__RefHeading___Toc51647443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28.500: "Telecommunication management; Concept, architecture and requirements for mobile networks that include virtualized network functions".</w:t>
      </w:r>
    </w:p>
    <w:p>
      <w:pPr>
        <w:pStyle w:val="EX"/>
        <w:rPr/>
      </w:pPr>
      <w:r>
        <w:rPr/>
        <w:t>[3]</w:t>
        <w:tab/>
        <w:t>3GPP TS 32.101: "Telecommunication management; Principles and high level requirements".</w:t>
      </w:r>
    </w:p>
    <w:p>
      <w:pPr>
        <w:pStyle w:val="EX"/>
        <w:rPr/>
      </w:pPr>
      <w:r>
        <w:rPr/>
        <w:t>[4]</w:t>
        <w:tab/>
        <w:t>3GPP TS 32.102: "Telecommunication management; Architecture".</w:t>
      </w:r>
    </w:p>
    <w:p>
      <w:pPr>
        <w:pStyle w:val="EX"/>
        <w:rPr/>
      </w:pPr>
      <w:r>
        <w:rPr/>
        <w:t>[5]</w:t>
        <w:tab/>
        <w:t>ETSI GS NFV-IFA 010 (V2.2.1) (2016-09): "Network Functions Virtualisation (NFV); Management and Orchestration; Functional Requirements Specification".</w:t>
      </w:r>
    </w:p>
    <w:p>
      <w:pPr>
        <w:pStyle w:val="EX"/>
        <w:rPr/>
      </w:pPr>
      <w:r>
        <w:rPr/>
        <w:t>[6]</w:t>
        <w:tab/>
        <w:t>ETSI GS NFV-IFA 013 (V2.1.1) (2016-10): "Network Function Virtualisation (NFV); Management and Orchestration; Os-Ma-nfvo reference point - Interface and Information Model Specification".</w:t>
      </w:r>
    </w:p>
    <w:p>
      <w:pPr>
        <w:pStyle w:val="EX"/>
        <w:rPr/>
      </w:pPr>
      <w:r>
        <w:rPr/>
        <w:t>[7]</w:t>
        <w:tab/>
        <w:t>3GPP TS 28.5</w:t>
      </w:r>
      <w:r>
        <w:rPr>
          <w:rFonts w:eastAsia="MS Mincho;ＭＳ 明朝"/>
          <w:lang w:eastAsia="ja-JP"/>
        </w:rPr>
        <w:t>2</w:t>
      </w:r>
      <w:r>
        <w:rPr/>
        <w:t>0: "Telecommunication management; Performance Management (PM) for mobile networks that include virtualized network functions; Requirements".</w:t>
      </w:r>
    </w:p>
    <w:p>
      <w:pPr>
        <w:pStyle w:val="EX"/>
        <w:rPr/>
      </w:pPr>
      <w:r>
        <w:rPr/>
        <w:t>[8]</w:t>
        <w:tab/>
        <w:t>ETSI GS NFV-IFA 008 (V2.1.1) (2016-10): "Network Function Virtualisation (NFV); Management and Orchestration; Ve-Vnfm reference point - Interface and Information Model Specification".</w:t>
      </w:r>
    </w:p>
    <w:p>
      <w:pPr>
        <w:pStyle w:val="EX"/>
        <w:rPr/>
      </w:pPr>
      <w:r>
        <w:rPr/>
        <w:t>[9]</w:t>
        <w:tab/>
        <w:t>ETSI GS NFV-IFA 011 (V2.1.1) (2016-10): "Network Functions Virtualisation (NFV); Management and Orchestration; VNF Packaging Specification".</w:t>
      </w:r>
    </w:p>
    <w:p>
      <w:pPr>
        <w:pStyle w:val="EX"/>
        <w:rPr/>
      </w:pPr>
      <w:r>
        <w:rPr/>
        <w:t>[10]</w:t>
        <w:tab/>
        <w:t>ETSI GS NFV-IFA 014 (V2.1.1) (2016-10) "Network Functions Virtualisation (NFV); Management and Orchestration; Network Service Templates Specification".</w:t>
      </w:r>
    </w:p>
    <w:p>
      <w:pPr>
        <w:pStyle w:val="EX"/>
        <w:rPr/>
      </w:pPr>
      <w:r>
        <w:rPr/>
        <w:t>[11]</w:t>
        <w:tab/>
        <w:t>3GPP TS 28.5</w:t>
      </w:r>
      <w:r>
        <w:rPr>
          <w:rFonts w:eastAsia="MS Mincho;ＭＳ 明朝"/>
          <w:lang w:eastAsia="ja-JP"/>
        </w:rPr>
        <w:t>1</w:t>
      </w:r>
      <w:r>
        <w:rPr/>
        <w:t>0: "Telecommunication management; Configuration Management (CM) for mobile networks that include virtualized network functions; Requirements".</w:t>
      </w:r>
    </w:p>
    <w:p>
      <w:pPr>
        <w:pStyle w:val="EX"/>
        <w:rPr/>
      </w:pPr>
      <w:r>
        <w:rPr/>
        <w:t>[12]</w:t>
        <w:tab/>
        <w:t>3GPP TS 28.5</w:t>
      </w:r>
      <w:r>
        <w:rPr>
          <w:rFonts w:eastAsia="MS Mincho;ＭＳ 明朝"/>
          <w:lang w:eastAsia="ja-JP"/>
        </w:rPr>
        <w:t>15</w:t>
      </w:r>
      <w:r>
        <w:rPr/>
        <w:t>: "Telecommunication management; Fault Management (FM) for mobile networks that include virtualized network functions; Requirements".</w:t>
      </w:r>
    </w:p>
    <w:p>
      <w:pPr>
        <w:pStyle w:val="EX"/>
        <w:rPr/>
      </w:pPr>
      <w:r>
        <w:rPr/>
        <w:t>[13]</w:t>
        <w:tab/>
        <w:t>3GPP TS 32.501: "Telecommunication management; Self-configuration of network elements; Concepts and requirements".</w:t>
      </w:r>
    </w:p>
    <w:p>
      <w:pPr>
        <w:pStyle w:val="Heading1"/>
        <w:ind w:left="1134" w:hanging="1134"/>
        <w:rPr/>
      </w:pPr>
      <w:bookmarkStart w:id="10" w:name="__RefHeading___Toc516474437"/>
      <w:bookmarkEnd w:id="10"/>
      <w:r>
        <w:rPr/>
        <w:t>3</w:t>
        <w:tab/>
        <w:t>Definitions and abbreviations</w:t>
      </w:r>
    </w:p>
    <w:p>
      <w:pPr>
        <w:pStyle w:val="Heading2"/>
        <w:rPr/>
      </w:pPr>
      <w:bookmarkStart w:id="11" w:name="__RefHeading___Toc516474438"/>
      <w:bookmarkEnd w:id="11"/>
      <w:r>
        <w:rPr/>
        <w:t>3.1</w:t>
        <w:tab/>
        <w:t>Definitions</w:t>
      </w:r>
    </w:p>
    <w:p>
      <w:pPr>
        <w:pStyle w:val="Normal"/>
        <w:rPr/>
      </w:pPr>
      <w:r>
        <w:rPr/>
        <w:t xml:space="preserve">For the purposes of the present document, the terms and definitions given in </w:t>
      </w:r>
      <w:bookmarkStart w:id="12" w:name="OLE_LINK8"/>
      <w:bookmarkStart w:id="13" w:name="OLE_LINK7"/>
      <w:bookmarkStart w:id="14" w:name="OLE_LINK6"/>
      <w:r>
        <w:rPr/>
        <w:t xml:space="preserve">3GPP </w:t>
      </w:r>
      <w:bookmarkEnd w:id="12"/>
      <w:bookmarkEnd w:id="13"/>
      <w:bookmarkEnd w:id="14"/>
      <w:r>
        <w:rPr/>
        <w:t>TR 21.905 [1], 3GPP TS 28.500 [2] and the following apply. A term defined in the present document takes precedence over the definition of the same term, if any, in 3GPP TR 21.905 [1] or in 3GPP TS 28.500 [2].</w:t>
      </w:r>
    </w:p>
    <w:p>
      <w:pPr>
        <w:pStyle w:val="Heading2"/>
        <w:rPr/>
      </w:pPr>
      <w:bookmarkStart w:id="15" w:name="__RefHeading___Toc516474439"/>
      <w:bookmarkEnd w:id="15"/>
      <w:r>
        <w:rPr/>
        <w:t>3.2</w:t>
        <w:tab/>
        <w:t>Abbreviations</w:t>
      </w:r>
    </w:p>
    <w:p>
      <w:pPr>
        <w:pStyle w:val="Normal"/>
        <w:keepNext w:val="true"/>
        <w:rPr/>
      </w:pPr>
      <w:r>
        <w:rPr/>
        <w:t>For the purposes of the present document, the abbreviations given in 3GPP TR 21.905 [1], 3GPP TS 28.500 [2] and the following apply. An abbreviation defined in the present document takes precedence over the definition of the same abbreviation, if any, in 3GPP TR 21.905 [1] or in 3GPP TS 28.500 [2].</w:t>
      </w:r>
    </w:p>
    <w:p>
      <w:pPr>
        <w:pStyle w:val="Heading1"/>
        <w:ind w:left="1134" w:hanging="1134"/>
        <w:rPr/>
      </w:pPr>
      <w:bookmarkStart w:id="16" w:name="__RefHeading___Toc516474440"/>
      <w:bookmarkEnd w:id="16"/>
      <w:r>
        <w:rPr/>
        <w:t>4</w:t>
        <w:tab/>
        <w:t>Concepts and background</w:t>
      </w:r>
    </w:p>
    <w:p>
      <w:pPr>
        <w:pStyle w:val="Normal"/>
        <w:rPr>
          <w:color w:val="000000"/>
          <w:sz w:val="24"/>
          <w:szCs w:val="24"/>
        </w:rPr>
      </w:pPr>
      <w:r>
        <w:rPr/>
        <w:t>3GPP mobile network management standards incorporate the Life Cycle Management (LCM) provided by the ETSI NFV defined NFVO and VNFM functional blocks, facilitating the installation, dimensioning, layer 2 and 3 interconnection, healing and recovery of 3GPP-defined network functions that are virtualized.</w:t>
      </w:r>
    </w:p>
    <w:p>
      <w:pPr>
        <w:pStyle w:val="Normal"/>
        <w:rPr/>
      </w:pPr>
      <w:r>
        <w:rPr>
          <w:shd w:fill="FFFFFF" w:val="clear"/>
        </w:rPr>
        <w:t xml:space="preserve">Some requirements specified in TS 28.500 [2], TS 28.510 [11], TS 28.515 [12], TS 28.520 [7] and TS 28.525 specifications on telecommunication management for mobile networks that include virtualized network functions, are related to or using the LCM exposed by NFVO and VNFM functional blocks. The LCM operation requests, responses and notifications can carry parameters. In the context of the 3GPP mobile network management standards, the parameters used in the LCM operation requests, responses and notifications are not the 3GPP-defined network function parameters.  </w:t>
      </w:r>
    </w:p>
    <w:p>
      <w:pPr>
        <w:pStyle w:val="Heading1"/>
        <w:ind w:left="1134" w:hanging="1134"/>
        <w:rPr/>
      </w:pPr>
      <w:bookmarkStart w:id="17" w:name="__RefHeading___Toc516474441"/>
      <w:bookmarkEnd w:id="17"/>
      <w:r>
        <w:rPr/>
        <w:t>5</w:t>
        <w:tab/>
        <w:t>Business level requirements</w:t>
      </w:r>
    </w:p>
    <w:p>
      <w:pPr>
        <w:pStyle w:val="Heading2"/>
        <w:rPr>
          <w:lang w:eastAsia="zh-CN"/>
        </w:rPr>
      </w:pPr>
      <w:bookmarkStart w:id="18" w:name="__RefHeading___Toc516474442"/>
      <w:bookmarkEnd w:id="18"/>
      <w:r>
        <w:rPr>
          <w:lang w:eastAsia="zh-CN"/>
        </w:rPr>
        <w:t>5.1</w:t>
        <w:tab/>
        <w:t>Requirements</w:t>
      </w:r>
    </w:p>
    <w:p>
      <w:pPr>
        <w:pStyle w:val="Normal"/>
        <w:rPr>
          <w:lang w:eastAsia="zh-CN"/>
        </w:rPr>
      </w:pPr>
      <w:r>
        <w:rPr>
          <w:b/>
          <w:lang w:eastAsia="zh-CN"/>
        </w:rPr>
        <w:t>REQ-</w:t>
      </w:r>
      <w:r>
        <w:rPr>
          <w:b/>
          <w:bCs/>
          <w:lang w:eastAsia="zh-CN"/>
        </w:rPr>
        <w:t>NFV_LCM-CON</w:t>
      </w:r>
      <w:r>
        <w:rPr>
          <w:b/>
          <w:lang w:eastAsia="zh-CN"/>
        </w:rPr>
        <w:t>-1</w:t>
      </w:r>
      <w:r>
        <w:rPr>
          <w:lang w:eastAsia="zh-CN"/>
        </w:rPr>
        <w:tab/>
        <w:t>VNFM shall have a capability to handle subscription and un-subscription to VNF lifecycle change notifications (see requirements Vnfm.VnfLcm.001 in [5] and Ve-Vnfm-em.VnfLcn.001 in [8]).</w:t>
      </w:r>
    </w:p>
    <w:p>
      <w:pPr>
        <w:pStyle w:val="Normal"/>
        <w:rPr/>
      </w:pPr>
      <w:r>
        <w:rPr>
          <w:b/>
          <w:bCs/>
          <w:lang w:eastAsia="zh-CN"/>
        </w:rPr>
        <w:t>REQ-NFV_LCM-CON-2</w:t>
      </w:r>
      <w:r>
        <w:rPr>
          <w:lang w:eastAsia="zh-CN"/>
        </w:rPr>
        <w:tab/>
        <w:t>VNFM shall have the capability to process a request for scaling a virtualized network function (see requirements Vnfm.VnfS.001, Vnfm.VnfS.002, Vnfm.VnfS.003, Vnfm.VnfS.004 in [5] and Ve-Vnfm-em.VnfLcm.001 in [8]).</w:t>
      </w:r>
    </w:p>
    <w:p>
      <w:pPr>
        <w:pStyle w:val="Normal"/>
        <w:rPr/>
      </w:pPr>
      <w:r>
        <w:rPr>
          <w:b/>
          <w:bCs/>
          <w:lang w:eastAsia="zh-CN"/>
        </w:rPr>
        <w:t>REQ-NFV_LCM-CON-3</w:t>
      </w:r>
      <w:r>
        <w:rPr>
          <w:lang w:eastAsia="zh-CN"/>
        </w:rPr>
        <w:tab/>
        <w:t>VNFM shall have the capability to notify about lifecycle changes of a virtualized network function (see requirements Vnfm.VnfLcm.001 in [5], Ve-Vnfm-em.VnfLcn.002, Ve-Vnfm-em.VnfLcn.003 and Ve-Vnfm-em.VnfLcn.004 in [8]).</w:t>
      </w:r>
    </w:p>
    <w:p>
      <w:pPr>
        <w:pStyle w:val="Normal"/>
        <w:rPr>
          <w:lang w:eastAsia="zh-CN"/>
        </w:rPr>
      </w:pPr>
      <w:bookmarkStart w:id="19" w:name="OLE_LINK15"/>
      <w:bookmarkStart w:id="20" w:name="OLE_LINK14"/>
      <w:r>
        <w:rPr>
          <w:b/>
        </w:rPr>
        <w:t>REQ-</w:t>
      </w:r>
      <w:r>
        <w:rPr>
          <w:b/>
          <w:bCs/>
          <w:lang w:eastAsia="zh-CN"/>
        </w:rPr>
        <w:t>NFV_LCM-CON</w:t>
      </w:r>
      <w:r>
        <w:rPr>
          <w:b/>
        </w:rPr>
        <w:t>-</w:t>
      </w:r>
      <w:bookmarkEnd w:id="19"/>
      <w:bookmarkEnd w:id="20"/>
      <w:r>
        <w:rPr>
          <w:b/>
          <w:lang w:eastAsia="zh-CN"/>
        </w:rPr>
        <w:t>4</w:t>
        <w:tab/>
      </w:r>
      <w:r>
        <w:rPr>
          <w:lang w:eastAsia="zh-CN"/>
        </w:rPr>
        <w:t>EM</w:t>
      </w:r>
      <w:r>
        <w:rPr/>
        <w:t xml:space="preserve"> shall have a capability allowing NM</w:t>
      </w:r>
      <w:r>
        <w:rPr>
          <w:lang w:eastAsia="zh-CN"/>
        </w:rPr>
        <w:t xml:space="preserve"> to enable/disable the auto-scaling of </w:t>
      </w:r>
      <w:r>
        <w:rPr>
          <w:lang w:eastAsia="zh-CN"/>
        </w:rPr>
        <w:t xml:space="preserve">the corresponding </w:t>
      </w:r>
      <w:r>
        <w:rPr>
          <w:lang w:eastAsia="zh-CN"/>
        </w:rPr>
        <w:t>VNF instance(s)</w:t>
      </w:r>
      <w:r>
        <w:rPr>
          <w:lang w:eastAsia="zh-CN"/>
        </w:rPr>
        <w:t xml:space="preserve"> for an NE</w:t>
      </w:r>
      <w:r>
        <w:rPr/>
        <w:t>.</w:t>
      </w:r>
    </w:p>
    <w:p>
      <w:pPr>
        <w:pStyle w:val="Normal"/>
        <w:rPr>
          <w:lang w:eastAsia="zh-CN"/>
        </w:rPr>
      </w:pPr>
      <w:r>
        <w:rPr>
          <w:b/>
        </w:rPr>
        <w:t>REQ-</w:t>
      </w:r>
      <w:r>
        <w:rPr>
          <w:b/>
          <w:bCs/>
          <w:lang w:eastAsia="zh-CN"/>
        </w:rPr>
        <w:t>NFV_LCM-CON</w:t>
      </w:r>
      <w:r>
        <w:rPr>
          <w:b/>
        </w:rPr>
        <w:t>-</w:t>
      </w:r>
      <w:r>
        <w:rPr>
          <w:b/>
          <w:lang w:eastAsia="zh-CN"/>
        </w:rPr>
        <w:t>5</w:t>
      </w:r>
      <w:r>
        <w:rPr>
          <w:lang w:eastAsia="zh-CN"/>
        </w:rPr>
        <w:tab/>
      </w:r>
      <w:r>
        <w:rPr>
          <w:lang w:eastAsia="zh-CN"/>
        </w:rPr>
        <w:t xml:space="preserve">VNFM shall provide a </w:t>
      </w:r>
      <w:r>
        <w:rPr>
          <w:lang w:eastAsia="zh-CN"/>
        </w:rPr>
        <w:t>capability</w:t>
      </w:r>
      <w:r>
        <w:rPr>
          <w:lang w:eastAsia="zh-CN"/>
        </w:rPr>
        <w:t xml:space="preserve"> allowing EM to enable/disable the auto-scaling of a specific VNF instance(s)</w:t>
      </w:r>
      <w:r>
        <w:rPr>
          <w:lang w:eastAsia="zh-CN"/>
        </w:rPr>
        <w:t xml:space="preserve"> (see requirement Ve-Vnfm-em.VnfCm.001 in [8] and clause 7.1.12 in [9])</w:t>
      </w:r>
      <w:r>
        <w:rPr>
          <w:lang w:eastAsia="zh-CN"/>
        </w:rPr>
        <w:t>.</w:t>
      </w:r>
    </w:p>
    <w:p>
      <w:pPr>
        <w:pStyle w:val="Normal"/>
        <w:rPr>
          <w:rFonts w:eastAsia="MS Mincho;ＭＳ 明朝"/>
          <w:lang w:eastAsia="ja-JP"/>
        </w:rPr>
      </w:pPr>
      <w:r>
        <w:rPr>
          <w:rFonts w:eastAsia="MS Mincho;ＭＳ 明朝"/>
          <w:b/>
          <w:bCs/>
          <w:lang w:eastAsia="zh-CN"/>
        </w:rPr>
        <w:t>REQ-NFV_LCM-CON-</w:t>
      </w:r>
      <w:r>
        <w:rPr>
          <w:rFonts w:eastAsia="MS Mincho;ＭＳ 明朝"/>
          <w:b/>
          <w:bCs/>
          <w:lang w:eastAsia="ja-JP"/>
        </w:rPr>
        <w:t>6</w:t>
      </w:r>
      <w:r>
        <w:rPr>
          <w:rFonts w:eastAsia="MS Mincho;ＭＳ 明朝"/>
          <w:lang w:eastAsia="zh-CN"/>
        </w:rPr>
        <w:tab/>
      </w:r>
      <w:r>
        <w:rPr>
          <w:rFonts w:eastAsia="MS Mincho;ＭＳ 明朝"/>
          <w:lang w:eastAsia="ja-JP"/>
        </w:rPr>
        <w:t>NFVO</w:t>
      </w:r>
      <w:r>
        <w:rPr>
          <w:rFonts w:eastAsia="MS Mincho;ＭＳ 明朝"/>
          <w:lang w:eastAsia="zh-CN"/>
        </w:rPr>
        <w:t xml:space="preserve"> shall have the capability </w:t>
      </w:r>
      <w:r>
        <w:rPr>
          <w:rFonts w:eastAsia="MS Mincho;ＭＳ 明朝"/>
          <w:lang w:eastAsia="ja-JP"/>
        </w:rPr>
        <w:t xml:space="preserve">allowing NM </w:t>
      </w:r>
      <w:r>
        <w:rPr>
          <w:rFonts w:eastAsia="MS Mincho;ＭＳ 明朝"/>
          <w:lang w:eastAsia="zh-CN"/>
        </w:rPr>
        <w:t xml:space="preserve">to </w:t>
      </w:r>
      <w:r>
        <w:rPr>
          <w:rFonts w:eastAsia="MS Mincho;ＭＳ 明朝"/>
          <w:lang w:eastAsia="ja-JP"/>
        </w:rPr>
        <w:t>request instantiation of</w:t>
      </w:r>
      <w:r>
        <w:rPr>
          <w:rFonts w:eastAsia="MS Mincho;ＭＳ 明朝"/>
          <w:lang w:eastAsia="zh-CN"/>
        </w:rPr>
        <w:t xml:space="preserve"> a </w:t>
      </w:r>
      <w:r>
        <w:rPr>
          <w:rFonts w:eastAsia="MS Mincho;ＭＳ 明朝"/>
          <w:lang w:eastAsia="ja-JP"/>
        </w:rPr>
        <w:t>NS</w:t>
      </w:r>
      <w:r>
        <w:rPr>
          <w:lang w:eastAsia="zh-CN"/>
        </w:rPr>
        <w:t xml:space="preserve"> (see requirements Nfvo.NsI.001 in [5] and Os-Ma-nfvo.NsLcm.001 in [6])</w:t>
      </w:r>
      <w:r>
        <w:rPr>
          <w:rFonts w:eastAsia="MS Mincho;ＭＳ 明朝"/>
          <w:lang w:eastAsia="zh-CN"/>
        </w:rPr>
        <w:t>.</w:t>
      </w:r>
    </w:p>
    <w:p>
      <w:pPr>
        <w:pStyle w:val="Normal"/>
        <w:rPr>
          <w:rFonts w:eastAsia="MS Mincho;ＭＳ 明朝"/>
          <w:lang w:eastAsia="ja-JP"/>
        </w:rPr>
      </w:pPr>
      <w:r>
        <w:rPr>
          <w:rFonts w:eastAsia="MS Mincho;ＭＳ 明朝"/>
          <w:b/>
          <w:bCs/>
          <w:lang w:eastAsia="zh-CN"/>
        </w:rPr>
        <w:t>REQ-NFV_LCM-CON-</w:t>
      </w:r>
      <w:r>
        <w:rPr>
          <w:rFonts w:eastAsia="MS Mincho;ＭＳ 明朝"/>
          <w:b/>
          <w:bCs/>
          <w:lang w:eastAsia="ja-JP"/>
        </w:rPr>
        <w:t>7</w:t>
      </w:r>
      <w:r>
        <w:rPr>
          <w:rFonts w:eastAsia="MS Mincho;ＭＳ 明朝"/>
          <w:lang w:eastAsia="zh-CN"/>
        </w:rPr>
        <w:tab/>
      </w:r>
      <w:r>
        <w:rPr>
          <w:rFonts w:eastAsia="MS Mincho;ＭＳ 明朝"/>
          <w:lang w:eastAsia="ja-JP"/>
        </w:rPr>
        <w:t>NFVO</w:t>
      </w:r>
      <w:r>
        <w:rPr>
          <w:rFonts w:eastAsia="MS Mincho;ＭＳ 明朝"/>
          <w:lang w:eastAsia="zh-CN"/>
        </w:rPr>
        <w:t xml:space="preserve"> shall have the capability </w:t>
      </w:r>
      <w:r>
        <w:rPr>
          <w:rFonts w:eastAsia="MS Mincho;ＭＳ 明朝"/>
          <w:lang w:eastAsia="ja-JP"/>
        </w:rPr>
        <w:t xml:space="preserve">allowing NM </w:t>
      </w:r>
      <w:r>
        <w:rPr>
          <w:rFonts w:eastAsia="MS Mincho;ＭＳ 明朝"/>
          <w:lang w:eastAsia="zh-CN"/>
        </w:rPr>
        <w:t xml:space="preserve">to </w:t>
      </w:r>
      <w:r>
        <w:rPr>
          <w:rFonts w:eastAsia="MS Mincho;ＭＳ 明朝"/>
          <w:lang w:eastAsia="ja-JP"/>
        </w:rPr>
        <w:t>request termination</w:t>
      </w:r>
      <w:r>
        <w:rPr>
          <w:rFonts w:eastAsia="MS Mincho;ＭＳ 明朝"/>
          <w:lang w:eastAsia="zh-CN"/>
        </w:rPr>
        <w:t xml:space="preserve"> </w:t>
      </w:r>
      <w:r>
        <w:rPr>
          <w:rFonts w:eastAsia="MS Mincho;ＭＳ 明朝"/>
          <w:lang w:eastAsia="ja-JP"/>
        </w:rPr>
        <w:t xml:space="preserve">of </w:t>
      </w:r>
      <w:r>
        <w:rPr>
          <w:rFonts w:eastAsia="MS Mincho;ＭＳ 明朝"/>
          <w:lang w:eastAsia="zh-CN"/>
        </w:rPr>
        <w:t xml:space="preserve">a </w:t>
      </w:r>
      <w:r>
        <w:rPr>
          <w:rFonts w:eastAsia="MS Mincho;ＭＳ 明朝"/>
          <w:lang w:eastAsia="ja-JP"/>
        </w:rPr>
        <w:t>NS (see requirements Nfvo.NsT.001 in [5] and Os-Ma-nfvo.NsLcm.002 in [6])</w:t>
      </w:r>
      <w:r>
        <w:rPr>
          <w:rFonts w:eastAsia="MS Mincho;ＭＳ 明朝"/>
          <w:lang w:eastAsia="zh-CN"/>
        </w:rPr>
        <w:t>.</w:t>
      </w:r>
    </w:p>
    <w:p>
      <w:pPr>
        <w:pStyle w:val="Normal"/>
        <w:rPr>
          <w:rFonts w:eastAsia="MS Mincho;ＭＳ 明朝"/>
          <w:lang w:eastAsia="ja-JP"/>
        </w:rPr>
      </w:pPr>
      <w:r>
        <w:rPr>
          <w:rFonts w:eastAsia="MS Mincho;ＭＳ 明朝"/>
          <w:b/>
          <w:bCs/>
          <w:lang w:eastAsia="zh-CN"/>
        </w:rPr>
        <w:t>REQ-NFV_LCM-CON-</w:t>
      </w:r>
      <w:r>
        <w:rPr>
          <w:rFonts w:eastAsia="MS Mincho;ＭＳ 明朝"/>
          <w:b/>
          <w:bCs/>
          <w:lang w:eastAsia="ja-JP"/>
        </w:rPr>
        <w:t>8</w:t>
      </w:r>
      <w:r>
        <w:rPr>
          <w:rFonts w:eastAsia="MS Mincho;ＭＳ 明朝"/>
          <w:lang w:eastAsia="zh-CN"/>
        </w:rPr>
        <w:tab/>
      </w:r>
      <w:r>
        <w:rPr>
          <w:rFonts w:eastAsia="MS Mincho;ＭＳ 明朝"/>
          <w:lang w:eastAsia="ja-JP"/>
        </w:rPr>
        <w:t>NFVO</w:t>
      </w:r>
      <w:r>
        <w:rPr>
          <w:rFonts w:eastAsia="MS Mincho;ＭＳ 明朝"/>
          <w:lang w:eastAsia="zh-CN"/>
        </w:rPr>
        <w:t xml:space="preserve"> shall have the capability </w:t>
      </w:r>
      <w:r>
        <w:rPr>
          <w:rFonts w:eastAsia="MS Mincho;ＭＳ 明朝"/>
          <w:lang w:eastAsia="ja-JP"/>
        </w:rPr>
        <w:t xml:space="preserve">allowing NM </w:t>
      </w:r>
      <w:r>
        <w:rPr>
          <w:rFonts w:eastAsia="MS Mincho;ＭＳ 明朝"/>
          <w:lang w:eastAsia="zh-CN"/>
        </w:rPr>
        <w:t xml:space="preserve">to </w:t>
      </w:r>
      <w:r>
        <w:rPr>
          <w:rFonts w:eastAsia="MS Mincho;ＭＳ 明朝"/>
          <w:lang w:eastAsia="ja-JP"/>
        </w:rPr>
        <w:t>request querying</w:t>
      </w:r>
      <w:r>
        <w:rPr>
          <w:rFonts w:eastAsia="MS Mincho;ＭＳ 明朝"/>
          <w:lang w:eastAsia="zh-CN"/>
        </w:rPr>
        <w:t xml:space="preserve"> a </w:t>
      </w:r>
      <w:r>
        <w:rPr>
          <w:rFonts w:eastAsia="MS Mincho;ＭＳ 明朝"/>
          <w:lang w:eastAsia="ja-JP"/>
        </w:rPr>
        <w:t>NS (</w:t>
      </w:r>
      <w:r>
        <w:rPr>
          <w:lang w:eastAsia="zh-CN"/>
        </w:rPr>
        <w:t>see requirement Os-Ma-nfvo.NsLcm.003 in [6])</w:t>
      </w:r>
      <w:r>
        <w:rPr>
          <w:rFonts w:eastAsia="MS Mincho;ＭＳ 明朝"/>
          <w:lang w:eastAsia="zh-CN"/>
        </w:rPr>
        <w:t>.</w:t>
      </w:r>
    </w:p>
    <w:p>
      <w:pPr>
        <w:pStyle w:val="Normal"/>
        <w:rPr>
          <w:rFonts w:eastAsia="MS Mincho;ＭＳ 明朝"/>
          <w:lang w:eastAsia="ja-JP"/>
        </w:rPr>
      </w:pPr>
      <w:r>
        <w:rPr>
          <w:rFonts w:eastAsia="MS Mincho;ＭＳ 明朝"/>
          <w:b/>
          <w:bCs/>
          <w:lang w:eastAsia="zh-CN"/>
        </w:rPr>
        <w:t>REQ-NFV_LCM-CON-</w:t>
      </w:r>
      <w:r>
        <w:rPr>
          <w:rFonts w:eastAsia="MS Mincho;ＭＳ 明朝"/>
          <w:b/>
          <w:bCs/>
          <w:lang w:eastAsia="ja-JP"/>
        </w:rPr>
        <w:t>9</w:t>
      </w:r>
      <w:r>
        <w:rPr>
          <w:rFonts w:eastAsia="MS Mincho;ＭＳ 明朝"/>
          <w:lang w:eastAsia="zh-CN"/>
        </w:rPr>
        <w:tab/>
      </w:r>
      <w:r>
        <w:rPr>
          <w:rFonts w:eastAsia="MS Mincho;ＭＳ 明朝"/>
          <w:lang w:eastAsia="ja-JP"/>
        </w:rPr>
        <w:t>NFVO</w:t>
      </w:r>
      <w:r>
        <w:rPr>
          <w:rFonts w:eastAsia="MS Mincho;ＭＳ 明朝"/>
          <w:lang w:eastAsia="zh-CN"/>
        </w:rPr>
        <w:t xml:space="preserve"> shall have the capability </w:t>
      </w:r>
      <w:r>
        <w:rPr>
          <w:rFonts w:eastAsia="MS Mincho;ＭＳ 明朝"/>
          <w:lang w:eastAsia="ja-JP"/>
        </w:rPr>
        <w:t xml:space="preserve">allowing NM </w:t>
      </w:r>
      <w:r>
        <w:rPr>
          <w:rFonts w:eastAsia="MS Mincho;ＭＳ 明朝"/>
          <w:lang w:eastAsia="zh-CN"/>
        </w:rPr>
        <w:t xml:space="preserve">to </w:t>
      </w:r>
      <w:r>
        <w:rPr>
          <w:rFonts w:eastAsia="MS Mincho;ＭＳ 明朝"/>
          <w:lang w:eastAsia="ja-JP"/>
        </w:rPr>
        <w:t>request scaling</w:t>
      </w:r>
      <w:r>
        <w:rPr>
          <w:rFonts w:eastAsia="MS Mincho;ＭＳ 明朝"/>
          <w:lang w:eastAsia="zh-CN"/>
        </w:rPr>
        <w:t xml:space="preserve"> </w:t>
      </w:r>
      <w:r>
        <w:rPr>
          <w:rFonts w:eastAsia="MS Mincho;ＭＳ 明朝"/>
          <w:lang w:eastAsia="ja-JP"/>
        </w:rPr>
        <w:t xml:space="preserve">of </w:t>
      </w:r>
      <w:r>
        <w:rPr>
          <w:rFonts w:eastAsia="MS Mincho;ＭＳ 明朝"/>
          <w:lang w:eastAsia="zh-CN"/>
        </w:rPr>
        <w:t xml:space="preserve">a </w:t>
      </w:r>
      <w:r>
        <w:rPr>
          <w:rFonts w:eastAsia="MS Mincho;ＭＳ 明朝"/>
          <w:lang w:eastAsia="ja-JP"/>
        </w:rPr>
        <w:t>NS (see requirements Nfvo.NsS.001, Nfvo.NsS.002 and Os-Ma-nfvo.NsLcm.004 in [6])</w:t>
      </w:r>
      <w:r>
        <w:rPr>
          <w:rFonts w:eastAsia="MS Mincho;ＭＳ 明朝"/>
          <w:lang w:eastAsia="zh-CN"/>
        </w:rPr>
        <w:t>.</w:t>
      </w:r>
    </w:p>
    <w:p>
      <w:pPr>
        <w:pStyle w:val="Normal"/>
        <w:rPr>
          <w:rFonts w:eastAsia="MS Mincho;ＭＳ 明朝"/>
          <w:lang w:eastAsia="ja-JP"/>
        </w:rPr>
      </w:pPr>
      <w:r>
        <w:rPr>
          <w:rFonts w:eastAsia="MS Mincho;ＭＳ 明朝"/>
          <w:b/>
          <w:bCs/>
          <w:lang w:eastAsia="zh-CN"/>
        </w:rPr>
        <w:t>REQ-NFV_LCM-CON-</w:t>
      </w:r>
      <w:r>
        <w:rPr>
          <w:rFonts w:eastAsia="MS Mincho;ＭＳ 明朝"/>
          <w:b/>
          <w:bCs/>
          <w:lang w:eastAsia="ja-JP"/>
        </w:rPr>
        <w:t>10</w:t>
      </w:r>
      <w:r>
        <w:rPr>
          <w:rFonts w:eastAsia="MS Mincho;ＭＳ 明朝"/>
          <w:lang w:eastAsia="zh-CN"/>
        </w:rPr>
        <w:tab/>
      </w:r>
      <w:r>
        <w:rPr>
          <w:rFonts w:eastAsia="MS Mincho;ＭＳ 明朝"/>
          <w:lang w:eastAsia="ja-JP"/>
        </w:rPr>
        <w:t>NFVO</w:t>
      </w:r>
      <w:r>
        <w:rPr>
          <w:rFonts w:eastAsia="MS Mincho;ＭＳ 明朝"/>
          <w:lang w:eastAsia="zh-CN"/>
        </w:rPr>
        <w:t xml:space="preserve"> shall have the capability </w:t>
      </w:r>
      <w:r>
        <w:rPr>
          <w:rFonts w:eastAsia="MS Mincho;ＭＳ 明朝"/>
          <w:lang w:eastAsia="ja-JP"/>
        </w:rPr>
        <w:t xml:space="preserve">allowing NM </w:t>
      </w:r>
      <w:r>
        <w:rPr>
          <w:rFonts w:eastAsia="MS Mincho;ＭＳ 明朝"/>
          <w:lang w:eastAsia="zh-CN"/>
        </w:rPr>
        <w:t xml:space="preserve">to </w:t>
      </w:r>
      <w:r>
        <w:rPr>
          <w:rFonts w:eastAsia="MS Mincho;ＭＳ 明朝"/>
          <w:lang w:eastAsia="ja-JP"/>
        </w:rPr>
        <w:t>request updating</w:t>
      </w:r>
      <w:r>
        <w:rPr>
          <w:rFonts w:eastAsia="MS Mincho;ＭＳ 明朝"/>
          <w:lang w:eastAsia="zh-CN"/>
        </w:rPr>
        <w:t xml:space="preserve"> </w:t>
      </w:r>
      <w:r>
        <w:rPr>
          <w:rFonts w:eastAsia="MS Mincho;ＭＳ 明朝"/>
          <w:lang w:eastAsia="ja-JP"/>
        </w:rPr>
        <w:t xml:space="preserve">of </w:t>
      </w:r>
      <w:r>
        <w:rPr>
          <w:rFonts w:eastAsia="MS Mincho;ＭＳ 明朝"/>
          <w:lang w:eastAsia="zh-CN"/>
        </w:rPr>
        <w:t xml:space="preserve">a </w:t>
      </w:r>
      <w:r>
        <w:rPr>
          <w:rFonts w:eastAsia="MS Mincho;ＭＳ 明朝"/>
          <w:lang w:eastAsia="ja-JP"/>
        </w:rPr>
        <w:t>NS (see requirements Nfvo.NsU.001 and Os-Ma-nfvo.NsLcm.005 in [6])</w:t>
      </w:r>
      <w:r>
        <w:rPr>
          <w:rFonts w:eastAsia="MS Mincho;ＭＳ 明朝"/>
          <w:lang w:eastAsia="zh-CN"/>
        </w:rPr>
        <w:t>.</w:t>
      </w:r>
    </w:p>
    <w:p>
      <w:pPr>
        <w:pStyle w:val="Normal"/>
        <w:rPr>
          <w:rFonts w:eastAsia="MS Mincho;ＭＳ 明朝"/>
          <w:lang w:eastAsia="ja-JP"/>
        </w:rPr>
      </w:pPr>
      <w:r>
        <w:rPr>
          <w:rFonts w:eastAsia="MS Mincho;ＭＳ 明朝"/>
          <w:b/>
          <w:bCs/>
          <w:lang w:eastAsia="zh-CN"/>
        </w:rPr>
        <w:t>REQ-NFV_LCM-CON-</w:t>
      </w:r>
      <w:r>
        <w:rPr>
          <w:rFonts w:eastAsia="MS Mincho;ＭＳ 明朝"/>
          <w:b/>
          <w:bCs/>
          <w:lang w:eastAsia="ja-JP"/>
        </w:rPr>
        <w:t>11</w:t>
      </w:r>
      <w:r>
        <w:rPr>
          <w:rFonts w:eastAsia="MS Mincho;ＭＳ 明朝"/>
          <w:lang w:eastAsia="zh-CN"/>
        </w:rPr>
        <w:tab/>
      </w:r>
      <w:r>
        <w:rPr>
          <w:rFonts w:eastAsia="MS Mincho;ＭＳ 明朝"/>
          <w:lang w:eastAsia="ja-JP"/>
        </w:rPr>
        <w:t>NFVO</w:t>
      </w:r>
      <w:r>
        <w:rPr>
          <w:rFonts w:eastAsia="MS Mincho;ＭＳ 明朝"/>
          <w:lang w:eastAsia="zh-CN"/>
        </w:rPr>
        <w:t xml:space="preserve"> shall have the capability </w:t>
      </w:r>
      <w:r>
        <w:rPr>
          <w:rFonts w:eastAsia="MS Mincho;ＭＳ 明朝"/>
          <w:lang w:eastAsia="ja-JP"/>
        </w:rPr>
        <w:t>allowing</w:t>
      </w:r>
      <w:r>
        <w:rPr>
          <w:rFonts w:eastAsia="MS Mincho;ＭＳ 明朝"/>
          <w:lang w:eastAsia="ja-JP"/>
        </w:rPr>
        <w:t xml:space="preserve"> NM to request healing</w:t>
      </w:r>
      <w:r>
        <w:rPr>
          <w:rFonts w:eastAsia="MS Mincho;ＭＳ 明朝"/>
          <w:lang w:eastAsia="zh-CN"/>
        </w:rPr>
        <w:t xml:space="preserve"> </w:t>
      </w:r>
      <w:r>
        <w:rPr>
          <w:rFonts w:eastAsia="MS Mincho;ＭＳ 明朝"/>
          <w:lang w:eastAsia="ja-JP"/>
        </w:rPr>
        <w:t xml:space="preserve">of </w:t>
      </w:r>
      <w:r>
        <w:rPr>
          <w:rFonts w:eastAsia="MS Mincho;ＭＳ 明朝"/>
          <w:lang w:eastAsia="zh-CN"/>
        </w:rPr>
        <w:t xml:space="preserve">a </w:t>
      </w:r>
      <w:r>
        <w:rPr>
          <w:rFonts w:eastAsia="MS Mincho;ＭＳ 明朝"/>
          <w:lang w:eastAsia="ja-JP"/>
        </w:rPr>
        <w:t>NS (see requirement Os-Ma-nfvo.NsLcm.010 in [6])</w:t>
      </w:r>
      <w:r>
        <w:rPr>
          <w:rFonts w:eastAsia="MS Mincho;ＭＳ 明朝"/>
          <w:lang w:eastAsia="zh-CN"/>
        </w:rPr>
        <w:t>.</w:t>
      </w:r>
    </w:p>
    <w:p>
      <w:pPr>
        <w:pStyle w:val="Normal"/>
        <w:rPr>
          <w:rFonts w:eastAsia="MS Mincho;ＭＳ 明朝"/>
          <w:lang w:eastAsia="ja-JP"/>
        </w:rPr>
      </w:pPr>
      <w:r>
        <w:rPr>
          <w:rFonts w:eastAsia="MS Mincho;ＭＳ 明朝"/>
          <w:b/>
          <w:bCs/>
          <w:lang w:eastAsia="zh-CN"/>
        </w:rPr>
        <w:t>REQ-NFV_LCM-CON-</w:t>
      </w:r>
      <w:r>
        <w:rPr>
          <w:rFonts w:eastAsia="MS Mincho;ＭＳ 明朝"/>
          <w:b/>
          <w:bCs/>
          <w:lang w:eastAsia="ja-JP"/>
        </w:rPr>
        <w:t>12</w:t>
      </w:r>
      <w:r>
        <w:rPr>
          <w:rFonts w:eastAsia="MS Mincho;ＭＳ 明朝"/>
          <w:lang w:eastAsia="zh-CN"/>
        </w:rPr>
        <w:tab/>
      </w:r>
      <w:r>
        <w:rPr>
          <w:rFonts w:eastAsia="MS Mincho;ＭＳ 明朝"/>
          <w:lang w:eastAsia="ja-JP"/>
        </w:rPr>
        <w:t>N</w:t>
      </w:r>
      <w:r>
        <w:rPr>
          <w:rFonts w:eastAsia="MS Mincho;ＭＳ 明朝"/>
          <w:lang w:eastAsia="zh-CN"/>
        </w:rPr>
        <w:t xml:space="preserve">FVO shall have the capability </w:t>
      </w:r>
      <w:r>
        <w:rPr>
          <w:rFonts w:eastAsia="MS Mincho;ＭＳ 明朝"/>
          <w:lang w:eastAsia="ja-JP"/>
        </w:rPr>
        <w:t xml:space="preserve">allowing NM </w:t>
      </w:r>
      <w:r>
        <w:rPr>
          <w:rFonts w:eastAsia="MS Mincho;ＭＳ 明朝"/>
          <w:lang w:eastAsia="zh-CN"/>
        </w:rPr>
        <w:t>to</w:t>
      </w:r>
      <w:r>
        <w:rPr>
          <w:rFonts w:eastAsia="MS Mincho;ＭＳ 明朝"/>
          <w:lang w:eastAsia="ja-JP"/>
        </w:rPr>
        <w:t xml:space="preserve"> request </w:t>
      </w:r>
      <w:r>
        <w:rPr>
          <w:rFonts w:eastAsia="MS Mincho;ＭＳ 明朝"/>
          <w:lang w:eastAsia="ja-JP"/>
        </w:rPr>
        <w:t>scaling</w:t>
      </w:r>
      <w:r>
        <w:rPr>
          <w:rFonts w:eastAsia="MS Mincho;ＭＳ 明朝"/>
          <w:lang w:eastAsia="ja-JP"/>
        </w:rPr>
        <w:t xml:space="preserve"> of </w:t>
      </w:r>
      <w:r>
        <w:rPr>
          <w:rFonts w:eastAsia="MS Mincho;ＭＳ 明朝"/>
          <w:lang w:eastAsia="zh-CN"/>
        </w:rPr>
        <w:t>a virtualized network function</w:t>
      </w:r>
      <w:r>
        <w:rPr>
          <w:rFonts w:eastAsia="MS Mincho;ＭＳ 明朝"/>
          <w:lang w:eastAsia="ja-JP"/>
        </w:rPr>
        <w:t xml:space="preserve"> as part of </w:t>
      </w:r>
      <w:r>
        <w:rPr>
          <w:rFonts w:eastAsia="MS Mincho;ＭＳ 明朝"/>
          <w:lang w:eastAsia="ja-JP"/>
        </w:rPr>
        <w:t>NS</w:t>
      </w:r>
      <w:r>
        <w:rPr>
          <w:rFonts w:eastAsia="MS Mincho;ＭＳ 明朝"/>
          <w:lang w:eastAsia="ja-JP"/>
        </w:rPr>
        <w:t xml:space="preserve"> scaling</w:t>
      </w:r>
      <w:r>
        <w:rPr>
          <w:rFonts w:eastAsia="MS Mincho;ＭＳ 明朝"/>
          <w:lang w:eastAsia="ja-JP"/>
        </w:rPr>
        <w:t xml:space="preserve"> (see requirements Nfvo.NsS.003 in [5] and Os-Ma-nfvo.NsLcm.014 in [6])</w:t>
      </w:r>
      <w:r>
        <w:rPr>
          <w:rFonts w:eastAsia="MS Mincho;ＭＳ 明朝"/>
          <w:lang w:eastAsia="zh-CN"/>
        </w:rPr>
        <w:t>.</w:t>
      </w:r>
    </w:p>
    <w:p>
      <w:pPr>
        <w:pStyle w:val="NO"/>
        <w:rPr>
          <w:lang w:eastAsia="zh-CN"/>
        </w:rPr>
      </w:pPr>
      <w:r>
        <w:rPr>
          <w:caps/>
          <w:lang w:eastAsia="zh-CN"/>
        </w:rPr>
        <w:t>Note</w:t>
      </w:r>
      <w:r>
        <w:rPr>
          <w:lang w:eastAsia="zh-CN"/>
        </w:rPr>
        <w:t xml:space="preserve"> 1</w:t>
      </w:r>
      <w:r>
        <w:rPr>
          <w:lang w:eastAsia="zh-CN"/>
        </w:rPr>
        <w:t>:</w:t>
        <w:tab/>
      </w:r>
      <w:r>
        <w:rPr>
          <w:color w:val="000000"/>
          <w:lang w:eastAsia="zh-CN"/>
        </w:rPr>
        <w:t xml:space="preserve">Disabling auto-scaling means VNFM is not allowed to start new auto-scaling operation to scale the </w:t>
      </w:r>
      <w:r>
        <w:rPr>
          <w:lang w:eastAsia="zh-CN"/>
        </w:rPr>
        <w:t>corresponding</w:t>
      </w:r>
      <w:r>
        <w:rPr>
          <w:color w:val="000000"/>
          <w:lang w:eastAsia="zh-CN"/>
        </w:rPr>
        <w:t xml:space="preserve"> VNF instance(s).</w:t>
      </w:r>
    </w:p>
    <w:p>
      <w:pPr>
        <w:pStyle w:val="NO"/>
        <w:rPr>
          <w:lang w:eastAsia="zh-CN"/>
        </w:rPr>
      </w:pPr>
      <w:r>
        <w:rPr>
          <w:caps/>
          <w:lang w:eastAsia="zh-CN"/>
        </w:rPr>
        <w:t>Note</w:t>
      </w:r>
      <w:r>
        <w:rPr>
          <w:lang w:eastAsia="zh-CN"/>
        </w:rPr>
        <w:t xml:space="preserve"> 2:</w:t>
        <w:tab/>
      </w:r>
      <w:r>
        <w:rPr>
          <w:color w:val="000000"/>
          <w:lang w:eastAsia="zh-CN"/>
        </w:rPr>
        <w:t xml:space="preserve">Enabling auto-scaling means VNFM is allowed to start new auto-scaling operation to scale the </w:t>
      </w:r>
      <w:r>
        <w:rPr>
          <w:lang w:eastAsia="zh-CN"/>
        </w:rPr>
        <w:t>corresponding</w:t>
      </w:r>
      <w:r>
        <w:rPr>
          <w:color w:val="000000"/>
          <w:lang w:eastAsia="zh-CN"/>
        </w:rPr>
        <w:t xml:space="preserve"> VNF instance(s).</w:t>
      </w:r>
    </w:p>
    <w:p>
      <w:pPr>
        <w:pStyle w:val="Normal"/>
        <w:rPr>
          <w:lang w:eastAsia="zh-CN"/>
        </w:rPr>
      </w:pPr>
      <w:r>
        <w:rPr>
          <w:b/>
        </w:rPr>
        <w:t>REQ-</w:t>
      </w:r>
      <w:r>
        <w:rPr>
          <w:b/>
          <w:bCs/>
          <w:lang w:eastAsia="zh-CN"/>
        </w:rPr>
        <w:t>NFV_LCM-CON</w:t>
      </w:r>
      <w:r>
        <w:rPr>
          <w:b/>
        </w:rPr>
        <w:t>-</w:t>
      </w:r>
      <w:r>
        <w:rPr>
          <w:b/>
          <w:lang w:eastAsia="zh-CN"/>
        </w:rPr>
        <w:t>13</w:t>
      </w:r>
      <w:r>
        <w:rPr>
          <w:lang w:eastAsia="zh-CN"/>
        </w:rPr>
        <w:tab/>
        <w:t>NFVO</w:t>
      </w:r>
      <w:r>
        <w:rPr>
          <w:lang w:eastAsia="zh-CN"/>
        </w:rPr>
        <w:t xml:space="preserve"> shall provide a </w:t>
      </w:r>
      <w:r>
        <w:rPr>
          <w:lang w:eastAsia="zh-CN"/>
        </w:rPr>
        <w:t>capability</w:t>
      </w:r>
      <w:r>
        <w:rPr>
          <w:lang w:eastAsia="zh-CN"/>
        </w:rPr>
        <w:t xml:space="preserve"> allowing </w:t>
      </w:r>
      <w:r>
        <w:rPr>
          <w:lang w:eastAsia="zh-CN"/>
        </w:rPr>
        <w:t>NM</w:t>
      </w:r>
      <w:r>
        <w:rPr>
          <w:lang w:eastAsia="zh-CN"/>
        </w:rPr>
        <w:t xml:space="preserve"> to </w:t>
      </w:r>
      <w:r>
        <w:rPr>
          <w:lang w:eastAsia="zh-CN"/>
        </w:rPr>
        <w:t xml:space="preserve">request </w:t>
      </w:r>
      <w:r>
        <w:rPr>
          <w:lang w:eastAsia="zh-CN"/>
        </w:rPr>
        <w:t>enabl</w:t>
      </w:r>
      <w:r>
        <w:rPr>
          <w:lang w:eastAsia="zh-CN"/>
        </w:rPr>
        <w:t>ing</w:t>
      </w:r>
      <w:r>
        <w:rPr>
          <w:lang w:eastAsia="zh-CN"/>
        </w:rPr>
        <w:t>/disabl</w:t>
      </w:r>
      <w:r>
        <w:rPr>
          <w:lang w:eastAsia="zh-CN"/>
        </w:rPr>
        <w:t>ing</w:t>
      </w:r>
      <w:r>
        <w:rPr>
          <w:lang w:eastAsia="zh-CN"/>
        </w:rPr>
        <w:t xml:space="preserve"> the auto-scaling of specific VNF instance(s)</w:t>
      </w:r>
      <w:r>
        <w:rPr>
          <w:lang w:eastAsia="zh-CN"/>
        </w:rPr>
        <w:t xml:space="preserve"> as part of NS updating (see requirement Os-Ma-nfvo.NsLcm.020 in [6] and clause 7.1.12 in [9])</w:t>
      </w:r>
      <w:r>
        <w:rPr>
          <w:lang w:eastAsia="zh-CN"/>
        </w:rPr>
        <w:t>.</w:t>
      </w:r>
    </w:p>
    <w:p>
      <w:pPr>
        <w:pStyle w:val="Normal"/>
        <w:rPr>
          <w:lang w:eastAsia="zh-CN"/>
        </w:rPr>
      </w:pPr>
      <w:r>
        <w:rPr>
          <w:b/>
        </w:rPr>
        <w:t>REQ-</w:t>
      </w:r>
      <w:r>
        <w:rPr>
          <w:b/>
          <w:bCs/>
          <w:lang w:eastAsia="zh-CN"/>
        </w:rPr>
        <w:t>NFV_LCM-CON</w:t>
      </w:r>
      <w:r>
        <w:rPr>
          <w:b/>
        </w:rPr>
        <w:t>-14</w:t>
      </w:r>
      <w:r>
        <w:rPr>
          <w:lang w:eastAsia="zh-CN"/>
        </w:rPr>
        <w:tab/>
        <w:t>NM</w:t>
      </w:r>
      <w:r>
        <w:rPr>
          <w:lang w:eastAsia="zh-CN"/>
        </w:rPr>
        <w:t xml:space="preserve"> shall </w:t>
      </w:r>
      <w:r>
        <w:rPr>
          <w:lang w:eastAsia="zh-CN"/>
        </w:rPr>
        <w:t>have the capability to synchronize with the NFVO changes performed by 3GPP management system related to configuration and information managed by NFV-MANO about NS and VNF instances</w:t>
      </w:r>
      <w:r>
        <w:rPr>
          <w:lang w:eastAsia="zh-CN"/>
        </w:rPr>
        <w:t>.</w:t>
      </w:r>
    </w:p>
    <w:p>
      <w:pPr>
        <w:pStyle w:val="Normal"/>
        <w:rPr>
          <w:lang w:eastAsia="zh-CN"/>
        </w:rPr>
      </w:pPr>
      <w:r>
        <w:rPr>
          <w:b/>
        </w:rPr>
        <w:t>REQ-</w:t>
      </w:r>
      <w:r>
        <w:rPr>
          <w:b/>
          <w:bCs/>
          <w:lang w:eastAsia="zh-CN"/>
        </w:rPr>
        <w:t>NFV_LCM-CON</w:t>
      </w:r>
      <w:r>
        <w:rPr>
          <w:b/>
        </w:rPr>
        <w:t>-15</w:t>
      </w:r>
      <w:r>
        <w:rPr>
          <w:lang w:eastAsia="zh-CN"/>
        </w:rPr>
        <w:tab/>
        <w:t>VNF instance shall support the capability to use MvPnP (see requirements in clause 5.2 of [13]) to establish connection to its managing Element Manager without manual configuration</w:t>
      </w:r>
      <w:r>
        <w:rPr>
          <w:lang w:eastAsia="zh-CN"/>
        </w:rPr>
        <w:t>.</w:t>
      </w:r>
    </w:p>
    <w:p>
      <w:pPr>
        <w:pStyle w:val="Normal"/>
        <w:rPr>
          <w:lang w:eastAsia="zh-CN"/>
        </w:rPr>
      </w:pPr>
      <w:r>
        <w:rPr>
          <w:b/>
          <w:lang w:eastAsia="zh-CN"/>
        </w:rPr>
        <w:t>REQ-NFV_LCM-CON-16</w:t>
        <w:tab/>
      </w:r>
      <w:r>
        <w:rPr>
          <w:lang w:eastAsia="zh-CN"/>
        </w:rPr>
        <w:t>The VNFM shall have a capability to allow EM to query information held by the VNFM about a VNF instance.</w:t>
      </w:r>
    </w:p>
    <w:p>
      <w:pPr>
        <w:pStyle w:val="Normal"/>
        <w:rPr>
          <w:lang w:eastAsia="zh-CN"/>
        </w:rPr>
      </w:pPr>
      <w:r>
        <w:rPr>
          <w:b/>
          <w:lang w:eastAsia="zh-CN"/>
        </w:rPr>
        <w:t>REQ-NFV_LCM-CON-17</w:t>
      </w:r>
      <w:r>
        <w:rPr>
          <w:lang w:eastAsia="zh-CN"/>
        </w:rPr>
        <w:tab/>
        <w:t>The NFVO shall have a capability to allow NM to query information about a VNF instance as part of NS querying (see requirement Nfvo.VnfLcm.006 in ETSI GS NFV-IFA 010 [</w:t>
      </w:r>
      <w:r>
        <w:rPr>
          <w:lang w:eastAsia="zh-CN"/>
        </w:rPr>
        <w:t>5</w:t>
      </w:r>
      <w:r>
        <w:rPr>
          <w:lang w:eastAsia="zh-CN"/>
        </w:rPr>
        <w:t>] and Os-Ma-nfvo.NsLcm.015 in ETSI GS NFV-IFA 013 [6]).</w:t>
      </w:r>
    </w:p>
    <w:p>
      <w:pPr>
        <w:pStyle w:val="Normal"/>
        <w:rPr/>
      </w:pPr>
      <w:r>
        <w:rPr>
          <w:b/>
          <w:lang w:eastAsia="zh-CN"/>
        </w:rPr>
        <w:t>REQ-NFV_LCM-CON-18</w:t>
        <w:tab/>
      </w:r>
      <w:r>
        <w:rPr>
          <w:lang w:eastAsia="zh-CN"/>
        </w:rPr>
        <w:t xml:space="preserve">The NFVO shall have a capability to allow NM to request modifying non-application configuration attributes of a VNF instance as part of NS update (covered by requirement </w:t>
      </w:r>
      <w:r>
        <w:rPr/>
        <w:t>Os-Ma-nfvo.NsLcm.020 in ETSI GS NFV-IFA 013 [6])</w:t>
      </w:r>
      <w:r>
        <w:rPr>
          <w:lang w:eastAsia="zh-CN"/>
        </w:rPr>
        <w:t>.</w:t>
      </w:r>
    </w:p>
    <w:p>
      <w:pPr>
        <w:pStyle w:val="Normal"/>
        <w:rPr>
          <w:rFonts w:eastAsia="SimSun;宋体"/>
          <w:lang w:eastAsia="zh-CN"/>
        </w:rPr>
      </w:pPr>
      <w:r>
        <w:rPr>
          <w:b/>
          <w:lang w:eastAsia="zh-CN"/>
        </w:rPr>
        <w:t>REQ-NFV_LCM-CON-19</w:t>
        <w:tab/>
      </w:r>
      <w:r>
        <w:rPr>
          <w:lang w:eastAsia="zh-CN"/>
        </w:rPr>
        <w:t xml:space="preserve">The NFVO shall have a capability to allow NM to request modifying non-application information about a VNF instance as part of NS update (covered by requirement </w:t>
      </w:r>
      <w:r>
        <w:rPr/>
        <w:t>Os-Ma-nfvo.NsLcm.019 in ETSI GS NFV-IFA 013 [6])</w:t>
      </w:r>
      <w:r>
        <w:rPr>
          <w:lang w:eastAsia="zh-CN"/>
        </w:rPr>
        <w:t>.</w:t>
      </w:r>
    </w:p>
    <w:p>
      <w:pPr>
        <w:pStyle w:val="Heading2"/>
        <w:rPr/>
      </w:pPr>
      <w:bookmarkStart w:id="21" w:name="__RefHeading___Toc516474443"/>
      <w:bookmarkEnd w:id="21"/>
      <w:r>
        <w:rPr/>
        <w:t>5.2</w:t>
        <w:tab/>
        <w:t>Actor roles</w:t>
      </w:r>
    </w:p>
    <w:p>
      <w:pPr>
        <w:pStyle w:val="Normal"/>
        <w:rPr/>
      </w:pPr>
      <w:r>
        <w:rPr/>
        <w:t>See detailed actors and roles for each use case in clause 5.4.</w:t>
      </w:r>
    </w:p>
    <w:p>
      <w:pPr>
        <w:pStyle w:val="Heading2"/>
        <w:rPr/>
      </w:pPr>
      <w:bookmarkStart w:id="22" w:name="__RefHeading___Toc516474444"/>
      <w:bookmarkEnd w:id="22"/>
      <w:r>
        <w:rPr/>
        <w:t>5.3</w:t>
        <w:tab/>
        <w:t>Telecommunications resources</w:t>
      </w:r>
    </w:p>
    <w:p>
      <w:pPr>
        <w:pStyle w:val="Normal"/>
        <w:rPr/>
      </w:pPr>
      <w:r>
        <w:rPr/>
        <w:t>See detailed telecommunication resources for each use case in clause 5.4.</w:t>
      </w:r>
    </w:p>
    <w:p>
      <w:pPr>
        <w:pStyle w:val="Heading2"/>
        <w:rPr/>
      </w:pPr>
      <w:bookmarkStart w:id="23" w:name="__RefHeading___Toc516474445"/>
      <w:bookmarkEnd w:id="23"/>
      <w:r>
        <w:rPr/>
        <w:t>5.4</w:t>
        <w:tab/>
        <w:t>High-level use cases</w:t>
      </w:r>
    </w:p>
    <w:p>
      <w:pPr>
        <w:pStyle w:val="Heading3"/>
        <w:rPr/>
      </w:pPr>
      <w:bookmarkStart w:id="24" w:name="__RefHeading___Toc516474446"/>
      <w:bookmarkEnd w:id="24"/>
      <w:r>
        <w:rPr>
          <w:lang w:eastAsia="zh-CN"/>
        </w:rPr>
        <w:t>5</w:t>
      </w:r>
      <w:r>
        <w:rPr>
          <w:lang w:eastAsia="zh-CN"/>
        </w:rPr>
        <w:t>.4.1</w:t>
        <w:tab/>
        <w:t>E</w:t>
      </w:r>
      <w:r>
        <w:rPr>
          <w:lang w:eastAsia="zh-CN"/>
        </w:rPr>
        <w:t>nabl</w:t>
      </w:r>
      <w:r>
        <w:rPr>
          <w:lang w:eastAsia="zh-CN"/>
        </w:rPr>
        <w:t>ing</w:t>
      </w:r>
      <w:r>
        <w:rPr>
          <w:lang w:eastAsia="zh-CN"/>
        </w:rPr>
        <w:t>/disabl</w:t>
      </w:r>
      <w:r>
        <w:rPr>
          <w:lang w:eastAsia="zh-CN"/>
        </w:rPr>
        <w:t>ing</w:t>
      </w:r>
      <w:r>
        <w:rPr>
          <w:lang w:eastAsia="zh-CN"/>
        </w:rPr>
        <w:t xml:space="preserve"> the auto-scaling of </w:t>
      </w:r>
      <w:r>
        <w:rPr>
          <w:lang w:eastAsia="zh-CN"/>
        </w:rPr>
        <w:t>the corresponding</w:t>
      </w:r>
      <w:r>
        <w:rPr>
          <w:lang w:eastAsia="zh-CN"/>
        </w:rPr>
        <w:t xml:space="preserve"> VNF instance(s)</w:t>
      </w:r>
      <w:r>
        <w:rPr/>
        <w:t xml:space="preserve"> for an NE</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Enable/Disable the auto-scaling of a VNF instance(s)</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NM requests the enabling/disabling the auto-scaling of the corresponding VNF instance(s) for an NE.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EM</w:t>
            </w:r>
            <w:r>
              <w:rPr>
                <w:lang w:val="en-GB" w:eastAsia="zh-CN" w:bidi="ar-KW"/>
              </w:rPr>
              <w:t>, NM, VNFM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b/>
                <w:b/>
                <w:lang w:val="en-GB" w:eastAsia="zh-CN"/>
              </w:rPr>
            </w:pPr>
            <w:r>
              <w:rPr>
                <w:lang w:val="en-GB" w:eastAsia="zh-CN"/>
              </w:rPr>
              <w:t>The auto-scaling</w:t>
            </w:r>
            <w:r>
              <w:rPr>
                <w:lang w:val="en-GB" w:eastAsia="zh-CN"/>
              </w:rPr>
              <w:t>, which means automatic procedure controlled and executed by the VNFM to scale the capacity of a VNF instance,</w:t>
            </w:r>
            <w:r>
              <w:rPr>
                <w:lang w:val="en-GB" w:eastAsia="zh-CN"/>
              </w:rPr>
              <w:t xml:space="preserve"> is supported</w:t>
            </w:r>
            <w:r>
              <w:rPr>
                <w:lang w:val="en-GB" w:eastAsia="zh-CN"/>
              </w:rPr>
              <w:t xml:space="preserve"> by VNFM</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The operator decides to enable/disable the auto-scaling of </w:t>
            </w:r>
            <w:r>
              <w:rPr>
                <w:lang w:val="en-GB" w:eastAsia="zh-CN"/>
              </w:rPr>
              <w:t>the corresponding</w:t>
            </w:r>
            <w:r>
              <w:rPr>
                <w:lang w:val="en-GB" w:eastAsia="zh-CN"/>
              </w:rPr>
              <w:t xml:space="preserve"> VNF instance(s)</w:t>
            </w:r>
            <w:r>
              <w:rPr>
                <w:lang w:val="en-GB" w:eastAsia="zh-CN"/>
              </w:rPr>
              <w:t xml:space="preserve"> for an NE.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requests EM to enable/disable the auto-scaling of the </w:t>
            </w:r>
            <w:r>
              <w:rPr>
                <w:lang w:val="en-GB" w:eastAsia="zh-CN"/>
              </w:rPr>
              <w:t>corresponding</w:t>
            </w:r>
            <w:r>
              <w:rPr>
                <w:lang w:val="en-GB" w:eastAsia="zh-CN"/>
              </w:rPr>
              <w:t xml:space="preserve"> VNF instance(s)</w:t>
            </w:r>
            <w:r>
              <w:rPr>
                <w:lang w:val="en-GB" w:eastAsia="zh-CN"/>
              </w:rPr>
              <w:t xml:space="preserve"> for the subject NE</w:t>
            </w:r>
            <w:r>
              <w:rPr>
                <w:lang w:val="en-GB" w:eastAsia="zh-CN"/>
              </w:rPr>
              <w:t xml:space="preserve">.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 xml:space="preserve">Step </w:t>
            </w:r>
            <w:r>
              <w:rPr>
                <w:b/>
                <w:lang w:val="en-GB" w:eastAsia="zh-CN" w:bidi="ar-KW"/>
              </w:rPr>
              <w:t>2</w:t>
            </w:r>
            <w:r>
              <w:rPr>
                <w:b/>
                <w:lang w:val="en-GB" w:bidi="ar-KW"/>
              </w:rPr>
              <w:t xml:space="preserve"> (</w:t>
            </w:r>
            <w:r>
              <w:rPr>
                <w:b/>
                <w:lang w:val="en-GB" w:eastAsia="zh-CN" w:bidi="ar-KW"/>
              </w:rPr>
              <w:t>M</w:t>
            </w:r>
            <w:r>
              <w:rPr>
                <w:b/>
                <w:lang w:val="en-GB" w:bidi="ar-KW"/>
              </w:rPr>
              <w:t>)</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requests VNFM to enable/disable the auto-scaling of the specific VNF instance(s)</w:t>
            </w:r>
            <w:r>
              <w:rPr>
                <w:lang w:val="en-GB" w:eastAsia="zh-CN"/>
              </w:rPr>
              <w:t>.</w:t>
            </w:r>
            <w:r>
              <w:rPr>
                <w:lang w:val="en-GB" w:eastAsia="zh-CN"/>
              </w:rPr>
              <w:t xml:space="preserve">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The auto-scaling of the </w:t>
            </w:r>
            <w:r>
              <w:rPr>
                <w:lang w:val="en-GB" w:eastAsia="zh-CN"/>
              </w:rPr>
              <w:t xml:space="preserve">corresponding </w:t>
            </w:r>
            <w:r>
              <w:rPr>
                <w:lang w:val="en-GB" w:eastAsia="zh-CN"/>
              </w:rPr>
              <w:t xml:space="preserve">VNF </w:t>
            </w:r>
            <w:r>
              <w:rPr>
                <w:lang w:val="en-GB" w:eastAsia="zh-CN"/>
              </w:rPr>
              <w:t>instance</w:t>
            </w:r>
            <w:r>
              <w:rPr>
                <w:lang w:val="en-GB" w:eastAsia="zh-CN"/>
              </w:rPr>
              <w:t xml:space="preserve">(s) </w:t>
            </w:r>
            <w:r>
              <w:rPr>
                <w:lang w:val="en-GB" w:eastAsia="zh-CN"/>
              </w:rPr>
              <w:t xml:space="preserve">for an NE </w:t>
            </w:r>
            <w:r>
              <w:rPr>
                <w:lang w:val="en-GB" w:eastAsia="zh-CN"/>
              </w:rPr>
              <w:t>is enabled/disabled.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rPr>
              <w:t>REQ-</w:t>
            </w:r>
            <w:r>
              <w:rPr>
                <w:lang w:val="en-GB" w:eastAsia="zh-CN"/>
              </w:rPr>
              <w:t>NFV_LCM-CON</w:t>
            </w:r>
            <w:r>
              <w:rPr>
                <w:lang w:val="en-GB"/>
              </w:rPr>
              <w:t>-</w:t>
            </w:r>
            <w:r>
              <w:rPr>
                <w:lang w:val="en-GB" w:eastAsia="zh-CN"/>
              </w:rPr>
              <w:t>4,</w:t>
            </w:r>
            <w:r>
              <w:rPr>
                <w:lang w:val="en-GB"/>
              </w:rPr>
              <w:t xml:space="preserve"> REQ-</w:t>
            </w:r>
            <w:r>
              <w:rPr>
                <w:lang w:val="en-GB" w:eastAsia="zh-CN"/>
              </w:rPr>
              <w:t>NFV_LCM-CON</w:t>
            </w:r>
            <w:r>
              <w:rPr>
                <w:lang w:val="en-GB"/>
              </w:rPr>
              <w:t>-</w:t>
            </w:r>
            <w:r>
              <w:rPr>
                <w:lang w:val="en-GB" w:eastAsia="zh-CN"/>
              </w:rPr>
              <w:t>5</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pPr>
      <w:r>
        <w:rPr/>
      </w:r>
    </w:p>
    <w:p>
      <w:pPr>
        <w:pStyle w:val="Heading3"/>
        <w:rPr>
          <w:rFonts w:eastAsia="MS Mincho;ＭＳ 明朝"/>
          <w:lang w:eastAsia="ja-JP"/>
        </w:rPr>
      </w:pPr>
      <w:bookmarkStart w:id="25" w:name="__RefHeading___Toc516474447"/>
      <w:bookmarkEnd w:id="25"/>
      <w:r>
        <w:rPr>
          <w:rFonts w:eastAsia="MS Mincho;ＭＳ 明朝"/>
          <w:lang w:eastAsia="ja-JP"/>
        </w:rPr>
        <w:t>5</w:t>
      </w:r>
      <w:r>
        <w:rPr>
          <w:rFonts w:eastAsia="MS Mincho;ＭＳ 明朝"/>
          <w:lang w:eastAsia="ja-JP"/>
        </w:rPr>
        <w:t>.4.2</w:t>
        <w:tab/>
        <w:t xml:space="preserve">NS scaling using </w:t>
      </w:r>
      <w:r>
        <w:rPr>
          <w:rFonts w:eastAsia="MS Mincho;ＭＳ 明朝"/>
          <w:lang w:eastAsia="ja-JP"/>
        </w:rPr>
        <w:t xml:space="preserve">VNF LCM operation </w:t>
      </w:r>
      <w:r>
        <w:rPr>
          <w:rFonts w:eastAsia="MS Mincho;ＭＳ 明朝"/>
          <w:lang w:eastAsia="ja-JP"/>
        </w:rPr>
        <w:t xml:space="preserve">(that is </w:t>
      </w:r>
      <w:r>
        <w:rPr>
          <w:rFonts w:eastAsia="MS Mincho;ＭＳ 明朝"/>
          <w:lang w:eastAsia="ja-JP"/>
        </w:rPr>
        <w:t xml:space="preserve">a </w:t>
      </w:r>
      <w:r>
        <w:rPr>
          <w:rFonts w:eastAsia="MS Mincho;ＭＳ 明朝"/>
          <w:lang w:eastAsia="ja-JP"/>
        </w:rPr>
        <w:t>part</w:t>
      </w:r>
      <w:r>
        <w:rPr>
          <w:rFonts w:eastAsia="MS Mincho;ＭＳ 明朝"/>
          <w:lang w:eastAsia="ja-JP"/>
        </w:rPr>
        <w:t xml:space="preserve"> of NS LCM operation</w:t>
      </w:r>
      <w:r>
        <w:rPr>
          <w:rFonts w:eastAsia="MS Mincho;ＭＳ 明朝"/>
          <w:lang w:eastAsia="ja-JP"/>
        </w:rPr>
        <w:t>)</w:t>
      </w:r>
      <w:r>
        <w:rPr>
          <w:rFonts w:eastAsia="MS Mincho;ＭＳ 明朝"/>
          <w:lang w:eastAsia="ja-JP"/>
        </w:rPr>
        <w:t xml:space="preserve"> based on PM data monitoring at NM level</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bidi="ar-KW"/>
              </w:rPr>
            </w:pPr>
            <w:r>
              <w:rPr>
                <w:rFonts w:eastAsia="MS Mincho;ＭＳ 明朝" w:cs="Arial" w:ascii="Arial" w:hAnsi="Arial"/>
                <w:b/>
                <w:sz w:val="18"/>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eastAsia="ja-JP"/>
              </w:rPr>
              <w:t xml:space="preserve">To execute </w:t>
            </w:r>
            <w:r>
              <w:rPr>
                <w:rFonts w:eastAsia="MS Mincho;ＭＳ 明朝" w:cs="Arial" w:ascii="Arial" w:hAnsi="Arial"/>
                <w:sz w:val="18"/>
                <w:lang w:eastAsia="ja-JP"/>
              </w:rPr>
              <w:t xml:space="preserve">VNF LCM operation as a </w:t>
            </w:r>
            <w:r>
              <w:rPr>
                <w:rFonts w:eastAsia="MS Mincho;ＭＳ 明朝" w:cs="Arial" w:ascii="Arial" w:hAnsi="Arial"/>
                <w:sz w:val="18"/>
                <w:lang w:eastAsia="ja-JP"/>
              </w:rPr>
              <w:t>part</w:t>
            </w:r>
            <w:r>
              <w:rPr>
                <w:rFonts w:eastAsia="MS Mincho;ＭＳ 明朝" w:cs="Arial" w:ascii="Arial" w:hAnsi="Arial"/>
                <w:sz w:val="18"/>
                <w:lang w:eastAsia="ja-JP"/>
              </w:rPr>
              <w:t xml:space="preserve"> of NS LCM operation</w:t>
            </w:r>
            <w:r>
              <w:rPr>
                <w:rFonts w:eastAsia="MS Mincho;ＭＳ 明朝" w:cs="Arial" w:ascii="Arial" w:hAnsi="Arial"/>
                <w:sz w:val="18"/>
                <w:lang w:eastAsia="ja-JP"/>
              </w:rPr>
              <w:t xml:space="preserve"> when the threshold crossing of VNF application PM data is detected</w:t>
            </w:r>
            <w:r>
              <w:rPr>
                <w:rFonts w:eastAsia="MS Mincho;ＭＳ 明朝" w:cs="Arial" w:ascii="Arial" w:hAnsi="Arial"/>
                <w:sz w:val="18"/>
                <w:lang w:eastAsia="ja-JP"/>
              </w:rPr>
              <w: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zh-CN" w:bidi="ar-KW"/>
              </w:rPr>
              <w:t xml:space="preserve">NM requests the </w:t>
            </w:r>
            <w:r>
              <w:rPr>
                <w:rFonts w:eastAsia="MS Mincho;ＭＳ 明朝" w:cs="Arial" w:ascii="Arial" w:hAnsi="Arial"/>
                <w:sz w:val="18"/>
                <w:lang w:eastAsia="ja-JP" w:bidi="ar-KW"/>
              </w:rPr>
              <w:t xml:space="preserve">VNF LCM operation as a </w:t>
            </w:r>
            <w:r>
              <w:rPr>
                <w:rFonts w:eastAsia="MS Mincho;ＭＳ 明朝" w:cs="Arial" w:ascii="Arial" w:hAnsi="Arial"/>
                <w:sz w:val="18"/>
                <w:lang w:eastAsia="ja-JP" w:bidi="ar-KW"/>
              </w:rPr>
              <w:t>part</w:t>
            </w:r>
            <w:r>
              <w:rPr>
                <w:rFonts w:eastAsia="MS Mincho;ＭＳ 明朝" w:cs="Arial" w:ascii="Arial" w:hAnsi="Arial"/>
                <w:sz w:val="18"/>
                <w:lang w:eastAsia="ja-JP" w:bidi="ar-KW"/>
              </w:rPr>
              <w:t xml:space="preserve"> of NS LCM operation. NFVO executes the VNF LCM operation as a </w:t>
            </w:r>
            <w:r>
              <w:rPr>
                <w:rFonts w:eastAsia="MS Mincho;ＭＳ 明朝" w:cs="Arial" w:ascii="Arial" w:hAnsi="Arial"/>
                <w:sz w:val="18"/>
                <w:lang w:eastAsia="ja-JP" w:bidi="ar-KW"/>
              </w:rPr>
              <w:t>part</w:t>
            </w:r>
            <w:r>
              <w:rPr>
                <w:rFonts w:eastAsia="MS Mincho;ＭＳ 明朝" w:cs="Arial" w:ascii="Arial" w:hAnsi="Arial"/>
                <w:sz w:val="18"/>
                <w:lang w:eastAsia="ja-JP" w:bidi="ar-KW"/>
              </w:rPr>
              <w:t xml:space="preserve"> of NS LCM operation based on the request from NM.</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zh-CN" w:bidi="ar-KW"/>
              </w:rPr>
              <w:t xml:space="preserve">NM, </w:t>
            </w:r>
            <w:r>
              <w:rPr>
                <w:rFonts w:eastAsia="MS Mincho;ＭＳ 明朝" w:cs="Arial" w:ascii="Arial" w:hAnsi="Arial"/>
                <w:sz w:val="18"/>
                <w:lang w:eastAsia="ja-JP" w:bidi="ar-KW"/>
              </w:rPr>
              <w:t xml:space="preserve">NFVO, </w:t>
            </w:r>
            <w:r>
              <w:rPr>
                <w:rFonts w:eastAsia="MS Mincho;ＭＳ 明朝" w:cs="Arial" w:ascii="Arial" w:hAnsi="Arial"/>
                <w:sz w:val="18"/>
                <w:lang w:eastAsia="zh-CN" w:bidi="ar-KW"/>
              </w:rPr>
              <w:t>VNF</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NM is receiving VNF application specific performance measurements.</w:t>
            </w:r>
          </w:p>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The VNF is a part of a NS.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NM monitors VNF application specific PM data.</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eastAsia="ja-JP"/>
              </w:rPr>
              <w:t>NM detected threshold crossing</w:t>
            </w:r>
            <w:r>
              <w:rPr>
                <w:rFonts w:eastAsia="MS Mincho;ＭＳ 明朝" w:cs="Arial" w:ascii="Arial" w:hAnsi="Arial"/>
                <w:sz w:val="18"/>
                <w:lang w:eastAsia="ja-JP"/>
              </w:rPr>
              <w:t xml:space="preserve"> on </w:t>
            </w:r>
            <w:r>
              <w:rPr>
                <w:rFonts w:eastAsia="MS Mincho;ＭＳ 明朝" w:cs="Arial" w:ascii="Arial" w:hAnsi="Arial"/>
                <w:sz w:val="18"/>
                <w:lang w:eastAsia="ja-JP"/>
              </w:rPr>
              <w:t>a VNF application</w:t>
            </w:r>
            <w:r>
              <w:rPr>
                <w:rFonts w:eastAsia="MS Mincho;ＭＳ 明朝" w:cs="Arial" w:ascii="Arial" w:hAnsi="Arial"/>
                <w:sz w:val="18"/>
                <w:lang w:eastAsia="ja-JP"/>
              </w:rPr>
              <w:t xml:space="preserve"> performance measurement</w:t>
            </w:r>
            <w:r>
              <w:rPr>
                <w:rFonts w:eastAsia="MS Mincho;ＭＳ 明朝" w:cs="Arial" w:ascii="Arial" w:hAnsi="Arial"/>
                <w:sz w:val="18"/>
                <w:lang w:eastAsia="ja-JP"/>
              </w:rPr>
              <w:t xml:space="preserve">. </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zh-CN"/>
              </w:rPr>
              <w:t xml:space="preserve">NM </w:t>
            </w:r>
            <w:r>
              <w:rPr>
                <w:rFonts w:eastAsia="MS Mincho;ＭＳ 明朝" w:cs="Arial" w:ascii="Arial" w:hAnsi="Arial"/>
                <w:sz w:val="18"/>
                <w:lang w:eastAsia="ja-JP"/>
              </w:rPr>
              <w:t>sends the NFVO</w:t>
            </w:r>
            <w:r>
              <w:rPr>
                <w:rFonts w:eastAsia="MS Mincho;ＭＳ 明朝" w:cs="Arial" w:ascii="Arial" w:hAnsi="Arial"/>
                <w:sz w:val="18"/>
                <w:lang w:eastAsia="zh-CN"/>
              </w:rPr>
              <w:t xml:space="preserve"> </w:t>
            </w:r>
            <w:r>
              <w:rPr>
                <w:rFonts w:eastAsia="MS Mincho;ＭＳ 明朝" w:cs="Arial" w:ascii="Arial" w:hAnsi="Arial"/>
                <w:sz w:val="18"/>
                <w:lang w:eastAsia="ja-JP"/>
              </w:rPr>
              <w:t>a NS scaling request including target VNF</w:t>
            </w:r>
            <w:r>
              <w:rPr>
                <w:rFonts w:eastAsia="MS Mincho;ＭＳ 明朝" w:cs="Arial" w:ascii="Arial" w:hAnsi="Arial"/>
                <w:sz w:val="18"/>
                <w:lang w:eastAsia="ja-JP"/>
              </w:rPr>
              <w:t xml:space="preserve"> instance</w:t>
            </w:r>
            <w:r>
              <w:rPr>
                <w:rFonts w:eastAsia="MS Mincho;ＭＳ 明朝" w:cs="Arial" w:ascii="Arial" w:hAnsi="Arial"/>
                <w:sz w:val="18"/>
                <w:lang w:eastAsia="ja-JP"/>
              </w:rPr>
              <w:t xml:space="preserve"> and type of scaling (e.g., expansion).</w:t>
            </w:r>
            <w:r>
              <w:rPr>
                <w:rFonts w:eastAsia="MS Mincho;ＭＳ 明朝" w:cs="Arial" w:ascii="Arial" w:hAnsi="Arial"/>
                <w:sz w:val="18"/>
                <w:lang w:eastAsia="zh-CN"/>
              </w:rPr>
              <w:t xml:space="preserve"> </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NFVO s</w:t>
            </w:r>
            <w:r>
              <w:rPr>
                <w:rFonts w:eastAsia="MS Mincho;ＭＳ 明朝" w:cs="Arial" w:ascii="Arial" w:hAnsi="Arial"/>
                <w:sz w:val="18"/>
                <w:lang w:eastAsia="ja-JP"/>
              </w:rPr>
              <w:t>ends to NM a notification about the start of the NS scaling execution.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bidi="ar-KW"/>
              </w:rPr>
              <w:t xml:space="preserve">Step </w:t>
            </w:r>
            <w:r>
              <w:rPr>
                <w:rFonts w:eastAsia="MS Mincho;ＭＳ 明朝" w:cs="Arial" w:ascii="Arial" w:hAnsi="Arial"/>
                <w:b/>
                <w:sz w:val="18"/>
                <w:lang w:eastAsia="zh-CN" w:bidi="ar-KW"/>
              </w:rPr>
              <w:t>3</w:t>
            </w:r>
            <w:r>
              <w:rPr>
                <w:rFonts w:eastAsia="MS Mincho;ＭＳ 明朝" w:cs="Arial" w:ascii="Arial" w:hAnsi="Arial"/>
                <w:b/>
                <w:sz w:val="18"/>
                <w:lang w:bidi="ar-KW"/>
              </w:rPr>
              <w:t xml:space="preserve"> (</w:t>
            </w:r>
            <w:r>
              <w:rPr>
                <w:rFonts w:eastAsia="MS Mincho;ＭＳ 明朝" w:cs="Arial" w:ascii="Arial" w:hAnsi="Arial"/>
                <w:b/>
                <w:sz w:val="18"/>
                <w:lang w:eastAsia="zh-CN" w:bidi="ar-KW"/>
              </w:rPr>
              <w:t>M</w:t>
            </w:r>
            <w:r>
              <w:rPr>
                <w:rFonts w:eastAsia="MS Mincho;ＭＳ 明朝" w:cs="Arial" w:ascii="Arial" w:hAnsi="Arial"/>
                <w:b/>
                <w:sz w:val="18"/>
                <w:lang w:bidi="ar-KW"/>
              </w:rPr>
              <w:t>)</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ja-JP"/>
              </w:rPr>
              <w:t>The NFVO executes the procedure to scale the NS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4</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NFVO</w:t>
            </w:r>
            <w:r>
              <w:rPr>
                <w:rFonts w:eastAsia="MS Mincho;ＭＳ 明朝" w:cs="Arial" w:ascii="Arial" w:hAnsi="Arial"/>
                <w:sz w:val="18"/>
              </w:rPr>
              <w:t xml:space="preserve"> sends to </w:t>
            </w:r>
            <w:r>
              <w:rPr>
                <w:rFonts w:eastAsia="MS Mincho;ＭＳ 明朝" w:cs="Arial" w:ascii="Arial" w:hAnsi="Arial"/>
                <w:sz w:val="18"/>
                <w:lang w:eastAsia="ja-JP"/>
              </w:rPr>
              <w:t>NM</w:t>
            </w:r>
            <w:r>
              <w:rPr>
                <w:rFonts w:eastAsia="MS Mincho;ＭＳ 明朝" w:cs="Arial" w:ascii="Arial" w:hAnsi="Arial"/>
                <w:sz w:val="18"/>
              </w:rPr>
              <w:t xml:space="preserve"> a notification about the end of the </w:t>
            </w:r>
            <w:r>
              <w:rPr>
                <w:rFonts w:eastAsia="MS Mincho;ＭＳ 明朝" w:cs="Arial" w:ascii="Arial" w:hAnsi="Arial"/>
                <w:sz w:val="18"/>
                <w:lang w:eastAsia="ja-JP"/>
              </w:rPr>
              <w:t>NS</w:t>
            </w:r>
            <w:r>
              <w:rPr>
                <w:rFonts w:eastAsia="MS Mincho;ＭＳ 明朝" w:cs="Arial" w:ascii="Arial" w:hAnsi="Arial"/>
                <w:sz w:val="18"/>
              </w:rPr>
              <w:t xml:space="preserve"> scaling execution.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b/>
                <w:b/>
                <w:sz w:val="18"/>
                <w:lang w:eastAsia="zh-CN" w:bidi="ar-KW"/>
              </w:rPr>
            </w:pPr>
            <w:r>
              <w:rPr>
                <w:rFonts w:eastAsia="MS Mincho;ＭＳ 明朝" w:cs="Arial" w:ascii="Arial" w:hAnsi="Arial"/>
                <w:b/>
                <w:sz w:val="18"/>
                <w:lang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eastAsia="ja-JP"/>
              </w:rPr>
              <w:t>Threshold crossing</w:t>
            </w:r>
            <w:r>
              <w:rPr>
                <w:rFonts w:eastAsia="MS Mincho;ＭＳ 明朝" w:cs="Arial" w:ascii="Arial" w:hAnsi="Arial"/>
                <w:sz w:val="18"/>
                <w:lang w:eastAsia="ja-JP"/>
              </w:rPr>
              <w:t xml:space="preserve"> condition of VNF application is resolved as a </w:t>
            </w:r>
            <w:r>
              <w:rPr>
                <w:rFonts w:eastAsia="MS Mincho;ＭＳ 明朝" w:cs="Arial" w:ascii="Arial" w:hAnsi="Arial"/>
                <w:sz w:val="18"/>
                <w:lang w:eastAsia="ja-JP"/>
              </w:rPr>
              <w:t>result</w:t>
            </w:r>
            <w:r>
              <w:rPr>
                <w:rFonts w:eastAsia="MS Mincho;ＭＳ 明朝" w:cs="Arial" w:ascii="Arial" w:hAnsi="Arial"/>
                <w:sz w:val="18"/>
                <w:lang w:eastAsia="ja-JP"/>
              </w:rPr>
              <w:t xml:space="preserve"> of NS scaling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rPr>
              <w:t>REQ-NFV_LCM-CON-</w:t>
            </w:r>
            <w:r>
              <w:rPr>
                <w:rFonts w:eastAsia="MS Mincho;ＭＳ 明朝" w:cs="Arial" w:ascii="Arial" w:hAnsi="Arial"/>
                <w:sz w:val="18"/>
                <w:lang w:eastAsia="ja-JP"/>
              </w:rPr>
              <w:t>12</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bl>
    <w:p>
      <w:pPr>
        <w:pStyle w:val="Normal"/>
        <w:rPr>
          <w:rFonts w:eastAsia="MS Mincho;ＭＳ 明朝"/>
          <w:color w:val="FF0000"/>
        </w:rPr>
      </w:pPr>
      <w:r>
        <w:rPr>
          <w:rFonts w:eastAsia="MS Mincho;ＭＳ 明朝"/>
          <w:color w:val="FF0000"/>
        </w:rPr>
      </w:r>
    </w:p>
    <w:p>
      <w:pPr>
        <w:pStyle w:val="Heading3"/>
        <w:rPr/>
      </w:pPr>
      <w:bookmarkStart w:id="26" w:name="__RefHeading___Toc516474448"/>
      <w:bookmarkEnd w:id="26"/>
      <w:r>
        <w:rPr>
          <w:lang w:eastAsia="zh-CN"/>
        </w:rPr>
        <w:t>5</w:t>
      </w:r>
      <w:r>
        <w:rPr>
          <w:lang w:eastAsia="zh-CN"/>
        </w:rPr>
        <w:t>.4.3</w:t>
        <w:tab/>
        <w:t>E</w:t>
      </w:r>
      <w:r>
        <w:rPr>
          <w:lang w:eastAsia="zh-CN"/>
        </w:rPr>
        <w:t>nabl</w:t>
      </w:r>
      <w:r>
        <w:rPr>
          <w:lang w:eastAsia="zh-CN"/>
        </w:rPr>
        <w:t>ing</w:t>
      </w:r>
      <w:r>
        <w:rPr>
          <w:lang w:eastAsia="zh-CN"/>
        </w:rPr>
        <w:t>/disabl</w:t>
      </w:r>
      <w:r>
        <w:rPr>
          <w:lang w:eastAsia="zh-CN"/>
        </w:rPr>
        <w:t>ing</w:t>
      </w:r>
      <w:r>
        <w:rPr>
          <w:lang w:eastAsia="zh-CN"/>
        </w:rPr>
        <w:t xml:space="preserve"> the auto-scaling of </w:t>
      </w:r>
      <w:r>
        <w:rPr>
          <w:lang w:eastAsia="zh-CN"/>
        </w:rPr>
        <w:t>the corresponding</w:t>
      </w:r>
      <w:r>
        <w:rPr>
          <w:lang w:eastAsia="zh-CN"/>
        </w:rPr>
        <w:t xml:space="preserve"> VNF instance(s)</w:t>
      </w:r>
      <w:r>
        <w:rPr>
          <w:lang w:eastAsia="zh-CN"/>
        </w:rPr>
        <w:t xml:space="preserve"> thr</w:t>
      </w:r>
      <w:r>
        <w:rPr/>
        <w:t>ough NFVO as part of NS LCM</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Enable/Disable the auto-scaling </w:t>
            </w:r>
            <w:r>
              <w:rPr>
                <w:lang w:val="en-GB" w:eastAsia="zh-CN"/>
              </w:rPr>
              <w:t>functionality of</w:t>
            </w:r>
            <w:r>
              <w:rPr>
                <w:lang w:val="en-GB" w:eastAsia="zh-CN"/>
              </w:rPr>
              <w:t xml:space="preserve"> a VNF instance(s)</w:t>
            </w:r>
            <w:r>
              <w:rPr>
                <w:lang w:val="en-GB" w:eastAsia="zh-CN"/>
              </w:rPr>
              <w:t xml:space="preserve"> as part of NS LCM operation.</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NM requests, as part of NS LCM, to enable/disable the auto-scaling of the corresponding VNF instance(s).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NM</w:t>
            </w:r>
            <w:r>
              <w:rPr>
                <w:lang w:val="en-GB" w:eastAsia="zh-CN" w:bidi="ar-KW"/>
              </w:rPr>
              <w:t>.</w:t>
            </w:r>
          </w:p>
          <w:p>
            <w:pPr>
              <w:pStyle w:val="TAL"/>
              <w:rPr>
                <w:lang w:val="en-GB" w:eastAsia="zh-CN" w:bidi="ar-KW"/>
              </w:rPr>
            </w:pPr>
            <w:r>
              <w:rPr>
                <w:lang w:val="en-GB" w:eastAsia="zh-CN" w:bidi="ar-KW"/>
              </w:rPr>
              <w:t>NFVO.</w:t>
            </w:r>
          </w:p>
          <w:p>
            <w:pPr>
              <w:pStyle w:val="TAL"/>
              <w:rPr>
                <w:lang w:val="en-GB" w:eastAsia="zh-CN"/>
              </w:rPr>
            </w:pPr>
            <w:r>
              <w:rPr>
                <w:lang w:val="en-GB" w:eastAsia="zh-CN" w:bidi="ar-KW"/>
              </w:rPr>
              <w:t>VNFM.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b/>
                <w:b/>
                <w:lang w:val="en-GB" w:eastAsia="zh-CN"/>
              </w:rPr>
            </w:pPr>
            <w:r>
              <w:rPr>
                <w:lang w:val="en-GB" w:eastAsia="zh-CN"/>
              </w:rPr>
              <w:t>The auto-scaling</w:t>
            </w:r>
            <w:r>
              <w:rPr>
                <w:lang w:val="en-GB" w:eastAsia="zh-CN"/>
              </w:rPr>
              <w:t>, which means automatic procedure controlled and executed by the VNFM to scale the capacity of a VNF instance,</w:t>
            </w:r>
            <w:r>
              <w:rPr>
                <w:lang w:val="en-GB" w:eastAsia="zh-CN"/>
              </w:rPr>
              <w:t xml:space="preserve"> is supported.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N/A</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The operator decides to enable/disable the auto-scaling of </w:t>
            </w:r>
            <w:r>
              <w:rPr>
                <w:lang w:val="en-GB" w:eastAsia="zh-CN"/>
              </w:rPr>
              <w:t>the certain</w:t>
            </w:r>
            <w:r>
              <w:rPr>
                <w:lang w:val="en-GB" w:eastAsia="zh-CN"/>
              </w:rPr>
              <w:t xml:space="preserve"> VNF instance(s)</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requests </w:t>
            </w:r>
            <w:r>
              <w:rPr>
                <w:lang w:val="en-GB" w:eastAsia="zh-CN"/>
              </w:rPr>
              <w:t>NFVO, as part of NS LCM,</w:t>
            </w:r>
            <w:r>
              <w:rPr>
                <w:lang w:val="en-GB" w:eastAsia="zh-CN"/>
              </w:rPr>
              <w:t xml:space="preserve"> to enable/disable the auto-scaling of the </w:t>
            </w:r>
            <w:r>
              <w:rPr>
                <w:lang w:val="en-GB" w:eastAsia="zh-CN"/>
              </w:rPr>
              <w:t>corresponding</w:t>
            </w:r>
            <w:r>
              <w:rPr>
                <w:lang w:val="en-GB" w:eastAsia="zh-CN"/>
              </w:rPr>
              <w:t xml:space="preserve"> VNF instance(s).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NFVO (together with VNFM) </w:t>
            </w:r>
            <w:r>
              <w:rPr>
                <w:lang w:val="en-GB" w:eastAsia="zh-CN"/>
              </w:rPr>
              <w:t>enable</w:t>
            </w:r>
            <w:r>
              <w:rPr>
                <w:lang w:val="en-GB" w:eastAsia="zh-CN"/>
              </w:rPr>
              <w:t>s</w:t>
            </w:r>
            <w:r>
              <w:rPr>
                <w:lang w:val="en-GB" w:eastAsia="zh-CN"/>
              </w:rPr>
              <w:t>/disable</w:t>
            </w:r>
            <w:r>
              <w:rPr>
                <w:lang w:val="en-GB" w:eastAsia="zh-CN"/>
              </w:rPr>
              <w:t>s</w:t>
            </w:r>
            <w:r>
              <w:rPr>
                <w:lang w:val="en-GB" w:eastAsia="zh-CN"/>
              </w:rPr>
              <w:t xml:space="preserve"> the auto-scaling of the specific VNF instance(s)</w:t>
            </w:r>
            <w:r>
              <w:rPr>
                <w:lang w:val="en-GB" w:eastAsia="zh-CN"/>
              </w:rPr>
              <w:t>.</w:t>
            </w:r>
            <w:r>
              <w:rPr>
                <w:lang w:val="en-GB" w:eastAsia="zh-CN"/>
              </w:rPr>
              <w:t xml:space="preserve">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The auto-scaling of the </w:t>
            </w:r>
            <w:r>
              <w:rPr>
                <w:lang w:val="en-GB" w:eastAsia="zh-CN"/>
              </w:rPr>
              <w:t xml:space="preserve">corresponding </w:t>
            </w:r>
            <w:r>
              <w:rPr>
                <w:lang w:val="en-GB" w:eastAsia="zh-CN"/>
              </w:rPr>
              <w:t xml:space="preserve">VNF </w:t>
            </w:r>
            <w:r>
              <w:rPr>
                <w:lang w:val="en-GB" w:eastAsia="zh-CN"/>
              </w:rPr>
              <w:t>instance</w:t>
            </w:r>
            <w:r>
              <w:rPr>
                <w:lang w:val="en-GB" w:eastAsia="zh-CN"/>
              </w:rPr>
              <w:t>(s) is enabled/disabled.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REQ-</w:t>
            </w:r>
            <w:r>
              <w:rPr>
                <w:lang w:val="en-GB" w:eastAsia="zh-CN"/>
              </w:rPr>
              <w:t>NFV_LCM-CON</w:t>
            </w:r>
            <w:r>
              <w:rPr>
                <w:lang w:val="en-GB"/>
              </w:rPr>
              <w:t>-13</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pPr>
      <w:r>
        <w:rPr/>
      </w:r>
    </w:p>
    <w:p>
      <w:pPr>
        <w:pStyle w:val="Heading3"/>
        <w:rPr/>
      </w:pPr>
      <w:bookmarkStart w:id="27" w:name="__RefHeading___Toc516474449"/>
      <w:bookmarkEnd w:id="27"/>
      <w:r>
        <w:rPr/>
        <w:t>5.4.4</w:t>
        <w:tab/>
        <w:t>VNF application software update use cases</w:t>
      </w:r>
    </w:p>
    <w:p>
      <w:pPr>
        <w:pStyle w:val="Heading4"/>
        <w:ind w:left="1418" w:hanging="1418"/>
        <w:rPr/>
      </w:pPr>
      <w:bookmarkStart w:id="28" w:name="__RefHeading___Toc516474450"/>
      <w:bookmarkEnd w:id="28"/>
      <w:r>
        <w:rPr/>
        <w:t>5.4.4.1</w:t>
        <w:tab/>
        <w:t>Introduction</w:t>
      </w:r>
    </w:p>
    <w:p>
      <w:pPr>
        <w:pStyle w:val="Normal"/>
        <w:rPr/>
      </w:pPr>
      <w:r>
        <w:rPr/>
        <w:t xml:space="preserve">There are two possibilities with regards to the relation between VNF application software and VNF Package: </w:t>
      </w:r>
    </w:p>
    <w:p>
      <w:pPr>
        <w:pStyle w:val="B1"/>
        <w:rPr/>
      </w:pPr>
      <w:r>
        <w:rPr/>
        <w:t xml:space="preserve">a) </w:t>
        <w:tab/>
        <w:t xml:space="preserve">the VNF application software is part, or </w:t>
      </w:r>
    </w:p>
    <w:p>
      <w:pPr>
        <w:pStyle w:val="B1"/>
        <w:rPr/>
      </w:pPr>
      <w:r>
        <w:rPr/>
        <w:t xml:space="preserve">b) </w:t>
        <w:tab/>
        <w:t>it is not a part of the VNF package.</w:t>
      </w:r>
    </w:p>
    <w:p>
      <w:pPr>
        <w:pStyle w:val="Normal"/>
        <w:rPr/>
      </w:pPr>
      <w:r>
        <w:rPr/>
        <w:t>The use cases in clause 5.4.4 introduce the different VNF application software update cases.</w:t>
      </w:r>
    </w:p>
    <w:p>
      <w:pPr>
        <w:pStyle w:val="Heading4"/>
        <w:ind w:left="1418" w:hanging="1418"/>
        <w:rPr/>
      </w:pPr>
      <w:bookmarkStart w:id="29" w:name="__RefHeading___Toc516474451"/>
      <w:bookmarkEnd w:id="29"/>
      <w:r>
        <w:rPr/>
        <w:t>5.4.4.2</w:t>
        <w:tab/>
        <w:t>VNF application software update when application software is not part of VNF Package</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Update the VNF application software </w:t>
            </w:r>
            <w:r>
              <w:rPr>
                <w:lang w:val="en-GB" w:eastAsia="zh-CN"/>
              </w:rPr>
              <w:t>when the application software is not part of the VNF Package.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w:t>
            </w:r>
            <w:r>
              <w:rPr>
                <w:lang w:val="en-GB" w:eastAsia="zh-CN"/>
              </w:rPr>
              <w:t>EM</w:t>
            </w:r>
            <w:r>
              <w:rPr>
                <w:lang w:val="en-GB" w:eastAsia="zh-CN"/>
              </w:rPr>
              <w:t xml:space="preserve"> and </w:t>
            </w:r>
            <w:r>
              <w:rPr>
                <w:lang w:val="en-GB"/>
              </w:rPr>
              <w:t>VNF</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ind w:left="149" w:hanging="149"/>
              <w:rPr>
                <w:lang w:val="en-GB" w:eastAsia="zh-CN"/>
              </w:rPr>
            </w:pPr>
            <w:r>
              <w:rPr>
                <w:lang w:val="en-GB" w:eastAsia="zh-CN"/>
              </w:rPr>
              <w:t xml:space="preserve">1) The </w:t>
            </w:r>
            <w:r>
              <w:rPr>
                <w:lang w:val="en-GB" w:eastAsia="zh-CN"/>
              </w:rPr>
              <w:t xml:space="preserve">VNF application </w:t>
            </w:r>
            <w:r>
              <w:rPr>
                <w:lang w:val="en-GB" w:eastAsia="zh-CN"/>
              </w:rPr>
              <w:t>software is</w:t>
            </w:r>
            <w:r>
              <w:rPr>
                <w:lang w:val="en-GB" w:eastAsia="zh-CN"/>
              </w:rPr>
              <w:t xml:space="preserve"> not part of </w:t>
            </w:r>
            <w:r>
              <w:rPr>
                <w:lang w:val="en-GB" w:eastAsia="zh-CN"/>
              </w:rPr>
              <w:t>the VNF package.</w:t>
            </w:r>
          </w:p>
          <w:p>
            <w:pPr>
              <w:pStyle w:val="TAL"/>
              <w:ind w:left="149" w:hanging="149"/>
              <w:rPr/>
            </w:pPr>
            <w:r>
              <w:rPr>
                <w:lang w:val="en-GB" w:eastAsia="zh-CN"/>
              </w:rPr>
              <w:t>2)</w:t>
            </w:r>
            <w:r>
              <w:rPr>
                <w:lang w:val="en-GB" w:eastAsia="zh-CN"/>
              </w:rPr>
              <w:t xml:space="preserve"> </w:t>
            </w:r>
            <w:r>
              <w:rPr>
                <w:lang w:val="en-GB" w:eastAsia="zh-CN"/>
              </w:rPr>
              <w:t xml:space="preserve">The </w:t>
            </w:r>
            <w:r>
              <w:rPr>
                <w:lang w:val="en-GB" w:eastAsia="zh-CN"/>
              </w:rPr>
              <w:t xml:space="preserve">VNF application </w:t>
            </w:r>
            <w:r>
              <w:rPr>
                <w:lang w:val="en-GB" w:eastAsia="zh-CN"/>
              </w:rPr>
              <w:t>software update does not require a change of the VNF's underlying virtuali</w:t>
            </w:r>
            <w:r>
              <w:rPr>
                <w:lang w:val="en-GB" w:eastAsia="zh-CN"/>
              </w:rPr>
              <w:t>z</w:t>
            </w:r>
            <w:r>
              <w:rPr>
                <w:lang w:val="en-GB" w:eastAsia="zh-CN"/>
              </w:rPr>
              <w:t>ed resources or internal VNFC(s) topology/composition.</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cs="Arial"/>
                <w:color w:val="000000"/>
                <w:szCs w:val="18"/>
                <w:lang w:val="en-GB" w:eastAsia="zh-CN"/>
              </w:rPr>
              <w:t xml:space="preserve">The new </w:t>
            </w:r>
            <w:r>
              <w:rPr>
                <w:lang w:val="en-GB" w:eastAsia="zh-CN"/>
              </w:rPr>
              <w:t xml:space="preserve">application </w:t>
            </w:r>
            <w:r>
              <w:rPr>
                <w:rFonts w:cs="Arial"/>
                <w:color w:val="000000"/>
                <w:szCs w:val="18"/>
                <w:lang w:val="en-GB" w:eastAsia="zh-CN"/>
              </w:rPr>
              <w:t xml:space="preserve">software is </w:t>
            </w:r>
            <w:r>
              <w:rPr>
                <w:rFonts w:cs="Arial"/>
                <w:color w:val="000000"/>
                <w:szCs w:val="18"/>
                <w:lang w:val="en-GB" w:eastAsia="zh-CN"/>
              </w:rPr>
              <w:t>available</w:t>
            </w:r>
            <w:r>
              <w:rPr>
                <w:rFonts w:cs="Arial"/>
                <w:color w:val="000000"/>
                <w:szCs w:val="18"/>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cs="Arial"/>
                <w:color w:val="000000"/>
                <w:szCs w:val="18"/>
                <w:lang w:val="en-GB" w:eastAsia="zh-CN"/>
              </w:rPr>
              <w:t xml:space="preserve">Operator decides to update the </w:t>
            </w:r>
            <w:r>
              <w:rPr>
                <w:lang w:val="en-GB" w:eastAsia="zh-CN"/>
              </w:rPr>
              <w:t xml:space="preserve">application </w:t>
            </w:r>
            <w:r>
              <w:rPr>
                <w:rFonts w:cs="Arial"/>
                <w:color w:val="000000"/>
                <w:szCs w:val="18"/>
                <w:lang w:val="en-GB" w:eastAsia="zh-CN"/>
              </w:rPr>
              <w:t>software and instructs the NM to do so.</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requests EM to update the </w:t>
            </w:r>
            <w:r>
              <w:rPr>
                <w:lang w:val="en-GB" w:eastAsia="zh-CN"/>
              </w:rPr>
              <w:t xml:space="preserve">application </w:t>
            </w:r>
            <w:r>
              <w:rPr>
                <w:lang w:val="en-GB" w:eastAsia="zh-CN"/>
              </w:rPr>
              <w:t>software.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 xml:space="preserve">Step </w:t>
            </w:r>
            <w:r>
              <w:rPr>
                <w:b/>
                <w:lang w:val="en-GB" w:eastAsia="zh-CN" w:bidi="ar-KW"/>
              </w:rPr>
              <w:t>2</w:t>
            </w:r>
            <w:r>
              <w:rPr>
                <w:b/>
                <w:lang w:val="en-GB"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update</w:t>
            </w:r>
            <w:r>
              <w:rPr>
                <w:lang w:val="en-GB" w:eastAsia="zh-CN"/>
              </w:rPr>
              <w:t>s</w:t>
            </w:r>
            <w:r>
              <w:rPr>
                <w:lang w:val="en-GB" w:eastAsia="zh-CN"/>
              </w:rPr>
              <w:t xml:space="preserve"> the </w:t>
            </w:r>
            <w:r>
              <w:rPr>
                <w:lang w:val="en-GB" w:eastAsia="zh-CN"/>
              </w:rPr>
              <w:t xml:space="preserve">application </w:t>
            </w:r>
            <w:r>
              <w:rPr>
                <w:lang w:val="en-GB" w:eastAsia="zh-CN"/>
              </w:rPr>
              <w:t>software</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EM notifies NM about the completion of the </w:t>
            </w:r>
            <w:r>
              <w:rPr>
                <w:lang w:val="en-GB" w:eastAsia="zh-CN"/>
              </w:rPr>
              <w:t xml:space="preserve">application </w:t>
            </w:r>
            <w:r>
              <w:rPr>
                <w:lang w:val="en-GB" w:eastAsia="zh-CN"/>
              </w:rPr>
              <w:t>software update.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Ends when</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The </w:t>
            </w:r>
            <w:r>
              <w:rPr>
                <w:lang w:val="en-GB" w:eastAsia="zh-CN"/>
              </w:rPr>
              <w:t xml:space="preserve">VNF application </w:t>
            </w:r>
            <w:r>
              <w:rPr>
                <w:lang w:val="en-GB" w:eastAsia="zh-CN"/>
              </w:rPr>
              <w:t xml:space="preserve">software </w:t>
            </w:r>
            <w:r>
              <w:rPr>
                <w:lang w:val="en-GB" w:eastAsia="zh-CN"/>
              </w:rPr>
              <w:t>is</w:t>
            </w:r>
            <w:r>
              <w:rPr>
                <w:lang w:val="en-GB" w:eastAsia="zh-CN"/>
              </w:rPr>
              <w:t xml:space="preserve"> updated.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Traceability</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FFS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pPr>
      <w:r>
        <w:rPr/>
      </w:r>
    </w:p>
    <w:p>
      <w:pPr>
        <w:pStyle w:val="Heading4"/>
        <w:ind w:left="1418" w:hanging="1418"/>
        <w:rPr/>
      </w:pPr>
      <w:bookmarkStart w:id="30" w:name="__RefHeading___Toc516474452"/>
      <w:bookmarkEnd w:id="30"/>
      <w:r>
        <w:rPr/>
        <w:t>5.4.4.3</w:t>
        <w:tab/>
        <w:t>VNF application software update when application software is part of VNF Package</w:t>
      </w:r>
    </w:p>
    <w:p>
      <w:pPr>
        <w:pStyle w:val="Heading5"/>
        <w:ind w:left="1701" w:hanging="1701"/>
        <w:rPr/>
      </w:pPr>
      <w:bookmarkStart w:id="31" w:name="__RefHeading___Toc516474453"/>
      <w:bookmarkEnd w:id="31"/>
      <w:r>
        <w:rPr/>
        <w:t>5.4.4.3.1</w:t>
        <w:tab/>
        <w:t>VNF application software update when application software is part of VNF Package and performing synchronization with NFV-MANO by NM</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Update the VNF instance application software </w:t>
            </w:r>
            <w:r>
              <w:rPr>
                <w:lang w:val="en-GB" w:eastAsia="zh-CN"/>
              </w:rPr>
              <w:t xml:space="preserve">(software) when the software is part of the VNF Package.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w:t>
            </w:r>
          </w:p>
          <w:p>
            <w:pPr>
              <w:pStyle w:val="TAL"/>
              <w:rPr>
                <w:lang w:val="en-GB" w:eastAsia="zh-CN"/>
              </w:rPr>
            </w:pPr>
            <w:r>
              <w:rPr>
                <w:lang w:val="en-GB"/>
              </w:rPr>
              <w:t>NFV-MANO system</w:t>
            </w:r>
          </w:p>
          <w:p>
            <w:pPr>
              <w:pStyle w:val="TAL"/>
              <w:rPr>
                <w:lang w:val="en-GB" w:eastAsia="zh-CN"/>
              </w:rPr>
            </w:pPr>
            <w:r>
              <w:rPr>
                <w:lang w:val="en-GB"/>
              </w:rPr>
              <w:t>VNF</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w:t>
              <w:tab/>
            </w:r>
            <w:r>
              <w:rPr>
                <w:lang w:eastAsia="zh-CN"/>
              </w:rPr>
              <w:t xml:space="preserve">The software is </w:t>
            </w:r>
            <w:r>
              <w:rPr>
                <w:lang w:eastAsia="zh-CN"/>
              </w:rPr>
              <w:t xml:space="preserve">part of </w:t>
            </w:r>
            <w:r>
              <w:rPr>
                <w:lang w:eastAsia="zh-CN"/>
              </w:rPr>
              <w:t>the VNF package.</w:t>
            </w:r>
          </w:p>
          <w:p>
            <w:pPr>
              <w:pStyle w:val="TAL"/>
              <w:rPr>
                <w:lang w:eastAsia="zh-CN"/>
              </w:rPr>
            </w:pPr>
            <w:r>
              <w:rPr>
                <w:lang w:eastAsia="zh-CN"/>
              </w:rPr>
              <w:t>2)</w:t>
              <w:tab/>
            </w:r>
            <w:r>
              <w:rPr>
                <w:lang w:eastAsia="zh-CN"/>
              </w:rPr>
              <w:t xml:space="preserve">The software update does not </w:t>
            </w:r>
            <w:r>
              <w:rPr>
                <w:lang w:eastAsia="zh-CN"/>
              </w:rPr>
              <w:t>requir</w:t>
            </w:r>
            <w:r>
              <w:rPr>
                <w:lang w:eastAsia="zh-CN"/>
              </w:rPr>
              <w:t>e</w:t>
            </w:r>
            <w:r>
              <w:rPr>
                <w:lang w:eastAsia="zh-CN"/>
              </w:rPr>
              <w:t xml:space="preserve"> a change of the VNF's underlying virtualised resources or internal VNFC(s) topology/composition</w:t>
            </w:r>
            <w:r>
              <w:rPr>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eastAsia="zh-CN"/>
              </w:rPr>
            </w:pPr>
            <w:r>
              <w:rPr>
                <w:rFonts w:cs="Arial"/>
                <w:color w:val="000000"/>
                <w:szCs w:val="18"/>
                <w:lang w:val="en-GB" w:eastAsia="zh-CN"/>
              </w:rPr>
              <w:t>The new VNF package, with the updated software, is on boarded on NFV-MANO.</w:t>
            </w:r>
          </w:p>
          <w:p>
            <w:pPr>
              <w:pStyle w:val="TAL"/>
              <w:rPr>
                <w:lang w:val="en-GB" w:eastAsia="zh-CN"/>
              </w:rPr>
            </w:pPr>
            <w:r>
              <w:rPr>
                <w:rFonts w:cs="Arial"/>
                <w:color w:val="000000"/>
                <w:szCs w:val="18"/>
                <w:lang w:val="en-GB" w:eastAsia="zh-CN"/>
              </w:rPr>
              <w:t>See NOTE1.</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cs="Arial"/>
                <w:color w:val="000000"/>
                <w:szCs w:val="18"/>
                <w:lang w:val="en-GB" w:eastAsia="zh-CN"/>
              </w:rPr>
              <w:t>Operator decides to update the software (with the new VNF package) and instructs the NM to do so.</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requests EM to update the software.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 xml:space="preserve">Step </w:t>
            </w:r>
            <w:r>
              <w:rPr>
                <w:b/>
                <w:lang w:val="en-GB" w:eastAsia="zh-CN" w:bidi="ar-KW"/>
              </w:rPr>
              <w:t>2</w:t>
            </w:r>
            <w:r>
              <w:rPr>
                <w:b/>
                <w:lang w:val="en-GB"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EM </w:t>
            </w:r>
            <w:r>
              <w:rPr>
                <w:lang w:val="en-GB" w:eastAsia="zh-CN"/>
              </w:rPr>
              <w:t xml:space="preserve">acted to </w:t>
            </w:r>
            <w:r>
              <w:rPr>
                <w:lang w:val="en-GB" w:eastAsia="zh-CN"/>
              </w:rPr>
              <w:t>update the software</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notifies NM about the completion of the software update.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4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NM confirms the normality of 3GPP service and requests NFVO to update the VNF instance information. The updated VNF instance information would capture information of the new VNF package.</w:t>
            </w:r>
          </w:p>
          <w:p>
            <w:pPr>
              <w:pStyle w:val="TAL"/>
              <w:rPr>
                <w:lang w:val="en-GB" w:eastAsia="zh-CN"/>
              </w:rPr>
            </w:pPr>
            <w:r>
              <w:rPr>
                <w:lang w:val="en-GB" w:eastAsia="zh-CN"/>
              </w:rPr>
              <w:t>See NOTE2.</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Ends when</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The software </w:t>
            </w:r>
            <w:r>
              <w:rPr>
                <w:lang w:val="en-GB" w:eastAsia="zh-CN"/>
              </w:rPr>
              <w:t>and the VNF instance information</w:t>
            </w:r>
            <w:r>
              <w:rPr>
                <w:lang w:val="en-GB" w:eastAsia="zh-CN"/>
              </w:rPr>
              <w:t xml:space="preserve"> are updated.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Traceability</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REQ-NFV_LCM-CON-14</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9964" w:type="dxa"/>
            <w:gridSpan w:val="3"/>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bidi="ar-KW"/>
              </w:rPr>
              <w:t>NOTE 1: It is assumed that the package integrity is verified as part of the on-boarding process.</w:t>
            </w:r>
          </w:p>
        </w:tc>
      </w:tr>
      <w:tr>
        <w:trPr>
          <w:cantSplit w:val="true"/>
        </w:trPr>
        <w:tc>
          <w:tcPr>
            <w:tcW w:w="9964" w:type="dxa"/>
            <w:gridSpan w:val="3"/>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bidi="ar-KW"/>
              </w:rPr>
              <w:t xml:space="preserve">NOTE 2: </w:t>
            </w:r>
            <w:r>
              <w:rPr>
                <w:lang w:eastAsia="zh-CN"/>
              </w:rPr>
              <w:t>How NFVO updates the VNF instance information and whether there is a need for additional steps on NFV-MANO to avoid introducing any security threat or failure (e.g. run-time integrity check) is out of the scope of the present document.</w:t>
            </w:r>
          </w:p>
        </w:tc>
      </w:tr>
    </w:tbl>
    <w:p>
      <w:pPr>
        <w:pStyle w:val="Normal"/>
        <w:rPr/>
      </w:pPr>
      <w:r>
        <w:rPr/>
      </w:r>
    </w:p>
    <w:p>
      <w:pPr>
        <w:pStyle w:val="Heading3"/>
        <w:rPr/>
      </w:pPr>
      <w:bookmarkStart w:id="32" w:name="__RefHeading___Toc516474454"/>
      <w:bookmarkEnd w:id="32"/>
      <w:r>
        <w:rPr/>
        <w:t>5.4.5</w:t>
        <w:tab/>
        <w:t>Providing initial configuration data in VNF instantiation use cases</w:t>
      </w:r>
    </w:p>
    <w:p>
      <w:pPr>
        <w:pStyle w:val="Heading4"/>
        <w:ind w:left="1418" w:hanging="1418"/>
        <w:rPr/>
      </w:pPr>
      <w:bookmarkStart w:id="33" w:name="__RefHeading___Toc516474455"/>
      <w:bookmarkEnd w:id="33"/>
      <w:r>
        <w:rPr/>
        <w:t>5.4.5.1</w:t>
        <w:tab/>
        <w:t>Introduction</w:t>
      </w:r>
    </w:p>
    <w:p>
      <w:pPr>
        <w:pStyle w:val="Normal"/>
        <w:rPr/>
      </w:pPr>
      <w:r>
        <w:rPr/>
        <w:t>There are several possibilities with regards to providing the initial configuration data (e.g. IP address of the managing EM) to the VNF in instantiation use cases. Some of the possibilities (those described in clauses 5.4.5.3.1 and 5.4.5.3.2) rely on functionalities provided by the VNFM while others (described in clause 5.4.5.2) may be considered independent from the ETSI NFV defined functional blocks.</w:t>
      </w:r>
    </w:p>
    <w:p>
      <w:pPr>
        <w:pStyle w:val="Heading4"/>
        <w:ind w:left="1418" w:hanging="1418"/>
        <w:rPr/>
      </w:pPr>
      <w:bookmarkStart w:id="34" w:name="__RefHeading___Toc516474456"/>
      <w:bookmarkEnd w:id="34"/>
      <w:r>
        <w:rPr/>
        <w:t>5.4.5.2</w:t>
        <w:tab/>
        <w:t>Managing EM IP address provided to instantiated VNF using MVPNP</w:t>
      </w:r>
    </w:p>
    <w:p>
      <w:pPr>
        <w:pStyle w:val="Normal"/>
        <w:rPr/>
      </w:pPr>
      <w:r>
        <w:rPr/>
      </w:r>
    </w:p>
    <w:tbl>
      <w:tblPr>
        <w:tblW w:w="9964" w:type="dxa"/>
        <w:jc w:val="center"/>
        <w:tblInd w:w="0" w:type="dxa"/>
        <w:tblLayout w:type="fixed"/>
        <w:tblCellMar>
          <w:top w:w="0" w:type="dxa"/>
          <w:left w:w="108" w:type="dxa"/>
          <w:bottom w:w="0" w:type="dxa"/>
          <w:right w:w="108" w:type="dxa"/>
        </w:tblCellMar>
      </w:tblPr>
      <w:tblGrid>
        <w:gridCol w:w="1686"/>
        <w:gridCol w:w="6873"/>
        <w:gridCol w:w="1405"/>
      </w:tblGrid>
      <w:tr>
        <w:trPr>
          <w:tblHeader w:val="true"/>
          <w:trHeight w:val="435" w:hRule="atLeast"/>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bidi="ar-KW"/>
              </w:rPr>
            </w:pPr>
            <w:r>
              <w:rPr>
                <w:lang w:val="en-US"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Enable connection of newly instantiated VNF to the managing Element Manager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44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VNF</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44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IP networks: Non-Secure Operator Network, External Network, and its elements like DHCP server optionally DNS, CA/RA servers, Security Gateway(s) (each protecting one or more Secure Operator Networks);</w:t>
            </w:r>
          </w:p>
          <w:p>
            <w:pPr>
              <w:pStyle w:val="TAL"/>
              <w:rPr>
                <w:lang w:eastAsia="zh-CN"/>
              </w:rPr>
            </w:pPr>
            <w:r>
              <w:rPr>
                <w:lang w:eastAsia="zh-CN"/>
              </w:rPr>
              <w:t>Secure Operator Network and its elements such as DHCP server, DNS server, Element Manager(s)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vendor of 3GPP NE implemented as a VNF prefers to utilize the MVPnP standardized mechanisms for VNF connection to the Element Manager</w:t>
            </w:r>
            <w:r>
              <w:rPr>
                <w:lang w:eastAsia="zh-CN"/>
              </w:rPr>
              <w:t>.</w:t>
            </w:r>
          </w:p>
          <w:p>
            <w:pPr>
              <w:pStyle w:val="TAL"/>
              <w:rPr>
                <w:lang w:eastAsia="zh-CN"/>
              </w:rPr>
            </w:pPr>
            <w:r>
              <w:rPr>
                <w:lang w:eastAsia="zh-CN"/>
              </w:rPr>
              <w:t>There may be one or more IP Autoconfiguration Services like DHCP and Router Advertisements and zero or more DNS servers.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IP connectivity exists between the involved telecom resources. </w:t>
            </w:r>
          </w:p>
          <w:p>
            <w:pPr>
              <w:pStyle w:val="TAL"/>
              <w:rPr/>
            </w:pPr>
            <w:r>
              <w:rPr>
                <w:lang w:eastAsia="zh-CN"/>
              </w:rPr>
              <w:t>The involved telecom resources are functional.</w:t>
            </w:r>
          </w:p>
          <w:p>
            <w:pPr>
              <w:pStyle w:val="TAL"/>
              <w:rPr>
                <w:lang w:eastAsia="zh-CN"/>
              </w:rPr>
            </w:pPr>
            <w:r>
              <w:rPr>
                <w:lang w:eastAsia="zh-CN"/>
              </w:rPr>
              <w:t>The relevant information is stored and available:</w:t>
            </w:r>
          </w:p>
          <w:p>
            <w:pPr>
              <w:pStyle w:val="TAL"/>
              <w:ind w:left="284" w:hanging="0"/>
              <w:rPr>
                <w:lang w:eastAsia="zh-CN"/>
              </w:rPr>
            </w:pPr>
            <w:r>
              <w:rPr>
                <w:lang w:eastAsia="zh-CN"/>
              </w:rPr>
              <w:t>-</w:t>
              <w:tab/>
              <w:t>Vendor Certificate at the VNF</w:t>
            </w:r>
          </w:p>
          <w:p>
            <w:pPr>
              <w:pStyle w:val="TAL"/>
              <w:ind w:left="284" w:hanging="0"/>
              <w:rPr>
                <w:lang w:eastAsia="zh-CN"/>
              </w:rPr>
            </w:pPr>
            <w:r>
              <w:rPr>
                <w:lang w:eastAsia="zh-CN"/>
              </w:rPr>
              <w:t>-</w:t>
              <w:tab/>
              <w:t>Operator Certificate at the CA/RA (in case VNF connects to operator secure network via SeGW)</w:t>
            </w:r>
          </w:p>
          <w:p>
            <w:pPr>
              <w:pStyle w:val="TAL"/>
              <w:ind w:left="284" w:hanging="0"/>
              <w:rPr/>
            </w:pPr>
            <w:r>
              <w:rPr>
                <w:lang w:eastAsia="zh-CN"/>
              </w:rPr>
              <w:t>-</w:t>
              <w:tab/>
              <w:t>For the External Network or Non-Secure Operator Network (in case VNF connects to operator secure network via SeGW):</w:t>
            </w:r>
          </w:p>
          <w:p>
            <w:pPr>
              <w:pStyle w:val="TAL"/>
              <w:ind w:left="568" w:hanging="0"/>
              <w:rPr>
                <w:lang w:eastAsia="zh-CN"/>
              </w:rPr>
            </w:pPr>
            <w:r>
              <w:rPr>
                <w:lang w:eastAsia="zh-CN"/>
              </w:rPr>
              <w:t>-</w:t>
              <w:tab/>
              <w:t>(Outer) IP autoconfiguration information at the IP Autoconfiguration Service</w:t>
            </w:r>
          </w:p>
          <w:p>
            <w:pPr>
              <w:pStyle w:val="TAL"/>
              <w:ind w:left="568" w:hanging="0"/>
              <w:rPr/>
            </w:pPr>
            <w:r>
              <w:rPr>
                <w:lang w:eastAsia="zh-CN"/>
              </w:rPr>
              <w:t>-</w:t>
              <w:tab/>
              <w:t>FQDN of the initial OAM SeGW at the VNF</w:t>
              <w:br/>
              <w:t>and/or</w:t>
              <w:br/>
              <w:t>FQDN or IP address of the initial OAM SeGW at the IP Autoconfiguration Service</w:t>
            </w:r>
          </w:p>
          <w:p>
            <w:pPr>
              <w:pStyle w:val="TAL"/>
              <w:ind w:left="568" w:hanging="0"/>
              <w:rPr>
                <w:lang w:eastAsia="zh-CN"/>
              </w:rPr>
            </w:pPr>
            <w:r>
              <w:rPr>
                <w:lang w:eastAsia="zh-CN"/>
              </w:rPr>
              <w:t>-</w:t>
              <w:tab/>
              <w:t xml:space="preserve">FQDN of the CA/RA servers at the VNF </w:t>
              <w:br/>
              <w:t>and/or</w:t>
              <w:br/>
              <w:t>FQDN or IP address of the CA/RA servers at the IP Autoconfiguration Service</w:t>
            </w:r>
          </w:p>
          <w:p>
            <w:pPr>
              <w:pStyle w:val="TAL"/>
              <w:ind w:left="568" w:hanging="0"/>
              <w:rPr>
                <w:lang w:eastAsia="zh-CN"/>
              </w:rPr>
            </w:pPr>
            <w:r>
              <w:rPr>
                <w:lang w:eastAsia="zh-CN"/>
              </w:rPr>
              <w:t>-</w:t>
              <w:tab/>
              <w:t>If FQDNs need to be resolved, corresponding IP address(es) at the DNS server(s)</w:t>
            </w:r>
          </w:p>
          <w:p>
            <w:pPr>
              <w:pStyle w:val="TAL"/>
              <w:ind w:left="284" w:hanging="0"/>
              <w:rPr/>
            </w:pPr>
            <w:r>
              <w:rPr>
                <w:lang w:eastAsia="zh-CN"/>
              </w:rPr>
              <w:t>-</w:t>
              <w:tab/>
              <w:t>For the Secure Operator Network:</w:t>
            </w:r>
          </w:p>
          <w:p>
            <w:pPr>
              <w:pStyle w:val="TAL"/>
              <w:ind w:left="568" w:hanging="0"/>
              <w:rPr>
                <w:lang w:eastAsia="zh-CN"/>
              </w:rPr>
            </w:pPr>
            <w:r>
              <w:rPr>
                <w:lang w:eastAsia="zh-CN"/>
              </w:rPr>
              <w:t>-</w:t>
              <w:tab/>
              <w:t>(Inner) IP autoconfiguration information at the IP Autoconfiguration Service or at the initial OAM SeGW</w:t>
            </w:r>
          </w:p>
          <w:p>
            <w:pPr>
              <w:pStyle w:val="TAL"/>
              <w:ind w:left="568" w:hanging="0"/>
              <w:rPr>
                <w:lang w:eastAsia="zh-CN"/>
              </w:rPr>
            </w:pPr>
            <w:r>
              <w:rPr>
                <w:lang w:eastAsia="zh-CN"/>
              </w:rPr>
              <w:t>-</w:t>
              <w:tab/>
              <w:t>FQDN or IP address of the initial EMS at the VNF and/or DHCP Server of the Secure Operator Network.</w:t>
            </w:r>
          </w:p>
          <w:p>
            <w:pPr>
              <w:pStyle w:val="TAL"/>
              <w:ind w:left="568" w:hanging="0"/>
              <w:rPr/>
            </w:pPr>
            <w:r>
              <w:rPr>
                <w:lang w:eastAsia="zh-CN"/>
              </w:rPr>
              <w:t>-</w:t>
              <w:tab/>
              <w:t>If FQDNs need to be resolved, corresponding IP address(es) at the DNS server(s)</w:t>
            </w:r>
          </w:p>
          <w:p>
            <w:pPr>
              <w:pStyle w:val="TAL"/>
              <w:ind w:left="568" w:hanging="0"/>
              <w:rPr>
                <w:lang w:eastAsia="zh-CN"/>
              </w:rPr>
            </w:pPr>
            <w:r>
              <w:rPr>
                <w:lang w:eastAsia="zh-CN"/>
              </w:rPr>
              <w:t>-</w:t>
              <w:tab/>
              <w:t>Configuration and software for the VNF at the EM(s)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color w:val="000000"/>
                <w:szCs w:val="18"/>
                <w:lang w:val="en-US" w:eastAsia="zh-CN"/>
              </w:rPr>
              <w:t>VNFM instantiates a new VNF instance implementing 3GPP NE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US" w:eastAsia="zh-CN"/>
              </w:rPr>
            </w:pPr>
            <w:r>
              <w:rPr>
                <w:rFonts w:cs="Arial"/>
                <w:color w:val="000000"/>
                <w:szCs w:val="18"/>
                <w:lang w:val="en-US" w:eastAsia="zh-CN"/>
              </w:rPr>
              <w:t>If a VLAN ID is available, the VNF uses it. Otherwise the VNF uses the native VLAN where PnP traffic is sent and received untagged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US" w:eastAsia="zh-CN" w:bidi="ar-KW"/>
              </w:rPr>
            </w:pPr>
            <w:r>
              <w:rPr>
                <w:rFonts w:cs="Arial"/>
                <w:color w:val="000000"/>
                <w:szCs w:val="18"/>
                <w:lang w:val="en-US"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 xml:space="preserve">Step </w:t>
            </w:r>
            <w:r>
              <w:rPr>
                <w:b/>
                <w:lang w:eastAsia="zh-CN" w:bidi="ar-KW"/>
              </w:rPr>
              <w:t>2</w:t>
            </w:r>
            <w:r>
              <w:rPr>
                <w:b/>
                <w:lang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US" w:eastAsia="zh-CN"/>
              </w:rPr>
            </w:pPr>
            <w:r>
              <w:rPr>
                <w:rFonts w:cs="Arial"/>
                <w:color w:val="000000"/>
                <w:szCs w:val="18"/>
                <w:lang w:val="en-US" w:eastAsia="zh-CN"/>
              </w:rPr>
              <w:t>The VNF acquires its IP address through stateful or stateless IP autoconfiguration. This may provide 0 or more DNS server addresses.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US" w:eastAsia="zh-CN" w:bidi="ar-KW"/>
              </w:rPr>
            </w:pPr>
            <w:r>
              <w:rPr>
                <w:rFonts w:cs="Arial"/>
                <w:color w:val="000000"/>
                <w:szCs w:val="18"/>
                <w:lang w:val="en-US"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eastAsia="zh-CN" w:bidi="ar-KW"/>
              </w:rPr>
              <w:t>Step 3 (</w:t>
            </w:r>
            <w:r>
              <w:rPr>
                <w:b/>
                <w:lang w:eastAsia="zh-CN" w:bidi="ar-KW"/>
              </w:rPr>
              <w:t>M</w:t>
            </w:r>
            <w:r>
              <w:rPr>
                <w:b/>
                <w:lang w:eastAsia="zh-CN" w:bidi="ar-KW"/>
              </w:rPr>
              <w:t>)</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US" w:eastAsia="zh-CN"/>
              </w:rPr>
            </w:pPr>
            <w:r>
              <w:rPr>
                <w:rFonts w:cs="Arial"/>
                <w:color w:val="000000"/>
                <w:szCs w:val="18"/>
                <w:lang w:val="en-US" w:eastAsia="zh-CN"/>
              </w:rPr>
              <w:t>The VNF acquires the IP address of the CA/RA server. The FQDN of the CA/RA server may be pre-configured in the VNF or the FQDN or IP address of the CA/RA server may be provided by the IP Autoconfiguration Service. FQDNs are resolved through the DNS if necessary. Information provided by the IP Autoconfiguration Services shall supersede those pre-configured at the VNF.</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US" w:eastAsia="zh-CN" w:bidi="ar-KW"/>
              </w:rPr>
            </w:pPr>
            <w:r>
              <w:rPr>
                <w:rFonts w:cs="Arial"/>
                <w:color w:val="000000"/>
                <w:szCs w:val="18"/>
                <w:lang w:val="en-US"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eastAsia="zh-CN" w:bidi="ar-KW"/>
              </w:rPr>
              <w:t>Step 4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US" w:eastAsia="zh-CN"/>
              </w:rPr>
            </w:pPr>
            <w:r>
              <w:rPr>
                <w:rFonts w:cs="Arial"/>
                <w:color w:val="000000"/>
                <w:szCs w:val="18"/>
                <w:lang w:val="en-US" w:eastAsia="zh-CN"/>
              </w:rPr>
              <w:t>The VNF performs Certificate Enrolment.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US" w:eastAsia="zh-CN" w:bidi="ar-KW"/>
              </w:rPr>
            </w:pPr>
            <w:r>
              <w:rPr>
                <w:rFonts w:cs="Arial"/>
                <w:color w:val="000000"/>
                <w:szCs w:val="18"/>
                <w:lang w:val="en-US"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eastAsia="zh-CN" w:bidi="ar-KW"/>
              </w:rPr>
              <w:t>Step 5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US" w:eastAsia="zh-CN"/>
              </w:rPr>
            </w:pPr>
            <w:r>
              <w:rPr>
                <w:rFonts w:cs="Arial"/>
                <w:color w:val="000000"/>
                <w:szCs w:val="18"/>
                <w:lang w:val="en-US" w:eastAsia="zh-CN"/>
              </w:rPr>
              <w:t>The VNF acquires the IP address of the OAM SeGW. The FQDN of the OAM SeGW may be pre-configured in the VNF or the FQDN or the IP address of the OAM SeGW may be provided by the IP Autoconfiguration Service. FQDNs are resolved through the DNS if necessary.</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US" w:eastAsia="zh-CN" w:bidi="ar-KW"/>
              </w:rPr>
            </w:pPr>
            <w:r>
              <w:rPr>
                <w:rFonts w:cs="Arial"/>
                <w:color w:val="000000"/>
                <w:szCs w:val="18"/>
                <w:lang w:val="en-US"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6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Cs w:val="18"/>
                <w:lang w:val="en-US" w:eastAsia="zh-CN"/>
              </w:rPr>
              <w:t>The VNF establishes a secure connection (tunnel) to the Security Gateway given by Step 5.</w:t>
            </w:r>
          </w:p>
          <w:p>
            <w:pPr>
              <w:pStyle w:val="TAL"/>
              <w:rPr>
                <w:rFonts w:cs="Arial"/>
                <w:color w:val="000000"/>
                <w:szCs w:val="18"/>
                <w:lang w:val="en-US" w:eastAsia="zh-CN"/>
              </w:rPr>
            </w:pPr>
            <w:r>
              <w:rPr>
                <w:rFonts w:cs="Arial"/>
                <w:color w:val="000000"/>
                <w:szCs w:val="18"/>
                <w:lang w:val="en-US" w:eastAsia="zh-CN"/>
              </w:rPr>
              <w:t>The VNF receives its (inner) IP autoconfiguration information (which may be the same as the outer IP address obtained in step2) and optionally the address of one or more DNS servers within the Secure Operator Network from the Configuration Parameters of IKEv2 during tunnel establishment.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US" w:eastAsia="zh-CN" w:bidi="ar-KW"/>
              </w:rPr>
            </w:pPr>
            <w:r>
              <w:rPr>
                <w:rFonts w:cs="Arial"/>
                <w:color w:val="000000"/>
                <w:szCs w:val="18"/>
                <w:lang w:val="en-US"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eastAsia="zh-CN" w:bidi="ar-KW"/>
              </w:rPr>
              <w:t>Step 7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Cs w:val="18"/>
                <w:lang w:val="en-US" w:eastAsia="zh-CN"/>
              </w:rPr>
              <w:t>The VNF acquires the IP address of the correct Element Manager by either, issuing a DHCP request including the VNF provider information, resolving FQDNs via DNS if necessary, or by having a pre-configured FQDN (including the VNF provider information) resolved via DNS.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US" w:eastAsia="zh-CN" w:bidi="ar-KW"/>
              </w:rPr>
            </w:pPr>
            <w:r>
              <w:rPr>
                <w:rFonts w:cs="Arial"/>
                <w:color w:val="000000"/>
                <w:szCs w:val="18"/>
                <w:lang w:val="en-US"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8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Cs w:val="18"/>
                <w:lang w:val="en-US" w:eastAsia="zh-CN"/>
              </w:rPr>
              <w:t xml:space="preserve">The VNF establishes a connection to the provided EM and acquires its configuration and software if any. </w:t>
            </w:r>
          </w:p>
          <w:p>
            <w:pPr>
              <w:pStyle w:val="TAL"/>
              <w:rPr/>
            </w:pPr>
            <w:r>
              <w:rPr>
                <w:rFonts w:cs="Arial"/>
                <w:color w:val="000000"/>
                <w:szCs w:val="18"/>
                <w:lang w:val="en-US" w:eastAsia="zh-CN"/>
              </w:rPr>
              <w:t>The configuration may contain an address to another EM that this specific node shall use as EM.</w:t>
            </w:r>
          </w:p>
          <w:p>
            <w:pPr>
              <w:pStyle w:val="TAL"/>
              <w:rPr>
                <w:rFonts w:cs="Arial"/>
                <w:color w:val="000000"/>
                <w:szCs w:val="18"/>
                <w:lang w:val="en-US" w:eastAsia="zh-CN"/>
              </w:rPr>
            </w:pPr>
            <w:r>
              <w:rPr>
                <w:rFonts w:cs="Arial"/>
                <w:color w:val="000000"/>
                <w:szCs w:val="18"/>
                <w:lang w:val="en-US" w:eastAsia="zh-CN"/>
              </w:rPr>
              <w:t>The configuration may contain an address to another SeGW that should be used before connecting to the EM.</w:t>
            </w:r>
          </w:p>
          <w:p>
            <w:pPr>
              <w:pStyle w:val="TAL"/>
              <w:rPr/>
            </w:pPr>
            <w:r>
              <w:rPr>
                <w:rFonts w:cs="Arial"/>
                <w:color w:val="000000"/>
                <w:szCs w:val="18"/>
                <w:lang w:val="en-US" w:eastAsia="zh-CN"/>
              </w:rPr>
              <w:t>The VNF may then</w:t>
            </w:r>
          </w:p>
          <w:p>
            <w:pPr>
              <w:pStyle w:val="TAL"/>
              <w:rPr>
                <w:rFonts w:cs="Arial"/>
                <w:color w:val="000000"/>
                <w:szCs w:val="18"/>
                <w:lang w:val="en-US" w:eastAsia="zh-CN"/>
              </w:rPr>
            </w:pPr>
            <w:r>
              <w:rPr>
                <w:rFonts w:cs="Arial"/>
                <w:color w:val="000000"/>
                <w:szCs w:val="18"/>
                <w:lang w:val="en-US" w:eastAsia="zh-CN"/>
              </w:rPr>
              <w:t>- release the connection to the current EM and OAM SeGW and then restart (returning to step 1),</w:t>
            </w:r>
          </w:p>
          <w:p>
            <w:pPr>
              <w:pStyle w:val="TAL"/>
              <w:rPr/>
            </w:pPr>
            <w:r>
              <w:rPr>
                <w:rFonts w:cs="Arial"/>
                <w:color w:val="000000"/>
                <w:szCs w:val="18"/>
                <w:lang w:val="en-US" w:eastAsia="zh-CN"/>
              </w:rPr>
              <w:t>- release the connection to the current EM and OAM SeGW and then return to step 6,</w:t>
            </w:r>
          </w:p>
          <w:p>
            <w:pPr>
              <w:pStyle w:val="TAL"/>
              <w:rPr>
                <w:rFonts w:cs="Arial"/>
                <w:color w:val="000000"/>
                <w:szCs w:val="18"/>
                <w:lang w:val="en-US" w:eastAsia="zh-CN"/>
              </w:rPr>
            </w:pPr>
            <w:r>
              <w:rPr>
                <w:rFonts w:cs="Arial"/>
                <w:color w:val="000000"/>
                <w:szCs w:val="18"/>
                <w:lang w:val="en-US" w:eastAsia="zh-CN"/>
              </w:rPr>
              <w:t>- release the connection to the current EM and then repeat step 8, or</w:t>
            </w:r>
          </w:p>
          <w:p>
            <w:pPr>
              <w:pStyle w:val="TAL"/>
              <w:rPr>
                <w:rFonts w:cs="Arial"/>
                <w:color w:val="000000"/>
                <w:szCs w:val="18"/>
                <w:lang w:val="en-US" w:eastAsia="zh-CN"/>
              </w:rPr>
            </w:pPr>
            <w:r>
              <w:rPr>
                <w:rFonts w:cs="Arial"/>
                <w:color w:val="000000"/>
                <w:szCs w:val="18"/>
                <w:lang w:val="en-US" w:eastAsia="zh-CN"/>
              </w:rPr>
              <w:t>- continue with step 9.</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US" w:eastAsia="zh-CN" w:bidi="ar-KW"/>
              </w:rPr>
            </w:pPr>
            <w:r>
              <w:rPr>
                <w:rFonts w:cs="Arial"/>
                <w:color w:val="000000"/>
                <w:szCs w:val="18"/>
                <w:lang w:val="en-US"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9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Cs w:val="18"/>
                <w:lang w:val="en-US" w:eastAsia="zh-CN"/>
              </w:rPr>
              <w:t>The VNF establishes necessary application (e.g. 3GPP signaling) layer connection(s) to the neighbor NEs using the transport (VLAN ID, IP addresses) and security parameters provided in step 8.</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US" w:eastAsia="zh-CN" w:bidi="ar-KW"/>
              </w:rPr>
            </w:pPr>
            <w:r>
              <w:rPr>
                <w:rFonts w:cs="Arial"/>
                <w:color w:val="000000"/>
                <w:szCs w:val="18"/>
                <w:lang w:val="en-US"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bidi="ar-KW"/>
              </w:rPr>
              <w:t>Ends when</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Ends when all mandatory steps identified above are successfully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KW"/>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or more secure connections exist between the VNF and the Element Manager. The 3GPP NE (VNF instance) is being managed by EM.</w:t>
            </w:r>
          </w:p>
          <w:p>
            <w:pPr>
              <w:pStyle w:val="TAL"/>
              <w:rPr>
                <w:lang w:eastAsia="zh-CN"/>
              </w:rPr>
            </w:pPr>
            <w:r>
              <w:rPr>
                <w:lang w:eastAsia="zh-CN"/>
              </w:rPr>
              <w:t>Via the connection to the Element Manager the VNF instance can receive further instructions to become operational and carry user traffic, e.g. the administrativeState is set to “unlocked”.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bidi="ar-KW"/>
              </w:rPr>
              <w:t>Traceability</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REQ-NFV_LCM-CON-</w:t>
            </w:r>
            <w:r>
              <w:rPr>
                <w:lang w:val="en-US" w:eastAsia="zh-CN"/>
              </w:rPr>
              <w:t>15</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bl>
    <w:p>
      <w:pPr>
        <w:pStyle w:val="Normal"/>
        <w:rPr/>
      </w:pPr>
      <w:r>
        <w:rPr/>
      </w:r>
    </w:p>
    <w:p>
      <w:pPr>
        <w:pStyle w:val="Heading4"/>
        <w:ind w:left="1418" w:hanging="1418"/>
        <w:rPr/>
      </w:pPr>
      <w:bookmarkStart w:id="35" w:name="__RefHeading___Toc516474457"/>
      <w:bookmarkEnd w:id="35"/>
      <w:r>
        <w:rPr/>
        <w:t>5.4.5.3</w:t>
        <w:tab/>
        <w:t>Managing EM IP address provided to instantiated VNF by VNFM</w:t>
      </w:r>
    </w:p>
    <w:p>
      <w:pPr>
        <w:pStyle w:val="Heading5"/>
        <w:ind w:left="1701" w:hanging="1701"/>
        <w:rPr/>
      </w:pPr>
      <w:bookmarkStart w:id="36" w:name="__RefHeading___Toc516474458"/>
      <w:bookmarkEnd w:id="36"/>
      <w:r>
        <w:rPr/>
        <w:t>5.4.5.3.1</w:t>
        <w:tab/>
        <w:t>Managing EM IP address provided to VNFM by EM as VNF configuration data</w:t>
      </w:r>
    </w:p>
    <w:tbl>
      <w:tblPr>
        <w:tblW w:w="9964" w:type="dxa"/>
        <w:jc w:val="center"/>
        <w:tblInd w:w="0" w:type="dxa"/>
        <w:tblLayout w:type="fixed"/>
        <w:tblCellMar>
          <w:top w:w="0" w:type="dxa"/>
          <w:left w:w="28" w:type="dxa"/>
          <w:bottom w:w="0" w:type="dxa"/>
          <w:right w:w="108" w:type="dxa"/>
        </w:tblCellMar>
      </w:tblPr>
      <w:tblGrid>
        <w:gridCol w:w="1685"/>
        <w:gridCol w:w="6872"/>
        <w:gridCol w:w="1406"/>
        <w:gridCol w:w="1"/>
      </w:tblGrid>
      <w:tr>
        <w:trPr>
          <w:tblHeader w:val="true"/>
          <w:cantSplit w:val="true"/>
        </w:trPr>
        <w:tc>
          <w:tcPr>
            <w:tcW w:w="168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Enable connection of newly instantiated VNF to the managing EM </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VNFM</w:t>
            </w:r>
          </w:p>
          <w:p>
            <w:pPr>
              <w:pStyle w:val="TAL"/>
              <w:rPr>
                <w:lang w:val="en-GB" w:eastAsia="zh-CN"/>
              </w:rPr>
            </w:pPr>
            <w:r>
              <w:rPr>
                <w:lang w:val="en-GB" w:eastAsia="zh-CN"/>
              </w:rPr>
              <w:t>VNF</w:t>
            </w:r>
          </w:p>
          <w:p>
            <w:pPr>
              <w:pStyle w:val="TAL"/>
              <w:rPr>
                <w:lang w:val="en-GB" w:eastAsia="zh-CN"/>
              </w:rPr>
            </w:pPr>
            <w:r>
              <w:rPr>
                <w:lang w:val="en-GB" w:eastAsia="zh-CN"/>
              </w:rPr>
              <w:t>Managing EM</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vendor of 3GPP NE implemented as a VNF prefers to utilize the ETSI NFV standardized mechanisms for initial VNF configuration</w:t>
            </w:r>
            <w:r>
              <w:rPr>
                <w:lang w:val="en-GB" w:eastAsia="zh-CN"/>
              </w:rPr>
              <w:t>.</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cs="Arial"/>
                <w:color w:val="000000"/>
                <w:szCs w:val="18"/>
                <w:lang w:val="en-GB" w:eastAsia="zh-CN"/>
              </w:rPr>
              <w:t>The pre-conditions applicable to VNF instantiation requested by EM have been satisfied.</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cs="Arial"/>
                <w:color w:val="000000"/>
                <w:szCs w:val="18"/>
                <w:lang w:val="en-GB" w:eastAsia="zh-CN"/>
              </w:rPr>
              <w:t>Operator decides to instantiate new VNF implementing 3GPP NE</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1 (M)</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requests VNFM to create a new VNF identifier (according to [8] clause 7.2.2)</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 xml:space="preserve">Step </w:t>
            </w:r>
            <w:r>
              <w:rPr>
                <w:b/>
                <w:lang w:val="en-GB" w:eastAsia="zh-CN" w:bidi="ar-KW"/>
              </w:rPr>
              <w:t>2</w:t>
            </w:r>
            <w:r>
              <w:rPr>
                <w:b/>
                <w:lang w:val="en-GB" w:bidi="ar-KW"/>
              </w:rPr>
              <w:t xml:space="preserve"> (M)</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VNFM creates a new VnfInfo object and returns the VNF instance identifier to the EM (according to [8] clause 7.2.2.4)</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3 (M)</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provides the managing EM IP address to the VNFM as a parameter of modify VNF configuration operation (according to [8] clause 7.6.2) together with VNF instance identifier received in step 2</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4 (M)</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VNFM updates the VnfInfo object with configuration data (managing EM IP address) received from EM and returns the operation result to EM (according to [8] clause 7.6.2.4)</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5 (M)</w:t>
            </w:r>
          </w:p>
        </w:tc>
        <w:tc>
          <w:tcPr>
            <w:tcW w:w="6872"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request VNFM to instantiate a new VNF and provides specific VNF instance identifier received in step 2 (according to [8] clause 7.2.3)</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6 (M)</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VNFM initiates the VNF instantiation and returns the operation result to EM (according to [8] clause 7.2.3.4). The VNF instance is not associated to any NS, (see NOTE in clause 7.2.3.4 in [8]).</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7 (M)</w:t>
            </w:r>
          </w:p>
        </w:tc>
        <w:tc>
          <w:tcPr>
            <w:tcW w:w="6872"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VNFM provides the newly instantiated VNF with the managing EM IP address using set initial configuration operation (according to [8] clause 6.2.2, see note 1)</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8 (O)</w:t>
            </w:r>
          </w:p>
        </w:tc>
        <w:tc>
          <w:tcPr>
            <w:tcW w:w="6872"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If EM is subscribed to the VNF LCM notifications (according to [8] clause 7.3.2), VNFM notifies EM about the progress of VNF instantiation (according to [8] clause 7.3.3)</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9 (M)</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Newly instantiated VNF connects to the managing EM</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Ends when</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Managing EM is able to manage the 3GPP NE (VNF instance)</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One of the steps identified above fails.</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872"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The 3GPP NE (VNF instance which is not associated to any NS) is being managed by EM</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Traceability</w:t>
            </w:r>
          </w:p>
        </w:tc>
        <w:tc>
          <w:tcPr>
            <w:tcW w:w="6872"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31" w:hRule="atLeast"/>
          <w:cantSplit w:val="true"/>
        </w:trPr>
        <w:tc>
          <w:tcPr>
            <w:tcW w:w="9964" w:type="dxa"/>
            <w:gridSpan w:val="3"/>
            <w:tcBorders>
              <w:top w:val="single" w:sz="4" w:space="0" w:color="000000"/>
              <w:left w:val="single" w:sz="4" w:space="0" w:color="000000"/>
              <w:bottom w:val="single" w:sz="4" w:space="0" w:color="000000"/>
              <w:right w:val="single" w:sz="4" w:space="0" w:color="000000"/>
            </w:tcBorders>
            <w:tcMar>
              <w:left w:w="108" w:type="dxa"/>
            </w:tcMar>
          </w:tcPr>
          <w:p>
            <w:pPr>
              <w:pStyle w:val="TAN"/>
              <w:rPr>
                <w:lang w:bidi="ar-KW"/>
              </w:rPr>
            </w:pPr>
            <w:r>
              <w:rPr>
                <w:lang w:bidi="ar-KW"/>
              </w:rPr>
              <w:t>NOTE 1: Step depends on the  VNF behaviour that is outside of scope of 3GPP.</w:t>
            </w:r>
          </w:p>
        </w:tc>
      </w:tr>
    </w:tbl>
    <w:p>
      <w:pPr>
        <w:pStyle w:val="Normal"/>
        <w:rPr/>
      </w:pPr>
      <w:r>
        <w:rPr/>
      </w:r>
    </w:p>
    <w:p>
      <w:pPr>
        <w:pStyle w:val="Heading5"/>
        <w:ind w:left="1701" w:hanging="1701"/>
        <w:rPr/>
      </w:pPr>
      <w:bookmarkStart w:id="37" w:name="__RefHeading___Toc516474459"/>
      <w:bookmarkEnd w:id="37"/>
      <w:r>
        <w:rPr/>
        <w:t>5.4.5.3.2</w:t>
        <w:tab/>
        <w:t>Managing EM IP address provided to VNFM by EM as VNF instantiation parameter</w:t>
      </w:r>
    </w:p>
    <w:tbl>
      <w:tblPr>
        <w:tblW w:w="9964" w:type="dxa"/>
        <w:jc w:val="center"/>
        <w:tblInd w:w="0" w:type="dxa"/>
        <w:tblLayout w:type="fixed"/>
        <w:tblCellMar>
          <w:top w:w="0" w:type="dxa"/>
          <w:left w:w="28" w:type="dxa"/>
          <w:bottom w:w="0" w:type="dxa"/>
          <w:right w:w="108" w:type="dxa"/>
        </w:tblCellMar>
      </w:tblPr>
      <w:tblGrid>
        <w:gridCol w:w="1685"/>
        <w:gridCol w:w="6872"/>
        <w:gridCol w:w="1406"/>
        <w:gridCol w:w="1"/>
      </w:tblGrid>
      <w:tr>
        <w:trPr>
          <w:tblHeader w:val="true"/>
          <w:cantSplit w:val="true"/>
        </w:trPr>
        <w:tc>
          <w:tcPr>
            <w:tcW w:w="168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Enable connection of newly instantiated VNF to the managing EM </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VNFM</w:t>
            </w:r>
          </w:p>
          <w:p>
            <w:pPr>
              <w:pStyle w:val="TAL"/>
              <w:rPr>
                <w:lang w:val="en-GB" w:eastAsia="zh-CN"/>
              </w:rPr>
            </w:pPr>
            <w:r>
              <w:rPr>
                <w:lang w:val="en-GB" w:eastAsia="zh-CN"/>
              </w:rPr>
              <w:t>VNF</w:t>
            </w:r>
          </w:p>
          <w:p>
            <w:pPr>
              <w:pStyle w:val="TAL"/>
              <w:rPr>
                <w:lang w:val="en-GB" w:eastAsia="zh-CN"/>
              </w:rPr>
            </w:pPr>
            <w:r>
              <w:rPr>
                <w:lang w:val="en-GB" w:eastAsia="zh-CN"/>
              </w:rPr>
              <w:t>Managing EM</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vendor of 3GPP NE implemented as a VNF prefers to utilize the ETSI NFV standardized mechanisms for initial VNF configuration</w:t>
            </w:r>
            <w:r>
              <w:rPr>
                <w:lang w:val="en-GB" w:eastAsia="zh-CN"/>
              </w:rPr>
              <w:t>.</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cs="Arial"/>
                <w:color w:val="000000"/>
                <w:szCs w:val="18"/>
                <w:lang w:val="en-GB" w:eastAsia="zh-CN"/>
              </w:rPr>
              <w:t>The pre-conditions applicable to VNF instantiation requested by EM have been satisfied.</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cs="Arial"/>
                <w:color w:val="000000"/>
                <w:szCs w:val="18"/>
                <w:lang w:val="en-GB" w:eastAsia="zh-CN"/>
              </w:rPr>
              <w:t>Operator decides to instantiate new VNF implementing 3GPP NE</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1 (M)</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requests VNFM to create a new VNF identifier (according to [8] clause 7.2.2)</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 xml:space="preserve">Step </w:t>
            </w:r>
            <w:r>
              <w:rPr>
                <w:b/>
                <w:lang w:val="en-GB" w:eastAsia="zh-CN" w:bidi="ar-KW"/>
              </w:rPr>
              <w:t>2</w:t>
            </w:r>
            <w:r>
              <w:rPr>
                <w:b/>
                <w:lang w:val="en-GB" w:bidi="ar-KW"/>
              </w:rPr>
              <w:t xml:space="preserve"> (M)</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VNFM creates a new VnfInfo object and returns the VNF instance identifier to the EM (according to [8] clause 7.2.2.4)</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3 (M)</w:t>
            </w:r>
          </w:p>
        </w:tc>
        <w:tc>
          <w:tcPr>
            <w:tcW w:w="6872"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request VNFM to instantiate a new VNF and provides specific VNF instance identifier received in step 2 and provides the managing EM IP address to the VNFM as additional parameter of instantiation (according to [8] clause 7.2.3)</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pPr>
            <w:r>
              <w:rPr>
                <w:b/>
                <w:lang w:val="en-GB" w:eastAsia="zh-CN" w:bidi="ar-KW"/>
              </w:rPr>
              <w:t xml:space="preserve">Step </w:t>
            </w:r>
            <w:r>
              <w:rPr>
                <w:b/>
                <w:lang w:val="en-GB" w:eastAsia="zh-CN" w:bidi="ar-KW"/>
              </w:rPr>
              <w:t>4</w:t>
            </w:r>
            <w:r>
              <w:rPr>
                <w:b/>
                <w:lang w:val="en-GB" w:eastAsia="zh-CN" w:bidi="ar-KW"/>
              </w:rPr>
              <w:t xml:space="preserve"> (M)</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GB" w:eastAsia="zh-CN"/>
              </w:rPr>
              <w:t>VNFM maps the managing EM IP address value received as additional parameter of instantiation to the VNF configuration data (see note 1).</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5 (M)</w:t>
            </w:r>
          </w:p>
        </w:tc>
        <w:tc>
          <w:tcPr>
            <w:tcW w:w="6872"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VNFM updates the VnfInfo object with configuration data (managing EM IP address) received from EM, initiates the VNF instantiation and returns the operation result to EM (according to [8] clause 7.2.3.4)</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6 (M)</w:t>
            </w:r>
          </w:p>
        </w:tc>
        <w:tc>
          <w:tcPr>
            <w:tcW w:w="6872"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VNFM provides the newly instantiated VNF with the managing EM IP address using set initial configuration operation (according to [8] clause 6.2.2, see note 2)</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7 (O)</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If EM is subscribed to the VNF LCM notifications (according to [8] clause 7.3.2), VNFM notifies EM about the progress of VNF instantiation (according to [8] clause 7.3.3)</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eastAsia="zh-CN" w:bidi="ar-KW"/>
              </w:rPr>
              <w:t>Step 8 (M)</w:t>
            </w:r>
          </w:p>
        </w:tc>
        <w:tc>
          <w:tcPr>
            <w:tcW w:w="6872"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Newly instantiated VNF (but not associated to any NS, see NOTE in clause 7.2.3.4 in [8]) connects to the managing EM</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Ends when</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Managing EM is able to manage the 3GPP NE (VNF instance)</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872"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One of the steps identified above fails.</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872"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The 3GPP NE (VNF instance which is not associated to any NS) is being managed by EM</w:t>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5"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Traceability</w:t>
            </w:r>
          </w:p>
        </w:tc>
        <w:tc>
          <w:tcPr>
            <w:tcW w:w="6872"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40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trHeight w:val="231" w:hRule="atLeast"/>
          <w:cantSplit w:val="true"/>
        </w:trPr>
        <w:tc>
          <w:tcPr>
            <w:tcW w:w="9964" w:type="dxa"/>
            <w:gridSpan w:val="3"/>
            <w:tcBorders>
              <w:top w:val="single" w:sz="4" w:space="0" w:color="000000"/>
              <w:left w:val="single" w:sz="4" w:space="0" w:color="000000"/>
              <w:bottom w:val="single" w:sz="4" w:space="0" w:color="000000"/>
              <w:right w:val="single" w:sz="4" w:space="0" w:color="000000"/>
            </w:tcBorders>
            <w:tcMar>
              <w:left w:w="108" w:type="dxa"/>
            </w:tcMar>
          </w:tcPr>
          <w:p>
            <w:pPr>
              <w:pStyle w:val="TAN"/>
              <w:rPr>
                <w:lang w:bidi="ar-KW"/>
              </w:rPr>
            </w:pPr>
            <w:r>
              <w:rPr>
                <w:lang w:bidi="ar-KW"/>
              </w:rPr>
              <w:t>NOTE 1: The mechanism for mapping additional parameter of instantiation into VNF configuration data is out of scope of 3GPP.</w:t>
            </w:r>
          </w:p>
        </w:tc>
      </w:tr>
      <w:tr>
        <w:trPr>
          <w:trHeight w:val="231" w:hRule="atLeast"/>
          <w:cantSplit w:val="true"/>
        </w:trPr>
        <w:tc>
          <w:tcPr>
            <w:tcW w:w="9964" w:type="dxa"/>
            <w:gridSpan w:val="3"/>
            <w:tcBorders>
              <w:top w:val="single" w:sz="4" w:space="0" w:color="000000"/>
              <w:left w:val="single" w:sz="4" w:space="0" w:color="000000"/>
              <w:bottom w:val="single" w:sz="4" w:space="0" w:color="000000"/>
              <w:right w:val="single" w:sz="4" w:space="0" w:color="000000"/>
            </w:tcBorders>
            <w:tcMar>
              <w:left w:w="108" w:type="dxa"/>
            </w:tcMar>
          </w:tcPr>
          <w:p>
            <w:pPr>
              <w:pStyle w:val="TAN"/>
              <w:rPr/>
            </w:pPr>
            <w:r>
              <w:rPr>
                <w:lang w:bidi="ar-KW"/>
              </w:rPr>
              <w:t>NOTE 2: Step depends on the VNF behaviour that is outside of scope of 3GPP.</w:t>
            </w:r>
          </w:p>
        </w:tc>
      </w:tr>
    </w:tbl>
    <w:p>
      <w:pPr>
        <w:pStyle w:val="Normal"/>
        <w:rPr/>
      </w:pPr>
      <w:r>
        <w:rPr/>
      </w:r>
    </w:p>
    <w:p>
      <w:pPr>
        <w:pStyle w:val="Normal"/>
        <w:rPr/>
      </w:pPr>
      <w:r>
        <w:rPr/>
      </w:r>
    </w:p>
    <w:p>
      <w:pPr>
        <w:pStyle w:val="Heading1"/>
        <w:ind w:left="1134" w:hanging="1134"/>
        <w:rPr/>
      </w:pPr>
      <w:bookmarkStart w:id="38" w:name="__RefHeading___Toc516474460"/>
      <w:bookmarkEnd w:id="38"/>
      <w:r>
        <w:rPr/>
        <w:t>6</w:t>
        <w:tab/>
        <w:t>Specification level requirements</w:t>
      </w:r>
    </w:p>
    <w:p>
      <w:pPr>
        <w:pStyle w:val="Heading2"/>
        <w:rPr/>
      </w:pPr>
      <w:bookmarkStart w:id="39" w:name="__RefHeading___Toc516474461"/>
      <w:bookmarkEnd w:id="39"/>
      <w:r>
        <w:rPr/>
        <w:t>6.1</w:t>
        <w:tab/>
        <w:t>Requirements</w:t>
      </w:r>
    </w:p>
    <w:p>
      <w:pPr>
        <w:pStyle w:val="Heading3"/>
        <w:rPr>
          <w:lang w:eastAsia="zh-CN"/>
        </w:rPr>
      </w:pPr>
      <w:bookmarkStart w:id="40" w:name="__RefHeading___Toc516474462"/>
      <w:bookmarkEnd w:id="40"/>
      <w:r>
        <w:rPr/>
        <w:t>6.1.1</w:t>
        <w:tab/>
        <w:t xml:space="preserve">Requirements for </w:t>
      </w:r>
      <w:r>
        <w:rPr>
          <w:lang w:eastAsia="zh-CN"/>
        </w:rPr>
        <w:t>Itf-N</w:t>
      </w:r>
    </w:p>
    <w:p>
      <w:pPr>
        <w:pStyle w:val="Normal"/>
        <w:rPr>
          <w:lang w:eastAsia="zh-CN"/>
        </w:rPr>
      </w:pPr>
      <w:r>
        <w:rPr>
          <w:lang w:eastAsia="zh-CN"/>
        </w:rPr>
        <w:t>None.</w:t>
      </w:r>
    </w:p>
    <w:p>
      <w:pPr>
        <w:pStyle w:val="Heading3"/>
        <w:rPr/>
      </w:pPr>
      <w:bookmarkStart w:id="41" w:name="__RefHeading___Toc516474463"/>
      <w:bookmarkEnd w:id="41"/>
      <w:r>
        <w:rPr/>
        <w:t>6.1.2</w:t>
        <w:tab/>
        <w:t xml:space="preserve">Requirements for </w:t>
      </w:r>
      <w:r>
        <w:rPr>
          <w:lang w:eastAsia="zh-CN"/>
        </w:rPr>
        <w:t>Os-Ma-nfvo</w:t>
      </w:r>
    </w:p>
    <w:p>
      <w:pPr>
        <w:pStyle w:val="Normal"/>
        <w:rPr/>
      </w:pPr>
      <w:r>
        <w:rPr>
          <w:b/>
          <w:lang w:eastAsia="zh-CN"/>
        </w:rPr>
        <w:t>REQ-NFV_LCM_Os-Ma-nfvo-FUN-1</w:t>
      </w:r>
      <w:r>
        <w:rPr>
          <w:lang w:eastAsia="zh-CN"/>
        </w:rPr>
        <w:tab/>
        <w:t>The Os-Ma-nfvo reference point shall have the capability allowing NM to send NS instantiation request based on on-boarded NSD and parameterization specific for an NS (see requirement Os-Ma-nfvo.NsLcm.001 in [6]).</w:t>
      </w:r>
    </w:p>
    <w:p>
      <w:pPr>
        <w:pStyle w:val="Normal"/>
        <w:rPr/>
      </w:pPr>
      <w:r>
        <w:rPr>
          <w:b/>
          <w:bCs/>
          <w:lang w:eastAsia="zh-CN"/>
        </w:rPr>
        <w:t>REQ-NFV_LCM_Os-Ma-nfvo-FUN-2</w:t>
      </w:r>
      <w:r>
        <w:rPr>
          <w:lang w:eastAsia="zh-CN"/>
        </w:rPr>
        <w:tab/>
        <w:t>The Os-Ma-nfvo reference point shall have the capability allowing NM to send NS instantiation request using existing VNF instances (see requirement Os-Ma-nfvo.NsLcm.008 in [6]).</w:t>
      </w:r>
    </w:p>
    <w:p>
      <w:pPr>
        <w:pStyle w:val="Normal"/>
        <w:rPr/>
      </w:pPr>
      <w:r>
        <w:rPr>
          <w:b/>
          <w:lang w:eastAsia="zh-CN"/>
        </w:rPr>
        <w:t>REQ-NFV_LCM_Os-Ma-nfvo-FUN-3</w:t>
      </w:r>
      <w:r>
        <w:rPr>
          <w:lang w:eastAsia="zh-CN"/>
        </w:rPr>
        <w:tab/>
        <w:t>The Os-Ma-nfvo reference point shall have the capability allowing NM to send VNF Package on-boarding request (see requirement Os-Ma-nfvo.VnfPkgm.001 in [6]).</w:t>
      </w:r>
    </w:p>
    <w:p>
      <w:pPr>
        <w:pStyle w:val="Normal"/>
        <w:rPr/>
      </w:pPr>
      <w:r>
        <w:rPr>
          <w:b/>
          <w:bCs/>
          <w:lang w:eastAsia="zh-CN"/>
        </w:rPr>
        <w:t>REQ-NFV_LCM_Os-Ma-nfvo-FUN-4</w:t>
      </w:r>
      <w:r>
        <w:rPr>
          <w:lang w:eastAsia="zh-CN"/>
        </w:rPr>
        <w:tab/>
        <w:t>The Os-Ma-nfvo reference point shall have the capability allowing NM to receive notification on the VNF Package on-boarding (see requirement Os-Ma-nfvo.VnfPkgm.006 in [6]).</w:t>
      </w:r>
    </w:p>
    <w:p>
      <w:pPr>
        <w:pStyle w:val="Normal"/>
        <w:rPr/>
      </w:pPr>
      <w:r>
        <w:rPr>
          <w:b/>
          <w:bCs/>
          <w:lang w:eastAsia="zh-CN"/>
        </w:rPr>
        <w:t>REQ-NFV_LCM_Os-Ma-nfvo-FUN-5</w:t>
      </w:r>
      <w:r>
        <w:rPr>
          <w:lang w:eastAsia="zh-CN"/>
        </w:rPr>
        <w:tab/>
        <w:t xml:space="preserve">The Os-Ma-nfvo reference point shall have the capability allowing </w:t>
      </w:r>
      <w:r>
        <w:rPr>
          <w:lang w:eastAsia="zh-CN"/>
        </w:rPr>
        <w:t>NFVO</w:t>
      </w:r>
      <w:r>
        <w:rPr>
          <w:lang w:eastAsia="zh-CN"/>
        </w:rPr>
        <w:t xml:space="preserve"> to send </w:t>
      </w:r>
      <w:r>
        <w:rPr>
          <w:lang w:eastAsia="zh-CN"/>
        </w:rPr>
        <w:t>information about VNF instances that constitute a NS</w:t>
      </w:r>
      <w:r>
        <w:rPr>
          <w:lang w:eastAsia="zh-CN"/>
        </w:rPr>
        <w:t xml:space="preserve"> (see requirements Os-Ma-nfvo.NsLcm.003 and Os-Ma-nfvo.NsLcm.015 in [6]).</w:t>
      </w:r>
    </w:p>
    <w:p>
      <w:pPr>
        <w:pStyle w:val="Normal"/>
        <w:rPr/>
      </w:pPr>
      <w:r>
        <w:rPr>
          <w:rFonts w:eastAsia="MS Mincho;ＭＳ 明朝"/>
          <w:b/>
          <w:bCs/>
          <w:lang w:eastAsia="zh-CN"/>
        </w:rPr>
        <w:t>REQ-NFV_LCM_Os-Ma-nfvo-FUN-</w:t>
      </w:r>
      <w:r>
        <w:rPr>
          <w:rFonts w:eastAsia="MS Mincho;ＭＳ 明朝"/>
          <w:b/>
          <w:bCs/>
          <w:lang w:eastAsia="ja-JP"/>
        </w:rPr>
        <w:t>6</w:t>
      </w:r>
      <w:r>
        <w:rPr>
          <w:rFonts w:eastAsia="MS Mincho;ＭＳ 明朝"/>
          <w:lang w:eastAsia="zh-CN"/>
        </w:rPr>
        <w:tab/>
        <w:t xml:space="preserve">The Os-Ma-nfvo reference point shall have the capability allowing </w:t>
      </w:r>
      <w:r>
        <w:rPr>
          <w:rFonts w:eastAsia="MS Mincho;ＭＳ 明朝"/>
          <w:lang w:eastAsia="zh-CN"/>
        </w:rPr>
        <w:t>N</w:t>
      </w:r>
      <w:r>
        <w:rPr>
          <w:rFonts w:eastAsia="MS Mincho;ＭＳ 明朝"/>
          <w:lang w:eastAsia="ja-JP"/>
        </w:rPr>
        <w:t>M</w:t>
      </w:r>
      <w:r>
        <w:rPr>
          <w:rFonts w:eastAsia="MS Mincho;ＭＳ 明朝"/>
          <w:lang w:eastAsia="zh-CN"/>
        </w:rPr>
        <w:t xml:space="preserve"> to send </w:t>
      </w:r>
      <w:r>
        <w:rPr>
          <w:rFonts w:eastAsia="MS Mincho;ＭＳ 明朝"/>
          <w:lang w:eastAsia="ja-JP"/>
        </w:rPr>
        <w:t>NS termination request</w:t>
      </w:r>
      <w:r>
        <w:rPr>
          <w:rFonts w:eastAsia="MS Mincho;ＭＳ 明朝"/>
          <w:lang w:eastAsia="ja-JP"/>
        </w:rPr>
        <w:t xml:space="preserve"> (see requirement Os-Ma-nfvo.NsLcm.002 in [6])</w:t>
      </w:r>
      <w:r>
        <w:rPr>
          <w:rFonts w:eastAsia="MS Mincho;ＭＳ 明朝"/>
          <w:lang w:eastAsia="zh-CN"/>
        </w:rPr>
        <w:t>.</w:t>
      </w:r>
    </w:p>
    <w:p>
      <w:pPr>
        <w:pStyle w:val="Normal"/>
        <w:rPr/>
      </w:pPr>
      <w:r>
        <w:rPr>
          <w:rFonts w:eastAsia="MS Mincho;ＭＳ 明朝"/>
          <w:b/>
          <w:bCs/>
          <w:lang w:eastAsia="zh-CN"/>
        </w:rPr>
        <w:t>REQ-NFV_LCM_Os-Ma-nfvo-FUN-</w:t>
      </w:r>
      <w:r>
        <w:rPr>
          <w:rFonts w:eastAsia="MS Mincho;ＭＳ 明朝"/>
          <w:b/>
          <w:bCs/>
          <w:lang w:eastAsia="ja-JP"/>
        </w:rPr>
        <w:t>7</w:t>
      </w:r>
      <w:r>
        <w:rPr>
          <w:rFonts w:eastAsia="MS Mincho;ＭＳ 明朝"/>
          <w:lang w:eastAsia="zh-CN"/>
        </w:rPr>
        <w:tab/>
        <w:t xml:space="preserve">The Os-Ma-nfvo reference point shall have the capability allowing </w:t>
      </w:r>
      <w:r>
        <w:rPr>
          <w:rFonts w:eastAsia="MS Mincho;ＭＳ 明朝"/>
          <w:lang w:eastAsia="zh-CN"/>
        </w:rPr>
        <w:t>N</w:t>
      </w:r>
      <w:r>
        <w:rPr>
          <w:rFonts w:eastAsia="MS Mincho;ＭＳ 明朝"/>
          <w:lang w:eastAsia="ja-JP"/>
        </w:rPr>
        <w:t>M</w:t>
      </w:r>
      <w:r>
        <w:rPr>
          <w:rFonts w:eastAsia="MS Mincho;ＭＳ 明朝"/>
          <w:lang w:eastAsia="zh-CN"/>
        </w:rPr>
        <w:t xml:space="preserve"> to send </w:t>
      </w:r>
      <w:r>
        <w:rPr>
          <w:rFonts w:eastAsia="MS Mincho;ＭＳ 明朝"/>
          <w:lang w:eastAsia="ja-JP"/>
        </w:rPr>
        <w:t>NS query request</w:t>
      </w:r>
      <w:r>
        <w:rPr>
          <w:rFonts w:eastAsia="MS Mincho;ＭＳ 明朝"/>
          <w:lang w:eastAsia="ja-JP"/>
        </w:rPr>
        <w:t xml:space="preserve"> (</w:t>
      </w:r>
      <w:r>
        <w:rPr>
          <w:lang w:eastAsia="zh-CN"/>
        </w:rPr>
        <w:t>see requirement Os-Ma-nfvo.NsLcm.003 in [6])</w:t>
      </w:r>
      <w:r>
        <w:rPr>
          <w:rFonts w:eastAsia="MS Mincho;ＭＳ 明朝"/>
          <w:lang w:eastAsia="zh-CN"/>
        </w:rPr>
        <w:t>.</w:t>
      </w:r>
    </w:p>
    <w:p>
      <w:pPr>
        <w:pStyle w:val="Normal"/>
        <w:rPr/>
      </w:pPr>
      <w:r>
        <w:rPr>
          <w:rFonts w:eastAsia="MS Mincho;ＭＳ 明朝"/>
          <w:b/>
          <w:bCs/>
          <w:lang w:eastAsia="zh-CN"/>
        </w:rPr>
        <w:t>REQ-NFV_LCM_Os-Ma-nfvo-FUN-</w:t>
      </w:r>
      <w:r>
        <w:rPr>
          <w:rFonts w:eastAsia="MS Mincho;ＭＳ 明朝"/>
          <w:b/>
          <w:bCs/>
          <w:lang w:eastAsia="ja-JP"/>
        </w:rPr>
        <w:t>8</w:t>
      </w:r>
      <w:r>
        <w:rPr>
          <w:rFonts w:eastAsia="MS Mincho;ＭＳ 明朝"/>
          <w:lang w:eastAsia="zh-CN"/>
        </w:rPr>
        <w:tab/>
        <w:t xml:space="preserve">The Os-Ma-nfvo reference point shall have the capability allowing </w:t>
      </w:r>
      <w:r>
        <w:rPr>
          <w:rFonts w:eastAsia="MS Mincho;ＭＳ 明朝"/>
          <w:lang w:eastAsia="zh-CN"/>
        </w:rPr>
        <w:t>N</w:t>
      </w:r>
      <w:r>
        <w:rPr>
          <w:rFonts w:eastAsia="MS Mincho;ＭＳ 明朝"/>
          <w:lang w:eastAsia="ja-JP"/>
        </w:rPr>
        <w:t>M</w:t>
      </w:r>
      <w:r>
        <w:rPr>
          <w:rFonts w:eastAsia="MS Mincho;ＭＳ 明朝"/>
          <w:lang w:eastAsia="zh-CN"/>
        </w:rPr>
        <w:t xml:space="preserve"> to send </w:t>
      </w:r>
      <w:r>
        <w:rPr>
          <w:rFonts w:eastAsia="MS Mincho;ＭＳ 明朝"/>
          <w:lang w:eastAsia="ja-JP"/>
        </w:rPr>
        <w:t>NS scaling request</w:t>
      </w:r>
      <w:r>
        <w:rPr>
          <w:rFonts w:eastAsia="MS Mincho;ＭＳ 明朝"/>
          <w:lang w:eastAsia="ja-JP"/>
        </w:rPr>
        <w:t xml:space="preserve"> (see requirement Os-Ma-nfvo.NsLcm.004 in [6])</w:t>
      </w:r>
      <w:r>
        <w:rPr>
          <w:rFonts w:eastAsia="MS Mincho;ＭＳ 明朝"/>
          <w:lang w:eastAsia="zh-CN"/>
        </w:rPr>
        <w:t>.</w:t>
      </w:r>
    </w:p>
    <w:p>
      <w:pPr>
        <w:pStyle w:val="Normal"/>
        <w:rPr/>
      </w:pPr>
      <w:r>
        <w:rPr>
          <w:rFonts w:eastAsia="MS Mincho;ＭＳ 明朝"/>
          <w:b/>
          <w:bCs/>
          <w:lang w:eastAsia="zh-CN"/>
        </w:rPr>
        <w:t>REQ-NFV_LCM_Os-Ma-nfvo-FUN-</w:t>
      </w:r>
      <w:r>
        <w:rPr>
          <w:rFonts w:eastAsia="MS Mincho;ＭＳ 明朝"/>
          <w:b/>
          <w:bCs/>
          <w:lang w:eastAsia="ja-JP"/>
        </w:rPr>
        <w:t>9</w:t>
      </w:r>
      <w:r>
        <w:rPr>
          <w:rFonts w:eastAsia="MS Mincho;ＭＳ 明朝"/>
          <w:lang w:eastAsia="zh-CN"/>
        </w:rPr>
        <w:tab/>
        <w:t xml:space="preserve">The Os-Ma-nfvo reference point shall have the capability allowing </w:t>
      </w:r>
      <w:r>
        <w:rPr>
          <w:rFonts w:eastAsia="MS Mincho;ＭＳ 明朝"/>
          <w:lang w:eastAsia="zh-CN"/>
        </w:rPr>
        <w:t>N</w:t>
      </w:r>
      <w:r>
        <w:rPr>
          <w:rFonts w:eastAsia="MS Mincho;ＭＳ 明朝"/>
          <w:lang w:eastAsia="ja-JP"/>
        </w:rPr>
        <w:t>M</w:t>
      </w:r>
      <w:r>
        <w:rPr>
          <w:rFonts w:eastAsia="MS Mincho;ＭＳ 明朝"/>
          <w:lang w:eastAsia="zh-CN"/>
        </w:rPr>
        <w:t xml:space="preserve"> to send </w:t>
      </w:r>
      <w:r>
        <w:rPr>
          <w:rFonts w:eastAsia="MS Mincho;ＭＳ 明朝"/>
          <w:lang w:eastAsia="ja-JP"/>
        </w:rPr>
        <w:t>NS updating request</w:t>
      </w:r>
      <w:r>
        <w:rPr>
          <w:rFonts w:eastAsia="MS Mincho;ＭＳ 明朝"/>
          <w:lang w:eastAsia="ja-JP"/>
        </w:rPr>
        <w:t xml:space="preserve"> (see requirement Os-Ma-nfvo.NsLcm.005 in [6])</w:t>
      </w:r>
      <w:r>
        <w:rPr>
          <w:rFonts w:eastAsia="MS Mincho;ＭＳ 明朝"/>
          <w:lang w:eastAsia="zh-CN"/>
        </w:rPr>
        <w:t>.</w:t>
      </w:r>
    </w:p>
    <w:p>
      <w:pPr>
        <w:pStyle w:val="Normal"/>
        <w:rPr/>
      </w:pPr>
      <w:r>
        <w:rPr>
          <w:rFonts w:eastAsia="MS Mincho;ＭＳ 明朝"/>
          <w:b/>
          <w:bCs/>
          <w:lang w:eastAsia="zh-CN"/>
        </w:rPr>
        <w:t>REQ-NFV_LCM_Os-Ma-nfvo-FUN-</w:t>
      </w:r>
      <w:r>
        <w:rPr>
          <w:rFonts w:eastAsia="MS Mincho;ＭＳ 明朝"/>
          <w:b/>
          <w:bCs/>
          <w:lang w:eastAsia="ja-JP"/>
        </w:rPr>
        <w:t>10</w:t>
      </w:r>
      <w:r>
        <w:rPr>
          <w:rFonts w:eastAsia="MS Mincho;ＭＳ 明朝"/>
          <w:lang w:eastAsia="zh-CN"/>
        </w:rPr>
        <w:tab/>
        <w:t xml:space="preserve">The Os-Ma-nfvo reference point shall have the capability allowing </w:t>
      </w:r>
      <w:r>
        <w:rPr>
          <w:rFonts w:eastAsia="MS Mincho;ＭＳ 明朝"/>
          <w:lang w:eastAsia="zh-CN"/>
        </w:rPr>
        <w:t>N</w:t>
      </w:r>
      <w:r>
        <w:rPr>
          <w:rFonts w:eastAsia="MS Mincho;ＭＳ 明朝"/>
          <w:lang w:eastAsia="ja-JP"/>
        </w:rPr>
        <w:t>M</w:t>
      </w:r>
      <w:r>
        <w:rPr>
          <w:rFonts w:eastAsia="MS Mincho;ＭＳ 明朝"/>
          <w:lang w:eastAsia="zh-CN"/>
        </w:rPr>
        <w:t xml:space="preserve"> to send </w:t>
      </w:r>
      <w:r>
        <w:rPr>
          <w:rFonts w:eastAsia="MS Mincho;ＭＳ 明朝"/>
          <w:lang w:eastAsia="ja-JP"/>
        </w:rPr>
        <w:t>NS healing request</w:t>
      </w:r>
      <w:r>
        <w:rPr>
          <w:rFonts w:eastAsia="MS Mincho;ＭＳ 明朝"/>
          <w:lang w:eastAsia="ja-JP"/>
        </w:rPr>
        <w:t xml:space="preserve"> (see requirement Os-Ma-nfvo.NsLcm.010 in [6])</w:t>
      </w:r>
      <w:r>
        <w:rPr>
          <w:rFonts w:eastAsia="MS Mincho;ＭＳ 明朝"/>
          <w:lang w:eastAsia="zh-CN"/>
        </w:rPr>
        <w:t>.</w:t>
      </w:r>
    </w:p>
    <w:p>
      <w:pPr>
        <w:pStyle w:val="Normal"/>
        <w:rPr>
          <w:rFonts w:eastAsia="MS Mincho;ＭＳ 明朝"/>
          <w:lang w:eastAsia="ja-JP"/>
        </w:rPr>
      </w:pPr>
      <w:r>
        <w:rPr>
          <w:rFonts w:eastAsia="MS Mincho;ＭＳ 明朝"/>
          <w:b/>
          <w:bCs/>
          <w:lang w:eastAsia="zh-CN"/>
        </w:rPr>
        <w:t>REQ-NFV_LCM_Os-Ma-nfvo-FUN-</w:t>
      </w:r>
      <w:r>
        <w:rPr>
          <w:rFonts w:eastAsia="MS Mincho;ＭＳ 明朝"/>
          <w:b/>
          <w:bCs/>
          <w:lang w:eastAsia="ja-JP"/>
        </w:rPr>
        <w:t>11</w:t>
      </w:r>
      <w:r>
        <w:rPr>
          <w:rFonts w:eastAsia="MS Mincho;ＭＳ 明朝"/>
          <w:lang w:eastAsia="zh-CN"/>
        </w:rPr>
        <w:tab/>
        <w:t xml:space="preserve">The Os-Ma-nfvo reference point shall have the capability allowing </w:t>
      </w:r>
      <w:r>
        <w:rPr>
          <w:rFonts w:eastAsia="MS Mincho;ＭＳ 明朝"/>
          <w:lang w:eastAsia="zh-CN"/>
        </w:rPr>
        <w:t>N</w:t>
      </w:r>
      <w:r>
        <w:rPr>
          <w:rFonts w:eastAsia="MS Mincho;ＭＳ 明朝"/>
          <w:lang w:eastAsia="ja-JP"/>
        </w:rPr>
        <w:t>M</w:t>
      </w:r>
      <w:r>
        <w:rPr>
          <w:rFonts w:eastAsia="MS Mincho;ＭＳ 明朝"/>
          <w:lang w:eastAsia="zh-CN"/>
        </w:rPr>
        <w:t xml:space="preserve"> to send</w:t>
      </w:r>
      <w:r>
        <w:rPr>
          <w:rFonts w:eastAsia="MS Mincho;ＭＳ 明朝"/>
          <w:lang w:eastAsia="ja-JP"/>
        </w:rPr>
        <w:t xml:space="preserve"> NS scaling request with </w:t>
      </w:r>
      <w:r>
        <w:rPr>
          <w:rFonts w:eastAsia="MS Mincho;ＭＳ 明朝"/>
          <w:lang w:eastAsia="ja-JP"/>
        </w:rPr>
        <w:t>scaling</w:t>
      </w:r>
      <w:r>
        <w:rPr>
          <w:rFonts w:eastAsia="MS Mincho;ＭＳ 明朝"/>
          <w:lang w:eastAsia="ja-JP"/>
        </w:rPr>
        <w:t xml:space="preserve"> of VNF instances as part of NS scaling</w:t>
      </w:r>
      <w:r>
        <w:rPr>
          <w:rFonts w:eastAsia="MS Mincho;ＭＳ 明朝"/>
          <w:lang w:eastAsia="ja-JP"/>
        </w:rPr>
        <w:t xml:space="preserve"> (see requirement Os-Ma-nfvo.NsLcm.014 in [6])</w:t>
      </w:r>
      <w:r>
        <w:rPr>
          <w:rFonts w:eastAsia="MS Mincho;ＭＳ 明朝"/>
          <w:lang w:eastAsia="zh-CN"/>
        </w:rPr>
        <w:t>.</w:t>
      </w:r>
    </w:p>
    <w:p>
      <w:pPr>
        <w:pStyle w:val="Normal"/>
        <w:rPr/>
      </w:pPr>
      <w:r>
        <w:rPr>
          <w:b/>
          <w:lang w:eastAsia="zh-CN"/>
        </w:rPr>
        <w:t>REQ-NFV_LCM_Os-Ma-nfvo-FUN-12</w:t>
      </w:r>
      <w:r>
        <w:rPr>
          <w:lang w:eastAsia="zh-CN"/>
        </w:rPr>
        <w:tab/>
        <w:t>The Os-Ma-nfvo reference point shall have the capability allowing NM to enable VNF Package (see requirement Os-Ma-nfvo.VnfPkgm.003 in [6]).</w:t>
      </w:r>
    </w:p>
    <w:p>
      <w:pPr>
        <w:pStyle w:val="Normal"/>
        <w:rPr/>
      </w:pPr>
      <w:r>
        <w:rPr>
          <w:b/>
          <w:lang w:eastAsia="zh-CN"/>
        </w:rPr>
        <w:t>REQ-NFV_LCM_Os-Ma-nfvo-FUN-13</w:t>
      </w:r>
      <w:r>
        <w:rPr>
          <w:lang w:eastAsia="zh-CN"/>
        </w:rPr>
        <w:tab/>
        <w:t>The Os-Ma-nfvo reference point shall have the capability allowing NM to disable VNF Package (see requirement Os-Ma-nfvo.VnfPkgm.002 in [6]).</w:t>
      </w:r>
    </w:p>
    <w:p>
      <w:pPr>
        <w:pStyle w:val="Normal"/>
        <w:rPr/>
      </w:pPr>
      <w:r>
        <w:rPr>
          <w:b/>
          <w:lang w:eastAsia="zh-CN"/>
        </w:rPr>
        <w:t>REQ-NFV_LCM_Os-Ma-nfvo-FUN-14</w:t>
      </w:r>
      <w:r>
        <w:rPr>
          <w:lang w:eastAsia="zh-CN"/>
        </w:rPr>
        <w:tab/>
        <w:t>The Os-Ma-nfvo reference point shall have the capability allowing NM to send NSD on-boarding request (see requirement Os-Ma-nfvo.Nsd.001 in [6]).</w:t>
      </w:r>
    </w:p>
    <w:p>
      <w:pPr>
        <w:pStyle w:val="Normal"/>
        <w:rPr/>
      </w:pPr>
      <w:r>
        <w:rPr>
          <w:b/>
          <w:bCs/>
          <w:lang w:eastAsia="zh-CN"/>
        </w:rPr>
        <w:t>REQ-NFV_LCM_Os-Ma-nfvo-FUN-15</w:t>
      </w:r>
      <w:r>
        <w:rPr>
          <w:lang w:eastAsia="zh-CN"/>
        </w:rPr>
        <w:tab/>
        <w:t>The Os-Ma-nfvo reference point shall have the capability allowing NM to receive acknowledgement on the NSD on-boarding (see requirement Os-Ma-nfvo.Nsd.001 in [6]).</w:t>
      </w:r>
    </w:p>
    <w:p>
      <w:pPr>
        <w:pStyle w:val="Normal"/>
        <w:rPr/>
      </w:pPr>
      <w:r>
        <w:rPr>
          <w:b/>
          <w:lang w:eastAsia="zh-CN"/>
        </w:rPr>
        <w:t>REQ-NFV_LCM_Os-Ma-nfvo-FUN-16</w:t>
      </w:r>
      <w:r>
        <w:rPr>
          <w:lang w:eastAsia="zh-CN"/>
        </w:rPr>
        <w:tab/>
      </w:r>
      <w:r>
        <w:rPr>
          <w:rFonts w:eastAsia="MS Mincho;ＭＳ 明朝"/>
        </w:rPr>
        <w:t xml:space="preserve">The Os-Ma-nfvo reference point shall </w:t>
      </w:r>
      <w:r>
        <w:rPr>
          <w:lang w:eastAsia="zh-CN"/>
        </w:rPr>
        <w:t>have the capability allowing NM to</w:t>
      </w:r>
      <w:r>
        <w:rPr>
          <w:rFonts w:eastAsia="MS Mincho;ＭＳ 明朝"/>
        </w:rPr>
        <w:t xml:space="preserve"> send a request with </w:t>
      </w:r>
      <w:r>
        <w:rPr/>
        <w:t>instantiating a VNF instance as part of the update of a NS</w:t>
      </w:r>
      <w:r>
        <w:rPr>
          <w:rFonts w:eastAsia="MS Mincho;ＭＳ 明朝"/>
        </w:rPr>
        <w:t xml:space="preserve"> </w:t>
      </w:r>
      <w:r>
        <w:rPr>
          <w:lang w:eastAsia="zh-CN"/>
        </w:rPr>
        <w:t xml:space="preserve">(see requirement </w:t>
      </w:r>
      <w:r>
        <w:rPr/>
        <w:t>Os-Ma-nfvo.NsLcm.012 [6]).</w:t>
      </w:r>
      <w:r>
        <w:rPr>
          <w:lang w:eastAsia="zh-CN"/>
        </w:rPr>
        <w:t xml:space="preserve"> </w:t>
      </w:r>
    </w:p>
    <w:p>
      <w:pPr>
        <w:pStyle w:val="Normal"/>
        <w:rPr>
          <w:b/>
          <w:b/>
          <w:lang w:eastAsia="zh-CN"/>
        </w:rPr>
      </w:pPr>
      <w:r>
        <w:rPr>
          <w:b/>
          <w:bCs/>
          <w:lang w:eastAsia="zh-CN"/>
        </w:rPr>
        <w:t>REQ-NFV_LCM_Os-Ma-nfvo-FUN-17</w:t>
      </w:r>
      <w:r>
        <w:rPr>
          <w:lang w:eastAsia="zh-CN"/>
        </w:rPr>
        <w:tab/>
      </w:r>
      <w:r>
        <w:rPr>
          <w:rFonts w:eastAsia="MS Mincho;ＭＳ 明朝"/>
        </w:rPr>
        <w:t xml:space="preserve">The Os-Ma-nfv reference point shall </w:t>
      </w:r>
      <w:r>
        <w:rPr>
          <w:lang w:eastAsia="zh-CN"/>
        </w:rPr>
        <w:t>have the capability allowing</w:t>
      </w:r>
      <w:r>
        <w:rPr>
          <w:rFonts w:eastAsia="MS Mincho;ＭＳ 明朝"/>
        </w:rPr>
        <w:t xml:space="preserve"> NFVO to notify the addition, deletion or modification of the VNF instance</w:t>
      </w:r>
      <w:r>
        <w:rPr>
          <w:rFonts w:cs="Arial"/>
          <w:lang w:eastAsia="zh-CN"/>
        </w:rPr>
        <w:t xml:space="preserve">, </w:t>
      </w:r>
      <w:r>
        <w:rPr>
          <w:rFonts w:cs="Arial"/>
          <w:lang w:eastAsia="zh-CN"/>
        </w:rPr>
        <w:t>as result of the NS lifecycle change</w:t>
      </w:r>
      <w:r>
        <w:rPr>
          <w:rFonts w:eastAsia="MS Mincho;ＭＳ 明朝"/>
        </w:rPr>
        <w:t xml:space="preserve"> </w:t>
      </w:r>
      <w:r>
        <w:rPr>
          <w:lang w:eastAsia="zh-CN"/>
        </w:rPr>
        <w:t>(see requirement Os-Ma-nfvo.NsLcn.002 [6]).</w:t>
      </w:r>
    </w:p>
    <w:p>
      <w:pPr>
        <w:pStyle w:val="Normal"/>
        <w:rPr/>
      </w:pPr>
      <w:r>
        <w:rPr>
          <w:b/>
          <w:lang w:eastAsia="zh-CN"/>
        </w:rPr>
        <w:t>REQ-NFV_LCM_Os-Ma-nfvo-FUN-18</w:t>
      </w:r>
      <w:r>
        <w:rPr>
          <w:lang w:eastAsia="zh-CN"/>
        </w:rPr>
        <w:tab/>
      </w:r>
      <w:r>
        <w:rPr>
          <w:rFonts w:eastAsia="MS Mincho;ＭＳ 明朝"/>
        </w:rPr>
        <w:t xml:space="preserve">The Os-Ma-nfvo reference point shall </w:t>
      </w:r>
      <w:r>
        <w:rPr>
          <w:lang w:eastAsia="zh-CN"/>
        </w:rPr>
        <w:t>have the capability allowing NM to</w:t>
      </w:r>
      <w:r>
        <w:rPr>
          <w:rFonts w:eastAsia="MS Mincho;ＭＳ 明朝"/>
        </w:rPr>
        <w:t xml:space="preserve"> remove an </w:t>
      </w:r>
      <w:r>
        <w:rPr/>
        <w:t xml:space="preserve">existing </w:t>
      </w:r>
      <w:r>
        <w:rPr>
          <w:rFonts w:eastAsia="MS Mincho;ＭＳ 明朝"/>
        </w:rPr>
        <w:t>VNF</w:t>
      </w:r>
      <w:r>
        <w:rPr>
          <w:lang w:eastAsia="zh-CN"/>
        </w:rPr>
        <w:t xml:space="preserve"> </w:t>
      </w:r>
      <w:r>
        <w:rPr/>
        <w:t>instance from a NS instance</w:t>
      </w:r>
      <w:r>
        <w:rPr>
          <w:lang w:eastAsia="zh-CN"/>
        </w:rPr>
        <w:t xml:space="preserve"> </w:t>
      </w:r>
      <w:r>
        <w:rPr/>
        <w:t xml:space="preserve">as part of the update of a NS </w:t>
      </w:r>
      <w:r>
        <w:rPr>
          <w:lang w:eastAsia="zh-CN"/>
        </w:rPr>
        <w:t xml:space="preserve">(see requirement </w:t>
      </w:r>
      <w:r>
        <w:rPr/>
        <w:t>Os-Ma-nfvo.NsLcm.013</w:t>
      </w:r>
      <w:r>
        <w:rPr>
          <w:lang w:eastAsia="zh-CN"/>
        </w:rPr>
        <w:t xml:space="preserve"> [6]).</w:t>
      </w:r>
    </w:p>
    <w:p>
      <w:pPr>
        <w:pStyle w:val="Normal"/>
        <w:rPr/>
      </w:pPr>
      <w:r>
        <w:rPr>
          <w:b/>
          <w:lang w:eastAsia="zh-CN"/>
        </w:rPr>
        <w:t>REQ-NFV_LCM_Os-Ma-nfvo-FUN-19</w:t>
      </w:r>
      <w:r>
        <w:rPr>
          <w:lang w:eastAsia="zh-CN"/>
        </w:rPr>
        <w:tab/>
      </w:r>
      <w:r>
        <w:rPr>
          <w:rFonts w:eastAsia="MS Mincho;ＭＳ 明朝"/>
        </w:rPr>
        <w:t xml:space="preserve">The Os-Ma-nfvo reference point shall </w:t>
      </w:r>
      <w:r>
        <w:rPr>
          <w:lang w:eastAsia="zh-CN"/>
        </w:rPr>
        <w:t>have the capability allowing NM to subscribe/un-subscribe to NS instance lifecycle change notifications</w:t>
      </w:r>
      <w:r>
        <w:rPr>
          <w:rFonts w:eastAsia="MS Mincho;ＭＳ 明朝"/>
        </w:rPr>
        <w:t xml:space="preserve"> </w:t>
      </w:r>
      <w:r>
        <w:rPr>
          <w:lang w:eastAsia="zh-CN"/>
        </w:rPr>
        <w:t>(see requirement Os-Ma-nfvo.NsLcn.001 [6]).</w:t>
      </w:r>
    </w:p>
    <w:p>
      <w:pPr>
        <w:pStyle w:val="Normal"/>
        <w:rPr>
          <w:lang w:eastAsia="zh-CN"/>
        </w:rPr>
      </w:pPr>
      <w:r>
        <w:rPr>
          <w:b/>
          <w:lang w:eastAsia="zh-CN"/>
        </w:rPr>
        <w:t>REQ-NFV_LCM_Os-Ma-nfvo-FUN-20</w:t>
      </w:r>
      <w:r>
        <w:rPr>
          <w:lang w:eastAsia="zh-CN"/>
        </w:rPr>
        <w:tab/>
      </w:r>
      <w:r>
        <w:rPr>
          <w:rFonts w:eastAsia="MS Mincho;ＭＳ 明朝"/>
        </w:rPr>
        <w:t xml:space="preserve">The Os-Ma-nfvo reference point shall </w:t>
      </w:r>
      <w:r>
        <w:rPr>
          <w:lang w:eastAsia="zh-CN"/>
        </w:rPr>
        <w:t>have the capability allowing NM to receive notifications regarding NS instance lifecycle changes</w:t>
      </w:r>
      <w:r>
        <w:rPr>
          <w:rFonts w:eastAsia="MS Mincho;ＭＳ 明朝"/>
        </w:rPr>
        <w:t xml:space="preserve"> </w:t>
      </w:r>
      <w:r>
        <w:rPr>
          <w:lang w:eastAsia="zh-CN"/>
        </w:rPr>
        <w:t xml:space="preserve">(see requirement </w:t>
      </w:r>
      <w:r>
        <w:rPr/>
        <w:t xml:space="preserve">Os-Ma-nfvo.003 and </w:t>
      </w:r>
      <w:r>
        <w:rPr>
          <w:lang w:eastAsia="zh-CN"/>
        </w:rPr>
        <w:t>Os-Ma-nfvo.NsLcn.001 [6]).</w:t>
      </w:r>
    </w:p>
    <w:p>
      <w:pPr>
        <w:pStyle w:val="Normal"/>
        <w:rPr/>
      </w:pPr>
      <w:r>
        <w:rPr>
          <w:b/>
          <w:lang w:eastAsia="zh-CN"/>
        </w:rPr>
        <w:t>REQ-NFV_LCM_Os-Ma-nfvo-FUN-21</w:t>
      </w:r>
      <w:r>
        <w:rPr>
          <w:lang w:eastAsia="zh-CN"/>
        </w:rPr>
        <w:tab/>
      </w:r>
      <w:r>
        <w:rPr>
          <w:rFonts w:eastAsia="MS Mincho;ＭＳ 明朝"/>
        </w:rPr>
        <w:t xml:space="preserve">The Os-Ma-nfvo reference point shall </w:t>
      </w:r>
      <w:r>
        <w:rPr>
          <w:lang w:eastAsia="zh-CN"/>
        </w:rPr>
        <w:t>have the capability allowing NM to</w:t>
      </w:r>
      <w:r>
        <w:rPr>
          <w:rFonts w:eastAsia="MS Mincho;ＭＳ 明朝"/>
        </w:rPr>
        <w:t xml:space="preserve"> update an NSD</w:t>
      </w:r>
      <w:r>
        <w:rPr/>
        <w:t xml:space="preserve"> </w:t>
      </w:r>
      <w:r>
        <w:rPr>
          <w:lang w:eastAsia="zh-CN"/>
        </w:rPr>
        <w:t xml:space="preserve">(see requirement </w:t>
      </w:r>
      <w:r>
        <w:rPr/>
        <w:t>Os-Ma-nfvo.Nsd.004</w:t>
      </w:r>
      <w:r>
        <w:rPr>
          <w:lang w:eastAsia="zh-CN"/>
        </w:rPr>
        <w:t xml:space="preserve"> [6]).</w:t>
      </w:r>
    </w:p>
    <w:p>
      <w:pPr>
        <w:pStyle w:val="Normal"/>
        <w:rPr/>
      </w:pPr>
      <w:r>
        <w:rPr>
          <w:b/>
          <w:lang w:eastAsia="zh-CN"/>
        </w:rPr>
        <w:t>REQ-NFV_LCM_Os-Ma-nfvo-FUN-22</w:t>
      </w:r>
      <w:r>
        <w:rPr>
          <w:lang w:eastAsia="zh-CN"/>
        </w:rPr>
        <w:tab/>
        <w:t>The Os-Ma-nfvo reference point shall have the capability allowing NM to associate a different NSD version to an NS instance as part of NS update (see requirement Os-Ma-nfvo.NsLcm.025 in [6]).</w:t>
      </w:r>
    </w:p>
    <w:p>
      <w:pPr>
        <w:pStyle w:val="Normal"/>
        <w:rPr/>
      </w:pPr>
      <w:r>
        <w:rPr>
          <w:b/>
          <w:lang w:eastAsia="zh-CN"/>
        </w:rPr>
        <w:t>REQ-NFV_LCM_Os-Ma-nfvo-FUN-23</w:t>
      </w:r>
      <w:r>
        <w:rPr>
          <w:lang w:eastAsia="zh-CN"/>
        </w:rPr>
        <w:tab/>
      </w:r>
      <w:r>
        <w:rPr>
          <w:rFonts w:eastAsia="MS Mincho;ＭＳ 明朝"/>
        </w:rPr>
        <w:t xml:space="preserve">The Os-Ma-nfvo reference point shall </w:t>
      </w:r>
      <w:r>
        <w:rPr>
          <w:lang w:eastAsia="zh-CN"/>
        </w:rPr>
        <w:t>have the capability allowing NM to request the creation of a new VL instance interconnecting specific external CPs of specific VNF instances belonging to the same NS instance as part of the update of a NS.</w:t>
      </w:r>
    </w:p>
    <w:p>
      <w:pPr>
        <w:pStyle w:val="Normal"/>
        <w:rPr/>
      </w:pPr>
      <w:r>
        <w:rPr>
          <w:b/>
          <w:lang w:eastAsia="zh-CN"/>
        </w:rPr>
        <w:t>REQ-NFV_LCM_Os-Ma-nfvo-FUN-24</w:t>
      </w:r>
      <w:r>
        <w:rPr>
          <w:lang w:eastAsia="zh-CN"/>
        </w:rPr>
        <w:tab/>
      </w:r>
      <w:r>
        <w:rPr>
          <w:rFonts w:eastAsia="MS Mincho;ＭＳ 明朝"/>
        </w:rPr>
        <w:t xml:space="preserve">The Os-Ma-nfvo reference point shall </w:t>
      </w:r>
      <w:r>
        <w:rPr>
          <w:lang w:eastAsia="zh-CN"/>
        </w:rPr>
        <w:t>have the capability allowing NM to</w:t>
      </w:r>
      <w:r>
        <w:rPr>
          <w:rFonts w:eastAsia="MS Mincho;ＭＳ 明朝"/>
        </w:rPr>
        <w:t xml:space="preserve"> request the addition of an</w:t>
      </w:r>
      <w:r>
        <w:rPr/>
        <w:t xml:space="preserve"> existing VNF instance as part of the update of a NS (see requirement Os-Ma-nfvo.NsLcm.013 [6])</w:t>
      </w:r>
      <w:r>
        <w:rPr>
          <w:lang w:eastAsia="zh-CN"/>
        </w:rPr>
        <w:t>.</w:t>
      </w:r>
    </w:p>
    <w:p>
      <w:pPr>
        <w:pStyle w:val="Normal"/>
        <w:rPr/>
      </w:pPr>
      <w:r>
        <w:rPr>
          <w:b/>
          <w:lang w:eastAsia="zh-CN"/>
        </w:rPr>
        <w:t>REQ-NFV_LCM_Os-Ma-nfvo-FUN-25</w:t>
      </w:r>
      <w:r>
        <w:rPr>
          <w:lang w:eastAsia="zh-CN"/>
        </w:rPr>
        <w:tab/>
      </w:r>
      <w:r>
        <w:rPr>
          <w:rFonts w:eastAsia="MS Mincho;ＭＳ 明朝"/>
        </w:rPr>
        <w:t xml:space="preserve">The Os-Ma-nfvo reference point shall </w:t>
      </w:r>
      <w:r>
        <w:rPr>
          <w:lang w:eastAsia="zh-CN"/>
        </w:rPr>
        <w:t>have the capability allowing NM to request the creation of a new SAP instance exposing specific external CP of a specific VNF instance belonging to the NS instance as part of the update of a NS.</w:t>
      </w:r>
    </w:p>
    <w:p>
      <w:pPr>
        <w:pStyle w:val="Normal"/>
        <w:rPr/>
      </w:pPr>
      <w:r>
        <w:rPr>
          <w:b/>
          <w:lang w:eastAsia="zh-CN"/>
        </w:rPr>
        <w:t>REQ-NFV_LCM_Os-Ma-nfvo-FUN-26</w:t>
      </w:r>
      <w:r>
        <w:rPr>
          <w:lang w:eastAsia="zh-CN"/>
        </w:rPr>
        <w:tab/>
      </w:r>
      <w:r>
        <w:rPr>
          <w:rFonts w:eastAsia="MS Mincho;ＭＳ 明朝"/>
        </w:rPr>
        <w:t xml:space="preserve">The Os-Ma-nfvo reference point shall </w:t>
      </w:r>
      <w:r>
        <w:rPr>
          <w:lang w:eastAsia="zh-CN"/>
        </w:rPr>
        <w:t>have the capability allowing NM to request the instantiation of a new NS instance by adding existing VNF instances and new VL instances interconnecting specific external CPs of specific VNF instances.</w:t>
      </w:r>
    </w:p>
    <w:p>
      <w:pPr>
        <w:pStyle w:val="Normal"/>
        <w:rPr>
          <w:lang w:eastAsia="zh-CN"/>
        </w:rPr>
      </w:pPr>
      <w:r>
        <w:rPr>
          <w:b/>
          <w:lang w:eastAsia="zh-CN"/>
        </w:rPr>
        <w:t>REQ-NFV_LCM_Os-Ma-nfvo-FUN-27</w:t>
      </w:r>
      <w:r>
        <w:rPr>
          <w:lang w:eastAsia="zh-CN"/>
        </w:rPr>
        <w:tab/>
      </w:r>
      <w:r>
        <w:rPr>
          <w:rFonts w:eastAsia="MS Mincho;ＭＳ 明朝"/>
        </w:rPr>
        <w:t xml:space="preserve">The Os-Ma-nfvo reference point shall </w:t>
      </w:r>
      <w:r>
        <w:rPr>
          <w:lang w:eastAsia="zh-CN"/>
        </w:rPr>
        <w:t>have the capability allowing NM to request the instantiation of a new NS instance by adding existing NS instances and new VL instances interconnecting specific SAPs of specific nested NS instances.</w:t>
      </w:r>
    </w:p>
    <w:p>
      <w:pPr>
        <w:pStyle w:val="Normal"/>
        <w:rPr/>
      </w:pPr>
      <w:r>
        <w:rPr>
          <w:b/>
          <w:lang w:eastAsia="zh-CN"/>
        </w:rPr>
        <w:t xml:space="preserve">REQ-NFV_LCM_Os-Ma-nfvo-FUN-28 </w:t>
      </w:r>
      <w:r>
        <w:rPr>
          <w:rFonts w:eastAsia="MS Mincho;ＭＳ 明朝"/>
        </w:rPr>
        <w:t xml:space="preserve">The Os-Ma-nfvo reference point shall </w:t>
      </w:r>
      <w:r>
        <w:rPr>
          <w:lang w:eastAsia="zh-CN"/>
        </w:rPr>
        <w:t>have the capability allowing NM to create a new version of already on-boarded PNFD using Update PNFD operation (see requirement Os-Ma-nfvo.Nsd.010 [6]).</w:t>
      </w:r>
    </w:p>
    <w:p>
      <w:pPr>
        <w:pStyle w:val="Normal"/>
        <w:rPr/>
      </w:pPr>
      <w:r>
        <w:rPr>
          <w:b/>
          <w:lang w:eastAsia="zh-CN"/>
        </w:rPr>
        <w:t>REQ-NFV_LCM_Os-Ma-nfvo-FUN-29</w:t>
      </w:r>
      <w:r>
        <w:rPr>
          <w:lang w:eastAsia="zh-CN"/>
        </w:rPr>
        <w:tab/>
      </w:r>
      <w:r>
        <w:rPr>
          <w:rFonts w:eastAsia="MS Mincho;ＭＳ 明朝"/>
        </w:rPr>
        <w:t xml:space="preserve">The Os-Ma-nfvo reference point shall </w:t>
      </w:r>
      <w:r>
        <w:rPr>
          <w:lang w:eastAsia="zh-CN"/>
        </w:rPr>
        <w:t>have the capability allowing NM to request creation of a NS instance identifier, and an associated instance of an NsInfo information element to enable further NS instantiation (see requirement Os-Ma-nfvo.NsLcm.021 [6]).</w:t>
      </w:r>
    </w:p>
    <w:p>
      <w:pPr>
        <w:pStyle w:val="Normal"/>
        <w:rPr/>
      </w:pPr>
      <w:r>
        <w:rPr>
          <w:b/>
          <w:lang w:eastAsia="zh-CN"/>
        </w:rPr>
        <w:t xml:space="preserve">REQ-NFV_LCM_Os-Ma-nfvo-FUN-30 </w:t>
      </w:r>
      <w:r>
        <w:rPr>
          <w:rFonts w:eastAsia="MS Mincho;ＭＳ 明朝"/>
        </w:rPr>
        <w:t xml:space="preserve">The Os-Ma-nfvo reference point shall </w:t>
      </w:r>
      <w:r>
        <w:rPr>
          <w:lang w:eastAsia="zh-CN"/>
        </w:rPr>
        <w:t xml:space="preserve">have the capability allowing NM to update the user defined data on PNFD using Update PNFD operation (See requirement Os-Ma-nfvo.Nsd.010 [6]). </w:t>
      </w:r>
    </w:p>
    <w:p>
      <w:pPr>
        <w:pStyle w:val="Normal"/>
        <w:rPr/>
      </w:pPr>
      <w:r>
        <w:rPr>
          <w:b/>
          <w:lang w:eastAsia="zh-CN"/>
        </w:rPr>
        <w:t xml:space="preserve">REQ-NFV_LCM_Os-Ma-nfvo-FUN-31 </w:t>
      </w:r>
      <w:r>
        <w:rPr>
          <w:rFonts w:eastAsia="MS Mincho;ＭＳ 明朝"/>
        </w:rPr>
        <w:t xml:space="preserve">The Os-Ma-nfvo reference point shall </w:t>
      </w:r>
      <w:r>
        <w:rPr>
          <w:lang w:eastAsia="zh-CN"/>
        </w:rPr>
        <w:t xml:space="preserve">have the capability allowing NM to delete one or more PNFDs (see requirement Os-Ma-nfvo.Nsd.011 [6]). </w:t>
      </w:r>
    </w:p>
    <w:p>
      <w:pPr>
        <w:pStyle w:val="Normal"/>
        <w:rPr/>
      </w:pPr>
      <w:r>
        <w:rPr>
          <w:b/>
          <w:lang w:eastAsia="zh-CN"/>
        </w:rPr>
        <w:t xml:space="preserve">REQ-NFV_LCM_Os-Ma-nfvo-FUN-32 </w:t>
      </w:r>
      <w:r>
        <w:rPr>
          <w:rFonts w:eastAsia="MS Mincho;ＭＳ 明朝"/>
        </w:rPr>
        <w:t xml:space="preserve">The Os-Ma-nfvo reference point shall </w:t>
      </w:r>
      <w:r>
        <w:rPr>
          <w:lang w:eastAsia="zh-CN"/>
        </w:rPr>
        <w:t xml:space="preserve">have the capability allowing NM to query the NFVO on certain attributes of one or more PNFDs (see requirement Os-Ma-nfvo.Nsd.012 [6]). </w:t>
      </w:r>
    </w:p>
    <w:p>
      <w:pPr>
        <w:pStyle w:val="Normal"/>
        <w:rPr/>
      </w:pPr>
      <w:r>
        <w:rPr>
          <w:b/>
          <w:lang w:eastAsia="zh-CN"/>
        </w:rPr>
        <w:t xml:space="preserve">REQ-NFV_LCM_Os-Ma-nfvo-FUN-33 </w:t>
      </w:r>
      <w:r>
        <w:rPr>
          <w:rFonts w:eastAsia="MS Mincho;ＭＳ 明朝"/>
        </w:rPr>
        <w:t xml:space="preserve">The Os-Ma-nfvo reference point shall </w:t>
      </w:r>
      <w:r>
        <w:rPr>
          <w:lang w:eastAsia="zh-CN"/>
        </w:rPr>
        <w:t xml:space="preserve">have the capability allowing NM to subscribe to receive notifications sent by the NFVO about changes of the NSD(s) (see requirement Os-Ma-nfvo.Nsd.013 [6]). </w:t>
      </w:r>
    </w:p>
    <w:p>
      <w:pPr>
        <w:pStyle w:val="Normal"/>
        <w:rPr/>
      </w:pPr>
      <w:r>
        <w:rPr>
          <w:b/>
          <w:lang w:eastAsia="zh-CN"/>
        </w:rPr>
        <w:t xml:space="preserve">REQ-NFV_LCM_Os-Ma-nfvo-FUN-34 </w:t>
      </w:r>
      <w:r>
        <w:rPr>
          <w:rFonts w:eastAsia="MS Mincho;ＭＳ 明朝"/>
        </w:rPr>
        <w:t xml:space="preserve">The Os-Ma-nfvo reference point shall </w:t>
      </w:r>
      <w:r>
        <w:rPr>
          <w:lang w:eastAsia="zh-CN"/>
        </w:rPr>
        <w:t xml:space="preserve">have the capability allowing NM to receive notifications sent by the NFVO about changes of the NSD(s) (see requirements Os-Ma-nfvo.Nsd.007, Os-Ma-nfvo.Nsd.008 [6]). </w:t>
      </w:r>
    </w:p>
    <w:p>
      <w:pPr>
        <w:pStyle w:val="Normal"/>
        <w:rPr/>
      </w:pPr>
      <w:r>
        <w:rPr>
          <w:b/>
          <w:lang w:eastAsia="zh-CN"/>
        </w:rPr>
        <w:t>REQ-NFV_LCM_Os-Ma-nfvo-FUN-35</w:t>
      </w:r>
      <w:r>
        <w:rPr>
          <w:lang w:eastAsia="zh-CN"/>
        </w:rPr>
        <w:tab/>
      </w:r>
      <w:r>
        <w:rPr>
          <w:rFonts w:eastAsia="MS Mincho;ＭＳ 明朝"/>
        </w:rPr>
        <w:t xml:space="preserve">The Os-Ma-nfvo reference point shall </w:t>
      </w:r>
      <w:r>
        <w:rPr>
          <w:lang w:eastAsia="zh-CN"/>
        </w:rPr>
        <w:t>have the capability allowing NM to request deletion of a NS instance identifier (See requirement Os-Ma-nfvo.NsLcm.022 [6]).</w:t>
      </w:r>
    </w:p>
    <w:p>
      <w:pPr>
        <w:pStyle w:val="Normal"/>
        <w:rPr/>
      </w:pPr>
      <w:r>
        <w:rPr>
          <w:b/>
          <w:lang w:eastAsia="zh-CN"/>
        </w:rPr>
        <w:t>REQ-NFV_LCM_Os-Ma-nfvo-FUN-36</w:t>
        <w:tab/>
        <w:tab/>
      </w:r>
      <w:r>
        <w:rPr>
          <w:lang w:eastAsia="zh-CN"/>
        </w:rPr>
        <w:t xml:space="preserve">The Os-Ma-nfvo reference point shall support a capability allowing NM to retrieve information about a VNF instance as part of NS querying (see requirement </w:t>
      </w:r>
      <w:r>
        <w:rPr/>
        <w:t>Os-Ma-nfvo.NsLcm.015 in ETSI GS NFV-IFA 013 [</w:t>
      </w:r>
      <w:r>
        <w:rPr>
          <w:lang w:eastAsia="zh-CN"/>
        </w:rPr>
        <w:t>6</w:t>
      </w:r>
      <w:r>
        <w:rPr/>
        <w:t>])</w:t>
      </w:r>
      <w:r>
        <w:rPr>
          <w:lang w:eastAsia="zh-CN"/>
        </w:rPr>
        <w:t>.</w:t>
      </w:r>
    </w:p>
    <w:p>
      <w:pPr>
        <w:pStyle w:val="Normal"/>
        <w:rPr/>
      </w:pPr>
      <w:r>
        <w:rPr>
          <w:b/>
          <w:lang w:eastAsia="zh-CN"/>
        </w:rPr>
        <w:t>REQ-NFV_LCM_Os-Ma-nfvo-FUN-37</w:t>
        <w:tab/>
        <w:tab/>
      </w:r>
      <w:r>
        <w:rPr>
          <w:lang w:eastAsia="zh-CN"/>
        </w:rPr>
        <w:t xml:space="preserve">The Os-Ma-nfvo reference point shall support a capability allowing NM to request modifying non-application configuration attributes of a VNF instance as part of NS update (covered by requirement </w:t>
      </w:r>
      <w:r>
        <w:rPr/>
        <w:t>Os-Ma-nfvo.NsLcm.020 in ETSI GS NFV-IFA 013 [6])</w:t>
      </w:r>
      <w:r>
        <w:rPr>
          <w:lang w:eastAsia="zh-CN"/>
        </w:rPr>
        <w:t>.</w:t>
      </w:r>
    </w:p>
    <w:p>
      <w:pPr>
        <w:pStyle w:val="Normal"/>
        <w:rPr>
          <w:lang w:eastAsia="zh-CN"/>
        </w:rPr>
      </w:pPr>
      <w:r>
        <w:rPr>
          <w:b/>
          <w:lang w:eastAsia="zh-CN"/>
        </w:rPr>
        <w:t>REQ-NFV_LCM_Os-Ma-nfvo-FUN-38</w:t>
      </w:r>
      <w:r>
        <w:rPr>
          <w:b/>
          <w:lang w:eastAsia="zh-CN"/>
        </w:rPr>
        <w:tab/>
      </w:r>
      <w:r>
        <w:rPr>
          <w:b/>
          <w:lang w:eastAsia="zh-CN"/>
        </w:rPr>
        <w:tab/>
      </w:r>
      <w:r>
        <w:rPr>
          <w:lang w:eastAsia="zh-CN"/>
        </w:rPr>
        <w:t xml:space="preserve">The Os-Ma-nfvo reference point shall support a capability allowing NM to request modifying non-application information about a VNF instance as part of NS update (covered by requirement </w:t>
      </w:r>
      <w:r>
        <w:rPr/>
        <w:t>Os-Ma-nfvo.NsLcm.019 in ETSI GS NFV-IFA 013 [6])</w:t>
      </w:r>
      <w:r>
        <w:rPr>
          <w:lang w:eastAsia="zh-CN"/>
        </w:rPr>
        <w:t>.</w:t>
      </w:r>
    </w:p>
    <w:p>
      <w:pPr>
        <w:pStyle w:val="Normal"/>
        <w:rPr>
          <w:sz w:val="18"/>
          <w:szCs w:val="18"/>
          <w:lang w:eastAsia="zh-CN"/>
        </w:rPr>
      </w:pPr>
      <w:r>
        <w:rPr>
          <w:b/>
          <w:lang w:eastAsia="zh-CN"/>
        </w:rPr>
        <w:t>REQ-NFV_LCM_Os-Ma-nfvo-FUN-x</w:t>
      </w:r>
      <w:r>
        <w:rPr>
          <w:b/>
          <w:sz w:val="18"/>
          <w:szCs w:val="18"/>
        </w:rPr>
        <w:t xml:space="preserve"> </w:t>
      </w:r>
      <w:r>
        <w:rPr>
          <w:lang w:eastAsia="zh-CN"/>
        </w:rPr>
        <w:t>The Os-Ma-nfvo reference point shall support a capability allowing NM to</w:t>
      </w:r>
      <w:r>
        <w:rPr>
          <w:sz w:val="18"/>
          <w:szCs w:val="18"/>
          <w:lang w:eastAsia="zh-CN"/>
        </w:rPr>
        <w:t xml:space="preserve"> request </w:t>
      </w:r>
      <w:r>
        <w:rPr>
          <w:rFonts w:eastAsia="MS Mincho;ＭＳ 明朝"/>
        </w:rPr>
        <w:t xml:space="preserve">to </w:t>
      </w:r>
      <w:r>
        <w:rPr>
          <w:lang w:eastAsia="zh-CN"/>
        </w:rPr>
        <w:t>add an existing VNF instance to a NS with connectivity to other VNF instance or PNF</w:t>
      </w:r>
      <w:r>
        <w:rPr/>
        <w:t xml:space="preserve"> as part of NS update</w:t>
      </w:r>
      <w:r>
        <w:rPr>
          <w:sz w:val="18"/>
          <w:szCs w:val="18"/>
          <w:lang w:eastAsia="zh-CN"/>
        </w:rPr>
        <w:t>.</w:t>
      </w:r>
    </w:p>
    <w:p>
      <w:pPr>
        <w:pStyle w:val="Normal"/>
        <w:rPr>
          <w:sz w:val="18"/>
          <w:szCs w:val="18"/>
          <w:lang w:eastAsia="zh-CN"/>
        </w:rPr>
      </w:pPr>
      <w:r>
        <w:rPr>
          <w:b/>
          <w:lang w:eastAsia="zh-CN"/>
        </w:rPr>
        <w:t>REQ-NFV_LCM_Os-Ma-nfvo-FUN-x</w:t>
      </w:r>
      <w:r>
        <w:rPr>
          <w:b/>
          <w:sz w:val="18"/>
          <w:szCs w:val="18"/>
        </w:rPr>
        <w:t xml:space="preserve"> </w:t>
      </w:r>
      <w:r>
        <w:rPr>
          <w:lang w:eastAsia="zh-CN"/>
        </w:rPr>
        <w:t>The Os-Ma-nfvo reference point shall support a capability allowing NM to</w:t>
      </w:r>
      <w:r>
        <w:rPr>
          <w:sz w:val="18"/>
          <w:szCs w:val="18"/>
          <w:lang w:eastAsia="zh-CN"/>
        </w:rPr>
        <w:t xml:space="preserve"> request </w:t>
      </w:r>
      <w:r>
        <w:rPr>
          <w:rFonts w:eastAsia="MS Mincho;ＭＳ 明朝"/>
        </w:rPr>
        <w:t xml:space="preserve">the addition of </w:t>
      </w:r>
      <w:r>
        <w:rPr/>
        <w:t>the external connectivity to a PNF or VNF instance as part of NS update</w:t>
      </w:r>
      <w:r>
        <w:rPr>
          <w:sz w:val="18"/>
          <w:szCs w:val="18"/>
          <w:lang w:eastAsia="zh-CN"/>
        </w:rPr>
        <w:t>.</w:t>
      </w:r>
    </w:p>
    <w:p>
      <w:pPr>
        <w:pStyle w:val="Normal"/>
        <w:rPr>
          <w:sz w:val="18"/>
          <w:szCs w:val="18"/>
          <w:lang w:eastAsia="zh-CN"/>
        </w:rPr>
      </w:pPr>
      <w:r>
        <w:rPr>
          <w:b/>
          <w:lang w:eastAsia="zh-CN"/>
        </w:rPr>
        <w:t>REQ-NFV_LCM_Os-Ma-nfvo-FUN-x</w:t>
      </w:r>
      <w:r>
        <w:rPr>
          <w:b/>
          <w:sz w:val="18"/>
          <w:szCs w:val="18"/>
        </w:rPr>
        <w:t xml:space="preserve"> </w:t>
      </w:r>
      <w:r>
        <w:rPr>
          <w:lang w:eastAsia="zh-CN"/>
        </w:rPr>
        <w:t>The Os-Ma-nfvo reference point shall support a capability allowing NM to</w:t>
      </w:r>
      <w:r>
        <w:rPr>
          <w:sz w:val="18"/>
          <w:szCs w:val="18"/>
          <w:lang w:eastAsia="zh-CN"/>
        </w:rPr>
        <w:t xml:space="preserve"> request </w:t>
      </w:r>
      <w:r>
        <w:rPr>
          <w:rFonts w:eastAsia="MS Mincho;ＭＳ 明朝"/>
        </w:rPr>
        <w:t xml:space="preserve">the addition of </w:t>
      </w:r>
      <w:r>
        <w:rPr/>
        <w:t>virtual link to a NS instance as part of NS update</w:t>
      </w:r>
      <w:r>
        <w:rPr>
          <w:sz w:val="18"/>
          <w:szCs w:val="18"/>
          <w:lang w:eastAsia="zh-CN"/>
        </w:rPr>
        <w:t>.</w:t>
      </w:r>
    </w:p>
    <w:p>
      <w:pPr>
        <w:pStyle w:val="Normal"/>
        <w:rPr>
          <w:sz w:val="18"/>
          <w:szCs w:val="18"/>
          <w:lang w:eastAsia="zh-CN"/>
        </w:rPr>
      </w:pPr>
      <w:r>
        <w:rPr>
          <w:b/>
          <w:lang w:eastAsia="zh-CN"/>
        </w:rPr>
        <w:t>REQ-NFV_LCM_Os-Ma-nfvo-FUN-x</w:t>
      </w:r>
      <w:r>
        <w:rPr>
          <w:b/>
          <w:sz w:val="18"/>
          <w:szCs w:val="18"/>
        </w:rPr>
        <w:t xml:space="preserve"> </w:t>
      </w:r>
      <w:r>
        <w:rPr>
          <w:lang w:eastAsia="zh-CN"/>
        </w:rPr>
        <w:t>The Os-Ma-nfvo reference point shall support a capability allowing NM to</w:t>
      </w:r>
      <w:r>
        <w:rPr>
          <w:sz w:val="18"/>
          <w:szCs w:val="18"/>
          <w:lang w:eastAsia="zh-CN"/>
        </w:rPr>
        <w:t xml:space="preserve"> request </w:t>
      </w:r>
      <w:r>
        <w:rPr>
          <w:rFonts w:eastAsia="MS Mincho;ＭＳ 明朝"/>
        </w:rPr>
        <w:t xml:space="preserve">to change of </w:t>
      </w:r>
      <w:r>
        <w:rPr/>
        <w:t>the external connectivity to a PNF or VNF instance as part of NS update</w:t>
      </w:r>
      <w:r>
        <w:rPr>
          <w:sz w:val="18"/>
          <w:szCs w:val="18"/>
          <w:lang w:eastAsia="zh-CN"/>
        </w:rPr>
        <w:t>.</w:t>
      </w:r>
    </w:p>
    <w:p>
      <w:pPr>
        <w:pStyle w:val="Normal"/>
        <w:rPr>
          <w:sz w:val="18"/>
          <w:szCs w:val="18"/>
          <w:lang w:eastAsia="zh-CN"/>
        </w:rPr>
      </w:pPr>
      <w:r>
        <w:rPr>
          <w:b/>
          <w:lang w:eastAsia="zh-CN"/>
        </w:rPr>
        <w:t>REQ-NFV_LCM_Os-Ma-nfvo-FUN-x</w:t>
      </w:r>
      <w:r>
        <w:rPr>
          <w:b/>
          <w:sz w:val="18"/>
          <w:szCs w:val="18"/>
        </w:rPr>
        <w:t xml:space="preserve"> </w:t>
      </w:r>
      <w:r>
        <w:rPr>
          <w:lang w:eastAsia="zh-CN"/>
        </w:rPr>
        <w:t>The Os-Ma-nfvo reference point shall support a capability allowing NM to</w:t>
      </w:r>
      <w:r>
        <w:rPr>
          <w:sz w:val="18"/>
          <w:szCs w:val="18"/>
          <w:lang w:eastAsia="zh-CN"/>
        </w:rPr>
        <w:t xml:space="preserve"> request </w:t>
      </w:r>
      <w:r>
        <w:rPr>
          <w:rFonts w:eastAsia="MS Mincho;ＭＳ 明朝"/>
        </w:rPr>
        <w:t>the on-boarding of PNFD</w:t>
      </w:r>
      <w:r>
        <w:rPr/>
        <w:t xml:space="preserve"> </w:t>
      </w:r>
      <w:r>
        <w:rPr>
          <w:lang w:eastAsia="zh-CN"/>
        </w:rPr>
        <w:t xml:space="preserve">(covered by requirement </w:t>
      </w:r>
      <w:r>
        <w:rPr/>
        <w:t>Os-Ma-nfvo.Nsd.009 in ETSI GS NFV-IFA 013 [6])</w:t>
      </w:r>
      <w:r>
        <w:rPr>
          <w:sz w:val="18"/>
          <w:szCs w:val="18"/>
          <w:lang w:eastAsia="zh-CN"/>
        </w:rPr>
        <w:t>.</w:t>
      </w:r>
    </w:p>
    <w:p>
      <w:pPr>
        <w:pStyle w:val="Normal"/>
        <w:rPr>
          <w:sz w:val="18"/>
          <w:szCs w:val="18"/>
          <w:lang w:eastAsia="zh-CN"/>
        </w:rPr>
      </w:pPr>
      <w:r>
        <w:rPr>
          <w:b/>
          <w:lang w:eastAsia="zh-CN"/>
        </w:rPr>
        <w:t>REQ-NFV_LCM_Os-Ma-nfvo-FUN-x</w:t>
      </w:r>
      <w:r>
        <w:rPr>
          <w:b/>
          <w:sz w:val="18"/>
          <w:szCs w:val="18"/>
        </w:rPr>
        <w:t xml:space="preserve"> </w:t>
      </w:r>
      <w:r>
        <w:rPr>
          <w:lang w:eastAsia="zh-CN"/>
        </w:rPr>
        <w:t>The Os-Ma-nfvo reference point shall support a capability allowing NM to</w:t>
      </w:r>
      <w:r>
        <w:rPr>
          <w:sz w:val="18"/>
          <w:szCs w:val="18"/>
          <w:lang w:eastAsia="zh-CN"/>
        </w:rPr>
        <w:t xml:space="preserve"> request </w:t>
      </w:r>
      <w:r>
        <w:rPr>
          <w:rFonts w:eastAsia="MS Mincho;ＭＳ 明朝"/>
        </w:rPr>
        <w:t xml:space="preserve">the addition of </w:t>
      </w:r>
      <w:r>
        <w:rPr/>
        <w:t xml:space="preserve">the VNFFG as part of NS update </w:t>
      </w:r>
      <w:r>
        <w:rPr>
          <w:lang w:eastAsia="zh-CN"/>
        </w:rPr>
        <w:t xml:space="preserve">(covered by requirement </w:t>
      </w:r>
      <w:r>
        <w:rPr/>
        <w:t>Os-Ma-nfvo.NsLcm.027 in ETSI GS NFV-IFA 013 [6])</w:t>
      </w:r>
      <w:r>
        <w:rPr>
          <w:sz w:val="18"/>
          <w:szCs w:val="18"/>
          <w:lang w:eastAsia="zh-CN"/>
        </w:rPr>
        <w:t>.</w:t>
      </w:r>
    </w:p>
    <w:p>
      <w:pPr>
        <w:pStyle w:val="Normal"/>
        <w:rPr>
          <w:lang w:eastAsia="zh-CN"/>
        </w:rPr>
      </w:pPr>
      <w:r>
        <w:rPr>
          <w:b/>
          <w:lang w:eastAsia="zh-CN"/>
        </w:rPr>
        <w:t>REQ-NFV_LCM_Os-Ma-nfvo-FUN-x</w:t>
      </w:r>
      <w:r>
        <w:rPr>
          <w:b/>
          <w:sz w:val="18"/>
          <w:szCs w:val="18"/>
        </w:rPr>
        <w:t xml:space="preserve"> </w:t>
      </w:r>
      <w:r>
        <w:rPr>
          <w:lang w:eastAsia="zh-CN"/>
        </w:rPr>
        <w:t>The Os-Ma-nfvo reference point shall support a capability allowing NM to</w:t>
      </w:r>
      <w:r>
        <w:rPr>
          <w:sz w:val="18"/>
          <w:szCs w:val="18"/>
          <w:lang w:eastAsia="zh-CN"/>
        </w:rPr>
        <w:t xml:space="preserve"> request </w:t>
      </w:r>
      <w:r>
        <w:rPr>
          <w:rFonts w:eastAsia="MS Mincho;ＭＳ 明朝"/>
        </w:rPr>
        <w:t xml:space="preserve">the update of </w:t>
      </w:r>
      <w:r>
        <w:rPr/>
        <w:t xml:space="preserve">the VNFFG as part of NS update </w:t>
      </w:r>
      <w:r>
        <w:rPr>
          <w:lang w:eastAsia="zh-CN"/>
        </w:rPr>
        <w:t xml:space="preserve">(covered by requirement </w:t>
      </w:r>
      <w:r>
        <w:rPr/>
        <w:t>Os-Ma-nfvo.NsLcm.027 in ETSI GS NFV-IFA 013 [6])</w:t>
      </w:r>
      <w:r>
        <w:rPr>
          <w:sz w:val="18"/>
          <w:szCs w:val="18"/>
          <w:lang w:eastAsia="zh-CN"/>
        </w:rPr>
        <w:t>.</w:t>
      </w:r>
    </w:p>
    <w:p>
      <w:pPr>
        <w:pStyle w:val="Heading3"/>
        <w:rPr/>
      </w:pPr>
      <w:bookmarkStart w:id="42" w:name="__RefHeading___Toc516474464"/>
      <w:bookmarkEnd w:id="42"/>
      <w:r>
        <w:rPr/>
        <w:t>6.1.3</w:t>
        <w:tab/>
        <w:t xml:space="preserve">Requirements for </w:t>
      </w:r>
      <w:r>
        <w:rPr>
          <w:lang w:eastAsia="zh-CN"/>
        </w:rPr>
        <w:t>Ve-Vnfm-em</w:t>
      </w:r>
    </w:p>
    <w:p>
      <w:pPr>
        <w:pStyle w:val="Normal"/>
        <w:rPr/>
      </w:pPr>
      <w:r>
        <w:rPr>
          <w:b/>
          <w:bCs/>
          <w:lang w:eastAsia="zh-CN"/>
        </w:rPr>
        <w:t>REQ-NFV_LCM_Ve-Vnfm-em-FUN-1</w:t>
      </w:r>
      <w:r>
        <w:rPr>
          <w:lang w:eastAsia="zh-CN"/>
        </w:rPr>
        <w:tab/>
        <w:t>The Ve-Vnfm-em reference point shall support a capability allowing EM to send VNF instantiation request (see requirement Ve-Vnfm-em.VnfLcm.002 in [8]).</w:t>
      </w:r>
    </w:p>
    <w:p>
      <w:pPr>
        <w:pStyle w:val="NO"/>
        <w:rPr>
          <w:lang w:eastAsia="zh-CN"/>
        </w:rPr>
      </w:pPr>
      <w:r>
        <w:rPr>
          <w:lang w:eastAsia="zh-CN"/>
        </w:rPr>
        <w:t xml:space="preserve">NOTE: </w:t>
        <w:tab/>
      </w:r>
      <w:r>
        <w:rPr>
          <w:lang w:eastAsia="zh-CN" w:bidi="ar-KW"/>
        </w:rPr>
        <w:t>According to [8], the new VNF instance is instantiated but not associated to any NS (see note in clause 7.2.3.4 in [8]). The note in clause 7.2.3.4 in [8] reads: "</w:t>
      </w:r>
      <w:r>
        <w:rPr/>
        <w:t>In the present document, the operation result of the VNF instantiation request by EM cannot be determined to have the same result as VNF instantiation request as part of the NS LCM update operation performed through the NFVO (see clauses 7.3.5 and 8.3.4.10 in ETSI GS NFV-IFA 013 [</w:t>
      </w:r>
      <w:r>
        <w:rPr/>
        <w:fldChar w:fldCharType="begin"/>
      </w:r>
      <w:r>
        <w:rPr/>
        <w:instrText xml:space="preserve"> REF REF_GSNFV_IFA013 \h </w:instrText>
      </w:r>
      <w:r>
        <w:rPr/>
        <w:fldChar w:fldCharType="separate"/>
      </w:r>
      <w:r>
        <w:rPr/>
        <w:t>Error: Reference source not found</w:t>
      </w:r>
      <w:r>
        <w:rPr/>
        <w:fldChar w:fldCharType="end"/>
      </w:r>
      <w:r>
        <w:rPr/>
        <w:t>]), in particular in what concerns re-using the newly VNF instance at the NFVO level and associating it to a corresponding NS."</w:t>
      </w:r>
      <w:r>
        <w:rPr>
          <w:lang w:eastAsia="zh-CN" w:bidi="ar-KW"/>
        </w:rPr>
        <w:t xml:space="preserve"> </w:t>
      </w:r>
    </w:p>
    <w:p>
      <w:pPr>
        <w:pStyle w:val="Normal"/>
        <w:rPr/>
      </w:pPr>
      <w:r>
        <w:rPr>
          <w:b/>
          <w:bCs/>
          <w:lang w:eastAsia="zh-CN"/>
        </w:rPr>
        <w:t>REQ-NFV_LCM_Ve-Vnfm-em-FUN-2</w:t>
      </w:r>
      <w:r>
        <w:rPr>
          <w:lang w:eastAsia="zh-CN"/>
        </w:rPr>
        <w:tab/>
        <w:t>The Ve-Vnfm-em reference point shall support a capability allowing VNFM to inform EM the result of VNF instantiation (see requirement Ve-Vnfm-em.VnfLcn.001 in [8]).</w:t>
      </w:r>
    </w:p>
    <w:p>
      <w:pPr>
        <w:pStyle w:val="Normal"/>
        <w:rPr/>
      </w:pPr>
      <w:r>
        <w:rPr>
          <w:b/>
          <w:bCs/>
          <w:lang w:eastAsia="zh-CN"/>
        </w:rPr>
        <w:t>REQ-NFV_LCM_Ve-Vnfm-em-FUN-3</w:t>
      </w:r>
      <w:r>
        <w:rPr>
          <w:lang w:eastAsia="zh-CN"/>
        </w:rPr>
        <w:tab/>
        <w:t>The Ve-Vnfm-em reference point shall support a capability allowing EM to request the scaling of a VNF instance indicating the type of VNFC to scale and the number of scaling steps (see requirement Ve-Vnfm-em.VnfLcm.001 and clause 7.2.7.2 in [8]).</w:t>
      </w:r>
    </w:p>
    <w:p>
      <w:pPr>
        <w:pStyle w:val="Normal"/>
        <w:rPr/>
      </w:pPr>
      <w:r>
        <w:rPr>
          <w:b/>
          <w:lang w:eastAsia="zh-CN"/>
        </w:rPr>
        <w:t>REQ-NFV_LCM_Ve-Vnfm-em-FUN-4</w:t>
      </w:r>
      <w:r>
        <w:rPr>
          <w:lang w:eastAsia="zh-CN"/>
        </w:rPr>
        <w:tab/>
        <w:t>The Ve-Vnfm-em reference point shall support a capability allowing VNFM to notify about VNF instance lifecycle changes indicating the type of lifecycle procedure, whether it is the start or the end of the procedure, and the results of lifecycle procedure with indication of errors if the procedure is not successful (see requirement Ve-Vnfm-em.VnfLcn.002 in [8]).</w:t>
      </w:r>
    </w:p>
    <w:p>
      <w:pPr>
        <w:pStyle w:val="Normal"/>
        <w:rPr/>
      </w:pPr>
      <w:r>
        <w:rPr>
          <w:b/>
          <w:lang w:eastAsia="zh-CN"/>
        </w:rPr>
        <w:t>REQ-NFV_LCM_Ve-Vnfm-em-FUN-5</w:t>
      </w:r>
      <w:r>
        <w:rPr>
          <w:lang w:eastAsia="zh-CN"/>
        </w:rPr>
        <w:tab/>
        <w:t>The Ve-Vnfm-em reference point shall support a capability allowing EM to subscribe/un-subscribe to VNF instance lifecycle change notifications (see clause 7.5 in [8]).</w:t>
      </w:r>
    </w:p>
    <w:p>
      <w:pPr>
        <w:pStyle w:val="Normal"/>
        <w:rPr/>
      </w:pPr>
      <w:r>
        <w:rPr>
          <w:b/>
          <w:bCs/>
          <w:lang w:eastAsia="zh-CN"/>
        </w:rPr>
        <w:t>REQ-NFV_LCM_Ve-Vnfm-em-FUN-6</w:t>
      </w:r>
      <w:r>
        <w:rPr>
          <w:lang w:eastAsia="zh-CN"/>
        </w:rPr>
        <w:tab/>
        <w:t>The Ve-Vnfm-em reference point shall support a capability allowing EM to send VNF termination request (see requirement Ve-Vnfm-em.VnfLcm.003 in [8]).</w:t>
      </w:r>
    </w:p>
    <w:p>
      <w:pPr>
        <w:pStyle w:val="Normal"/>
        <w:rPr/>
      </w:pPr>
      <w:r>
        <w:rPr>
          <w:b/>
          <w:bCs/>
          <w:lang w:eastAsia="zh-CN"/>
        </w:rPr>
        <w:t>REQ-NFV_LCM_Ve-Vnfm-em-FUN-7</w:t>
      </w:r>
      <w:r>
        <w:rPr>
          <w:lang w:eastAsia="zh-CN"/>
        </w:rPr>
        <w:tab/>
        <w:t>The Ve-Vnfm-em reference point shall support a capability allowing VNFM to inform EM the result of VNF termination (see requirement Ve-Vnfm-em.VnfLcn.002 in [8]).</w:t>
      </w:r>
    </w:p>
    <w:p>
      <w:pPr>
        <w:pStyle w:val="Normal"/>
        <w:rPr/>
      </w:pPr>
      <w:r>
        <w:rPr>
          <w:b/>
          <w:bCs/>
          <w:lang w:eastAsia="zh-CN"/>
        </w:rPr>
        <w:t>REQ-NFV_</w:t>
      </w:r>
      <w:r>
        <w:rPr>
          <w:b/>
          <w:bCs/>
          <w:lang w:eastAsia="zh-CN"/>
        </w:rPr>
        <w:t>L</w:t>
      </w:r>
      <w:r>
        <w:rPr>
          <w:b/>
          <w:bCs/>
          <w:lang w:eastAsia="zh-CN"/>
        </w:rPr>
        <w:t>CM_Ve-Vnfm-em-FUN-8</w:t>
      </w:r>
      <w:r>
        <w:rPr>
          <w:lang w:eastAsia="zh-CN"/>
        </w:rPr>
        <w:tab/>
        <w:t xml:space="preserve">The Ve-Vnfm-em reference point shall support a capability allowing EM to </w:t>
      </w:r>
      <w:r>
        <w:rPr>
          <w:lang w:eastAsia="zh-CN"/>
        </w:rPr>
        <w:t>request VNFM to enable/disable the auto-scaling of a specific VNF instance(s)</w:t>
      </w:r>
      <w:r>
        <w:rPr>
          <w:lang w:eastAsia="zh-CN"/>
        </w:rPr>
        <w:t xml:space="preserve"> (see requirement Ve-Vnfm-em.VnfCm.001 in [8] and clause 7.1.12 in [9]).</w:t>
      </w:r>
    </w:p>
    <w:p>
      <w:pPr>
        <w:pStyle w:val="Normal"/>
        <w:rPr/>
      </w:pPr>
      <w:r>
        <w:rPr>
          <w:b/>
          <w:bCs/>
          <w:lang w:eastAsia="zh-CN"/>
        </w:rPr>
        <w:t>REQ-NFV_</w:t>
      </w:r>
      <w:r>
        <w:rPr>
          <w:b/>
          <w:bCs/>
          <w:lang w:eastAsia="zh-CN"/>
        </w:rPr>
        <w:t>L</w:t>
      </w:r>
      <w:r>
        <w:rPr>
          <w:b/>
          <w:bCs/>
          <w:lang w:eastAsia="zh-CN"/>
        </w:rPr>
        <w:t>CM_Ve-Vnfm-em-FUN-9</w:t>
      </w:r>
      <w:r>
        <w:rPr>
          <w:lang w:eastAsia="zh-CN"/>
        </w:rPr>
        <w:tab/>
        <w:t xml:space="preserve">The Ve-Vnfm-em reference point shall support a capability allowing EM to </w:t>
      </w:r>
      <w:r>
        <w:rPr>
          <w:lang w:eastAsia="zh-CN"/>
        </w:rPr>
        <w:t xml:space="preserve">request VNFM to </w:t>
      </w:r>
      <w:r>
        <w:rPr>
          <w:lang w:eastAsia="zh-CN"/>
        </w:rPr>
        <w:t xml:space="preserve">create the VNF identifier (see requirement </w:t>
      </w:r>
      <w:r>
        <w:rPr/>
        <w:t>Ve-Vnfm-em.VnfLcm.001</w:t>
      </w:r>
      <w:r>
        <w:rPr>
          <w:lang w:eastAsia="zh-CN"/>
        </w:rPr>
        <w:t xml:space="preserve"> in [8]).</w:t>
      </w:r>
    </w:p>
    <w:p>
      <w:pPr>
        <w:pStyle w:val="Normal"/>
        <w:rPr/>
      </w:pPr>
      <w:r>
        <w:rPr>
          <w:b/>
          <w:lang w:eastAsia="zh-CN"/>
        </w:rPr>
        <w:t>REQ-NFV_LCM_Ve-Vnfm-em-FUN-10</w:t>
      </w:r>
      <w:r>
        <w:rPr>
          <w:lang w:eastAsia="zh-CN"/>
        </w:rPr>
        <w:tab/>
        <w:t>The Ve-Vnfm-em reference point shall support a capability allowing EM to retrieve from VNFM, information about a VNF instance, including VNFC instances and the configured virtual resources supporting the subject VNF instance.</w:t>
      </w:r>
    </w:p>
    <w:p>
      <w:pPr>
        <w:pStyle w:val="Heading3"/>
        <w:rPr>
          <w:lang w:eastAsia="zh-CN"/>
        </w:rPr>
      </w:pPr>
      <w:bookmarkStart w:id="43" w:name="__RefHeading___Toc516474465"/>
      <w:bookmarkEnd w:id="43"/>
      <w:r>
        <w:rPr/>
        <w:t>6.1.4</w:t>
        <w:tab/>
        <w:t xml:space="preserve">Requirements for </w:t>
      </w:r>
      <w:r>
        <w:rPr>
          <w:lang w:eastAsia="zh-CN"/>
        </w:rPr>
        <w:t>Ve-Vnfm-vnf</w:t>
      </w:r>
    </w:p>
    <w:p>
      <w:pPr>
        <w:pStyle w:val="Normal"/>
        <w:rPr>
          <w:lang w:eastAsia="zh-CN"/>
        </w:rPr>
      </w:pPr>
      <w:r>
        <w:rPr>
          <w:lang w:eastAsia="zh-CN"/>
        </w:rPr>
        <w:t>None.</w:t>
      </w:r>
    </w:p>
    <w:p>
      <w:pPr>
        <w:pStyle w:val="Heading2"/>
        <w:rPr/>
      </w:pPr>
      <w:bookmarkStart w:id="44" w:name="__RefHeading___Toc516474466"/>
      <w:bookmarkEnd w:id="44"/>
      <w:r>
        <w:rPr/>
        <w:t>6.2</w:t>
        <w:tab/>
        <w:t>Actor roles</w:t>
      </w:r>
    </w:p>
    <w:p>
      <w:pPr>
        <w:pStyle w:val="Normal"/>
        <w:rPr/>
      </w:pPr>
      <w:r>
        <w:rPr/>
        <w:t>See detailed actors and roles for each use case in clause 6.4.</w:t>
      </w:r>
    </w:p>
    <w:p>
      <w:pPr>
        <w:pStyle w:val="Heading2"/>
        <w:rPr/>
      </w:pPr>
      <w:bookmarkStart w:id="45" w:name="__RefHeading___Toc516474467"/>
      <w:bookmarkEnd w:id="45"/>
      <w:r>
        <w:rPr/>
        <w:t>6.3</w:t>
        <w:tab/>
        <w:t>Telecommunications resources</w:t>
      </w:r>
    </w:p>
    <w:p>
      <w:pPr>
        <w:pStyle w:val="Normal"/>
        <w:rPr/>
      </w:pPr>
      <w:r>
        <w:rPr/>
        <w:t>See detailed telecommunication resources for each use case in clause 6.4.</w:t>
      </w:r>
    </w:p>
    <w:p>
      <w:pPr>
        <w:pStyle w:val="Heading2"/>
        <w:rPr/>
      </w:pPr>
      <w:bookmarkStart w:id="46" w:name="__RefHeading___Toc516474468"/>
      <w:bookmarkEnd w:id="46"/>
      <w:r>
        <w:rPr/>
        <w:t>6.4</w:t>
        <w:tab/>
        <w:t>Use cases</w:t>
      </w:r>
    </w:p>
    <w:p>
      <w:pPr>
        <w:pStyle w:val="Heading3"/>
        <w:rPr/>
      </w:pPr>
      <w:bookmarkStart w:id="47" w:name="__RefHeading___Toc516474469"/>
      <w:bookmarkEnd w:id="47"/>
      <w:r>
        <w:rPr/>
        <w:t>6.4.1</w:t>
        <w:tab/>
        <w:t>VNF Instance use cases</w:t>
      </w:r>
    </w:p>
    <w:p>
      <w:pPr>
        <w:pStyle w:val="Heading4"/>
        <w:ind w:left="1418" w:hanging="1418"/>
        <w:rPr/>
      </w:pPr>
      <w:bookmarkStart w:id="48" w:name="__RefHeading___Toc516474470"/>
      <w:bookmarkEnd w:id="48"/>
      <w:r>
        <w:rPr/>
        <w:t>6.4.1.1</w:t>
        <w:tab/>
        <w:t>VNF identifier creation</w:t>
      </w:r>
    </w:p>
    <w:tbl>
      <w:tblPr>
        <w:tblW w:w="9857" w:type="dxa"/>
        <w:jc w:val="center"/>
        <w:tblInd w:w="0" w:type="dxa"/>
        <w:tblLayout w:type="fixed"/>
        <w:tblCellMar>
          <w:top w:w="0" w:type="dxa"/>
          <w:left w:w="28" w:type="dxa"/>
          <w:bottom w:w="0" w:type="dxa"/>
          <w:right w:w="108" w:type="dxa"/>
        </w:tblCellMar>
      </w:tblPr>
      <w:tblGrid>
        <w:gridCol w:w="1642"/>
        <w:gridCol w:w="7022"/>
        <w:gridCol w:w="1193"/>
      </w:tblGrid>
      <w:tr>
        <w:trPr>
          <w:tblHeader w:val="true"/>
          <w:cantSplit w:val="true"/>
        </w:trPr>
        <w:tc>
          <w:tcPr>
            <w:tcW w:w="1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cs="Arial"/>
                <w:lang w:val="en-GB" w:bidi="ar-KW"/>
              </w:rPr>
              <w:t>Use Case Stage</w:t>
            </w:r>
          </w:p>
        </w:tc>
        <w:tc>
          <w:tcPr>
            <w:tcW w:w="7022"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lang w:val="en-GB" w:bidi="ar-KW"/>
              </w:rPr>
            </w:pPr>
            <w:r>
              <w:rPr>
                <w:rFonts w:cs="Arial"/>
                <w:lang w:val="en-GB" w:bidi="ar-KW"/>
              </w:rPr>
              <w:t>Evolution / Specification</w:t>
            </w:r>
          </w:p>
        </w:tc>
        <w:tc>
          <w:tcPr>
            <w:tcW w:w="1193"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lang w:val="en-GB"/>
              </w:rPr>
            </w:pPr>
            <w:r>
              <w:rPr>
                <w:rFonts w:cs="Arial"/>
                <w:lang w:val="en-GB"/>
              </w:rPr>
              <w:t>&lt;&lt;Uses&gt;&gt;</w:t>
            </w:r>
          </w:p>
          <w:p>
            <w:pPr>
              <w:pStyle w:val="TAH"/>
              <w:rPr>
                <w:rFonts w:cs="Arial"/>
                <w:lang w:val="en-GB"/>
              </w:rPr>
            </w:pPr>
            <w:r>
              <w:rPr>
                <w:rFonts w:cs="Arial"/>
                <w:lang w:val="en-GB"/>
              </w:rPr>
              <w:t xml:space="preserve">Related use </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rFonts w:cs="Arial"/>
                <w:lang w:val="en-GB" w:bidi="ar-KW"/>
              </w:rPr>
              <w:t>Goal</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rFonts w:eastAsia="Arial" w:cs="Arial"/>
                <w:lang w:val="en-GB" w:eastAsia="zh-CN" w:bidi="ar-KW"/>
              </w:rPr>
              <w:t xml:space="preserve"> </w:t>
            </w:r>
            <w:r>
              <w:rPr>
                <w:rFonts w:cs="Arial"/>
                <w:lang w:val="en-GB" w:eastAsia="zh-CN" w:bidi="ar-KW"/>
              </w:rPr>
              <w:t>EM requests to create</w:t>
            </w:r>
            <w:r>
              <w:rPr>
                <w:lang w:val="en-GB"/>
              </w:rPr>
              <w:t xml:space="preserve"> a VNF identifier.</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Actors and Roles</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rFonts w:cs="Arial"/>
                <w:lang w:val="en-GB" w:eastAsia="zh-CN" w:bidi="ar-KW"/>
              </w:rPr>
              <w:t>EM</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Telecom resources</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eastAsia="ja-JP"/>
              </w:rPr>
              <w:t>VNFM</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bidi="ar-KW"/>
              </w:rPr>
            </w:pPr>
            <w:r>
              <w:rPr>
                <w:rFonts w:cs="Arial"/>
                <w:lang w:val="en-GB"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Assumptions</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rFonts w:cs="Arial"/>
                <w:lang w:val="en-GB" w:eastAsia="zh-CN" w:bidi="ar-KW"/>
              </w:rPr>
              <w:t>N/A</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Pre-conditions</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lang w:val="en-GB"/>
              </w:rPr>
              <w:t>NFVO is running.</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 xml:space="preserve">Begins when </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bCs/>
                <w:lang w:val="en-GB" w:eastAsia="zh-CN" w:bidi="ar-KW"/>
              </w:rPr>
            </w:pPr>
            <w:r>
              <w:rPr>
                <w:rFonts w:cs="Arial"/>
                <w:lang w:val="en-GB" w:eastAsia="zh-CN" w:bidi="ar-KW"/>
              </w:rPr>
              <w:t>EM decides to request to create a VNF identifier.</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val="en-GB" w:eastAsia="zh-CN" w:bidi="ar-KW"/>
              </w:rPr>
            </w:pPr>
            <w:r>
              <w:rPr>
                <w:rFonts w:cs="Arial"/>
                <w:bCs/>
                <w:lang w:val="en-GB" w:eastAsia="zh-CN"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Step 1 (M)</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bCs/>
                <w:lang w:val="en-GB" w:eastAsia="zh-CN" w:bidi="ar-KW"/>
              </w:rPr>
            </w:pPr>
            <w:r>
              <w:rPr>
                <w:lang w:val="en-GB" w:eastAsia="zh-CN" w:bidi="ar-KW"/>
              </w:rPr>
              <w:t>EM</w:t>
            </w:r>
            <w:r>
              <w:rPr>
                <w:lang w:val="en-GB" w:eastAsia="zh-CN"/>
              </w:rPr>
              <w:t xml:space="preserve"> sends a request to VNFM to create the VNF identifier (see clause 7.2.2 [8])</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val="en-GB" w:eastAsia="zh-CN" w:bidi="ar-KW"/>
              </w:rPr>
            </w:pPr>
            <w:r>
              <w:rPr>
                <w:rFonts w:cs="Arial"/>
                <w:bCs/>
                <w:lang w:val="en-GB" w:eastAsia="zh-CN"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Step 2 (M)</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color w:val="000000"/>
                <w:lang w:val="en-GB" w:eastAsia="zh-CN"/>
              </w:rPr>
            </w:pPr>
            <w:r>
              <w:rPr>
                <w:lang w:val="en-GB" w:eastAsia="zh-CN"/>
              </w:rPr>
              <w:t xml:space="preserve">VNFM returns </w:t>
            </w:r>
            <w:r>
              <w:rPr>
                <w:rFonts w:cs="Courier New" w:ascii="Courier New" w:hAnsi="Courier New"/>
                <w:lang w:val="en-GB" w:eastAsia="zh-CN"/>
              </w:rPr>
              <w:t xml:space="preserve">vnfInstanceId </w:t>
            </w:r>
            <w:r>
              <w:rPr>
                <w:lang w:val="en-GB" w:eastAsia="zh-CN"/>
              </w:rPr>
              <w:t>to EM to indicate the creation of VNF identifier (see clause 7.2.2.3 [8])</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lang w:val="en-GB" w:eastAsia="zh-CN" w:bidi="ar-KW"/>
              </w:rPr>
            </w:pPr>
            <w:r>
              <w:rPr>
                <w:rFonts w:cs="Arial"/>
                <w:color w:val="000000"/>
                <w:lang w:val="en-GB" w:eastAsia="zh-CN"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Ends when</w:t>
            </w:r>
          </w:p>
        </w:tc>
        <w:tc>
          <w:tcPr>
            <w:tcW w:w="7022" w:type="dxa"/>
            <w:tcBorders>
              <w:top w:val="single" w:sz="4" w:space="0" w:color="000000"/>
              <w:left w:val="single" w:sz="4" w:space="0" w:color="000000"/>
              <w:bottom w:val="single" w:sz="4" w:space="0" w:color="000000"/>
              <w:right w:val="single" w:sz="4" w:space="0" w:color="000000"/>
            </w:tcBorders>
          </w:tcPr>
          <w:p>
            <w:pPr>
              <w:pStyle w:val="TAL"/>
              <w:rPr/>
            </w:pPr>
            <w:r>
              <w:rPr>
                <w:rFonts w:cs="Arial"/>
                <w:bCs/>
                <w:lang w:val="en-GB" w:bidi="ar-KW"/>
              </w:rPr>
              <w:t xml:space="preserve">Ends when EM receives the </w:t>
            </w:r>
            <w:r>
              <w:rPr>
                <w:rFonts w:cs="Courier New" w:ascii="Courier New" w:hAnsi="Courier New"/>
                <w:lang w:val="en-GB" w:eastAsia="zh-CN"/>
              </w:rPr>
              <w:t>vnfInstanceId</w:t>
            </w:r>
            <w:r>
              <w:rPr>
                <w:rFonts w:cs="Arial"/>
                <w:bCs/>
                <w:lang w:val="en-GB" w:bidi="ar-KW"/>
              </w:rPr>
              <w:t>.</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val="en-GB" w:bidi="ar-KW"/>
              </w:rPr>
            </w:pPr>
            <w:r>
              <w:rPr>
                <w:rFonts w:cs="Arial"/>
                <w:bCs/>
                <w:lang w:val="en-GB"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Exceptions</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lang w:val="en-GB" w:bidi="ar-KW"/>
              </w:rPr>
              <w:t>One of the steps identified above fails.</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bidi="ar-KW"/>
              </w:rPr>
            </w:pPr>
            <w:r>
              <w:rPr>
                <w:rFonts w:cs="Arial"/>
                <w:lang w:val="en-GB"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Post-conditions</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lang w:val="en-GB" w:eastAsia="zh-CN" w:bidi="ar-KW"/>
              </w:rPr>
              <w:t>The VNF identifier is created.</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 xml:space="preserve">Traceability </w:t>
            </w:r>
          </w:p>
        </w:tc>
        <w:tc>
          <w:tcPr>
            <w:tcW w:w="7022"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lang w:val="en-GB" w:eastAsia="zh-CN"/>
              </w:rPr>
              <w:t>REQ-NFV_LCM_Ve-Vnfm-em-FUN-9</w:t>
            </w:r>
          </w:p>
        </w:tc>
        <w:tc>
          <w:tcPr>
            <w:tcW w:w="1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bidi="ar-KW"/>
              </w:rPr>
            </w:pPr>
            <w:r>
              <w:rPr>
                <w:rFonts w:cs="Arial"/>
                <w:lang w:val="en-GB" w:bidi="ar-KW"/>
              </w:rPr>
            </w:r>
          </w:p>
        </w:tc>
      </w:tr>
    </w:tbl>
    <w:p>
      <w:pPr>
        <w:pStyle w:val="Normal"/>
        <w:rPr>
          <w:lang w:eastAsia="zh-CN"/>
        </w:rPr>
      </w:pPr>
      <w:r>
        <w:rPr>
          <w:lang w:eastAsia="zh-CN"/>
        </w:rPr>
      </w:r>
    </w:p>
    <w:p>
      <w:pPr>
        <w:pStyle w:val="Heading4"/>
        <w:ind w:left="1418" w:hanging="1418"/>
        <w:rPr/>
      </w:pPr>
      <w:bookmarkStart w:id="49" w:name="__RefHeading___Toc516474471"/>
      <w:bookmarkEnd w:id="49"/>
      <w:r>
        <w:rPr/>
        <w:t>6.4.1.2</w:t>
        <w:tab/>
      </w:r>
      <w:r>
        <w:rPr>
          <w:rFonts w:eastAsia="MS Mincho;ＭＳ 明朝"/>
          <w:lang w:eastAsia="ja-JP"/>
        </w:rPr>
        <w:t xml:space="preserve"> VNF instantiation</w:t>
      </w:r>
    </w:p>
    <w:p>
      <w:pPr>
        <w:pStyle w:val="Heading5"/>
        <w:ind w:left="1701" w:hanging="1701"/>
        <w:rPr/>
      </w:pPr>
      <w:bookmarkStart w:id="50" w:name="__RefHeading___Toc516474472"/>
      <w:bookmarkEnd w:id="50"/>
      <w:r>
        <w:rPr/>
        <w:t>6.4.1.2.1</w:t>
        <w:tab/>
        <w:t>VNF instantiation initiated through Ve-Vnfm-em</w:t>
      </w:r>
    </w:p>
    <w:tbl>
      <w:tblPr>
        <w:tblW w:w="9857" w:type="dxa"/>
        <w:jc w:val="center"/>
        <w:tblInd w:w="0" w:type="dxa"/>
        <w:tblLayout w:type="fixed"/>
        <w:tblCellMar>
          <w:top w:w="0" w:type="dxa"/>
          <w:left w:w="28" w:type="dxa"/>
          <w:bottom w:w="0" w:type="dxa"/>
          <w:right w:w="108" w:type="dxa"/>
        </w:tblCellMar>
      </w:tblPr>
      <w:tblGrid>
        <w:gridCol w:w="1387"/>
        <w:gridCol w:w="7358"/>
        <w:gridCol w:w="1112"/>
      </w:tblGrid>
      <w:tr>
        <w:trPr>
          <w:tblHeader w:val="true"/>
          <w:cantSplit w:val="true"/>
        </w:trPr>
        <w:tc>
          <w:tcPr>
            <w:tcW w:w="13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bidi="ar-KW"/>
              </w:rPr>
              <w:t>Use Case Stage</w:t>
            </w:r>
          </w:p>
        </w:tc>
        <w:tc>
          <w:tcPr>
            <w:tcW w:w="735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bidi="ar-KW"/>
              </w:rPr>
            </w:pPr>
            <w:r>
              <w:rPr>
                <w:lang w:val="en-GB" w:bidi="ar-KW"/>
              </w:rPr>
              <w:t>Evolution / Specification</w:t>
            </w:r>
          </w:p>
        </w:tc>
        <w:tc>
          <w:tcPr>
            <w:tcW w:w="1112"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&lt;&lt;Uses&gt;&gt;</w:t>
            </w:r>
          </w:p>
          <w:p>
            <w:pPr>
              <w:pStyle w:val="TAH"/>
              <w:rPr>
                <w:lang w:val="en-GB"/>
              </w:rPr>
            </w:pPr>
            <w:r>
              <w:rPr>
                <w:lang w:val="en-GB"/>
              </w:rPr>
              <w:t xml:space="preserve">Related use </w:t>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Goal</w:t>
            </w:r>
          </w:p>
        </w:tc>
        <w:tc>
          <w:tcPr>
            <w:tcW w:w="7358"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Create a VNF instance</w:t>
            </w:r>
            <w:r>
              <w:rPr/>
              <w:t xml:space="preserve"> </w:t>
            </w:r>
            <w:r>
              <w:rPr>
                <w:lang w:val="en-GB" w:eastAsia="zh-CN" w:bidi="ar-KW"/>
              </w:rPr>
              <w:t xml:space="preserve">based on the local needs of the EM (e.g. for VNF validation prior to deployments in production environment). </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7358"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7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eastAsia="ja-JP"/>
              </w:rPr>
              <w:t>VNFM</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Assumptions</w:t>
            </w:r>
          </w:p>
        </w:tc>
        <w:tc>
          <w:tcPr>
            <w:tcW w:w="7358"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The association of the new VNF instance to a NS instance enabling the VNF LCM granting operations and VR management is out of scope of 3GPP.</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7358"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The VNF Package for the VNF instantiation is enabled and is available to the VNFM.</w:t>
            </w:r>
          </w:p>
          <w:p>
            <w:pPr>
              <w:pStyle w:val="TAL"/>
              <w:rPr/>
            </w:pPr>
            <w:r>
              <w:rPr>
                <w:lang w:val="en-GB" w:eastAsia="zh-CN" w:bidi="ar-KW"/>
              </w:rPr>
              <w:t>EM is subscribed to the VNF LCM notifications (see clause 7.3.2 [8]).</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7358" w:type="dxa"/>
            <w:tcBorders>
              <w:top w:val="single" w:sz="4" w:space="0" w:color="000000"/>
              <w:left w:val="single" w:sz="4" w:space="0" w:color="000000"/>
              <w:bottom w:val="single" w:sz="4" w:space="0" w:color="000000"/>
              <w:right w:val="single" w:sz="4" w:space="0" w:color="000000"/>
            </w:tcBorders>
          </w:tcPr>
          <w:p>
            <w:pPr>
              <w:pStyle w:val="TAL"/>
              <w:rPr>
                <w:bCs/>
                <w:lang w:val="en-GB" w:eastAsia="zh-CN" w:bidi="ar-KW"/>
              </w:rPr>
            </w:pPr>
            <w:r>
              <w:rPr>
                <w:lang w:val="en-GB" w:eastAsia="zh-CN" w:bidi="ar-KW"/>
              </w:rPr>
              <w:t>EM decides to instantiate a new VNF instance.</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eastAsia="zh-CN" w:bidi="ar-KW"/>
              </w:rPr>
            </w:pPr>
            <w:r>
              <w:rPr>
                <w:bCs/>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Step 1 (M)</w:t>
            </w:r>
          </w:p>
        </w:tc>
        <w:tc>
          <w:tcPr>
            <w:tcW w:w="7358"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zh-CN"/>
              </w:rPr>
            </w:pPr>
            <w:r>
              <w:rPr>
                <w:lang w:val="en-GB" w:eastAsia="zh-CN" w:bidi="ar-KW"/>
              </w:rPr>
              <w:t xml:space="preserve">EM requests VNFM to create a new VNF instance Identifier </w:t>
            </w:r>
            <w:r>
              <w:rPr>
                <w:lang w:val="en-GB"/>
              </w:rPr>
              <w:t>(see clause 7.2.2 [8])</w:t>
            </w:r>
            <w:r>
              <w:rPr>
                <w:lang w:val="en-GB" w:eastAsia="zh-CN" w:bidi="ar-KW"/>
              </w:rPr>
              <w:t xml:space="preserve"> using the VNFD Id to identify the VNF Package to be used for instantiation.</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lang w:val="en-GB" w:eastAsia="zh-CN" w:bidi="ar-KW"/>
              </w:rPr>
            </w:pPr>
            <w:r>
              <w:rPr>
                <w:color w:val="000000"/>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Step 2 (M)</w:t>
            </w:r>
          </w:p>
        </w:tc>
        <w:tc>
          <w:tcPr>
            <w:tcW w:w="7358"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VNFM responds to EM with new VNF instance Identifier</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Step 3 (M)</w:t>
            </w:r>
          </w:p>
        </w:tc>
        <w:tc>
          <w:tcPr>
            <w:tcW w:w="7358"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EM requests VNFM to instantiate the new VNF </w:t>
            </w:r>
            <w:r>
              <w:rPr>
                <w:lang w:val="en-GB"/>
              </w:rPr>
              <w:t>(see clause 7.2.3 [8])</w:t>
            </w:r>
            <w:r>
              <w:rPr>
                <w:lang w:val="en-GB" w:eastAsia="zh-CN" w:bidi="ar-KW"/>
              </w:rPr>
              <w:t>.</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Step 4 (M)</w:t>
            </w:r>
          </w:p>
        </w:tc>
        <w:tc>
          <w:tcPr>
            <w:tcW w:w="7358"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VNFM responds to EM with the operation result containing the lifecycle operation occurrence Id</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Step 5 (M)</w:t>
            </w:r>
          </w:p>
        </w:tc>
        <w:tc>
          <w:tcPr>
            <w:tcW w:w="7358"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bCs/>
                <w:lang w:val="en-GB" w:bidi="ar-KW"/>
              </w:rPr>
              <w:t xml:space="preserve">VNFM sends the </w:t>
            </w:r>
            <w:r>
              <w:rPr>
                <w:bCs/>
                <w:lang w:val="en-GB" w:eastAsia="zh-CN" w:bidi="ar-KW"/>
              </w:rPr>
              <w:t>VNF lifecycle change notification</w:t>
            </w:r>
            <w:r>
              <w:rPr>
                <w:bCs/>
                <w:lang w:val="en-GB" w:bidi="ar-KW"/>
              </w:rPr>
              <w:t xml:space="preserve"> to EM indicating the start of VNF instan</w:t>
            </w:r>
            <w:r>
              <w:rPr>
                <w:bCs/>
                <w:lang w:val="en-GB" w:eastAsia="zh-CN" w:bidi="ar-KW"/>
              </w:rPr>
              <w:t>tiation</w:t>
            </w:r>
            <w:r>
              <w:rPr>
                <w:bCs/>
                <w:lang w:val="en-GB" w:bidi="ar-KW"/>
              </w:rPr>
              <w:t xml:space="preserve"> </w:t>
            </w:r>
            <w:r>
              <w:rPr>
                <w:bCs/>
                <w:lang w:val="en-GB" w:eastAsia="zh-CN" w:bidi="ar-KW"/>
              </w:rPr>
              <w:t xml:space="preserve">procedure </w:t>
            </w:r>
            <w:r>
              <w:rPr>
                <w:lang w:val="en-GB"/>
              </w:rPr>
              <w:t>(see clause 7.3.3 [8])</w:t>
            </w:r>
            <w:r>
              <w:rPr>
                <w:bCs/>
                <w:lang w:val="en-GB" w:bidi="ar-KW"/>
              </w:rPr>
              <w:t>.</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6</w:t>
            </w:r>
            <w:r>
              <w:rPr>
                <w:lang w:val="en-GB" w:bidi="ar-KW"/>
              </w:rPr>
              <w:t xml:space="preserve"> (M)</w:t>
            </w:r>
          </w:p>
        </w:tc>
        <w:tc>
          <w:tcPr>
            <w:tcW w:w="7358" w:type="dxa"/>
            <w:tcBorders>
              <w:top w:val="single" w:sz="4" w:space="0" w:color="000000"/>
              <w:left w:val="single" w:sz="4" w:space="0" w:color="000000"/>
              <w:bottom w:val="single" w:sz="4" w:space="0" w:color="000000"/>
              <w:right w:val="single" w:sz="4" w:space="0" w:color="000000"/>
            </w:tcBorders>
          </w:tcPr>
          <w:p>
            <w:pPr>
              <w:pStyle w:val="TAL"/>
              <w:rPr>
                <w:bCs/>
                <w:lang w:val="en-GB" w:bidi="ar-KW"/>
              </w:rPr>
            </w:pPr>
            <w:r>
              <w:rPr>
                <w:bCs/>
                <w:lang w:val="en-GB" w:bidi="ar-KW"/>
              </w:rPr>
              <w:t xml:space="preserve">VNFM sends the </w:t>
            </w:r>
            <w:r>
              <w:rPr>
                <w:bCs/>
                <w:lang w:val="en-GB" w:eastAsia="zh-CN" w:bidi="ar-KW"/>
              </w:rPr>
              <w:t>VNF lifecycle change notification</w:t>
            </w:r>
            <w:r>
              <w:rPr>
                <w:bCs/>
                <w:lang w:val="en-GB" w:bidi="ar-KW"/>
              </w:rPr>
              <w:t xml:space="preserve"> to EM</w:t>
            </w:r>
            <w:r>
              <w:rPr>
                <w:lang w:val="en-GB" w:eastAsia="zh-CN" w:bidi="ar-KW"/>
              </w:rPr>
              <w:t xml:space="preserve"> indicating the success or failure of the VNF instantiation, when the </w:t>
            </w:r>
            <w:r>
              <w:rPr>
                <w:bCs/>
                <w:lang w:val="en-GB" w:bidi="ar-KW"/>
              </w:rPr>
              <w:t>VNF instan</w:t>
            </w:r>
            <w:r>
              <w:rPr>
                <w:bCs/>
                <w:lang w:val="en-GB" w:eastAsia="zh-CN" w:bidi="ar-KW"/>
              </w:rPr>
              <w:t>tiation</w:t>
            </w:r>
            <w:r>
              <w:rPr>
                <w:bCs/>
                <w:lang w:val="en-GB" w:bidi="ar-KW"/>
              </w:rPr>
              <w:t xml:space="preserve"> </w:t>
            </w:r>
            <w:r>
              <w:rPr>
                <w:bCs/>
                <w:lang w:val="en-GB" w:eastAsia="zh-CN" w:bidi="ar-KW"/>
              </w:rPr>
              <w:t>procedure is completed</w:t>
            </w:r>
            <w:r>
              <w:rPr>
                <w:lang w:val="en-GB" w:eastAsia="zh-CN" w:bidi="ar-KW"/>
              </w:rPr>
              <w:t xml:space="preserve"> </w:t>
            </w:r>
            <w:r>
              <w:rPr>
                <w:lang w:val="en-GB"/>
              </w:rPr>
              <w:t>(see clause 7.3.3 [8]).</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bidi="ar-KW"/>
              </w:rPr>
            </w:pPr>
            <w:r>
              <w:rPr>
                <w:bCs/>
                <w:lang w:val="en-GB"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Ends when</w:t>
            </w:r>
          </w:p>
        </w:tc>
        <w:tc>
          <w:tcPr>
            <w:tcW w:w="7358" w:type="dxa"/>
            <w:tcBorders>
              <w:top w:val="single" w:sz="4" w:space="0" w:color="000000"/>
              <w:left w:val="single" w:sz="4" w:space="0" w:color="000000"/>
              <w:bottom w:val="single" w:sz="4" w:space="0" w:color="000000"/>
              <w:right w:val="single" w:sz="4" w:space="0" w:color="000000"/>
            </w:tcBorders>
          </w:tcPr>
          <w:p>
            <w:pPr>
              <w:pStyle w:val="TAL"/>
              <w:rPr>
                <w:bCs/>
                <w:lang w:val="en-GB" w:bidi="ar-KW"/>
              </w:rPr>
            </w:pPr>
            <w:r>
              <w:rPr>
                <w:bCs/>
                <w:lang w:val="en-GB" w:bidi="ar-KW"/>
              </w:rPr>
              <w:t>Ends when all mandatory steps identified above are successfully completed or when an exception occurs.</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bidi="ar-KW"/>
              </w:rPr>
            </w:pPr>
            <w:r>
              <w:rPr>
                <w:bCs/>
                <w:lang w:val="en-GB"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7358"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One of the steps identified above fails.</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7358"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A new VNF instance is instantiated</w:t>
            </w:r>
            <w:r>
              <w:rPr/>
              <w:t xml:space="preserve"> </w:t>
            </w:r>
            <w:r>
              <w:rPr>
                <w:lang w:val="en-GB" w:eastAsia="zh-CN" w:bidi="ar-KW"/>
              </w:rPr>
              <w:t>but not associated to any NS (.see NOTE in clause 7.2.3.4 in [8]).</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87"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Traceability </w:t>
            </w:r>
          </w:p>
        </w:tc>
        <w:tc>
          <w:tcPr>
            <w:tcW w:w="7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REQ-NFV_LCM_Ve-Vnfm-em-FUN-1, REQ-NFV_LCM_Ve-Vnfm-em-FUN-2.</w:t>
            </w:r>
          </w:p>
        </w:tc>
        <w:tc>
          <w:tcPr>
            <w:tcW w:w="111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lang w:eastAsia="zh-CN"/>
        </w:rPr>
      </w:pPr>
      <w:r>
        <w:rPr>
          <w:lang w:eastAsia="zh-CN"/>
        </w:rPr>
      </w:r>
    </w:p>
    <w:p>
      <w:pPr>
        <w:pStyle w:val="Heading5"/>
        <w:ind w:left="1701" w:hanging="1701"/>
        <w:rPr/>
      </w:pPr>
      <w:bookmarkStart w:id="51" w:name="__RefHeading___Toc516474473"/>
      <w:bookmarkEnd w:id="51"/>
      <w:r>
        <w:rPr>
          <w:lang w:eastAsia="zh-CN"/>
        </w:rPr>
        <w:t>6.4.1.2.2</w:t>
        <w:tab/>
        <w:t>VNF instantia</w:t>
      </w:r>
      <w:r>
        <w:rPr/>
        <w:t>tion initiated through Os-Ma-nfvo</w:t>
      </w:r>
    </w:p>
    <w:tbl>
      <w:tblPr>
        <w:tblW w:w="9857" w:type="dxa"/>
        <w:jc w:val="center"/>
        <w:tblInd w:w="0" w:type="dxa"/>
        <w:tblLayout w:type="fixed"/>
        <w:tblCellMar>
          <w:top w:w="0" w:type="dxa"/>
          <w:left w:w="28" w:type="dxa"/>
          <w:bottom w:w="0" w:type="dxa"/>
          <w:right w:w="108" w:type="dxa"/>
        </w:tblCellMar>
      </w:tblPr>
      <w:tblGrid>
        <w:gridCol w:w="1358"/>
        <w:gridCol w:w="7396"/>
        <w:gridCol w:w="1103"/>
      </w:tblGrid>
      <w:tr>
        <w:trPr>
          <w:tblHeader w:val="true"/>
          <w:cantSplit w:val="true"/>
        </w:trPr>
        <w:tc>
          <w:tcPr>
            <w:tcW w:w="135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bidi="ar-KW"/>
              </w:rPr>
            </w:pPr>
            <w:r>
              <w:rPr>
                <w:lang w:val="en-GB" w:bidi="ar-KW"/>
              </w:rPr>
              <w:t>Use Case Stage</w:t>
            </w:r>
          </w:p>
        </w:tc>
        <w:tc>
          <w:tcPr>
            <w:tcW w:w="7396"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bidi="ar-KW"/>
              </w:rPr>
            </w:pPr>
            <w:r>
              <w:rPr>
                <w:lang w:val="en-GB" w:bidi="ar-KW"/>
              </w:rPr>
              <w:t>Evolution / Specification</w:t>
            </w:r>
          </w:p>
        </w:tc>
        <w:tc>
          <w:tcPr>
            <w:tcW w:w="11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&lt;&lt;Uses&gt;&gt;</w:t>
            </w:r>
          </w:p>
          <w:p>
            <w:pPr>
              <w:pStyle w:val="TAH"/>
              <w:rPr>
                <w:lang w:val="en-GB"/>
              </w:rPr>
            </w:pPr>
            <w:r>
              <w:rPr>
                <w:lang w:val="en-GB"/>
              </w:rPr>
              <w:t xml:space="preserve">Related use </w:t>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Goal</w:t>
            </w:r>
          </w:p>
        </w:tc>
        <w:tc>
          <w:tcPr>
            <w:tcW w:w="739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Enable NM to add a VNF instance to a NS via Os-Ma-nfvo reference point. </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739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739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eastAsia="ja-JP"/>
              </w:rPr>
              <w:t>NM, NFVO</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739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N/A</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Pre-conditions</w:t>
            </w:r>
          </w:p>
        </w:tc>
        <w:tc>
          <w:tcPr>
            <w:tcW w:w="739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The VNF Package for the VNF instantiation is enabled.</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7396" w:type="dxa"/>
            <w:tcBorders>
              <w:top w:val="single" w:sz="4" w:space="0" w:color="000000"/>
              <w:left w:val="single" w:sz="4" w:space="0" w:color="000000"/>
              <w:bottom w:val="single" w:sz="4" w:space="0" w:color="000000"/>
              <w:right w:val="single" w:sz="4" w:space="0" w:color="000000"/>
            </w:tcBorders>
          </w:tcPr>
          <w:p>
            <w:pPr>
              <w:pStyle w:val="TAL"/>
              <w:rPr>
                <w:bCs/>
                <w:lang w:val="en-GB" w:eastAsia="zh-CN" w:bidi="ar-KW"/>
              </w:rPr>
            </w:pPr>
            <w:r>
              <w:rPr>
                <w:lang w:val="en-GB" w:eastAsia="zh-CN" w:bidi="ar-KW"/>
              </w:rPr>
              <w:t>NM decides to instantiate a VNF instance that is part of an NS.</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eastAsia="zh-CN" w:bidi="ar-KW"/>
              </w:rPr>
            </w:pPr>
            <w:r>
              <w:rPr>
                <w:bCs/>
                <w:lang w:val="en-GB" w:eastAsia="zh-CN"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7396" w:type="dxa"/>
            <w:tcBorders>
              <w:top w:val="single" w:sz="4" w:space="0" w:color="000000"/>
              <w:left w:val="single" w:sz="4" w:space="0" w:color="000000"/>
              <w:bottom w:val="single" w:sz="4" w:space="0" w:color="000000"/>
              <w:right w:val="single" w:sz="4" w:space="0" w:color="000000"/>
            </w:tcBorders>
          </w:tcPr>
          <w:p>
            <w:pPr>
              <w:pStyle w:val="TAL"/>
              <w:rPr>
                <w:bCs/>
                <w:lang w:val="en-GB" w:eastAsia="zh-CN" w:bidi="ar-KW"/>
              </w:rPr>
            </w:pPr>
            <w:r>
              <w:rPr>
                <w:lang w:val="en-GB" w:eastAsia="zh-CN" w:bidi="ar-KW"/>
              </w:rPr>
              <w:t>NM sends a request</w:t>
            </w:r>
            <w:r>
              <w:rPr>
                <w:lang w:val="en-GB"/>
              </w:rPr>
              <w:t xml:space="preserve"> </w:t>
            </w:r>
            <w:r>
              <w:rPr>
                <w:lang w:val="en-GB" w:eastAsia="zh-CN" w:bidi="ar-KW"/>
              </w:rPr>
              <w:t xml:space="preserve">to NFVO to instantiate a VNF instance </w:t>
            </w:r>
            <w:r>
              <w:rPr>
                <w:lang w:val="en-GB"/>
              </w:rPr>
              <w:t>as part of the update of a NS (see clause 7.3.3 in ETSI GS NFV-IFA 013 [6]) and the VNF parameters/values, including those captured in vendor specific name value pairs, carried by such request are only related to VNF virtualization aspects and are not VNF application specific.</w:t>
            </w:r>
            <w:r>
              <w:rPr>
                <w:lang w:val="en-GB" w:eastAsia="zh-CN" w:bidi="ar-KW"/>
              </w:rPr>
              <w:t>.</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eastAsia="zh-CN" w:bidi="ar-KW"/>
              </w:rPr>
            </w:pPr>
            <w:r>
              <w:rPr>
                <w:bCs/>
                <w:lang w:val="en-GB" w:eastAsia="zh-CN"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2 (M)</w:t>
            </w:r>
          </w:p>
        </w:tc>
        <w:tc>
          <w:tcPr>
            <w:tcW w:w="7396"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NFVO sends </w:t>
            </w:r>
            <w:r>
              <w:rPr>
                <w:bCs/>
                <w:lang w:val="en-GB" w:bidi="ar-KW"/>
              </w:rPr>
              <w:t xml:space="preserve">the </w:t>
            </w:r>
            <w:r>
              <w:rPr>
                <w:bCs/>
                <w:lang w:val="en-GB" w:eastAsia="zh-CN" w:bidi="ar-KW"/>
              </w:rPr>
              <w:t>NS Lifecycle Change</w:t>
            </w:r>
            <w:r>
              <w:rPr>
                <w:lang w:val="en-GB" w:eastAsia="zh-CN" w:bidi="ar-KW"/>
              </w:rPr>
              <w:t xml:space="preserve"> notification to NM indicating the addition of the VNF instance</w:t>
            </w:r>
            <w:r>
              <w:rPr>
                <w:lang w:val="en-GB"/>
              </w:rPr>
              <w:t xml:space="preserve"> (see clause 5.3.3 [6])</w:t>
            </w:r>
            <w:r>
              <w:rPr>
                <w:lang w:val="en-GB" w:eastAsia="zh-CN" w:bidi="ar-KW"/>
              </w:rPr>
              <w:t xml:space="preserve">, when the </w:t>
            </w:r>
            <w:r>
              <w:rPr>
                <w:bCs/>
                <w:lang w:val="en-GB" w:bidi="ar-KW"/>
              </w:rPr>
              <w:t>VNF instan</w:t>
            </w:r>
            <w:r>
              <w:rPr>
                <w:bCs/>
                <w:lang w:val="en-GB" w:eastAsia="zh-CN" w:bidi="ar-KW"/>
              </w:rPr>
              <w:t>tiation</w:t>
            </w:r>
            <w:r>
              <w:rPr>
                <w:bCs/>
                <w:lang w:val="en-GB" w:bidi="ar-KW"/>
              </w:rPr>
              <w:t xml:space="preserve"> </w:t>
            </w:r>
            <w:r>
              <w:rPr>
                <w:bCs/>
                <w:lang w:val="en-GB" w:eastAsia="zh-CN" w:bidi="ar-KW"/>
              </w:rPr>
              <w:t>procedure is completed</w:t>
            </w:r>
            <w:r>
              <w:rPr>
                <w:lang w:val="en-GB" w:eastAsia="zh-CN" w:bidi="ar-KW"/>
              </w:rPr>
              <w:t>.</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Ends when</w:t>
            </w:r>
          </w:p>
        </w:tc>
        <w:tc>
          <w:tcPr>
            <w:tcW w:w="7396" w:type="dxa"/>
            <w:tcBorders>
              <w:top w:val="single" w:sz="4" w:space="0" w:color="000000"/>
              <w:left w:val="single" w:sz="4" w:space="0" w:color="000000"/>
              <w:bottom w:val="single" w:sz="4" w:space="0" w:color="000000"/>
              <w:right w:val="single" w:sz="4" w:space="0" w:color="000000"/>
            </w:tcBorders>
          </w:tcPr>
          <w:p>
            <w:pPr>
              <w:pStyle w:val="TAL"/>
              <w:rPr/>
            </w:pPr>
            <w:r>
              <w:rPr>
                <w:bCs/>
                <w:lang w:val="en-GB" w:bidi="ar-KW"/>
              </w:rPr>
              <w:t xml:space="preserve">Ends when NM receives the </w:t>
            </w:r>
            <w:r>
              <w:rPr>
                <w:bCs/>
                <w:lang w:val="en-GB" w:eastAsia="zh-CN" w:bidi="ar-KW"/>
              </w:rPr>
              <w:t>notification</w:t>
            </w:r>
            <w:r>
              <w:rPr>
                <w:bCs/>
                <w:lang w:val="en-GB" w:bidi="ar-KW"/>
              </w:rPr>
              <w:t xml:space="preserve"> from NFVO indicating the VNF instance has been successfully instantiated.</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bidi="ar-KW"/>
              </w:rPr>
            </w:pPr>
            <w:r>
              <w:rPr>
                <w:bCs/>
                <w:lang w:val="en-GB"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739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One of the steps identified above fails.</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739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A new VNF instance is instantiated.</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Traceability </w:t>
            </w:r>
          </w:p>
        </w:tc>
        <w:tc>
          <w:tcPr>
            <w:tcW w:w="7396"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eastAsia="zh-CN"/>
              </w:rPr>
              <w:t>REQ-NFV_LCM_Os-Ma-nfvo-FUN-16, REQ-NFV_LCM_Os-Ma-nfvo-FUN-18</w:t>
            </w:r>
          </w:p>
        </w:tc>
        <w:tc>
          <w:tcPr>
            <w:tcW w:w="1103"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lang w:val="fr-FR" w:eastAsia="zh-CN"/>
        </w:rPr>
      </w:pPr>
      <w:r>
        <w:rPr>
          <w:lang w:val="fr-FR" w:eastAsia="zh-CN"/>
        </w:rPr>
      </w:r>
    </w:p>
    <w:p>
      <w:pPr>
        <w:pStyle w:val="Heading4"/>
        <w:ind w:left="1418" w:hanging="1418"/>
        <w:rPr/>
      </w:pPr>
      <w:bookmarkStart w:id="52" w:name="__RefHeading___Toc516474474"/>
      <w:bookmarkEnd w:id="52"/>
      <w:r>
        <w:rPr/>
        <w:t>6.4.1.3</w:t>
        <w:tab/>
        <w:t>VNF scaling</w:t>
      </w:r>
    </w:p>
    <w:p>
      <w:pPr>
        <w:pStyle w:val="Heading5"/>
        <w:ind w:left="1701" w:hanging="1701"/>
        <w:rPr/>
      </w:pPr>
      <w:bookmarkStart w:id="53" w:name="__RefHeading___Toc516474475"/>
      <w:bookmarkEnd w:id="53"/>
      <w:r>
        <w:rPr/>
        <w:t>6.4.1.3.1</w:t>
        <w:tab/>
        <w:t>VNF instance scaling through operation request to VNFM by EM</w:t>
      </w:r>
    </w:p>
    <w:tbl>
      <w:tblPr>
        <w:tblW w:w="9640" w:type="dxa"/>
        <w:jc w:val="center"/>
        <w:tblInd w:w="0" w:type="dxa"/>
        <w:tblLayout w:type="fixed"/>
        <w:tblCellMar>
          <w:top w:w="0" w:type="dxa"/>
          <w:left w:w="28" w:type="dxa"/>
          <w:bottom w:w="0" w:type="dxa"/>
          <w:right w:w="108" w:type="dxa"/>
        </w:tblCellMar>
      </w:tblPr>
      <w:tblGrid>
        <w:gridCol w:w="1631"/>
        <w:gridCol w:w="6650"/>
        <w:gridCol w:w="1358"/>
        <w:gridCol w:w="1"/>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50" w:type="dxa"/>
            <w:tcBorders>
              <w:top w:val="single" w:sz="4" w:space="0" w:color="000000"/>
              <w:left w:val="single" w:sz="4" w:space="0" w:color="000000"/>
              <w:bottom w:val="single" w:sz="4" w:space="0" w:color="000000"/>
              <w:right w:val="single" w:sz="4" w:space="0" w:color="000000"/>
            </w:tcBorders>
          </w:tcPr>
          <w:p>
            <w:pPr>
              <w:pStyle w:val="TAL"/>
              <w:rPr/>
            </w:pPr>
            <w:r>
              <w:rPr>
                <w:lang w:val="en-GB"/>
              </w:rPr>
              <w:t>To expand/contract a VNF instance by scaling the VNF instance through operation request to VNFM by EM, and notify about the execution of the VNF instance scaling through reference point Ve-Vnfm-em.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EM detects whether a scaling execution is needed and requests the VNFM to execute the VNF scaling.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EM.</w:t>
            </w:r>
          </w:p>
          <w:p>
            <w:pPr>
              <w:pStyle w:val="TAL"/>
              <w:rPr>
                <w:lang w:val="en-GB"/>
              </w:rPr>
            </w:pPr>
            <w:r>
              <w:rPr>
                <w:lang w:val="en-GB"/>
              </w:rPr>
              <w:t>VNFM.</w:t>
            </w:r>
          </w:p>
          <w:p>
            <w:pPr>
              <w:pStyle w:val="TAL"/>
              <w:rPr>
                <w:lang w:val="en-GB"/>
              </w:rPr>
            </w:pPr>
            <w:r>
              <w:rPr>
                <w:lang w:val="en-GB"/>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EM is subscribed to VNF lifecycle change notifications from the VNFM.</w:t>
            </w:r>
          </w:p>
          <w:p>
            <w:pPr>
              <w:pStyle w:val="TAL"/>
              <w:rPr>
                <w:lang w:val="en-GB"/>
              </w:rPr>
            </w:pPr>
            <w:r>
              <w:rPr>
                <w:lang w:val="en-GB"/>
              </w:rPr>
              <w:t>See note 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50"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subject VNF instance is not being scaled at the moment. VNFM does not have any auto-scaling scripts or the policy for auto-scaling is not in used or active (see note 2).</w:t>
            </w:r>
          </w:p>
          <w:p>
            <w:pPr>
              <w:pStyle w:val="TAN"/>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EM detected the need (e.g., triggered by MO attribute value modification from NM) to scale and have determined the scaling action (expand/contract).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50" w:type="dxa"/>
            <w:tcBorders>
              <w:top w:val="single" w:sz="4" w:space="0" w:color="000000"/>
              <w:left w:val="single" w:sz="4" w:space="0" w:color="000000"/>
              <w:bottom w:val="single" w:sz="4" w:space="0" w:color="000000"/>
              <w:right w:val="single" w:sz="4" w:space="0" w:color="000000"/>
            </w:tcBorders>
          </w:tcPr>
          <w:p>
            <w:pPr>
              <w:pStyle w:val="TAL"/>
              <w:rPr/>
            </w:pPr>
            <w:r>
              <w:rPr>
                <w:lang w:val="en-GB"/>
              </w:rPr>
              <w:t>EM sends the VNFM a request to scale a VNF with an indication of the type of VNF Components to scale, and value of scaling.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VNFM sends to EM a notification about the start of the VNF scaling execution.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VNFM executes the procedure to scale the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50" w:type="dxa"/>
            <w:tcBorders>
              <w:top w:val="single" w:sz="4" w:space="0" w:color="000000"/>
              <w:left w:val="single" w:sz="4" w:space="0" w:color="000000"/>
              <w:bottom w:val="single" w:sz="4" w:space="0" w:color="000000"/>
              <w:right w:val="single" w:sz="4" w:space="0" w:color="000000"/>
            </w:tcBorders>
          </w:tcPr>
          <w:p>
            <w:pPr>
              <w:pStyle w:val="TAL"/>
              <w:rPr/>
            </w:pPr>
            <w:r>
              <w:rPr>
                <w:lang w:val="en-GB"/>
              </w:rPr>
              <w:t>VNFM sends to EM a notification about the end of the VNF scaling execution.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5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instance has been scaled (expansion/contraction).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5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REQ-NFV_LCM_Ve-Vnfm-em-FUN-</w:t>
            </w:r>
            <w:r>
              <w:rPr>
                <w:lang w:val="en-GB" w:eastAsia="zh-CN"/>
              </w:rPr>
              <w:t>3</w:t>
            </w:r>
            <w:r>
              <w:rPr>
                <w:lang w:val="en-GB"/>
              </w:rPr>
              <w:t>, REQ-NFV_LCM_Ve-Vnfm-em-FUN-</w:t>
            </w:r>
            <w:r>
              <w:rPr>
                <w:lang w:val="en-GB" w:eastAsia="zh-CN"/>
              </w:rPr>
              <w:t>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9639" w:type="dxa"/>
            <w:gridSpan w:val="3"/>
            <w:tcBorders>
              <w:top w:val="single" w:sz="4" w:space="0" w:color="000000"/>
              <w:left w:val="single" w:sz="4" w:space="0" w:color="000000"/>
              <w:bottom w:val="single" w:sz="4" w:space="0" w:color="000000"/>
              <w:right w:val="single" w:sz="4" w:space="0" w:color="000000"/>
            </w:tcBorders>
            <w:tcMar>
              <w:left w:w="108" w:type="dxa"/>
            </w:tcMar>
          </w:tcPr>
          <w:p>
            <w:pPr>
              <w:pStyle w:val="TAN"/>
              <w:rPr/>
            </w:pPr>
            <w:r>
              <w:rPr/>
              <w:t>NOTE 1:</w:t>
            </w:r>
            <w:r>
              <w:rPr>
                <w:lang w:val="en-GB"/>
              </w:rPr>
              <w:t xml:space="preserve"> </w:t>
              <w:tab/>
            </w:r>
            <w:r>
              <w:rPr/>
              <w:t>In the case where VNF scaling is triggered by MOI attribute value changes, the IRPManager (Operator) is aware of the MO attributes whose value changes can trigger VNF scaling actions. How the IRPManager (Operator) knows the names of the MO attributes whose value change can trigger VNF scaling is out of scope of this specification (e.g. could be stated in NRM attribute definitions or in product documentation).</w:t>
            </w:r>
          </w:p>
        </w:tc>
      </w:tr>
      <w:tr>
        <w:trPr>
          <w:cantSplit w:val="true"/>
        </w:trPr>
        <w:tc>
          <w:tcPr>
            <w:tcW w:w="9639" w:type="dxa"/>
            <w:gridSpan w:val="3"/>
            <w:tcBorders>
              <w:top w:val="single" w:sz="4" w:space="0" w:color="000000"/>
              <w:left w:val="single" w:sz="4" w:space="0" w:color="000000"/>
              <w:bottom w:val="single" w:sz="4" w:space="0" w:color="000000"/>
              <w:right w:val="single" w:sz="4" w:space="0" w:color="000000"/>
            </w:tcBorders>
            <w:tcMar>
              <w:left w:w="108" w:type="dxa"/>
            </w:tcMar>
          </w:tcPr>
          <w:p>
            <w:pPr>
              <w:pStyle w:val="TAN"/>
              <w:rPr/>
            </w:pPr>
            <w:r>
              <w:rPr>
                <w:caps/>
                <w:lang w:val="en-GB"/>
              </w:rPr>
              <w:t>Note 2</w:t>
            </w:r>
            <w:r>
              <w:rPr>
                <w:lang w:val="en-GB"/>
              </w:rPr>
              <w:t>:</w:t>
              <w:tab/>
              <w:t>How 3GPP management system can determine if Pre-conditions are true is FFS.</w:t>
            </w:r>
          </w:p>
        </w:tc>
      </w:tr>
    </w:tbl>
    <w:p>
      <w:pPr>
        <w:pStyle w:val="Normal"/>
        <w:rPr/>
      </w:pPr>
      <w:r>
        <w:rPr/>
      </w:r>
    </w:p>
    <w:p>
      <w:pPr>
        <w:pStyle w:val="Heading4"/>
        <w:ind w:left="1418" w:hanging="1418"/>
        <w:rPr/>
      </w:pPr>
      <w:bookmarkStart w:id="54" w:name="__RefHeading___Toc516474476"/>
      <w:bookmarkEnd w:id="54"/>
      <w:r>
        <w:rPr/>
        <w:t>6.4.1.4</w:t>
        <w:tab/>
      </w:r>
      <w:r>
        <w:rPr>
          <w:rFonts w:eastAsia="MS Mincho;ＭＳ 明朝"/>
          <w:lang w:eastAsia="ja-JP"/>
        </w:rPr>
        <w:t>VNF instance termination</w:t>
      </w:r>
    </w:p>
    <w:p>
      <w:pPr>
        <w:pStyle w:val="Heading5"/>
        <w:ind w:left="1701" w:hanging="1701"/>
        <w:rPr/>
      </w:pPr>
      <w:bookmarkStart w:id="55" w:name="__RefHeading___Toc516474477"/>
      <w:bookmarkEnd w:id="55"/>
      <w:r>
        <w:rPr/>
        <w:t>6.4.1.4.1</w:t>
        <w:tab/>
        <w:t>VNF instance termination initiated through Ve-Vnfm-em</w:t>
      </w:r>
    </w:p>
    <w:tbl>
      <w:tblPr>
        <w:tblW w:w="9857" w:type="dxa"/>
        <w:jc w:val="center"/>
        <w:tblInd w:w="0" w:type="dxa"/>
        <w:tblLayout w:type="fixed"/>
        <w:tblCellMar>
          <w:top w:w="0" w:type="dxa"/>
          <w:left w:w="28" w:type="dxa"/>
          <w:bottom w:w="0" w:type="dxa"/>
          <w:right w:w="108" w:type="dxa"/>
        </w:tblCellMar>
      </w:tblPr>
      <w:tblGrid>
        <w:gridCol w:w="1398"/>
        <w:gridCol w:w="5789"/>
        <w:gridCol w:w="2668"/>
        <w:gridCol w:w="2"/>
      </w:tblGrid>
      <w:tr>
        <w:trPr>
          <w:tblHeader w:val="true"/>
          <w:cantSplit w:val="true"/>
        </w:trPr>
        <w:tc>
          <w:tcPr>
            <w:tcW w:w="1398"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bidi="ar-KW"/>
              </w:rPr>
            </w:pPr>
            <w:r>
              <w:rPr>
                <w:lang w:val="en-GB" w:bidi="ar-KW"/>
              </w:rPr>
              <w:t>Use Case Stage</w:t>
            </w:r>
          </w:p>
        </w:tc>
        <w:tc>
          <w:tcPr>
            <w:tcW w:w="578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bidi="ar-KW"/>
              </w:rPr>
            </w:pPr>
            <w:r>
              <w:rPr>
                <w:lang w:val="en-GB" w:bidi="ar-KW"/>
              </w:rPr>
              <w:t>Evolution / Specification</w:t>
            </w:r>
          </w:p>
        </w:tc>
        <w:tc>
          <w:tcPr>
            <w:tcW w:w="267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&lt;&lt;Uses&gt;&gt;</w:t>
            </w:r>
          </w:p>
          <w:p>
            <w:pPr>
              <w:pStyle w:val="TAH"/>
              <w:rPr>
                <w:lang w:val="en-GB"/>
              </w:rPr>
            </w:pPr>
            <w:r>
              <w:rPr>
                <w:lang w:val="en-GB"/>
              </w:rPr>
              <w:t xml:space="preserve">Related use </w:t>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Goal</w:t>
            </w:r>
          </w:p>
        </w:tc>
        <w:tc>
          <w:tcPr>
            <w:tcW w:w="578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Enable EM to terminate a VNF instance which is no</w:t>
            </w:r>
            <w:r>
              <w:rPr/>
              <w:t xml:space="preserve"> </w:t>
            </w:r>
            <w:r>
              <w:rPr>
                <w:lang w:val="en-GB" w:eastAsia="zh-CN" w:bidi="ar-KW"/>
              </w:rPr>
              <w:t xml:space="preserve">longer needed for testing and integration purpose. </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578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578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eastAsia="ja-JP"/>
              </w:rPr>
              <w:t>VNFM</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578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The VNF instance being terminated does not participate in any NS (see note 1).</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578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rFonts w:cs="Arial"/>
                <w:lang w:val="en-GB" w:eastAsia="zh-CN" w:bidi="ar-KW"/>
              </w:rPr>
              <w:t>The VNF instance to be terminated is no longer needed</w:t>
            </w:r>
            <w:r>
              <w:rPr>
                <w:lang w:val="en-GB" w:eastAsia="zh-CN" w:bidi="ar-KW"/>
              </w:rPr>
              <w:t>. The VNF instance has been instantiated (see NOTE in clause 7.2.3.4 in [8]) by the EM.</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5789" w:type="dxa"/>
            <w:tcBorders>
              <w:top w:val="single" w:sz="4" w:space="0" w:color="000000"/>
              <w:left w:val="single" w:sz="4" w:space="0" w:color="000000"/>
              <w:bottom w:val="single" w:sz="4" w:space="0" w:color="000000"/>
              <w:right w:val="single" w:sz="4" w:space="0" w:color="000000"/>
            </w:tcBorders>
          </w:tcPr>
          <w:p>
            <w:pPr>
              <w:pStyle w:val="TAL"/>
              <w:rPr>
                <w:bCs/>
                <w:lang w:val="en-GB" w:eastAsia="zh-CN" w:bidi="ar-KW"/>
              </w:rPr>
            </w:pPr>
            <w:r>
              <w:rPr>
                <w:lang w:val="en-GB" w:eastAsia="zh-CN" w:bidi="ar-KW"/>
              </w:rPr>
              <w:t>EM decides to terminate a VNF instance.</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eastAsia="zh-CN" w:bidi="ar-KW"/>
              </w:rPr>
            </w:pPr>
            <w:r>
              <w:rPr>
                <w:bCs/>
                <w:lang w:val="en-GB" w:eastAsia="zh-CN"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Step 1 (M)</w:t>
            </w:r>
          </w:p>
        </w:tc>
        <w:tc>
          <w:tcPr>
            <w:tcW w:w="5789"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zh-CN"/>
              </w:rPr>
            </w:pPr>
            <w:r>
              <w:rPr>
                <w:lang w:val="en-GB" w:eastAsia="zh-CN" w:bidi="ar-KW"/>
              </w:rPr>
              <w:t>EM sends the request</w:t>
            </w:r>
            <w:r>
              <w:rPr>
                <w:rFonts w:cs="Arial"/>
                <w:lang w:val="en-GB"/>
              </w:rPr>
              <w:t xml:space="preserve"> (see clause 5.2.1.1 [8])</w:t>
            </w:r>
            <w:r>
              <w:rPr>
                <w:rFonts w:cs="Arial"/>
                <w:lang w:val="en-GB" w:eastAsia="zh-CN" w:bidi="ar-KW"/>
              </w:rPr>
              <w:t>,</w:t>
            </w:r>
            <w:r>
              <w:rPr>
                <w:lang w:val="en-GB" w:eastAsia="zh-CN" w:bidi="ar-KW"/>
              </w:rPr>
              <w:t xml:space="preserve"> to VNFM </w:t>
            </w:r>
            <w:r>
              <w:rPr>
                <w:rFonts w:cs="Arial"/>
                <w:lang w:val="en-GB" w:eastAsia="zh-CN" w:bidi="ar-KW"/>
              </w:rPr>
              <w:t xml:space="preserve">via </w:t>
            </w:r>
            <w:r>
              <w:rPr>
                <w:rFonts w:cs="Arial"/>
                <w:lang w:val="en-GB" w:eastAsia="zh-CN"/>
              </w:rPr>
              <w:t>Ve-Vnfm-em</w:t>
            </w:r>
            <w:r>
              <w:rPr>
                <w:rFonts w:cs="Arial"/>
                <w:lang w:val="en-GB" w:eastAsia="zh-CN" w:bidi="ar-KW"/>
              </w:rPr>
              <w:t xml:space="preserve"> reference point </w:t>
            </w:r>
            <w:r>
              <w:rPr>
                <w:lang w:val="en-GB" w:eastAsia="zh-CN" w:bidi="ar-KW"/>
              </w:rPr>
              <w:t>to terminate the identified VNF instance.</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lang w:val="en-GB" w:eastAsia="zh-CN" w:bidi="ar-KW"/>
              </w:rPr>
            </w:pPr>
            <w:r>
              <w:rPr>
                <w:color w:val="000000"/>
                <w:lang w:val="en-GB" w:eastAsia="zh-CN"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Step 2 (M)</w:t>
            </w:r>
          </w:p>
        </w:tc>
        <w:tc>
          <w:tcPr>
            <w:tcW w:w="578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bCs/>
                <w:lang w:val="en-GB" w:bidi="ar-KW"/>
              </w:rPr>
              <w:t xml:space="preserve">VNFM sends the </w:t>
            </w:r>
            <w:r>
              <w:rPr>
                <w:bCs/>
                <w:lang w:val="en-GB" w:eastAsia="zh-CN" w:bidi="ar-KW"/>
              </w:rPr>
              <w:t>VNF lifecycle change notification</w:t>
            </w:r>
            <w:r>
              <w:rPr>
                <w:bCs/>
                <w:lang w:val="en-GB" w:bidi="ar-KW"/>
              </w:rPr>
              <w:t xml:space="preserve"> to EM</w:t>
            </w:r>
            <w:r>
              <w:rPr>
                <w:rFonts w:cs="Arial"/>
                <w:bCs/>
                <w:lang w:val="en-GB" w:bidi="ar-KW"/>
              </w:rPr>
              <w:t xml:space="preserve"> indicating the start of VNF termination </w:t>
            </w:r>
            <w:r>
              <w:rPr>
                <w:rFonts w:cs="Arial"/>
                <w:bCs/>
                <w:lang w:val="en-GB" w:eastAsia="zh-CN" w:bidi="ar-KW"/>
              </w:rPr>
              <w:t xml:space="preserve">procedure </w:t>
            </w:r>
            <w:r>
              <w:rPr>
                <w:rFonts w:cs="Arial"/>
                <w:lang w:val="en-GB"/>
              </w:rPr>
              <w:t>(see clause 5.2.1.2 [8])</w:t>
            </w:r>
            <w:r>
              <w:rPr>
                <w:bCs/>
                <w:lang w:val="en-GB" w:bidi="ar-KW"/>
              </w:rPr>
              <w:t>.</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3</w:t>
            </w:r>
            <w:r>
              <w:rPr>
                <w:lang w:val="en-GB" w:bidi="ar-KW"/>
              </w:rPr>
              <w:t xml:space="preserve"> (M)</w:t>
            </w:r>
          </w:p>
        </w:tc>
        <w:tc>
          <w:tcPr>
            <w:tcW w:w="5789" w:type="dxa"/>
            <w:tcBorders>
              <w:top w:val="single" w:sz="4" w:space="0" w:color="000000"/>
              <w:left w:val="single" w:sz="4" w:space="0" w:color="000000"/>
              <w:bottom w:val="single" w:sz="4" w:space="0" w:color="000000"/>
              <w:right w:val="single" w:sz="4" w:space="0" w:color="000000"/>
            </w:tcBorders>
          </w:tcPr>
          <w:p>
            <w:pPr>
              <w:pStyle w:val="TAL"/>
              <w:rPr/>
            </w:pPr>
            <w:r>
              <w:rPr>
                <w:bCs/>
                <w:lang w:val="en-GB" w:bidi="ar-KW"/>
              </w:rPr>
              <w:t xml:space="preserve">VNFM sends the </w:t>
            </w:r>
            <w:r>
              <w:rPr>
                <w:bCs/>
                <w:lang w:val="en-GB" w:eastAsia="zh-CN" w:bidi="ar-KW"/>
              </w:rPr>
              <w:t>VNF lifecycle change notification</w:t>
            </w:r>
            <w:r>
              <w:rPr>
                <w:bCs/>
                <w:lang w:val="en-GB" w:bidi="ar-KW"/>
              </w:rPr>
              <w:t xml:space="preserve"> to EM</w:t>
            </w:r>
            <w:r>
              <w:rPr>
                <w:rFonts w:cs="Arial"/>
                <w:lang w:val="en-GB" w:eastAsia="zh-CN" w:bidi="ar-KW"/>
              </w:rPr>
              <w:t xml:space="preserve"> indicating the result (e.g. success or failure) of VNF termination, when the </w:t>
            </w:r>
            <w:r>
              <w:rPr>
                <w:rFonts w:cs="Arial"/>
                <w:bCs/>
                <w:lang w:val="en-GB" w:bidi="ar-KW"/>
              </w:rPr>
              <w:t xml:space="preserve">VNF termination </w:t>
            </w:r>
            <w:r>
              <w:rPr>
                <w:rFonts w:cs="Arial"/>
                <w:bCs/>
                <w:lang w:val="en-GB" w:eastAsia="zh-CN" w:bidi="ar-KW"/>
              </w:rPr>
              <w:t xml:space="preserve">procedure is completed </w:t>
            </w:r>
            <w:r>
              <w:rPr>
                <w:rFonts w:cs="Arial"/>
                <w:lang w:val="en-GB"/>
              </w:rPr>
              <w:t>(see clause 5.2.1.2 [8])</w:t>
            </w:r>
            <w:r>
              <w:rPr>
                <w:bCs/>
                <w:lang w:val="en-GB" w:bidi="ar-KW"/>
              </w:rPr>
              <w:t>.</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bidi="ar-KW"/>
              </w:rPr>
            </w:pPr>
            <w:r>
              <w:rPr>
                <w:bCs/>
                <w:lang w:val="en-GB"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Ends when</w:t>
            </w:r>
          </w:p>
        </w:tc>
        <w:tc>
          <w:tcPr>
            <w:tcW w:w="5789" w:type="dxa"/>
            <w:tcBorders>
              <w:top w:val="single" w:sz="4" w:space="0" w:color="000000"/>
              <w:left w:val="single" w:sz="4" w:space="0" w:color="000000"/>
              <w:bottom w:val="single" w:sz="4" w:space="0" w:color="000000"/>
              <w:right w:val="single" w:sz="4" w:space="0" w:color="000000"/>
            </w:tcBorders>
          </w:tcPr>
          <w:p>
            <w:pPr>
              <w:pStyle w:val="TAL"/>
              <w:rPr>
                <w:bCs/>
                <w:lang w:val="en-GB" w:bidi="ar-KW"/>
              </w:rPr>
            </w:pPr>
            <w:r>
              <w:rPr>
                <w:bCs/>
                <w:lang w:val="en-GB" w:bidi="ar-KW"/>
              </w:rPr>
              <w:t>Ends when all mandatory steps identified above are successfully completed or when an exception occurs.</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bidi="ar-KW"/>
              </w:rPr>
            </w:pPr>
            <w:r>
              <w:rPr>
                <w:bCs/>
                <w:lang w:val="en-GB"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5789"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One of the steps identified above fails.</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578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The VNF instance is terminated.</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398"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Traceability </w:t>
            </w:r>
          </w:p>
        </w:tc>
        <w:tc>
          <w:tcPr>
            <w:tcW w:w="578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REQ-NFV_LCM_Ve-Vnfm-em-FUN-6, REQ-NFV_LCM_Ve-Vnfm-em-FUN-7</w:t>
            </w:r>
          </w:p>
        </w:tc>
        <w:tc>
          <w:tcPr>
            <w:tcW w:w="26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r>
        <w:trPr>
          <w:cantSplit w:val="true"/>
        </w:trPr>
        <w:tc>
          <w:tcPr>
            <w:tcW w:w="9855" w:type="dxa"/>
            <w:gridSpan w:val="3"/>
            <w:tcBorders>
              <w:top w:val="single" w:sz="4" w:space="0" w:color="000000"/>
              <w:left w:val="single" w:sz="4" w:space="0" w:color="000000"/>
              <w:bottom w:val="single" w:sz="4" w:space="0" w:color="000000"/>
              <w:right w:val="single" w:sz="4" w:space="0" w:color="000000"/>
            </w:tcBorders>
            <w:tcMar>
              <w:left w:w="108" w:type="dxa"/>
            </w:tcMar>
          </w:tcPr>
          <w:p>
            <w:pPr>
              <w:pStyle w:val="TAN"/>
              <w:rPr>
                <w:lang w:bidi="ar-KW"/>
              </w:rPr>
            </w:pPr>
            <w:r>
              <w:rPr>
                <w:lang w:bidi="ar-KW"/>
              </w:rPr>
              <w:t xml:space="preserve">NOTE 1: </w:t>
            </w:r>
            <w:r>
              <w:rPr>
                <w:lang w:eastAsia="zh-CN" w:bidi="ar-KW"/>
              </w:rPr>
              <w:t>Participation of the VNF instance in a NS is not known to the EM/VNFM and could only be determined by the NFVO (e.g. during granting operation). Potential negative impact to the NS instance can be prevented by the granting operation.</w:t>
            </w:r>
          </w:p>
        </w:tc>
      </w:tr>
    </w:tbl>
    <w:p>
      <w:pPr>
        <w:pStyle w:val="Normal"/>
        <w:rPr/>
      </w:pPr>
      <w:r>
        <w:rPr/>
      </w:r>
    </w:p>
    <w:p>
      <w:pPr>
        <w:pStyle w:val="Heading5"/>
        <w:ind w:left="1701" w:hanging="1701"/>
        <w:rPr/>
      </w:pPr>
      <w:bookmarkStart w:id="56" w:name="__RefHeading___Toc516474478"/>
      <w:bookmarkEnd w:id="56"/>
      <w:r>
        <w:rPr/>
        <w:t>6.4.1.4.2</w:t>
        <w:tab/>
        <w:t>Remove VNF instance from NS through Os-Ma-nfvo</w:t>
      </w:r>
    </w:p>
    <w:tbl>
      <w:tblPr>
        <w:tblW w:w="9857" w:type="dxa"/>
        <w:jc w:val="center"/>
        <w:tblInd w:w="0" w:type="dxa"/>
        <w:tblLayout w:type="fixed"/>
        <w:tblCellMar>
          <w:top w:w="0" w:type="dxa"/>
          <w:left w:w="28" w:type="dxa"/>
          <w:bottom w:w="0" w:type="dxa"/>
          <w:right w:w="108" w:type="dxa"/>
        </w:tblCellMar>
      </w:tblPr>
      <w:tblGrid>
        <w:gridCol w:w="1577"/>
        <w:gridCol w:w="7107"/>
        <w:gridCol w:w="1173"/>
      </w:tblGrid>
      <w:tr>
        <w:trPr>
          <w:tblHeader w:val="true"/>
          <w:cantSplit w:val="true"/>
        </w:trPr>
        <w:tc>
          <w:tcPr>
            <w:tcW w:w="1577"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lang w:val="en-GB" w:bidi="ar-KW"/>
              </w:rPr>
            </w:pPr>
            <w:r>
              <w:rPr>
                <w:rFonts w:cs="Arial"/>
                <w:lang w:val="en-GB" w:bidi="ar-KW"/>
              </w:rPr>
              <w:t>Use Case Stage</w:t>
            </w:r>
          </w:p>
        </w:tc>
        <w:tc>
          <w:tcPr>
            <w:tcW w:w="7107"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lang w:val="en-GB" w:bidi="ar-KW"/>
              </w:rPr>
            </w:pPr>
            <w:r>
              <w:rPr>
                <w:rFonts w:cs="Arial"/>
                <w:lang w:val="en-GB" w:bidi="ar-KW"/>
              </w:rPr>
              <w:t>Evolution / Specification</w:t>
            </w:r>
          </w:p>
        </w:tc>
        <w:tc>
          <w:tcPr>
            <w:tcW w:w="1173"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lang w:val="en-GB"/>
              </w:rPr>
            </w:pPr>
            <w:r>
              <w:rPr>
                <w:rFonts w:cs="Arial"/>
                <w:lang w:val="en-GB"/>
              </w:rPr>
              <w:t>&lt;&lt;Uses&gt;&gt;</w:t>
            </w:r>
          </w:p>
          <w:p>
            <w:pPr>
              <w:pStyle w:val="TAH"/>
              <w:rPr>
                <w:rFonts w:cs="Arial"/>
                <w:lang w:val="en-GB"/>
              </w:rPr>
            </w:pPr>
            <w:r>
              <w:rPr>
                <w:rFonts w:cs="Arial"/>
                <w:lang w:val="en-GB"/>
              </w:rPr>
              <w:t xml:space="preserve">Related use </w:t>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rFonts w:cs="Arial"/>
                <w:lang w:val="en-GB" w:bidi="ar-KW"/>
              </w:rPr>
              <w:t>Goal</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rFonts w:cs="Arial"/>
                <w:lang w:val="en-GB" w:eastAsia="zh-CN" w:bidi="ar-KW"/>
              </w:rPr>
              <w:t xml:space="preserve">Enable NM to delete a VNF instance from a NS via Os-Ma-nfvo reference point. </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Actors and Roles</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rFonts w:cs="Arial"/>
                <w:lang w:val="en-GB" w:eastAsia="zh-CN" w:bidi="ar-KW"/>
              </w:rPr>
              <w:t>NM</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Telecom resources</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eastAsia="ja-JP"/>
              </w:rPr>
              <w:t>NM, NFVO</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bidi="ar-KW"/>
              </w:rPr>
            </w:pPr>
            <w:r>
              <w:rPr>
                <w:rFonts w:cs="Arial"/>
                <w:lang w:val="en-GB"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Assumptions</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rFonts w:cs="Arial"/>
                <w:lang w:val="en-GB" w:eastAsia="zh-CN" w:bidi="ar-KW"/>
              </w:rPr>
              <w:t>N/A</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Pre-conditions</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rFonts w:cs="Arial"/>
                <w:lang w:val="en-GB" w:eastAsia="zh-CN" w:bidi="ar-KW"/>
              </w:rPr>
              <w:t>The VNF instance to be terminated is no longer needed,</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 xml:space="preserve">Begins when </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bCs/>
                <w:lang w:val="en-GB" w:eastAsia="zh-CN" w:bidi="ar-KW"/>
              </w:rPr>
            </w:pPr>
            <w:r>
              <w:rPr>
                <w:rFonts w:cs="Arial"/>
                <w:lang w:val="en-GB" w:eastAsia="zh-CN" w:bidi="ar-KW"/>
              </w:rPr>
              <w:t xml:space="preserve">NM decides </w:t>
            </w:r>
            <w:r>
              <w:rPr>
                <w:lang w:val="en-GB"/>
              </w:rPr>
              <w:t>that VNF instance is no longer needed as part of the NS</w:t>
            </w:r>
            <w:r>
              <w:rPr>
                <w:rFonts w:cs="Arial"/>
                <w:lang w:val="en-GB" w:eastAsia="zh-CN" w:bidi="ar-KW"/>
              </w:rPr>
              <w:t>.</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val="en-GB" w:eastAsia="zh-CN" w:bidi="ar-KW"/>
              </w:rPr>
            </w:pPr>
            <w:r>
              <w:rPr>
                <w:rFonts w:cs="Arial"/>
                <w:bCs/>
                <w:lang w:val="en-GB" w:eastAsia="zh-CN"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Step 1 (M)</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bCs/>
                <w:lang w:val="en-GB" w:eastAsia="zh-CN" w:bidi="ar-KW"/>
              </w:rPr>
            </w:pPr>
            <w:r>
              <w:rPr>
                <w:rFonts w:cs="Arial"/>
                <w:lang w:val="en-GB" w:eastAsia="zh-CN" w:bidi="ar-KW"/>
              </w:rPr>
              <w:t xml:space="preserve">NM sends a request to NFVO to remove </w:t>
            </w:r>
            <w:r>
              <w:rPr>
                <w:lang w:val="en-GB"/>
              </w:rPr>
              <w:t>a VNF instance from a NS instance</w:t>
            </w:r>
            <w:r>
              <w:rPr>
                <w:rFonts w:cs="Arial"/>
                <w:lang w:val="en-GB" w:eastAsia="zh-CN" w:bidi="ar-KW"/>
              </w:rPr>
              <w:t xml:space="preserve"> </w:t>
            </w:r>
            <w:r>
              <w:rPr>
                <w:lang w:val="en-GB"/>
              </w:rPr>
              <w:t>(see clauses 5.3.2 [6])</w:t>
            </w:r>
            <w:r>
              <w:rPr>
                <w:rFonts w:cs="Arial"/>
                <w:lang w:val="en-GB" w:eastAsia="zh-CN" w:bidi="ar-KW"/>
              </w:rPr>
              <w:t>.</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val="en-GB" w:eastAsia="zh-CN" w:bidi="ar-KW"/>
              </w:rPr>
            </w:pPr>
            <w:r>
              <w:rPr>
                <w:rFonts w:cs="Arial"/>
                <w:bCs/>
                <w:lang w:val="en-GB" w:eastAsia="zh-CN"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Step 2 (M)</w:t>
            </w:r>
          </w:p>
        </w:tc>
        <w:tc>
          <w:tcPr>
            <w:tcW w:w="710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eastAsia="zh-CN" w:bidi="ar-KW"/>
              </w:rPr>
              <w:t xml:space="preserve">NFVO sends </w:t>
            </w:r>
            <w:r>
              <w:rPr>
                <w:rFonts w:cs="Arial"/>
                <w:bCs/>
                <w:lang w:val="en-GB" w:bidi="ar-KW"/>
              </w:rPr>
              <w:t xml:space="preserve">the </w:t>
            </w:r>
            <w:r>
              <w:rPr>
                <w:bCs/>
                <w:lang w:val="en-GB" w:eastAsia="zh-CN" w:bidi="ar-KW"/>
              </w:rPr>
              <w:t>NS Lifecycle Change</w:t>
            </w:r>
            <w:r>
              <w:rPr>
                <w:rFonts w:cs="Arial"/>
                <w:lang w:val="en-GB" w:eastAsia="zh-CN" w:bidi="ar-KW"/>
              </w:rPr>
              <w:t xml:space="preserve"> notification to NM indicating the</w:t>
            </w:r>
            <w:r>
              <w:rPr>
                <w:lang w:val="en-GB" w:eastAsia="zh-CN" w:bidi="ar-KW"/>
              </w:rPr>
              <w:t xml:space="preserve"> removal of the VNF instance</w:t>
            </w:r>
            <w:r>
              <w:rPr>
                <w:rFonts w:cs="Arial"/>
                <w:bCs/>
                <w:lang w:val="en-GB" w:eastAsia="zh-CN" w:bidi="ar-KW"/>
              </w:rPr>
              <w:t xml:space="preserve"> </w:t>
            </w:r>
            <w:r>
              <w:rPr>
                <w:rFonts w:cs="Arial"/>
                <w:lang w:val="en-GB"/>
              </w:rPr>
              <w:t>(see clauses 5.3.3 [6])</w:t>
            </w:r>
            <w:r>
              <w:rPr>
                <w:rFonts w:cs="Arial"/>
                <w:lang w:val="en-GB" w:eastAsia="zh-CN" w:bidi="ar-KW"/>
              </w:rPr>
              <w:t>.</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Ends when</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bCs/>
                <w:lang w:val="en-GB" w:bidi="ar-KW"/>
              </w:rPr>
            </w:pPr>
            <w:r>
              <w:rPr>
                <w:rFonts w:cs="Arial"/>
                <w:bCs/>
                <w:lang w:val="en-GB" w:bidi="ar-KW"/>
              </w:rPr>
              <w:t>Ends when the VNF instance is removed from NS.</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val="en-GB" w:bidi="ar-KW"/>
              </w:rPr>
            </w:pPr>
            <w:r>
              <w:rPr>
                <w:rFonts w:cs="Arial"/>
                <w:bCs/>
                <w:lang w:val="en-GB"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Exceptions</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lang w:val="en-GB" w:bidi="ar-KW"/>
              </w:rPr>
              <w:t>One of the steps identified above fails.</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bidi="ar-KW"/>
              </w:rPr>
            </w:pPr>
            <w:r>
              <w:rPr>
                <w:rFonts w:cs="Arial"/>
                <w:lang w:val="en-GB"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Post-conditions</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lang w:val="en-GB" w:eastAsia="zh-CN" w:bidi="ar-KW"/>
              </w:rPr>
            </w:pPr>
            <w:r>
              <w:rPr>
                <w:lang w:val="en-GB"/>
              </w:rPr>
              <w:t>The VNF is removed from NS</w:t>
            </w:r>
            <w:r>
              <w:rPr>
                <w:lang w:val="en-GB" w:eastAsia="zh-CN" w:bidi="ar-KW"/>
              </w:rPr>
              <w:t>.</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eastAsia="zh-CN" w:bidi="ar-KW"/>
              </w:rPr>
            </w:pPr>
            <w:r>
              <w:rPr>
                <w:rFonts w:cs="Arial"/>
                <w:lang w:val="en-GB" w:eastAsia="zh-CN" w:bidi="ar-KW"/>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cs="Arial"/>
                <w:lang w:val="en-GB" w:bidi="ar-KW"/>
              </w:rPr>
            </w:pPr>
            <w:r>
              <w:rPr>
                <w:rFonts w:cs="Arial"/>
                <w:lang w:val="en-GB" w:bidi="ar-KW"/>
              </w:rPr>
              <w:t xml:space="preserve">Traceability </w:t>
            </w:r>
          </w:p>
        </w:tc>
        <w:tc>
          <w:tcPr>
            <w:tcW w:w="7107" w:type="dxa"/>
            <w:tcBorders>
              <w:top w:val="single" w:sz="4" w:space="0" w:color="000000"/>
              <w:left w:val="single" w:sz="4" w:space="0" w:color="000000"/>
              <w:bottom w:val="single" w:sz="4" w:space="0" w:color="000000"/>
              <w:right w:val="single" w:sz="4" w:space="0" w:color="000000"/>
            </w:tcBorders>
          </w:tcPr>
          <w:p>
            <w:pPr>
              <w:pStyle w:val="TAL"/>
              <w:rPr>
                <w:rFonts w:cs="Arial"/>
                <w:lang w:bidi="ar-KW"/>
              </w:rPr>
            </w:pPr>
            <w:r>
              <w:rPr>
                <w:lang w:eastAsia="zh-CN"/>
              </w:rPr>
              <w:t>REQ-NFV_LCM_Os-Ma-nfvo-FUN-17, REQ-NFV_LCM_Os-Ma-nfvo-FUN-18</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bidi="ar-KW"/>
              </w:rPr>
            </w:pPr>
            <w:r>
              <w:rPr>
                <w:rFonts w:cs="Arial"/>
                <w:lang w:bidi="ar-KW"/>
              </w:rPr>
            </w:r>
          </w:p>
        </w:tc>
      </w:tr>
    </w:tbl>
    <w:p>
      <w:pPr>
        <w:pStyle w:val="Normal"/>
        <w:rPr>
          <w:lang w:val="fr-FR"/>
        </w:rPr>
      </w:pPr>
      <w:r>
        <w:rPr>
          <w:lang w:val="fr-FR"/>
        </w:rPr>
      </w:r>
    </w:p>
    <w:p>
      <w:pPr>
        <w:pStyle w:val="Heading4"/>
        <w:ind w:left="1418" w:hanging="1418"/>
        <w:rPr/>
      </w:pPr>
      <w:bookmarkStart w:id="57" w:name="__RefHeading___Toc516474479"/>
      <w:bookmarkEnd w:id="57"/>
      <w:r>
        <w:rPr/>
        <w:t>6.4.1.5</w:t>
        <w:tab/>
        <w:t>Notifications about VNF lifecycle changes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To monitor by EM the lifecycle changes of one or more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EM subscribes to and receives VNF lifecycle change notifications.</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EM.</w:t>
            </w:r>
          </w:p>
          <w:p>
            <w:pPr>
              <w:pStyle w:val="TAL"/>
              <w:rPr>
                <w:lang w:val="en-GB"/>
              </w:rPr>
            </w:pPr>
            <w:r>
              <w:rPr>
                <w:lang w:val="en-GB"/>
              </w:rPr>
              <w:t>VNFM.</w:t>
            </w:r>
          </w:p>
          <w:p>
            <w:pPr>
              <w:pStyle w:val="TAL"/>
              <w:rPr>
                <w:lang w:val="en-GB"/>
              </w:rPr>
            </w:pPr>
            <w:r>
              <w:rPr>
                <w:lang w:val="en-GB"/>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VNFM is running.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EM determines to monitor VNF lifecycle changes on one or more managed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EM requests a subscription to VNFM to receive VNF lifecycle change notifications regarding one or more managed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VNFM creates a subscription and acknowledges the creation of the subscription to 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VNFM monitors the lifecycles of the identified managed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VNFM creates a VNF lifecycle change notification including information: identity the managed VNF instance, the type of lifecycle change including the beginning or the end of the procedure affecting the lifecycle changes.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VNFM sends to EM the VNF lifecycle change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EM unsubscribes to VNF lifecycle change notification regarding the managed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EM has information about VNF lifecycle changes of the one or more managed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REQ-NFV_LCM_Ve-Vnfm-em-FUN-4, REQ-NFV_LCM_Ve-Vnfm-em-FUN-5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p>
    <w:p>
      <w:pPr>
        <w:pStyle w:val="NO"/>
        <w:rPr/>
      </w:pPr>
      <w:r>
        <w:rPr/>
        <w:t>Note: VNF lifecycle change notifications are supported by NFV-MANO system [5].</w:t>
      </w:r>
    </w:p>
    <w:p>
      <w:pPr>
        <w:pStyle w:val="Normal"/>
        <w:rPr/>
      </w:pPr>
      <w:r>
        <w:rPr/>
      </w:r>
    </w:p>
    <w:p>
      <w:pPr>
        <w:pStyle w:val="Heading4"/>
        <w:ind w:left="1418" w:hanging="1418"/>
        <w:rPr/>
      </w:pPr>
      <w:bookmarkStart w:id="58" w:name="__RefHeading___Toc516474480"/>
      <w:bookmarkEnd w:id="58"/>
      <w:r>
        <w:rPr>
          <w:lang w:eastAsia="zh-CN"/>
        </w:rPr>
        <w:t>6.4.1.6</w:t>
        <w:tab/>
        <w:t>Enabling/disabling the auto-scaling of a</w:t>
      </w:r>
      <w:r>
        <w:rPr/>
        <w:t xml:space="preserve"> VNF instance</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Enable/Disable the auto-scaling of</w:t>
            </w:r>
            <w:r>
              <w:rPr>
                <w:lang w:val="en-GB" w:eastAsia="zh-CN"/>
              </w:rPr>
              <w:t xml:space="preserve"> a</w:t>
            </w:r>
            <w:r>
              <w:rPr>
                <w:lang w:val="en-GB" w:eastAsia="zh-CN"/>
              </w:rPr>
              <w:t xml:space="preserve"> VNF instance</w:t>
            </w:r>
            <w:r>
              <w:rPr>
                <w:lang w:val="en-GB" w:eastAsia="zh-CN"/>
              </w:rPr>
              <w:t xml:space="preserve"> (e.g.needed for testing and integration purposes)</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VNFM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auto-scaling is supported.</w:t>
            </w:r>
          </w:p>
          <w:p>
            <w:pPr>
              <w:pStyle w:val="TAL"/>
              <w:rPr>
                <w:lang w:val="en-GB" w:eastAsia="zh-CN"/>
              </w:rPr>
            </w:pPr>
            <w:r>
              <w:rPr>
                <w:lang w:val="en-GB" w:eastAsia="zh-CN"/>
              </w:rPr>
              <w:t>In cases where NM is aware of the VNF instance (e.g. it was instantiated by NM request), it is expected that NM is made aware of the of auto-scaling enable/disable flag value change resulting from this Use Case.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w:t>
            </w:r>
            <w:r>
              <w:rPr>
                <w:lang w:val="en-GB" w:eastAsia="zh-CN"/>
              </w:rPr>
              <w:t xml:space="preserve"> decides to enable/disable the auto-scaling of</w:t>
            </w:r>
            <w:r>
              <w:rPr>
                <w:lang w:val="en-GB" w:eastAsia="zh-CN"/>
              </w:rPr>
              <w:t xml:space="preserve"> a</w:t>
            </w:r>
            <w:r>
              <w:rPr>
                <w:lang w:val="en-GB" w:eastAsia="zh-CN"/>
              </w:rPr>
              <w:t xml:space="preserve"> VNF instance</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val="en-GB" w:eastAsia="zh-CN" w:bidi="ar-KW"/>
              </w:rPr>
              <w:t xml:space="preserve">Step </w:t>
            </w:r>
            <w:r>
              <w:rPr>
                <w:b/>
                <w:lang w:val="en-GB" w:eastAsia="zh-CN" w:bidi="ar-KW"/>
              </w:rPr>
              <w:t>1</w:t>
            </w:r>
            <w:r>
              <w:rPr>
                <w:b/>
                <w:lang w:val="en-GB" w:eastAsia="zh-CN"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EM </w:t>
            </w:r>
            <w:r>
              <w:rPr>
                <w:lang w:val="en-GB" w:eastAsia="zh-CN"/>
              </w:rPr>
              <w:t>request</w:t>
            </w:r>
            <w:r>
              <w:rPr>
                <w:lang w:val="en-GB" w:eastAsia="zh-CN"/>
              </w:rPr>
              <w:t>s</w:t>
            </w:r>
            <w:r>
              <w:rPr>
                <w:lang w:val="en-GB" w:eastAsia="zh-CN"/>
              </w:rPr>
              <w:t xml:space="preserve"> VNF</w:t>
            </w:r>
            <w:r>
              <w:rPr>
                <w:lang w:val="en-GB" w:eastAsia="zh-CN"/>
              </w:rPr>
              <w:t xml:space="preserve">M to enable/disable the auto-scaling of </w:t>
            </w:r>
            <w:r>
              <w:rPr>
                <w:lang w:val="en-GB" w:eastAsia="zh-CN"/>
              </w:rPr>
              <w:t>a</w:t>
            </w:r>
            <w:r>
              <w:rPr>
                <w:lang w:val="en-GB" w:eastAsia="zh-CN"/>
              </w:rPr>
              <w:t xml:space="preserve"> VNF instance</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val="en-GB" w:eastAsia="zh-CN" w:bidi="ar-KW"/>
              </w:rPr>
              <w:t xml:space="preserve">Step </w:t>
            </w:r>
            <w:r>
              <w:rPr>
                <w:b/>
                <w:lang w:val="en-GB" w:eastAsia="zh-CN" w:bidi="ar-KW"/>
              </w:rPr>
              <w:t>2</w:t>
            </w:r>
            <w:r>
              <w:rPr>
                <w:b/>
                <w:lang w:val="en-GB" w:eastAsia="zh-CN"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VNFM notifies EM of the completion result of </w:t>
            </w:r>
            <w:r>
              <w:rPr>
                <w:lang w:val="en-GB" w:eastAsia="zh-CN"/>
              </w:rPr>
              <w:t>enabling</w:t>
            </w:r>
            <w:r>
              <w:rPr>
                <w:lang w:val="en-GB" w:eastAsia="zh-CN"/>
              </w:rPr>
              <w:t>/disabling the auto-scaling of the subject VNF instance.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Ends when</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The auto-scaling of </w:t>
            </w:r>
            <w:r>
              <w:rPr>
                <w:lang w:val="en-GB" w:eastAsia="zh-CN"/>
              </w:rPr>
              <w:t xml:space="preserve">the </w:t>
            </w:r>
            <w:r>
              <w:rPr>
                <w:lang w:val="en-GB" w:eastAsia="zh-CN"/>
              </w:rPr>
              <w:t>VNF instance is enabled/disabled.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val="en-GB" w:eastAsia="zh-CN" w:bidi="ar-KW"/>
              </w:rPr>
            </w:pPr>
            <w:r>
              <w:rPr>
                <w:b/>
                <w:lang w:val="en-GB" w:bidi="ar-KW"/>
              </w:rPr>
              <w:t>Traceability</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REQ-NFV_</w:t>
            </w:r>
            <w:r>
              <w:rPr>
                <w:lang w:val="en-GB" w:eastAsia="zh-CN"/>
              </w:rPr>
              <w:t>L</w:t>
            </w:r>
            <w:r>
              <w:rPr>
                <w:lang w:val="en-GB" w:eastAsia="zh-CN"/>
              </w:rPr>
              <w:t>CM_Ve-Vnfm-em-FUN-8</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lang w:eastAsia="zh-CN"/>
        </w:rPr>
      </w:pPr>
      <w:r>
        <w:rPr>
          <w:lang w:eastAsia="zh-CN"/>
        </w:rPr>
      </w:r>
    </w:p>
    <w:p>
      <w:pPr>
        <w:pStyle w:val="Heading4"/>
        <w:ind w:left="1418" w:hanging="1418"/>
        <w:rPr/>
      </w:pPr>
      <w:bookmarkStart w:id="59" w:name="__RefHeading___Toc516474481"/>
      <w:bookmarkEnd w:id="59"/>
      <w:r>
        <w:rPr/>
        <w:t>6.4.</w:t>
      </w:r>
      <w:r>
        <w:rPr/>
        <w:t>1.</w:t>
      </w:r>
      <w:r>
        <w:rPr/>
        <w:t>7</w:t>
        <w:tab/>
        <w:t>Retrieve VNF instance information from VNFM by EM</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To retrieve by EM from VNFM, information of a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EM queries the VNF instance information.</w:t>
            </w:r>
            <w:r>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EM.</w:t>
            </w:r>
          </w:p>
          <w:p>
            <w:pPr>
              <w:pStyle w:val="TAL"/>
              <w:rPr/>
            </w:pPr>
            <w:r>
              <w:rPr/>
              <w:t>VNFM.</w:t>
            </w:r>
          </w:p>
          <w:p>
            <w:pPr>
              <w:pStyle w:val="TAL"/>
              <w:rPr/>
            </w:pPr>
            <w:r>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EM determines to retrieve certain information about the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EM sends a request to VNFM over the Ve-Vnfm-em reference point querying certain information about the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VNFM sends to EM over the Ve-Vnfm-em reference point the information requested about the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Ends when all steps identified above are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EM has the information about the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s-ES"/>
              </w:rPr>
            </w:pPr>
            <w:r>
              <w:rPr>
                <w:lang w:val="es-ES"/>
              </w:rPr>
              <w:t>REQ-NFV_LCM-CON-16, REQ-NFV_LCM_Ve-Vnfm-em-FUN-10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s-ES"/>
              </w:rPr>
            </w:pPr>
            <w:r>
              <w:rPr>
                <w:lang w:val="es-ES"/>
              </w:rPr>
            </w:r>
          </w:p>
        </w:tc>
      </w:tr>
    </w:tbl>
    <w:p>
      <w:pPr>
        <w:pStyle w:val="Normal"/>
        <w:rPr>
          <w:lang w:val="es-ES" w:eastAsia="zh-CN"/>
        </w:rPr>
      </w:pPr>
      <w:r>
        <w:rPr>
          <w:lang w:val="es-ES" w:eastAsia="zh-CN"/>
        </w:rPr>
      </w:r>
    </w:p>
    <w:p>
      <w:pPr>
        <w:pStyle w:val="Heading4"/>
        <w:ind w:left="1418" w:hanging="1418"/>
        <w:rPr/>
      </w:pPr>
      <w:bookmarkStart w:id="60" w:name="__RefHeading___Toc516474482"/>
      <w:bookmarkEnd w:id="60"/>
      <w:r>
        <w:rPr/>
        <w:t>6.4.</w:t>
      </w:r>
      <w:r>
        <w:rPr/>
        <w:t>1.</w:t>
      </w:r>
      <w:r>
        <w:rPr/>
        <w:t>8</w:t>
        <w:tab/>
        <w:t>Retrieve VNF instance information by NM through NFVO as part of the NS query</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To retrieve by NM through NFVO information about a subject VNF instance as part of the query of a NS. Such information about a subject VNF instance is maintained by NFV-MANO (see clause 9.4.2 in ETSI GS NFV-IFA 008 [</w:t>
            </w:r>
            <w:r>
              <w:rPr>
                <w:lang w:eastAsia="zh-CN"/>
              </w:rPr>
              <w:t>5</w:t>
            </w:r>
            <w:r>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NM queries the information about a subject VNF instance which is part of NS instance.</w:t>
            </w:r>
            <w:r>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NM.</w:t>
            </w:r>
          </w:p>
          <w:p>
            <w:pPr>
              <w:pStyle w:val="TAL"/>
              <w:rPr/>
            </w:pPr>
            <w:r>
              <w:rPr/>
              <w:t>NFVO.</w:t>
            </w:r>
          </w:p>
          <w:p>
            <w:pPr>
              <w:pStyle w:val="TAL"/>
              <w:rPr/>
            </w:pPr>
            <w:r>
              <w:rPr/>
              <w:t>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subject VNF instance is part of the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NM determines to retrieve certain information about the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As part of query of a NS, NM sends a request to NFVO over the Os-Ma-nfvo reference point querying certain information about the subject VNF instance (see clause 7.3.6 in ETSI GS NFV-IFA 013 [</w:t>
            </w:r>
            <w:r>
              <w:rPr>
                <w:lang w:eastAsia="zh-CN"/>
              </w:rPr>
              <w:t>7</w:t>
            </w:r>
            <w:r>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NFVO sends to NM over the Os-Ma-nfvo reference point the information requested about the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Ends when all steps identified above are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NM has the information about the subject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s-ES"/>
              </w:rPr>
            </w:pPr>
            <w:r>
              <w:rPr>
                <w:lang w:val="es-ES"/>
              </w:rPr>
              <w:t>REQ-NFV_LCM-CON-17, REQ-NFV_LCM_Os-Ma-nfvo-FUN-36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s-ES"/>
              </w:rPr>
            </w:pPr>
            <w:r>
              <w:rPr>
                <w:b/>
                <w:lang w:val="es-ES"/>
              </w:rPr>
            </w:r>
          </w:p>
        </w:tc>
      </w:tr>
    </w:tbl>
    <w:p>
      <w:pPr>
        <w:pStyle w:val="Normal"/>
        <w:rPr>
          <w:lang w:val="es-ES" w:eastAsia="zh-CN"/>
        </w:rPr>
      </w:pPr>
      <w:r>
        <w:rPr>
          <w:lang w:val="es-ES" w:eastAsia="zh-CN"/>
        </w:rPr>
      </w:r>
    </w:p>
    <w:p>
      <w:pPr>
        <w:pStyle w:val="Normal"/>
        <w:rPr>
          <w:lang w:val="es-ES" w:eastAsia="zh-CN"/>
        </w:rPr>
      </w:pPr>
      <w:r>
        <w:rPr>
          <w:lang w:val="es-ES" w:eastAsia="zh-CN"/>
        </w:rPr>
      </w:r>
    </w:p>
    <w:p>
      <w:pPr>
        <w:pStyle w:val="Heading4"/>
        <w:ind w:left="1418" w:hanging="1418"/>
        <w:rPr/>
      </w:pPr>
      <w:bookmarkStart w:id="61" w:name="__RefHeading___Toc516474483"/>
      <w:bookmarkEnd w:id="61"/>
      <w:r>
        <w:rPr/>
        <w:t>6.4.1.9</w:t>
        <w:tab/>
        <w:t>Modify non-application information and non-application configuration attributes of a VNF instance by NM through NFVO as part of NS update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 xml:space="preserve">To request by NM the modification of non-application information and non-application configuration attribute(s) of a subject VNF instance. Such information about a subject VNF instance is managed by NFV-MANO (see clause 9.4.2 in ETSI GS NFV-IFA 008 [5]), for which certain attributes are writable/modifiable (see clauses 7.2.11 and </w:t>
            </w:r>
            <w:r>
              <w:rPr>
                <w:szCs w:val="28"/>
              </w:rPr>
              <w:t>7.</w:t>
            </w:r>
            <w:r>
              <w:rPr>
                <w:szCs w:val="28"/>
                <w:lang w:eastAsia="zh-CN"/>
              </w:rPr>
              <w:t>4</w:t>
            </w:r>
            <w:r>
              <w:rPr>
                <w:szCs w:val="28"/>
              </w:rPr>
              <w:t xml:space="preserve">.2 in ETSI GS NFV-IFA 008 [5]), </w:t>
            </w:r>
            <w:r>
              <w:rPr/>
              <w:t>e.g. VNF instance name, VNF external connectivity.</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NM requests modifying the non-application information and non-application configuration attributes of the VNF instance which is part of the NS instance.</w:t>
            </w:r>
            <w:r>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NM.</w:t>
            </w:r>
          </w:p>
          <w:p>
            <w:pPr>
              <w:pStyle w:val="TAL"/>
              <w:rPr/>
            </w:pPr>
            <w:r>
              <w:rPr/>
              <w:t>NFVO.</w:t>
            </w:r>
          </w:p>
          <w:p>
            <w:pPr>
              <w:pStyle w:val="TAL"/>
              <w:rPr/>
            </w:pPr>
            <w:r>
              <w:rPr/>
              <w:t>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subject VNF instance is part of the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NM determines to modify certain non-application information and/or non-application configuration attribute(s) managed by NFV-MANO about the subject VNF instance that is part of an identified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NM sends a request to NFVO over the Os-Ma-nfvo reference point to modify the needed non-application attribute(s) about the subject VNF instance as part of the NS update operation (see clause 7.3.5 in ETSI GS NFV-IFA 013 [7]).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NFVO sends an acknowledgement of the NS update request to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NFVO sends to NM an NS Lifecycle Change notification a</w:t>
            </w:r>
            <w:r>
              <w:rPr>
                <w:lang w:eastAsia="zh-CN"/>
              </w:rPr>
              <w:t>b</w:t>
            </w:r>
            <w:r>
              <w:rPr/>
              <w:t>out the start of the NS update execution (</w:t>
            </w:r>
            <w:r>
              <w:rPr>
                <w:rFonts w:cs="Arial"/>
              </w:rPr>
              <w:t>see clause 7.4.3 in ETSI GS NFV-IFA 013 [7])</w:t>
            </w:r>
            <w:r>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NFVO</w:t>
            </w:r>
            <w:r>
              <w:rPr>
                <w:rFonts w:eastAsia="MS Mincho;ＭＳ 明朝"/>
                <w:lang w:eastAsia="ja-JP"/>
              </w:rPr>
              <w:t xml:space="preserve"> executes the procedure to update the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bidi="ar-KW"/>
              </w:rPr>
              <w:t xml:space="preserve">NFVO sends to NM </w:t>
            </w:r>
            <w:r>
              <w:rPr>
                <w:rFonts w:cs="Arial"/>
                <w:bCs/>
                <w:lang w:bidi="ar-KW"/>
              </w:rPr>
              <w:t xml:space="preserve">the </w:t>
            </w:r>
            <w:r>
              <w:rPr>
                <w:bCs/>
                <w:lang w:eastAsia="zh-CN" w:bidi="ar-KW"/>
              </w:rPr>
              <w:t>NS Lifecycle Change</w:t>
            </w:r>
            <w:r>
              <w:rPr>
                <w:rFonts w:cs="Arial"/>
                <w:lang w:eastAsia="zh-CN" w:bidi="ar-KW"/>
              </w:rPr>
              <w:t xml:space="preserve"> notification to indicate the completion of the modification of requested attributes of the VNF instance as part of NS update </w:t>
            </w:r>
            <w:r>
              <w:rPr>
                <w:rFonts w:cs="Arial"/>
              </w:rPr>
              <w:t>(see clause 7.4.3 in ETSI GS NFV-IFA 013 [7])</w:t>
            </w:r>
            <w:r>
              <w:rPr>
                <w:rFonts w:cs="Arial"/>
                <w:lang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Ends when all steps identified above are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non-application information and/or non-application configuration attribute(s) managed by NFV-MANO of the subject VNF instance has been modified.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rPr>
            </w:pPr>
            <w:r>
              <w:rPr>
                <w: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s-ES"/>
              </w:rPr>
              <w:t>REQ-NFV_LCM-CON-18, REQ-NFV_LCM-CON-19, REQ-NFV_LCM_Os-Ma-nfvo-FUN-37, REQ-NFV_LCM_Os-Ma-nfvo-FUN-38</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s-ES"/>
              </w:rPr>
            </w:pPr>
            <w:r>
              <w:rPr>
                <w:b/>
                <w:lang w:val="es-ES"/>
              </w:rPr>
            </w:r>
          </w:p>
        </w:tc>
      </w:tr>
    </w:tbl>
    <w:p>
      <w:pPr>
        <w:pStyle w:val="Heading3"/>
        <w:rPr/>
      </w:pPr>
      <w:r>
        <w:rPr/>
      </w:r>
    </w:p>
    <w:p>
      <w:pPr>
        <w:pStyle w:val="Heading3"/>
        <w:rPr/>
      </w:pPr>
      <w:bookmarkStart w:id="62" w:name="__RefHeading___Toc516474484"/>
      <w:bookmarkEnd w:id="62"/>
      <w:r>
        <w:rPr/>
        <w:t>6.4.2</w:t>
        <w:tab/>
        <w:t>VNF Package use cases</w:t>
      </w:r>
    </w:p>
    <w:p>
      <w:pPr>
        <w:pStyle w:val="Heading4"/>
        <w:ind w:left="1418" w:hanging="1418"/>
        <w:rPr/>
      </w:pPr>
      <w:bookmarkStart w:id="63" w:name="__RefHeading___Toc516474485"/>
      <w:bookmarkEnd w:id="63"/>
      <w:r>
        <w:rPr/>
        <w:t>6.4.2.1</w:t>
        <w:tab/>
        <w:t>VNF Package on-boarding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VNF Package on-boarding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The VNF Package is supplied by the NM</w:t>
            </w:r>
          </w:p>
          <w:p>
            <w:pPr>
              <w:pStyle w:val="TAL"/>
              <w:rPr>
                <w:lang w:val="en-GB"/>
              </w:rPr>
            </w:pPr>
            <w:r>
              <w:rPr>
                <w:lang w:val="en-GB"/>
              </w:rPr>
              <w:t xml:space="preserve">- On-boarding is triggered by the NM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running.</w:t>
            </w:r>
          </w:p>
          <w:p>
            <w:pPr>
              <w:pStyle w:val="TAL"/>
              <w:rPr>
                <w:lang w:val="en-GB"/>
              </w:rPr>
            </w:pPr>
            <w:r>
              <w:rPr>
                <w:lang w:val="en-GB"/>
              </w:rPr>
              <w:t>NM is operational.</w:t>
            </w:r>
          </w:p>
          <w:p>
            <w:pPr>
              <w:pStyle w:val="TAL"/>
              <w:rPr>
                <w:lang w:val="en-GB"/>
              </w:rPr>
            </w:pPr>
            <w:r>
              <w:rPr>
                <w:lang w:val="en-GB"/>
              </w:rPr>
              <w:t>The NM possesses a VNF Package which is not on-boarded yet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layer determines the need for on-boarding of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on the VNF package on-boarding as specified in [6]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VNF Package and on-boarding proceeds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acknowledges to the NM successful package on-boarding.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Package is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REQ-NFV_LCM_Os-Ma-nfvo-FUN-3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bl>
    <w:p>
      <w:pPr>
        <w:pStyle w:val="Normal"/>
        <w:rPr>
          <w:lang w:val="fr-FR"/>
        </w:rPr>
      </w:pPr>
      <w:r>
        <w:rPr>
          <w:lang w:val="fr-FR"/>
        </w:rPr>
      </w:r>
    </w:p>
    <w:p>
      <w:pPr>
        <w:pStyle w:val="Heading4"/>
        <w:ind w:left="1418" w:hanging="1418"/>
        <w:rPr/>
      </w:pPr>
      <w:bookmarkStart w:id="64" w:name="__RefHeading___Toc516474486"/>
      <w:bookmarkEnd w:id="64"/>
      <w:r>
        <w:rPr/>
        <w:t>6.4.2.2</w:t>
        <w:tab/>
        <w:t>VNF Package enabling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Enable a previously disabled VNF Package instance, allowing again its use for instantiation of new VNF with this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Enablement is triggered by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A VNF Package is in the "Disabled, Not in use" or "Disabled, In use" state.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the need for enabling of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enable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and enables the VNF Package.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acknowledges to the NM successful enablement of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Package is enabled and available for use for instantiation of new VNF(s) with this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p>
    <w:p>
      <w:pPr>
        <w:pStyle w:val="Heading4"/>
        <w:ind w:left="1418" w:hanging="1418"/>
        <w:rPr/>
      </w:pPr>
      <w:bookmarkStart w:id="65" w:name="__RefHeading___Toc516474487"/>
      <w:bookmarkEnd w:id="65"/>
      <w:r>
        <w:rPr/>
        <w:t>6.4.2.3</w:t>
        <w:tab/>
        <w:t>VNF Package disabling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VNF Package disabling.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Disabling is triggered by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A VNF Package is on-boarded, available for use for instantiation of new VNF instance(s) and is not marked as deletion pending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determines the need for disabling of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disable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NFVO processes the request and disables the VNF Package.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acknowledges to the NM successful operation of disabling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VNF Package is on-boarded, disabled and cannot be used for instantiation of new VNF instance(s) with this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p>
    <w:p>
      <w:pPr>
        <w:pStyle w:val="Heading4"/>
        <w:ind w:left="1418" w:hanging="1418"/>
        <w:rPr/>
      </w:pPr>
      <w:bookmarkStart w:id="66" w:name="__RefHeading___Toc516474488"/>
      <w:bookmarkEnd w:id="66"/>
      <w:r>
        <w:rPr>
          <w:lang w:eastAsia="zh-CN"/>
        </w:rPr>
        <w:t>6.4.2.4</w:t>
        <w:tab/>
      </w:r>
      <w:r>
        <w:rPr/>
        <w:t>VNF Package deleting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VNF Package deleting.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Deletion is triggered by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Package is in "Disabled, Not in use" state defined in [6], clause D1.2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determines the need for deletion of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delete the VNF package as specified in [6], clause 7.7.5.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and deletes the VNF Package.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indicates to the NM the result of the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VNF Package is deleted.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67" w:name="__RefHeading___Toc516474489"/>
      <w:bookmarkEnd w:id="67"/>
      <w:r>
        <w:rPr/>
        <w:t>6.4.2.5</w:t>
        <w:tab/>
        <w:t>Delete VNF Package operation, when in use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Delete VNF Package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has an active subscription at the NFVO for notifications on deletion of the VNF Package.</w:t>
            </w:r>
          </w:p>
          <w:p>
            <w:pPr>
              <w:pStyle w:val="TAL"/>
              <w:rPr>
                <w:lang w:val="en-GB"/>
              </w:rPr>
            </w:pPr>
            <w:r>
              <w:rPr>
                <w:lang w:val="en-GB"/>
              </w:rPr>
              <w:t>Deletion of the VNF Package is triggered by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A VNF Package is in “Disabled, In use” state as defined in [6], Annex 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layer determines the need for deletion of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delete the VNF package as specified in [6], clause 7.7.5.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and moves the VNF Package to the “Deletion Pending” state.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responds to the NM with notification of the result of the Delete VNF Package operation indicating that the VNF Package is now marked as delete pending.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After the last VNF terminated, the NFVO deletes the VNF Package and sends VNF Package change notification that indicates deletion of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receives the notification on deletion.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Package is deleted and no further operations with the package are possible.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68" w:name="__RefHeading___Toc516474490"/>
      <w:bookmarkEnd w:id="68"/>
      <w:r>
        <w:rPr/>
        <w:t>6.4.2.6</w:t>
        <w:tab/>
        <w:t>Abort VNF Package deletion operation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Abort VNF Package deletion.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Deletion of the VNF Package was earlier triggered by the NM when the VNF Package was in use.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A VNF Package is in "Deletion Pending" state defined in [6], Annex 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When the VNF Package is in use, the NM layer determines the need for abort of the deletion of the VNF Package e.g. because of expected further use of the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abort deletion of the VNF package as specified in [6], clause 7.7.12.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NFVO processes the request and moves the VNF Package to the "Disabled, In use" state.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sends a response message to the NM.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Package deletion is aborted and the VNF Package is in the "Disabled, In use" state.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69" w:name="__RefHeading___Toc516474491"/>
      <w:bookmarkEnd w:id="69"/>
      <w:r>
        <w:rPr/>
        <w:t>6.4.2.7</w:t>
        <w:tab/>
        <w:t>VNF Package querying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Obtain properties of the VNF Package.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VNF Package querying is triggered by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 VNF Package is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layer determines the need for querying of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sends a request to the NFVO to query the VNF package as specified in [6], clause 7.7.6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acknowledges to the NM layer successful operation and returns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NM layer possesses up-to-date information of the VNF Package,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p>
    <w:p>
      <w:pPr>
        <w:pStyle w:val="Heading4"/>
        <w:ind w:left="1418" w:hanging="1418"/>
        <w:rPr/>
      </w:pPr>
      <w:bookmarkStart w:id="70" w:name="__RefHeading___Toc516474492"/>
      <w:bookmarkEnd w:id="70"/>
      <w:r>
        <w:rPr/>
        <w:t>6.4.2.8</w:t>
        <w:tab/>
        <w:t>Fetch VNF Package operation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In case when the VNF Package has been on-boarded by another NM layer entity, fetch a whole VNF Package.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Fetch operation is triggered by the NM layer entity.</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entity determines the need for fetching a whole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fetch request to the NFVO to obtain the whole VNF Package using the VNFD identifier assigned by the VNF provider, as specified in [6], clause 7.7.9 or the identifier of information held by the NVFO about the VNF Package as specified in [6], clause 7.7.10.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the NM the fetch response that contains information requested by the NM</w:t>
            </w:r>
            <w:r>
              <w:rPr>
                <w:rFonts w:cs="Arial"/>
                <w:lang w:val="en-GB"/>
              </w:rPr>
              <w:t>.</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NM possesses the requested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p>
    <w:p>
      <w:pPr>
        <w:pStyle w:val="Normal"/>
        <w:rPr>
          <w:lang w:eastAsia="zh-CN"/>
        </w:rPr>
      </w:pPr>
      <w:r>
        <w:rPr>
          <w:lang w:eastAsia="zh-CN"/>
        </w:rPr>
      </w:r>
    </w:p>
    <w:p>
      <w:pPr>
        <w:pStyle w:val="Heading4"/>
        <w:ind w:left="1418" w:hanging="1418"/>
        <w:rPr/>
      </w:pPr>
      <w:bookmarkStart w:id="71" w:name="__RefHeading___Toc516474493"/>
      <w:bookmarkEnd w:id="71"/>
      <w:r>
        <w:rPr/>
        <w:t>6.4.2.9</w:t>
        <w:tab/>
        <w:t>Fetch On-boarded VNF Package Artefacts operation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Fetch selected artefacts of the VNF Package.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Fetch operation is triggered by the NM layer entity.</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Package is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layer entity determines the need for fetching selected artefacts contained in the VNF package.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NM queries the NFVO for the VNF Package Information </w:t>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lang w:val="en-GB"/>
              </w:rPr>
              <w:t>Clause 6.4.2.7: Use case for VNF Package querying</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NFVO responds to the NM with the result of the query that contains the VNF Package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lang w:val="en-GB"/>
              </w:rPr>
              <w:t>Clause 6.4.2.7: Use case for VNF Package querying</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sends a fetch request to the NFVO to obtain the selected artefacts contained in the VNF package as specified in [6], clause 7.7.11. The artefacts are addressed using access information obtained in response to the Query On-boarded VNF Package Information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the NM the fetch response that contains copy of the artefacts requested by the NM</w:t>
            </w:r>
            <w:r>
              <w:rPr>
                <w:rFonts w:cs="Arial"/>
                <w:lang w:val="en-GB"/>
              </w:rPr>
              <w:t>.</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NM possesses the requested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p>
    <w:p>
      <w:pPr>
        <w:pStyle w:val="Heading4"/>
        <w:ind w:left="1418" w:hanging="1418"/>
        <w:rPr>
          <w:lang w:eastAsia="zh-CN"/>
        </w:rPr>
      </w:pPr>
      <w:bookmarkStart w:id="72" w:name="__RefHeading___Toc516474494"/>
      <w:bookmarkEnd w:id="72"/>
      <w:r>
        <w:rPr>
          <w:lang w:eastAsia="zh-CN"/>
        </w:rPr>
        <w:t>6.4.2.10</w:t>
        <w:tab/>
        <w:t>Notify operation on VNF package management interface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to receive notifications related to changes of VNF Packages sent by the NFVO.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has an active subscription at the NFVO for certain notifications related to changes of VNF Packages such as VNF Package on-boarding and VNF Package Change notifications. The subscription includes a filter for selecting the VNF Package(s) and related change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There is a change in the VNF Package that triggers a notification matching the filter in the subscription, see [6], clause 7.7.8.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the notification on the change, to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NM receives the notification.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NM possesses information carried by the received notification.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73" w:name="__RefHeading___Toc516474495"/>
      <w:bookmarkEnd w:id="73"/>
      <w:r>
        <w:rPr/>
        <w:t>6.4.2.11</w:t>
        <w:tab/>
        <w:t>Subscribe operation at the VNF Package management interface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To subscribe with a filter for the notifications related to changes of VNF Packages sent by the NFVO.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Subscription is triggered by the NM layer.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determines the need to subscribe with a filter for the notifications related to changes of VNF Packages sent by the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to the NFVO request for subscription to certain notifications related to changes of certain VNF Package(s) as specified in [6], clause 7.7.7.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responds to the NM with the result of the operation indicating if the subscription has been successful or not, and, i</w:t>
            </w:r>
            <w:r>
              <w:rPr>
                <w:rFonts w:cs="Arial"/>
                <w:lang w:val="en-GB"/>
              </w:rPr>
              <w:t>n the case of success, identification of the subscription realized.</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In the case of successful subscription, the NM is registered to receive notifications related to changes of VNF Packages sent by the NFVO and matching the filter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3"/>
        <w:rPr/>
      </w:pPr>
      <w:bookmarkStart w:id="74" w:name="__RefHeading___Toc516474496"/>
      <w:bookmarkEnd w:id="74"/>
      <w:r>
        <w:rPr/>
        <w:t>6.4.3</w:t>
        <w:tab/>
        <w:t>NS Instance use cases</w:t>
      </w:r>
    </w:p>
    <w:p>
      <w:pPr>
        <w:pStyle w:val="Heading4"/>
        <w:ind w:left="1418" w:hanging="1418"/>
        <w:rPr/>
      </w:pPr>
      <w:bookmarkStart w:id="75" w:name="__RefHeading___Toc516474497"/>
      <w:bookmarkEnd w:id="75"/>
      <w:r>
        <w:rPr/>
        <w:t>6.4.3.1</w:t>
        <w:tab/>
        <w:t>NS instantiation</w:t>
      </w:r>
    </w:p>
    <w:p>
      <w:pPr>
        <w:pStyle w:val="Heading5"/>
        <w:ind w:left="1701" w:hanging="1701"/>
        <w:rPr>
          <w:lang w:eastAsia="zh-CN"/>
        </w:rPr>
      </w:pPr>
      <w:bookmarkStart w:id="76" w:name="__RefHeading___Toc516474498"/>
      <w:bookmarkEnd w:id="76"/>
      <w:r>
        <w:rPr>
          <w:lang w:eastAsia="zh-CN"/>
        </w:rPr>
        <w:t>6.4.3.1.1</w:t>
        <w:tab/>
        <w:t>Instantiation of a new NS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To instantiate a NS with necessary input parameterization through operation request from NM on the Os-Ma-nfvo reference point in order to honour specific NS usage, e.g. geographical location, capacity, etc.</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requests the NS instantiation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t>NS may contain VNFs, PNFs and nested NSs.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Package(s) of the VNF(s) to be instantiated as part of the NS are on-boarded.</w:t>
            </w:r>
          </w:p>
          <w:p>
            <w:pPr>
              <w:pStyle w:val="TAL"/>
              <w:rPr>
                <w:lang w:val="en-GB"/>
              </w:rPr>
            </w:pPr>
            <w:r>
              <w:rPr>
                <w:lang w:val="en-GB"/>
              </w:rPr>
              <w:t>The NSD for the NS instantiation is on-boarded.</w:t>
            </w:r>
          </w:p>
          <w:p>
            <w:pPr>
              <w:pStyle w:val="TAL"/>
              <w:rPr/>
            </w:pPr>
            <w:r>
              <w:rPr>
                <w:lang w:val="en-GB"/>
              </w:rPr>
              <w:t>A NS instance identifier and an associated instance of a NsInfo information element have been created.</w:t>
            </w:r>
            <w:r>
              <w:rPr/>
              <w:t xml:space="preserve"> </w:t>
            </w:r>
          </w:p>
          <w:p>
            <w:pPr>
              <w:pStyle w:val="TAL"/>
              <w:rPr>
                <w:lang w:val="en-GB"/>
              </w:rPr>
            </w:pPr>
            <w:r>
              <w:rPr/>
              <w:t>PNFDs for PNF constituents of NS have been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lang w:val="en-GB"/>
              </w:rPr>
              <w:t>Clause 6.4.2.1: Use case for VNF Package on-boarding</w:t>
            </w:r>
          </w:p>
          <w:p>
            <w:pPr>
              <w:pStyle w:val="TAL"/>
              <w:rPr/>
            </w:pPr>
            <w:r>
              <w:rPr>
                <w:lang w:val="en-GB"/>
              </w:rPr>
              <w:t>Clause 6.4.4.1: Use case for Network Service Descriptor (NSD) On-boarding.</w:t>
            </w:r>
          </w:p>
          <w:p>
            <w:pPr>
              <w:pStyle w:val="TAL"/>
              <w:rPr>
                <w:lang w:val="en-GB"/>
              </w:rPr>
            </w:pPr>
            <w:r>
              <w:rPr>
                <w:lang w:val="en-GB"/>
              </w:rPr>
              <w:t>Clause 6.4.3.12: Create NS Identifier</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determines (e.g., by operator request) that a new NS needs to be instantiated honouring certain usage and input requirements.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sends to NFVO a request to instantiate the new NS indicating in the request information about the target NSD and additional parameterization for the specific NS to instantiate (see clause 7.3.3 in ETSI GS NFV-IFA013 [6]).</w:t>
            </w:r>
          </w:p>
          <w:p>
            <w:pPr>
              <w:pStyle w:val="TAL"/>
              <w:rPr>
                <w:lang w:val="en-GB"/>
              </w:rPr>
            </w:pPr>
            <w:r>
              <w:rPr>
                <w:lang w:val="en-GB"/>
              </w:rPr>
            </w:r>
          </w:p>
          <w:p>
            <w:pPr>
              <w:pStyle w:val="TAL"/>
              <w:rPr/>
            </w:pPr>
            <w:r>
              <w:rPr>
                <w:lang w:val="en-GB"/>
              </w:rPr>
              <w:t>In case the NS instantiation request required VNF(s) instantiation or configuration, the VNFs' parameters/values, including those captured in vendor specific name value pairs, carried by such request are only related to VNF virtualization aspects and are not VNF application specific.</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a notification about the start of the NS instantiation (see clause 7.4.3 in ETSI GS NFV-IFA 013 [6]).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executes with rest of NFV-MANO system the instantiation of the 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a notification about the results of the NS instantiation execution (see clause 7.4.3 in ETSI GS NFV-IFA 013 [6]).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 new NS is instantiated.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eastAsia="zh-CN"/>
        </w:rPr>
      </w:pPr>
      <w:r>
        <w:rPr>
          <w:lang w:val="fr-FR" w:eastAsia="zh-CN"/>
        </w:rPr>
      </w:r>
    </w:p>
    <w:p>
      <w:pPr>
        <w:pStyle w:val="Heading5"/>
        <w:ind w:left="1701" w:hanging="1701"/>
        <w:rPr/>
      </w:pPr>
      <w:bookmarkStart w:id="77" w:name="__RefHeading___Toc516474499"/>
      <w:bookmarkEnd w:id="77"/>
      <w:r>
        <w:rPr/>
        <w:t>6.4.3.1.2</w:t>
        <w:tab/>
        <w:t>Instantiation of a new NS with existing VNF instances and new VL instances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Interconnect specific external CPs of specific VNF instances by adding them to a new NS.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is subscribed for NS LCM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instances being interconnected already exist (have been instantiated) and do not belong to the same NS instance.</w:t>
            </w:r>
          </w:p>
          <w:p>
            <w:pPr>
              <w:pStyle w:val="TAL"/>
              <w:rPr>
                <w:lang w:val="en-GB"/>
              </w:rPr>
            </w:pPr>
            <w:r>
              <w:rPr>
                <w:lang w:val="en-GB"/>
              </w:rPr>
              <w:t>A NS instance identifier and an associated instance of a NsInfo information element have been created.</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Clause 6.4.3.12: Create NS Identifier</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(e.g. by operator's request) the need for interconnecting the VNF instances that do not belong to the same 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instantiate a new NS instance by adding existing VNF instances to it and creating new instances of VL connecting specific external CPs of specific VNF instances belonging to this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returns to the NM lifecycleOperationOccurrenceId and processes the request.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 indicating start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Notifications indicating progress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NM Lifecycle Change Notification indicating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The new NS instance has been created with identified VNF instances interconnected according to the operator's needs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REQ-NFV_LCM_Os-Ma-nfvo-FUN-26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Heading5"/>
        <w:ind w:left="1701" w:hanging="1701"/>
        <w:rPr/>
      </w:pPr>
      <w:bookmarkStart w:id="78" w:name="__RefHeading___Toc516474500"/>
      <w:bookmarkEnd w:id="78"/>
      <w:r>
        <w:rPr/>
        <w:t>6.4.3.1.3</w:t>
        <w:tab/>
        <w:t>Instantiation of a new NS with existing NS instances and new VL instances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Interconnect specific SAPs of specific NS instances by adding them to a new NS.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is subscribed for NS LCM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NS instances with SAPs being interconnected already exist (have been instantiated) and do not belong to the same NS instance.</w:t>
            </w:r>
          </w:p>
          <w:p>
            <w:pPr>
              <w:pStyle w:val="TAL"/>
              <w:rPr>
                <w:lang w:val="en-GB"/>
              </w:rPr>
            </w:pPr>
            <w:r>
              <w:rPr>
                <w:lang w:val="en-GB"/>
              </w:rPr>
              <w:t>A NS instance identifier and an associated instance of a NsInfo information element have been created.</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Clause 6.4.3.12: Create NS Identifier</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determines (e.g. by operator's request) the need for interconnecting the NS instances that do not belong to the same 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instantiate a new NS instance by adding existing NS instances to it and creating new instances of VL connecting specific SAPs of specific nested NS instances belonging to this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returns to the NM lifecycleOperationOccurrenceId and processes the request.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 indicating start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NM Lifecycle Change Notifications indicating progress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 indicating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The new NS instance has been created with identified nested NS instances interconnected according to the operator's needs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REQ-NFV_LCM_Os-Ma-nfvo-FUN-27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Normal"/>
        <w:rPr>
          <w:lang w:val="fr-FR"/>
        </w:rPr>
      </w:pPr>
      <w:r>
        <w:rPr>
          <w:lang w:val="fr-FR"/>
        </w:rPr>
      </w:r>
    </w:p>
    <w:p>
      <w:pPr>
        <w:pStyle w:val="Heading4"/>
        <w:ind w:left="1418" w:hanging="1418"/>
        <w:rPr/>
      </w:pPr>
      <w:bookmarkStart w:id="79" w:name="__RefHeading___Toc516474501"/>
      <w:bookmarkEnd w:id="79"/>
      <w:r>
        <w:rPr/>
        <w:t>6.4.3.2</w:t>
        <w:tab/>
        <w:t>NS instance termination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Enable NM to terminate a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 termination is triggered by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NS instance(s) exist.. </w:t>
            </w:r>
          </w:p>
          <w:p>
            <w:pPr>
              <w:pStyle w:val="TAL"/>
              <w:rPr>
                <w:lang w:val="en-GB"/>
              </w:rPr>
            </w:pPr>
            <w:r>
              <w:rPr>
                <w:lang w:val="en-GB"/>
              </w:rPr>
              <w:t>NFVO is running.</w:t>
            </w:r>
          </w:p>
          <w:p>
            <w:pPr>
              <w:pStyle w:val="TAL"/>
              <w:rPr>
                <w:lang w:val="en-GB"/>
              </w:rPr>
            </w:pPr>
            <w:r>
              <w:rPr>
                <w:lang w:val="en-GB"/>
              </w:rPr>
              <w:t>NM is operational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to terminate a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terminate a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terminates the NS instance and all those VNF instances associated only with the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the NM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In case of success, the NS instance has been terminated and all those VNF instances associated only with this NS instance have been terminated.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Heading4"/>
        <w:ind w:left="1418" w:hanging="1418"/>
        <w:rPr/>
      </w:pPr>
      <w:bookmarkStart w:id="80" w:name="__RefHeading___Toc516474502"/>
      <w:bookmarkEnd w:id="80"/>
      <w:r>
        <w:rPr/>
        <w:t>6.4.3.3</w:t>
        <w:tab/>
        <w:t>NS instance querying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Enable NM to obtain information on one or more NS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 querying is triggered by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or more NS instance(s) exist.</w:t>
            </w:r>
          </w:p>
          <w:p>
            <w:pPr>
              <w:pStyle w:val="TAL"/>
              <w:rPr>
                <w:lang w:val="en-GB"/>
              </w:rPr>
            </w:pPr>
            <w:r>
              <w:rPr>
                <w:lang w:val="en-GB"/>
              </w:rPr>
              <w:t>NFVO is running.</w:t>
            </w:r>
          </w:p>
          <w:p>
            <w:pPr>
              <w:pStyle w:val="TAL"/>
              <w:rPr>
                <w:lang w:val="en-GB"/>
              </w:rPr>
            </w:pPr>
            <w:r>
              <w:rPr>
                <w:lang w:val="en-GB"/>
              </w:rPr>
              <w:t>NM is operational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to query one or more NS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query one or more NS instance(s) with queryFilter specifying identifiers and attributeSelector providing a list of attribute names of 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 to the NM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NM possesses up-to-date information of the NS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Heading4"/>
        <w:ind w:left="1418" w:hanging="1418"/>
        <w:rPr/>
      </w:pPr>
      <w:bookmarkStart w:id="81" w:name="__RefHeading___Toc516474503"/>
      <w:bookmarkEnd w:id="81"/>
      <w:r>
        <w:rPr>
          <w:rFonts w:eastAsia="MS Mincho;ＭＳ 明朝"/>
          <w:lang w:eastAsia="ja-JP"/>
        </w:rPr>
        <w:t>6.4.3.4</w:t>
        <w:tab/>
        <w:t xml:space="preserve">NS scaling using VNF scaling operation initiated through </w:t>
      </w:r>
      <w:r>
        <w:rPr/>
        <w:t>Os-Ma-nfvo reference point</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eastAsia="ja-JP"/>
              </w:rPr>
              <w:t xml:space="preserve">To </w:t>
            </w:r>
            <w:r>
              <w:rPr>
                <w:rFonts w:eastAsia="MS Mincho;ＭＳ 明朝" w:cs="Arial" w:ascii="Arial" w:hAnsi="Arial"/>
                <w:sz w:val="18"/>
                <w:lang w:eastAsia="ja-JP"/>
              </w:rPr>
              <w:t>scale</w:t>
            </w:r>
            <w:r>
              <w:rPr>
                <w:rFonts w:eastAsia="MS Mincho;ＭＳ 明朝" w:cs="Arial" w:ascii="Arial" w:hAnsi="Arial"/>
                <w:sz w:val="18"/>
                <w:lang w:eastAsia="ja-JP"/>
              </w:rPr>
              <w:t xml:space="preserve"> a </w:t>
            </w:r>
            <w:r>
              <w:rPr>
                <w:rFonts w:eastAsia="MS Mincho;ＭＳ 明朝" w:cs="Arial" w:ascii="Arial" w:hAnsi="Arial"/>
                <w:sz w:val="18"/>
                <w:lang w:eastAsia="ja-JP"/>
              </w:rPr>
              <w:t>VNF</w:t>
            </w:r>
            <w:r>
              <w:rPr>
                <w:rFonts w:eastAsia="MS Mincho;ＭＳ 明朝" w:cs="Arial" w:ascii="Arial" w:hAnsi="Arial"/>
                <w:sz w:val="18"/>
                <w:lang w:eastAsia="ja-JP"/>
              </w:rPr>
              <w:t xml:space="preserve"> instance by scaling the NS instance through operation request to NFVO by NM, and notify about the execution of the NS instance scaling through referenc</w:t>
            </w:r>
            <w:r>
              <w:rPr>
                <w:rFonts w:eastAsia="MS Mincho;ＭＳ 明朝" w:cs="Arial" w:ascii="Arial" w:hAnsi="Arial"/>
                <w:sz w:val="18"/>
                <w:lang w:eastAsia="ja-JP"/>
              </w:rPr>
              <w:t>e</w:t>
            </w:r>
            <w:r>
              <w:rPr>
                <w:rFonts w:eastAsia="MS Mincho;ＭＳ 明朝" w:cs="Arial" w:ascii="Arial" w:hAnsi="Arial"/>
                <w:sz w:val="18"/>
                <w:lang w:eastAsia="ja-JP"/>
              </w:rPr>
              <w:t xml:space="preserve"> point Os-Ma-nfvo.</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rPr>
            </w:pPr>
            <w:r>
              <w:rPr>
                <w:rFonts w:eastAsia="MS Mincho;ＭＳ 明朝" w:cs="Arial" w:ascii="Arial" w:hAnsi="Arial"/>
                <w:sz w:val="18"/>
                <w:lang w:eastAsia="ja-JP"/>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eastAsia="ja-JP"/>
              </w:rPr>
              <w:t xml:space="preserve">NM detects whether a scaling </w:t>
            </w:r>
            <w:r>
              <w:rPr>
                <w:rFonts w:eastAsia="MS Mincho;ＭＳ 明朝" w:cs="Arial" w:ascii="Arial" w:hAnsi="Arial"/>
                <w:sz w:val="18"/>
                <w:lang w:eastAsia="ja-JP"/>
              </w:rPr>
              <w:t>execution</w:t>
            </w:r>
            <w:r>
              <w:rPr>
                <w:rFonts w:eastAsia="MS Mincho;ＭＳ 明朝" w:cs="Arial" w:ascii="Arial" w:hAnsi="Arial"/>
                <w:sz w:val="18"/>
                <w:lang w:eastAsia="ja-JP"/>
              </w:rPr>
              <w:t xml:space="preserve"> is needed and requests the NFVO to execute the NS scaling.</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rPr>
            </w:pPr>
            <w:r>
              <w:rPr>
                <w:rFonts w:eastAsia="MS Mincho;ＭＳ 明朝" w:cs="Arial" w:ascii="Arial" w:hAnsi="Arial"/>
                <w:sz w:val="18"/>
                <w:lang w:eastAsia="ja-JP"/>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rPr>
            </w:pPr>
            <w:r>
              <w:rPr>
                <w:rFonts w:eastAsia="MS Mincho;ＭＳ 明朝" w:cs="Arial" w:ascii="Arial" w:hAnsi="Arial"/>
                <w:sz w:val="18"/>
                <w:lang w:eastAsia="ja-JP"/>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rPr>
            </w:pPr>
            <w:r>
              <w:rPr>
                <w:rFonts w:eastAsia="MS Mincho;ＭＳ 明朝" w:cs="Arial" w:ascii="Arial" w:hAnsi="Arial"/>
                <w:sz w:val="18"/>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rPr>
            </w:pPr>
            <w:r>
              <w:rPr>
                <w:rFonts w:eastAsia="MS Mincho;ＭＳ 明朝" w:cs="Arial" w:ascii="Arial" w:hAnsi="Arial"/>
                <w:sz w:val="18"/>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The subject NS instance is not being scaled at the moment.</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rPr>
            </w:pPr>
            <w:r>
              <w:rPr>
                <w:rFonts w:eastAsia="MS Mincho;ＭＳ 明朝" w:cs="Arial" w:ascii="Arial" w:hAnsi="Arial"/>
                <w:sz w:val="18"/>
                <w:lang w:eastAsia="ja-JP"/>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w:t>
            </w:r>
            <w:r>
              <w:rPr>
                <w:rFonts w:eastAsia="MS Mincho;ＭＳ 明朝" w:cs="Arial" w:ascii="Arial" w:hAnsi="Arial"/>
                <w:sz w:val="18"/>
              </w:rPr>
              <w:t xml:space="preserve">M detected the need to scale and have determined the scaling </w:t>
            </w:r>
            <w:r>
              <w:rPr>
                <w:rFonts w:eastAsia="MS Mincho;ＭＳ 明朝" w:cs="Arial" w:ascii="Arial" w:hAnsi="Arial"/>
                <w:sz w:val="18"/>
                <w:lang w:eastAsia="ja-JP"/>
              </w:rPr>
              <w:t>target VNF</w:t>
            </w:r>
            <w:r>
              <w:rPr>
                <w:rFonts w:eastAsia="MS Mincho;ＭＳ 明朝" w:cs="Arial" w:ascii="Arial" w:hAnsi="Arial"/>
                <w:sz w:val="18"/>
                <w:lang w:eastAsia="ja-JP"/>
              </w:rPr>
              <w:t xml:space="preserve"> instance</w:t>
            </w:r>
            <w:r>
              <w:rPr>
                <w:rFonts w:eastAsia="MS Mincho;ＭＳ 明朝" w:cs="Arial" w:ascii="Arial" w:hAnsi="Arial"/>
                <w:sz w:val="18"/>
                <w:lang w:eastAsia="ja-JP"/>
              </w:rPr>
              <w:t xml:space="preserve">(s) and </w:t>
            </w:r>
            <w:r>
              <w:rPr>
                <w:rFonts w:eastAsia="MS Mincho;ＭＳ 明朝" w:cs="Arial" w:ascii="Arial" w:hAnsi="Arial"/>
                <w:sz w:val="18"/>
              </w:rPr>
              <w:t>action</w:t>
            </w:r>
            <w:r>
              <w:rPr>
                <w:rFonts w:eastAsia="MS Mincho;ＭＳ 明朝" w:cs="Arial" w:ascii="Arial" w:hAnsi="Arial"/>
                <w:sz w:val="18"/>
                <w:lang w:eastAsia="ja-JP"/>
              </w:rPr>
              <w:t xml:space="preserve"> (i.e. addition, expansion, contraction or removal)</w:t>
            </w:r>
            <w:r>
              <w:rPr>
                <w:rFonts w:eastAsia="MS Mincho;ＭＳ 明朝" w:cs="Arial" w:ascii="Arial" w:hAnsi="Arial"/>
                <w:sz w:val="18"/>
              </w:rPr>
              <w:t>.</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rPr>
            </w:pPr>
            <w:r>
              <w:rPr>
                <w:rFonts w:eastAsia="MS Mincho;ＭＳ 明朝" w:cs="Arial" w:ascii="Arial" w:hAnsi="Arial"/>
                <w:sz w:val="18"/>
                <w:lang w:eastAsia="ja-JP"/>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eastAsia="ja-JP"/>
              </w:rPr>
              <w:t>N</w:t>
            </w:r>
            <w:r>
              <w:rPr>
                <w:rFonts w:eastAsia="MS Mincho;ＭＳ 明朝" w:cs="Arial" w:ascii="Arial" w:hAnsi="Arial"/>
                <w:sz w:val="18"/>
              </w:rPr>
              <w:t xml:space="preserve">M sends the </w:t>
            </w:r>
            <w:r>
              <w:rPr>
                <w:rFonts w:eastAsia="MS Mincho;ＭＳ 明朝" w:cs="Arial" w:ascii="Arial" w:hAnsi="Arial"/>
                <w:sz w:val="18"/>
                <w:lang w:eastAsia="ja-JP"/>
              </w:rPr>
              <w:t>NFVO</w:t>
            </w:r>
            <w:r>
              <w:rPr>
                <w:rFonts w:eastAsia="MS Mincho;ＭＳ 明朝" w:cs="Arial" w:ascii="Arial" w:hAnsi="Arial"/>
                <w:sz w:val="18"/>
              </w:rPr>
              <w:t xml:space="preserve"> a request to scale a </w:t>
            </w:r>
            <w:r>
              <w:rPr>
                <w:rFonts w:eastAsia="MS Mincho;ＭＳ 明朝" w:cs="Arial" w:ascii="Arial" w:hAnsi="Arial"/>
                <w:sz w:val="18"/>
                <w:lang w:eastAsia="ja-JP"/>
              </w:rPr>
              <w:t>NS</w:t>
            </w:r>
            <w:r>
              <w:rPr>
                <w:rFonts w:eastAsia="MS Mincho;ＭＳ 明朝" w:cs="Arial" w:ascii="Arial" w:hAnsi="Arial"/>
                <w:sz w:val="18"/>
              </w:rPr>
              <w:t xml:space="preserve"> with an indication of the target VNF instance to scale, </w:t>
            </w:r>
            <w:r>
              <w:rPr>
                <w:rFonts w:eastAsia="MS Mincho;ＭＳ 明朝" w:cs="Arial" w:ascii="Arial" w:hAnsi="Arial"/>
                <w:sz w:val="18"/>
                <w:lang w:eastAsia="ja-JP"/>
              </w:rPr>
              <w:t xml:space="preserve">type of scaling </w:t>
            </w:r>
            <w:r>
              <w:rPr>
                <w:rFonts w:eastAsia="MS Mincho;ＭＳ 明朝" w:cs="Arial" w:ascii="Arial" w:hAnsi="Arial"/>
                <w:sz w:val="18"/>
              </w:rPr>
              <w:t>and value of scaling</w:t>
            </w:r>
            <w:r>
              <w:rPr>
                <w:rFonts w:eastAsia="MS Mincho;ＭＳ 明朝" w:cs="Arial" w:ascii="Arial" w:hAnsi="Arial"/>
                <w:sz w:val="18"/>
                <w:lang w:eastAsia="ja-JP"/>
              </w:rPr>
              <w:t xml:space="preserve"> as necessary</w:t>
            </w:r>
            <w:r>
              <w:rPr>
                <w:rFonts w:eastAsia="MS Mincho;ＭＳ 明朝" w:cs="Arial" w:ascii="Arial" w:hAnsi="Arial"/>
                <w:sz w:val="18"/>
              </w:rPr>
              <w:t>.</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rPr>
            </w:pPr>
            <w:r>
              <w:rPr>
                <w:rFonts w:eastAsia="MS Mincho;ＭＳ 明朝" w:cs="Arial" w:ascii="Arial" w:hAnsi="Arial"/>
                <w:sz w:val="18"/>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The NFVO send</w:t>
            </w:r>
            <w:r>
              <w:rPr>
                <w:rFonts w:eastAsia="MS Mincho;ＭＳ 明朝" w:cs="Arial" w:ascii="Arial" w:hAnsi="Arial"/>
                <w:sz w:val="18"/>
                <w:lang w:eastAsia="ja-JP"/>
              </w:rPr>
              <w:t>s</w:t>
            </w:r>
            <w:r>
              <w:rPr>
                <w:rFonts w:eastAsia="MS Mincho;ＭＳ 明朝" w:cs="Arial" w:ascii="Arial" w:hAnsi="Arial"/>
                <w:sz w:val="18"/>
                <w:lang w:eastAsia="ja-JP"/>
              </w:rPr>
              <w:t xml:space="preserve"> to </w:t>
            </w:r>
            <w:r>
              <w:rPr>
                <w:rFonts w:eastAsia="MS Mincho;ＭＳ 明朝" w:cs="Arial" w:ascii="Arial" w:hAnsi="Arial"/>
                <w:sz w:val="18"/>
                <w:lang w:eastAsia="ja-JP"/>
              </w:rPr>
              <w:t>NM a notification about the start of the NS scaling execution.</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rPr>
            </w:pPr>
            <w:r>
              <w:rPr>
                <w:rFonts w:eastAsia="MS Mincho;ＭＳ 明朝" w:cs="Arial" w:ascii="Arial" w:hAnsi="Arial"/>
                <w:sz w:val="18"/>
                <w:lang w:eastAsia="ja-JP"/>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The NFVO executes the procedure to scale the NS instance.</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rPr>
            </w:pPr>
            <w:r>
              <w:rPr>
                <w:rFonts w:eastAsia="MS Mincho;ＭＳ 明朝" w:cs="Arial" w:ascii="Arial" w:hAnsi="Arial"/>
                <w:sz w:val="18"/>
                <w:lang w:eastAsia="ja-JP"/>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lang w:eastAsia="ja-JP"/>
              </w:rPr>
              <w:t>NFVO</w:t>
            </w:r>
            <w:r>
              <w:rPr>
                <w:rFonts w:eastAsia="MS Mincho;ＭＳ 明朝" w:cs="Arial" w:ascii="Arial" w:hAnsi="Arial"/>
                <w:sz w:val="18"/>
              </w:rPr>
              <w:t xml:space="preserve"> sends to </w:t>
            </w:r>
            <w:r>
              <w:rPr>
                <w:rFonts w:eastAsia="MS Mincho;ＭＳ 明朝" w:cs="Arial" w:ascii="Arial" w:hAnsi="Arial"/>
                <w:sz w:val="18"/>
                <w:lang w:eastAsia="ja-JP"/>
              </w:rPr>
              <w:t>NM</w:t>
            </w:r>
            <w:r>
              <w:rPr>
                <w:rFonts w:eastAsia="MS Mincho;ＭＳ 明朝" w:cs="Arial" w:ascii="Arial" w:hAnsi="Arial"/>
                <w:sz w:val="18"/>
              </w:rPr>
              <w:t xml:space="preserve"> a notification about the end of the </w:t>
            </w:r>
            <w:r>
              <w:rPr>
                <w:rFonts w:eastAsia="MS Mincho;ＭＳ 明朝" w:cs="Arial" w:ascii="Arial" w:hAnsi="Arial"/>
                <w:sz w:val="18"/>
                <w:lang w:eastAsia="ja-JP"/>
              </w:rPr>
              <w:t>NS</w:t>
            </w:r>
            <w:r>
              <w:rPr>
                <w:rFonts w:eastAsia="MS Mincho;ＭＳ 明朝" w:cs="Arial" w:ascii="Arial" w:hAnsi="Arial"/>
                <w:sz w:val="18"/>
              </w:rPr>
              <w:t xml:space="preserve"> scaling execution.</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rPr>
            </w:pPr>
            <w:r>
              <w:rPr>
                <w:rFonts w:eastAsia="MS Mincho;ＭＳ 明朝" w:cs="Arial" w:ascii="Arial" w:hAnsi="Arial"/>
                <w:sz w:val="18"/>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rPr>
            </w:pPr>
            <w:r>
              <w:rPr>
                <w:rFonts w:eastAsia="MS Mincho;ＭＳ 明朝" w:cs="Arial" w:ascii="Arial" w:hAnsi="Arial"/>
                <w:sz w:val="18"/>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rPr>
            </w:pPr>
            <w:r>
              <w:rPr>
                <w:rFonts w:eastAsia="MS Mincho;ＭＳ 明朝" w:cs="Arial" w:ascii="Arial" w:hAnsi="Arial"/>
                <w:sz w:val="18"/>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rPr>
            </w:pPr>
            <w:r>
              <w:rPr>
                <w:rFonts w:eastAsia="MS Mincho;ＭＳ 明朝" w:cs="Arial" w:ascii="Arial" w:hAnsi="Arial"/>
                <w:sz w:val="18"/>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rPr>
              <w:t xml:space="preserve">The </w:t>
            </w:r>
            <w:r>
              <w:rPr>
                <w:rFonts w:eastAsia="MS Mincho;ＭＳ 明朝" w:cs="Arial" w:ascii="Arial" w:hAnsi="Arial"/>
                <w:sz w:val="18"/>
                <w:lang w:eastAsia="ja-JP"/>
              </w:rPr>
              <w:t>NS</w:t>
            </w:r>
            <w:r>
              <w:rPr>
                <w:rFonts w:eastAsia="MS Mincho;ＭＳ 明朝" w:cs="Arial" w:ascii="Arial" w:hAnsi="Arial"/>
                <w:sz w:val="18"/>
              </w:rPr>
              <w:t xml:space="preserve"> instance has been scaled.</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rPr>
            </w:pPr>
            <w:r>
              <w:rPr>
                <w:rFonts w:eastAsia="MS Mincho;ＭＳ 明朝" w:cs="Arial" w:ascii="Arial" w:hAnsi="Arial"/>
                <w:sz w:val="18"/>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rPr>
            </w:pPr>
            <w:r>
              <w:rPr>
                <w:rFonts w:eastAsia="MS Mincho;ＭＳ 明朝" w:cs="Arial" w:ascii="Arial" w:hAnsi="Arial"/>
                <w:sz w:val="18"/>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fr-FR" w:eastAsia="ja-JP"/>
              </w:rPr>
            </w:pPr>
            <w:r>
              <w:rPr>
                <w:rFonts w:eastAsia="MS Mincho;ＭＳ 明朝" w:cs="Arial" w:ascii="Arial" w:hAnsi="Arial"/>
                <w:sz w:val="18"/>
                <w:lang w:val="fr-FR"/>
              </w:rPr>
              <w:t xml:space="preserve">REQ-NFV_LCM_Os-Ma-nfvo-FUN-8, </w:t>
            </w:r>
            <w:r>
              <w:rPr>
                <w:rFonts w:eastAsia="MS Mincho;ＭＳ 明朝" w:cs="Arial" w:ascii="Arial" w:hAnsi="Arial"/>
                <w:sz w:val="18"/>
                <w:lang w:val="fr-FR" w:eastAsia="ja-JP"/>
              </w:rPr>
              <w:t>REQ-NFV_LCM_Os-Ma-nfvo-FUN-11</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val="fr-FR" w:eastAsia="ja-JP"/>
              </w:rPr>
            </w:pPr>
            <w:r>
              <w:rPr>
                <w:rFonts w:eastAsia="MS Mincho;ＭＳ 明朝" w:cs="Arial" w:ascii="Arial" w:hAnsi="Arial"/>
                <w:sz w:val="18"/>
                <w:lang w:val="fr-FR" w:eastAsia="ja-JP"/>
              </w:rPr>
            </w:r>
          </w:p>
        </w:tc>
      </w:tr>
    </w:tbl>
    <w:p>
      <w:pPr>
        <w:pStyle w:val="Normal"/>
        <w:rPr>
          <w:rFonts w:eastAsia="MS Mincho;ＭＳ 明朝"/>
          <w:color w:val="FF0000"/>
          <w:lang w:val="fr-FR" w:eastAsia="ja-JP"/>
        </w:rPr>
      </w:pPr>
      <w:r>
        <w:rPr>
          <w:rFonts w:eastAsia="MS Mincho;ＭＳ 明朝"/>
          <w:color w:val="FF0000"/>
          <w:lang w:val="fr-FR" w:eastAsia="ja-JP"/>
        </w:rPr>
      </w:r>
    </w:p>
    <w:p>
      <w:pPr>
        <w:pStyle w:val="Heading4"/>
        <w:ind w:left="1418" w:hanging="1418"/>
        <w:rPr/>
      </w:pPr>
      <w:bookmarkStart w:id="82" w:name="__RefHeading___Toc516474504"/>
      <w:bookmarkEnd w:id="82"/>
      <w:r>
        <w:rPr/>
        <w:t>6.4.3.5</w:t>
        <w:tab/>
        <w:t>Updating an NS instance to correspond to a different NSD version</w:t>
      </w:r>
    </w:p>
    <w:tbl>
      <w:tblPr>
        <w:tblW w:w="9639" w:type="dxa"/>
        <w:jc w:val="center"/>
        <w:tblInd w:w="0" w:type="dxa"/>
        <w:tblLayout w:type="fixed"/>
        <w:tblCellMar>
          <w:top w:w="0" w:type="dxa"/>
          <w:left w:w="28" w:type="dxa"/>
          <w:bottom w:w="0" w:type="dxa"/>
          <w:right w:w="108" w:type="dxa"/>
        </w:tblCellMar>
      </w:tblPr>
      <w:tblGrid>
        <w:gridCol w:w="1631"/>
        <w:gridCol w:w="6541"/>
        <w:gridCol w:w="1467"/>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5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4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Goal </w:t>
            </w:r>
          </w:p>
        </w:tc>
        <w:tc>
          <w:tcPr>
            <w:tcW w:w="6541"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network operator through 3GPP management system can decide the time</w:t>
            </w:r>
            <w:r>
              <w:rPr>
                <w:rStyle w:val="CommentReference"/>
                <w:rFonts w:cs="Times New Roman" w:ascii="Times New Roman" w:hAnsi="Times New Roman"/>
                <w:lang w:val="en-GB"/>
              </w:rPr>
              <w:t xml:space="preserve"> </w:t>
            </w:r>
            <w:r>
              <w:rPr>
                <w:lang w:val="en-GB"/>
              </w:rPr>
              <w:t>when and has the capacity to update the NS instance to correspond to a different NSD version when such update synchronization has not automatically been performed by the NFVO.</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Actors and Roles</w:t>
            </w:r>
          </w:p>
        </w:tc>
        <w:tc>
          <w:tcPr>
            <w:tcW w:w="654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r>
              <w:rPr>
                <w:lang w:val="en-GB"/>
              </w:rPr>
              <w:t xml:space="preserve"> </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Telecom resources</w:t>
            </w:r>
          </w:p>
        </w:tc>
        <w:tc>
          <w:tcPr>
            <w:tcW w:w="654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Assumptions</w:t>
            </w:r>
          </w:p>
        </w:tc>
        <w:tc>
          <w:tcPr>
            <w:tcW w:w="654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NM is subscribed to NS lifecycle change notifications from the NFVO.</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Pre-conditions</w:t>
            </w:r>
          </w:p>
        </w:tc>
        <w:tc>
          <w:tcPr>
            <w:tcW w:w="6541"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NS to update is instantiated.</w:t>
            </w:r>
          </w:p>
          <w:p>
            <w:pPr>
              <w:pStyle w:val="TAL"/>
              <w:rPr>
                <w:lang w:val="en-GB"/>
              </w:rPr>
            </w:pPr>
            <w:r>
              <w:rPr>
                <w:lang w:val="en-GB"/>
              </w:rPr>
              <w:t>The new NSD version is available to the NM.</w:t>
            </w:r>
          </w:p>
          <w:p>
            <w:pPr>
              <w:pStyle w:val="TAL"/>
              <w:rPr>
                <w:lang w:val="en-GB"/>
              </w:rPr>
            </w:pPr>
            <w:r>
              <w:rPr>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TAL"/>
              <w:rPr/>
            </w:pPr>
            <w:r>
              <w:rPr>
                <w:lang w:val="en-GB"/>
              </w:rPr>
              <w:t>Clause 6.4.3.1.1: Use case of NS instantiation</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Begins when </w:t>
            </w:r>
          </w:p>
        </w:tc>
        <w:tc>
          <w:tcPr>
            <w:tcW w:w="654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to update the existing NS instance, e.g., due to changes in its VNF instances.</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1 (M)</w:t>
            </w:r>
          </w:p>
        </w:tc>
        <w:tc>
          <w:tcPr>
            <w:tcW w:w="6541"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NSD instance is updated with the new NSD version (see clause 7.2.5 in ETSI GS NFV-IFA 013 [6]).</w:t>
            </w:r>
          </w:p>
        </w:tc>
        <w:tc>
          <w:tcPr>
            <w:tcW w:w="1467" w:type="dxa"/>
            <w:tcBorders>
              <w:top w:val="single" w:sz="4" w:space="0" w:color="000000"/>
              <w:left w:val="single" w:sz="4" w:space="0" w:color="000000"/>
              <w:bottom w:val="single" w:sz="4" w:space="0" w:color="000000"/>
              <w:right w:val="single" w:sz="4" w:space="0" w:color="000000"/>
            </w:tcBorders>
          </w:tcPr>
          <w:p>
            <w:pPr>
              <w:pStyle w:val="TAL"/>
              <w:rPr>
                <w:highlight w:val="red"/>
                <w:lang w:val="en-GB"/>
              </w:rPr>
            </w:pPr>
            <w:r>
              <w:rPr>
                <w:lang w:val="en-GB"/>
              </w:rPr>
              <w:t>Clause 6.4.4.7: Use case for updating NSD instance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2 (M)</w:t>
            </w:r>
          </w:p>
        </w:tc>
        <w:tc>
          <w:tcPr>
            <w:tcW w:w="654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 instance is associated to the newly on-boarded NSD version.</w:t>
            </w:r>
          </w:p>
          <w:p>
            <w:pPr>
              <w:pStyle w:val="TAL"/>
              <w:rPr>
                <w:lang w:val="en-GB"/>
              </w:rPr>
            </w:pPr>
            <w:r>
              <w:rPr>
                <w:lang w:val="en-GB"/>
              </w:rPr>
            </w:r>
          </w:p>
          <w:p>
            <w:pPr>
              <w:pStyle w:val="TAN"/>
              <w:rPr/>
            </w:pPr>
            <w:r>
              <w:rPr>
                <w:caps/>
                <w:lang w:val="en-GB"/>
              </w:rPr>
              <w:t>Note</w:t>
            </w:r>
            <w:r>
              <w:rPr>
                <w:lang w:val="en-GB"/>
              </w:rPr>
              <w:t>:</w:t>
              <w:tab/>
              <w:t>The automatic update synchronization by NFVO is set to false (see clause 8.3.4.19 in ETSI GS NFV-IFA 013 [6]).</w:t>
            </w:r>
          </w:p>
        </w:tc>
        <w:tc>
          <w:tcPr>
            <w:tcW w:w="1467" w:type="dxa"/>
            <w:tcBorders>
              <w:top w:val="single" w:sz="4" w:space="0" w:color="000000"/>
              <w:left w:val="single" w:sz="4" w:space="0" w:color="000000"/>
              <w:bottom w:val="single" w:sz="4" w:space="0" w:color="000000"/>
              <w:right w:val="single" w:sz="4" w:space="0" w:color="000000"/>
            </w:tcBorders>
          </w:tcPr>
          <w:p>
            <w:pPr>
              <w:pStyle w:val="TAL"/>
              <w:rPr>
                <w:highlight w:val="red"/>
                <w:lang w:val="en-GB"/>
              </w:rPr>
            </w:pPr>
            <w:r>
              <w:rPr>
                <w:lang w:val="en-GB"/>
              </w:rPr>
              <w:t xml:space="preserve">Clause 6.4.3.6: Use case for associating a new NSD version to an NS instance as part of NS update </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3 (M)</w:t>
            </w:r>
          </w:p>
        </w:tc>
        <w:tc>
          <w:tcPr>
            <w:tcW w:w="6541" w:type="dxa"/>
            <w:tcBorders>
              <w:top w:val="single" w:sz="4" w:space="0" w:color="000000"/>
              <w:left w:val="single" w:sz="4" w:space="0" w:color="000000"/>
              <w:bottom w:val="single" w:sz="4" w:space="0" w:color="000000"/>
              <w:right w:val="single" w:sz="4" w:space="0" w:color="000000"/>
            </w:tcBorders>
          </w:tcPr>
          <w:p>
            <w:pPr>
              <w:pStyle w:val="TAL"/>
              <w:rPr/>
            </w:pPr>
            <w:r>
              <w:rPr>
                <w:lang w:val="en-GB"/>
              </w:rPr>
              <w:t>NM sends a request to NFVO to update the NS instance with the necessary update information, e.g., addition, removal or modification of existing VNF instances part of the NS instance (see clause 7.3.5 in ETSI GS NFV-IFA 013 [6]).</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4 (M)</w:t>
            </w:r>
          </w:p>
        </w:tc>
        <w:tc>
          <w:tcPr>
            <w:tcW w:w="6541"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acknowledges the NS instance update request providing information to identify the lifecycle operation occurrence (see clause 7.3.5 in ETSI GS NFV</w:t>
              <w:noBreakHyphen/>
              <w:t>IFA 013 [6]).</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5 (M)</w:t>
            </w:r>
          </w:p>
        </w:tc>
        <w:tc>
          <w:tcPr>
            <w:tcW w:w="6541"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NM a notification indicating the start of the NS update lifecycle changes. The notification identifies the NS instance affected for the lifecycle change, the lifecycle operation occurrence and the type of lifecycle operation (see clause 8.3.2.2 in ETSI GS NFV-IFA 013 [6]).</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6 (M)</w:t>
            </w:r>
          </w:p>
        </w:tc>
        <w:tc>
          <w:tcPr>
            <w:tcW w:w="6541"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NM a notification indicating the end result of the NS update lifecycle changes. The notification identifies the NS instance affected for the lifecycle change, the lifecycle operation occurrence, the type of lifecycle operation and information about the entities part of the NS instance affected by the lifecycle change (see clause 8.3.2.2 in ETSI GS NFV-IFA 013 [6]).</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Ends when</w:t>
            </w:r>
          </w:p>
        </w:tc>
        <w:tc>
          <w:tcPr>
            <w:tcW w:w="654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Ends when all steps identified above are completed or when an exception occurs.</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Exceptions</w:t>
            </w:r>
          </w:p>
        </w:tc>
        <w:tc>
          <w:tcPr>
            <w:tcW w:w="6541"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MS Mincho;ＭＳ 明朝"/>
                <w:lang w:val="en-GB"/>
              </w:rPr>
              <w:t>One of the steps identified above fails.</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Post-conditions</w:t>
            </w:r>
          </w:p>
        </w:tc>
        <w:tc>
          <w:tcPr>
            <w:tcW w:w="654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 instance has been updated to correspond to the different NSD version.</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rPr>
              <w:t>Traceability</w:t>
            </w:r>
          </w:p>
        </w:tc>
        <w:tc>
          <w:tcPr>
            <w:tcW w:w="654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REQ-NFV_LCM_Os-Ma-nfvo-FUN-9, REQ-NFV_LCM_Os-Ma-nfvo-FUN-17, REQ-NFV_LCM_Os-Ma-nfvo-FUN-20</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bl>
    <w:p>
      <w:pPr>
        <w:pStyle w:val="B1"/>
        <w:ind w:left="0" w:hanging="0"/>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Heading4"/>
        <w:ind w:left="1418" w:hanging="1418"/>
        <w:rPr/>
      </w:pPr>
      <w:bookmarkStart w:id="83" w:name="__RefHeading___Toc516474505"/>
      <w:bookmarkEnd w:id="83"/>
      <w:r>
        <w:rPr/>
        <w:t>6.4.3.6</w:t>
        <w:tab/>
        <w:t>Associating a different NSD version to an NS instance as part of NS update</w:t>
      </w:r>
    </w:p>
    <w:tbl>
      <w:tblPr>
        <w:tblW w:w="9639" w:type="dxa"/>
        <w:jc w:val="center"/>
        <w:tblInd w:w="0" w:type="dxa"/>
        <w:tblLayout w:type="fixed"/>
        <w:tblCellMar>
          <w:top w:w="0" w:type="dxa"/>
          <w:left w:w="28" w:type="dxa"/>
          <w:bottom w:w="0" w:type="dxa"/>
          <w:right w:w="108" w:type="dxa"/>
        </w:tblCellMar>
      </w:tblPr>
      <w:tblGrid>
        <w:gridCol w:w="1577"/>
        <w:gridCol w:w="6595"/>
        <w:gridCol w:w="1467"/>
      </w:tblGrid>
      <w:tr>
        <w:trPr>
          <w:tblHeader w:val="true"/>
          <w:cantSplit w:val="true"/>
        </w:trPr>
        <w:tc>
          <w:tcPr>
            <w:tcW w:w="15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59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46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Goal </w:t>
            </w:r>
          </w:p>
        </w:tc>
        <w:tc>
          <w:tcPr>
            <w:tcW w:w="6595"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network operator through 3GPP management system has the capacity to associate an existing NS instance to a different NSD version as part of NS update, so that the NS instance lifecycle management and NS instance updates can be performed according to the different NSD version.</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Actors and Roles</w:t>
            </w:r>
          </w:p>
        </w:tc>
        <w:tc>
          <w:tcPr>
            <w:tcW w:w="659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Telecom resources</w:t>
            </w:r>
          </w:p>
        </w:tc>
        <w:tc>
          <w:tcPr>
            <w:tcW w:w="659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Assumptions</w:t>
            </w:r>
          </w:p>
        </w:tc>
        <w:tc>
          <w:tcPr>
            <w:tcW w:w="659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Pre-conditions</w:t>
            </w:r>
          </w:p>
        </w:tc>
        <w:tc>
          <w:tcPr>
            <w:tcW w:w="659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different NSD version to associate the NS instance to is already on-boarded.</w:t>
            </w:r>
          </w:p>
          <w:p>
            <w:pPr>
              <w:pStyle w:val="TAL"/>
              <w:rPr>
                <w:lang w:val="en-GB"/>
              </w:rPr>
            </w:pPr>
            <w:r>
              <w:rPr>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TAL"/>
              <w:rPr/>
            </w:pPr>
            <w:r>
              <w:rPr>
                <w:lang w:val="en-GB"/>
              </w:rPr>
              <w:t>Clause 6.4.4.7: Use case for updating NSD instance.</w:t>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Begins when </w:t>
            </w:r>
          </w:p>
        </w:tc>
        <w:tc>
          <w:tcPr>
            <w:tcW w:w="6595" w:type="dxa"/>
            <w:tcBorders>
              <w:top w:val="single" w:sz="4" w:space="0" w:color="000000"/>
              <w:left w:val="single" w:sz="4" w:space="0" w:color="000000"/>
              <w:bottom w:val="single" w:sz="4" w:space="0" w:color="000000"/>
              <w:right w:val="single" w:sz="4" w:space="0" w:color="000000"/>
            </w:tcBorders>
          </w:tcPr>
          <w:p>
            <w:pPr>
              <w:pStyle w:val="TAL"/>
              <w:rPr/>
            </w:pPr>
            <w:r>
              <w:rPr>
                <w:lang w:val="en-GB"/>
              </w:rPr>
              <w:t>NM determines to associate the different NSD version to the existing NS instance.</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1 (M)</w:t>
            </w:r>
          </w:p>
        </w:tc>
        <w:tc>
          <w:tcPr>
            <w:tcW w:w="6595" w:type="dxa"/>
            <w:tcBorders>
              <w:top w:val="single" w:sz="4" w:space="0" w:color="000000"/>
              <w:left w:val="single" w:sz="4" w:space="0" w:color="000000"/>
              <w:bottom w:val="single" w:sz="4" w:space="0" w:color="000000"/>
              <w:right w:val="single" w:sz="4" w:space="0" w:color="000000"/>
            </w:tcBorders>
          </w:tcPr>
          <w:p>
            <w:pPr>
              <w:pStyle w:val="TAL"/>
              <w:rPr/>
            </w:pPr>
            <w:r>
              <w:rPr>
                <w:lang w:val="en-GB"/>
              </w:rPr>
              <w:t>NM sends a request to the NFVO as part of NS update to associate the different NSD version to the NS instance by providing the identifier of the on-boarded different version and indication of whether the NS instance will be automatically synchronized to the new NSD by the NFVO (see clause 8.3.4.15 in ETSI GS NFV-IFA 013 [6]).</w:t>
            </w:r>
          </w:p>
          <w:p>
            <w:pPr>
              <w:pStyle w:val="TAN"/>
              <w:rPr>
                <w:lang w:val="en-GB"/>
              </w:rPr>
            </w:pPr>
            <w:r>
              <w:rPr>
                <w:caps/>
                <w:lang w:val="en-GB"/>
              </w:rPr>
              <w:t>Note</w:t>
            </w:r>
            <w:r>
              <w:rPr>
                <w:lang w:val="en-GB"/>
              </w:rPr>
              <w:t xml:space="preserve">: </w:t>
              <w:tab/>
              <w:t>The present use case does not elaborate in the additional steps that can occur when automatic synchronization is performed.</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2 (M)</w:t>
            </w:r>
          </w:p>
        </w:tc>
        <w:tc>
          <w:tcPr>
            <w:tcW w:w="6595"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acknowledges to the NM the successful NS update operation (see clause 7.3.5 in ETSI GS NFV-IFA 013 [6]).</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Ends when</w:t>
            </w:r>
          </w:p>
        </w:tc>
        <w:tc>
          <w:tcPr>
            <w:tcW w:w="659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Ends when all steps identified above are completed or when an exception occurs.</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Exceptions</w:t>
            </w:r>
          </w:p>
        </w:tc>
        <w:tc>
          <w:tcPr>
            <w:tcW w:w="6595"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GB"/>
              </w:rPr>
            </w:pPr>
            <w:r>
              <w:rPr>
                <w:rFonts w:eastAsia="MS Mincho;ＭＳ 明朝"/>
                <w:lang w:val="en-GB"/>
              </w:rPr>
              <w:t>One of the steps identified above fails.</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highlight w:val="red"/>
                <w:lang w:val="en-GB"/>
              </w:rPr>
            </w:pPr>
            <w:r>
              <w:rPr>
                <w:rFonts w:eastAsia="MS Mincho;ＭＳ 明朝"/>
                <w:highlight w:val="red"/>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Post-conditions</w:t>
            </w:r>
          </w:p>
        </w:tc>
        <w:tc>
          <w:tcPr>
            <w:tcW w:w="659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 instance is associated to the different NSD version.</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Traceability</w:t>
            </w:r>
          </w:p>
        </w:tc>
        <w:tc>
          <w:tcPr>
            <w:tcW w:w="659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REQ-</w:t>
            </w:r>
            <w:r>
              <w:rPr/>
              <w:t xml:space="preserve"> </w:t>
            </w:r>
            <w:r>
              <w:rPr>
                <w:lang w:eastAsia="zh-CN"/>
              </w:rPr>
              <w:t>NFV_LCM_Os-Ma-nfvo-FUN-22</w:t>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r>
    </w:tbl>
    <w:p>
      <w:pPr>
        <w:pStyle w:val="B1"/>
        <w:ind w:left="0" w:hanging="0"/>
        <w:rPr>
          <w:lang w:val="fr-FR" w:eastAsia="zh-CN"/>
        </w:rPr>
      </w:pPr>
      <w:r>
        <w:rPr>
          <w:lang w:val="fr-FR" w:eastAsia="zh-CN"/>
        </w:rPr>
      </w:r>
    </w:p>
    <w:p>
      <w:pPr>
        <w:pStyle w:val="Heading4"/>
        <w:ind w:left="1418" w:hanging="1418"/>
        <w:rPr/>
      </w:pPr>
      <w:bookmarkStart w:id="84" w:name="__RefHeading___Toc516474506"/>
      <w:bookmarkEnd w:id="84"/>
      <w:r>
        <w:rPr/>
        <w:t>6.4.3.7</w:t>
        <w:tab/>
        <w:t>Addition of a new VL to an existing NS instance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Interconnect specific external CPs of specific VNF instances.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is subscribed for NS LCM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VNF instances being interconnected already exist (have been instantiated) and belong to the same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(e.g. by operator's request) the need for interconnecting the VNF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update the NS instance by creating a new instance of VL with specific external CPs of specific VNF instances belonging to this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returns to the NM lifecycleOperationOccurrenceId and processes the request.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NM Lifecycle Change Notification indicating start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Notifications indicating progress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 indicating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identified VNF instances are interconnected according to the operator's needs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REQ-NFV_LCM_Os-Ma-nfvo-FUN-23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Heading4"/>
        <w:ind w:left="1418" w:hanging="1418"/>
        <w:rPr/>
      </w:pPr>
      <w:bookmarkStart w:id="85" w:name="__RefHeading___Toc516474507"/>
      <w:bookmarkEnd w:id="85"/>
      <w:r>
        <w:rPr/>
        <w:t>6.4.3.8</w:t>
        <w:tab/>
        <w:t>Addition of an existing VNF instance to an existing NS instance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Add an existing VNF instances to the existing NS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is subscribed for NS LCM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instance being added already exist (has been instantiated) and does not belong to this NS instance.</w:t>
            </w:r>
          </w:p>
          <w:p>
            <w:pPr>
              <w:pStyle w:val="TAL"/>
              <w:rPr/>
            </w:pPr>
            <w:r>
              <w:rPr>
                <w:lang w:val="en-GB"/>
              </w:rPr>
              <w:t>The VNFD (VNF type) of the VNF instance being added is already known to the NSD of the NS where the VNF instance is being added to.</w:t>
            </w:r>
          </w:p>
          <w:p>
            <w:pPr>
              <w:pStyle w:val="TAL"/>
              <w:rPr>
                <w:lang w:val="en-GB"/>
              </w:rPr>
            </w:pPr>
            <w:r>
              <w:rPr>
                <w:lang w:val="en-GB"/>
              </w:rPr>
              <w:t>The DF of the VNF instance being added matches one of the VNF profiles in the NSD of the NS where the VNF instance is being added to.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determines (e.g. by operator's request) the need for adding an existing VNF instance to an existing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update the NS instance by adding the existing instance of VNF and if needed, with VNF profile to be used for this VNF instance (see [6] clauses 7.3.5 and 8.3.4.3).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returns to the NM lifecycleOperationOccurrenceId and processes the request.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 indicating start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NM Lifecycle Change Notifications indicating progress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 indicating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identified VNF instances have been added to the NS instance according to the operator's needs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REQ-NFV_LCM_Os-Ma-nfvo-FUN-24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Heading4"/>
        <w:ind w:left="1418" w:hanging="1418"/>
        <w:rPr/>
      </w:pPr>
      <w:bookmarkStart w:id="86" w:name="__RefHeading___Toc516474508"/>
      <w:bookmarkEnd w:id="86"/>
      <w:r>
        <w:rPr/>
        <w:t>6.4.3.9</w:t>
        <w:tab/>
        <w:t>Addition of a new SAP to an existing NS instance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Add new Service Access Point exposing specific external CP of a specific VNF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is subscribed for NS LCM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VNF instance who's external CP is being exposed as SAP already exists (has been instantiated) and belongs to the same NS instance where the new SAP is being added.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determines (e.g. by operator's request) the need for exposing a specific VNF external CP as a new SAP.</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update the NS instance by creating a new instance of SAP exposing specific external CP of a specific VNF instance belonging to this NS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NFVO returns to the NM lifecycleOperationOccurrenceId and processes the request.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 indicating start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NM Lifecycle Change Notifications indicating progress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Lifecycle Change Notification indicating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The identified external CP of the identified VNF instance is exposed as a new SAP according to the operator's needs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REQ-NFV_LCM_Os-Ma-nfvo-FUN-25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Heading4"/>
        <w:ind w:left="1418" w:hanging="1418"/>
        <w:rPr/>
      </w:pPr>
      <w:bookmarkStart w:id="87" w:name="__RefHeading___Toc516474509"/>
      <w:bookmarkEnd w:id="87"/>
      <w:r>
        <w:rPr/>
        <w:t>6.4.3.10</w:t>
        <w:tab/>
        <w:t>Notification regarding NS instance lifecycle changes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Enable NM to obtain the lifecycle change notifications on one or more NS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receives NS lifecycle change notifications.</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is running.</w:t>
            </w:r>
          </w:p>
          <w:p>
            <w:pPr>
              <w:pStyle w:val="TAL"/>
              <w:rPr>
                <w:lang w:val="en-GB"/>
              </w:rPr>
            </w:pPr>
            <w:r>
              <w:rPr>
                <w:lang w:val="en-GB"/>
              </w:rPr>
              <w:t>NM subscribed for the notifications related to NS lifecycle changes.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monitors the lifecycles of the identified NS instance and the NS lifecycle is changed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creates NS lifecycle change notification including information: identity of the NS instance, the type of lifecycle change including the beginning or the end of the procedure affecting the lifecycle changes.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NM the NS lifecycle change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unsubscribes to NS lifecycle change notification.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has information about the lifecycle changes of the one or more managed NS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REQ-NFV_LCM_Os-Ma-nfvo-FUN-20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iCs/>
          <w:lang w:val="fr-FR"/>
        </w:rPr>
      </w:pPr>
      <w:r>
        <w:rPr>
          <w:iCs/>
          <w:lang w:val="fr-FR"/>
        </w:rPr>
      </w:r>
    </w:p>
    <w:p>
      <w:pPr>
        <w:pStyle w:val="Heading4"/>
        <w:ind w:left="1418" w:hanging="1418"/>
        <w:rPr/>
      </w:pPr>
      <w:bookmarkStart w:id="88" w:name="__RefHeading___Toc516474510"/>
      <w:bookmarkEnd w:id="88"/>
      <w:r>
        <w:rPr/>
        <w:t>6.4.3.11</w:t>
        <w:tab/>
        <w:t>Subscription regarding NS instance lifecycle changes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To subscribe by NM the lifecycle changes on one or more NS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subscribes NS instance lifecycle change notifications.</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running.</w:t>
            </w:r>
          </w:p>
          <w:p>
            <w:pPr>
              <w:pStyle w:val="TAL"/>
              <w:rPr>
                <w:lang w:val="en-GB"/>
              </w:rPr>
            </w:pPr>
            <w:r>
              <w:rPr>
                <w:lang w:val="en-GB"/>
              </w:rPr>
              <w:t>NM is operational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to subscribe lifecycle changes on one or more NS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requests a subscription to NFVO to receive the lifecycle change notifications regarding one or more NS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creates a subscription and acknowledges the creation of the subscription to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All the steps identified above are successfully completed.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is subscribed to lifecycle changes of the one or more managed NS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REQ-NFV_LCM_Os-Ma-nfvo-FUN-19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iCs/>
          <w:lang w:val="fr-FR"/>
        </w:rPr>
      </w:pPr>
      <w:r>
        <w:rPr>
          <w:iCs/>
          <w:lang w:val="fr-FR"/>
        </w:rPr>
      </w:r>
    </w:p>
    <w:p>
      <w:pPr>
        <w:pStyle w:val="Heading4"/>
        <w:ind w:left="1418" w:hanging="1418"/>
        <w:rPr/>
      </w:pPr>
      <w:bookmarkStart w:id="89" w:name="__RefHeading___Toc516474511"/>
      <w:bookmarkEnd w:id="89"/>
      <w:r>
        <w:rPr/>
        <w:t>6.4.3.12</w:t>
        <w:tab/>
        <w:t>Create NS Identifier</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To create a NS instance identifier and associated instance of a NsInfo information element to enable further NS instantiation.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requests creation of the NS Identifier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NSD is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NM determines (e.g., by operator request) that a new NS instance identifier, and an associated instance of a NsInfo information element are needed to enable NS instantiation based on the NSD.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sends to NFVO a Create NS Identifier request with reference to the NSD and additional information like NS name (see clause 7.3.2 in ETSI GS NFV-IFA013 [6]).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creates the NS Identifier and the associated instance of NsInfo information element and sends the response to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 new NS instance identifier and an associated instance of a NsInfo information element are created and can be used in further NS instantiation.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REQ-NFV_LCM_Os-Ma-nfvo-FUN-29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iCs/>
          <w:lang w:val="fr-FR"/>
        </w:rPr>
      </w:pPr>
      <w:r>
        <w:rPr>
          <w:iCs/>
          <w:lang w:val="fr-FR"/>
        </w:rPr>
      </w:r>
    </w:p>
    <w:p>
      <w:pPr>
        <w:pStyle w:val="Heading4"/>
        <w:ind w:left="1418" w:hanging="1418"/>
        <w:rPr/>
      </w:pPr>
      <w:bookmarkStart w:id="90" w:name="__RefHeading___Toc516474512"/>
      <w:bookmarkEnd w:id="90"/>
      <w:r>
        <w:rPr>
          <w:lang w:eastAsia="zh-CN"/>
        </w:rPr>
        <w:t>6.4.3.</w:t>
      </w:r>
      <w:r>
        <w:rPr/>
        <w:t>13</w:t>
        <w:tab/>
        <w:t>Delete NS instance identifier</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To delete the NS instance identifier and the associated instance of a NsInfo information element after the NS instance termination.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requests deletion of the NS instance identifier.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 instance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NM determines (e.g., by operator request) that the NS instance identifier and the associated instance of NsInfo information element of the terminated NS instance are needed to be deleted.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to NFVO a Delete NS Identifier request (see clause 7.3.8 in ETSI GS NFV-IFA013 [6]).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deletes the NS Identifier and sends the response to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 instance identifier are deleted.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REQ-NFV_LCM_Os-Ma-nfvo-FUN-35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iCs/>
          <w:lang w:val="fr-FR"/>
        </w:rPr>
      </w:pPr>
      <w:r>
        <w:rPr>
          <w:iCs/>
          <w:lang w:val="fr-FR"/>
        </w:rPr>
      </w:r>
    </w:p>
    <w:p>
      <w:pPr>
        <w:pStyle w:val="Heading4"/>
        <w:ind w:left="1418" w:hanging="1418"/>
        <w:rPr>
          <w:lang w:eastAsia="zh-CN"/>
        </w:rPr>
      </w:pPr>
      <w:bookmarkStart w:id="91" w:name="__RefHeading___Toc516474513"/>
      <w:bookmarkEnd w:id="91"/>
      <w:r>
        <w:rPr>
          <w:lang w:eastAsia="zh-CN"/>
        </w:rPr>
        <w:t>6.4.3</w:t>
      </w:r>
      <w:r>
        <w:rPr>
          <w:lang w:eastAsia="zh-CN"/>
        </w:rPr>
        <w:t>.</w:t>
      </w:r>
      <w:r>
        <w:rPr>
          <w:lang w:eastAsia="zh-CN"/>
        </w:rPr>
        <w:t>14</w:t>
        <w:tab/>
        <w:t>Addition of PNF to the NS instance</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bidi="ar-KW"/>
              </w:rPr>
            </w:pPr>
            <w:r>
              <w:rPr>
                <w:rFonts w:eastAsia="MS Mincho;ＭＳ 明朝"/>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bidi="ar-KW"/>
              </w:rPr>
            </w:pPr>
            <w:r>
              <w:rPr>
                <w:rFonts w:eastAsia="MS Mincho;ＭＳ 明朝"/>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bidi="ar-KW"/>
              </w:rPr>
            </w:pPr>
            <w:r>
              <w:rPr>
                <w:rFonts w:eastAsia="MS Mincho;ＭＳ 明朝"/>
                <w:lang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bidi="ar-KW"/>
              </w:rPr>
            </w:pPr>
            <w:r>
              <w:rPr>
                <w:rFonts w:eastAsia="MS Mincho;ＭＳ 明朝"/>
                <w:b/>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rFonts w:eastAsia="MS Mincho;ＭＳ 明朝"/>
                <w:lang w:eastAsia="ja-JP"/>
              </w:rPr>
              <w:t>Add an existing PNF to the existing NS instance.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bidi="ar-KW"/>
              </w:rPr>
            </w:pPr>
            <w:r>
              <w:rPr>
                <w:rFonts w:eastAsia="MS Mincho;ＭＳ 明朝"/>
                <w:b/>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bidi="ar-KW"/>
              </w:rPr>
            </w:pPr>
            <w:r>
              <w:rPr>
                <w:rFonts w:eastAsia="MS Mincho;ＭＳ 明朝"/>
                <w:lang w:eastAsia="zh-CN" w:bidi="ar-KW"/>
              </w:rPr>
              <w:t>NM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bidi="ar-KW"/>
              </w:rPr>
            </w:pPr>
            <w:r>
              <w:rPr>
                <w:rFonts w:eastAsia="MS Mincho;ＭＳ 明朝"/>
                <w:b/>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zh-CN"/>
              </w:rPr>
            </w:pPr>
            <w:r>
              <w:rPr>
                <w:rFonts w:eastAsia="MS Mincho;ＭＳ 明朝"/>
                <w:lang w:eastAsia="ja-JP" w:bidi="ar-KW"/>
              </w:rPr>
              <w:t>NFVO</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zh-CN" w:bidi="ar-KW"/>
              </w:rPr>
            </w:pPr>
            <w:r>
              <w:rPr>
                <w:rFonts w:eastAsia="MS Mincho;ＭＳ 明朝"/>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bidi="ar-KW"/>
              </w:rPr>
            </w:pPr>
            <w:r>
              <w:rPr>
                <w:rFonts w:eastAsia="MS Mincho;ＭＳ 明朝"/>
                <w:b/>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rFonts w:cs="Arial"/>
                <w:szCs w:val="18"/>
              </w:rPr>
              <w:t>NM is subscribed to receive the NS LCM notifications.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bidi="ar-KW"/>
              </w:rPr>
            </w:pPr>
            <w:r>
              <w:rPr>
                <w:rFonts w:eastAsia="MS Mincho;ＭＳ 明朝"/>
                <w:b/>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t>The PNF being added already exist and does not belong to this NS instance.</w:t>
            </w:r>
          </w:p>
          <w:p>
            <w:pPr>
              <w:pStyle w:val="TAL"/>
              <w:rPr/>
            </w:pPr>
            <w:r>
              <w:rPr/>
              <w:t>The PNFD of the PNF being added is already known to the NSD of the NS where the PNF is being added to.</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bidi="ar-KW"/>
              </w:rPr>
            </w:pPr>
            <w:r>
              <w:rPr>
                <w:rFonts w:eastAsia="MS Mincho;ＭＳ 明朝"/>
                <w:lang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bidi="ar-KW"/>
              </w:rPr>
            </w:pPr>
            <w:r>
              <w:rPr>
                <w:rFonts w:eastAsia="MS Mincho;ＭＳ 明朝"/>
                <w:b/>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rFonts w:eastAsia="MS Mincho;ＭＳ 明朝"/>
                <w:lang w:eastAsia="ja-JP"/>
              </w:rPr>
              <w:t>NM determines (e.g. by operator's request) the need for adding an existing PNF to an existing NS instance.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eastAsia="zh-CN" w:bidi="ar-KW"/>
              </w:rPr>
            </w:pPr>
            <w:r>
              <w:rPr>
                <w:rFonts w:eastAsia="MS Mincho;ＭＳ 明朝"/>
                <w:b/>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szCs w:val="18"/>
                <w:lang w:eastAsia="zh-CN"/>
              </w:rPr>
            </w:pPr>
            <w:r>
              <w:rPr>
                <w:rFonts w:eastAsia="MS Mincho;ＭＳ 明朝"/>
                <w:szCs w:val="18"/>
                <w:lang w:eastAsia="zh-CN"/>
              </w:rPr>
              <w:t>NM sends a request to the NFVO to update the NS instance by adding the existing PNF (see [6] clauses 7.3.5).</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szCs w:val="18"/>
                <w:lang w:eastAsia="zh-CN" w:bidi="ar-KW"/>
              </w:rPr>
            </w:pPr>
            <w:r>
              <w:rPr>
                <w:rFonts w:eastAsia="MS Mincho;ＭＳ 明朝"/>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eastAsia="ja-JP" w:bidi="ar-KW"/>
              </w:rPr>
            </w:pPr>
            <w:r>
              <w:rPr>
                <w:rFonts w:eastAsia="MS Mincho;ＭＳ 明朝"/>
                <w:b/>
                <w:lang w:eastAsia="ja-JP"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szCs w:val="18"/>
                <w:lang w:eastAsia="zh-CN"/>
              </w:rPr>
            </w:pPr>
            <w:r>
              <w:rPr>
                <w:rFonts w:cs="Arial"/>
                <w:szCs w:val="18"/>
              </w:rPr>
              <w:t>NFVO returns to the NM lifecycleOperationOccurrenceId and processes the request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szCs w:val="18"/>
                <w:lang w:eastAsia="zh-CN" w:bidi="ar-KW"/>
              </w:rPr>
            </w:pPr>
            <w:r>
              <w:rPr>
                <w:rFonts w:eastAsia="MS Mincho;ＭＳ 明朝" w:cs="Arial"/>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eastAsia="ja-JP" w:bidi="ar-KW"/>
              </w:rPr>
            </w:pPr>
            <w:r>
              <w:rPr>
                <w:rFonts w:eastAsia="MS Mincho;ＭＳ 明朝"/>
                <w:b/>
                <w:lang w:eastAsia="ja-JP"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szCs w:val="18"/>
                <w:lang w:eastAsia="zh-CN"/>
              </w:rPr>
            </w:pPr>
            <w:r>
              <w:rPr>
                <w:rFonts w:cs="Arial"/>
                <w:szCs w:val="18"/>
              </w:rPr>
              <w:t>NFVO sends to NM Lifecycle Change Notification indicating start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szCs w:val="18"/>
                <w:lang w:eastAsia="zh-CN" w:bidi="ar-KW"/>
              </w:rPr>
            </w:pPr>
            <w:r>
              <w:rPr>
                <w:rFonts w:eastAsia="MS Mincho;ＭＳ 明朝" w:cs="Arial"/>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b/>
                <w:lang w:eastAsia="ja-JP" w:bidi="ar-KW"/>
              </w:rPr>
              <w:t xml:space="preserve">Step </w:t>
            </w:r>
            <w:r>
              <w:rPr>
                <w:rFonts w:eastAsia="MS Mincho;ＭＳ 明朝"/>
                <w:b/>
                <w:lang w:eastAsia="ja-JP" w:bidi="ar-KW"/>
              </w:rPr>
              <w:t>4</w:t>
            </w:r>
            <w:r>
              <w:rPr>
                <w:rFonts w:eastAsia="MS Mincho;ＭＳ 明朝"/>
                <w:b/>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szCs w:val="18"/>
                <w:lang w:eastAsia="zh-CN"/>
              </w:rPr>
            </w:pPr>
            <w:r>
              <w:rPr>
                <w:rFonts w:cs="Arial"/>
                <w:szCs w:val="18"/>
              </w:rPr>
              <w:t>NFVO sends to NM Lifecycle Change Notifications indicating progress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szCs w:val="18"/>
                <w:lang w:eastAsia="zh-CN" w:bidi="ar-KW"/>
              </w:rPr>
            </w:pPr>
            <w:r>
              <w:rPr>
                <w:rFonts w:eastAsia="MS Mincho;ＭＳ 明朝" w:cs="Arial"/>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b/>
                <w:lang w:eastAsia="ja-JP" w:bidi="ar-KW"/>
              </w:rPr>
              <w:t xml:space="preserve">Step </w:t>
            </w:r>
            <w:r>
              <w:rPr>
                <w:rFonts w:eastAsia="MS Mincho;ＭＳ 明朝"/>
                <w:b/>
                <w:lang w:eastAsia="ja-JP" w:bidi="ar-KW"/>
              </w:rPr>
              <w:t>5</w:t>
            </w:r>
            <w:r>
              <w:rPr>
                <w:rFonts w:eastAsia="MS Mincho;ＭＳ 明朝"/>
                <w:b/>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szCs w:val="18"/>
                <w:lang w:eastAsia="ja-JP"/>
              </w:rPr>
            </w:pPr>
            <w:r>
              <w:rPr>
                <w:rFonts w:cs="Arial"/>
                <w:szCs w:val="18"/>
              </w:rPr>
              <w:t>NFVO sends to NM Lifecycle Change Notification indicating result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szCs w:val="18"/>
                <w:lang w:eastAsia="ja-JP" w:bidi="ar-KW"/>
              </w:rPr>
            </w:pPr>
            <w:r>
              <w:rPr>
                <w:rFonts w:eastAsia="MS Mincho;ＭＳ 明朝" w:cs="Arial"/>
                <w:szCs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eastAsia="zh-CN" w:bidi="ar-KW"/>
              </w:rPr>
            </w:pPr>
            <w:r>
              <w:rPr>
                <w:rFonts w:eastAsia="MS Mincho;ＭＳ 明朝"/>
                <w:b/>
                <w:lang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szCs w:val="18"/>
                <w:lang w:eastAsia="zh-CN"/>
              </w:rPr>
            </w:pPr>
            <w:r>
              <w:rPr>
                <w:rFonts w:cs="Arial"/>
                <w:szCs w:val="18"/>
              </w:rPr>
              <w:t>All the steps identified above are successfully completed.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szCs w:val="18"/>
                <w:lang w:eastAsia="zh-CN" w:bidi="ar-KW"/>
              </w:rPr>
            </w:pPr>
            <w:r>
              <w:rPr>
                <w:rFonts w:eastAsia="MS Mincho;ＭＳ 明朝" w:cs="Arial"/>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bidi="ar-KW"/>
              </w:rPr>
            </w:pPr>
            <w:r>
              <w:rPr>
                <w:rFonts w:eastAsia="MS Mincho;ＭＳ 明朝"/>
                <w:b/>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zh-CN"/>
              </w:rPr>
            </w:pPr>
            <w:r>
              <w:rPr>
                <w:rFonts w:eastAsia="MS Mincho;ＭＳ 明朝"/>
                <w:lang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zh-CN" w:bidi="ar-KW"/>
              </w:rPr>
            </w:pPr>
            <w:r>
              <w:rPr>
                <w:rFonts w:eastAsia="MS Mincho;ＭＳ 明朝"/>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bidi="ar-KW"/>
              </w:rPr>
            </w:pPr>
            <w:r>
              <w:rPr>
                <w:rFonts w:eastAsia="MS Mincho;ＭＳ 明朝"/>
                <w:b/>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rFonts w:eastAsia="MS Mincho;ＭＳ 明朝"/>
                <w:lang w:eastAsia="ja-JP"/>
              </w:rPr>
              <w:t>The identified PNF has been added to the NS instance according to the operator's needs.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lang w:eastAsia="zh-CN" w:bidi="ar-KW"/>
              </w:rPr>
            </w:pPr>
            <w:r>
              <w:rPr>
                <w:rFonts w:eastAsia="MS Mincho;ＭＳ 明朝"/>
                <w:b/>
                <w:lang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rFonts w:eastAsia="MS Mincho;ＭＳ 明朝"/>
              </w:rPr>
              <w:t>REQ-NFV_LCM_Os-Ma-nfvo-FUN-x</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bidi="ar-KW"/>
              </w:rPr>
            </w:pPr>
            <w:r>
              <w:rPr>
                <w:rFonts w:eastAsia="MS Mincho;ＭＳ 明朝"/>
                <w:lang w:eastAsia="ja-JP" w:bidi="ar-KW"/>
              </w:rPr>
            </w:r>
          </w:p>
        </w:tc>
      </w:tr>
    </w:tbl>
    <w:p>
      <w:pPr>
        <w:pStyle w:val="Normal"/>
        <w:rPr>
          <w:iCs/>
          <w:lang w:val="fr-FR"/>
        </w:rPr>
      </w:pPr>
      <w:r>
        <w:rPr>
          <w:iCs/>
          <w:lang w:val="fr-FR"/>
        </w:rPr>
      </w:r>
    </w:p>
    <w:p>
      <w:pPr>
        <w:pStyle w:val="Heading4"/>
        <w:ind w:left="1418" w:hanging="1418"/>
        <w:rPr/>
      </w:pPr>
      <w:bookmarkStart w:id="92" w:name="__RefHeading___Toc516474514"/>
      <w:bookmarkEnd w:id="92"/>
      <w:r>
        <w:rPr>
          <w:lang w:eastAsia="zh-CN"/>
        </w:rPr>
        <w:t>6.4.3</w:t>
      </w:r>
      <w:r>
        <w:rPr>
          <w:lang w:eastAsia="zh-CN"/>
        </w:rPr>
        <w:t>.</w:t>
      </w:r>
      <w:r>
        <w:rPr>
          <w:lang w:eastAsia="zh-CN"/>
        </w:rPr>
        <w:t>15</w:t>
        <w:tab/>
        <w:t xml:space="preserve">Add an existing </w:t>
      </w:r>
      <w:r>
        <w:rPr/>
        <w:t>VNF instance with connectivity</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bidi="ar-KW"/>
              </w:rPr>
            </w:pPr>
            <w:r>
              <w:rPr>
                <w:rFonts w:eastAsia="MS Mincho;ＭＳ 明朝" w:cs="Arial" w:ascii="Arial" w:hAnsi="Arial"/>
                <w:b/>
                <w:sz w:val="18"/>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Add an existing VNF instance to a NS with connectivity to other VNF instance or PNF.</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bidi="ar-KW"/>
              </w:rPr>
            </w:pPr>
            <w:r>
              <w:rPr>
                <w:rFonts w:eastAsia="MS Mincho;ＭＳ 明朝" w:cs="Arial" w:ascii="Arial" w:hAnsi="Arial"/>
                <w:sz w:val="18"/>
                <w:lang w:eastAsia="zh-CN" w:bidi="ar-KW"/>
              </w:rPr>
              <w:t>NM</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ja-JP" w:bidi="ar-KW"/>
              </w:rPr>
              <w:t>NFVO</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cs="Arial" w:ascii="Arial" w:hAnsi="Arial"/>
                <w:sz w:val="18"/>
                <w:szCs w:val="18"/>
              </w:rPr>
              <w:t>NM is subscribed to receive the NS LCM notifications.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t>A VNF instance has been instantiated.</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bidi="ar-KW"/>
              </w:rPr>
            </w:pPr>
            <w:r>
              <w:rPr>
                <w:rFonts w:eastAsia="MS Mincho;ＭＳ 明朝" w:cs="Arial" w:ascii="Arial" w:hAnsi="Arial"/>
                <w:sz w:val="18"/>
                <w:lang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NM determines (e.g. by operator's request) to add an existing VNF instance to a NS with connectivity to other VNF instance or PNF.</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szCs w:val="18"/>
                <w:lang w:eastAsia="zh-CN"/>
              </w:rPr>
            </w:pPr>
            <w:r>
              <w:rPr/>
              <w:t>NM sends a request to the NFVO to add an existing VNF instance to a NS (see clause 7.3.5 in [6]) with VNF instance identifier and connectivity information for the external CP instances.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returns to the NM lifecycleOperationOccurrenceId and processes the request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 indicating start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4</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Notifications indicating progress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5</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ja-JP"/>
              </w:rPr>
            </w:pPr>
            <w:r>
              <w:rPr>
                <w:rFonts w:cs="Arial" w:ascii="Arial" w:hAnsi="Arial"/>
                <w:sz w:val="18"/>
                <w:szCs w:val="18"/>
              </w:rPr>
              <w:t>NFVO sends to NM Lifecycle Change Notification indicating result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ja-JP" w:bidi="ar-KW"/>
              </w:rPr>
            </w:pPr>
            <w:r>
              <w:rPr>
                <w:rFonts w:eastAsia="MS Mincho;ＭＳ 明朝" w:cs="Arial" w:ascii="Arial" w:hAnsi="Arial"/>
                <w:sz w:val="18"/>
                <w:szCs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All the steps identified above are successfully completed.</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The existing VNF instance has been added with connectivity to other VND instance or PNF in the NS.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rPr>
              <w:t>REQ-NFV_LCM_Os-Ma-nfvo-FUN-x</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bl>
    <w:p>
      <w:pPr>
        <w:pStyle w:val="Normal"/>
        <w:rPr>
          <w:iCs/>
          <w:lang w:val="fr-FR"/>
        </w:rPr>
      </w:pPr>
      <w:r>
        <w:rPr>
          <w:iCs/>
          <w:lang w:val="fr-FR"/>
        </w:rPr>
      </w:r>
    </w:p>
    <w:p>
      <w:pPr>
        <w:pStyle w:val="Heading4"/>
        <w:ind w:left="1418" w:hanging="1418"/>
        <w:rPr/>
      </w:pPr>
      <w:bookmarkStart w:id="93" w:name="__RefHeading___Toc516474515"/>
      <w:bookmarkEnd w:id="93"/>
      <w:r>
        <w:rPr/>
        <w:t>6.4.</w:t>
      </w:r>
      <w:r>
        <w:rPr>
          <w:lang w:eastAsia="zh-CN"/>
        </w:rPr>
        <w:t>3</w:t>
      </w:r>
      <w:r>
        <w:rPr>
          <w:lang w:eastAsia="zh-CN"/>
        </w:rPr>
        <w:t>.</w:t>
      </w:r>
      <w:r>
        <w:rPr>
          <w:lang w:eastAsia="zh-CN"/>
        </w:rPr>
        <w:t>16</w:t>
      </w:r>
      <w:r>
        <w:rPr/>
        <w:tab/>
        <w:t>Add external connectivity to a</w:t>
      </w:r>
      <w:r>
        <w:rPr>
          <w:lang w:eastAsia="zh-CN"/>
        </w:rPr>
        <w:t xml:space="preserve"> PNF or VNF instance</w:t>
      </w:r>
    </w:p>
    <w:p>
      <w:pPr>
        <w:pStyle w:val="Normal"/>
        <w:rPr>
          <w:lang w:eastAsia="zh-CN"/>
        </w:rPr>
      </w:pPr>
      <w:r>
        <w:rPr>
          <w:lang w:eastAsia="zh-CN"/>
        </w:rPr>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bidi="ar-KW"/>
              </w:rPr>
            </w:pPr>
            <w:r>
              <w:rPr>
                <w:rFonts w:eastAsia="MS Mincho;ＭＳ 明朝" w:cs="Arial" w:ascii="Arial" w:hAnsi="Arial"/>
                <w:b/>
                <w:sz w:val="18"/>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Add external connectivity to a PNF or VNF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bidi="ar-KW"/>
              </w:rPr>
            </w:pPr>
            <w:r>
              <w:rPr>
                <w:rFonts w:eastAsia="MS Mincho;ＭＳ 明朝" w:cs="Arial" w:ascii="Arial" w:hAnsi="Arial"/>
                <w:sz w:val="18"/>
                <w:lang w:eastAsia="zh-CN" w:bidi="ar-KW"/>
              </w:rPr>
              <w:t>NM</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ja-JP" w:bidi="ar-KW"/>
              </w:rPr>
              <w:t>NFVO</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cs="Arial" w:ascii="Arial" w:hAnsi="Arial"/>
                <w:sz w:val="18"/>
                <w:szCs w:val="18"/>
              </w:rPr>
              <w:t>NM is subscribed to receive the NS LCM notifications.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t>A PNF or VNF instance has been added or instantiated in an NS instance without the external connectivity, or a new external connectivity is needed due to PNF or VNF upgrade.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bidi="ar-KW"/>
              </w:rPr>
            </w:pPr>
            <w:r>
              <w:rPr>
                <w:rFonts w:eastAsia="MS Mincho;ＭＳ 明朝" w:cs="Arial" w:ascii="Arial" w:hAnsi="Arial"/>
                <w:sz w:val="18"/>
                <w:lang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NM determines (e.g. by operator's request) that it is necessary to add the external connectivity to an existing PNF or VNF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szCs w:val="18"/>
                <w:lang w:eastAsia="zh-CN"/>
              </w:rPr>
              <w:t xml:space="preserve">NM sends a request to the NFVO to update the NS instance (see clause 7.3.5 in [6]) to add </w:t>
            </w:r>
            <w:r>
              <w:rPr>
                <w:rFonts w:eastAsia="MS Mincho;ＭＳ 明朝" w:cs="Arial" w:ascii="Arial" w:hAnsi="Arial"/>
                <w:sz w:val="18"/>
                <w:lang w:eastAsia="ja-JP"/>
              </w:rPr>
              <w:t>the external connectivity to an existing PNF or VNF instance</w:t>
            </w:r>
            <w:r>
              <w:rPr>
                <w:rFonts w:eastAsia="MS Mincho;ＭＳ 明朝" w:cs="Arial" w:ascii="Arial" w:hAnsi="Arial"/>
                <w:sz w:val="18"/>
                <w:szCs w:val="18"/>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returns to the NM lifecycleOperationOccurrenceId and processes the request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 indicating start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4</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Notifications indicating progress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5</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ja-JP"/>
              </w:rPr>
            </w:pPr>
            <w:r>
              <w:rPr>
                <w:rFonts w:cs="Arial" w:ascii="Arial" w:hAnsi="Arial"/>
                <w:sz w:val="18"/>
                <w:szCs w:val="18"/>
              </w:rPr>
              <w:t>NFVO sends to NM Lifecycle Change Notification indicating result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ja-JP" w:bidi="ar-KW"/>
              </w:rPr>
            </w:pPr>
            <w:r>
              <w:rPr>
                <w:rFonts w:eastAsia="MS Mincho;ＭＳ 明朝" w:cs="Arial" w:ascii="Arial" w:hAnsi="Arial"/>
                <w:sz w:val="18"/>
                <w:szCs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All the steps identified above are successfully completed.</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The external connectivity has been added to the PNF or VNF instance according to the operator's needs.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rPr>
              <w:t>REQ-NFV_LCM_Os-Ma-nfvo-FUN-x</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bl>
    <w:p>
      <w:pPr>
        <w:pStyle w:val="Normal"/>
        <w:rPr>
          <w:iCs/>
          <w:lang w:val="fr-FR"/>
        </w:rPr>
      </w:pPr>
      <w:r>
        <w:rPr>
          <w:iCs/>
          <w:lang w:val="fr-FR"/>
        </w:rPr>
      </w:r>
    </w:p>
    <w:p>
      <w:pPr>
        <w:pStyle w:val="Heading4"/>
        <w:ind w:left="1418" w:hanging="1418"/>
        <w:rPr>
          <w:lang w:eastAsia="zh-CN"/>
        </w:rPr>
      </w:pPr>
      <w:bookmarkStart w:id="94" w:name="__RefHeading___Toc516474516"/>
      <w:bookmarkEnd w:id="94"/>
      <w:r>
        <w:rPr/>
        <w:t>6.4.</w:t>
      </w:r>
      <w:r>
        <w:rPr>
          <w:lang w:eastAsia="zh-CN"/>
        </w:rPr>
        <w:t>3</w:t>
      </w:r>
      <w:r>
        <w:rPr>
          <w:lang w:eastAsia="zh-CN"/>
        </w:rPr>
        <w:t>.</w:t>
      </w:r>
      <w:r>
        <w:rPr>
          <w:lang w:eastAsia="zh-CN"/>
        </w:rPr>
        <w:t>17</w:t>
      </w:r>
      <w:r>
        <w:rPr/>
        <w:tab/>
        <w:t>Add a virtual link to a NS instance</w:t>
      </w:r>
    </w:p>
    <w:p>
      <w:pPr>
        <w:pStyle w:val="Normal"/>
        <w:rPr>
          <w:lang w:eastAsia="zh-CN"/>
        </w:rPr>
      </w:pPr>
      <w:r>
        <w:rPr>
          <w:lang w:eastAsia="zh-CN"/>
        </w:rPr>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bidi="ar-KW"/>
              </w:rPr>
            </w:pPr>
            <w:r>
              <w:rPr>
                <w:rFonts w:eastAsia="MS Mincho;ＭＳ 明朝" w:cs="Arial" w:ascii="Arial" w:hAnsi="Arial"/>
                <w:b/>
                <w:sz w:val="18"/>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eastAsia="MS Mincho;ＭＳ 明朝" w:cs="Arial" w:ascii="Arial" w:hAnsi="Arial"/>
                <w:b/>
                <w:sz w:val="18"/>
                <w:lang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Add a virtual link to a NS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bidi="ar-KW"/>
              </w:rPr>
            </w:pPr>
            <w:r>
              <w:rPr>
                <w:rFonts w:eastAsia="MS Mincho;ＭＳ 明朝" w:cs="Arial" w:ascii="Arial" w:hAnsi="Arial"/>
                <w:sz w:val="18"/>
                <w:lang w:eastAsia="zh-CN" w:bidi="ar-KW"/>
              </w:rPr>
              <w:t>NM</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ja-JP" w:bidi="ar-KW"/>
              </w:rPr>
              <w:t>NFVO</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cs="Arial" w:ascii="Arial" w:hAnsi="Arial"/>
                <w:sz w:val="18"/>
                <w:szCs w:val="18"/>
              </w:rPr>
              <w:t>NM is subscribed to receive the NS LCM notifications.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ja-JP"/>
              </w:rPr>
              <w:t>The NS where the virtual link is to be added has been instantiated.</w:t>
            </w:r>
          </w:p>
          <w:p>
            <w:pPr>
              <w:pStyle w:val="TAL"/>
              <w:rPr>
                <w:rFonts w:eastAsia="MS Mincho;ＭＳ 明朝"/>
                <w:lang w:eastAsia="ja-JP"/>
              </w:rPr>
            </w:pPr>
            <w:r>
              <w:rPr>
                <w:rFonts w:eastAsia="MS Mincho;ＭＳ 明朝"/>
                <w:lang w:eastAsia="ja-JP"/>
              </w:rPr>
              <w:t>The virtual link descriptor and virtual link profile for the virtual link to be added are available in the NSD either on-boarded previously or updated.</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NM determines (e.g. by operator's request) that it is necessary to add a virtual link to an existing NS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szCs w:val="18"/>
                <w:lang w:eastAsia="zh-CN"/>
              </w:rPr>
              <w:t xml:space="preserve">NM sends a request to the NFVO to update the NS instance (see clause 7.3.5 in [6]) to add </w:t>
            </w:r>
            <w:r>
              <w:rPr>
                <w:rFonts w:eastAsia="MS Mincho;ＭＳ 明朝" w:cs="Arial" w:ascii="Arial" w:hAnsi="Arial"/>
                <w:sz w:val="18"/>
                <w:lang w:eastAsia="ja-JP"/>
              </w:rPr>
              <w:t>a virtual link</w:t>
            </w:r>
            <w:r>
              <w:rPr>
                <w:rFonts w:eastAsia="MS Mincho;ＭＳ 明朝" w:cs="Arial" w:ascii="Arial" w:hAnsi="Arial"/>
                <w:sz w:val="18"/>
                <w:szCs w:val="18"/>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returns to the NM lifecycleOperationOccurrenceId and processes the request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 indicating start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4</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Notifications indicating progress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5</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ja-JP"/>
              </w:rPr>
            </w:pPr>
            <w:r>
              <w:rPr>
                <w:rFonts w:cs="Arial" w:ascii="Arial" w:hAnsi="Arial"/>
                <w:sz w:val="18"/>
                <w:szCs w:val="18"/>
              </w:rPr>
              <w:t>NFVO sends to NM Lifecycle Change Notification indicating result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ja-JP" w:bidi="ar-KW"/>
              </w:rPr>
            </w:pPr>
            <w:r>
              <w:rPr>
                <w:rFonts w:eastAsia="MS Mincho;ＭＳ 明朝" w:cs="Arial" w:ascii="Arial" w:hAnsi="Arial"/>
                <w:sz w:val="18"/>
                <w:szCs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All the steps identified above are successfully completed.</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A virtual link has been added to the NS instance according to the operator's needs.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rPr>
              <w:t>REQ-NFV_LCM_Os-Ma-nfvo-FUN-x</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bl>
    <w:p>
      <w:pPr>
        <w:pStyle w:val="Normal"/>
        <w:rPr>
          <w:iCs/>
          <w:lang w:val="fr-FR"/>
        </w:rPr>
      </w:pPr>
      <w:r>
        <w:rPr>
          <w:iCs/>
          <w:lang w:val="fr-FR"/>
        </w:rPr>
      </w:r>
    </w:p>
    <w:p>
      <w:pPr>
        <w:pStyle w:val="Heading4"/>
        <w:ind w:left="1418" w:hanging="1418"/>
        <w:rPr/>
      </w:pPr>
      <w:bookmarkStart w:id="95" w:name="__RefHeading___Toc516474517"/>
      <w:bookmarkEnd w:id="95"/>
      <w:r>
        <w:rPr>
          <w:lang w:eastAsia="zh-CN"/>
        </w:rPr>
        <w:t>6.4.3</w:t>
      </w:r>
      <w:r>
        <w:rPr>
          <w:lang w:eastAsia="zh-CN"/>
        </w:rPr>
        <w:t>.</w:t>
      </w:r>
      <w:r>
        <w:rPr>
          <w:lang w:eastAsia="zh-CN"/>
        </w:rPr>
        <w:t>18</w:t>
        <w:tab/>
        <w:t>Change external connectivity to a</w:t>
      </w:r>
      <w:r>
        <w:rPr/>
        <w:t xml:space="preserve"> PNF or VNF instance</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bidi="ar-KW"/>
              </w:rPr>
            </w:pPr>
            <w:r>
              <w:rPr>
                <w:rFonts w:eastAsia="MS Mincho;ＭＳ 明朝" w:cs="Arial" w:ascii="Arial" w:hAnsi="Arial"/>
                <w:b/>
                <w:sz w:val="18"/>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Change external connectivity to a PNF or VNF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bidi="ar-KW"/>
              </w:rPr>
            </w:pPr>
            <w:r>
              <w:rPr>
                <w:rFonts w:eastAsia="MS Mincho;ＭＳ 明朝" w:cs="Arial" w:ascii="Arial" w:hAnsi="Arial"/>
                <w:sz w:val="18"/>
                <w:lang w:eastAsia="zh-CN" w:bidi="ar-KW"/>
              </w:rPr>
              <w:t>NM</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ja-JP" w:bidi="ar-KW"/>
              </w:rPr>
              <w:t>NFVO</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cs="Arial" w:ascii="Arial" w:hAnsi="Arial"/>
                <w:sz w:val="18"/>
                <w:szCs w:val="18"/>
              </w:rPr>
              <w:t>NM is subscribed to receive the NS LCM notifications.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t>A PNF or VNF instance has been added or instantiated in an NS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bidi="ar-KW"/>
              </w:rPr>
            </w:pPr>
            <w:r>
              <w:rPr>
                <w:rFonts w:eastAsia="MS Mincho;ＭＳ 明朝" w:cs="Arial" w:ascii="Arial" w:hAnsi="Arial"/>
                <w:sz w:val="18"/>
                <w:lang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NM determines (e.g. by operator's request) that it is necessary to change the external connectivity to an existing PNF or VNF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szCs w:val="18"/>
                <w:lang w:eastAsia="zh-CN"/>
              </w:rPr>
              <w:t xml:space="preserve">NM sends a request to the NFVO to update the NS instance (see clause 7.3.5 in [6]) to change </w:t>
            </w:r>
            <w:r>
              <w:rPr>
                <w:rFonts w:eastAsia="MS Mincho;ＭＳ 明朝" w:cs="Arial" w:ascii="Arial" w:hAnsi="Arial"/>
                <w:sz w:val="18"/>
                <w:lang w:eastAsia="ja-JP"/>
              </w:rPr>
              <w:t>the external connectivity to an existing PNF or VNF instance</w:t>
            </w:r>
            <w:r>
              <w:rPr>
                <w:rFonts w:eastAsia="MS Mincho;ＭＳ 明朝" w:cs="Arial" w:ascii="Arial" w:hAnsi="Arial"/>
                <w:sz w:val="18"/>
                <w:szCs w:val="18"/>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returns to the NM lifecycleOperationOccurrenceId and processes the request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 indicating start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4</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Notifications indicating progress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5</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ja-JP"/>
              </w:rPr>
            </w:pPr>
            <w:r>
              <w:rPr>
                <w:rFonts w:cs="Arial" w:ascii="Arial" w:hAnsi="Arial"/>
                <w:sz w:val="18"/>
                <w:szCs w:val="18"/>
              </w:rPr>
              <w:t>NFVO sends to NM Lifecycle Change Notification indicating result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ja-JP" w:bidi="ar-KW"/>
              </w:rPr>
            </w:pPr>
            <w:r>
              <w:rPr>
                <w:rFonts w:eastAsia="MS Mincho;ＭＳ 明朝" w:cs="Arial" w:ascii="Arial" w:hAnsi="Arial"/>
                <w:sz w:val="18"/>
                <w:szCs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All the steps identified above are successfully completed.</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The external connectivity has been changed to the PNF or VNF instance according to the operator's needs.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rPr>
              <w:t>REQ-NFV_LCM_Os-Ma-nfvo-FUN-x</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bl>
    <w:p>
      <w:pPr>
        <w:pStyle w:val="Normal"/>
        <w:rPr>
          <w:iCs/>
          <w:lang w:val="fr-FR"/>
        </w:rPr>
      </w:pPr>
      <w:r>
        <w:rPr>
          <w:iCs/>
          <w:lang w:val="fr-FR"/>
        </w:rPr>
      </w:r>
    </w:p>
    <w:p>
      <w:pPr>
        <w:pStyle w:val="Heading4"/>
        <w:ind w:left="1418" w:hanging="1418"/>
        <w:rPr>
          <w:lang w:eastAsia="zh-CN"/>
        </w:rPr>
      </w:pPr>
      <w:bookmarkStart w:id="96" w:name="__RefHeading___Toc516474518"/>
      <w:r>
        <w:rPr/>
        <w:t>6.4.</w:t>
      </w:r>
      <w:r>
        <w:rPr>
          <w:lang w:eastAsia="zh-CN"/>
        </w:rPr>
        <w:t>3</w:t>
      </w:r>
      <w:r>
        <w:rPr>
          <w:lang w:eastAsia="zh-CN"/>
        </w:rPr>
        <w:t>.</w:t>
      </w:r>
      <w:r>
        <w:rPr>
          <w:lang w:eastAsia="zh-CN"/>
        </w:rPr>
        <w:t>19</w:t>
      </w:r>
      <w:r>
        <w:rPr/>
        <w:tab/>
        <w:t>Add VNF forwarding graph to a NS instance</w:t>
      </w:r>
      <w:bookmarkEnd w:id="96"/>
      <w:r>
        <w:rPr/>
        <w:t xml:space="preserve"> </w:t>
      </w:r>
    </w:p>
    <w:p>
      <w:pPr>
        <w:pStyle w:val="Normal"/>
        <w:rPr>
          <w:lang w:eastAsia="zh-CN"/>
        </w:rPr>
      </w:pPr>
      <w:r>
        <w:rPr>
          <w:lang w:eastAsia="zh-CN"/>
        </w:rPr>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bidi="ar-KW"/>
              </w:rPr>
            </w:pPr>
            <w:r>
              <w:rPr>
                <w:rFonts w:eastAsia="MS Mincho;ＭＳ 明朝" w:cs="Arial" w:ascii="Arial" w:hAnsi="Arial"/>
                <w:b/>
                <w:sz w:val="18"/>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Add VNF forwarding graph to a NS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bidi="ar-KW"/>
              </w:rPr>
            </w:pPr>
            <w:r>
              <w:rPr>
                <w:rFonts w:eastAsia="MS Mincho;ＭＳ 明朝" w:cs="Arial" w:ascii="Arial" w:hAnsi="Arial"/>
                <w:sz w:val="18"/>
                <w:lang w:eastAsia="zh-CN" w:bidi="ar-KW"/>
              </w:rPr>
              <w:t>NM</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ja-JP" w:bidi="ar-KW"/>
              </w:rPr>
              <w:t>NFVO</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cs="Arial" w:ascii="Arial" w:hAnsi="Arial"/>
                <w:sz w:val="18"/>
                <w:szCs w:val="18"/>
              </w:rPr>
              <w:t>NM is subscribed to receive the NS LCM notifications.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t>An NS instance, containing the VNF instances and all necessary components (e.g. VLs, CPs, SAPs, ...) to form a VNFFG, has been instantiated,</w:t>
            </w:r>
          </w:p>
          <w:p>
            <w:pPr>
              <w:pStyle w:val="TAL"/>
              <w:rPr/>
            </w:pPr>
            <w:r>
              <w:rPr/>
              <w:t>VNFFGD for the VNFFG to be added already exists.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bidi="ar-KW"/>
              </w:rPr>
            </w:pPr>
            <w:r>
              <w:rPr>
                <w:rFonts w:eastAsia="MS Mincho;ＭＳ 明朝" w:cs="Arial" w:ascii="Arial" w:hAnsi="Arial"/>
                <w:sz w:val="18"/>
                <w:lang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NM determines (e.g. by operator's request) that it is necessary to add a VNFFG to a NS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szCs w:val="18"/>
                <w:lang w:eastAsia="zh-CN"/>
              </w:rPr>
              <w:t xml:space="preserve">NM sends a request to the NFVO to update the NS instance (see clause 7.3.5 in [6]) by adding </w:t>
            </w:r>
            <w:r>
              <w:rPr>
                <w:rFonts w:eastAsia="MS Mincho;ＭＳ 明朝" w:cs="Arial" w:ascii="Arial" w:hAnsi="Arial"/>
                <w:sz w:val="18"/>
                <w:lang w:eastAsia="ja-JP"/>
              </w:rPr>
              <w:t>a VNFFG to a NS instance</w:t>
            </w:r>
            <w:r>
              <w:rPr>
                <w:rFonts w:eastAsia="MS Mincho;ＭＳ 明朝" w:cs="Arial" w:ascii="Arial" w:hAnsi="Arial"/>
                <w:sz w:val="18"/>
                <w:szCs w:val="18"/>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returns to the NM lifecycleOperationOccurrenceId and processes the request</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 indicating start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4</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Notifications indicating progress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5</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ja-JP"/>
              </w:rPr>
            </w:pPr>
            <w:r>
              <w:rPr>
                <w:rFonts w:cs="Arial" w:ascii="Arial" w:hAnsi="Arial"/>
                <w:sz w:val="18"/>
                <w:szCs w:val="18"/>
              </w:rPr>
              <w:t>NFVO sends to NM Lifecycle Change Notification indicating result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ja-JP" w:bidi="ar-KW"/>
              </w:rPr>
            </w:pPr>
            <w:r>
              <w:rPr>
                <w:rFonts w:eastAsia="MS Mincho;ＭＳ 明朝" w:cs="Arial" w:ascii="Arial" w:hAnsi="Arial"/>
                <w:sz w:val="18"/>
                <w:szCs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All the steps identified above are successfully completed.</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The VNFFG has been added to the NS instance according to the operator's needs.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rPr>
              <w:t>REQ-NFV_LCM_Os-Ma-nfvo-FUN-x</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bl>
    <w:p>
      <w:pPr>
        <w:pStyle w:val="Normal"/>
        <w:rPr>
          <w:iCs/>
          <w:lang w:val="fr-FR"/>
        </w:rPr>
      </w:pPr>
      <w:r>
        <w:rPr>
          <w:iCs/>
          <w:lang w:val="fr-FR"/>
        </w:rPr>
      </w:r>
    </w:p>
    <w:p>
      <w:pPr>
        <w:pStyle w:val="Heading4"/>
        <w:ind w:left="1418" w:hanging="1418"/>
        <w:rPr>
          <w:lang w:eastAsia="zh-CN"/>
        </w:rPr>
      </w:pPr>
      <w:bookmarkStart w:id="97" w:name="__RefHeading___Toc516474519"/>
      <w:r>
        <w:rPr/>
        <w:t>6.4.</w:t>
      </w:r>
      <w:r>
        <w:rPr>
          <w:lang w:eastAsia="zh-CN"/>
        </w:rPr>
        <w:t>3</w:t>
      </w:r>
      <w:r>
        <w:rPr>
          <w:lang w:eastAsia="zh-CN"/>
        </w:rPr>
        <w:t>.</w:t>
      </w:r>
      <w:r>
        <w:rPr>
          <w:lang w:eastAsia="zh-CN"/>
        </w:rPr>
        <w:t>20</w:t>
      </w:r>
      <w:r>
        <w:rPr/>
        <w:tab/>
        <w:t>Update VNF forwarding graph in a NS instance</w:t>
      </w:r>
      <w:bookmarkEnd w:id="97"/>
      <w:r>
        <w:rPr/>
        <w:t xml:space="preserve"> </w:t>
      </w:r>
    </w:p>
    <w:p>
      <w:pPr>
        <w:pStyle w:val="Normal"/>
        <w:rPr>
          <w:lang w:eastAsia="zh-CN"/>
        </w:rPr>
      </w:pPr>
      <w:r>
        <w:rPr>
          <w:lang w:eastAsia="zh-CN"/>
        </w:rPr>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bidi="ar-KW"/>
              </w:rPr>
            </w:pPr>
            <w:r>
              <w:rPr>
                <w:rFonts w:eastAsia="MS Mincho;ＭＳ 明朝" w:cs="Arial" w:ascii="Arial" w:hAnsi="Arial"/>
                <w:b/>
                <w:sz w:val="18"/>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bidi="ar-KW"/>
              </w:rPr>
            </w:pPr>
            <w:r>
              <w:rPr>
                <w:rFonts w:eastAsia="MS Mincho;ＭＳ 明朝" w:cs="Arial" w:ascii="Arial" w:hAnsi="Arial"/>
                <w:b/>
                <w:sz w:val="18"/>
                <w:lang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Update VNF forwarding graph in a NS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bidi="ar-KW"/>
              </w:rPr>
            </w:pPr>
            <w:r>
              <w:rPr>
                <w:rFonts w:eastAsia="MS Mincho;ＭＳ 明朝" w:cs="Arial" w:ascii="Arial" w:hAnsi="Arial"/>
                <w:sz w:val="18"/>
                <w:lang w:eastAsia="zh-CN" w:bidi="ar-KW"/>
              </w:rPr>
              <w:t>NM</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ja-JP" w:bidi="ar-KW"/>
              </w:rPr>
              <w:t>NFVO</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cs="Arial" w:ascii="Arial" w:hAnsi="Arial"/>
                <w:sz w:val="18"/>
                <w:szCs w:val="18"/>
              </w:rPr>
              <w:t>NM is subscribed to receive the NS LCM notifications.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t>An NS instance with VNFFG already exists,</w:t>
            </w:r>
          </w:p>
          <w:p>
            <w:pPr>
              <w:pStyle w:val="TAL"/>
              <w:rPr/>
            </w:pPr>
            <w:r>
              <w:rPr/>
              <w:t xml:space="preserve">VNFFGD for the VNFFG to be updated already exists. </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bidi="ar-KW"/>
              </w:rPr>
            </w:pPr>
            <w:r>
              <w:rPr>
                <w:rFonts w:eastAsia="MS Mincho;ＭＳ 明朝" w:cs="Arial" w:ascii="Arial" w:hAnsi="Arial"/>
                <w:sz w:val="18"/>
                <w:lang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NM determines (e.g. by operator's request) that it is necessary to update the VNFFG in a NS instance.</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sz w:val="18"/>
                <w:szCs w:val="18"/>
                <w:lang w:eastAsia="zh-CN"/>
              </w:rPr>
              <w:t xml:space="preserve">NM sends a request to the NFVO to update </w:t>
            </w:r>
            <w:r>
              <w:rPr>
                <w:rFonts w:eastAsia="MS Mincho;ＭＳ 明朝" w:cs="Arial" w:ascii="Arial" w:hAnsi="Arial"/>
                <w:sz w:val="18"/>
                <w:lang w:eastAsia="ja-JP"/>
              </w:rPr>
              <w:t>the VNFFG (e.g. addition, deletion, and modification of NFP) in a NS instance</w:t>
            </w:r>
            <w:r>
              <w:rPr>
                <w:rFonts w:eastAsia="MS Mincho;ＭＳ 明朝" w:cs="Arial" w:ascii="Arial" w:hAnsi="Arial"/>
                <w:sz w:val="18"/>
                <w:szCs w:val="18"/>
                <w:lang w:eastAsia="zh-CN"/>
              </w:rPr>
              <w:t xml:space="preserve"> via the NS update operation (see clause 7.3.5 in [6]).</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 xml:space="preserve">NFVO returns to the NM lifecycleOperationOccurrenceId, and the idenfifier of new NFP if the update is to add a NFP to the existing VNFFG, and processes the request. </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 indicating start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trHeight w:val="22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ja-JP" w:bidi="ar-KW"/>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4</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NFVO sends to NM Lifecycle Change Notifications indicating progress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eastAsia="ja-JP" w:bidi="ar-KW"/>
              </w:rPr>
              <w:t xml:space="preserve">Step </w:t>
            </w:r>
            <w:r>
              <w:rPr>
                <w:rFonts w:eastAsia="MS Mincho;ＭＳ 明朝" w:cs="Arial" w:ascii="Arial" w:hAnsi="Arial"/>
                <w:b/>
                <w:sz w:val="18"/>
                <w:lang w:eastAsia="ja-JP" w:bidi="ar-KW"/>
              </w:rPr>
              <w:t>5</w:t>
            </w:r>
            <w:r>
              <w:rPr>
                <w:rFonts w:eastAsia="MS Mincho;ＭＳ 明朝" w:cs="Arial" w:ascii="Arial" w:hAnsi="Arial"/>
                <w:b/>
                <w:sz w:val="18"/>
                <w:lang w:eastAsia="ja-JP"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ja-JP"/>
              </w:rPr>
            </w:pPr>
            <w:r>
              <w:rPr>
                <w:rFonts w:cs="Arial" w:ascii="Arial" w:hAnsi="Arial"/>
                <w:sz w:val="18"/>
                <w:szCs w:val="18"/>
              </w:rPr>
              <w:t>NFVO sends to NM Lifecycle Change Notification indicating result of the operation.</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ja-JP" w:bidi="ar-KW"/>
              </w:rPr>
            </w:pPr>
            <w:r>
              <w:rPr>
                <w:rFonts w:eastAsia="MS Mincho;ＭＳ 明朝" w:cs="Arial" w:ascii="Arial" w:hAnsi="Arial"/>
                <w:sz w:val="18"/>
                <w:szCs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szCs w:val="18"/>
                <w:lang w:eastAsia="zh-CN"/>
              </w:rPr>
            </w:pPr>
            <w:r>
              <w:rPr>
                <w:rFonts w:cs="Arial" w:ascii="Arial" w:hAnsi="Arial"/>
                <w:sz w:val="18"/>
                <w:szCs w:val="18"/>
              </w:rPr>
              <w:t>All the steps identified above are successfully completed.</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szCs w:val="18"/>
                <w:lang w:eastAsia="zh-CN" w:bidi="ar-KW"/>
              </w:rPr>
            </w:pPr>
            <w:r>
              <w:rPr>
                <w:rFonts w:eastAsia="MS Mincho;ＭＳ 明朝" w:cs="Arial" w:ascii="Arial" w:hAnsi="Arial"/>
                <w:sz w:val="18"/>
                <w:szCs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bidi="ar-KW"/>
              </w:rPr>
            </w:pPr>
            <w:r>
              <w:rPr>
                <w:rFonts w:eastAsia="MS Mincho;ＭＳ 明朝" w:cs="Arial" w:ascii="Arial" w:hAnsi="Arial"/>
                <w:b/>
                <w:sz w:val="18"/>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zh-CN"/>
              </w:rPr>
            </w:pPr>
            <w:r>
              <w:rPr>
                <w:rFonts w:eastAsia="MS Mincho;ＭＳ 明朝" w:cs="Arial" w:ascii="Arial" w:hAnsi="Arial"/>
                <w:sz w:val="18"/>
                <w:lang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zh-CN" w:bidi="ar-KW"/>
              </w:rPr>
            </w:pPr>
            <w:r>
              <w:rPr>
                <w:rFonts w:eastAsia="MS Mincho;ＭＳ 明朝" w:cs="Arial" w:ascii="Arial" w:hAnsi="Arial"/>
                <w:sz w:val="18"/>
                <w:lang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MS Mincho;ＭＳ 明朝" w:cs="Arial" w:ascii="Arial" w:hAnsi="Arial"/>
                <w:b/>
                <w:sz w:val="18"/>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lang w:eastAsia="ja-JP"/>
              </w:rPr>
              <w:t>The VNFFG has been updated to the NS instance according to the operator's needs.</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b/>
                <w:b/>
                <w:sz w:val="18"/>
                <w:lang w:eastAsia="zh-CN" w:bidi="ar-KW"/>
              </w:rPr>
            </w:pPr>
            <w:r>
              <w:rPr>
                <w:rFonts w:eastAsia="MS Mincho;ＭＳ 明朝" w:cs="Arial" w:ascii="Arial" w:hAnsi="Arial"/>
                <w:b/>
                <w:sz w:val="18"/>
                <w:lang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eastAsia="ja-JP"/>
              </w:rPr>
            </w:pPr>
            <w:r>
              <w:rPr>
                <w:rFonts w:eastAsia="MS Mincho;ＭＳ 明朝" w:cs="Arial" w:ascii="Arial" w:hAnsi="Arial"/>
                <w:sz w:val="18"/>
              </w:rPr>
              <w:t>REQ-NFV_LCM_Os-Ma-nfvo-FUN-x</w:t>
            </w:r>
          </w:p>
        </w:tc>
        <w:tc>
          <w:tcPr>
            <w:tcW w:w="140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S Mincho;ＭＳ 明朝" w:cs="Arial"/>
                <w:sz w:val="18"/>
                <w:lang w:eastAsia="ja-JP" w:bidi="ar-KW"/>
              </w:rPr>
            </w:pPr>
            <w:r>
              <w:rPr>
                <w:rFonts w:eastAsia="MS Mincho;ＭＳ 明朝" w:cs="Arial" w:ascii="Arial" w:hAnsi="Arial"/>
                <w:sz w:val="18"/>
                <w:lang w:eastAsia="ja-JP" w:bidi="ar-KW"/>
              </w:rPr>
            </w:r>
          </w:p>
        </w:tc>
      </w:tr>
    </w:tbl>
    <w:p>
      <w:pPr>
        <w:pStyle w:val="Normal"/>
        <w:rPr>
          <w:iCs/>
          <w:lang w:val="fr-FR"/>
        </w:rPr>
      </w:pPr>
      <w:r>
        <w:rPr>
          <w:iCs/>
          <w:lang w:val="fr-FR"/>
        </w:rPr>
      </w:r>
    </w:p>
    <w:p>
      <w:pPr>
        <w:pStyle w:val="Heading3"/>
        <w:rPr/>
      </w:pPr>
      <w:bookmarkStart w:id="98" w:name="__RefHeading___Toc516474520"/>
      <w:bookmarkEnd w:id="98"/>
      <w:r>
        <w:rPr/>
        <w:t>6.4.4</w:t>
        <w:tab/>
        <w:t>NS Descriptor use cases</w:t>
      </w:r>
    </w:p>
    <w:p>
      <w:pPr>
        <w:pStyle w:val="Heading4"/>
        <w:ind w:left="1418" w:hanging="1418"/>
        <w:rPr/>
      </w:pPr>
      <w:bookmarkStart w:id="99" w:name="__RefHeading___Toc516474521"/>
      <w:bookmarkEnd w:id="99"/>
      <w:r>
        <w:rPr/>
        <w:t>6.4.4.1</w:t>
        <w:tab/>
        <w:t>NS Descriptor (NSD) On-boarding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NSD On-boarding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NSD on-boarding is triggered by the NM layer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running.</w:t>
            </w:r>
          </w:p>
          <w:p>
            <w:pPr>
              <w:pStyle w:val="TAL"/>
              <w:rPr>
                <w:lang w:val="en-GB"/>
              </w:rPr>
            </w:pPr>
            <w:r>
              <w:rPr>
                <w:lang w:val="en-GB"/>
              </w:rPr>
              <w:t>NM layer is operational.</w:t>
            </w:r>
          </w:p>
          <w:p>
            <w:pPr>
              <w:pStyle w:val="TAL"/>
              <w:rPr>
                <w:lang w:val="en-GB"/>
              </w:rPr>
            </w:pPr>
            <w:r>
              <w:rPr>
                <w:lang w:val="en-GB"/>
              </w:rPr>
              <w:t xml:space="preserve">The NM layer possesses the NSD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layer determines the need for on-boarding of the NSD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sends a request to the NFVO on the NSD on-boarding as specified in [6], clause 7.2.2.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and on-boarding proceeds.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acknowledges to the NM layer successful NSD on-boarding.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NSD is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REQ-NFV_LCM_Os-Ma-nfvo-FUN-14, REQ-NFV_LCM_Os-Ma-nfvo-FUN-15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iCs/>
          <w:lang w:val="fr-FR"/>
        </w:rPr>
      </w:pPr>
      <w:r>
        <w:rPr>
          <w:iCs/>
          <w:lang w:val="fr-FR"/>
        </w:rPr>
      </w:r>
    </w:p>
    <w:p>
      <w:pPr>
        <w:pStyle w:val="Heading4"/>
        <w:ind w:left="1418" w:hanging="1418"/>
        <w:rPr/>
      </w:pPr>
      <w:bookmarkStart w:id="100" w:name="__RefHeading___Toc516474522"/>
      <w:bookmarkEnd w:id="100"/>
      <w:r>
        <w:rPr>
          <w:lang w:eastAsia="zh-CN"/>
        </w:rPr>
        <w:t>6.4.4.2</w:t>
      </w:r>
      <w:r>
        <w:rPr/>
        <w:tab/>
        <w:t>Enabling NS Descriptor instance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 Descriptor instance enabling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 Descriptor instance enabling is triggered by the NM layer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running.</w:t>
            </w:r>
          </w:p>
          <w:p>
            <w:pPr>
              <w:pStyle w:val="TAL"/>
              <w:rPr>
                <w:lang w:val="en-GB"/>
              </w:rPr>
            </w:pPr>
            <w:r>
              <w:rPr>
                <w:lang w:val="en-GB"/>
              </w:rPr>
              <w:t>NM layer is operational.</w:t>
            </w:r>
          </w:p>
          <w:p>
            <w:pPr>
              <w:pStyle w:val="TAL"/>
              <w:rPr/>
            </w:pPr>
            <w:r>
              <w:rPr>
                <w:lang w:val="en-GB"/>
              </w:rPr>
              <w:t>There is a NS Descriptor instance in one of the following states: “Disabled, In use” or “Disabled, Not in use” defined in [6], clause D2.2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determines the need for enabling the NS Descriptor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sends a request to the NFVO on enabling the NS Descriptor instance as specified in [6], clause 7.2.3.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processes the request and enables the NS Descriptor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acknowledges to the NM layer successful enablement of the NS Descriptor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 Descriptor instance is enabled.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101" w:name="__RefHeading___Toc516474523"/>
      <w:bookmarkEnd w:id="101"/>
      <w:r>
        <w:rPr>
          <w:lang w:eastAsia="zh-CN"/>
        </w:rPr>
        <w:t>6.4.4.3</w:t>
        <w:tab/>
        <w:t>D</w:t>
      </w:r>
      <w:r>
        <w:rPr/>
        <w:t>isabling NS Descriptor instance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 Descriptor instance disabling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 Descriptor instance disabling is triggered by the NM layer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running.</w:t>
            </w:r>
          </w:p>
          <w:p>
            <w:pPr>
              <w:pStyle w:val="TAL"/>
              <w:rPr>
                <w:lang w:val="en-GB"/>
              </w:rPr>
            </w:pPr>
            <w:r>
              <w:rPr>
                <w:lang w:val="en-GB"/>
              </w:rPr>
              <w:t>NM layer is operational.</w:t>
            </w:r>
          </w:p>
          <w:p>
            <w:pPr>
              <w:pStyle w:val="TAL"/>
              <w:rPr/>
            </w:pPr>
            <w:r>
              <w:rPr>
                <w:lang w:val="en-GB"/>
              </w:rPr>
              <w:t>There is a NS Descriptor instance in one of the states “Enabled, In use” or “Enabled, Not in use” defined in [6], clause D2.2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layer determines the need for disabling the NS Descriptor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sends a request to the NFVO on disabling the NS Descriptor instance as specified in [6], clause 7.2.4.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and disables the NS Descriptor instance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acknowledges to the NM layer successful disabling of the NS Descriptor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 Descriptor instance is disabled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102" w:name="__RefHeading___Toc516474524"/>
      <w:bookmarkEnd w:id="102"/>
      <w:r>
        <w:rPr/>
        <w:t>6.4.4.4</w:t>
        <w:tab/>
        <w:t>Query NSD operation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Enable NM to obtain information on one or more NS Descriptors (NSDs)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NSD querying is triggered by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One or more NSDs are on-boarded.</w:t>
            </w:r>
          </w:p>
          <w:p>
            <w:pPr>
              <w:pStyle w:val="TAL"/>
              <w:rPr>
                <w:lang w:val="en-GB"/>
              </w:rPr>
            </w:pPr>
            <w:r>
              <w:rPr>
                <w:lang w:val="en-GB"/>
              </w:rPr>
              <w:t>NFVO is running.</w:t>
            </w:r>
          </w:p>
          <w:p>
            <w:pPr>
              <w:pStyle w:val="TAL"/>
              <w:rPr>
                <w:lang w:val="en-GB"/>
              </w:rPr>
            </w:pPr>
            <w:r>
              <w:rPr>
                <w:lang w:val="en-GB"/>
              </w:rPr>
              <w:t>NM is operational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to query one or more NSD(s).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to query one or more NSD(s), with the filter defining the NSDs on which the query applies, and the attribute selector providing a list of attribute names of the NSD(s), according to [6], clause 7.2.7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the NM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NM possesses the requested information on the NSD(s)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p>
    <w:p>
      <w:pPr>
        <w:pStyle w:val="Heading4"/>
        <w:ind w:left="1418" w:hanging="1418"/>
        <w:rPr/>
      </w:pPr>
      <w:bookmarkStart w:id="103" w:name="__RefHeading___Toc516474525"/>
      <w:bookmarkEnd w:id="103"/>
      <w:r>
        <w:rPr>
          <w:lang w:eastAsia="zh-CN"/>
        </w:rPr>
        <w:t>6.4.4.5</w:t>
      </w:r>
      <w:r>
        <w:rPr/>
        <w:tab/>
        <w:t>Delete NS Descriptor operation, when in use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Delete one or more NS Descriptor(s) that are in use.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Deletion of the NS Descriptor (NSD) is triggered by the NM layer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running.</w:t>
            </w:r>
          </w:p>
          <w:p>
            <w:pPr>
              <w:pStyle w:val="TAL"/>
              <w:rPr>
                <w:lang w:val="en-GB"/>
              </w:rPr>
            </w:pPr>
            <w:r>
              <w:rPr>
                <w:lang w:val="en-GB"/>
              </w:rPr>
              <w:t>NM layer is operational.</w:t>
            </w:r>
          </w:p>
          <w:p>
            <w:pPr>
              <w:pStyle w:val="TAL"/>
              <w:rPr/>
            </w:pPr>
            <w:r>
              <w:rPr>
                <w:lang w:val="en-GB"/>
              </w:rPr>
              <w:t>There are one or several NSD(s) in the state “Disabled, In use” defined in [6], clause D2.2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layer determines the need for deletion of the NSDs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sends a request to the NFVO on deletion of the NSDs as specified in [6], clause 7.2.6.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and transfers the NSDs into the Deletion Pending state.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responds to the NM layer with the result of the operation including indication that the NSDs are marked as delete pending.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After the last NS associated with certain NSD is terminated, the NFVO deletes the NSD.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NSDs are deleted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104" w:name="__RefHeading___Toc516474526"/>
      <w:bookmarkEnd w:id="104"/>
      <w:r>
        <w:rPr>
          <w:lang w:eastAsia="zh-CN"/>
        </w:rPr>
        <w:t>6.4.4.6</w:t>
      </w:r>
      <w:r>
        <w:rPr/>
        <w:tab/>
        <w:t>Delete NS Descriptor operation, when not in use</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Delete one or more NS Descriptor(s), a single version of an NSD or all versions.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Deletion of the NS Descriptor (NSD) is triggered by the NM layer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running.</w:t>
            </w:r>
          </w:p>
          <w:p>
            <w:pPr>
              <w:pStyle w:val="TAL"/>
              <w:rPr>
                <w:lang w:val="en-GB"/>
              </w:rPr>
            </w:pPr>
            <w:r>
              <w:rPr>
                <w:lang w:val="en-GB"/>
              </w:rPr>
              <w:t>NM layer is operational.</w:t>
            </w:r>
          </w:p>
          <w:p>
            <w:pPr>
              <w:pStyle w:val="TAL"/>
              <w:rPr/>
            </w:pPr>
            <w:r>
              <w:rPr>
                <w:lang w:val="en-GB"/>
              </w:rPr>
              <w:t>There is a group of NSD(s) to be deleted that are all in the state “Disabled, Not in use” as defined in [6], clause D2.2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layer determines the need for deletion of the group of the NSD(s).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sends a request to the NFVO on deletion of the NSD(s) as specified in [6], clause 7.2.6.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and deletes the NSD(s).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responds to the NM layer with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NSD(s) are deleted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105" w:name="__RefHeading___Toc516474527"/>
      <w:bookmarkEnd w:id="105"/>
      <w:r>
        <w:rPr/>
        <w:t>6.4.4.7</w:t>
        <w:tab/>
        <w:t>Updating NSD instance</w:t>
      </w:r>
    </w:p>
    <w:tbl>
      <w:tblPr>
        <w:tblW w:w="9638" w:type="dxa"/>
        <w:jc w:val="center"/>
        <w:tblInd w:w="0" w:type="dxa"/>
        <w:tblLayout w:type="fixed"/>
        <w:tblCellMar>
          <w:top w:w="0" w:type="dxa"/>
          <w:left w:w="28" w:type="dxa"/>
          <w:bottom w:w="0" w:type="dxa"/>
          <w:right w:w="108" w:type="dxa"/>
        </w:tblCellMar>
      </w:tblPr>
      <w:tblGrid>
        <w:gridCol w:w="1631"/>
        <w:gridCol w:w="6448"/>
        <w:gridCol w:w="15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44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5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Goal </w:t>
            </w:r>
          </w:p>
        </w:tc>
        <w:tc>
          <w:tcPr>
            <w:tcW w:w="6448"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network operator through 3GPP management system has the capacity to update an on-boarded NSD instance on the NFVO. An NSD update creates a new NSD version and the previous on-boarded versions of the NSD are not modified (see clause 7.2.5.1 in ETSI GS NFV-IFA 013 [6]).</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Actors and Roles</w:t>
            </w:r>
          </w:p>
        </w:tc>
        <w:tc>
          <w:tcPr>
            <w:tcW w:w="64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Telecom resources</w:t>
            </w:r>
          </w:p>
        </w:tc>
        <w:tc>
          <w:tcPr>
            <w:tcW w:w="64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Assumptions</w:t>
            </w:r>
          </w:p>
        </w:tc>
        <w:tc>
          <w:tcPr>
            <w:tcW w:w="64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N/A</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Pre-conditions</w:t>
            </w:r>
          </w:p>
        </w:tc>
        <w:tc>
          <w:tcPr>
            <w:tcW w:w="64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NSD to update has been on-boarded.</w:t>
            </w:r>
          </w:p>
          <w:p>
            <w:pPr>
              <w:pStyle w:val="TAL"/>
              <w:rPr>
                <w:lang w:val="en-GB"/>
              </w:rPr>
            </w:pPr>
            <w:r>
              <w:rPr>
                <w:lang w:val="en-GB"/>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val="en-GB"/>
              </w:rPr>
              <w:t>Clause 6.4.4.1: Use case for NS Descriptor (NSD) On-boarding</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Begins when </w:t>
            </w:r>
          </w:p>
        </w:tc>
        <w:tc>
          <w:tcPr>
            <w:tcW w:w="64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to update the existing on-boarded NSD.</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1 (M)</w:t>
            </w:r>
          </w:p>
        </w:tc>
        <w:tc>
          <w:tcPr>
            <w:tcW w:w="6448"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NM sends a request to the NFVO to update the NSD by providing the identifier of the existing on-boarded version of the NSD to update, the new NSD version, and optionally additional user defined data (see clause 7.2.5 in ETSI </w:t>
              <w:br/>
              <w:t>GS NFV-IFA 013 [6]).</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2 (M)</w:t>
            </w:r>
          </w:p>
        </w:tc>
        <w:tc>
          <w:tcPr>
            <w:tcW w:w="6448"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acknowledges to the NM the successful NSD update providing the identifier of the newly on-boarded NSD version (see clause 7.2.5 in ETSI GS NFV-IFA 013 [6]).</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Ends when</w:t>
            </w:r>
          </w:p>
        </w:tc>
        <w:tc>
          <w:tcPr>
            <w:tcW w:w="64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Ends when all steps identified above are completed or when an exception occurs.</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Exceptions</w:t>
            </w:r>
          </w:p>
        </w:tc>
        <w:tc>
          <w:tcPr>
            <w:tcW w:w="644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GB"/>
              </w:rPr>
            </w:pPr>
            <w:r>
              <w:rPr>
                <w:rFonts w:eastAsia="MS Mincho;ＭＳ 明朝"/>
                <w:lang w:val="en-GB"/>
              </w:rPr>
              <w:t>One of the steps identified above fails.</w:t>
            </w:r>
          </w:p>
          <w:p>
            <w:pPr>
              <w:pStyle w:val="TAL"/>
              <w:rPr>
                <w:rFonts w:eastAsia="MS Mincho;ＭＳ 明朝"/>
                <w:lang w:val="en-GB"/>
              </w:rPr>
            </w:pPr>
            <w:r>
              <w:rPr>
                <w:rFonts w:eastAsia="MS Mincho;ＭＳ 明朝"/>
                <w:lang w:val="en-GB"/>
              </w:rPr>
              <w:t>The NSD to update is in deletion pending state.</w:t>
            </w:r>
          </w:p>
          <w:p>
            <w:pPr>
              <w:pStyle w:val="TAL"/>
              <w:rPr>
                <w:lang w:val="en-GB"/>
              </w:rPr>
            </w:pPr>
            <w:r>
              <w:rPr>
                <w:rFonts w:eastAsia="MS Mincho;ＭＳ 明朝"/>
                <w:lang w:val="en-GB"/>
              </w:rPr>
              <w:t>The new NSD version does not correspond to be a different version of the existing on-boarded NSD to update.</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Post-conditions</w:t>
            </w:r>
          </w:p>
        </w:tc>
        <w:tc>
          <w:tcPr>
            <w:tcW w:w="644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newly NSD version is on-boarded.</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lang w:val="en-GB"/>
              </w:rPr>
            </w:pPr>
            <w:r>
              <w:rPr>
                <w:highlight w:val="red"/>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Traceability</w:t>
            </w:r>
          </w:p>
        </w:tc>
        <w:tc>
          <w:tcPr>
            <w:tcW w:w="644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REQ-</w:t>
            </w:r>
            <w:r>
              <w:rPr/>
              <w:t xml:space="preserve"> </w:t>
            </w:r>
            <w:r>
              <w:rPr>
                <w:lang w:eastAsia="zh-CN"/>
              </w:rPr>
              <w:t>NFV_LCM_Os-Ma-nfvo-FUN-21</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r>
    </w:tbl>
    <w:p>
      <w:pPr>
        <w:pStyle w:val="B1"/>
        <w:ind w:left="0" w:hanging="0"/>
        <w:rPr>
          <w:lang w:val="fr-FR" w:eastAsia="zh-CN"/>
        </w:rPr>
      </w:pPr>
      <w:r>
        <w:rPr>
          <w:lang w:val="fr-FR" w:eastAsia="zh-CN"/>
        </w:rPr>
      </w:r>
    </w:p>
    <w:p>
      <w:pPr>
        <w:pStyle w:val="B1"/>
        <w:ind w:left="0" w:hanging="0"/>
        <w:rPr>
          <w:lang w:val="fr-FR" w:eastAsia="zh-CN"/>
        </w:rPr>
      </w:pPr>
      <w:r>
        <w:rPr>
          <w:lang w:val="fr-FR" w:eastAsia="zh-CN"/>
        </w:rPr>
      </w:r>
    </w:p>
    <w:p>
      <w:pPr>
        <w:pStyle w:val="Heading4"/>
        <w:ind w:left="1418" w:hanging="1418"/>
        <w:rPr/>
      </w:pPr>
      <w:bookmarkStart w:id="106" w:name="__RefHeading___Toc516474528"/>
      <w:r>
        <w:rPr>
          <w:lang w:eastAsia="zh-CN"/>
        </w:rPr>
        <w:t>6.4.4.8</w:t>
      </w:r>
      <w:r>
        <w:rPr/>
        <w:tab/>
        <w:t>Updating NSD user defined data</w:t>
      </w:r>
      <w:bookmarkEnd w:id="106"/>
      <w:r>
        <w:rPr/>
        <w:t xml:space="preserve"> </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Update the user defined data in the NS Descriptor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NS Descriptor update is triggered by the NM layer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running.</w:t>
            </w:r>
          </w:p>
          <w:p>
            <w:pPr>
              <w:pStyle w:val="TAL"/>
              <w:rPr/>
            </w:pPr>
            <w:r>
              <w:rPr>
                <w:lang w:val="en-GB"/>
              </w:rPr>
              <w:t>NM layer is operational.</w:t>
            </w:r>
          </w:p>
          <w:p>
            <w:pPr>
              <w:pStyle w:val="TAL"/>
              <w:rPr>
                <w:lang w:val="en-GB"/>
              </w:rPr>
            </w:pPr>
            <w:r>
              <w:rPr>
                <w:lang w:val="en-GB"/>
              </w:rPr>
              <w:t xml:space="preserve">There is an onboarded NS Descriptor (NSD).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determines the need for update of the user defined data in the NSD.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layer sends a request to the NFVO on update of the user defined data in the NSD as specified in [6], clause 7.2.5.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and updates the NSD resulting in update of the user defined data of the NSD.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response message to the NM layer, indicating successful NSD update.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NSD is updated.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4"/>
        <w:ind w:left="1418" w:hanging="1418"/>
        <w:rPr/>
      </w:pPr>
      <w:bookmarkStart w:id="107" w:name="__RefHeading___Toc516474529"/>
      <w:bookmarkEnd w:id="107"/>
      <w:r>
        <w:rPr/>
        <w:t>6.4.4.9</w:t>
        <w:tab/>
        <w:t>Subscribe to NSD change notifications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Enable the NM to subscribe with a filter for the notifications related to changes of one or several NSDs, sent by the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operational.</w:t>
            </w:r>
          </w:p>
          <w:p>
            <w:pPr>
              <w:pStyle w:val="TAL"/>
              <w:rPr>
                <w:lang w:val="en-GB"/>
              </w:rPr>
            </w:pPr>
            <w:r>
              <w:rPr>
                <w:lang w:val="en-GB"/>
              </w:rPr>
              <w:t>NM is operational.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NM determines a need in subscription to notifications on changes of certain NSD(s).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request to the NFVO, according to [6], clause 7.2.12.</w:t>
            </w:r>
          </w:p>
          <w:p>
            <w:pPr>
              <w:pStyle w:val="TAL"/>
              <w:rPr>
                <w:lang w:val="en-GB"/>
              </w:rPr>
            </w:pPr>
            <w:r>
              <w:rPr>
                <w:lang w:val="en-GB"/>
              </w:rPr>
              <w:t>The request contains the input filter for selecting the NSD(s) and the related change notifications to subscribe to. This filter can contain information about specific types of changes to subscribe to, or attributes of the NsdInfo.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processes the request and registers the NM to receive notifications about changes of NSD(s).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the NM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NM is registered to receive notifications about changes of the NSD(s).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 NFV_LCM_Os-Ma-nfvo-FUN-33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eastAsia="zh-CN"/>
        </w:rPr>
      </w:pPr>
      <w:r>
        <w:rPr>
          <w:lang w:val="fr-FR" w:eastAsia="zh-CN"/>
        </w:rPr>
      </w:r>
    </w:p>
    <w:p>
      <w:pPr>
        <w:pStyle w:val="Heading4"/>
        <w:ind w:left="1418" w:hanging="1418"/>
        <w:rPr/>
      </w:pPr>
      <w:bookmarkStart w:id="108" w:name="__RefHeading___Toc516474530"/>
      <w:r>
        <w:rPr/>
        <w:t>6.4.4.10</w:t>
        <w:tab/>
        <w:t>Notify operation on management changes in NSDs</w:t>
      </w:r>
      <w:bookmarkEnd w:id="108"/>
      <w:r>
        <w:rPr/>
        <w:t xml:space="preserve"> </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Enable the NM to receive notifications related to NSD management changes, sent by the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is operational.</w:t>
            </w:r>
          </w:p>
          <w:p>
            <w:pPr>
              <w:pStyle w:val="TAL"/>
              <w:rPr>
                <w:lang w:val="en-GB"/>
              </w:rPr>
            </w:pPr>
            <w:r>
              <w:rPr>
                <w:lang w:val="en-GB"/>
              </w:rPr>
              <w:t>NM is operational.</w:t>
            </w:r>
          </w:p>
          <w:p>
            <w:pPr>
              <w:pStyle w:val="TAL"/>
              <w:rPr/>
            </w:pPr>
            <w:r>
              <w:rPr>
                <w:lang w:val="en-GB"/>
              </w:rPr>
              <w:t>The NM is subscribed to notifications related to management changes of NSD instances matching the filter defined at the time of the subscription.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monitors the NSD instances matching the filter and detects the management change in one of the NSD instances.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the NM the notification according to [6], clause 7.2.13.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NM received the notification.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 NFV_LCM_Os-Ma-nfvo-FUN-34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eastAsia="zh-CN"/>
        </w:rPr>
      </w:pPr>
      <w:r>
        <w:rPr>
          <w:lang w:val="fr-FR" w:eastAsia="zh-CN"/>
        </w:rPr>
      </w:r>
    </w:p>
    <w:p>
      <w:pPr>
        <w:pStyle w:val="Heading3"/>
        <w:rPr/>
      </w:pPr>
      <w:bookmarkStart w:id="109" w:name="__RefHeading___Toc516474531"/>
      <w:bookmarkEnd w:id="109"/>
      <w:r>
        <w:rPr/>
        <w:t>6.4.5</w:t>
        <w:tab/>
        <w:t>PNFD Use Cases</w:t>
      </w:r>
    </w:p>
    <w:p>
      <w:pPr>
        <w:pStyle w:val="Heading4"/>
        <w:ind w:left="1418" w:hanging="1418"/>
        <w:rPr/>
      </w:pPr>
      <w:bookmarkStart w:id="110" w:name="__RefHeading___Toc516474532"/>
      <w:bookmarkEnd w:id="110"/>
      <w:r>
        <w:rPr/>
        <w:t>6.4.5.1</w:t>
        <w:tab/>
        <w:t>Introduction</w:t>
      </w:r>
    </w:p>
    <w:p>
      <w:pPr>
        <w:pStyle w:val="Normal"/>
        <w:rPr/>
      </w:pPr>
      <w:r>
        <w:rPr/>
        <w:t>PNFD lifecycle operations are considered exclusively in the context of definitions of the PNF connection points where the PNF may connect to a VL and PNF connection points exposure as service access points, see clause 6.6 [10], particularly the Table 6.6.2.2-1: Attributes of the Pnfd information element.</w:t>
      </w:r>
    </w:p>
    <w:p>
      <w:pPr>
        <w:pStyle w:val="Heading4"/>
        <w:ind w:left="1418" w:hanging="1418"/>
        <w:rPr/>
      </w:pPr>
      <w:bookmarkStart w:id="111" w:name="__RefHeading___Toc516474533"/>
      <w:r>
        <w:rPr/>
        <w:t>6.4.5.2</w:t>
        <w:tab/>
        <w:t>On-board PNFD operation</w:t>
      </w:r>
      <w:bookmarkEnd w:id="111"/>
      <w:r>
        <w:rPr/>
        <w:t xml:space="preserve"> </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Enable NM to perform On-board PNFD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PNFD on-boarding is triggered by the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running.</w:t>
            </w:r>
          </w:p>
          <w:p>
            <w:pPr>
              <w:pStyle w:val="TAL"/>
              <w:rPr>
                <w:lang w:val="en-GB"/>
              </w:rPr>
            </w:pPr>
            <w:r>
              <w:rPr>
                <w:lang w:val="en-GB"/>
              </w:rPr>
              <w:t>NM is operational.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determines a need in on-boarding a PNFD to make it available for use by NS Descriptors (NSDs).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PNFD on-board request to the NFVO, according to [6], clause 7.2.8. The request contains the PNFD to be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NFVO processes the request and on-boards the PNFD.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the NM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PNFD is on-boarded and available for use by NS Descriptors.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t>REQ-NFV_LCM_Os-Ma-nfvo-FUN-x</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pPr>
      <w:r>
        <w:rPr/>
      </w:r>
    </w:p>
    <w:p>
      <w:pPr>
        <w:pStyle w:val="Heading4"/>
        <w:ind w:left="1418" w:hanging="1418"/>
        <w:rPr/>
      </w:pPr>
      <w:bookmarkStart w:id="112" w:name="__RefHeading___Toc516474534"/>
      <w:r>
        <w:rPr/>
        <w:t>6.4.5.3</w:t>
        <w:tab/>
        <w:t>Create a new version of already on-boarded PNFD</w:t>
      </w:r>
      <w:bookmarkEnd w:id="112"/>
      <w:r>
        <w:rPr/>
        <w:t xml:space="preserve"> </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Enable NM to create a new version of already on-boarded PNFD using Update PNFD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is operational.</w:t>
            </w:r>
          </w:p>
          <w:p>
            <w:pPr>
              <w:pStyle w:val="TAL"/>
              <w:rPr>
                <w:lang w:val="en-GB"/>
              </w:rPr>
            </w:pPr>
            <w:r>
              <w:rPr>
                <w:lang w:val="en-GB"/>
              </w:rPr>
              <w:t>NM is operational.</w:t>
            </w:r>
          </w:p>
          <w:p>
            <w:pPr>
              <w:pStyle w:val="TAL"/>
              <w:rPr>
                <w:lang w:val="en-GB"/>
              </w:rPr>
            </w:pPr>
            <w:r>
              <w:rPr>
                <w:lang w:val="en-GB"/>
              </w:rPr>
              <w:t>The old version of the PNFD is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NM determines a need in creation of a new version of already on-boarded PNFD using Update PNFD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sends a Update PNFD request to the NFVO, according to [6], clause 7.2.9. The request contains the PNFD to be created as a new version of the existing PNFD.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processes the request and creates a new version of the PNFD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the NM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new version of the PNFD is created and available for use by NS Descriptors.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 NFV_LCM_Os-Ma-nfvo-FUN-28</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Heading4"/>
        <w:ind w:left="1418" w:hanging="1418"/>
        <w:rPr/>
      </w:pPr>
      <w:bookmarkStart w:id="113" w:name="__RefHeading___Toc516474535"/>
      <w:bookmarkEnd w:id="113"/>
      <w:r>
        <w:rPr/>
        <w:t>6.4.5.4</w:t>
        <w:tab/>
        <w:t>Update of the user defined data on PNFD</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Enable NM to update the user defined data on PNFD using Update PNFD.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is operational.</w:t>
            </w:r>
          </w:p>
          <w:p>
            <w:pPr>
              <w:pStyle w:val="TAL"/>
              <w:rPr>
                <w:lang w:val="en-GB"/>
              </w:rPr>
            </w:pPr>
            <w:r>
              <w:rPr>
                <w:lang w:val="en-GB"/>
              </w:rPr>
              <w:t>NM is operational.</w:t>
            </w:r>
          </w:p>
          <w:p>
            <w:pPr>
              <w:pStyle w:val="TAL"/>
              <w:rPr>
                <w:lang w:val="en-GB"/>
              </w:rPr>
            </w:pPr>
            <w:r>
              <w:rPr>
                <w:lang w:val="en-GB"/>
              </w:rPr>
              <w:t>PNFD is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determines a need in updating the user defined data on PNFD using Update PNFD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sends a Update PNFD request to the NFVO, according to [6], clause 7.2.9. The request contains the user defined data to be updated and does not contain new PNFD to be created.</w:t>
            </w:r>
          </w:p>
          <w:p>
            <w:pPr>
              <w:pStyle w:val="TAL"/>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processes the request and updates the user defined data on the PNFD.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sends to the NM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user defined data on the PNFD is updated.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 NFV_LCM_Os-Ma-nfvo-FUN-30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Heading4"/>
        <w:ind w:left="1418" w:hanging="1418"/>
        <w:rPr/>
      </w:pPr>
      <w:bookmarkStart w:id="114" w:name="__RefHeading___Toc516474536"/>
      <w:bookmarkEnd w:id="114"/>
      <w:r>
        <w:rPr/>
        <w:t>6.4.5.5</w:t>
        <w:tab/>
        <w:t>Delete PNFD operation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Enable NM to delete the PNFDs.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operational.</w:t>
            </w:r>
          </w:p>
          <w:p>
            <w:pPr>
              <w:pStyle w:val="TAL"/>
              <w:rPr>
                <w:lang w:val="en-GB"/>
              </w:rPr>
            </w:pPr>
            <w:r>
              <w:rPr>
                <w:lang w:val="en-GB"/>
              </w:rPr>
              <w:t>NM is operational.</w:t>
            </w:r>
          </w:p>
          <w:p>
            <w:pPr>
              <w:pStyle w:val="TAL"/>
              <w:rPr/>
            </w:pPr>
            <w:r>
              <w:rPr>
                <w:lang w:val="en-GB"/>
              </w:rPr>
              <w:t>The PNFD(s) are on-boarded and not in use in any of the NSs that are in the active or NOT_INSTANTIATED state.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determines a need in deletion of the PNFD(s).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sends a Delete PNFD request to the NFVO, according to [6], clause 7.2.10. The request contains </w:t>
            </w:r>
          </w:p>
          <w:p>
            <w:pPr>
              <w:pStyle w:val="TAL"/>
              <w:rPr/>
            </w:pPr>
            <w:r>
              <w:rPr>
                <w:lang w:val="en-GB"/>
              </w:rPr>
              <w:t>- identification of the on-boarded instance(s) of the PNFD(s) to be deleted.</w:t>
            </w:r>
          </w:p>
          <w:p>
            <w:pPr>
              <w:pStyle w:val="TAL"/>
              <w:rPr>
                <w:lang w:val="en-GB"/>
              </w:rPr>
            </w:pPr>
            <w:r>
              <w:rPr>
                <w:lang w:val="en-GB"/>
              </w:rPr>
              <w:t>- indication if the delete operation is to be applied on all versions of these PNFD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processes the request and deletes the PNFD(s) as requested.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the NM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PNFD(s) are deleted as requested.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 NFV_LCM_Os-Ma-nfvo-FUN-31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Heading4"/>
        <w:ind w:left="1418" w:hanging="1418"/>
        <w:rPr/>
      </w:pPr>
      <w:bookmarkStart w:id="115" w:name="__RefHeading___Toc516474537"/>
      <w:bookmarkEnd w:id="115"/>
      <w:r>
        <w:rPr/>
        <w:t>6.4.5.6</w:t>
        <w:tab/>
        <w:t>Query PNFD operation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Enable NM to query the NFVO concerning details of one or more PNFDs.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is operational.</w:t>
            </w:r>
          </w:p>
          <w:p>
            <w:pPr>
              <w:pStyle w:val="TAL"/>
              <w:rPr>
                <w:lang w:val="en-GB"/>
              </w:rPr>
            </w:pPr>
            <w:r>
              <w:rPr>
                <w:lang w:val="en-GB"/>
              </w:rPr>
              <w:t>NM is operational.</w:t>
            </w:r>
          </w:p>
          <w:p>
            <w:pPr>
              <w:pStyle w:val="TAL"/>
              <w:rPr>
                <w:lang w:val="en-GB"/>
              </w:rPr>
            </w:pPr>
            <w:r>
              <w:rPr>
                <w:lang w:val="en-GB"/>
              </w:rPr>
              <w:t>The PNFD(s) are on-boarded.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NM determines a need in querying of the PNFD(s).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NM sends a Query PNFD request to the NFVO, according to [6], clause 7.2.11. The request contains </w:t>
            </w:r>
          </w:p>
          <w:p>
            <w:pPr>
              <w:pStyle w:val="TAL"/>
              <w:rPr>
                <w:lang w:val="en-GB"/>
              </w:rPr>
            </w:pPr>
            <w:r>
              <w:rPr>
                <w:lang w:val="en-GB"/>
              </w:rPr>
              <w:t xml:space="preserve">- Filter conditions to select the PNFDs on which the query applies, based on attributes of the PNFDs </w:t>
            </w:r>
          </w:p>
          <w:p>
            <w:pPr>
              <w:pStyle w:val="TAL"/>
              <w:rPr>
                <w:lang w:val="en-GB"/>
              </w:rPr>
            </w:pPr>
            <w:r>
              <w:rPr>
                <w:lang w:val="en-GB"/>
              </w:rPr>
              <w:t>- A list of attribute names of the PNFD. If present, only these attributes are returned for the instances of PNFD matching the filter. If absent, the complete PNFD instances are returned.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processes the request and provides the requested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NFVO sends to the NM the result of the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information on the PNFDs provided to the NM as requested.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 NFV_LCM_Os-Ma-nfvo-FUN-32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fr-FR"/>
        </w:rPr>
      </w:pPr>
      <w:r>
        <w:rPr>
          <w:lang w:val="fr-FR"/>
        </w:rPr>
      </w:r>
    </w:p>
    <w:p>
      <w:pPr>
        <w:pStyle w:val="Normal"/>
        <w:rPr>
          <w:lang w:val="fr-FR" w:eastAsia="zh-CN"/>
        </w:rPr>
      </w:pPr>
      <w:r>
        <w:rPr>
          <w:lang w:val="fr-FR" w:eastAsia="zh-CN"/>
        </w:rPr>
      </w:r>
      <w:r>
        <w:br w:type="page"/>
      </w:r>
    </w:p>
    <w:p>
      <w:pPr>
        <w:pStyle w:val="Heading8"/>
        <w:ind w:left="0" w:hanging="0"/>
        <w:rPr/>
      </w:pPr>
      <w:bookmarkStart w:id="116" w:name="__RefHeading___Toc516474538"/>
      <w:bookmarkStart w:id="117" w:name="historyclause"/>
      <w:bookmarkEnd w:id="116"/>
      <w:bookmarkEnd w:id="117"/>
      <w:r>
        <w:rPr/>
        <w:t>Annex A (informative):</w:t>
        <w:br/>
        <w:t>Change history</w:t>
      </w:r>
    </w:p>
    <w:tbl>
      <w:tblPr>
        <w:tblW w:w="9639" w:type="dxa"/>
        <w:jc w:val="center"/>
        <w:tblInd w:w="0" w:type="dxa"/>
        <w:tblLayout w:type="fixed"/>
        <w:tblCellMar>
          <w:top w:w="0" w:type="dxa"/>
          <w:left w:w="28" w:type="dxa"/>
          <w:bottom w:w="0" w:type="dxa"/>
          <w:right w:w="40" w:type="dxa"/>
        </w:tblCellMar>
      </w:tblPr>
      <w:tblGrid>
        <w:gridCol w:w="800"/>
        <w:gridCol w:w="800"/>
        <w:gridCol w:w="1094"/>
        <w:gridCol w:w="707"/>
        <w:gridCol w:w="567"/>
        <w:gridCol w:w="426"/>
        <w:gridCol w:w="4537"/>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GB"/>
              </w:rPr>
              <w:t>TDoc</w:t>
            </w:r>
          </w:p>
        </w:tc>
        <w:tc>
          <w:tcPr>
            <w:tcW w:w="7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53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SP-170504</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Moving LCM supported use cases and requirements from TS 28.510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SP-170504</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fldChar w:fldCharType="begin"/>
            </w:r>
            <w:r>
              <w:rPr>
                <w:sz w:val="16"/>
                <w:szCs w:val="16"/>
                <w:lang w:val="en-GB"/>
              </w:rPr>
              <w:instrText xml:space="preserve"> DOCPROPERTY "CrTitle"</w:instrText>
            </w:r>
            <w:r>
              <w:rPr>
                <w:sz w:val="16"/>
                <w:szCs w:val="16"/>
                <w:lang w:val="en-GB"/>
              </w:rPr>
              <w:fldChar w:fldCharType="separate"/>
            </w:r>
            <w:r>
              <w:rPr>
                <w:sz w:val="16"/>
                <w:szCs w:val="16"/>
                <w:lang w:val="en-GB"/>
              </w:rPr>
              <w:t>VNF application software update</w:t>
            </w:r>
            <w:r>
              <w:rPr>
                <w:sz w:val="16"/>
                <w:szCs w:val="16"/>
                <w:lang w:val="en-GB"/>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SP-180059</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Scope extension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SP-180059</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Use case of NS instantiation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SP-180059</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Use cases of PNF addition, removal, and modification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SP-180417</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B</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Add use case of adding VNF instance to a NS with connectivity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SP-180417</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B</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Add use case of adding external connectivity to a PNF or VNF instance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SP-180417</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B</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Add use case of adding NS virtual link to a NS instance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SP-180417</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B</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Add use case of changing external connectivity to a PNF or VNF instance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SP-180417</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B</w:t>
            </w:r>
          </w:p>
        </w:tc>
        <w:tc>
          <w:tcPr>
            <w:tcW w:w="45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 xml:space="preserve">Adding requirement for PNFD on-boarding use case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sz w:val="16"/>
                <w:szCs w:val="16"/>
                <w:lang w:val="en-GB"/>
              </w:rPr>
            </w:pPr>
            <w:r>
              <w:rPr>
                <w:sz w:val="16"/>
                <w:szCs w:val="16"/>
                <w:lang w:val="en-GB"/>
              </w:rPr>
              <w:t>SA#80</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SP-180417</w:t>
            </w:r>
          </w:p>
        </w:tc>
        <w:tc>
          <w:tcPr>
            <w:tcW w:w="70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0016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B</w:t>
            </w:r>
          </w:p>
        </w:tc>
        <w:tc>
          <w:tcPr>
            <w:tcW w:w="453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Use case and requirement of adding VNFFG to a NS instance</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val="en-GB"/>
              </w:rPr>
            </w:pPr>
            <w:r>
              <w:rPr>
                <w:sz w:val="16"/>
                <w:szCs w:val="16"/>
                <w:lang w:val="en-GB"/>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SP-180417</w:t>
            </w:r>
          </w:p>
        </w:tc>
        <w:tc>
          <w:tcPr>
            <w:tcW w:w="70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B</w:t>
            </w:r>
          </w:p>
        </w:tc>
        <w:tc>
          <w:tcPr>
            <w:tcW w:w="453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Use case and requirement of updating VNFFG in a NS instance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70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53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val="en-GB"/>
              </w:rPr>
            </w:pPr>
            <w:r>
              <w:rPr>
                <w:b/>
                <w:sz w:val="16"/>
                <w:szCs w:val="16"/>
                <w:lang w:val="en-GB"/>
              </w:rPr>
              <w:t>16.0.0</w:t>
            </w:r>
          </w:p>
        </w:tc>
      </w:tr>
    </w:tbl>
    <w:p>
      <w:pPr>
        <w:pStyle w:val="Normal"/>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altName w:val="Sylfaen"/>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2">
              <wp:simplePos x="0" y="0"/>
              <wp:positionH relativeFrom="margin">
                <wp:align>right</wp:align>
              </wp:positionH>
              <wp:positionV relativeFrom="paragraph">
                <wp:posOffset>635</wp:posOffset>
              </wp:positionV>
              <wp:extent cx="221297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22129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28.525 V14V15.20.0 (2018-0306)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4.25pt;height:14.2pt;mso-wrap-distance-left:0pt;mso-wrap-distance-right:0pt;mso-wrap-distance-top:0pt;mso-wrap-distance-bottom:0pt;margin-top:0.05pt;mso-position-vertical-relative:text;margin-left:307.7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28.525 V14V15.20.0 (2018-0306)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2">
              <wp:simplePos x="0" y="0"/>
              <wp:positionH relativeFrom="margin">
                <wp:align>left</wp:align>
              </wp:positionH>
              <wp:positionV relativeFrom="paragraph">
                <wp:posOffset>4445</wp:posOffset>
              </wp:positionV>
              <wp:extent cx="719455"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71945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1415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56.65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1415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rFonts w:ascii="Segoe UI;Sylfaen" w:hAnsi="Segoe UI;Sylfaen" w:cs="Segoe UI;Sylfaen"/>
      <w:sz w:val="18"/>
      <w:szCs w:val="18"/>
      <w:lang w:val="en-GB"/>
    </w:rPr>
  </w:style>
  <w:style w:type="character" w:styleId="TALChar">
    <w:name w:val="TAL Char"/>
    <w:qFormat/>
    <w:rPr>
      <w:rFonts w:ascii="Arial" w:hAnsi="Arial" w:cs="Arial"/>
      <w:sz w:val="18"/>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TALCar">
    <w:name w:val="TAL Car"/>
    <w:qFormat/>
    <w:rPr>
      <w:rFonts w:ascii="Arial" w:hAnsi="Arial" w:cs="Arial"/>
      <w:sz w:val="18"/>
      <w:lang w:val="en-GB"/>
    </w:rPr>
  </w:style>
  <w:style w:type="character" w:styleId="NOChar">
    <w:name w:val="NO Char"/>
    <w:qFormat/>
    <w:rPr>
      <w:lang w:val="en-GB"/>
    </w:rPr>
  </w:style>
  <w:style w:type="character" w:styleId="TALChar1">
    <w:name w:val="TAL Char1"/>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2020-07-09T15:33:00Z</dcterms:created>
  <dc:creator>MCC Support</dc:creator>
  <dc:description/>
  <cp:keywords>virtualized network functions Life Cycle Management</cp:keywords>
  <dc:language>en-US</dc:language>
  <cp:lastModifiedBy>23.401_CR3602R2_(Rel-16)_5GS_Ph1, LTE_feMob-Core, </cp:lastModifiedBy>
  <dcterms:modified xsi:type="dcterms:W3CDTF">2020-07-09T15:33:00Z</dcterms:modified>
  <cp:revision>2</cp:revision>
  <dc:subject>Telecommunication management; Life Cycle Management (LCM) for mobile networks that include virtualized network functions; Requirements (Release 1415)</dc:subject>
  <dc:title>3GPP TS 28.525</dc:title>
</cp:coreProperties>
</file>