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5.png" ContentType="image/png"/>
  <Override PartName="/word/media/image2.png" ContentType="image/png"/>
  <Override PartName="/word/media/image3.wmf" ContentType="image/x-wmf"/>
  <Override PartName="/word/media/image2.wmf" ContentType="image/x-wmf"/>
  <Override PartName="/word/media/image6.wmf" ContentType="image/x-wmf"/>
  <Override PartName="/word/media/image7.wmf" ContentType="image/x-wmf"/>
  <Override PartName="/word/media/image8.png" ContentType="image/png"/>
  <Override PartName="/word/embeddings/oleObject1.bin" ContentType="application/vnd.openxmlformats-officedocument.oleObject"/>
  <Override PartName="/word/embeddings/oleObject2.docx" ContentType="application/vnd.openxmlformats-officedocument.wordprocessingml.document"/>
  <Override PartName="/word/embeddings/oleObject5.bin" ContentType="application/vnd.openxmlformats-officedocument.oleObject"/>
  <Override PartName="/word/embeddings/oleObject3.docx" ContentType="application/vnd.openxmlformats-officedocument.wordprocessingml.document"/>
  <Override PartName="/word/embeddings/oleObject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28.530 </w:t>
                            </w:r>
                            <w:r>
                              <w:rPr>
                                <w:lang w:val="en-GB" w:eastAsia="en-US"/>
                              </w:rPr>
                              <w:t>V16.</w:t>
                            </w:r>
                            <w:r>
                              <w:rPr>
                                <w:rFonts w:eastAsia="SimSun;宋体"/>
                                <w:lang w:val="en-GB" w:eastAsia="zh-CN"/>
                              </w:rPr>
                              <w:t>6</w:t>
                            </w:r>
                            <w:r>
                              <w:rPr>
                                <w:lang w:val="en-GB" w:eastAsia="en-US"/>
                              </w:rPr>
                              <w:t>.</w:t>
                            </w:r>
                            <w:r>
                              <w:rPr>
                                <w:rFonts w:eastAsia="SimSun;宋体"/>
                                <w:lang w:val="en-GB" w:eastAsia="zh-CN"/>
                              </w:rPr>
                              <w:t>0</w:t>
                            </w:r>
                            <w:r>
                              <w:rPr>
                                <w:lang w:val="en-GB" w:eastAsia="en-US"/>
                              </w:rPr>
                              <w:t xml:space="preserve"> </w:t>
                            </w:r>
                            <w:r>
                              <w:rPr>
                                <w:sz w:val="32"/>
                                <w:lang w:val="en-GB" w:eastAsia="en-US"/>
                              </w:rPr>
                              <w:t>(2023-03)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28.530 </w:t>
                      </w:r>
                      <w:r>
                        <w:rPr>
                          <w:lang w:val="en-GB" w:eastAsia="en-US"/>
                        </w:rPr>
                        <w:t>V16.</w:t>
                      </w:r>
                      <w:r>
                        <w:rPr>
                          <w:rFonts w:eastAsia="SimSun;宋体"/>
                          <w:lang w:val="en-GB" w:eastAsia="zh-CN"/>
                        </w:rPr>
                        <w:t>6</w:t>
                      </w:r>
                      <w:r>
                        <w:rPr>
                          <w:lang w:val="en-GB" w:eastAsia="en-US"/>
                        </w:rPr>
                        <w:t>.</w:t>
                      </w:r>
                      <w:r>
                        <w:rPr>
                          <w:rFonts w:eastAsia="SimSun;宋体"/>
                          <w:lang w:val="en-GB" w:eastAsia="zh-CN"/>
                        </w:rPr>
                        <w:t>0</w:t>
                      </w:r>
                      <w:r>
                        <w:rPr>
                          <w:lang w:val="en-GB" w:eastAsia="en-US"/>
                        </w:rPr>
                        <w:t xml:space="preserve"> </w:t>
                      </w:r>
                      <w:r>
                        <w:rPr>
                          <w:sz w:val="32"/>
                          <w:lang w:val="en-GB" w:eastAsia="en-US"/>
                        </w:rPr>
                        <w:t>(2023-03)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Aspects;Management and orchestration;</w:t>
                            </w:r>
                          </w:p>
                          <w:p>
                            <w:pPr>
                              <w:pStyle w:val="ZT"/>
                              <w:rPr/>
                            </w:pPr>
                            <w:r>
                              <w:rPr/>
                              <w:t xml:space="preserve">Concepts, use cases and requirements </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Aspects;Management and orchestration;</w:t>
                      </w:r>
                    </w:p>
                    <w:p>
                      <w:pPr>
                        <w:pStyle w:val="ZT"/>
                        <w:rPr/>
                      </w:pPr>
                      <w:r>
                        <w:rPr/>
                        <w:t xml:space="preserve">Concepts, use cases and requirements </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Management,orchestration,use cases, requirements</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Management,orchestration,use cases, requirements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30215325">
            <w:r>
              <w:rPr>
                <w:rStyle w:val="IndexLink"/>
                <w:rFonts w:eastAsia="Times New Roman" w:cs="Times New Roman"/>
                <w:color w:val="auto"/>
                <w:sz w:val="22"/>
                <w:szCs w:val="20"/>
                <w:lang w:val="en-US" w:eastAsia="en-US" w:bidi="ar-SA"/>
              </w:rPr>
              <w:t>5</w:t>
            </w:r>
          </w:hyperlink>
        </w:p>
        <w:p>
          <w:pPr>
            <w:pStyle w:val="Contents1"/>
            <w:rPr>
              <w:rFonts w:ascii="Calibri" w:hAnsi="Calibri" w:cs="Calibri"/>
              <w:szCs w:val="22"/>
              <w:lang w:val="en-US" w:eastAsia="en-US"/>
            </w:rPr>
          </w:pPr>
          <w:r>
            <w:rPr>
              <w:lang w:val="en-US" w:eastAsia="en-US"/>
            </w:rPr>
            <w:t>Introduction</w:t>
            <w:tab/>
          </w:r>
          <w:hyperlink w:anchor="__RefHeading___Toc130215326">
            <w:r>
              <w:rPr>
                <w:rStyle w:val="IndexLink"/>
                <w:lang w:val="en-US" w:eastAsia="en-US"/>
              </w:rPr>
              <w:t>5</w:t>
            </w:r>
          </w:hyperlink>
        </w:p>
        <w:p>
          <w:pPr>
            <w:pStyle w:val="Contents1"/>
            <w:rPr>
              <w:rFonts w:ascii="Calibri" w:hAnsi="Calibri" w:cs="Calibri"/>
              <w:szCs w:val="22"/>
              <w:lang w:val="en-US" w:eastAsia="en-US"/>
            </w:rPr>
          </w:pPr>
          <w:r>
            <w:rPr>
              <w:lang w:val="en-US" w:eastAsia="en-US"/>
            </w:rPr>
            <w:t>1</w:t>
          </w:r>
          <w:r>
            <w:rPr>
              <w:rFonts w:cs="Calibri" w:ascii="Calibri" w:hAnsi="Calibri"/>
              <w:szCs w:val="22"/>
              <w:lang w:val="en-US" w:eastAsia="en-US"/>
            </w:rPr>
            <w:tab/>
          </w:r>
          <w:r>
            <w:rPr>
              <w:lang w:val="en-US" w:eastAsia="en-US"/>
            </w:rPr>
            <w:t>Scope</w:t>
            <w:tab/>
          </w:r>
          <w:hyperlink w:anchor="__RefHeading___Toc130215327">
            <w:r>
              <w:rPr>
                <w:rStyle w:val="IndexLink"/>
                <w:lang w:val="en-US" w:eastAsia="en-US"/>
              </w:rPr>
              <w:t>6</w:t>
            </w:r>
          </w:hyperlink>
        </w:p>
        <w:p>
          <w:pPr>
            <w:pStyle w:val="Contents1"/>
            <w:rPr>
              <w:rFonts w:ascii="Calibri" w:hAnsi="Calibri" w:cs="Calibri"/>
              <w:szCs w:val="22"/>
              <w:lang w:val="en-US" w:eastAsia="en-US"/>
            </w:rPr>
          </w:pPr>
          <w:r>
            <w:rPr>
              <w:lang w:val="en-US" w:eastAsia="en-US"/>
            </w:rPr>
            <w:t>2</w:t>
          </w:r>
          <w:r>
            <w:rPr>
              <w:rFonts w:cs="Calibri" w:ascii="Calibri" w:hAnsi="Calibri"/>
              <w:szCs w:val="22"/>
              <w:lang w:val="en-US" w:eastAsia="en-US"/>
            </w:rPr>
            <w:tab/>
          </w:r>
          <w:r>
            <w:rPr>
              <w:lang w:val="en-US" w:eastAsia="en-US"/>
            </w:rPr>
            <w:t>References</w:t>
            <w:tab/>
          </w:r>
          <w:hyperlink w:anchor="__RefHeading___Toc130215328">
            <w:r>
              <w:rPr>
                <w:rStyle w:val="IndexLink"/>
                <w:lang w:val="en-US" w:eastAsia="en-US"/>
              </w:rPr>
              <w:t>6</w:t>
            </w:r>
          </w:hyperlink>
        </w:p>
        <w:p>
          <w:pPr>
            <w:pStyle w:val="Contents1"/>
            <w:rPr>
              <w:rFonts w:ascii="Calibri" w:hAnsi="Calibri" w:cs="Calibri"/>
              <w:szCs w:val="22"/>
              <w:lang w:val="en-US" w:eastAsia="en-US"/>
            </w:rPr>
          </w:pPr>
          <w:r>
            <w:rPr>
              <w:lang w:val="en-US" w:eastAsia="en-US"/>
            </w:rPr>
            <w:t>3</w:t>
          </w:r>
          <w:r>
            <w:rPr>
              <w:rFonts w:cs="Calibri" w:ascii="Calibri" w:hAnsi="Calibri"/>
              <w:szCs w:val="22"/>
              <w:lang w:val="en-US" w:eastAsia="en-US"/>
            </w:rPr>
            <w:tab/>
          </w:r>
          <w:r>
            <w:rPr>
              <w:lang w:val="en-US" w:eastAsia="en-US"/>
            </w:rPr>
            <w:t>Definitions and abbreviations</w:t>
            <w:tab/>
          </w:r>
          <w:hyperlink w:anchor="__RefHeading___Toc130215329">
            <w:r>
              <w:rPr>
                <w:rStyle w:val="IndexLink"/>
                <w:lang w:val="en-US" w:eastAsia="en-US"/>
              </w:rPr>
              <w:t>6</w:t>
            </w:r>
          </w:hyperlink>
        </w:p>
        <w:p>
          <w:pPr>
            <w:pStyle w:val="Contents2"/>
            <w:rPr>
              <w:rFonts w:ascii="Calibri" w:hAnsi="Calibri" w:cs="Calibri"/>
              <w:sz w:val="22"/>
              <w:szCs w:val="22"/>
              <w:lang w:val="en-US" w:eastAsia="en-US"/>
            </w:rPr>
          </w:pPr>
          <w:r>
            <w:rPr>
              <w:lang w:val="en-US" w:eastAsia="en-US"/>
            </w:rPr>
            <w:t>3.1</w:t>
          </w:r>
          <w:r>
            <w:rPr>
              <w:rFonts w:cs="Calibri" w:ascii="Calibri" w:hAnsi="Calibri"/>
              <w:sz w:val="22"/>
              <w:szCs w:val="22"/>
              <w:lang w:val="en-US" w:eastAsia="en-US"/>
            </w:rPr>
            <w:tab/>
          </w:r>
          <w:r>
            <w:rPr>
              <w:lang w:val="en-US" w:eastAsia="en-US"/>
            </w:rPr>
            <w:t>Definitions</w:t>
            <w:tab/>
          </w:r>
          <w:hyperlink w:anchor="__RefHeading___Toc130215330">
            <w:r>
              <w:rPr>
                <w:rStyle w:val="IndexLink"/>
                <w:lang w:val="en-US" w:eastAsia="en-US"/>
              </w:rPr>
              <w:t>6</w:t>
            </w:r>
          </w:hyperlink>
        </w:p>
        <w:p>
          <w:pPr>
            <w:pStyle w:val="Contents2"/>
            <w:rPr>
              <w:rFonts w:ascii="Calibri" w:hAnsi="Calibri" w:cs="Calibri"/>
              <w:sz w:val="22"/>
              <w:szCs w:val="22"/>
              <w:lang w:val="en-US" w:eastAsia="en-US"/>
            </w:rPr>
          </w:pPr>
          <w:r>
            <w:rPr>
              <w:lang w:val="en-US" w:eastAsia="en-US"/>
            </w:rPr>
            <w:t>3.2</w:t>
          </w:r>
          <w:r>
            <w:rPr>
              <w:rFonts w:cs="Calibri" w:ascii="Calibri" w:hAnsi="Calibri"/>
              <w:sz w:val="22"/>
              <w:szCs w:val="22"/>
              <w:lang w:val="en-US" w:eastAsia="en-US"/>
            </w:rPr>
            <w:tab/>
          </w:r>
          <w:r>
            <w:rPr>
              <w:lang w:val="en-US" w:eastAsia="en-US"/>
            </w:rPr>
            <w:t>Abbreviations</w:t>
            <w:tab/>
          </w:r>
          <w:hyperlink w:anchor="__RefHeading___Toc130215331">
            <w:r>
              <w:rPr>
                <w:rStyle w:val="IndexLink"/>
                <w:lang w:val="en-US" w:eastAsia="en-US"/>
              </w:rPr>
              <w:t>7</w:t>
            </w:r>
          </w:hyperlink>
        </w:p>
        <w:p>
          <w:pPr>
            <w:pStyle w:val="Contents1"/>
            <w:rPr>
              <w:rFonts w:ascii="Calibri" w:hAnsi="Calibri" w:cs="Calibri"/>
              <w:szCs w:val="22"/>
              <w:lang w:val="en-US" w:eastAsia="en-US"/>
            </w:rPr>
          </w:pPr>
          <w:r>
            <w:rPr>
              <w:lang w:val="en-US" w:eastAsia="en-US"/>
            </w:rPr>
            <w:t>4</w:t>
          </w:r>
          <w:r>
            <w:rPr>
              <w:rFonts w:cs="Calibri" w:ascii="Calibri" w:hAnsi="Calibri"/>
              <w:szCs w:val="22"/>
              <w:lang w:val="en-US" w:eastAsia="en-US"/>
            </w:rPr>
            <w:tab/>
          </w:r>
          <w:r>
            <w:rPr>
              <w:lang w:val="en-US" w:eastAsia="en-US"/>
            </w:rPr>
            <w:t>Concepts and background</w:t>
            <w:tab/>
          </w:r>
          <w:hyperlink w:anchor="__RefHeading___Toc130215332">
            <w:r>
              <w:rPr>
                <w:rStyle w:val="IndexLink"/>
                <w:lang w:val="en-US" w:eastAsia="en-US"/>
              </w:rPr>
              <w:t>7</w:t>
            </w:r>
          </w:hyperlink>
        </w:p>
        <w:p>
          <w:pPr>
            <w:pStyle w:val="Contents2"/>
            <w:rPr>
              <w:rFonts w:ascii="Calibri" w:hAnsi="Calibri" w:cs="Calibri"/>
              <w:sz w:val="22"/>
              <w:szCs w:val="22"/>
              <w:lang w:val="en-US" w:eastAsia="en-US"/>
            </w:rPr>
          </w:pPr>
          <w:r>
            <w:rPr>
              <w:lang w:val="en-US" w:eastAsia="en-US"/>
            </w:rPr>
            <w:t>4.1</w:t>
          </w:r>
          <w:r>
            <w:rPr>
              <w:rFonts w:cs="Calibri" w:ascii="Calibri" w:hAnsi="Calibri"/>
              <w:sz w:val="22"/>
              <w:szCs w:val="22"/>
              <w:lang w:val="en-US" w:eastAsia="en-US"/>
            </w:rPr>
            <w:tab/>
          </w:r>
          <w:r>
            <w:rPr>
              <w:lang w:val="en-US" w:eastAsia="en-US"/>
            </w:rPr>
            <w:t>General concepts</w:t>
            <w:tab/>
          </w:r>
          <w:hyperlink w:anchor="__RefHeading___Toc130215333">
            <w:r>
              <w:rPr>
                <w:rStyle w:val="IndexLink"/>
                <w:lang w:val="en-US" w:eastAsia="en-US"/>
              </w:rPr>
              <w:t>7</w:t>
            </w:r>
          </w:hyperlink>
        </w:p>
        <w:p>
          <w:pPr>
            <w:pStyle w:val="Contents3"/>
            <w:rPr>
              <w:rFonts w:ascii="Calibri" w:hAnsi="Calibri" w:cs="Calibri"/>
              <w:sz w:val="22"/>
              <w:szCs w:val="22"/>
              <w:lang w:val="en-US" w:eastAsia="en-US"/>
            </w:rPr>
          </w:pPr>
          <w:r>
            <w:rPr>
              <w:lang w:val="en-US" w:eastAsia="en-US"/>
            </w:rPr>
            <w:t>4.1.1</w:t>
          </w:r>
          <w:r>
            <w:rPr>
              <w:rFonts w:cs="Calibri" w:ascii="Calibri" w:hAnsi="Calibri"/>
              <w:sz w:val="22"/>
              <w:szCs w:val="22"/>
              <w:lang w:val="en-US" w:eastAsia="en-US"/>
            </w:rPr>
            <w:tab/>
          </w:r>
          <w:r>
            <w:rPr>
              <w:lang w:val="en-US" w:eastAsia="en-US"/>
            </w:rPr>
            <w:t>Management of 5G networks and network slicing</w:t>
            <w:tab/>
          </w:r>
          <w:hyperlink w:anchor="__RefHeading___Toc130215334">
            <w:r>
              <w:rPr>
                <w:rStyle w:val="IndexLink"/>
                <w:lang w:val="en-US" w:eastAsia="en-US"/>
              </w:rPr>
              <w:t>7</w:t>
            </w:r>
          </w:hyperlink>
        </w:p>
        <w:p>
          <w:pPr>
            <w:pStyle w:val="Contents3"/>
            <w:rPr>
              <w:rFonts w:ascii="Calibri" w:hAnsi="Calibri" w:cs="Calibri"/>
              <w:sz w:val="22"/>
              <w:szCs w:val="22"/>
              <w:lang w:val="en-US" w:eastAsia="en-US"/>
            </w:rPr>
          </w:pPr>
          <w:r>
            <w:rPr>
              <w:lang w:val="en-US" w:eastAsia="en-US"/>
            </w:rPr>
            <w:t>4.1.2</w:t>
          </w:r>
          <w:r>
            <w:rPr>
              <w:rFonts w:cs="Calibri" w:ascii="Calibri" w:hAnsi="Calibri"/>
              <w:sz w:val="22"/>
              <w:szCs w:val="22"/>
              <w:lang w:val="en-US" w:eastAsia="en-US"/>
            </w:rPr>
            <w:tab/>
          </w:r>
          <w:r>
            <w:rPr>
              <w:lang w:val="en-US" w:eastAsia="en-US"/>
            </w:rPr>
            <w:t>Types of communication services</w:t>
            <w:tab/>
          </w:r>
          <w:hyperlink w:anchor="__RefHeading___Toc130215335">
            <w:r>
              <w:rPr>
                <w:rStyle w:val="IndexLink"/>
                <w:lang w:val="en-US" w:eastAsia="en-US"/>
              </w:rPr>
              <w:t>8</w:t>
            </w:r>
          </w:hyperlink>
        </w:p>
        <w:p>
          <w:pPr>
            <w:pStyle w:val="Contents3"/>
            <w:rPr>
              <w:rFonts w:ascii="Calibri" w:hAnsi="Calibri" w:cs="Calibri"/>
              <w:sz w:val="22"/>
              <w:szCs w:val="22"/>
              <w:lang w:val="en-US" w:eastAsia="en-US"/>
            </w:rPr>
          </w:pPr>
          <w:r>
            <w:rPr>
              <w:lang w:val="en-US" w:eastAsia="en-US"/>
            </w:rPr>
            <w:t>4.1.3</w:t>
          </w:r>
          <w:r>
            <w:rPr>
              <w:rFonts w:cs="Calibri" w:ascii="Calibri" w:hAnsi="Calibri"/>
              <w:sz w:val="22"/>
              <w:szCs w:val="22"/>
              <w:lang w:val="en-US" w:eastAsia="en-US"/>
            </w:rPr>
            <w:tab/>
          </w:r>
          <w:r>
            <w:rPr>
              <w:lang w:val="en-US" w:eastAsia="en-US"/>
            </w:rPr>
            <w:t>Communication services using network slices</w:t>
            <w:tab/>
          </w:r>
          <w:hyperlink w:anchor="__RefHeading___Toc130215336">
            <w:r>
              <w:rPr>
                <w:rStyle w:val="IndexLink"/>
                <w:lang w:val="en-US" w:eastAsia="en-US"/>
              </w:rPr>
              <w:t>8</w:t>
            </w:r>
          </w:hyperlink>
        </w:p>
        <w:p>
          <w:pPr>
            <w:pStyle w:val="Contents3"/>
            <w:rPr>
              <w:rFonts w:ascii="Calibri" w:hAnsi="Calibri" w:cs="Calibri"/>
              <w:sz w:val="22"/>
              <w:szCs w:val="22"/>
              <w:lang w:val="en-US" w:eastAsia="en-US"/>
            </w:rPr>
          </w:pPr>
          <w:r>
            <w:rPr>
              <w:lang w:val="en-US" w:eastAsia="en-US"/>
            </w:rPr>
            <w:t>4.1.4</w:t>
          </w:r>
          <w:r>
            <w:rPr>
              <w:rFonts w:cs="Calibri" w:ascii="Calibri" w:hAnsi="Calibri"/>
              <w:sz w:val="22"/>
              <w:szCs w:val="22"/>
              <w:lang w:val="en-US" w:eastAsia="en-US"/>
            </w:rPr>
            <w:tab/>
          </w:r>
          <w:r>
            <w:rPr>
              <w:lang w:val="en-US" w:eastAsia="en-US"/>
            </w:rPr>
            <w:t>Communication services requirements</w:t>
            <w:tab/>
          </w:r>
          <w:hyperlink w:anchor="__RefHeading___Toc130215337">
            <w:r>
              <w:rPr>
                <w:rStyle w:val="IndexLink"/>
                <w:lang w:val="en-US" w:eastAsia="en-US"/>
              </w:rPr>
              <w:t>9</w:t>
            </w:r>
          </w:hyperlink>
        </w:p>
        <w:p>
          <w:pPr>
            <w:pStyle w:val="Contents3"/>
            <w:rPr>
              <w:rFonts w:ascii="Calibri" w:hAnsi="Calibri" w:cs="Calibri"/>
              <w:sz w:val="22"/>
              <w:szCs w:val="22"/>
              <w:lang w:val="en-US" w:eastAsia="en-US"/>
            </w:rPr>
          </w:pPr>
          <w:r>
            <w:rPr>
              <w:lang w:val="en-US" w:eastAsia="en-US"/>
            </w:rPr>
            <w:t>4.1.5</w:t>
          </w:r>
          <w:r>
            <w:rPr>
              <w:rFonts w:cs="Calibri" w:ascii="Calibri" w:hAnsi="Calibri"/>
              <w:sz w:val="22"/>
              <w:szCs w:val="22"/>
              <w:lang w:val="en-US" w:eastAsia="en-US"/>
            </w:rPr>
            <w:tab/>
          </w:r>
          <w:r>
            <w:rPr>
              <w:lang w:val="en-US" w:eastAsia="en-US"/>
            </w:rPr>
            <w:t>NetworkSlice instance Lifecycle and relationship to service instances</w:t>
            <w:tab/>
          </w:r>
          <w:hyperlink w:anchor="__RefHeading___Toc130215338">
            <w:r>
              <w:rPr>
                <w:rStyle w:val="IndexLink"/>
                <w:lang w:val="en-US" w:eastAsia="en-US"/>
              </w:rPr>
              <w:t>10</w:t>
            </w:r>
          </w:hyperlink>
        </w:p>
        <w:p>
          <w:pPr>
            <w:pStyle w:val="Contents3"/>
            <w:rPr>
              <w:rFonts w:ascii="Calibri" w:hAnsi="Calibri" w:cs="Calibri"/>
              <w:sz w:val="22"/>
              <w:szCs w:val="22"/>
              <w:lang w:val="en-US" w:eastAsia="en-US"/>
            </w:rPr>
          </w:pPr>
          <w:r>
            <w:rPr>
              <w:lang w:val="en-US" w:eastAsia="en-US"/>
            </w:rPr>
            <w:t>4.1.6</w:t>
          </w:r>
          <w:r>
            <w:rPr>
              <w:rFonts w:cs="Calibri" w:ascii="Calibri" w:hAnsi="Calibri"/>
              <w:sz w:val="22"/>
              <w:szCs w:val="22"/>
              <w:lang w:val="en-US" w:eastAsia="en-US"/>
            </w:rPr>
            <w:tab/>
          </w:r>
          <w:r>
            <w:rPr>
              <w:lang w:val="en-US" w:eastAsia="en-US"/>
            </w:rPr>
            <w:t>Network Slice as a Service (NSaaS)</w:t>
            <w:tab/>
          </w:r>
          <w:hyperlink w:anchor="__RefHeading___Toc130215339">
            <w:r>
              <w:rPr>
                <w:rStyle w:val="IndexLink"/>
                <w:lang w:val="en-US" w:eastAsia="en-US"/>
              </w:rPr>
              <w:t>10</w:t>
            </w:r>
          </w:hyperlink>
        </w:p>
        <w:p>
          <w:pPr>
            <w:pStyle w:val="Contents3"/>
            <w:rPr>
              <w:rFonts w:ascii="Calibri" w:hAnsi="Calibri" w:cs="Calibri"/>
              <w:sz w:val="22"/>
              <w:szCs w:val="22"/>
              <w:lang w:val="en-US" w:eastAsia="en-US"/>
            </w:rPr>
          </w:pPr>
          <w:r>
            <w:rPr>
              <w:lang w:val="en-US" w:eastAsia="en-US"/>
            </w:rPr>
            <w:t>4.1.7</w:t>
          </w:r>
          <w:r>
            <w:rPr>
              <w:rFonts w:cs="Calibri" w:ascii="Calibri" w:hAnsi="Calibri"/>
              <w:sz w:val="22"/>
              <w:szCs w:val="22"/>
              <w:lang w:val="en-US" w:eastAsia="en-US"/>
            </w:rPr>
            <w:tab/>
          </w:r>
          <w:r>
            <w:rPr>
              <w:lang w:val="en-US" w:eastAsia="en-US"/>
            </w:rPr>
            <w:t>Network slices as NOP internals</w:t>
            <w:tab/>
          </w:r>
          <w:hyperlink w:anchor="__RefHeading___Toc130215340">
            <w:r>
              <w:rPr>
                <w:rStyle w:val="IndexLink"/>
                <w:lang w:val="en-US" w:eastAsia="en-US"/>
              </w:rPr>
              <w:t>11</w:t>
            </w:r>
          </w:hyperlink>
        </w:p>
        <w:p>
          <w:pPr>
            <w:pStyle w:val="Contents3"/>
            <w:rPr>
              <w:rFonts w:ascii="Calibri" w:hAnsi="Calibri" w:cs="Calibri"/>
              <w:sz w:val="22"/>
              <w:szCs w:val="22"/>
              <w:lang w:val="en-US" w:eastAsia="en-US"/>
            </w:rPr>
          </w:pPr>
          <w:r>
            <w:rPr>
              <w:lang w:val="en-US" w:eastAsia="en-US"/>
            </w:rPr>
            <w:t>4.1.8</w:t>
          </w:r>
          <w:r>
            <w:rPr>
              <w:rFonts w:cs="Calibri" w:ascii="Calibri" w:hAnsi="Calibri"/>
              <w:sz w:val="22"/>
              <w:szCs w:val="22"/>
              <w:lang w:val="en-US" w:eastAsia="en-US"/>
            </w:rPr>
            <w:tab/>
          </w:r>
          <w:r>
            <w:rPr>
              <w:lang w:val="en-US" w:eastAsia="en-US"/>
            </w:rPr>
            <w:t>Network slice deliver</w:t>
          </w:r>
          <w:r>
            <w:rPr>
              <w:rFonts w:eastAsia="SimSun;宋体"/>
              <w:lang w:val="en-US" w:eastAsia="en-US"/>
            </w:rPr>
            <w:t>y</w:t>
          </w:r>
          <w:r>
            <w:rPr>
              <w:lang w:val="en-US" w:eastAsia="en-US"/>
            </w:rPr>
            <w:t xml:space="preserve"> concepts</w:t>
            <w:tab/>
          </w:r>
          <w:hyperlink w:anchor="__RefHeading___Toc130215341">
            <w:r>
              <w:rPr>
                <w:rStyle w:val="IndexLink"/>
                <w:lang w:val="en-US" w:eastAsia="en-US"/>
              </w:rPr>
              <w:t>12</w:t>
            </w:r>
          </w:hyperlink>
        </w:p>
        <w:p>
          <w:pPr>
            <w:pStyle w:val="Contents3"/>
            <w:rPr>
              <w:rFonts w:ascii="Calibri" w:hAnsi="Calibri" w:cs="Calibri"/>
              <w:sz w:val="22"/>
              <w:szCs w:val="22"/>
              <w:lang w:val="en-US" w:eastAsia="en-US"/>
            </w:rPr>
          </w:pPr>
          <w:r>
            <w:rPr>
              <w:lang w:val="en-US" w:eastAsia="en-US"/>
            </w:rPr>
            <w:t>4.1.9</w:t>
          </w:r>
          <w:r>
            <w:rPr>
              <w:rFonts w:cs="Calibri" w:ascii="Calibri" w:hAnsi="Calibri"/>
              <w:sz w:val="22"/>
              <w:szCs w:val="22"/>
              <w:lang w:val="en-US" w:eastAsia="en-US"/>
            </w:rPr>
            <w:tab/>
          </w:r>
          <w:r>
            <w:rPr>
              <w:lang w:val="en-US" w:eastAsia="en-US"/>
            </w:rPr>
            <w:t>Tenant information concept</w:t>
            <w:tab/>
          </w:r>
          <w:hyperlink w:anchor="__RefHeading___Toc130215342">
            <w:r>
              <w:rPr>
                <w:rStyle w:val="IndexLink"/>
                <w:lang w:val="en-US" w:eastAsia="en-US"/>
              </w:rPr>
              <w:t>12</w:t>
            </w:r>
          </w:hyperlink>
        </w:p>
        <w:p>
          <w:pPr>
            <w:pStyle w:val="Contents2"/>
            <w:rPr>
              <w:rFonts w:ascii="Calibri" w:hAnsi="Calibri" w:cs="Calibri"/>
              <w:sz w:val="22"/>
              <w:szCs w:val="22"/>
              <w:lang w:val="en-US" w:eastAsia="en-US"/>
            </w:rPr>
          </w:pPr>
          <w:r>
            <w:rPr>
              <w:lang w:val="en-US" w:eastAsia="en-US"/>
            </w:rPr>
            <w:t>4.2</w:t>
          </w:r>
          <w:r>
            <w:rPr>
              <w:rFonts w:cs="Calibri" w:ascii="Calibri" w:hAnsi="Calibri"/>
              <w:sz w:val="22"/>
              <w:szCs w:val="22"/>
              <w:lang w:val="en-US" w:eastAsia="en-US"/>
            </w:rPr>
            <w:tab/>
          </w:r>
          <w:r>
            <w:rPr>
              <w:lang w:val="en-US" w:eastAsia="en-US"/>
            </w:rPr>
            <w:t>Principles</w:t>
            <w:tab/>
          </w:r>
          <w:hyperlink w:anchor="__RefHeading___Toc130215343">
            <w:r>
              <w:rPr>
                <w:rStyle w:val="IndexLink"/>
                <w:lang w:val="en-US" w:eastAsia="en-US"/>
              </w:rPr>
              <w:t>12</w:t>
            </w:r>
          </w:hyperlink>
        </w:p>
        <w:p>
          <w:pPr>
            <w:pStyle w:val="Contents2"/>
            <w:rPr>
              <w:rFonts w:ascii="Calibri" w:hAnsi="Calibri" w:cs="Calibri"/>
              <w:sz w:val="22"/>
              <w:szCs w:val="22"/>
              <w:lang w:val="en-US" w:eastAsia="en-US"/>
            </w:rPr>
          </w:pPr>
          <w:r>
            <w:rPr>
              <w:lang w:val="en-US" w:eastAsia="en-US"/>
            </w:rPr>
            <w:t>4.2.1</w:t>
          </w:r>
          <w:r>
            <w:rPr>
              <w:rFonts w:cs="Calibri" w:ascii="Calibri" w:hAnsi="Calibri"/>
              <w:sz w:val="22"/>
              <w:szCs w:val="22"/>
              <w:lang w:val="en-US" w:eastAsia="en-US"/>
            </w:rPr>
            <w:tab/>
          </w:r>
          <w:r>
            <w:rPr>
              <w:lang w:val="en-US" w:eastAsia="en-US"/>
            </w:rPr>
            <w:t>General Principles</w:t>
            <w:tab/>
          </w:r>
          <w:hyperlink w:anchor="__RefHeading___Toc130215344">
            <w:r>
              <w:rPr>
                <w:rStyle w:val="IndexLink"/>
                <w:lang w:val="en-US" w:eastAsia="en-US"/>
              </w:rPr>
              <w:t>12</w:t>
            </w:r>
          </w:hyperlink>
        </w:p>
        <w:p>
          <w:pPr>
            <w:pStyle w:val="Contents2"/>
            <w:rPr>
              <w:rFonts w:ascii="Calibri" w:hAnsi="Calibri" w:cs="Calibri"/>
              <w:sz w:val="22"/>
              <w:szCs w:val="22"/>
              <w:lang w:val="en-US" w:eastAsia="en-US"/>
            </w:rPr>
          </w:pPr>
          <w:r>
            <w:rPr>
              <w:lang w:val="en-US" w:eastAsia="en-US"/>
            </w:rPr>
            <w:t>4.2.2</w:t>
          </w:r>
          <w:r>
            <w:rPr>
              <w:rFonts w:cs="Calibri" w:ascii="Calibri" w:hAnsi="Calibri"/>
              <w:sz w:val="22"/>
              <w:szCs w:val="22"/>
              <w:lang w:val="en-US" w:eastAsia="en-US"/>
            </w:rPr>
            <w:tab/>
          </w:r>
          <w:r>
            <w:rPr>
              <w:lang w:val="en-US" w:eastAsia="en-US"/>
            </w:rPr>
            <w:t>Principles of network slicing management framework</w:t>
            <w:tab/>
          </w:r>
          <w:hyperlink w:anchor="__RefHeading___Toc130215345">
            <w:r>
              <w:rPr>
                <w:rStyle w:val="IndexLink"/>
                <w:lang w:val="en-US" w:eastAsia="en-US"/>
              </w:rPr>
              <w:t>13</w:t>
            </w:r>
          </w:hyperlink>
        </w:p>
        <w:p>
          <w:pPr>
            <w:pStyle w:val="Contents2"/>
            <w:rPr>
              <w:rFonts w:ascii="Calibri" w:hAnsi="Calibri" w:cs="Calibri"/>
              <w:sz w:val="22"/>
              <w:szCs w:val="22"/>
              <w:lang w:val="en-US" w:eastAsia="en-US"/>
            </w:rPr>
          </w:pPr>
          <w:r>
            <w:rPr>
              <w:lang w:val="en-US" w:eastAsia="en-US"/>
            </w:rPr>
            <w:t>4.3</w:t>
          </w:r>
          <w:r>
            <w:rPr>
              <w:rFonts w:cs="Calibri" w:ascii="Calibri" w:hAnsi="Calibri"/>
              <w:sz w:val="22"/>
              <w:szCs w:val="22"/>
              <w:lang w:val="en-US" w:eastAsia="en-US"/>
            </w:rPr>
            <w:tab/>
          </w:r>
          <w:r>
            <w:rPr>
              <w:lang w:val="en-US" w:eastAsia="en-US"/>
            </w:rPr>
            <w:t>Management aspects of network slicing</w:t>
            <w:tab/>
          </w:r>
          <w:hyperlink w:anchor="__RefHeading___Toc130215346">
            <w:r>
              <w:rPr>
                <w:rStyle w:val="IndexLink"/>
                <w:lang w:val="en-US" w:eastAsia="en-US"/>
              </w:rPr>
              <w:t>13</w:t>
            </w:r>
          </w:hyperlink>
        </w:p>
        <w:p>
          <w:pPr>
            <w:pStyle w:val="Contents3"/>
            <w:rPr>
              <w:rFonts w:ascii="Calibri" w:hAnsi="Calibri" w:cs="Calibri"/>
              <w:sz w:val="22"/>
              <w:szCs w:val="22"/>
              <w:lang w:val="en-US" w:eastAsia="en-US"/>
            </w:rPr>
          </w:pPr>
          <w:r>
            <w:rPr>
              <w:lang w:val="en-US" w:eastAsia="en-US"/>
            </w:rPr>
            <w:t>4.3.1</w:t>
          </w:r>
          <w:r>
            <w:rPr>
              <w:rFonts w:cs="Calibri" w:ascii="Calibri" w:hAnsi="Calibri"/>
              <w:sz w:val="22"/>
              <w:szCs w:val="22"/>
              <w:lang w:val="en-US" w:eastAsia="en-US"/>
            </w:rPr>
            <w:tab/>
          </w:r>
          <w:r>
            <w:rPr>
              <w:lang w:val="en-US" w:eastAsia="en-US"/>
            </w:rPr>
            <w:t>Introduction</w:t>
            <w:tab/>
          </w:r>
          <w:hyperlink w:anchor="__RefHeading___Toc130215347">
            <w:r>
              <w:rPr>
                <w:rStyle w:val="IndexLink"/>
                <w:lang w:val="en-US" w:eastAsia="en-US"/>
              </w:rPr>
              <w:t>13</w:t>
            </w:r>
          </w:hyperlink>
        </w:p>
        <w:p>
          <w:pPr>
            <w:pStyle w:val="Contents3"/>
            <w:rPr>
              <w:rFonts w:ascii="Calibri" w:hAnsi="Calibri" w:cs="Calibri"/>
              <w:sz w:val="22"/>
              <w:szCs w:val="22"/>
              <w:lang w:val="en-US" w:eastAsia="en-US"/>
            </w:rPr>
          </w:pPr>
          <w:r>
            <w:rPr>
              <w:lang w:val="en-US" w:eastAsia="en-US"/>
            </w:rPr>
            <w:t>4.3.2</w:t>
          </w:r>
          <w:r>
            <w:rPr>
              <w:rFonts w:cs="Calibri" w:ascii="Calibri" w:hAnsi="Calibri"/>
              <w:sz w:val="22"/>
              <w:szCs w:val="22"/>
              <w:lang w:val="en-US" w:eastAsia="en-US"/>
            </w:rPr>
            <w:tab/>
          </w:r>
          <w:r>
            <w:rPr>
              <w:lang w:val="en-US" w:eastAsia="en-US"/>
            </w:rPr>
            <w:t>Preparation</w:t>
            <w:tab/>
          </w:r>
          <w:hyperlink w:anchor="__RefHeading___Toc130215348">
            <w:r>
              <w:rPr>
                <w:rStyle w:val="IndexLink"/>
                <w:lang w:val="en-US" w:eastAsia="en-US"/>
              </w:rPr>
              <w:t>14</w:t>
            </w:r>
          </w:hyperlink>
        </w:p>
        <w:p>
          <w:pPr>
            <w:pStyle w:val="Contents3"/>
            <w:rPr>
              <w:rFonts w:ascii="Calibri" w:hAnsi="Calibri" w:cs="Calibri"/>
              <w:sz w:val="22"/>
              <w:szCs w:val="22"/>
              <w:lang w:val="en-US" w:eastAsia="en-US"/>
            </w:rPr>
          </w:pPr>
          <w:r>
            <w:rPr>
              <w:lang w:val="en-US" w:eastAsia="en-US"/>
            </w:rPr>
            <w:t>4.3.3</w:t>
          </w:r>
          <w:r>
            <w:rPr>
              <w:rFonts w:cs="Calibri" w:ascii="Calibri" w:hAnsi="Calibri"/>
              <w:sz w:val="22"/>
              <w:szCs w:val="22"/>
              <w:lang w:val="en-US" w:eastAsia="en-US"/>
            </w:rPr>
            <w:tab/>
          </w:r>
          <w:r>
            <w:rPr>
              <w:lang w:val="en-US" w:eastAsia="en-US"/>
            </w:rPr>
            <w:t>Commissioning</w:t>
            <w:tab/>
          </w:r>
          <w:hyperlink w:anchor="__RefHeading___Toc130215349">
            <w:r>
              <w:rPr>
                <w:rStyle w:val="IndexLink"/>
                <w:lang w:val="en-US" w:eastAsia="en-US"/>
              </w:rPr>
              <w:t>14</w:t>
            </w:r>
          </w:hyperlink>
        </w:p>
        <w:p>
          <w:pPr>
            <w:pStyle w:val="Contents3"/>
            <w:rPr>
              <w:rFonts w:ascii="Calibri" w:hAnsi="Calibri" w:cs="Calibri"/>
              <w:sz w:val="22"/>
              <w:szCs w:val="22"/>
              <w:lang w:val="en-US" w:eastAsia="en-US"/>
            </w:rPr>
          </w:pPr>
          <w:r>
            <w:rPr>
              <w:lang w:val="en-US" w:eastAsia="en-US"/>
            </w:rPr>
            <w:t>4.3.4</w:t>
          </w:r>
          <w:r>
            <w:rPr>
              <w:rFonts w:cs="Calibri" w:ascii="Calibri" w:hAnsi="Calibri"/>
              <w:sz w:val="22"/>
              <w:szCs w:val="22"/>
              <w:lang w:val="en-US" w:eastAsia="en-US"/>
            </w:rPr>
            <w:tab/>
          </w:r>
          <w:r>
            <w:rPr>
              <w:lang w:val="en-US" w:eastAsia="en-US"/>
            </w:rPr>
            <w:t>Operation</w:t>
            <w:tab/>
          </w:r>
          <w:hyperlink w:anchor="__RefHeading___Toc130215350">
            <w:r>
              <w:rPr>
                <w:rStyle w:val="IndexLink"/>
                <w:lang w:val="en-US" w:eastAsia="en-US"/>
              </w:rPr>
              <w:t>14</w:t>
            </w:r>
          </w:hyperlink>
        </w:p>
        <w:p>
          <w:pPr>
            <w:pStyle w:val="Contents3"/>
            <w:rPr>
              <w:rFonts w:ascii="Calibri" w:hAnsi="Calibri" w:cs="Calibri"/>
              <w:sz w:val="22"/>
              <w:szCs w:val="22"/>
              <w:lang w:val="en-US" w:eastAsia="en-US"/>
            </w:rPr>
          </w:pPr>
          <w:r>
            <w:rPr>
              <w:lang w:val="en-US" w:eastAsia="en-US"/>
            </w:rPr>
            <w:t>4.3.5</w:t>
          </w:r>
          <w:r>
            <w:rPr>
              <w:rFonts w:cs="Calibri" w:ascii="Calibri" w:hAnsi="Calibri"/>
              <w:sz w:val="22"/>
              <w:szCs w:val="22"/>
              <w:lang w:val="en-US" w:eastAsia="en-US"/>
            </w:rPr>
            <w:tab/>
          </w:r>
          <w:r>
            <w:rPr>
              <w:lang w:val="en-US" w:eastAsia="en-US"/>
            </w:rPr>
            <w:t>Decommissioning</w:t>
            <w:tab/>
          </w:r>
          <w:hyperlink w:anchor="__RefHeading___Toc130215351">
            <w:r>
              <w:rPr>
                <w:rStyle w:val="IndexLink"/>
                <w:lang w:val="en-US" w:eastAsia="en-US"/>
              </w:rPr>
              <w:t>14</w:t>
            </w:r>
          </w:hyperlink>
        </w:p>
        <w:p>
          <w:pPr>
            <w:pStyle w:val="Contents2"/>
            <w:rPr>
              <w:rFonts w:ascii="Calibri" w:hAnsi="Calibri" w:cs="Calibri"/>
              <w:sz w:val="22"/>
              <w:szCs w:val="22"/>
              <w:lang w:val="en-US" w:eastAsia="en-US"/>
            </w:rPr>
          </w:pPr>
          <w:r>
            <w:rPr>
              <w:lang w:val="en-US" w:eastAsia="en-US"/>
            </w:rPr>
            <w:t>4.4</w:t>
          </w:r>
          <w:r>
            <w:rPr>
              <w:rFonts w:cs="Calibri" w:ascii="Calibri" w:hAnsi="Calibri"/>
              <w:sz w:val="22"/>
              <w:szCs w:val="22"/>
              <w:lang w:val="en-US" w:eastAsia="en-US"/>
            </w:rPr>
            <w:tab/>
          </w:r>
          <w:r>
            <w:rPr>
              <w:lang w:val="en-US" w:eastAsia="en-US"/>
            </w:rPr>
            <w:t>Managed network slice concepts</w:t>
            <w:tab/>
          </w:r>
          <w:hyperlink w:anchor="__RefHeading___Toc130215352">
            <w:r>
              <w:rPr>
                <w:rStyle w:val="IndexLink"/>
                <w:lang w:val="en-US" w:eastAsia="en-US"/>
              </w:rPr>
              <w:t>15</w:t>
            </w:r>
          </w:hyperlink>
        </w:p>
        <w:p>
          <w:pPr>
            <w:pStyle w:val="Contents3"/>
            <w:rPr>
              <w:rFonts w:ascii="Calibri" w:hAnsi="Calibri" w:cs="Calibri"/>
              <w:sz w:val="22"/>
              <w:szCs w:val="22"/>
              <w:lang w:val="en-US" w:eastAsia="en-US"/>
            </w:rPr>
          </w:pPr>
          <w:r>
            <w:rPr>
              <w:lang w:val="en-US" w:eastAsia="en-US"/>
            </w:rPr>
            <w:t>4.4.1</w:t>
          </w:r>
          <w:r>
            <w:rPr>
              <w:rFonts w:cs="Calibri" w:ascii="Calibri" w:hAnsi="Calibri"/>
              <w:sz w:val="22"/>
              <w:szCs w:val="22"/>
              <w:lang w:val="en-US" w:eastAsia="en-US"/>
            </w:rPr>
            <w:tab/>
          </w:r>
          <w:r>
            <w:rPr>
              <w:lang w:val="en-US" w:eastAsia="en-US"/>
            </w:rPr>
            <w:t>General</w:t>
            <w:tab/>
          </w:r>
          <w:hyperlink w:anchor="__RefHeading___Toc130215353">
            <w:r>
              <w:rPr>
                <w:rStyle w:val="IndexLink"/>
                <w:lang w:val="en-US" w:eastAsia="en-US"/>
              </w:rPr>
              <w:t>15</w:t>
            </w:r>
          </w:hyperlink>
        </w:p>
        <w:p>
          <w:pPr>
            <w:pStyle w:val="Contents2"/>
            <w:rPr>
              <w:rFonts w:ascii="Calibri" w:hAnsi="Calibri" w:cs="Calibri"/>
              <w:sz w:val="22"/>
              <w:szCs w:val="22"/>
              <w:lang w:val="en-US" w:eastAsia="en-US"/>
            </w:rPr>
          </w:pPr>
          <w:r>
            <w:rPr>
              <w:lang w:val="en-US" w:eastAsia="en-US"/>
            </w:rPr>
            <w:t>4.5</w:t>
          </w:r>
          <w:r>
            <w:rPr>
              <w:rFonts w:cs="Calibri" w:ascii="Calibri" w:hAnsi="Calibri"/>
              <w:sz w:val="22"/>
              <w:szCs w:val="22"/>
              <w:lang w:val="en-US" w:eastAsia="en-US"/>
            </w:rPr>
            <w:tab/>
          </w:r>
          <w:r>
            <w:rPr>
              <w:rFonts w:eastAsia="SimSun;宋体"/>
              <w:lang w:val="en-US" w:eastAsia="en-US"/>
            </w:rPr>
            <w:t>N</w:t>
          </w:r>
          <w:r>
            <w:rPr>
              <w:lang w:val="en-US" w:eastAsia="en-US"/>
            </w:rPr>
            <w:t>etwork slice subnet concepts</w:t>
            <w:tab/>
          </w:r>
          <w:hyperlink w:anchor="__RefHeading___Toc130215354">
            <w:r>
              <w:rPr>
                <w:rStyle w:val="IndexLink"/>
                <w:lang w:val="en-US" w:eastAsia="en-US"/>
              </w:rPr>
              <w:t>15</w:t>
            </w:r>
          </w:hyperlink>
        </w:p>
        <w:p>
          <w:pPr>
            <w:pStyle w:val="Contents2"/>
            <w:rPr>
              <w:rFonts w:ascii="Calibri" w:hAnsi="Calibri" w:cs="Calibri"/>
              <w:sz w:val="22"/>
              <w:szCs w:val="22"/>
              <w:lang w:val="en-US" w:eastAsia="en-US"/>
            </w:rPr>
          </w:pPr>
          <w:r>
            <w:rPr>
              <w:lang w:val="en-US" w:eastAsia="en-US"/>
            </w:rPr>
            <w:t>4.6</w:t>
          </w:r>
          <w:r>
            <w:rPr>
              <w:rFonts w:cs="Calibri" w:ascii="Calibri" w:hAnsi="Calibri"/>
              <w:sz w:val="22"/>
              <w:szCs w:val="22"/>
              <w:lang w:val="en-US" w:eastAsia="en-US"/>
            </w:rPr>
            <w:tab/>
          </w:r>
          <w:r>
            <w:rPr>
              <w:lang w:val="en-US" w:eastAsia="en-US"/>
            </w:rPr>
            <w:t>Slice profile and service profile concepts</w:t>
            <w:tab/>
          </w:r>
          <w:hyperlink w:anchor="__RefHeading___Toc130215355">
            <w:r>
              <w:rPr>
                <w:rStyle w:val="IndexLink"/>
                <w:lang w:val="en-US" w:eastAsia="en-US"/>
              </w:rPr>
              <w:t>16</w:t>
            </w:r>
          </w:hyperlink>
        </w:p>
        <w:p>
          <w:pPr>
            <w:pStyle w:val="Contents3"/>
            <w:rPr>
              <w:rFonts w:ascii="Calibri" w:hAnsi="Calibri" w:cs="Calibri"/>
              <w:sz w:val="22"/>
              <w:szCs w:val="22"/>
              <w:lang w:val="en-US" w:eastAsia="en-US"/>
            </w:rPr>
          </w:pPr>
          <w:r>
            <w:rPr>
              <w:rFonts w:eastAsia="MS Mincho;ＭＳ 明朝"/>
              <w:lang w:val="en-US" w:eastAsia="en-US"/>
            </w:rPr>
            <w:t>4.6.1</w:t>
          </w:r>
          <w:r>
            <w:rPr>
              <w:rFonts w:cs="Calibri" w:ascii="Calibri" w:hAnsi="Calibri"/>
              <w:sz w:val="22"/>
              <w:szCs w:val="22"/>
              <w:lang w:val="en-US" w:eastAsia="en-US"/>
            </w:rPr>
            <w:tab/>
          </w:r>
          <w:r>
            <w:rPr>
              <w:rFonts w:eastAsia="MS Mincho;ＭＳ 明朝"/>
              <w:lang w:val="en-US" w:eastAsia="en-US"/>
            </w:rPr>
            <w:t>Slice profile</w:t>
          </w:r>
          <w:r>
            <w:rPr>
              <w:lang w:val="en-US" w:eastAsia="en-US"/>
            </w:rPr>
            <w:tab/>
          </w:r>
          <w:hyperlink w:anchor="__RefHeading___Toc130215356">
            <w:r>
              <w:rPr>
                <w:rStyle w:val="IndexLink"/>
                <w:lang w:val="en-US" w:eastAsia="en-US"/>
              </w:rPr>
              <w:t>16</w:t>
            </w:r>
          </w:hyperlink>
        </w:p>
        <w:p>
          <w:pPr>
            <w:pStyle w:val="Contents3"/>
            <w:rPr>
              <w:rFonts w:ascii="Calibri" w:hAnsi="Calibri" w:cs="Calibri"/>
              <w:sz w:val="22"/>
              <w:szCs w:val="22"/>
              <w:lang w:val="en-US" w:eastAsia="en-US"/>
            </w:rPr>
          </w:pPr>
          <w:r>
            <w:rPr>
              <w:rFonts w:eastAsia="MS Mincho;ＭＳ 明朝"/>
              <w:lang w:val="en-US" w:eastAsia="en-US"/>
            </w:rPr>
            <w:t>4.6.2</w:t>
          </w:r>
          <w:r>
            <w:rPr>
              <w:rFonts w:cs="Calibri" w:ascii="Calibri" w:hAnsi="Calibri"/>
              <w:sz w:val="22"/>
              <w:szCs w:val="22"/>
              <w:lang w:val="en-US" w:eastAsia="en-US"/>
            </w:rPr>
            <w:tab/>
          </w:r>
          <w:r>
            <w:rPr>
              <w:rFonts w:eastAsia="MS Mincho;ＭＳ 明朝"/>
              <w:lang w:val="en-US" w:eastAsia="en-US"/>
            </w:rPr>
            <w:t>Service profile</w:t>
          </w:r>
          <w:r>
            <w:rPr>
              <w:lang w:val="en-US" w:eastAsia="en-US"/>
            </w:rPr>
            <w:tab/>
          </w:r>
          <w:hyperlink w:anchor="__RefHeading___Toc130215357">
            <w:r>
              <w:rPr>
                <w:rStyle w:val="IndexLink"/>
                <w:lang w:val="en-US" w:eastAsia="en-US"/>
              </w:rPr>
              <w:t>16</w:t>
            </w:r>
          </w:hyperlink>
        </w:p>
        <w:p>
          <w:pPr>
            <w:pStyle w:val="Contents2"/>
            <w:rPr>
              <w:rFonts w:ascii="Calibri" w:hAnsi="Calibri" w:cs="Calibri"/>
              <w:sz w:val="22"/>
              <w:szCs w:val="22"/>
              <w:lang w:val="en-US" w:eastAsia="en-US"/>
            </w:rPr>
          </w:pPr>
          <w:r>
            <w:rPr>
              <w:lang w:val="en-US" w:eastAsia="en-US"/>
            </w:rPr>
            <w:t>4.7</w:t>
          </w:r>
          <w:r>
            <w:rPr>
              <w:rFonts w:cs="Calibri" w:ascii="Calibri" w:hAnsi="Calibri"/>
              <w:sz w:val="22"/>
              <w:szCs w:val="22"/>
              <w:lang w:val="en-US" w:eastAsia="en-US"/>
            </w:rPr>
            <w:tab/>
          </w:r>
          <w:r>
            <w:rPr>
              <w:lang w:val="en-US" w:eastAsia="en-US"/>
            </w:rPr>
            <w:t>Coordination with management systems of non-3GPP parts</w:t>
            <w:tab/>
          </w:r>
          <w:hyperlink w:anchor="__RefHeading___Toc130215358">
            <w:r>
              <w:rPr>
                <w:rStyle w:val="IndexLink"/>
                <w:lang w:val="en-US" w:eastAsia="en-US"/>
              </w:rPr>
              <w:t>16</w:t>
            </w:r>
          </w:hyperlink>
        </w:p>
        <w:p>
          <w:pPr>
            <w:pStyle w:val="Contents2"/>
            <w:rPr>
              <w:rFonts w:ascii="Calibri" w:hAnsi="Calibri" w:cs="Calibri"/>
              <w:sz w:val="22"/>
              <w:szCs w:val="22"/>
              <w:lang w:val="en-US" w:eastAsia="en-US"/>
            </w:rPr>
          </w:pPr>
          <w:r>
            <w:rPr>
              <w:lang w:val="en-US" w:eastAsia="en-US"/>
            </w:rPr>
            <w:t>4.8</w:t>
          </w:r>
          <w:r>
            <w:rPr>
              <w:rFonts w:cs="Calibri" w:ascii="Calibri" w:hAnsi="Calibri"/>
              <w:sz w:val="22"/>
              <w:szCs w:val="22"/>
              <w:lang w:val="en-US" w:eastAsia="en-US"/>
            </w:rPr>
            <w:tab/>
          </w:r>
          <w:r>
            <w:rPr>
              <w:lang w:val="en-US" w:eastAsia="en-US"/>
            </w:rPr>
            <w:t>Roles related to 5G networks and network slicing management</w:t>
            <w:tab/>
          </w:r>
          <w:hyperlink w:anchor="__RefHeading___Toc130215359">
            <w:r>
              <w:rPr>
                <w:rStyle w:val="IndexLink"/>
                <w:lang w:val="en-US" w:eastAsia="en-US"/>
              </w:rPr>
              <w:t>17</w:t>
            </w:r>
          </w:hyperlink>
        </w:p>
        <w:p>
          <w:pPr>
            <w:pStyle w:val="Contents1"/>
            <w:rPr>
              <w:rFonts w:ascii="Calibri" w:hAnsi="Calibri" w:cs="Calibri"/>
              <w:szCs w:val="22"/>
              <w:lang w:val="en-US" w:eastAsia="en-US"/>
            </w:rPr>
          </w:pPr>
          <w:r>
            <w:rPr>
              <w:lang w:val="en-US" w:eastAsia="en-US"/>
            </w:rPr>
            <w:t>5</w:t>
          </w:r>
          <w:r>
            <w:rPr>
              <w:rFonts w:cs="Calibri" w:ascii="Calibri" w:hAnsi="Calibri"/>
              <w:szCs w:val="22"/>
              <w:lang w:val="en-US" w:eastAsia="en-US"/>
            </w:rPr>
            <w:tab/>
          </w:r>
          <w:r>
            <w:rPr>
              <w:lang w:val="en-US" w:eastAsia="en-US"/>
            </w:rPr>
            <w:t>Business level requirements</w:t>
            <w:tab/>
          </w:r>
          <w:hyperlink w:anchor="__RefHeading___Toc130215360">
            <w:r>
              <w:rPr>
                <w:rStyle w:val="IndexLink"/>
                <w:lang w:val="en-US" w:eastAsia="en-US"/>
              </w:rPr>
              <w:t>18</w:t>
            </w:r>
          </w:hyperlink>
        </w:p>
        <w:p>
          <w:pPr>
            <w:pStyle w:val="Contents2"/>
            <w:rPr>
              <w:rFonts w:ascii="Calibri" w:hAnsi="Calibri" w:cs="Calibri"/>
              <w:sz w:val="22"/>
              <w:szCs w:val="22"/>
              <w:lang w:val="en-US" w:eastAsia="en-US"/>
            </w:rPr>
          </w:pPr>
          <w:r>
            <w:rPr>
              <w:lang w:val="en-US" w:eastAsia="en-US"/>
            </w:rPr>
            <w:t>5.1</w:t>
          </w:r>
          <w:r>
            <w:rPr>
              <w:rFonts w:cs="Calibri" w:ascii="Calibri" w:hAnsi="Calibri"/>
              <w:sz w:val="22"/>
              <w:szCs w:val="22"/>
              <w:lang w:val="en-US" w:eastAsia="en-US"/>
            </w:rPr>
            <w:tab/>
          </w:r>
          <w:r>
            <w:rPr>
              <w:lang w:val="en-US" w:eastAsia="en-US"/>
            </w:rPr>
            <w:t>Requirements</w:t>
            <w:tab/>
          </w:r>
          <w:hyperlink w:anchor="__RefHeading___Toc130215361">
            <w:r>
              <w:rPr>
                <w:rStyle w:val="IndexLink"/>
                <w:lang w:val="en-US" w:eastAsia="en-US"/>
              </w:rPr>
              <w:t>18</w:t>
            </w:r>
          </w:hyperlink>
        </w:p>
        <w:p>
          <w:pPr>
            <w:pStyle w:val="Contents3"/>
            <w:rPr>
              <w:rFonts w:ascii="Calibri" w:hAnsi="Calibri" w:cs="Calibri"/>
              <w:sz w:val="22"/>
              <w:szCs w:val="22"/>
              <w:lang w:val="en-US" w:eastAsia="en-US"/>
            </w:rPr>
          </w:pPr>
          <w:r>
            <w:rPr>
              <w:rFonts w:eastAsia="MS Mincho;ＭＳ 明朝"/>
              <w:lang w:val="en-US" w:eastAsia="en-US"/>
            </w:rPr>
            <w:t>5.1.1</w:t>
          </w:r>
          <w:r>
            <w:rPr>
              <w:rFonts w:cs="Calibri" w:ascii="Calibri" w:hAnsi="Calibri"/>
              <w:sz w:val="22"/>
              <w:szCs w:val="22"/>
              <w:lang w:val="en-US" w:eastAsia="en-US"/>
            </w:rPr>
            <w:tab/>
          </w:r>
          <w:r>
            <w:rPr>
              <w:rFonts w:eastAsia="MS Mincho;ＭＳ 明朝"/>
              <w:lang w:val="en-US" w:eastAsia="en-US"/>
            </w:rPr>
            <w:t>General requirements</w:t>
          </w:r>
          <w:r>
            <w:rPr>
              <w:lang w:val="en-US" w:eastAsia="en-US"/>
            </w:rPr>
            <w:tab/>
          </w:r>
          <w:hyperlink w:anchor="__RefHeading___Toc130215362">
            <w:r>
              <w:rPr>
                <w:rStyle w:val="IndexLink"/>
                <w:lang w:val="en-US" w:eastAsia="en-US"/>
              </w:rPr>
              <w:t>18</w:t>
            </w:r>
          </w:hyperlink>
        </w:p>
        <w:p>
          <w:pPr>
            <w:pStyle w:val="Contents3"/>
            <w:rPr>
              <w:rFonts w:ascii="Calibri" w:hAnsi="Calibri" w:cs="Calibri"/>
              <w:sz w:val="22"/>
              <w:szCs w:val="22"/>
              <w:lang w:val="en-US" w:eastAsia="en-US"/>
            </w:rPr>
          </w:pPr>
          <w:r>
            <w:rPr>
              <w:lang w:val="en-US" w:eastAsia="en-US"/>
            </w:rPr>
            <w:t>5.1.2</w:t>
          </w:r>
          <w:r>
            <w:rPr>
              <w:rFonts w:cs="Calibri" w:ascii="Calibri" w:hAnsi="Calibri"/>
              <w:sz w:val="22"/>
              <w:szCs w:val="22"/>
              <w:lang w:val="en-US" w:eastAsia="en-US"/>
            </w:rPr>
            <w:tab/>
          </w:r>
          <w:r>
            <w:rPr>
              <w:lang w:val="en-US" w:eastAsia="en-US"/>
            </w:rPr>
            <w:t>Network slicing management</w:t>
            <w:tab/>
          </w:r>
          <w:hyperlink w:anchor="__RefHeading___Toc130215363">
            <w:r>
              <w:rPr>
                <w:rStyle w:val="IndexLink"/>
                <w:lang w:val="en-US" w:eastAsia="en-US"/>
              </w:rPr>
              <w:t>19</w:t>
            </w:r>
          </w:hyperlink>
        </w:p>
        <w:p>
          <w:pPr>
            <w:pStyle w:val="Contents3"/>
            <w:rPr>
              <w:rFonts w:ascii="Calibri" w:hAnsi="Calibri" w:cs="Calibri"/>
              <w:sz w:val="22"/>
              <w:szCs w:val="22"/>
              <w:lang w:val="en-US" w:eastAsia="en-US"/>
            </w:rPr>
          </w:pPr>
          <w:r>
            <w:rPr>
              <w:lang w:val="en-US" w:eastAsia="en-US"/>
            </w:rPr>
            <w:t>5.1.3</w:t>
          </w:r>
          <w:r>
            <w:rPr>
              <w:rFonts w:cs="Calibri" w:ascii="Calibri" w:hAnsi="Calibri"/>
              <w:sz w:val="22"/>
              <w:szCs w:val="22"/>
              <w:lang w:val="en-US" w:eastAsia="en-US"/>
            </w:rPr>
            <w:tab/>
          </w:r>
          <w:r>
            <w:rPr>
              <w:rFonts w:eastAsia="Malgun Gothic"/>
              <w:lang w:val="en-US" w:eastAsia="en-US"/>
            </w:rPr>
            <w:t>CM requirements</w:t>
          </w:r>
          <w:r>
            <w:rPr>
              <w:lang w:val="en-US" w:eastAsia="en-US"/>
            </w:rPr>
            <w:tab/>
          </w:r>
          <w:hyperlink w:anchor="__RefHeading___Toc130215364">
            <w:r>
              <w:rPr>
                <w:rStyle w:val="IndexLink"/>
                <w:lang w:val="en-US" w:eastAsia="en-US"/>
              </w:rPr>
              <w:t>20</w:t>
            </w:r>
          </w:hyperlink>
        </w:p>
        <w:p>
          <w:pPr>
            <w:pStyle w:val="Contents2"/>
            <w:rPr>
              <w:rFonts w:ascii="Calibri" w:hAnsi="Calibri" w:cs="Calibri"/>
              <w:sz w:val="22"/>
              <w:szCs w:val="22"/>
              <w:lang w:val="en-US" w:eastAsia="en-US"/>
            </w:rPr>
          </w:pPr>
          <w:r>
            <w:rPr>
              <w:lang w:val="en-US" w:eastAsia="en-US"/>
            </w:rPr>
            <w:t>5.2</w:t>
          </w:r>
          <w:r>
            <w:rPr>
              <w:rFonts w:cs="Calibri" w:ascii="Calibri" w:hAnsi="Calibri"/>
              <w:sz w:val="22"/>
              <w:szCs w:val="22"/>
              <w:lang w:val="en-US" w:eastAsia="en-US"/>
            </w:rPr>
            <w:tab/>
          </w:r>
          <w:r>
            <w:rPr>
              <w:lang w:val="en-US" w:eastAsia="en-US"/>
            </w:rPr>
            <w:t>Actor roles</w:t>
            <w:tab/>
          </w:r>
          <w:hyperlink w:anchor="__RefHeading___Toc130215365">
            <w:r>
              <w:rPr>
                <w:rStyle w:val="IndexLink"/>
                <w:lang w:val="en-US" w:eastAsia="en-US"/>
              </w:rPr>
              <w:t>21</w:t>
            </w:r>
          </w:hyperlink>
        </w:p>
        <w:p>
          <w:pPr>
            <w:pStyle w:val="Contents2"/>
            <w:rPr>
              <w:rFonts w:ascii="Calibri" w:hAnsi="Calibri" w:cs="Calibri"/>
              <w:sz w:val="22"/>
              <w:szCs w:val="22"/>
              <w:lang w:val="en-US" w:eastAsia="en-US"/>
            </w:rPr>
          </w:pPr>
          <w:r>
            <w:rPr>
              <w:lang w:val="en-US" w:eastAsia="en-US"/>
            </w:rPr>
            <w:t>5.3</w:t>
          </w:r>
          <w:r>
            <w:rPr>
              <w:rFonts w:cs="Calibri" w:ascii="Calibri" w:hAnsi="Calibri"/>
              <w:sz w:val="22"/>
              <w:szCs w:val="22"/>
              <w:lang w:val="en-US" w:eastAsia="en-US"/>
            </w:rPr>
            <w:tab/>
          </w:r>
          <w:r>
            <w:rPr>
              <w:lang w:val="en-US" w:eastAsia="en-US"/>
            </w:rPr>
            <w:t>Telecommunication resources</w:t>
            <w:tab/>
          </w:r>
          <w:hyperlink w:anchor="__RefHeading___Toc130215366">
            <w:r>
              <w:rPr>
                <w:rStyle w:val="IndexLink"/>
                <w:lang w:val="en-US" w:eastAsia="en-US"/>
              </w:rPr>
              <w:t>21</w:t>
            </w:r>
          </w:hyperlink>
        </w:p>
        <w:p>
          <w:pPr>
            <w:pStyle w:val="Contents2"/>
            <w:rPr>
              <w:rFonts w:ascii="Calibri" w:hAnsi="Calibri" w:cs="Calibri"/>
              <w:sz w:val="22"/>
              <w:szCs w:val="22"/>
              <w:lang w:val="en-US" w:eastAsia="en-US"/>
            </w:rPr>
          </w:pPr>
          <w:r>
            <w:rPr>
              <w:lang w:val="en-US" w:eastAsia="en-US"/>
            </w:rPr>
            <w:t>5.4</w:t>
          </w:r>
          <w:r>
            <w:rPr>
              <w:rFonts w:cs="Calibri" w:ascii="Calibri" w:hAnsi="Calibri"/>
              <w:sz w:val="22"/>
              <w:szCs w:val="22"/>
              <w:lang w:val="en-US" w:eastAsia="en-US"/>
            </w:rPr>
            <w:tab/>
          </w:r>
          <w:r>
            <w:rPr>
              <w:lang w:val="en-US" w:eastAsia="en-US"/>
            </w:rPr>
            <w:t>High-level use cases</w:t>
            <w:tab/>
          </w:r>
          <w:hyperlink w:anchor="__RefHeading___Toc130215367">
            <w:r>
              <w:rPr>
                <w:rStyle w:val="IndexLink"/>
                <w:lang w:val="en-US" w:eastAsia="en-US"/>
              </w:rPr>
              <w:t>21</w:t>
            </w:r>
          </w:hyperlink>
        </w:p>
        <w:p>
          <w:pPr>
            <w:pStyle w:val="Contents3"/>
            <w:rPr>
              <w:rFonts w:ascii="Calibri" w:hAnsi="Calibri" w:cs="Calibri"/>
              <w:sz w:val="22"/>
              <w:szCs w:val="22"/>
              <w:lang w:val="en-US" w:eastAsia="en-US"/>
            </w:rPr>
          </w:pPr>
          <w:r>
            <w:rPr>
              <w:lang w:val="en-US" w:eastAsia="en-US"/>
            </w:rPr>
            <w:t>5.4.1</w:t>
          </w:r>
          <w:r>
            <w:rPr>
              <w:rFonts w:cs="Calibri" w:ascii="Calibri" w:hAnsi="Calibri"/>
              <w:sz w:val="22"/>
              <w:szCs w:val="22"/>
              <w:lang w:val="en-US" w:eastAsia="en-US"/>
            </w:rPr>
            <w:tab/>
          </w:r>
          <w:r>
            <w:rPr>
              <w:lang w:val="en-US" w:eastAsia="en-US"/>
            </w:rPr>
            <w:t>Network slicing supporting communication services</w:t>
            <w:tab/>
          </w:r>
          <w:hyperlink w:anchor="__RefHeading___Toc130215368">
            <w:r>
              <w:rPr>
                <w:rStyle w:val="IndexLink"/>
                <w:lang w:val="en-US" w:eastAsia="en-US"/>
              </w:rPr>
              <w:t>21</w:t>
            </w:r>
          </w:hyperlink>
        </w:p>
        <w:p>
          <w:pPr>
            <w:pStyle w:val="Contents3"/>
            <w:rPr>
              <w:rFonts w:ascii="Calibri" w:hAnsi="Calibri" w:cs="Calibri"/>
              <w:sz w:val="22"/>
              <w:szCs w:val="22"/>
              <w:lang w:val="en-US" w:eastAsia="en-US"/>
            </w:rPr>
          </w:pPr>
          <w:r>
            <w:rPr>
              <w:lang w:val="en-US" w:eastAsia="en-US"/>
            </w:rPr>
            <w:t>5.4.2</w:t>
          </w:r>
          <w:r>
            <w:rPr>
              <w:rFonts w:cs="Calibri" w:ascii="Calibri" w:hAnsi="Calibri"/>
              <w:sz w:val="22"/>
              <w:szCs w:val="22"/>
              <w:lang w:val="en-US" w:eastAsia="en-US"/>
            </w:rPr>
            <w:tab/>
          </w:r>
          <w:r>
            <w:rPr>
              <w:lang w:val="en-US" w:eastAsia="en-US"/>
            </w:rPr>
            <w:t>Provisioning of a network slice instance</w:t>
            <w:tab/>
          </w:r>
          <w:hyperlink w:anchor="__RefHeading___Toc130215369">
            <w:r>
              <w:rPr>
                <w:rStyle w:val="IndexLink"/>
                <w:lang w:val="en-US" w:eastAsia="en-US"/>
              </w:rPr>
              <w:t>22</w:t>
            </w:r>
          </w:hyperlink>
        </w:p>
        <w:p>
          <w:pPr>
            <w:pStyle w:val="Contents3"/>
            <w:rPr>
              <w:rFonts w:ascii="Calibri" w:hAnsi="Calibri" w:cs="Calibri"/>
              <w:sz w:val="22"/>
              <w:szCs w:val="22"/>
              <w:lang w:val="en-US" w:eastAsia="en-US"/>
            </w:rPr>
          </w:pPr>
          <w:r>
            <w:rPr>
              <w:lang w:val="en-US" w:eastAsia="en-US"/>
            </w:rPr>
            <w:t>5.4.3</w:t>
          </w:r>
          <w:r>
            <w:rPr>
              <w:rFonts w:cs="Calibri" w:ascii="Calibri" w:hAnsi="Calibri"/>
              <w:sz w:val="22"/>
              <w:szCs w:val="22"/>
              <w:lang w:val="en-US" w:eastAsia="en-US"/>
            </w:rPr>
            <w:tab/>
          </w:r>
          <w:r>
            <w:rPr>
              <w:lang w:val="en-US" w:eastAsia="en-US"/>
            </w:rPr>
            <w:t>Provisioning of a NetworkSliceSubnet instance</w:t>
            <w:tab/>
          </w:r>
          <w:hyperlink w:anchor="__RefHeading___Toc130215370">
            <w:r>
              <w:rPr>
                <w:rStyle w:val="IndexLink"/>
                <w:lang w:val="en-US" w:eastAsia="en-US"/>
              </w:rPr>
              <w:t>23</w:t>
            </w:r>
          </w:hyperlink>
        </w:p>
        <w:p>
          <w:pPr>
            <w:pStyle w:val="Contents3"/>
            <w:rPr>
              <w:rFonts w:ascii="Calibri" w:hAnsi="Calibri" w:cs="Calibri"/>
              <w:sz w:val="22"/>
              <w:szCs w:val="22"/>
              <w:lang w:val="en-US" w:eastAsia="en-US"/>
            </w:rPr>
          </w:pPr>
          <w:r>
            <w:rPr>
              <w:lang w:val="en-US" w:eastAsia="en-US"/>
            </w:rPr>
            <w:t>5.4.4</w:t>
          </w:r>
          <w:r>
            <w:rPr>
              <w:rFonts w:cs="Calibri" w:ascii="Calibri" w:hAnsi="Calibri"/>
              <w:sz w:val="22"/>
              <w:szCs w:val="22"/>
              <w:lang w:val="en-US" w:eastAsia="en-US"/>
            </w:rPr>
            <w:tab/>
          </w:r>
          <w:r>
            <w:rPr>
              <w:lang w:val="en-US" w:eastAsia="en-US"/>
            </w:rPr>
            <w:t>Performance management of a NetworkSlice instance</w:t>
            <w:tab/>
          </w:r>
          <w:hyperlink w:anchor="__RefHeading___Toc130215371">
            <w:r>
              <w:rPr>
                <w:rStyle w:val="IndexLink"/>
                <w:lang w:val="en-US" w:eastAsia="en-US"/>
              </w:rPr>
              <w:t>24</w:t>
            </w:r>
          </w:hyperlink>
        </w:p>
        <w:p>
          <w:pPr>
            <w:pStyle w:val="Contents3"/>
            <w:rPr>
              <w:rFonts w:ascii="Calibri" w:hAnsi="Calibri" w:cs="Calibri"/>
              <w:sz w:val="22"/>
              <w:szCs w:val="22"/>
              <w:lang w:val="en-US" w:eastAsia="en-US"/>
            </w:rPr>
          </w:pPr>
          <w:r>
            <w:rPr>
              <w:lang w:val="en-US" w:eastAsia="en-US"/>
            </w:rPr>
            <w:t>5.4.5</w:t>
          </w:r>
          <w:r>
            <w:rPr>
              <w:rFonts w:cs="Calibri" w:ascii="Calibri" w:hAnsi="Calibri"/>
              <w:sz w:val="22"/>
              <w:szCs w:val="22"/>
              <w:lang w:val="en-US" w:eastAsia="en-US"/>
            </w:rPr>
            <w:tab/>
          </w:r>
          <w:r>
            <w:rPr>
              <w:lang w:val="en-US" w:eastAsia="en-US"/>
            </w:rPr>
            <w:t>Performance management of a NetworkSliceSubnet instance</w:t>
            <w:tab/>
          </w:r>
          <w:hyperlink w:anchor="__RefHeading___Toc130215372">
            <w:r>
              <w:rPr>
                <w:rStyle w:val="IndexLink"/>
                <w:lang w:val="en-US" w:eastAsia="en-US"/>
              </w:rPr>
              <w:t>24</w:t>
            </w:r>
          </w:hyperlink>
        </w:p>
        <w:p>
          <w:pPr>
            <w:pStyle w:val="Contents3"/>
            <w:rPr>
              <w:rFonts w:ascii="Calibri" w:hAnsi="Calibri" w:cs="Calibri"/>
              <w:sz w:val="22"/>
              <w:szCs w:val="22"/>
              <w:lang w:val="en-US" w:eastAsia="en-US"/>
            </w:rPr>
          </w:pPr>
          <w:r>
            <w:rPr>
              <w:lang w:val="en-US" w:eastAsia="en-US"/>
            </w:rPr>
            <w:t>5.4.6</w:t>
          </w:r>
          <w:r>
            <w:rPr>
              <w:rFonts w:cs="Calibri" w:ascii="Calibri" w:hAnsi="Calibri"/>
              <w:sz w:val="22"/>
              <w:szCs w:val="22"/>
              <w:lang w:val="en-US" w:eastAsia="en-US"/>
            </w:rPr>
            <w:tab/>
          </w:r>
          <w:r>
            <w:rPr>
              <w:lang w:val="en-US" w:eastAsia="en-US"/>
            </w:rPr>
            <w:t>Report fault management data of a NetworkSlice instance</w:t>
            <w:tab/>
          </w:r>
          <w:hyperlink w:anchor="__RefHeading___Toc130215373">
            <w:r>
              <w:rPr>
                <w:rStyle w:val="IndexLink"/>
                <w:lang w:val="en-US" w:eastAsia="en-US"/>
              </w:rPr>
              <w:t>25</w:t>
            </w:r>
          </w:hyperlink>
        </w:p>
        <w:p>
          <w:pPr>
            <w:pStyle w:val="Contents3"/>
            <w:rPr>
              <w:rFonts w:ascii="Calibri" w:hAnsi="Calibri" w:cs="Calibri"/>
              <w:sz w:val="22"/>
              <w:szCs w:val="22"/>
              <w:lang w:val="en-US" w:eastAsia="en-US"/>
            </w:rPr>
          </w:pPr>
          <w:r>
            <w:rPr>
              <w:lang w:val="en-US" w:eastAsia="en-US"/>
            </w:rPr>
            <w:t>5.4.7</w:t>
          </w:r>
          <w:r>
            <w:rPr>
              <w:rFonts w:cs="Calibri" w:ascii="Calibri" w:hAnsi="Calibri"/>
              <w:sz w:val="22"/>
              <w:szCs w:val="22"/>
              <w:lang w:val="en-US" w:eastAsia="en-US"/>
            </w:rPr>
            <w:tab/>
          </w:r>
          <w:r>
            <w:rPr>
              <w:lang w:val="en-US" w:eastAsia="en-US"/>
            </w:rPr>
            <w:t>Report fault management data of a NetworkSliceSubnet instance</w:t>
            <w:tab/>
          </w:r>
          <w:hyperlink w:anchor="__RefHeading___Toc130215374">
            <w:r>
              <w:rPr>
                <w:rStyle w:val="IndexLink"/>
                <w:lang w:val="en-US" w:eastAsia="en-US"/>
              </w:rPr>
              <w:t>25</w:t>
            </w:r>
          </w:hyperlink>
        </w:p>
        <w:p>
          <w:pPr>
            <w:pStyle w:val="Contents3"/>
            <w:rPr>
              <w:rFonts w:ascii="Calibri" w:hAnsi="Calibri" w:cs="Calibri"/>
              <w:sz w:val="22"/>
              <w:szCs w:val="22"/>
              <w:lang w:val="en-US" w:eastAsia="en-US"/>
            </w:rPr>
          </w:pPr>
          <w:r>
            <w:rPr>
              <w:lang w:val="en-US" w:eastAsia="en-US"/>
            </w:rPr>
            <w:t>5.4.8</w:t>
          </w:r>
          <w:r>
            <w:rPr>
              <w:rFonts w:cs="Calibri" w:ascii="Calibri" w:hAnsi="Calibri"/>
              <w:sz w:val="22"/>
              <w:szCs w:val="22"/>
              <w:lang w:val="en-US" w:eastAsia="en-US"/>
            </w:rPr>
            <w:tab/>
          </w:r>
          <w:r>
            <w:rPr>
              <w:lang w:val="en-US" w:eastAsia="en-US"/>
            </w:rPr>
            <w:t>Multiple operator support for network slicing</w:t>
            <w:tab/>
          </w:r>
          <w:hyperlink w:anchor="__RefHeading___Toc130215375">
            <w:r>
              <w:rPr>
                <w:rStyle w:val="IndexLink"/>
                <w:lang w:val="en-US" w:eastAsia="en-US"/>
              </w:rPr>
              <w:t>26</w:t>
            </w:r>
          </w:hyperlink>
        </w:p>
        <w:p>
          <w:pPr>
            <w:pStyle w:val="Contents3"/>
            <w:rPr>
              <w:rFonts w:ascii="Calibri" w:hAnsi="Calibri" w:cs="Calibri"/>
              <w:sz w:val="22"/>
              <w:szCs w:val="22"/>
              <w:lang w:val="en-US" w:eastAsia="en-US"/>
            </w:rPr>
          </w:pPr>
          <w:r>
            <w:rPr>
              <w:lang w:val="en-US" w:eastAsia="en-US"/>
            </w:rPr>
            <w:t>5.4.9</w:t>
          </w:r>
          <w:r>
            <w:rPr>
              <w:rFonts w:cs="Calibri" w:ascii="Calibri" w:hAnsi="Calibri"/>
              <w:sz w:val="22"/>
              <w:szCs w:val="22"/>
              <w:lang w:val="en-US" w:eastAsia="en-US"/>
            </w:rPr>
            <w:tab/>
          </w:r>
          <w:r>
            <w:rPr>
              <w:lang w:val="en-US" w:eastAsia="en-US"/>
            </w:rPr>
            <w:t>Manage network slice with agreed performance</w:t>
            <w:tab/>
          </w:r>
          <w:hyperlink w:anchor="__RefHeading___Toc130215376">
            <w:r>
              <w:rPr>
                <w:rStyle w:val="IndexLink"/>
                <w:lang w:val="en-US" w:eastAsia="en-US"/>
              </w:rPr>
              <w:t>26</w:t>
            </w:r>
          </w:hyperlink>
        </w:p>
        <w:p>
          <w:pPr>
            <w:pStyle w:val="Contents3"/>
            <w:rPr>
              <w:rFonts w:ascii="Calibri" w:hAnsi="Calibri" w:cs="Calibri"/>
              <w:sz w:val="22"/>
              <w:szCs w:val="22"/>
              <w:lang w:val="en-US" w:eastAsia="en-US"/>
            </w:rPr>
          </w:pPr>
          <w:r>
            <w:rPr>
              <w:lang w:val="en-US" w:eastAsia="en-US"/>
            </w:rPr>
            <w:t>5.4.10</w:t>
          </w:r>
          <w:r>
            <w:rPr>
              <w:rFonts w:cs="Calibri" w:ascii="Calibri" w:hAnsi="Calibri"/>
              <w:sz w:val="22"/>
              <w:szCs w:val="22"/>
              <w:lang w:val="en-US" w:eastAsia="en-US"/>
            </w:rPr>
            <w:tab/>
          </w:r>
          <w:r>
            <w:rPr>
              <w:lang w:val="en-US" w:eastAsia="en-US"/>
            </w:rPr>
            <w:t>Communication services using network with or without slicing</w:t>
            <w:tab/>
          </w:r>
          <w:hyperlink w:anchor="__RefHeading___Toc130215377">
            <w:r>
              <w:rPr>
                <w:rStyle w:val="IndexLink"/>
                <w:lang w:val="en-US" w:eastAsia="en-US"/>
              </w:rPr>
              <w:t>27</w:t>
            </w:r>
          </w:hyperlink>
        </w:p>
        <w:p>
          <w:pPr>
            <w:pStyle w:val="Contents3"/>
            <w:rPr>
              <w:rFonts w:ascii="Calibri" w:hAnsi="Calibri" w:cs="Calibri"/>
              <w:sz w:val="22"/>
              <w:szCs w:val="22"/>
              <w:lang w:val="en-US" w:eastAsia="en-US"/>
            </w:rPr>
          </w:pPr>
          <w:r>
            <w:rPr>
              <w:lang w:val="en-US" w:eastAsia="en-US"/>
            </w:rPr>
            <w:t>5.4.11</w:t>
          </w:r>
          <w:r>
            <w:rPr>
              <w:rFonts w:cs="Calibri" w:ascii="Calibri" w:hAnsi="Calibri"/>
              <w:sz w:val="22"/>
              <w:szCs w:val="22"/>
              <w:lang w:val="en-US" w:eastAsia="en-US"/>
            </w:rPr>
            <w:tab/>
          </w:r>
          <w:r>
            <w:rPr>
              <w:lang w:val="en-US" w:eastAsia="en-US"/>
            </w:rPr>
            <w:t>Exposure of network slice management data for Network Slice as a Service (NSaaS) case</w:t>
            <w:tab/>
          </w:r>
          <w:hyperlink w:anchor="__RefHeading___Toc130215378">
            <w:r>
              <w:rPr>
                <w:rStyle w:val="IndexLink"/>
                <w:lang w:val="en-US" w:eastAsia="en-US"/>
              </w:rPr>
              <w:t>27</w:t>
            </w:r>
          </w:hyperlink>
        </w:p>
        <w:p>
          <w:pPr>
            <w:pStyle w:val="Contents3"/>
            <w:rPr>
              <w:rFonts w:ascii="Calibri" w:hAnsi="Calibri" w:cs="Calibri"/>
              <w:sz w:val="22"/>
              <w:szCs w:val="22"/>
              <w:lang w:val="en-US" w:eastAsia="en-US"/>
            </w:rPr>
          </w:pPr>
          <w:r>
            <w:rPr>
              <w:lang w:val="en-US" w:eastAsia="en-US"/>
            </w:rPr>
            <w:t>5.4.</w:t>
          </w:r>
          <w:r>
            <w:rPr>
              <w:rFonts w:eastAsia="SimSun;宋体"/>
              <w:lang w:val="en-US" w:eastAsia="en-US"/>
            </w:rPr>
            <w:t>12</w:t>
          </w:r>
          <w:r>
            <w:rPr>
              <w:rFonts w:cs="Calibri" w:ascii="Calibri" w:hAnsi="Calibri"/>
              <w:sz w:val="22"/>
              <w:szCs w:val="22"/>
              <w:lang w:val="en-US" w:eastAsia="en-US"/>
            </w:rPr>
            <w:tab/>
          </w:r>
          <w:r>
            <w:rPr>
              <w:lang w:val="en-US" w:eastAsia="en-US"/>
            </w:rPr>
            <w:t>Exposure of network slice management capability</w:t>
            <w:tab/>
          </w:r>
          <w:hyperlink w:anchor="__RefHeading___Toc130215379">
            <w:r>
              <w:rPr>
                <w:rStyle w:val="IndexLink"/>
                <w:lang w:val="en-US" w:eastAsia="en-US"/>
              </w:rPr>
              <w:t>28</w:t>
            </w:r>
          </w:hyperlink>
        </w:p>
        <w:p>
          <w:pPr>
            <w:pStyle w:val="Contents3"/>
            <w:rPr>
              <w:rFonts w:ascii="Calibri" w:hAnsi="Calibri" w:cs="Calibri"/>
              <w:sz w:val="22"/>
              <w:szCs w:val="22"/>
              <w:lang w:val="en-US" w:eastAsia="en-US"/>
            </w:rPr>
          </w:pPr>
          <w:r>
            <w:rPr>
              <w:lang w:val="en-US" w:eastAsia="en-US"/>
            </w:rPr>
            <w:t>5.4.</w:t>
          </w:r>
          <w:r>
            <w:rPr>
              <w:rFonts w:eastAsia="SimSun;宋体"/>
              <w:lang w:val="en-US" w:eastAsia="en-US"/>
            </w:rPr>
            <w:t>13</w:t>
          </w:r>
          <w:r>
            <w:rPr>
              <w:rFonts w:cs="Calibri" w:ascii="Calibri" w:hAnsi="Calibri"/>
              <w:sz w:val="22"/>
              <w:szCs w:val="22"/>
              <w:lang w:val="en-US" w:eastAsia="en-US"/>
            </w:rPr>
            <w:tab/>
          </w:r>
          <w:r>
            <w:rPr>
              <w:lang w:val="en-US" w:eastAsia="en-US"/>
            </w:rPr>
            <w:t>To modify the network slice instance due to changed demand</w:t>
            <w:tab/>
          </w:r>
          <w:hyperlink w:anchor="__RefHeading___Toc130215380">
            <w:r>
              <w:rPr>
                <w:rStyle w:val="IndexLink"/>
                <w:lang w:val="en-US" w:eastAsia="en-US"/>
              </w:rPr>
              <w:t>28</w:t>
            </w:r>
          </w:hyperlink>
        </w:p>
        <w:p>
          <w:pPr>
            <w:pStyle w:val="Contents3"/>
            <w:rPr>
              <w:rFonts w:ascii="Calibri" w:hAnsi="Calibri" w:cs="Calibri"/>
              <w:sz w:val="22"/>
              <w:szCs w:val="22"/>
              <w:lang w:val="en-US" w:eastAsia="en-US"/>
            </w:rPr>
          </w:pPr>
          <w:r>
            <w:rPr>
              <w:lang w:val="en-US" w:eastAsia="en-US"/>
            </w:rPr>
            <w:t>5.4.</w:t>
          </w:r>
          <w:r>
            <w:rPr>
              <w:rFonts w:eastAsia="SimSun;宋体"/>
              <w:lang w:val="en-US" w:eastAsia="en-US"/>
            </w:rPr>
            <w:t>14</w:t>
          </w:r>
          <w:r>
            <w:rPr>
              <w:rFonts w:cs="Calibri" w:ascii="Calibri" w:hAnsi="Calibri"/>
              <w:sz w:val="22"/>
              <w:szCs w:val="22"/>
              <w:lang w:val="en-US" w:eastAsia="en-US"/>
            </w:rPr>
            <w:tab/>
          </w:r>
          <w:r>
            <w:rPr>
              <w:lang w:val="en-US" w:eastAsia="en-US"/>
            </w:rPr>
            <w:t>Management data analytics for 5G networks</w:t>
            <w:tab/>
          </w:r>
          <w:hyperlink w:anchor="__RefHeading___Toc130215381">
            <w:r>
              <w:rPr>
                <w:rStyle w:val="IndexLink"/>
                <w:lang w:val="en-US" w:eastAsia="en-US"/>
              </w:rPr>
              <w:t>29</w:t>
            </w:r>
          </w:hyperlink>
        </w:p>
        <w:p>
          <w:pPr>
            <w:pStyle w:val="Contents3"/>
            <w:rPr>
              <w:rFonts w:ascii="Calibri" w:hAnsi="Calibri" w:cs="Calibri"/>
              <w:color w:val="FF0000"/>
              <w:sz w:val="22"/>
              <w:szCs w:val="22"/>
              <w:lang w:val="en-US" w:eastAsia="en-US"/>
            </w:rPr>
          </w:pPr>
          <w:r>
            <w:rPr>
              <w:color w:val="FF0000"/>
              <w:lang w:val="en-US" w:eastAsia="en-US"/>
            </w:rPr>
            <w:t>5.4.</w:t>
          </w:r>
          <w:r>
            <w:rPr>
              <w:rFonts w:eastAsia="SimSun;宋体"/>
              <w:color w:val="FF0000"/>
              <w:lang w:val="en-US" w:eastAsia="en-US"/>
            </w:rPr>
            <w:t>15</w:t>
          </w:r>
          <w:r>
            <w:rPr>
              <w:rFonts w:cs="Calibri" w:ascii="Calibri" w:hAnsi="Calibri"/>
              <w:color w:val="FF0000"/>
              <w:sz w:val="22"/>
              <w:szCs w:val="22"/>
              <w:lang w:val="en-US" w:eastAsia="en-US"/>
            </w:rPr>
            <w:tab/>
          </w:r>
          <w:r>
            <w:rPr>
              <w:color w:val="FF0000"/>
              <w:lang w:val="en-US" w:eastAsia="en-US"/>
            </w:rPr>
            <w:t xml:space="preserve">Capacity management of network slice instances  and network slice subnet instances </w:t>
            <w:tab/>
          </w:r>
          <w:hyperlink w:anchor="__RefHeading___Toc130215382">
            <w:r>
              <w:rPr>
                <w:rStyle w:val="IndexLink"/>
                <w:color w:val="FF0000"/>
                <w:lang w:val="en-US" w:eastAsia="en-US"/>
              </w:rPr>
              <w:t>29</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High level features</w:t>
            <w:tab/>
          </w:r>
          <w:hyperlink w:anchor="__RefHeading___Toc130215383">
            <w:r>
              <w:rPr>
                <w:rStyle w:val="IndexLink"/>
                <w:lang w:val="en-US" w:eastAsia="en-US"/>
              </w:rPr>
              <w:t>30</w:t>
            </w:r>
          </w:hyperlink>
        </w:p>
        <w:p>
          <w:pPr>
            <w:pStyle w:val="Contents2"/>
            <w:rPr>
              <w:rFonts w:ascii="Calibri" w:hAnsi="Calibri" w:cs="Calibri"/>
              <w:sz w:val="22"/>
              <w:szCs w:val="22"/>
              <w:lang w:val="en-US" w:eastAsia="en-US"/>
            </w:rPr>
          </w:pPr>
          <w:r>
            <w:rPr>
              <w:rFonts w:eastAsia="SimSun;宋体"/>
              <w:lang w:val="en-US" w:eastAsia="en-US"/>
            </w:rPr>
            <w:t>6.1</w:t>
          </w:r>
          <w:r>
            <w:rPr>
              <w:rFonts w:cs="Calibri" w:ascii="Calibri" w:hAnsi="Calibri"/>
              <w:sz w:val="22"/>
              <w:szCs w:val="22"/>
              <w:lang w:val="en-US" w:eastAsia="en-US"/>
            </w:rPr>
            <w:tab/>
          </w:r>
          <w:r>
            <w:rPr>
              <w:rFonts w:eastAsia="SimSun;宋体"/>
              <w:lang w:val="en-US" w:eastAsia="en-US"/>
            </w:rPr>
            <w:t>General</w:t>
          </w:r>
          <w:r>
            <w:rPr>
              <w:lang w:val="en-US" w:eastAsia="en-US"/>
            </w:rPr>
            <w:tab/>
          </w:r>
          <w:hyperlink w:anchor="__RefHeading___Toc130215384">
            <w:r>
              <w:rPr>
                <w:rStyle w:val="IndexLink"/>
                <w:lang w:val="en-US" w:eastAsia="en-US"/>
              </w:rPr>
              <w:t>30</w:t>
            </w:r>
          </w:hyperlink>
        </w:p>
        <w:p>
          <w:pPr>
            <w:pStyle w:val="Contents2"/>
            <w:rPr>
              <w:rFonts w:ascii="Calibri" w:hAnsi="Calibri" w:cs="Calibri"/>
              <w:sz w:val="22"/>
              <w:szCs w:val="22"/>
              <w:lang w:val="en-US" w:eastAsia="en-US"/>
            </w:rPr>
          </w:pPr>
          <w:r>
            <w:rPr>
              <w:rFonts w:eastAsia="SimSun;宋体"/>
              <w:lang w:val="en-US" w:eastAsia="en-US"/>
            </w:rPr>
            <w:t>6.2</w:t>
          </w:r>
          <w:r>
            <w:rPr>
              <w:rFonts w:cs="Calibri" w:ascii="Calibri" w:hAnsi="Calibri"/>
              <w:sz w:val="22"/>
              <w:szCs w:val="22"/>
              <w:lang w:val="en-US" w:eastAsia="en-US"/>
            </w:rPr>
            <w:tab/>
          </w:r>
          <w:r>
            <w:rPr>
              <w:lang w:val="en-US" w:eastAsia="en-US"/>
            </w:rPr>
            <w:t>Self-Organizing Networks (SON) for 5G networks</w:t>
          </w:r>
          <w:r>
            <w:rPr>
              <w:lang w:val="en-US" w:eastAsia="en-US"/>
            </w:rPr>
            <w:tab/>
          </w:r>
          <w:hyperlink w:anchor="__RefHeading___Toc130215385">
            <w:r>
              <w:rPr>
                <w:rStyle w:val="IndexLink"/>
                <w:lang w:val="en-US" w:eastAsia="en-US"/>
              </w:rPr>
              <w:t>30</w:t>
            </w:r>
          </w:hyperlink>
        </w:p>
        <w:p>
          <w:pPr>
            <w:pStyle w:val="Contents2"/>
            <w:rPr>
              <w:rFonts w:ascii="Calibri" w:hAnsi="Calibri" w:cs="Calibri"/>
              <w:sz w:val="22"/>
              <w:szCs w:val="22"/>
              <w:lang w:val="en-US" w:eastAsia="en-US"/>
            </w:rPr>
          </w:pPr>
          <w:r>
            <w:rPr>
              <w:rFonts w:eastAsia="SimSun;宋体"/>
              <w:lang w:val="en-US" w:eastAsia="en-US"/>
            </w:rPr>
            <w:t>6.3</w:t>
          </w:r>
          <w:r>
            <w:rPr>
              <w:rFonts w:cs="Calibri" w:ascii="Calibri" w:hAnsi="Calibri"/>
              <w:sz w:val="22"/>
              <w:szCs w:val="22"/>
              <w:lang w:val="en-US" w:eastAsia="en-US"/>
            </w:rPr>
            <w:tab/>
          </w:r>
          <w:r>
            <w:rPr>
              <w:rFonts w:eastAsia="SimSun;宋体"/>
              <w:lang w:val="en-US" w:eastAsia="en-US"/>
            </w:rPr>
            <w:t>Management data analytics for 5G networks</w:t>
          </w:r>
          <w:r>
            <w:rPr>
              <w:lang w:val="en-US" w:eastAsia="en-US"/>
            </w:rPr>
            <w:tab/>
          </w:r>
          <w:hyperlink w:anchor="__RefHeading___Toc130215386">
            <w:r>
              <w:rPr>
                <w:rStyle w:val="IndexLink"/>
                <w:lang w:val="en-US" w:eastAsia="en-US"/>
              </w:rPr>
              <w:t>30</w:t>
            </w:r>
          </w:hyperlink>
        </w:p>
        <w:p>
          <w:pPr>
            <w:pStyle w:val="Contents2"/>
            <w:rPr>
              <w:rFonts w:ascii="Calibri" w:hAnsi="Calibri" w:cs="Calibri"/>
              <w:sz w:val="22"/>
              <w:szCs w:val="22"/>
              <w:lang w:val="en-US" w:eastAsia="en-US"/>
            </w:rPr>
          </w:pPr>
          <w:r>
            <w:rPr>
              <w:rFonts w:eastAsia="SimSun;宋体"/>
              <w:lang w:val="en-US" w:eastAsia="en-US"/>
            </w:rPr>
            <w:t>6.4</w:t>
          </w:r>
          <w:r>
            <w:rPr>
              <w:rFonts w:cs="Calibri" w:ascii="Calibri" w:hAnsi="Calibri"/>
              <w:sz w:val="22"/>
              <w:szCs w:val="22"/>
              <w:lang w:val="en-US" w:eastAsia="en-US"/>
            </w:rPr>
            <w:tab/>
          </w:r>
          <w:r>
            <w:rPr>
              <w:rFonts w:eastAsia="SimSun;宋体"/>
              <w:lang w:val="en-US" w:eastAsia="en-US"/>
            </w:rPr>
            <w:t>Closed loop SLS Assurance</w:t>
          </w:r>
          <w:r>
            <w:rPr>
              <w:lang w:val="en-US" w:eastAsia="en-US"/>
            </w:rPr>
            <w:tab/>
          </w:r>
          <w:hyperlink w:anchor="__RefHeading___Toc130215387">
            <w:r>
              <w:rPr>
                <w:rStyle w:val="IndexLink"/>
                <w:lang w:val="en-US" w:eastAsia="en-US"/>
              </w:rPr>
              <w:t>30</w:t>
            </w:r>
          </w:hyperlink>
        </w:p>
        <w:p>
          <w:pPr>
            <w:pStyle w:val="Contents2"/>
            <w:rPr>
              <w:rFonts w:ascii="Calibri" w:hAnsi="Calibri" w:cs="Calibri"/>
              <w:sz w:val="22"/>
              <w:szCs w:val="22"/>
              <w:lang w:val="en-US" w:eastAsia="en-US"/>
            </w:rPr>
          </w:pPr>
          <w:r>
            <w:rPr>
              <w:rFonts w:eastAsia="SimSun;宋体"/>
              <w:lang w:val="en-US" w:eastAsia="en-US"/>
            </w:rPr>
            <w:t>6.5</w:t>
          </w:r>
          <w:r>
            <w:rPr>
              <w:rFonts w:cs="Calibri" w:ascii="Calibri" w:hAnsi="Calibri"/>
              <w:sz w:val="22"/>
              <w:szCs w:val="22"/>
              <w:lang w:val="en-US" w:eastAsia="en-US"/>
            </w:rPr>
            <w:tab/>
          </w:r>
          <w:r>
            <w:rPr>
              <w:rFonts w:eastAsia="SimSun;宋体"/>
              <w:lang w:val="en-US" w:eastAsia="en-US"/>
            </w:rPr>
            <w:t>Energy Efficiency(EE) for 5G networks</w:t>
          </w:r>
          <w:r>
            <w:rPr>
              <w:lang w:val="en-US" w:eastAsia="en-US"/>
            </w:rPr>
            <w:tab/>
          </w:r>
          <w:hyperlink w:anchor="__RefHeading___Toc130215388">
            <w:r>
              <w:rPr>
                <w:rStyle w:val="IndexLink"/>
                <w:lang w:val="en-US" w:eastAsia="en-US"/>
              </w:rPr>
              <w:t>30</w:t>
            </w:r>
          </w:hyperlink>
        </w:p>
        <w:p>
          <w:pPr>
            <w:pStyle w:val="Contents8"/>
            <w:rPr>
              <w:rFonts w:ascii="Calibri" w:hAnsi="Calibri" w:cs="Calibri"/>
              <w:szCs w:val="22"/>
              <w:lang w:val="en-US" w:eastAsia="en-US"/>
            </w:rPr>
          </w:pPr>
          <w:r>
            <w:rPr>
              <w:b w:val="false"/>
              <w:lang w:val="en-US" w:eastAsia="en-US"/>
            </w:rPr>
            <w:t>Annex A (informative): Change history</w:t>
            <w:tab/>
          </w:r>
          <w:hyperlink w:anchor="__RefHeading___Toc130215389">
            <w:r>
              <w:rPr>
                <w:rStyle w:val="IndexLink"/>
                <w:b w:val="false"/>
                <w:lang w:val="en-US" w:eastAsia="en-US"/>
              </w:rPr>
              <w:t>31</w:t>
            </w:r>
          </w:hyperlink>
          <w:r>
            <w:rPr>
              <w:rStyle w:val="IndexLink"/>
              <w:b w:val="false"/>
              <w:lang w:val="en-US" w:eastAsia="en-US"/>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130215325"/>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130215326"/>
      <w:bookmarkEnd w:id="9"/>
      <w:r>
        <w:rPr/>
        <w:t>Introduction</w:t>
      </w:r>
    </w:p>
    <w:p>
      <w:pPr>
        <w:pStyle w:val="Normal"/>
        <w:rPr/>
      </w:pPr>
      <w:r>
        <w:rPr>
          <w:lang w:eastAsia="zh-CN"/>
        </w:rPr>
        <w:t>N</w:t>
      </w:r>
      <w:r>
        <w:rPr>
          <w:lang w:eastAsia="zh-CN"/>
        </w:rPr>
        <w:t>etwork slicing is a</w:t>
      </w:r>
      <w:r>
        <w:rPr>
          <w:lang w:eastAsia="zh-CN"/>
        </w:rPr>
        <w:t xml:space="preserve"> key </w:t>
      </w:r>
      <w:r>
        <w:rPr>
          <w:lang w:eastAsia="zh-CN"/>
        </w:rPr>
        <w:t>feature for</w:t>
      </w:r>
      <w:r>
        <w:rPr>
          <w:lang w:eastAsia="zh-CN"/>
        </w:rPr>
        <w:t xml:space="preserve"> 5G</w:t>
      </w:r>
      <w:r>
        <w:rPr>
          <w:lang w:eastAsia="zh-CN"/>
        </w:rPr>
        <w:t xml:space="preserve">. </w:t>
      </w:r>
      <w:r>
        <w:rPr>
          <w:lang w:eastAsia="zh-CN"/>
        </w:rPr>
        <w:t xml:space="preserve">Network slicing </w:t>
      </w:r>
      <w:r>
        <w:rPr>
          <w:rFonts w:eastAsia="MS Mincho;ＭＳ 明朝"/>
        </w:rPr>
        <w:t xml:space="preserve">is a paradigm where logical networks/partitions are created, with appropriate isolation, resources and optimized topology to serve a purpose or service category (e.g. use case/traffic category, or for MNO internal reasons) or customers (logical system created "on demand"). </w:t>
      </w:r>
      <w:r>
        <w:br w:type="page"/>
      </w:r>
    </w:p>
    <w:p>
      <w:pPr>
        <w:pStyle w:val="Heading1"/>
        <w:ind w:left="1134" w:hanging="1134"/>
        <w:rPr/>
      </w:pPr>
      <w:bookmarkStart w:id="10" w:name="__RefHeading___Toc130215327"/>
      <w:bookmarkEnd w:id="10"/>
      <w:r>
        <w:rPr/>
        <w:t>1</w:t>
        <w:tab/>
        <w:t>Scope</w:t>
      </w:r>
    </w:p>
    <w:p>
      <w:pPr>
        <w:pStyle w:val="Normal"/>
        <w:ind w:right="-99" w:hanging="0"/>
        <w:rPr/>
      </w:pPr>
      <w:r>
        <w:rPr>
          <w:bCs/>
        </w:rPr>
        <w:t>The present document specifies the concepts, use cases and requirements for management of network slicing in mobile networks. The 3GPP management system directly manages only the parts of the network that consist of network functions specified in 3GPP (e.g. 5G RAN, 5G CN and IMS). For the network functions specified by other SDOs</w:t>
      </w:r>
      <w:r>
        <w:rPr>
          <w:bCs/>
          <w:lang w:eastAsia="zh-CN"/>
        </w:rPr>
        <w:t>,</w:t>
      </w:r>
      <w:r>
        <w:rPr>
          <w:bCs/>
        </w:rPr>
        <w:t xml:space="preserve"> the management impact of network slicing is addressed as required. For example, regarding the Transport Network (TN) part supporting connectivity within and between CN and RAN parts, 3GPP management system may provide link requirements (e.g. topology, QOS parameters) to the TN management system. </w:t>
      </w:r>
    </w:p>
    <w:p>
      <w:pPr>
        <w:pStyle w:val="Heading1"/>
        <w:ind w:left="1134" w:hanging="1134"/>
        <w:rPr/>
      </w:pPr>
      <w:bookmarkStart w:id="11" w:name="__RefHeading___Toc130215328"/>
      <w:bookmarkEnd w:id="11"/>
      <w:r>
        <w:rPr/>
        <w:t>2</w:t>
        <w:tab/>
        <w:t>References</w:t>
      </w:r>
    </w:p>
    <w:p>
      <w:pPr>
        <w:pStyle w:val="Normal"/>
        <w:rPr/>
      </w:pPr>
      <w:r>
        <w:rPr/>
        <w:t>The following documents contain provisions which, through reference in this text, constitute provisions of the present document.</w:t>
      </w:r>
    </w:p>
    <w:p>
      <w:pPr>
        <w:pStyle w:val="B1"/>
        <w:rPr/>
      </w:pPr>
      <w:bookmarkStart w:id="12" w:name="OLE_LINK4"/>
      <w:bookmarkStart w:id="13" w:name="OLE_LINK3"/>
      <w:bookmarkStart w:id="14" w:name="OLE_LINK2"/>
      <w:bookmarkStart w:id="15" w:name="OLE_LINK1"/>
      <w:bookmarkEnd w:id="12"/>
      <w:bookmarkEnd w:id="13"/>
      <w:bookmarkEnd w:id="14"/>
      <w:bookmarkEnd w:id="15"/>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6" w:name="OLE_LINK4"/>
      <w:bookmarkStart w:id="17" w:name="OLE_LINK3"/>
      <w:bookmarkStart w:id="18" w:name="OLE_LINK2"/>
      <w:bookmarkStart w:id="19" w:name="OLE_LINK1"/>
      <w:bookmarkEnd w:id="16"/>
      <w:bookmarkEnd w:id="17"/>
      <w:bookmarkEnd w:id="18"/>
      <w:bookmarkEnd w:id="19"/>
      <w:r>
        <w:rPr/>
        <w:t>[1]</w:t>
        <w:tab/>
        <w:t>3GPP TR 21.905: "Vocabulary for 3GPP Specifications".</w:t>
      </w:r>
    </w:p>
    <w:p>
      <w:pPr>
        <w:pStyle w:val="EX"/>
        <w:rPr/>
      </w:pPr>
      <w:r>
        <w:rPr>
          <w:lang w:eastAsia="zh-CN"/>
        </w:rPr>
        <w:t>[2]</w:t>
        <w:tab/>
        <w:t xml:space="preserve">3GPP TS 22.261 </w:t>
      </w:r>
      <w:r>
        <w:rPr>
          <w:lang w:eastAsia="zh-CN"/>
        </w:rPr>
        <w:t>"</w:t>
      </w:r>
      <w:r>
        <w:rPr>
          <w:lang w:eastAsia="zh-CN"/>
        </w:rPr>
        <w:t>Service requirements for next generation new services and markets</w:t>
      </w:r>
      <w:r>
        <w:rPr>
          <w:lang w:eastAsia="zh-CN"/>
        </w:rPr>
        <w:t>".</w:t>
      </w:r>
    </w:p>
    <w:p>
      <w:pPr>
        <w:pStyle w:val="EX"/>
        <w:rPr>
          <w:lang w:eastAsia="zh-CN"/>
        </w:rPr>
      </w:pPr>
      <w:r>
        <w:rPr>
          <w:lang w:eastAsia="zh-CN"/>
        </w:rPr>
        <w:t>[3]</w:t>
        <w:tab/>
        <w:t>3GPP TS 23.501: " System Architecture for the 5G system".</w:t>
      </w:r>
    </w:p>
    <w:p>
      <w:pPr>
        <w:pStyle w:val="EX"/>
        <w:rPr>
          <w:lang w:eastAsia="zh-CN"/>
        </w:rPr>
      </w:pPr>
      <w:r>
        <w:rPr>
          <w:lang w:eastAsia="zh-CN"/>
        </w:rPr>
        <w:t>[4]</w:t>
        <w:tab/>
        <w:t xml:space="preserve">3GPP TS </w:t>
      </w:r>
      <w:r>
        <w:rPr>
          <w:lang w:eastAsia="zh-CN"/>
        </w:rPr>
        <w:t>38</w:t>
      </w:r>
      <w:r>
        <w:rPr>
          <w:lang w:eastAsia="zh-CN"/>
        </w:rPr>
        <w:t>.</w:t>
      </w:r>
      <w:r>
        <w:rPr>
          <w:lang w:eastAsia="zh-CN"/>
        </w:rPr>
        <w:t>401</w:t>
      </w:r>
      <w:r>
        <w:rPr>
          <w:lang w:eastAsia="zh-CN"/>
        </w:rPr>
        <w:t xml:space="preserve"> </w:t>
      </w:r>
      <w:r>
        <w:rPr>
          <w:lang w:eastAsia="zh-CN"/>
        </w:rPr>
        <w:t>"</w:t>
      </w:r>
      <w:r>
        <w:rPr>
          <w:lang w:eastAsia="zh-CN"/>
        </w:rPr>
        <w:t>NG-RAN; Architecture description</w:t>
      </w:r>
      <w:r>
        <w:rPr>
          <w:lang w:eastAsia="zh-CN"/>
        </w:rPr>
        <w:t>".</w:t>
      </w:r>
    </w:p>
    <w:p>
      <w:pPr>
        <w:pStyle w:val="EX"/>
        <w:rPr/>
      </w:pPr>
      <w:r>
        <w:rPr>
          <w:lang w:eastAsia="zh-CN"/>
        </w:rPr>
        <w:t>[5]</w:t>
        <w:tab/>
      </w:r>
      <w:r>
        <w:rPr/>
        <w:t>3GPP TS 28.531: "Management and orchestration; Provisioning".</w:t>
      </w:r>
    </w:p>
    <w:p>
      <w:pPr>
        <w:pStyle w:val="EX"/>
        <w:rPr>
          <w:lang w:eastAsia="zh-CN"/>
        </w:rPr>
      </w:pPr>
      <w:r>
        <w:rPr/>
        <w:t>[6]</w:t>
        <w:tab/>
        <w:t>3GPP TS 28.541: "Management and orchestration ; 5G Network Resource Model (NRM); Stage 2 and stage3".</w:t>
      </w:r>
    </w:p>
    <w:p>
      <w:pPr>
        <w:pStyle w:val="Heading1"/>
        <w:ind w:left="1134" w:hanging="1134"/>
        <w:rPr/>
      </w:pPr>
      <w:bookmarkStart w:id="20" w:name="__RefHeading___Toc130215329"/>
      <w:bookmarkEnd w:id="20"/>
      <w:r>
        <w:rPr/>
        <w:t>3</w:t>
        <w:tab/>
        <w:t>Definitions and abbreviations</w:t>
      </w:r>
    </w:p>
    <w:p>
      <w:pPr>
        <w:pStyle w:val="Heading2"/>
        <w:rPr/>
      </w:pPr>
      <w:bookmarkStart w:id="21" w:name="__RefHeading___Toc130215330"/>
      <w:bookmarkEnd w:id="21"/>
      <w:r>
        <w:rPr/>
        <w:t>3.1</w:t>
        <w:tab/>
        <w:t>Definitions</w:t>
      </w:r>
    </w:p>
    <w:p>
      <w:pPr>
        <w:pStyle w:val="Normal"/>
        <w:rPr/>
      </w:pPr>
      <w:r>
        <w:rPr/>
        <w:t xml:space="preserve">For the purposes of the present document, the terms and definitions given in </w:t>
      </w:r>
      <w:bookmarkStart w:id="22" w:name="OLE_LINK8"/>
      <w:bookmarkStart w:id="23" w:name="OLE_LINK7"/>
      <w:bookmarkStart w:id="24" w:name="OLE_LINK6"/>
      <w:r>
        <w:rPr/>
        <w:t xml:space="preserve">3GPP </w:t>
      </w:r>
      <w:bookmarkEnd w:id="22"/>
      <w:bookmarkEnd w:id="23"/>
      <w:bookmarkEnd w:id="24"/>
      <w:r>
        <w:rPr/>
        <w:t>TR 21.905 [1] and the following apply. A term defined in the present document takes precedence over the definition of the same term, if any, in 3GPP TR 21.905 [1].</w:t>
      </w:r>
    </w:p>
    <w:p>
      <w:pPr>
        <w:pStyle w:val="Normal"/>
        <w:rPr>
          <w:lang w:eastAsia="zh-CN"/>
        </w:rPr>
      </w:pPr>
      <w:r>
        <w:rPr>
          <w:b/>
          <w:bCs/>
        </w:rPr>
        <w:t>network slice</w:t>
      </w:r>
      <w:r>
        <w:rPr>
          <w:b/>
        </w:rPr>
        <w:t>:</w:t>
      </w:r>
      <w:r>
        <w:rPr>
          <w:lang w:eastAsia="zh-CN"/>
        </w:rPr>
        <w:t xml:space="preserve"> </w:t>
      </w:r>
      <w:r>
        <w:rPr/>
        <w:t xml:space="preserve">a logical network that provides specific network capabilities and network characteristics, </w:t>
      </w:r>
      <w:r>
        <w:rPr>
          <w:lang w:bidi="bn-BD"/>
        </w:rPr>
        <w:t>supporting various service properties for network slice customers</w:t>
      </w:r>
      <w:r>
        <w:rPr>
          <w:lang w:eastAsia="zh-CN"/>
        </w:rPr>
        <w:t>.</w:t>
      </w:r>
    </w:p>
    <w:p>
      <w:pPr>
        <w:pStyle w:val="NO"/>
        <w:rPr>
          <w:lang w:eastAsia="zh-CN"/>
        </w:rPr>
      </w:pPr>
      <w:r>
        <w:rPr>
          <w:lang w:eastAsia="zh-CN"/>
        </w:rPr>
        <w:t>NOTE 1: NetworkSlice Information Object Class (IOC)  (refer to TS 28.541 [6]) is used to model network slice.</w:t>
      </w:r>
    </w:p>
    <w:p>
      <w:pPr>
        <w:pStyle w:val="NO"/>
        <w:rPr/>
      </w:pPr>
      <w:r>
        <w:rPr/>
        <w:t>NOTE 2: Represent network slice defined in TS 23.501 [3] with added service properties.</w:t>
      </w:r>
    </w:p>
    <w:p>
      <w:pPr>
        <w:pStyle w:val="Normal"/>
        <w:rPr>
          <w:lang w:eastAsia="zh-CN"/>
        </w:rPr>
      </w:pPr>
      <w:r>
        <w:rPr>
          <w:b/>
          <w:lang w:eastAsia="zh-CN"/>
        </w:rPr>
        <w:t>NetworkSlice instance:</w:t>
      </w:r>
      <w:r>
        <w:rPr>
          <w:lang w:eastAsia="zh-CN"/>
        </w:rPr>
        <w:t xml:space="preserve"> A Managed Object Instance (MOI) of NetworkSlice IOC.</w:t>
      </w:r>
    </w:p>
    <w:p>
      <w:pPr>
        <w:pStyle w:val="NO"/>
        <w:rPr>
          <w:lang w:eastAsia="zh-CN"/>
        </w:rPr>
      </w:pPr>
      <w:r>
        <w:rPr>
          <w:lang w:eastAsia="zh-CN"/>
        </w:rPr>
        <w:t>NOTE 3: NetworkSlice instance represents service view of a network slice which exposes the root NetworkSliceSubnet instance .</w:t>
      </w:r>
    </w:p>
    <w:p>
      <w:pPr>
        <w:pStyle w:val="Normal"/>
        <w:rPr/>
      </w:pPr>
      <w:r>
        <w:rPr>
          <w:b/>
        </w:rPr>
        <w:t>network s</w:t>
      </w:r>
      <w:r>
        <w:rPr>
          <w:b/>
          <w:lang w:eastAsia="zh-CN"/>
        </w:rPr>
        <w:t>lice subnet</w:t>
      </w:r>
      <w:r>
        <w:rPr>
          <w:b/>
        </w:rPr>
        <w:t>:</w:t>
      </w:r>
      <w:r>
        <w:rPr/>
        <w:t xml:space="preserve"> a represent</w:t>
      </w:r>
      <w:r>
        <w:rPr>
          <w:lang w:eastAsia="zh-CN"/>
        </w:rPr>
        <w:t>ation of</w:t>
      </w:r>
      <w:r>
        <w:rPr/>
        <w:t xml:space="preserve"> a set of </w:t>
      </w:r>
      <w:r>
        <w:rPr>
          <w:lang w:eastAsia="zh-CN"/>
        </w:rPr>
        <w:t>network</w:t>
      </w:r>
      <w:r>
        <w:rPr/>
        <w:t xml:space="preserve"> </w:t>
      </w:r>
      <w:r>
        <w:rPr>
          <w:lang w:eastAsia="zh-CN"/>
        </w:rPr>
        <w:t>f</w:t>
      </w:r>
      <w:r>
        <w:rPr/>
        <w:t>unctions and the associated resources (e.g. compute, storage and networking resources) supporting network slice.</w:t>
      </w:r>
    </w:p>
    <w:p>
      <w:pPr>
        <w:pStyle w:val="NO"/>
        <w:rPr>
          <w:lang w:eastAsia="zh-CN"/>
        </w:rPr>
      </w:pPr>
      <w:r>
        <w:rPr/>
        <w:t xml:space="preserve">NOTE 4: </w:t>
      </w:r>
      <w:r>
        <w:rPr>
          <w:lang w:eastAsia="zh-CN"/>
        </w:rPr>
        <w:t>NetworkSliceSubnet IOC (refer to TS 28.541 [x])  is used to model network slice subnet which may include core network functions and/or RAN network functions and/or other network slice subnets. The network slice instance defined in TS 23.501 [3] can be reflected via the NetworkSliceSubnet IOC and the allocated resources.</w:t>
      </w:r>
    </w:p>
    <w:p>
      <w:pPr>
        <w:pStyle w:val="Normal"/>
        <w:rPr>
          <w:szCs w:val="19"/>
        </w:rPr>
      </w:pPr>
      <w:r>
        <w:rPr>
          <w:b/>
          <w:szCs w:val="19"/>
        </w:rPr>
        <w:t>NetworkSliceSubnet instance:</w:t>
      </w:r>
      <w:r>
        <w:rPr>
          <w:szCs w:val="19"/>
        </w:rPr>
        <w:t xml:space="preserve"> A Managed Object Instance (MOI) of </w:t>
      </w:r>
      <w:r>
        <w:rPr>
          <w:lang w:eastAsia="zh-CN"/>
        </w:rPr>
        <w:t>NetworkSliceSubnet IOC.</w:t>
      </w:r>
    </w:p>
    <w:p>
      <w:pPr>
        <w:pStyle w:val="Normal"/>
        <w:rPr>
          <w:rFonts w:eastAsia="SimSun;宋体"/>
          <w:lang w:eastAsia="zh-CN"/>
        </w:rPr>
      </w:pPr>
      <w:r>
        <w:rPr>
          <w:rFonts w:eastAsia="SimSun;宋体"/>
          <w:b/>
          <w:lang w:eastAsia="zh-CN"/>
        </w:rPr>
        <w:t>Service Level Specification (SLS) :</w:t>
      </w:r>
      <w:r>
        <w:rPr>
          <w:rFonts w:eastAsia="SimSun;宋体"/>
          <w:lang w:eastAsia="zh-CN"/>
        </w:rPr>
        <w:t xml:space="preserve"> a set of service level requirements associated with a Service Level Agreement (SLA) to be satisfied by a network slice. </w:t>
      </w:r>
    </w:p>
    <w:p>
      <w:pPr>
        <w:pStyle w:val="NO"/>
        <w:rPr>
          <w:b/>
          <w:b/>
          <w:lang w:eastAsia="zh-CN"/>
        </w:rPr>
      </w:pPr>
      <w:r>
        <w:rPr>
          <w:caps/>
        </w:rPr>
        <w:t>Note</w:t>
      </w:r>
      <w:r>
        <w:rPr/>
        <w:t xml:space="preserve">: </w:t>
        <w:tab/>
        <w:t>Void</w:t>
      </w:r>
    </w:p>
    <w:p>
      <w:pPr>
        <w:pStyle w:val="Heading2"/>
        <w:rPr/>
      </w:pPr>
      <w:bookmarkStart w:id="25" w:name="__RefHeading___Toc130215331"/>
      <w:bookmarkEnd w:id="25"/>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CSC</w:t>
        <w:tab/>
        <w:t>Communication Service Customer</w:t>
      </w:r>
    </w:p>
    <w:p>
      <w:pPr>
        <w:pStyle w:val="EW"/>
        <w:rPr/>
      </w:pPr>
      <w:r>
        <w:rPr/>
        <w:t>CSMF</w:t>
        <w:tab/>
        <w:t>Communication Service Management Function</w:t>
      </w:r>
    </w:p>
    <w:p>
      <w:pPr>
        <w:pStyle w:val="EW"/>
        <w:rPr/>
      </w:pPr>
      <w:r>
        <w:rPr/>
        <w:t>CSP</w:t>
        <w:tab/>
        <w:t>Communication Service Provider</w:t>
      </w:r>
    </w:p>
    <w:p>
      <w:pPr>
        <w:pStyle w:val="EW"/>
        <w:rPr/>
      </w:pPr>
      <w:r>
        <w:rPr/>
        <w:t>DN</w:t>
        <w:tab/>
        <w:t>Data Network</w:t>
      </w:r>
    </w:p>
    <w:p>
      <w:pPr>
        <w:pStyle w:val="EW"/>
        <w:rPr/>
      </w:pPr>
      <w:r>
        <w:rPr/>
        <w:t>MNO</w:t>
        <w:tab/>
        <w:t>Mobile Network Operator</w:t>
      </w:r>
    </w:p>
    <w:p>
      <w:pPr>
        <w:pStyle w:val="EW"/>
        <w:rPr/>
      </w:pPr>
      <w:r>
        <w:rPr/>
        <w:t>NOP</w:t>
        <w:tab/>
        <w:t>Network Operator</w:t>
      </w:r>
    </w:p>
    <w:p>
      <w:pPr>
        <w:pStyle w:val="EW"/>
        <w:rPr/>
      </w:pPr>
      <w:r>
        <w:rPr/>
        <w:t>NSaaS</w:t>
        <w:tab/>
        <w:t>Network Slice as a Service</w:t>
      </w:r>
    </w:p>
    <w:p>
      <w:pPr>
        <w:pStyle w:val="EW"/>
        <w:rPr/>
      </w:pPr>
      <w:r>
        <w:rPr/>
        <w:t>NSaasC</w:t>
        <w:tab/>
        <w:t>Network Slice as a Service Customer</w:t>
      </w:r>
    </w:p>
    <w:p>
      <w:pPr>
        <w:pStyle w:val="EW"/>
        <w:rPr/>
      </w:pPr>
      <w:r>
        <w:rPr/>
        <w:t>NSaaSP</w:t>
        <w:tab/>
        <w:t>Network Slice as a Service Provider</w:t>
      </w:r>
    </w:p>
    <w:p>
      <w:pPr>
        <w:pStyle w:val="EX"/>
        <w:spacing w:before="0" w:after="180"/>
        <w:contextualSpacing/>
        <w:rPr/>
      </w:pPr>
      <w:r>
        <w:rPr/>
        <w:t>NSMF</w:t>
        <w:tab/>
        <w:t>Network Slice Management Function</w:t>
      </w:r>
    </w:p>
    <w:p>
      <w:pPr>
        <w:pStyle w:val="EX"/>
        <w:spacing w:before="0" w:after="180"/>
        <w:contextualSpacing/>
        <w:rPr/>
      </w:pPr>
      <w:r>
        <w:rPr/>
        <w:t>NSC</w:t>
        <w:tab/>
        <w:t>Network Slice Customer</w:t>
      </w:r>
    </w:p>
    <w:p>
      <w:pPr>
        <w:pStyle w:val="EX"/>
        <w:spacing w:before="0" w:after="180"/>
        <w:contextualSpacing/>
        <w:rPr/>
      </w:pPr>
      <w:r>
        <w:rPr/>
        <w:t>NSSMF</w:t>
        <w:tab/>
        <w:t>Network Slice Subnet Management Function</w:t>
      </w:r>
    </w:p>
    <w:p>
      <w:pPr>
        <w:pStyle w:val="EX"/>
        <w:spacing w:before="0" w:after="180"/>
        <w:contextualSpacing/>
        <w:rPr>
          <w:lang w:val="en-US"/>
        </w:rPr>
      </w:pPr>
      <w:r>
        <w:rPr/>
        <w:t>NSP</w:t>
        <w:tab/>
        <w:t>Network Slice Provider</w:t>
      </w:r>
    </w:p>
    <w:p>
      <w:pPr>
        <w:pStyle w:val="EX"/>
        <w:spacing w:before="0" w:after="180"/>
        <w:contextualSpacing/>
        <w:rPr>
          <w:lang w:val="en-US"/>
        </w:rPr>
      </w:pPr>
      <w:r>
        <w:rPr>
          <w:lang w:val="en-US"/>
        </w:rPr>
        <w:t>SLA</w:t>
        <w:tab/>
        <w:t>Service Level Agreement</w:t>
      </w:r>
    </w:p>
    <w:p>
      <w:pPr>
        <w:pStyle w:val="EX"/>
        <w:spacing w:before="0" w:after="180"/>
        <w:contextualSpacing/>
        <w:rPr/>
      </w:pPr>
      <w:r>
        <w:rPr>
          <w:lang w:val="en-US"/>
        </w:rPr>
        <w:t>SLS</w:t>
        <w:tab/>
        <w:t>Service Level Specification</w:t>
      </w:r>
    </w:p>
    <w:p>
      <w:pPr>
        <w:pStyle w:val="EX"/>
        <w:rPr/>
      </w:pPr>
      <w:r>
        <w:rPr/>
        <w:t>TN</w:t>
        <w:tab/>
        <w:t>Transport Network</w:t>
      </w:r>
    </w:p>
    <w:p>
      <w:pPr>
        <w:pStyle w:val="Heading1"/>
        <w:ind w:left="1134" w:hanging="1134"/>
        <w:rPr/>
      </w:pPr>
      <w:bookmarkStart w:id="26" w:name="__RefHeading___Toc130215332"/>
      <w:r>
        <w:rPr/>
        <w:t>4</w:t>
        <w:tab/>
        <w:t>Concepts and background</w:t>
      </w:r>
      <w:bookmarkEnd w:id="26"/>
      <w:r>
        <w:rPr/>
        <w:t xml:space="preserve"> </w:t>
      </w:r>
    </w:p>
    <w:p>
      <w:pPr>
        <w:pStyle w:val="Heading2"/>
        <w:rPr>
          <w:lang w:eastAsia="zh-CN"/>
        </w:rPr>
      </w:pPr>
      <w:bookmarkStart w:id="27" w:name="__RefHeading___Toc130215333"/>
      <w:bookmarkEnd w:id="27"/>
      <w:r>
        <w:rPr>
          <w:lang w:eastAsia="zh-CN"/>
        </w:rPr>
        <w:t>4.1</w:t>
        <w:tab/>
        <w:t>General concepts</w:t>
      </w:r>
    </w:p>
    <w:p>
      <w:pPr>
        <w:pStyle w:val="Heading3"/>
        <w:rPr>
          <w:lang w:eastAsia="zh-CN"/>
        </w:rPr>
      </w:pPr>
      <w:bookmarkStart w:id="28" w:name="__RefHeading___Toc130215334"/>
      <w:r>
        <w:rPr>
          <w:lang w:eastAsia="zh-CN"/>
        </w:rPr>
        <w:t>4.1</w:t>
      </w:r>
      <w:r>
        <w:rPr>
          <w:lang w:eastAsia="zh-CN"/>
        </w:rPr>
        <w:t>.1</w:t>
      </w:r>
      <w:r>
        <w:rPr>
          <w:lang w:eastAsia="zh-CN"/>
        </w:rPr>
        <w:tab/>
        <w:t>Management of 5G networks and network slicing</w:t>
      </w:r>
      <w:bookmarkEnd w:id="28"/>
      <w:r>
        <w:rPr>
          <w:lang w:eastAsia="zh-CN"/>
        </w:rPr>
        <w:t xml:space="preserve"> </w:t>
      </w:r>
    </w:p>
    <w:p>
      <w:pPr>
        <w:pStyle w:val="Normal"/>
        <w:rPr>
          <w:lang w:eastAsia="zh-CN" w:bidi="ar-KW"/>
        </w:rPr>
      </w:pPr>
      <w:r>
        <w:rPr>
          <w:lang w:bidi="ar-KW"/>
        </w:rPr>
        <w:t xml:space="preserve">5G system consists </w:t>
      </w:r>
      <w:r>
        <w:rPr/>
        <w:t>of 5G Access Network (AN),</w:t>
      </w:r>
      <w:r>
        <w:rPr>
          <w:lang w:eastAsia="zh-CN"/>
        </w:rPr>
        <w:t xml:space="preserve"> </w:t>
      </w:r>
      <w:r>
        <w:rPr/>
        <w:t xml:space="preserve">5G Core Network and UE, see </w:t>
      </w:r>
      <w:r>
        <w:rPr>
          <w:lang w:eastAsia="zh-CN"/>
        </w:rPr>
        <w:t>TS 23.501 [3]</w:t>
      </w:r>
      <w:r>
        <w:rPr>
          <w:lang w:bidi="ar-KW"/>
        </w:rPr>
        <w:t>.</w:t>
      </w:r>
    </w:p>
    <w:p>
      <w:pPr>
        <w:pStyle w:val="Normal"/>
        <w:rPr>
          <w:lang w:eastAsia="zh-CN" w:bidi="ar-KW"/>
        </w:rPr>
      </w:pPr>
      <w:r>
        <w:rPr>
          <w:lang w:bidi="ar-KW"/>
        </w:rPr>
        <w:t>5G system is expected to be able to provide optimized support for a variety of different communication services, different traffic loads, and different end user communities</w:t>
      </w:r>
      <w:r>
        <w:rPr>
          <w:lang w:eastAsia="zh-CN" w:bidi="ar-KW"/>
        </w:rPr>
        <w:t>, see clause 4 of TS 22.261 [</w:t>
      </w:r>
      <w:r>
        <w:rPr>
          <w:lang w:eastAsia="zh-CN" w:bidi="ar-KW"/>
        </w:rPr>
        <w:t>2</w:t>
      </w:r>
      <w:r>
        <w:rPr>
          <w:lang w:eastAsia="zh-CN" w:bidi="ar-KW"/>
        </w:rPr>
        <w:t>]</w:t>
      </w:r>
      <w:r>
        <w:rPr>
          <w:lang w:bidi="ar-KW"/>
        </w:rPr>
        <w:t xml:space="preserve">. </w:t>
      </w:r>
      <w:r>
        <w:rPr>
          <w:lang w:eastAsia="zh-CN" w:bidi="ar-KW"/>
        </w:rPr>
        <w:t>For example, the communication services using network slicing may include:</w:t>
      </w:r>
    </w:p>
    <w:p>
      <w:pPr>
        <w:pStyle w:val="B1"/>
        <w:rPr>
          <w:lang w:eastAsia="zh-CN" w:bidi="ar-KW"/>
        </w:rPr>
      </w:pPr>
      <w:r>
        <w:rPr>
          <w:lang w:eastAsia="zh-CN" w:bidi="ar-KW"/>
        </w:rPr>
        <w:t>-</w:t>
        <w:tab/>
        <w:t>V2X services</w:t>
      </w:r>
    </w:p>
    <w:p>
      <w:pPr>
        <w:pStyle w:val="B1"/>
        <w:rPr>
          <w:lang w:eastAsia="zh-CN" w:bidi="ar-KW"/>
        </w:rPr>
      </w:pPr>
      <w:r>
        <w:rPr>
          <w:lang w:eastAsia="zh-CN" w:bidi="ar-KW"/>
        </w:rPr>
        <w:tab/>
        <w:t>The 5G system aims to enhance its capability to meet KPIs that emerging V2X applications require. For these advanced applications, the requirements, such as data rate, reliability, latency, communication range and speed, are made more stringent</w:t>
      </w:r>
      <w:r>
        <w:rPr>
          <w:lang w:eastAsia="zh-CN" w:bidi="ar-KW"/>
        </w:rPr>
        <w:t>, see clause 4 of TS 22.261</w:t>
      </w:r>
      <w:r>
        <w:rPr>
          <w:lang w:eastAsia="zh-CN" w:bidi="ar-KW"/>
        </w:rPr>
        <w:t xml:space="preserve"> [2].</w:t>
      </w:r>
    </w:p>
    <w:p>
      <w:pPr>
        <w:pStyle w:val="B1"/>
        <w:rPr>
          <w:lang w:eastAsia="zh-CN" w:bidi="ar-KW"/>
        </w:rPr>
      </w:pPr>
      <w:r>
        <w:rPr>
          <w:lang w:eastAsia="zh-CN" w:bidi="ar-KW"/>
        </w:rPr>
        <w:t>-</w:t>
        <w:tab/>
        <w:t>5G seamless eMBB service with</w:t>
      </w:r>
      <w:r>
        <w:rPr>
          <w:lang w:eastAsia="zh-CN" w:bidi="ar-KW"/>
        </w:rPr>
        <w:t xml:space="preserve"> </w:t>
      </w:r>
      <w:r>
        <w:rPr>
          <w:lang w:eastAsia="zh-CN" w:bidi="ar-KW"/>
        </w:rPr>
        <w:t>FMC</w:t>
      </w:r>
    </w:p>
    <w:p>
      <w:pPr>
        <w:pStyle w:val="B1"/>
        <w:rPr/>
      </w:pPr>
      <w:r>
        <w:rPr>
          <w:lang w:eastAsia="zh-CN"/>
        </w:rPr>
        <w:tab/>
        <w:t xml:space="preserve">As one of the key technologies to enable network slicing, </w:t>
      </w:r>
      <w:r>
        <w:rPr>
          <w:rFonts w:eastAsia="Microsoft YaHei"/>
          <w:color w:val="000000"/>
          <w:szCs w:val="24"/>
        </w:rPr>
        <w:t>fixed mobile convergence (FMC)</w:t>
      </w:r>
      <w:r>
        <w:rPr>
          <w:lang w:eastAsia="zh-CN"/>
        </w:rPr>
        <w:t xml:space="preserve"> which includes</w:t>
      </w:r>
      <w:r>
        <w:rPr>
          <w:lang w:eastAsia="zh-CN"/>
        </w:rPr>
        <w:t xml:space="preserve"> w</w:t>
      </w:r>
      <w:r>
        <w:rPr>
          <w:lang w:eastAsia="zh-CN"/>
        </w:rPr>
        <w:t>ireless-to-the-everything (WTTx)</w:t>
      </w:r>
      <w:r>
        <w:rPr>
          <w:lang w:eastAsia="zh-CN"/>
        </w:rPr>
        <w:t xml:space="preserve"> and </w:t>
      </w:r>
      <w:r>
        <w:rPr>
          <w:lang w:eastAsia="zh-CN"/>
        </w:rPr>
        <w:t xml:space="preserve">fibre-to-the-everything (FTTx), is expected to provide native support for network slicing. </w:t>
      </w:r>
      <w:r>
        <w:rPr>
          <w:lang w:eastAsia="zh-CN" w:bidi="ar-KW"/>
        </w:rPr>
        <w:t>For optimization and resource efficiency, the 5G system will select the most appropriate 3GPP or non-3GPP access technology for a communication service, potentially allowing multiple access technologies to be used simultaneously for one or more services active on a UE</w:t>
      </w:r>
      <w:r>
        <w:rPr>
          <w:lang w:eastAsia="zh-CN" w:bidi="ar-KW"/>
        </w:rPr>
        <w:t>,</w:t>
      </w:r>
      <w:r>
        <w:rPr>
          <w:lang w:eastAsia="zh-CN" w:bidi="ar-KW"/>
        </w:rPr>
        <w:t xml:space="preserve"> </w:t>
      </w:r>
      <w:r>
        <w:rPr>
          <w:lang w:eastAsia="zh-CN" w:bidi="ar-KW"/>
        </w:rPr>
        <w:t>see clause 6.3 of TS 22.261 [</w:t>
      </w:r>
      <w:r>
        <w:rPr>
          <w:lang w:eastAsia="zh-CN" w:bidi="ar-KW"/>
        </w:rPr>
        <w:t>2</w:t>
      </w:r>
      <w:r>
        <w:rPr>
          <w:lang w:eastAsia="zh-CN" w:bidi="ar-KW"/>
        </w:rPr>
        <w:t>].</w:t>
      </w:r>
    </w:p>
    <w:p>
      <w:pPr>
        <w:pStyle w:val="B1"/>
        <w:rPr>
          <w:lang w:eastAsia="zh-CN" w:bidi="ar-KW"/>
        </w:rPr>
      </w:pPr>
      <w:r>
        <w:rPr>
          <w:lang w:eastAsia="zh-CN" w:bidi="ar-KW"/>
        </w:rPr>
        <w:t>-</w:t>
        <w:tab/>
        <w:t>massive IoT connections</w:t>
      </w:r>
    </w:p>
    <w:p>
      <w:pPr>
        <w:pStyle w:val="B1"/>
        <w:rPr>
          <w:lang w:eastAsia="zh-CN" w:bidi="ar-KW"/>
        </w:rPr>
      </w:pPr>
      <w:r>
        <w:rPr>
          <w:lang w:eastAsia="zh-CN" w:bidi="ar-KW"/>
        </w:rPr>
        <w:tab/>
        <w:t xml:space="preserve">Support for massive Internet of Things (mIoT) brings many new requirements in addition to </w:t>
      </w:r>
      <w:r>
        <w:rPr>
          <w:lang w:eastAsia="zh-CN"/>
        </w:rPr>
        <w:t>MBB enhancements</w:t>
      </w:r>
      <w:r>
        <w:rPr>
          <w:lang w:eastAsia="zh-CN"/>
        </w:rPr>
        <w:t>, see clause 4 of TS 22.261 [</w:t>
      </w:r>
      <w:r>
        <w:rPr>
          <w:lang w:eastAsia="zh-CN"/>
        </w:rPr>
        <w:t>2</w:t>
      </w:r>
      <w:r>
        <w:rPr>
          <w:lang w:eastAsia="zh-CN"/>
        </w:rPr>
        <w:t>]</w:t>
      </w:r>
      <w:r>
        <w:rPr>
          <w:lang w:eastAsia="zh-CN" w:bidi="ar-KW"/>
        </w:rPr>
        <w:t>.</w:t>
      </w:r>
      <w:r>
        <w:rPr>
          <w:lang w:eastAsia="zh-CN" w:bidi="ar-KW"/>
        </w:rPr>
        <w:t xml:space="preserve"> </w:t>
      </w:r>
      <w:r>
        <w:rPr>
          <w:lang w:eastAsia="zh-CN" w:bidi="ar-KW"/>
        </w:rPr>
        <w:t>Communication services with massive IoT connections such as smart households, smart grid, smart agriculture and smart meter will require the support of a large number and high density IoT devices to be efficient and cost effective</w:t>
      </w:r>
      <w:r>
        <w:rPr>
          <w:lang w:eastAsia="zh-CN" w:bidi="ar-KW"/>
        </w:rPr>
        <w:t>, see TS</w:t>
      </w:r>
      <w:r>
        <w:rPr>
          <w:lang w:eastAsia="zh-CN" w:bidi="ar-KW"/>
        </w:rPr>
        <w:t xml:space="preserve"> </w:t>
      </w:r>
      <w:r>
        <w:rPr>
          <w:lang w:eastAsia="zh-CN" w:bidi="ar-KW"/>
        </w:rPr>
        <w:t xml:space="preserve">23.501 </w:t>
      </w:r>
      <w:r>
        <w:rPr>
          <w:lang w:eastAsia="zh-CN" w:bidi="ar-KW"/>
        </w:rPr>
        <w:t>[3]. Operators can use one or more network slices to provide these communication services, which require similar network characteristics, to different vertical industries.</w:t>
      </w:r>
    </w:p>
    <w:p>
      <w:pPr>
        <w:pStyle w:val="Normal"/>
        <w:rPr/>
      </w:pPr>
      <w:r>
        <w:rPr/>
        <w:t xml:space="preserve">The next generation 3GPP management system is expected to support the management of 3GPP 5G system and 3GPP legacy systems. </w:t>
      </w:r>
    </w:p>
    <w:p>
      <w:pPr>
        <w:pStyle w:val="Normal"/>
        <w:rPr>
          <w:lang w:eastAsia="zh-CN" w:bidi="ar-KW"/>
        </w:rPr>
      </w:pPr>
      <w:r>
        <w:rPr>
          <w:bCs/>
        </w:rPr>
        <w:t xml:space="preserve">3GPP management system directly manages </w:t>
      </w:r>
      <w:r>
        <w:rPr>
          <w:lang w:eastAsia="zh-CN"/>
        </w:rPr>
        <w:t>3GPP managed network components</w:t>
      </w:r>
      <w:r>
        <w:rPr>
          <w:bCs/>
        </w:rPr>
        <w:t xml:space="preserve"> (e.g. 5G RAN, 5G CN). For </w:t>
      </w:r>
      <w:r>
        <w:rPr>
          <w:lang w:eastAsia="zh-CN"/>
        </w:rPr>
        <w:t>non-3GPP domains (e.g. DCN</w:t>
      </w:r>
      <w:r>
        <w:rPr>
          <w:lang w:eastAsia="zh-CN"/>
        </w:rPr>
        <w:t xml:space="preserve">, </w:t>
      </w:r>
      <w:r>
        <w:rPr>
          <w:lang w:eastAsia="zh-CN"/>
        </w:rPr>
        <w:t>TN)</w:t>
      </w:r>
      <w:r>
        <w:rPr>
          <w:bCs/>
        </w:rPr>
        <w:t>, 3GPP management system needs to coordinate with the corresponding management systems of the non-3GPP domains.</w:t>
      </w:r>
    </w:p>
    <w:p>
      <w:pPr>
        <w:pStyle w:val="Heading3"/>
        <w:rPr/>
      </w:pPr>
      <w:bookmarkStart w:id="29" w:name="__RefHeading___Toc130215335"/>
      <w:bookmarkEnd w:id="29"/>
      <w:r>
        <w:rPr>
          <w:lang w:eastAsia="zh-CN"/>
        </w:rPr>
        <w:t>4.1.2</w:t>
        <w:tab/>
        <w:t>Types of communication services</w:t>
      </w:r>
    </w:p>
    <w:p>
      <w:pPr>
        <w:pStyle w:val="Normal"/>
        <w:rPr/>
      </w:pPr>
      <w:r>
        <w:rPr>
          <w:lang w:eastAsia="zh-CN"/>
        </w:rPr>
        <w:t>Communication services offered by Communication Service Providers (CSPs) to Communication Service Customers (CSCs) are of various categories, among which:</w:t>
      </w:r>
    </w:p>
    <w:p>
      <w:pPr>
        <w:pStyle w:val="B1"/>
        <w:rPr/>
      </w:pPr>
      <w:r>
        <w:rPr>
          <w:lang w:eastAsia="zh-CN"/>
        </w:rPr>
        <w:t>-</w:t>
        <w:tab/>
        <w:t xml:space="preserve">Business to consumer (B2C) services, e.g. mobile web browsing, </w:t>
      </w:r>
      <w:r>
        <w:rPr>
          <w:lang w:eastAsia="zh-CN"/>
        </w:rPr>
        <w:t>5G voice,</w:t>
      </w:r>
      <w:r>
        <w:rPr>
          <w:lang w:eastAsia="zh-CN"/>
        </w:rPr>
        <w:t xml:space="preserve"> Rich Communication Services, etc.</w:t>
      </w:r>
    </w:p>
    <w:p>
      <w:pPr>
        <w:pStyle w:val="B1"/>
        <w:rPr/>
      </w:pPr>
      <w:r>
        <w:rPr>
          <w:lang w:eastAsia="zh-CN"/>
        </w:rPr>
        <w:t>-</w:t>
        <w:tab/>
        <w:t>Business to business (B2B) services, e.g. Internet access, LAN interconnection, etc.</w:t>
      </w:r>
    </w:p>
    <w:p>
      <w:pPr>
        <w:pStyle w:val="B1"/>
        <w:rPr/>
      </w:pPr>
      <w:r>
        <w:rPr>
          <w:lang w:eastAsia="zh-CN"/>
        </w:rPr>
        <w:t>-</w:t>
        <w:tab/>
        <w:t>Business to household (B2H) services, e.g. Internet access, MBMS, VOIP, VPN, etc.</w:t>
      </w:r>
    </w:p>
    <w:p>
      <w:pPr>
        <w:pStyle w:val="B1"/>
        <w:rPr/>
      </w:pPr>
      <w:r>
        <w:rPr>
          <w:lang w:eastAsia="zh-CN"/>
        </w:rPr>
        <w:t>-</w:t>
        <w:tab/>
        <w:t>Business to business to everything (B2B2X) services: e.g. services offered to other CSPs (e.g. international roaming, RAN sharing, etc.) offering themselves communication services to their own customers. B2B2X service type includes B2B2 applied recursively, i.e. B2B2B, B2B2B2B, etc.</w:t>
      </w:r>
    </w:p>
    <w:p>
      <w:pPr>
        <w:pStyle w:val="NO"/>
        <w:rPr/>
      </w:pPr>
      <w:r>
        <w:rPr>
          <w:lang w:eastAsia="zh-CN"/>
        </w:rPr>
        <w:t xml:space="preserve">NOTE: </w:t>
      </w:r>
      <w:r>
        <w:rPr>
          <w:lang w:eastAsia="zh-CN"/>
        </w:rPr>
        <w:tab/>
      </w:r>
      <w:r>
        <w:rPr>
          <w:lang w:eastAsia="zh-CN"/>
        </w:rPr>
        <w:t xml:space="preserve">How to derive different </w:t>
      </w:r>
      <w:r>
        <w:rPr>
          <w:lang w:eastAsia="zh-CN"/>
        </w:rPr>
        <w:t xml:space="preserve">network slice related </w:t>
      </w:r>
      <w:r>
        <w:rPr>
          <w:lang w:eastAsia="zh-CN"/>
        </w:rPr>
        <w:t>requirements from different categories of communication services is not in the scope of the present document.</w:t>
      </w:r>
    </w:p>
    <w:p>
      <w:pPr>
        <w:pStyle w:val="Normal"/>
        <w:rPr>
          <w:lang w:eastAsia="zh-CN"/>
        </w:rPr>
      </w:pPr>
      <w:r>
        <w:rPr/>
        <w:t>A communication service offered by CSPs can include a bundle of specific B2C, B2B, B2H or B2B2X type of services. Taking as an example the B2C type of services, a bundle could include: data (for mobile web browsing), voice (through 5G voice), and messaging (via Rich Communication Services). In this case, each one of the individual B2C may be fulfilled by different PDU connectivity services provided via corresponding PDU sessions.</w:t>
      </w:r>
    </w:p>
    <w:p>
      <w:pPr>
        <w:pStyle w:val="Heading3"/>
        <w:rPr/>
      </w:pPr>
      <w:bookmarkStart w:id="30" w:name="__RefHeading___Toc130215336"/>
      <w:r>
        <w:rPr/>
        <w:t>4.1.3</w:t>
        <w:tab/>
      </w:r>
      <w:r>
        <w:rPr>
          <w:lang w:eastAsia="zh-CN"/>
        </w:rPr>
        <w:t xml:space="preserve">Communication </w:t>
      </w:r>
      <w:r>
        <w:rPr>
          <w:lang w:eastAsia="zh-CN"/>
        </w:rPr>
        <w:t>s</w:t>
      </w:r>
      <w:r>
        <w:rPr>
          <w:lang w:eastAsia="zh-CN"/>
        </w:rPr>
        <w:t>ervices using n</w:t>
      </w:r>
      <w:r>
        <w:rPr/>
        <w:t xml:space="preserve">etwork </w:t>
      </w:r>
      <w:r>
        <w:rPr>
          <w:lang w:eastAsia="zh-CN"/>
        </w:rPr>
        <w:t>s</w:t>
      </w:r>
      <w:r>
        <w:rPr/>
        <w:t>lices</w:t>
      </w:r>
      <w:bookmarkEnd w:id="30"/>
      <w:r>
        <w:rPr>
          <w:lang w:eastAsia="zh-CN"/>
        </w:rPr>
        <w:t xml:space="preserve"> </w:t>
      </w:r>
    </w:p>
    <w:p>
      <w:pPr>
        <w:pStyle w:val="Normal"/>
        <w:rPr/>
      </w:pPr>
      <w:r>
        <w:rPr>
          <w:lang w:eastAsia="zh-CN"/>
        </w:rPr>
        <w:t xml:space="preserve">As an example, </w:t>
      </w:r>
      <w:r>
        <w:rPr>
          <w:lang w:eastAsia="zh-CN"/>
        </w:rPr>
        <w:t xml:space="preserve">a variety of communication services </w:t>
      </w:r>
      <w:r>
        <w:rPr>
          <w:lang w:eastAsia="zh-CN"/>
        </w:rPr>
        <w:t xml:space="preserve"> </w:t>
      </w:r>
      <w:r>
        <w:rPr>
          <w:lang w:eastAsia="zh-CN"/>
        </w:rPr>
        <w:t xml:space="preserve">provided by multiple network slice(s) </w:t>
      </w:r>
      <w:r>
        <w:rPr>
          <w:lang w:eastAsia="zh-CN"/>
        </w:rPr>
        <w:t>are</w:t>
      </w:r>
      <w:r>
        <w:rPr>
          <w:lang w:eastAsia="zh-CN"/>
        </w:rPr>
        <w:t xml:space="preserve"> illustrated in the figure 4.1.3.1.</w:t>
      </w:r>
      <w:r>
        <w:rPr>
          <w:lang w:eastAsia="zh-CN"/>
        </w:rPr>
        <w:t xml:space="preserve"> </w:t>
      </w:r>
      <w:r>
        <w:rPr>
          <w:lang w:eastAsia="zh-CN"/>
        </w:rPr>
        <w:t>Figure 4.1.3.1 is only for illustrative purposes to highlight the combination and relationship of communication services to network slices without depicting any UE. An actual network slice deployment offering communication services to UEs will need to comply with the 5G system architecture defined in TS 23.501</w:t>
      </w:r>
      <w:r>
        <w:rPr>
          <w:lang w:eastAsia="zh-CN"/>
        </w:rPr>
        <w:t xml:space="preserve"> [</w:t>
      </w:r>
      <w:r>
        <w:rPr>
          <w:lang w:eastAsia="zh-CN"/>
        </w:rPr>
        <w:t>3</w:t>
      </w:r>
      <w:r>
        <w:rPr>
          <w:lang w:eastAsia="zh-CN"/>
        </w:rPr>
        <w:t>]</w:t>
      </w:r>
      <w:r>
        <w:rPr>
          <w:lang w:eastAsia="zh-CN"/>
        </w:rPr>
        <w:t xml:space="preserve"> and TS 38.401</w:t>
      </w:r>
      <w:r>
        <w:rPr>
          <w:lang w:eastAsia="zh-CN"/>
        </w:rPr>
        <w:t xml:space="preserve"> [</w:t>
      </w:r>
      <w:r>
        <w:rPr>
          <w:lang w:eastAsia="zh-CN"/>
        </w:rPr>
        <w:t>4</w:t>
      </w:r>
      <w:r>
        <w:rPr>
          <w:lang w:eastAsia="zh-CN"/>
        </w:rPr>
        <w:t>]</w:t>
      </w:r>
      <w:r>
        <w:rPr>
          <w:lang w:eastAsia="zh-CN"/>
        </w:rPr>
        <w:t>.</w:t>
      </w:r>
    </w:p>
    <w:p>
      <w:pPr>
        <w:pStyle w:val="Normal"/>
        <w:ind w:left="852" w:hanging="0"/>
        <w:rPr>
          <w:lang w:eastAsia="zh-CN"/>
        </w:rPr>
      </w:pPr>
      <w:r>
        <w:rPr>
          <w:lang w:eastAsia="zh-CN"/>
        </w:rPr>
      </w:r>
    </w:p>
    <w:p>
      <w:pPr>
        <w:pStyle w:val="TH"/>
        <w:rPr>
          <w:lang w:eastAsia="zh-CN"/>
        </w:rPr>
      </w:pPr>
      <w:r>
        <w:rPr/>
        <w:object w:dxaOrig="5737" w:dyaOrig="425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22.45pt;height:313.85pt" filled="f" o:ole="">
            <v:imagedata r:id="rId7" o:title=""/>
          </v:shape>
          <o:OLEObject Type="Embed" ProgID="" ShapeID="ole_rId6" DrawAspect="Content" ObjectID="_1385159721" r:id="rId6"/>
        </w:object>
      </w:r>
    </w:p>
    <w:p>
      <w:pPr>
        <w:pStyle w:val="TF"/>
        <w:rPr/>
      </w:pPr>
      <w:r>
        <w:rPr/>
        <w:t>Figure 4.1.3.1: A variety of communication s</w:t>
      </w:r>
      <w:r>
        <w:rPr/>
        <w:t xml:space="preserve">ervices provided by </w:t>
      </w:r>
      <w:r>
        <w:rPr/>
        <w:t>multiple network slice</w:t>
      </w:r>
      <w:r>
        <w:rPr/>
        <w:t>s</w:t>
      </w:r>
    </w:p>
    <w:p>
      <w:pPr>
        <w:pStyle w:val="Normal"/>
        <w:keepNext w:val="true"/>
        <w:keepLines/>
        <w:rPr/>
      </w:pPr>
      <w:r>
        <w:rPr/>
        <w:t>Figure 4.1.3.1 illustrates the relationship between communication services, network slices, and network slice subnets:</w:t>
      </w:r>
    </w:p>
    <w:p>
      <w:pPr>
        <w:pStyle w:val="B1"/>
        <w:rPr/>
      </w:pPr>
      <w:r>
        <w:rPr>
          <w:lang w:val="en-US"/>
        </w:rPr>
        <w:t>-</w:t>
        <w:tab/>
      </w:r>
      <w:r>
        <w:rPr/>
        <w:t xml:space="preserve">network slice subnet AN-1 and network slice subnet AN-2 </w:t>
      </w:r>
      <w:r>
        <w:rPr>
          <w:lang w:val="en-US"/>
        </w:rPr>
        <w:t xml:space="preserve">each contain distinct sets of </w:t>
      </w:r>
      <w:r>
        <w:rPr/>
        <w:t xml:space="preserve">AN NFs. network slice subnet CN-1, network slice subnet CN-2 and network slice subnet CN-3 </w:t>
      </w:r>
      <w:r>
        <w:rPr>
          <w:lang w:val="en-US"/>
        </w:rPr>
        <w:t xml:space="preserve">each </w:t>
      </w:r>
      <w:r>
        <w:rPr/>
        <w:t xml:space="preserve">contain </w:t>
      </w:r>
      <w:r>
        <w:rPr>
          <w:lang w:val="en-US"/>
        </w:rPr>
        <w:t xml:space="preserve">distinct sets of </w:t>
      </w:r>
      <w:r>
        <w:rPr/>
        <w:t>CN NFs. The TN supporting connectivity facilitates the communication between CN and AN NFs. network slice subnet A combines network slice subnet AN-1 with network slice subnet CN-1 and corresponding TN connectivity. network slice subnet B combines network slice subnet AN-2 and network slice subnet CN-2 and corresponding TN connectivity. network slice subnet C combines network slice subnet AN-2 with network slice subnet CN-3 and corresponding TN connectivity. The network slice subnet AN-2 is shared between network slice subnet B and network slice subnet C, while network slice subnet AN-1 is dedicated to network slice subnet A.</w:t>
      </w:r>
    </w:p>
    <w:p>
      <w:pPr>
        <w:pStyle w:val="B1"/>
        <w:rPr/>
      </w:pPr>
      <w:r>
        <w:rPr>
          <w:lang w:val="en-US"/>
        </w:rPr>
        <w:t>-</w:t>
        <w:tab/>
      </w:r>
      <w:r>
        <w:rPr/>
        <w:t>NOP offers network slice subnet A as a network slice A, in this relationship network slice A represents network slice subnet A with associated Service Level Specification (SLS). NOP also offers network slice subnet B as network slice B and network slice subnet C as network slice C. The SLS of network slice A satisfies the service requirements of communication service 1 and communication service 2. The SLS of network slice B satisfies the service requirements of communication service 2. The SLS of network slice C satisfies the service requirements of communication service 3.</w:t>
      </w:r>
    </w:p>
    <w:p>
      <w:pPr>
        <w:pStyle w:val="B1"/>
        <w:rPr>
          <w:lang w:eastAsia="zh-CN"/>
        </w:rPr>
      </w:pPr>
      <w:r>
        <w:rPr>
          <w:lang w:val="en-US"/>
        </w:rPr>
        <w:t>-</w:t>
        <w:tab/>
      </w:r>
      <w:r>
        <w:rPr/>
        <w:t>The communication service 1 is supported by network slice A. The communication service 2 may be supported by either network slice A or network slice B. The communication service 3 is supported by network slice C.</w:t>
      </w:r>
    </w:p>
    <w:p>
      <w:pPr>
        <w:pStyle w:val="Heading3"/>
        <w:rPr/>
      </w:pPr>
      <w:bookmarkStart w:id="31" w:name="__RefHeading___Toc130215337"/>
      <w:bookmarkEnd w:id="31"/>
      <w:r>
        <w:rPr>
          <w:lang w:eastAsia="zh-CN"/>
        </w:rPr>
        <w:t>4.1.4</w:t>
        <w:tab/>
        <w:t>Communication services requirements</w:t>
      </w:r>
    </w:p>
    <w:p>
      <w:pPr>
        <w:pStyle w:val="Normal"/>
        <w:rPr/>
      </w:pPr>
      <w:r>
        <w:rPr>
          <w:iCs/>
          <w:lang w:eastAsia="zh-CN"/>
        </w:rPr>
        <w:t xml:space="preserve">eMBB service type </w:t>
      </w:r>
      <w:r>
        <w:rPr>
          <w:iCs/>
          <w:lang w:eastAsia="zh-CN"/>
        </w:rPr>
        <w:t>aim</w:t>
      </w:r>
      <w:r>
        <w:rPr>
          <w:iCs/>
          <w:lang w:eastAsia="zh-CN"/>
        </w:rPr>
        <w:t>s</w:t>
      </w:r>
      <w:r>
        <w:rPr>
          <w:iCs/>
          <w:lang w:eastAsia="zh-CN"/>
        </w:rPr>
        <w:t xml:space="preserve"> at supporting </w:t>
      </w:r>
      <w:r>
        <w:rPr>
          <w:iCs/>
          <w:lang w:eastAsia="zh-CN"/>
        </w:rPr>
        <w:t>h</w:t>
      </w:r>
      <w:r>
        <w:rPr>
          <w:iCs/>
          <w:lang w:eastAsia="zh-CN"/>
        </w:rPr>
        <w:t>igh data rates and high traffic densities as outlined in TS 22.261 [2], Table 7.1-1 "Performance requirements for high data rate and traffic density scenarios"</w:t>
      </w:r>
      <w:r>
        <w:rPr>
          <w:iCs/>
          <w:lang w:eastAsia="zh-CN"/>
        </w:rPr>
        <w:t xml:space="preserve">. URLLC service type aims at </w:t>
      </w:r>
      <w:r>
        <w:rPr>
          <w:iCs/>
          <w:lang w:eastAsia="zh-CN"/>
        </w:rPr>
        <w:t>supporting the requirements in TS 22.261 [2], Table 7.2.2-1 "Performance requirements for low-latency and high-reliability services." related to high reliability and low latency scenarios</w:t>
      </w:r>
      <w:r>
        <w:rPr>
          <w:iCs/>
          <w:lang w:eastAsia="zh-CN"/>
        </w:rPr>
        <w:t xml:space="preserve">. </w:t>
      </w:r>
      <w:r>
        <w:rPr>
          <w:iCs/>
          <w:lang w:eastAsia="zh-CN"/>
        </w:rPr>
        <w:t>m</w:t>
      </w:r>
      <w:r>
        <w:rPr>
          <w:iCs/>
          <w:lang w:eastAsia="zh-CN"/>
        </w:rPr>
        <w:t xml:space="preserve">IoT service type aims at </w:t>
      </w:r>
      <w:r>
        <w:rPr>
          <w:iCs/>
          <w:lang w:eastAsia="zh-CN"/>
        </w:rPr>
        <w:t>supporting a large number and high density of IoT devices efficiently and cost effectively</w:t>
      </w:r>
      <w:r>
        <w:rPr>
          <w:iCs/>
          <w:lang w:eastAsia="zh-CN"/>
        </w:rPr>
        <w:t>, see TS 23.501 [</w:t>
      </w:r>
      <w:r>
        <w:rPr>
          <w:iCs/>
          <w:lang w:eastAsia="zh-CN"/>
        </w:rPr>
        <w:t>3</w:t>
      </w:r>
      <w:r>
        <w:rPr>
          <w:iCs/>
          <w:lang w:eastAsia="zh-CN"/>
        </w:rPr>
        <w:t>].</w:t>
      </w:r>
    </w:p>
    <w:p>
      <w:pPr>
        <w:pStyle w:val="Normal"/>
        <w:rPr>
          <w:iCs/>
        </w:rPr>
      </w:pPr>
      <w:r>
        <w:rPr>
          <w:iCs/>
        </w:rPr>
        <w:t>Depending on the service type (eMBB, URLLC, mIoT),</w:t>
      </w:r>
      <w:r>
        <w:rPr>
          <w:iCs/>
          <w:lang w:eastAsia="zh-CN"/>
        </w:rPr>
        <w:t xml:space="preserve"> </w:t>
      </w:r>
      <w:r>
        <w:rPr>
          <w:iCs/>
        </w:rPr>
        <w:t>different service types may include different network slice related requirements</w:t>
      </w:r>
      <w:r>
        <w:rPr>
          <w:iCs/>
          <w:lang w:eastAsia="zh-CN"/>
        </w:rPr>
        <w:t>, for example:</w:t>
      </w:r>
    </w:p>
    <w:p>
      <w:pPr>
        <w:pStyle w:val="B1"/>
        <w:rPr/>
      </w:pPr>
      <w:r>
        <w:rPr/>
        <w:t>- Area traffic capacity requirement</w:t>
      </w:r>
    </w:p>
    <w:p>
      <w:pPr>
        <w:pStyle w:val="B1"/>
        <w:rPr/>
      </w:pPr>
      <w:r>
        <w:rPr/>
        <w:t>- Charging requirement</w:t>
      </w:r>
    </w:p>
    <w:p>
      <w:pPr>
        <w:pStyle w:val="B1"/>
        <w:rPr/>
      </w:pPr>
      <w:r>
        <w:rPr/>
        <w:t>- Coverage area requirement</w:t>
      </w:r>
    </w:p>
    <w:p>
      <w:pPr>
        <w:pStyle w:val="B1"/>
        <w:rPr/>
      </w:pPr>
      <w:r>
        <w:rPr>
          <w:lang w:eastAsia="zh-CN"/>
        </w:rPr>
        <w:t xml:space="preserve">- </w:t>
      </w:r>
      <w:r>
        <w:rPr>
          <w:lang w:eastAsia="zh-CN"/>
        </w:rPr>
        <w:t>Degree of isolation requirement</w:t>
      </w:r>
    </w:p>
    <w:p>
      <w:pPr>
        <w:pStyle w:val="B1"/>
        <w:rPr/>
      </w:pPr>
      <w:r>
        <w:rPr/>
        <w:t>- End-to-end latency requirement</w:t>
      </w:r>
    </w:p>
    <w:p>
      <w:pPr>
        <w:pStyle w:val="B1"/>
        <w:rPr/>
      </w:pPr>
      <w:r>
        <w:rPr/>
        <w:t>- Mobility requirement</w:t>
      </w:r>
    </w:p>
    <w:p>
      <w:pPr>
        <w:pStyle w:val="B1"/>
        <w:rPr/>
      </w:pPr>
      <w:r>
        <w:rPr/>
        <w:t>- Overall user density requirement</w:t>
      </w:r>
    </w:p>
    <w:p>
      <w:pPr>
        <w:pStyle w:val="B1"/>
        <w:rPr/>
      </w:pPr>
      <w:r>
        <w:rPr/>
        <w:t>- Priority requirement</w:t>
      </w:r>
    </w:p>
    <w:p>
      <w:pPr>
        <w:pStyle w:val="B1"/>
        <w:rPr/>
      </w:pPr>
      <w:r>
        <w:rPr/>
        <w:t>- Service availability requirement</w:t>
      </w:r>
    </w:p>
    <w:p>
      <w:pPr>
        <w:pStyle w:val="B1"/>
        <w:rPr/>
      </w:pPr>
      <w:r>
        <w:rPr/>
        <w:t>- Service reliability requirement</w:t>
      </w:r>
    </w:p>
    <w:p>
      <w:pPr>
        <w:pStyle w:val="B1"/>
        <w:rPr/>
      </w:pPr>
      <w:r>
        <w:rPr/>
        <w:t>- UE speed requirement</w:t>
      </w:r>
    </w:p>
    <w:p>
      <w:pPr>
        <w:pStyle w:val="Heading3"/>
        <w:rPr>
          <w:lang w:eastAsia="zh-CN"/>
        </w:rPr>
      </w:pPr>
      <w:bookmarkStart w:id="32" w:name="__RefHeading___Toc130215338"/>
      <w:bookmarkEnd w:id="32"/>
      <w:r>
        <w:rPr/>
        <w:t>4.1.5</w:t>
        <w:tab/>
        <w:t>NetworkSlice instance Lifecycle and relationship to service instances</w:t>
      </w:r>
    </w:p>
    <w:p>
      <w:pPr>
        <w:pStyle w:val="Normal"/>
        <w:rPr/>
      </w:pPr>
      <w:r>
        <w:rPr/>
        <w:t>An NetworkSlice instance may support multiple service instances if it satisfies their service level requirements or has been modified to support these requirements. When a service instance is to be supported, it may trigger an operation phase of the NetworkSlice instance lifecycle for activation or modification(s) of an existing NetworkSlice instance, or it may trigger a commissioning phase of the NetworkSlice instance lifecycle for creation of a new NetworkSlice instance. When a service instance no longer needs to be supported by an NetworkSlice instance, it may trigger an operation phase of the NetworkSlice instance lifecycle for de-activation or modification(s) of an existing NetworkSlice instance, or it may trigger a decommissioning phase of the NetworkSlice instance lifecycle for termination of an existing NetworkSlice instance.</w:t>
      </w:r>
    </w:p>
    <w:p>
      <w:pPr>
        <w:pStyle w:val="Heading3"/>
        <w:rPr>
          <w:lang w:eastAsia="zh-CN"/>
        </w:rPr>
      </w:pPr>
      <w:bookmarkStart w:id="33" w:name="__RefHeading___Toc130215339"/>
      <w:bookmarkEnd w:id="33"/>
      <w:r>
        <w:rPr>
          <w:lang w:eastAsia="zh-CN"/>
        </w:rPr>
        <w:t>4.1.6</w:t>
        <w:tab/>
        <w:t>Network Slice as a Service (NSaaS)</w:t>
      </w:r>
    </w:p>
    <w:p>
      <w:pPr>
        <w:pStyle w:val="Normal"/>
        <w:rPr>
          <w:lang w:eastAsia="zh-CN"/>
        </w:rPr>
      </w:pPr>
      <w:r>
        <w:rPr>
          <w:lang w:eastAsia="zh-CN"/>
        </w:rPr>
        <w:t xml:space="preserve">Network Slice as a Service (NSaaS) can be offered by a CSP to its CSC in the form of a service. This service allows CSC to use </w:t>
      </w:r>
      <w:r>
        <w:rPr>
          <w:lang w:eastAsia="zh-CN"/>
        </w:rPr>
        <w:t xml:space="preserve">the network slice as the end user or </w:t>
      </w:r>
      <w:r>
        <w:rPr>
          <w:lang w:eastAsia="zh-CN"/>
        </w:rPr>
        <w:t xml:space="preserve">optionally </w:t>
      </w:r>
      <w:r>
        <w:rPr>
          <w:lang w:eastAsia="zh-CN"/>
        </w:rPr>
        <w:t xml:space="preserve">allows CSC to </w:t>
      </w:r>
      <w:r>
        <w:rPr>
          <w:lang w:eastAsia="zh-CN"/>
        </w:rPr>
        <w:t>manage the network slice</w:t>
      </w:r>
      <w:r>
        <w:rPr>
          <w:lang w:eastAsia="zh-CN"/>
        </w:rPr>
        <w:t xml:space="preserve"> as manager via management interface</w:t>
      </w:r>
      <w:r>
        <w:rPr>
          <w:lang w:eastAsia="zh-CN"/>
        </w:rPr>
        <w:t xml:space="preserve"> exposed by the CSP.</w:t>
      </w:r>
      <w:r>
        <w:rPr>
          <w:lang w:eastAsia="zh-CN"/>
        </w:rPr>
        <w:t xml:space="preserve"> </w:t>
      </w:r>
      <w:r>
        <w:rPr>
          <w:lang w:eastAsia="zh-CN"/>
        </w:rPr>
        <w:t>In turn, these CSC can play the role of CSP and offer their own services (e.g. communication services) on top of the network slice obtained from the CSP. For example, a network slice customer can also play the role of NOP and could build their own network containing the network slice obtained from the CSP as a "building block". In this model, both CSP offering NSaaS and CSC consuming NSaaS have the knowledge of the existence of network slice</w:t>
      </w:r>
      <w:r>
        <w:rPr>
          <w:lang w:eastAsia="zh-CN"/>
        </w:rPr>
        <w:t>s</w:t>
      </w:r>
      <w:r>
        <w:rPr>
          <w:lang w:eastAsia="zh-CN"/>
        </w:rPr>
        <w:t xml:space="preserve">. Depending on service offering, CSP offering NSaaS </w:t>
      </w:r>
      <w:r>
        <w:rPr>
          <w:lang w:eastAsia="zh-CN"/>
        </w:rPr>
        <w:t xml:space="preserve">may </w:t>
      </w:r>
      <w:r>
        <w:rPr>
          <w:lang w:eastAsia="zh-CN"/>
        </w:rPr>
        <w:t xml:space="preserve">impose limits on the </w:t>
      </w:r>
      <w:r>
        <w:rPr>
          <w:lang w:eastAsia="zh-CN"/>
        </w:rPr>
        <w:t>NSaaS</w:t>
      </w:r>
      <w:r>
        <w:rPr>
          <w:lang w:eastAsia="zh-CN"/>
        </w:rPr>
        <w:t xml:space="preserve"> management capabilities exposure to the CSC, and the CSC can manage the network slice</w:t>
      </w:r>
      <w:r>
        <w:rPr>
          <w:lang w:eastAsia="zh-CN"/>
        </w:rPr>
        <w:t xml:space="preserve"> </w:t>
      </w:r>
      <w:r>
        <w:rPr>
          <w:lang w:eastAsia="zh-CN"/>
        </w:rPr>
        <w:t>according to NSaaS management capabilities exposed and agreed upon limited level of management by the CSP.</w:t>
      </w:r>
    </w:p>
    <w:p>
      <w:pPr>
        <w:pStyle w:val="Normal"/>
        <w:rPr/>
      </w:pPr>
      <w:r>
        <w:rPr>
          <w:lang w:eastAsia="zh-CN"/>
        </w:rPr>
        <w:t>The NSaaS offered by the CSP could be characterized by certain properties (capabilities to satisfy service level requirements), e.g.</w:t>
      </w:r>
    </w:p>
    <w:p>
      <w:pPr>
        <w:pStyle w:val="B1"/>
        <w:rPr/>
      </w:pPr>
      <w:r>
        <w:rPr>
          <w:lang w:eastAsia="zh-CN"/>
        </w:rPr>
        <w:t xml:space="preserve">- </w:t>
        <w:tab/>
        <w:t>radio access technology,</w:t>
      </w:r>
    </w:p>
    <w:p>
      <w:pPr>
        <w:pStyle w:val="B1"/>
        <w:rPr/>
      </w:pPr>
      <w:r>
        <w:rPr/>
        <w:t>-</w:t>
        <w:tab/>
        <w:t xml:space="preserve"> bandwidth,</w:t>
      </w:r>
    </w:p>
    <w:p>
      <w:pPr>
        <w:pStyle w:val="B1"/>
        <w:rPr/>
      </w:pPr>
      <w:r>
        <w:rPr/>
        <w:t xml:space="preserve">- </w:t>
        <w:tab/>
        <w:t>end-to-end latency,</w:t>
      </w:r>
    </w:p>
    <w:p>
      <w:pPr>
        <w:pStyle w:val="B1"/>
        <w:rPr/>
      </w:pPr>
      <w:r>
        <w:rPr/>
        <w:t>-</w:t>
        <w:tab/>
        <w:t xml:space="preserve"> reliability,</w:t>
      </w:r>
    </w:p>
    <w:p>
      <w:pPr>
        <w:pStyle w:val="B1"/>
        <w:rPr/>
      </w:pPr>
      <w:r>
        <w:rPr/>
        <w:t xml:space="preserve">- </w:t>
        <w:tab/>
        <w:t>guaranteed / non-guaranteed QoS,</w:t>
      </w:r>
    </w:p>
    <w:p>
      <w:pPr>
        <w:pStyle w:val="B1"/>
        <w:rPr/>
      </w:pPr>
      <w:r>
        <w:rPr/>
        <w:t xml:space="preserve">- </w:t>
        <w:tab/>
        <w:t>security level, etc.</w:t>
      </w:r>
    </w:p>
    <w:p>
      <w:pPr>
        <w:pStyle w:val="Normal"/>
        <w:rPr>
          <w:lang w:eastAsia="fr-FR"/>
        </w:rPr>
      </w:pPr>
      <w:r>
        <w:rPr>
          <w:lang w:eastAsia="fr-FR"/>
        </w:rPr>
        <w:t>Figure 4.1.6.1 illustrates some examples on how network slices can be utilized to deliver communication services, including network slice as a Service. For simplicity this figure omits the details of how NFs are being managed and does not show their groupings into network slice subnet:</w:t>
      </w:r>
    </w:p>
    <w:p>
      <w:pPr>
        <w:pStyle w:val="B1"/>
        <w:rPr>
          <w:lang w:eastAsia="ja-JP"/>
        </w:rPr>
      </w:pPr>
      <w:r>
        <w:rPr>
          <w:lang w:eastAsia="ja-JP"/>
        </w:rPr>
        <w:t>a)</w:t>
        <w:tab/>
        <w:t xml:space="preserve">A Network Slice as a Service (NSaaS) is provided to CSC-A by CSP-A. </w:t>
      </w:r>
      <w:r>
        <w:rPr>
          <w:lang w:eastAsia="zh-CN"/>
        </w:rPr>
        <w:t>Unlike the communication service delivered to end customers, in NSaaS, t</w:t>
      </w:r>
      <w:r>
        <w:rPr>
          <w:lang w:eastAsia="ja-JP"/>
        </w:rPr>
        <w:t xml:space="preserve">he </w:t>
      </w:r>
      <w:r>
        <w:rPr>
          <w:lang w:val="en-US" w:eastAsia="ja-JP"/>
        </w:rPr>
        <w:t>offered</w:t>
      </w:r>
      <w:r>
        <w:rPr>
          <w:lang w:eastAsia="ja-JP"/>
        </w:rPr>
        <w:t xml:space="preserve"> service is the actual network slice.</w:t>
      </w:r>
    </w:p>
    <w:p>
      <w:pPr>
        <w:pStyle w:val="B1"/>
        <w:rPr>
          <w:lang w:eastAsia="zh-CN"/>
        </w:rPr>
      </w:pPr>
      <w:r>
        <w:rPr>
          <w:lang w:eastAsia="ja-JP"/>
        </w:rPr>
        <w:t>b)</w:t>
        <w:tab/>
        <w:t xml:space="preserve">CSC-A can use the network slice </w:t>
      </w:r>
      <w:r>
        <w:rPr>
          <w:lang w:val="en-US" w:eastAsia="ja-JP"/>
        </w:rPr>
        <w:t xml:space="preserve">obtained from </w:t>
      </w:r>
      <w:r>
        <w:rPr>
          <w:lang w:eastAsia="ja-JP"/>
        </w:rPr>
        <w:t xml:space="preserve">CSP-A </w:t>
      </w:r>
      <w:r>
        <w:rPr>
          <w:lang w:val="en-US" w:eastAsia="ja-JP"/>
        </w:rPr>
        <w:t xml:space="preserve">to support own Communication Services </w:t>
      </w:r>
      <w:r>
        <w:rPr>
          <w:lang w:eastAsia="ja-JP"/>
        </w:rPr>
        <w:t xml:space="preserve">or may add additional network functions to the </w:t>
      </w:r>
      <w:r>
        <w:rPr>
          <w:lang w:val="en-US" w:eastAsia="ja-JP"/>
        </w:rPr>
        <w:t>obtained</w:t>
      </w:r>
      <w:r>
        <w:rPr>
          <w:lang w:eastAsia="ja-JP"/>
        </w:rPr>
        <w:t xml:space="preserve"> NSaaS </w:t>
      </w:r>
      <w:r>
        <w:rPr>
          <w:lang w:val="en-US" w:eastAsia="ja-JP"/>
        </w:rPr>
        <w:t>and offer the resulting combination</w:t>
      </w:r>
      <w:r>
        <w:rPr>
          <w:lang w:eastAsia="ja-JP"/>
        </w:rPr>
        <w:t xml:space="preserve"> </w:t>
      </w:r>
      <w:r>
        <w:rPr>
          <w:lang w:val="en-US" w:eastAsia="ja-JP"/>
        </w:rPr>
        <w:t xml:space="preserve">as </w:t>
      </w:r>
      <w:r>
        <w:rPr>
          <w:lang w:eastAsia="ja-JP"/>
        </w:rPr>
        <w:t>a new network slice to CSP-B. In this case, CSC-A plays the role of NOP-B and builds his own network.</w:t>
      </w:r>
      <w:r>
        <w:rPr>
          <w:lang w:val="en-US" w:eastAsia="ja-JP"/>
        </w:rPr>
        <w:t xml:space="preserve"> The network slice obtained by CSC-A from CSP-A becomes a "building block" or a network slice subnet of CSC-A in its role of NOP-B. The NOP-B (a.k.a. CSC-A) combines this network slice subnet with other network slice subnets and offers the new network slice subnet as network slice to CSP-B.</w:t>
      </w:r>
    </w:p>
    <w:p>
      <w:pPr>
        <w:pStyle w:val="B1"/>
        <w:rPr>
          <w:lang w:eastAsia="zh-CN"/>
        </w:rPr>
      </w:pPr>
      <w:r>
        <w:rPr>
          <w:lang w:eastAsia="zh-CN"/>
        </w:rPr>
        <w:t>c)</w:t>
      </w:r>
      <w:r>
        <w:rPr/>
        <w:t xml:space="preserve"> </w:t>
        <w:tab/>
      </w:r>
      <w:r>
        <w:rPr>
          <w:lang w:eastAsia="zh-CN"/>
        </w:rPr>
        <w:t xml:space="preserve">CSP-B can use the network slice </w:t>
      </w:r>
      <w:r>
        <w:rPr>
          <w:lang w:val="en-US" w:eastAsia="zh-CN"/>
        </w:rPr>
        <w:t>obtained from</w:t>
      </w:r>
      <w:r>
        <w:rPr>
          <w:lang w:eastAsia="zh-CN"/>
        </w:rPr>
        <w:t xml:space="preserve"> CSC-A / NOP-B to deliver communication services to </w:t>
      </w:r>
      <w:r>
        <w:rPr>
          <w:lang w:val="en-US" w:eastAsia="zh-CN"/>
        </w:rPr>
        <w:t xml:space="preserve">its </w:t>
      </w:r>
      <w:r>
        <w:rPr>
          <w:lang w:eastAsia="zh-CN"/>
        </w:rPr>
        <w:t>end customers (</w:t>
      </w:r>
      <w:r>
        <w:rPr>
          <w:lang w:val="en-US" w:eastAsia="zh-CN"/>
        </w:rPr>
        <w:t xml:space="preserve">as </w:t>
      </w:r>
      <w:r>
        <w:rPr>
          <w:lang w:eastAsia="zh-CN"/>
        </w:rPr>
        <w:t>CSC-B)</w:t>
      </w:r>
      <w:r>
        <w:rPr>
          <w:lang w:eastAsia="zh-CN"/>
        </w:rPr>
        <w:t>.</w:t>
      </w:r>
    </w:p>
    <w:p>
      <w:pPr>
        <w:pStyle w:val="TF"/>
        <w:rPr>
          <w:rFonts w:eastAsia="SimSun;宋体"/>
          <w:lang w:eastAsia="zh-CN"/>
        </w:rPr>
      </w:pPr>
      <w:r>
        <w:rPr>
          <w:rFonts w:eastAsia="SimSun;宋体"/>
          <w:lang w:eastAsia="zh-CN"/>
        </w:rPr>
      </w:r>
    </w:p>
    <w:p>
      <w:pPr>
        <w:pStyle w:val="TH"/>
        <w:rPr>
          <w:rFonts w:eastAsia="SimSun;宋体"/>
          <w:lang w:eastAsia="zh-CN"/>
        </w:rPr>
      </w:pPr>
      <w:bookmarkStart w:id="34" w:name="_1661934195"/>
      <w:bookmarkEnd w:id="34"/>
      <w:r>
        <w:rPr>
          <w:rFonts w:eastAsia="SimSun;宋体"/>
          <w:lang w:eastAsia="zh-CN"/>
        </w:rPr>
        <w:object w:dxaOrig="9026" w:dyaOrig="5642">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51.3pt;height:282.1pt" filled="f" o:ole="">
            <v:imagedata r:id="rId9" o:title=""/>
          </v:shape>
          <o:OLEObject Type="Embed" ProgID="Word.Document.12" ShapeID="ole_rId8" DrawAspect="Content" ObjectID="_631953865" r:id="rId8"/>
        </w:object>
      </w:r>
    </w:p>
    <w:p>
      <w:pPr>
        <w:pStyle w:val="TF"/>
        <w:rPr/>
      </w:pPr>
      <w:r>
        <w:rPr/>
        <w:t>Figure 4.1.6.1: Examples of Network Slice as a Service (NSaaS) being utilized to deliver communication services to end customers</w:t>
      </w:r>
    </w:p>
    <w:p>
      <w:pPr>
        <w:pStyle w:val="NO"/>
        <w:rPr/>
      </w:pPr>
      <w:r>
        <w:rPr/>
        <w:t>NOTE: In Figure 4.1.6.1, NS represents network slice, CS represents communication service</w:t>
      </w:r>
    </w:p>
    <w:p>
      <w:pPr>
        <w:pStyle w:val="Heading3"/>
        <w:rPr/>
      </w:pPr>
      <w:bookmarkStart w:id="35" w:name="__RefHeading___Toc130215340"/>
      <w:r>
        <w:rPr>
          <w:lang w:eastAsia="zh-CN"/>
        </w:rPr>
        <w:t>4.1.7</w:t>
        <w:tab/>
        <w:t xml:space="preserve">Network slices as </w:t>
      </w:r>
      <w:r>
        <w:rPr>
          <w:lang w:eastAsia="zh-CN"/>
        </w:rPr>
        <w:t>NOP</w:t>
      </w:r>
      <w:r>
        <w:rPr>
          <w:lang w:eastAsia="zh-CN"/>
        </w:rPr>
        <w:t xml:space="preserve"> internals</w:t>
      </w:r>
      <w:bookmarkEnd w:id="35"/>
      <w:r>
        <w:rPr>
          <w:lang w:eastAsia="zh-CN"/>
        </w:rPr>
        <w:t xml:space="preserve">  </w:t>
      </w:r>
    </w:p>
    <w:p>
      <w:pPr>
        <w:pStyle w:val="Normal"/>
        <w:rPr>
          <w:lang w:eastAsia="zh-CN"/>
        </w:rPr>
      </w:pPr>
      <w:r>
        <w:rPr>
          <w:lang w:eastAsia="fr-FR"/>
        </w:rPr>
        <w:t>In the "network slices as NOP internals" model, network slices are not part of the NOP service offering and hence are not visible to its customers. However, the NOP, to provide support to communication services, may decide to deploy network slices, e.g. for internal network optimization purposes.</w:t>
      </w:r>
      <w:r>
        <w:rPr>
          <w:lang w:eastAsia="zh-CN"/>
        </w:rPr>
        <w:t xml:space="preserve"> This </w:t>
      </w:r>
      <w:r>
        <w:rPr>
          <w:lang w:eastAsia="zh-CN"/>
        </w:rPr>
        <w:t>model</w:t>
      </w:r>
      <w:r>
        <w:rPr>
          <w:lang w:eastAsia="zh-CN"/>
        </w:rPr>
        <w:t xml:space="preserve"> allows CSC to use </w:t>
      </w:r>
      <w:r>
        <w:rPr>
          <w:lang w:eastAsia="zh-CN"/>
        </w:rPr>
        <w:t>the network as the end user or</w:t>
      </w:r>
      <w:r>
        <w:rPr>
          <w:lang w:eastAsia="zh-CN"/>
        </w:rPr>
        <w:t xml:space="preserve"> optionally </w:t>
      </w:r>
      <w:r>
        <w:rPr>
          <w:lang w:eastAsia="zh-CN"/>
        </w:rPr>
        <w:t>allows CSC to monitor</w:t>
      </w:r>
      <w:r>
        <w:rPr>
          <w:lang w:eastAsia="zh-CN"/>
        </w:rPr>
        <w:t xml:space="preserve"> the </w:t>
      </w:r>
      <w:r>
        <w:rPr>
          <w:lang w:eastAsia="zh-CN"/>
        </w:rPr>
        <w:t>service status</w:t>
      </w:r>
      <w:r>
        <w:rPr>
          <w:lang w:eastAsia="zh-CN"/>
        </w:rPr>
        <w:t xml:space="preserve"> (assurance of the SLA associated with the internally offered network slice).</w:t>
      </w:r>
    </w:p>
    <w:p>
      <w:pPr>
        <w:pStyle w:val="Normal"/>
        <w:rPr>
          <w:lang w:eastAsia="fr-FR"/>
        </w:rPr>
      </w:pPr>
      <w:r>
        <w:rPr>
          <w:lang w:eastAsia="zh-CN"/>
        </w:rPr>
        <w:t>T</w:t>
      </w:r>
      <w:r>
        <w:rPr>
          <w:lang w:eastAsia="fr-FR"/>
        </w:rPr>
        <w:t xml:space="preserve">he </w:t>
      </w:r>
      <w:r>
        <w:rPr>
          <w:lang w:eastAsia="zh-CN"/>
        </w:rPr>
        <w:t>CSP</w:t>
      </w:r>
      <w:r>
        <w:rPr>
          <w:lang w:eastAsia="fr-FR"/>
        </w:rPr>
        <w:t xml:space="preserve"> should be able to </w:t>
      </w:r>
      <w:r>
        <w:rPr>
          <w:lang w:eastAsia="zh-CN"/>
        </w:rPr>
        <w:t>provide</w:t>
      </w:r>
      <w:r>
        <w:rPr>
          <w:lang w:eastAsia="fr-FR"/>
        </w:rPr>
        <w:t xml:space="preserve"> the </w:t>
      </w:r>
      <w:r>
        <w:rPr>
          <w:lang w:eastAsia="ja-JP"/>
        </w:rPr>
        <w:t>service status information (e.g. service performance, fault information, traffic data, etc)</w:t>
      </w:r>
      <w:r>
        <w:rPr>
          <w:lang w:eastAsia="fr-FR"/>
        </w:rPr>
        <w:t xml:space="preserve"> </w:t>
      </w:r>
      <w:r>
        <w:rPr>
          <w:lang w:eastAsia="zh-CN"/>
        </w:rPr>
        <w:t>to CSC via</w:t>
      </w:r>
      <w:r>
        <w:rPr>
          <w:lang w:eastAsia="fr-FR"/>
        </w:rPr>
        <w:t xml:space="preserve"> the management exposure interface. </w:t>
      </w:r>
    </w:p>
    <w:p>
      <w:pPr>
        <w:pStyle w:val="Normal"/>
        <w:rPr/>
      </w:pPr>
      <w:r>
        <w:rPr>
          <w:lang w:eastAsia="fr-FR"/>
        </w:rPr>
        <w:t>Figure 4.1.7.1 illustrates an example on how network slices can be utilized to deliver communication services:</w:t>
      </w:r>
    </w:p>
    <w:p>
      <w:pPr>
        <w:pStyle w:val="B1"/>
        <w:rPr>
          <w:rFonts w:eastAsia="SimSun;宋体"/>
          <w:lang w:eastAsia="zh-CN"/>
        </w:rPr>
      </w:pPr>
      <w:r>
        <w:rPr>
          <w:lang w:eastAsia="ja-JP"/>
        </w:rPr>
        <w:t>a)</w:t>
        <w:tab/>
        <w:t>A network slice is used as NOP internal, and CSP delivers communication services to end customers (CSC).</w:t>
      </w:r>
    </w:p>
    <w:p>
      <w:pPr>
        <w:pStyle w:val="B1"/>
        <w:rPr>
          <w:rFonts w:eastAsia="SimSun;宋体"/>
          <w:lang w:eastAsia="zh-CN"/>
        </w:rPr>
      </w:pPr>
      <w:r>
        <w:rPr>
          <w:lang w:eastAsia="ja-JP"/>
        </w:rPr>
        <w:t>b)</w:t>
        <w:tab/>
        <w:t xml:space="preserve">The </w:t>
      </w:r>
      <w:r>
        <w:rPr>
          <w:lang w:eastAsia="zh-CN"/>
        </w:rPr>
        <w:t>CSC</w:t>
      </w:r>
      <w:r>
        <w:rPr>
          <w:lang w:eastAsia="ja-JP"/>
        </w:rPr>
        <w:t xml:space="preserve"> should be able to monitor the network and service status information (e.g. service performance, fault information, traffic data, etc.)</w:t>
      </w:r>
      <w:r>
        <w:rPr>
          <w:lang w:eastAsia="zh-CN"/>
        </w:rPr>
        <w:t xml:space="preserve"> provided by CSP</w:t>
      </w:r>
      <w:r>
        <w:rPr>
          <w:lang w:eastAsia="ja-JP"/>
        </w:rPr>
        <w:t>.</w:t>
      </w:r>
    </w:p>
    <w:p>
      <w:pPr>
        <w:pStyle w:val="TH"/>
        <w:rPr/>
      </w:pPr>
      <w:bookmarkStart w:id="36" w:name="_1669030710"/>
      <w:bookmarkEnd w:id="36"/>
      <w:r>
        <w:rPr/>
        <w:object w:dxaOrig="9026" w:dyaOrig="4757">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51.3pt;height:237.85pt" filled="f" o:ole="">
            <v:imagedata r:id="rId11" o:title=""/>
          </v:shape>
          <o:OLEObject Type="Embed" ProgID="Word.Document.12" ShapeID="ole_rId10" DrawAspect="Content" ObjectID="_1731361327" r:id="rId10"/>
        </w:object>
      </w:r>
    </w:p>
    <w:p>
      <w:pPr>
        <w:pStyle w:val="TF"/>
        <w:rPr/>
      </w:pPr>
      <w:r>
        <w:rPr/>
        <w:t>Figure 4.1.7.1: Examples of network slice as NOP internals</w:t>
      </w:r>
    </w:p>
    <w:p>
      <w:pPr>
        <w:pStyle w:val="NO"/>
        <w:rPr/>
      </w:pPr>
      <w:r>
        <w:rPr/>
        <w:t xml:space="preserve">NOTE: In Figure 4.1.7.1, NS represents network slice, CS represents communication service </w:t>
      </w:r>
    </w:p>
    <w:p>
      <w:pPr>
        <w:pStyle w:val="Heading3"/>
        <w:rPr/>
      </w:pPr>
      <w:bookmarkStart w:id="37" w:name="__RefHeading___Toc130215341"/>
      <w:r>
        <w:rPr/>
        <w:t>4.1.8</w:t>
        <w:tab/>
        <w:t>Network slice deliver</w:t>
      </w:r>
      <w:r>
        <w:rPr>
          <w:rFonts w:eastAsia="SimSun;宋体"/>
          <w:lang w:eastAsia="zh-CN"/>
        </w:rPr>
        <w:t>y</w:t>
      </w:r>
      <w:r>
        <w:rPr/>
        <w:t xml:space="preserve"> concepts</w:t>
      </w:r>
      <w:bookmarkEnd w:id="37"/>
      <w:r>
        <w:rPr/>
        <w:t xml:space="preserve"> </w:t>
      </w:r>
    </w:p>
    <w:p>
      <w:pPr>
        <w:pStyle w:val="Normal"/>
        <w:rPr/>
      </w:pPr>
      <w:r>
        <w:rPr>
          <w:rFonts w:eastAsia="SimSun;宋体"/>
          <w:lang w:eastAsia="zh-CN"/>
        </w:rPr>
        <w:t>N</w:t>
      </w:r>
      <w:r>
        <w:rPr/>
        <w:t>etwork slices</w:t>
      </w:r>
      <w:r>
        <w:rPr>
          <w:rFonts w:eastAsia="SimSun;宋体"/>
          <w:lang w:eastAsia="zh-CN"/>
        </w:rPr>
        <w:t xml:space="preserve"> </w:t>
      </w:r>
      <w:r>
        <w:rPr/>
        <w:t xml:space="preserve">are provided </w:t>
      </w:r>
      <w:r>
        <w:rPr>
          <w:rFonts w:eastAsia="SimSun;宋体"/>
          <w:lang w:eastAsia="zh-CN"/>
        </w:rPr>
        <w:t xml:space="preserve">in </w:t>
      </w:r>
      <w:r>
        <w:rPr/>
        <w:t xml:space="preserve">different compositions to the customer which may include access to different management capabilities and network slice provisioning procedures for the customer. </w:t>
      </w:r>
    </w:p>
    <w:p>
      <w:pPr>
        <w:pStyle w:val="Normal"/>
        <w:rPr/>
      </w:pPr>
      <w:r>
        <w:rPr/>
        <w:t xml:space="preserve">For example, a network slice may be delivered </w:t>
      </w:r>
    </w:p>
    <w:p>
      <w:pPr>
        <w:pStyle w:val="B1"/>
        <w:rPr/>
      </w:pPr>
      <w:r>
        <w:rPr/>
        <w:t xml:space="preserve">a) </w:t>
        <w:tab/>
        <w:t>to meet customer's communication service requirements without any exposure of internal network slice structures (applicable to both individual subscribers and NSaaS); or</w:t>
      </w:r>
    </w:p>
    <w:p>
      <w:pPr>
        <w:pStyle w:val="B1"/>
        <w:rPr/>
      </w:pPr>
      <w:r>
        <w:rPr/>
        <w:t>b)</w:t>
        <w:tab/>
        <w:t xml:space="preserve">to meet </w:t>
      </w:r>
      <w:r>
        <w:rPr>
          <w:rFonts w:eastAsia="SimSun;宋体"/>
          <w:lang w:eastAsia="zh-CN"/>
        </w:rPr>
        <w:t xml:space="preserve">the </w:t>
      </w:r>
      <w:r>
        <w:rPr/>
        <w:t xml:space="preserve">network slice </w:t>
      </w:r>
      <w:r>
        <w:rPr>
          <w:rFonts w:eastAsia="SimSun;宋体"/>
          <w:lang w:eastAsia="zh-CN"/>
        </w:rPr>
        <w:t xml:space="preserve"> </w:t>
      </w:r>
      <w:r>
        <w:rPr/>
        <w:t xml:space="preserve">requirements, with some exposure of the internal network slice structures (e.g. NFs, topology, etc.) </w:t>
      </w:r>
      <w:r>
        <w:rPr>
          <w:rFonts w:eastAsia="SimSun;宋体"/>
          <w:lang w:eastAsia="zh-CN"/>
        </w:rPr>
        <w:t xml:space="preserve">and </w:t>
      </w:r>
      <w:r>
        <w:rPr/>
        <w:t xml:space="preserve">with </w:t>
      </w:r>
      <w:r>
        <w:rPr>
          <w:rFonts w:eastAsia="SimSun;宋体"/>
          <w:lang w:eastAsia="zh-CN"/>
        </w:rPr>
        <w:t xml:space="preserve">some </w:t>
      </w:r>
      <w:r>
        <w:rPr/>
        <w:t>network monitoring capability as enabled by the provider; or</w:t>
      </w:r>
    </w:p>
    <w:p>
      <w:pPr>
        <w:pStyle w:val="B1"/>
        <w:rPr/>
      </w:pPr>
      <w:r>
        <w:rPr/>
        <w:t xml:space="preserve">c) </w:t>
        <w:tab/>
        <w:t xml:space="preserve">to meet </w:t>
      </w:r>
      <w:r>
        <w:rPr>
          <w:rFonts w:eastAsia="SimSun;宋体"/>
          <w:lang w:eastAsia="zh-CN"/>
        </w:rPr>
        <w:t>the</w:t>
      </w:r>
      <w:r>
        <w:rPr/>
        <w:t xml:space="preserve"> network slice </w:t>
      </w:r>
      <w:r>
        <w:rPr>
          <w:rFonts w:eastAsia="SimSun;宋体"/>
          <w:lang w:eastAsia="zh-CN"/>
        </w:rPr>
        <w:t xml:space="preserve"> </w:t>
      </w:r>
      <w:r>
        <w:rPr/>
        <w:t xml:space="preserve">requirements with some exposure of the internal network slice structures (e.g. NFs) with </w:t>
      </w:r>
      <w:r>
        <w:rPr>
          <w:rFonts w:eastAsia="SimSun;宋体"/>
          <w:lang w:eastAsia="zh-CN"/>
        </w:rPr>
        <w:t xml:space="preserve">some </w:t>
      </w:r>
      <w:r>
        <w:rPr/>
        <w:t xml:space="preserve">management capabilities as </w:t>
      </w:r>
      <w:r>
        <w:rPr>
          <w:rFonts w:eastAsia="SimSun;宋体"/>
          <w:lang w:eastAsia="zh-CN"/>
        </w:rPr>
        <w:t>enabled</w:t>
      </w:r>
      <w:r>
        <w:rPr/>
        <w:t xml:space="preserve"> by the provider. </w:t>
      </w:r>
    </w:p>
    <w:p>
      <w:pPr>
        <w:pStyle w:val="Heading3"/>
        <w:rPr/>
      </w:pPr>
      <w:bookmarkStart w:id="38" w:name="__RefHeading___Toc130215342"/>
      <w:bookmarkEnd w:id="38"/>
      <w:r>
        <w:rPr/>
        <w:t>4.1.9</w:t>
        <w:tab/>
        <w:t>Tenant information concept</w:t>
      </w:r>
    </w:p>
    <w:p>
      <w:pPr>
        <w:pStyle w:val="Normal"/>
        <w:rPr/>
      </w:pPr>
      <w:r>
        <w:rPr>
          <w:lang w:eastAsia="zh-CN"/>
        </w:rPr>
        <w:t xml:space="preserve">The purpose of tenant information concept  is to support multiple tenant environment in 5G network management. </w:t>
      </w:r>
      <w:r>
        <w:rPr>
          <w:lang w:eastAsia="zh-CN"/>
        </w:rPr>
        <w:t xml:space="preserve">The </w:t>
      </w:r>
      <w:r>
        <w:rPr/>
        <w:t>3GPP management system</w:t>
      </w:r>
      <w:r>
        <w:rPr/>
        <w:t xml:space="preserve"> may use tenant information for the following:</w:t>
      </w:r>
    </w:p>
    <w:p>
      <w:pPr>
        <w:pStyle w:val="B1"/>
        <w:rPr/>
      </w:pPr>
      <w:r>
        <w:rPr/>
        <w:t>-</w:t>
        <w:tab/>
        <w:t xml:space="preserve">Associating communication services with the tenant. </w:t>
      </w:r>
    </w:p>
    <w:p>
      <w:pPr>
        <w:pStyle w:val="B1"/>
        <w:rPr/>
      </w:pPr>
      <w:r>
        <w:rPr/>
        <w:t>-</w:t>
        <w:tab/>
        <w:t>Controlling access of the tenant in relation to management capabilities.</w:t>
      </w:r>
    </w:p>
    <w:p>
      <w:pPr>
        <w:pStyle w:val="Heading2"/>
        <w:rPr>
          <w:lang w:eastAsia="zh-CN"/>
        </w:rPr>
      </w:pPr>
      <w:bookmarkStart w:id="39" w:name="__RefHeading___Toc130215343"/>
      <w:bookmarkEnd w:id="39"/>
      <w:r>
        <w:rPr/>
        <w:t>4.2</w:t>
        <w:tab/>
        <w:t>Principles</w:t>
      </w:r>
    </w:p>
    <w:p>
      <w:pPr>
        <w:pStyle w:val="Heading2"/>
        <w:rPr/>
      </w:pPr>
      <w:bookmarkStart w:id="40" w:name="__RefHeading___Toc130215344"/>
      <w:bookmarkEnd w:id="40"/>
      <w:r>
        <w:rPr>
          <w:sz w:val="28"/>
          <w:szCs w:val="28"/>
        </w:rPr>
        <w:t>4.2.</w:t>
      </w:r>
      <w:r>
        <w:rPr>
          <w:sz w:val="28"/>
          <w:szCs w:val="28"/>
          <w:lang w:eastAsia="zh-CN"/>
        </w:rPr>
        <w:t>1</w:t>
      </w:r>
      <w:r>
        <w:rPr>
          <w:sz w:val="28"/>
          <w:szCs w:val="28"/>
        </w:rPr>
        <w:tab/>
        <w:t>General Principles</w:t>
      </w:r>
    </w:p>
    <w:p>
      <w:pPr>
        <w:pStyle w:val="Normal"/>
        <w:rPr/>
      </w:pPr>
      <w:r>
        <w:rPr/>
        <w:t>The 5G network management framework is built upon the following principles:</w:t>
      </w:r>
    </w:p>
    <w:p>
      <w:pPr>
        <w:pStyle w:val="B1"/>
        <w:rPr/>
      </w:pPr>
      <w:r>
        <w:rPr>
          <w:lang w:eastAsia="ja-JP"/>
        </w:rPr>
        <w:t>a.</w:t>
        <w:tab/>
      </w:r>
      <w:r>
        <w:rPr/>
        <w:t>Support management of 5G networks</w:t>
      </w:r>
      <w:r>
        <w:rPr>
          <w:lang w:eastAsia="zh-CN"/>
        </w:rPr>
        <w:t xml:space="preserve"> with or without network slicing features</w:t>
      </w:r>
      <w:r>
        <w:rPr/>
        <w:t>.</w:t>
      </w:r>
    </w:p>
    <w:p>
      <w:pPr>
        <w:pStyle w:val="B1"/>
        <w:rPr/>
      </w:pPr>
      <w:r>
        <w:rPr/>
        <w:t>b.</w:t>
        <w:tab/>
        <w:t>Support management across multiple operator's scenario.</w:t>
      </w:r>
    </w:p>
    <w:p>
      <w:pPr>
        <w:pStyle w:val="B1"/>
        <w:rPr/>
      </w:pPr>
      <w:r>
        <w:rPr/>
        <w:t>c.</w:t>
        <w:tab/>
        <w:t>Support interaction with non-3GPP management system.</w:t>
      </w:r>
    </w:p>
    <w:p>
      <w:pPr>
        <w:pStyle w:val="B1"/>
        <w:rPr>
          <w:lang w:eastAsia="zh-CN"/>
        </w:rPr>
      </w:pPr>
      <w:r>
        <w:rPr/>
        <w:t>d.</w:t>
        <w:tab/>
        <w:t xml:space="preserve">Support service-based </w:t>
      </w:r>
      <w:r>
        <w:rPr>
          <w:lang w:eastAsia="zh-CN"/>
        </w:rPr>
        <w:t>management</w:t>
      </w:r>
      <w:r>
        <w:rPr/>
        <w:t>.</w:t>
      </w:r>
    </w:p>
    <w:p>
      <w:pPr>
        <w:pStyle w:val="Heading2"/>
        <w:rPr>
          <w:lang w:eastAsia="zh-CN"/>
        </w:rPr>
      </w:pPr>
      <w:bookmarkStart w:id="41" w:name="__RefHeading___Toc130215345"/>
      <w:bookmarkEnd w:id="41"/>
      <w:r>
        <w:rPr>
          <w:sz w:val="28"/>
          <w:szCs w:val="28"/>
        </w:rPr>
        <w:t>4.2.</w:t>
      </w:r>
      <w:r>
        <w:rPr>
          <w:sz w:val="28"/>
          <w:szCs w:val="28"/>
          <w:lang w:eastAsia="zh-CN"/>
        </w:rPr>
        <w:t>2</w:t>
      </w:r>
      <w:r>
        <w:rPr>
          <w:sz w:val="28"/>
          <w:szCs w:val="28"/>
        </w:rPr>
        <w:tab/>
        <w:t>Principles of network slicing management framework</w:t>
      </w:r>
    </w:p>
    <w:p>
      <w:pPr>
        <w:pStyle w:val="Normal"/>
        <w:rPr/>
      </w:pPr>
      <w:r>
        <w:rPr/>
        <w:t>The 5G network slicing management framework is built upon the following principles:</w:t>
      </w:r>
    </w:p>
    <w:p>
      <w:pPr>
        <w:pStyle w:val="B1"/>
        <w:rPr/>
      </w:pPr>
      <w:r>
        <w:rPr>
          <w:lang w:eastAsia="ja-JP"/>
        </w:rPr>
        <w:t>1.</w:t>
        <w:tab/>
        <w:t>Standardized</w:t>
      </w:r>
      <w:r>
        <w:rPr>
          <w:lang w:eastAsia="ja-JP"/>
        </w:rPr>
        <w:t xml:space="preserve"> </w:t>
      </w:r>
      <w:r>
        <w:rPr>
          <w:lang w:eastAsia="ja-JP"/>
        </w:rPr>
        <w:t xml:space="preserve">management service </w:t>
      </w:r>
      <w:r>
        <w:rPr>
          <w:lang w:eastAsia="ja-JP"/>
        </w:rPr>
        <w:t xml:space="preserve">interfaces </w:t>
      </w:r>
      <w:r>
        <w:rPr>
          <w:rFonts w:eastAsia="SimSun;宋体"/>
          <w:lang w:eastAsia="zh-CN"/>
        </w:rPr>
        <w:t xml:space="preserve">of the </w:t>
      </w:r>
      <w:r>
        <w:rPr>
          <w:lang w:eastAsia="ja-JP"/>
        </w:rPr>
        <w:t>network slic</w:t>
      </w:r>
      <w:r>
        <w:rPr>
          <w:lang w:eastAsia="ja-JP"/>
        </w:rPr>
        <w:t>ing</w:t>
      </w:r>
      <w:r>
        <w:rPr>
          <w:lang w:eastAsia="ja-JP"/>
        </w:rPr>
        <w:t xml:space="preserve"> management </w:t>
      </w:r>
      <w:r>
        <w:rPr>
          <w:rFonts w:eastAsia="SimSun;宋体"/>
          <w:lang w:eastAsia="zh-CN"/>
        </w:rPr>
        <w:t>services.</w:t>
      </w:r>
    </w:p>
    <w:p>
      <w:pPr>
        <w:pStyle w:val="B1"/>
        <w:rPr/>
      </w:pPr>
      <w:r>
        <w:rPr>
          <w:rFonts w:eastAsia="SimSun;宋体"/>
          <w:lang w:eastAsia="zh-CN"/>
        </w:rPr>
        <w:t>2.</w:t>
      </w:r>
      <w:r>
        <w:rPr>
          <w:rFonts w:eastAsia="SimSun;宋体"/>
          <w:lang w:eastAsia="zh-CN"/>
        </w:rPr>
        <w:tab/>
      </w:r>
      <w:r>
        <w:rPr>
          <w:lang w:eastAsia="ja-JP"/>
        </w:rPr>
        <w:t xml:space="preserve">Standardized management service interfaces of network function management </w:t>
      </w:r>
      <w:r>
        <w:rPr>
          <w:rFonts w:eastAsia="SimSun;宋体"/>
          <w:lang w:eastAsia="zh-CN"/>
        </w:rPr>
        <w:t>services</w:t>
      </w:r>
      <w:r>
        <w:rPr>
          <w:lang w:eastAsia="ja-JP"/>
        </w:rPr>
        <w:t>.</w:t>
      </w:r>
    </w:p>
    <w:p>
      <w:pPr>
        <w:pStyle w:val="B1"/>
        <w:rPr/>
      </w:pPr>
      <w:r>
        <w:rPr>
          <w:rFonts w:eastAsia="SimSun;宋体"/>
          <w:lang w:eastAsia="zh-CN"/>
        </w:rPr>
        <w:t>3</w:t>
      </w:r>
      <w:r>
        <w:rPr>
          <w:lang w:eastAsia="ja-JP"/>
        </w:rPr>
        <w:t>.</w:t>
        <w:tab/>
        <w:t>Multi-vendor i</w:t>
      </w:r>
      <w:r>
        <w:rPr>
          <w:lang w:eastAsia="ja-JP"/>
        </w:rPr>
        <w:t xml:space="preserve">nteraction </w:t>
      </w:r>
      <w:r>
        <w:rPr>
          <w:lang w:eastAsia="ja-JP"/>
        </w:rPr>
        <w:t xml:space="preserve">utilizing the standardized management service interfaces of the network </w:t>
      </w:r>
      <w:r>
        <w:rPr>
          <w:lang w:eastAsia="ja-JP"/>
        </w:rPr>
        <w:t>slic</w:t>
      </w:r>
      <w:r>
        <w:rPr>
          <w:lang w:eastAsia="ja-JP"/>
        </w:rPr>
        <w:t>ing</w:t>
      </w:r>
      <w:r>
        <w:rPr>
          <w:lang w:eastAsia="ja-JP"/>
        </w:rPr>
        <w:t xml:space="preserve"> management </w:t>
      </w:r>
      <w:r>
        <w:rPr>
          <w:rFonts w:eastAsia="SimSun;宋体"/>
          <w:lang w:eastAsia="zh-CN"/>
        </w:rPr>
        <w:t>services</w:t>
      </w:r>
      <w:r>
        <w:rPr>
          <w:lang w:eastAsia="ja-JP"/>
        </w:rPr>
        <w:t xml:space="preserve">, as well as the standardized management service interfaces of </w:t>
      </w:r>
      <w:r>
        <w:rPr>
          <w:rFonts w:eastAsia="SimSun;宋体"/>
          <w:lang w:eastAsia="zh-CN"/>
        </w:rPr>
        <w:t xml:space="preserve">the </w:t>
      </w:r>
      <w:r>
        <w:rPr>
          <w:lang w:eastAsia="ja-JP"/>
        </w:rPr>
        <w:t>network function related management functions</w:t>
      </w:r>
      <w:r>
        <w:rPr>
          <w:lang w:eastAsia="ja-JP"/>
        </w:rPr>
        <w:t>.</w:t>
      </w:r>
    </w:p>
    <w:p>
      <w:pPr>
        <w:pStyle w:val="B1"/>
        <w:rPr/>
      </w:pPr>
      <w:r>
        <w:rPr>
          <w:rFonts w:eastAsia="SimSun;宋体"/>
          <w:lang w:eastAsia="zh-CN"/>
        </w:rPr>
        <w:t>4</w:t>
      </w:r>
      <w:r>
        <w:rPr>
          <w:lang w:eastAsia="ja-JP"/>
        </w:rPr>
        <w:t>.</w:t>
        <w:tab/>
        <w:t xml:space="preserve">A simple network slicing set of management functions to simplify the management of network function(s) </w:t>
      </w:r>
      <w:r>
        <w:rPr>
          <w:lang w:eastAsia="ja-JP"/>
        </w:rPr>
        <w:t xml:space="preserve">from </w:t>
      </w:r>
      <w:r>
        <w:rPr>
          <w:lang w:eastAsia="ja-JP"/>
        </w:rPr>
        <w:t>the s</w:t>
      </w:r>
      <w:r>
        <w:rPr>
          <w:lang w:eastAsia="ja-JP"/>
        </w:rPr>
        <w:t>lic</w:t>
      </w:r>
      <w:r>
        <w:rPr>
          <w:lang w:eastAsia="ja-JP"/>
        </w:rPr>
        <w:t>ing</w:t>
      </w:r>
      <w:r>
        <w:rPr>
          <w:lang w:eastAsia="ja-JP"/>
        </w:rPr>
        <w:t xml:space="preserve"> management point-of-view</w:t>
      </w:r>
      <w:r>
        <w:rPr/>
        <w:t>.</w:t>
      </w:r>
    </w:p>
    <w:p>
      <w:pPr>
        <w:pStyle w:val="B1"/>
        <w:rPr/>
      </w:pPr>
      <w:r>
        <w:rPr>
          <w:rFonts w:eastAsia="SimSun;宋体"/>
          <w:lang w:eastAsia="zh-CN"/>
        </w:rPr>
        <w:t>5</w:t>
      </w:r>
      <w:r>
        <w:rPr/>
        <w:t>.</w:t>
        <w:tab/>
      </w:r>
      <w:r>
        <w:rPr>
          <w:rFonts w:eastAsia="SimSun;宋体"/>
          <w:lang w:eastAsia="zh-CN"/>
        </w:rPr>
        <w:t>N</w:t>
      </w:r>
      <w:r>
        <w:rPr/>
        <w:t xml:space="preserve">etwork slicing management </w:t>
      </w:r>
      <w:r>
        <w:rPr>
          <w:rFonts w:eastAsia="SimSun;宋体"/>
          <w:lang w:eastAsia="zh-CN"/>
        </w:rPr>
        <w:t>services</w:t>
      </w:r>
      <w:r>
        <w:rPr/>
        <w:t xml:space="preserve"> </w:t>
      </w:r>
      <w:r>
        <w:rPr>
          <w:rFonts w:eastAsia="SimSun;宋体"/>
          <w:lang w:eastAsia="zh-CN"/>
        </w:rPr>
        <w:t xml:space="preserve">are </w:t>
      </w:r>
      <w:r>
        <w:rPr/>
        <w:t>capable to support various Network Operator deployment options to support diverse use cases, and a set of generic management services applicable to all kinds of network function</w:t>
      </w:r>
      <w:r>
        <w:rPr>
          <w:rFonts w:eastAsia="SimSun;宋体"/>
          <w:lang w:eastAsia="zh-CN"/>
        </w:rPr>
        <w:t>s</w:t>
      </w:r>
      <w:r>
        <w:rPr/>
        <w:t>.</w:t>
      </w:r>
    </w:p>
    <w:p>
      <w:pPr>
        <w:pStyle w:val="Normal"/>
        <w:rPr/>
      </w:pPr>
      <w:r>
        <w:rPr/>
        <w:t>Figure 4.2.2.1 illustrates the basic principle of standardized management services for network slicing management related capabilities.</w:t>
      </w:r>
    </w:p>
    <w:p>
      <w:pPr>
        <w:pStyle w:val="FL"/>
        <w:rPr>
          <w:rFonts w:eastAsia="SimSun;宋体"/>
          <w:lang w:eastAsia="zh-CN"/>
        </w:rPr>
      </w:pPr>
      <w:r>
        <w:rPr/>
        <w:object w:dxaOrig="4095" w:dyaOrig="300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04.75pt;height:150pt" filled="f" o:ole="">
            <v:imagedata r:id="rId13" o:title=""/>
          </v:shape>
          <o:OLEObject Type="Embed" ProgID="" ShapeID="ole_rId12" DrawAspect="Content" ObjectID="_791277102" r:id="rId12"/>
        </w:object>
      </w:r>
    </w:p>
    <w:p>
      <w:pPr>
        <w:pStyle w:val="TH"/>
        <w:rPr>
          <w:rFonts w:eastAsia="SimSun;宋体"/>
          <w:lang w:eastAsia="zh-CN"/>
        </w:rPr>
      </w:pPr>
      <w:r>
        <w:rPr/>
        <w:t>Figure 4.2.2.1: Standardized network slicing management service</w:t>
      </w:r>
      <w:r>
        <w:rPr>
          <w:rFonts w:eastAsia="SimSun;宋体"/>
          <w:lang w:eastAsia="zh-CN"/>
        </w:rPr>
        <w:t>s</w:t>
      </w:r>
      <w:r>
        <w:rPr/>
        <w:t xml:space="preserve"> and network function management </w:t>
      </w:r>
      <w:r>
        <w:rPr>
          <w:rFonts w:eastAsia="SimSun;宋体"/>
          <w:lang w:eastAsia="zh-CN"/>
        </w:rPr>
        <w:t>services</w:t>
      </w:r>
    </w:p>
    <w:p>
      <w:pPr>
        <w:pStyle w:val="Heading2"/>
        <w:rPr/>
      </w:pPr>
      <w:bookmarkStart w:id="42" w:name="__RefHeading___Toc130215346"/>
      <w:r>
        <w:rPr/>
        <w:t>4.3</w:t>
        <w:tab/>
      </w:r>
      <w:r>
        <w:rPr>
          <w:lang w:eastAsia="zh-CN"/>
        </w:rPr>
        <w:t>M</w:t>
      </w:r>
      <w:r>
        <w:rPr>
          <w:lang w:eastAsia="zh-CN"/>
        </w:rPr>
        <w:t>anagement</w:t>
      </w:r>
      <w:r>
        <w:rPr/>
        <w:t xml:space="preserve"> aspects of network slicing</w:t>
      </w:r>
      <w:bookmarkEnd w:id="42"/>
      <w:r>
        <w:rPr/>
        <w:t xml:space="preserve"> </w:t>
      </w:r>
    </w:p>
    <w:p>
      <w:pPr>
        <w:pStyle w:val="Heading3"/>
        <w:rPr/>
      </w:pPr>
      <w:bookmarkStart w:id="43" w:name="__RefHeading___Toc130215347"/>
      <w:bookmarkEnd w:id="43"/>
      <w:r>
        <w:rPr/>
        <w:t>4.3.1</w:t>
        <w:tab/>
        <w:t>Introduction</w:t>
      </w:r>
    </w:p>
    <w:p>
      <w:pPr>
        <w:pStyle w:val="Normal"/>
        <w:rPr/>
      </w:pPr>
      <w:r>
        <w:rPr/>
        <w:t>This clause describes management aspects of network slicing, which can be described by the four phases shown in Figure 4.3.1.1, the phases are:</w:t>
      </w:r>
    </w:p>
    <w:p>
      <w:pPr>
        <w:pStyle w:val="B1"/>
        <w:rPr/>
      </w:pPr>
      <w:r>
        <w:rPr/>
        <w:t xml:space="preserve">- </w:t>
        <w:tab/>
        <w:t>Preparation</w:t>
      </w:r>
    </w:p>
    <w:p>
      <w:pPr>
        <w:pStyle w:val="B1"/>
        <w:rPr/>
      </w:pPr>
      <w:r>
        <w:rPr/>
        <w:t xml:space="preserve">- </w:t>
        <w:tab/>
        <w:t>Commissioning</w:t>
      </w:r>
    </w:p>
    <w:p>
      <w:pPr>
        <w:pStyle w:val="B1"/>
        <w:rPr/>
      </w:pPr>
      <w:r>
        <w:rPr/>
        <w:t xml:space="preserve">- </w:t>
        <w:tab/>
        <w:t>Operation</w:t>
      </w:r>
    </w:p>
    <w:p>
      <w:pPr>
        <w:pStyle w:val="B1"/>
        <w:rPr/>
      </w:pPr>
      <w:r>
        <w:rPr/>
        <w:t xml:space="preserve">- </w:t>
        <w:tab/>
        <w:t>Decommissioning</w:t>
      </w:r>
    </w:p>
    <w:p>
      <w:pPr>
        <w:pStyle w:val="TH"/>
        <w:rPr/>
      </w:pPr>
      <w:r>
        <w:rPr/>
        <w:drawing>
          <wp:anchor behindDoc="0" distT="0" distB="0" distL="114935" distR="114935" simplePos="0" locked="0" layoutInCell="0" allowOverlap="1" relativeHeight="20">
            <wp:simplePos x="0" y="0"/>
            <wp:positionH relativeFrom="column">
              <wp:posOffset>-102870</wp:posOffset>
            </wp:positionH>
            <wp:positionV relativeFrom="paragraph">
              <wp:posOffset>104775</wp:posOffset>
            </wp:positionV>
            <wp:extent cx="6624320" cy="1453515"/>
            <wp:effectExtent l="0" t="0" r="0" b="0"/>
            <wp:wrapNone/>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4"/>
                    <a:srcRect l="-5" t="-22" r="-5" b="-22"/>
                    <a:stretch>
                      <a:fillRect/>
                    </a:stretch>
                  </pic:blipFill>
                  <pic:spPr bwMode="auto">
                    <a:xfrm>
                      <a:off x="0" y="0"/>
                      <a:ext cx="6624320" cy="1453515"/>
                    </a:xfrm>
                    <a:prstGeom prst="rect">
                      <a:avLst/>
                    </a:prstGeom>
                  </pic:spPr>
                </pic:pic>
              </a:graphicData>
            </a:graphic>
          </wp:anchor>
        </w:drawing>
      </w:r>
    </w:p>
    <w:p>
      <w:pPr>
        <w:pStyle w:val="TH"/>
        <w:rPr/>
      </w:pPr>
      <w:r>
        <w:rPr/>
      </w:r>
    </w:p>
    <w:p>
      <w:pPr>
        <w:pStyle w:val="TH"/>
        <w:rPr/>
      </w:pPr>
      <w:r>
        <w:rPr/>
      </w:r>
    </w:p>
    <w:p>
      <w:pPr>
        <w:pStyle w:val="TH"/>
        <w:rPr/>
      </w:pPr>
      <w:r>
        <w:rPr/>
      </w:r>
    </w:p>
    <w:p>
      <w:pPr>
        <w:pStyle w:val="TH"/>
        <w:rPr/>
      </w:pPr>
      <w:r>
        <w:rPr/>
      </w:r>
    </w:p>
    <w:p>
      <w:pPr>
        <w:pStyle w:val="TH"/>
        <w:rPr>
          <w:lang w:eastAsia="zh-CN"/>
        </w:rPr>
      </w:pPr>
      <w:r>
        <w:rPr>
          <w:lang w:eastAsia="zh-CN"/>
        </w:rPr>
      </w:r>
    </w:p>
    <w:p>
      <w:pPr>
        <w:pStyle w:val="TF"/>
        <w:rPr/>
      </w:pPr>
      <w:r>
        <w:rPr>
          <w:lang w:eastAsia="zh-CN"/>
        </w:rPr>
        <w:t>Figure 4.3.1.1: M</w:t>
      </w:r>
      <w:r>
        <w:rPr>
          <w:lang w:eastAsia="zh-CN"/>
        </w:rPr>
        <w:t>anagement</w:t>
      </w:r>
      <w:r>
        <w:rPr/>
        <w:t xml:space="preserve"> aspects of network slicing</w:t>
      </w:r>
    </w:p>
    <w:p>
      <w:pPr>
        <w:pStyle w:val="Normal"/>
        <w:rPr/>
      </w:pPr>
      <w:r>
        <w:rPr/>
        <w:t xml:space="preserve">Each phase, described in subsequent clauses, defines high level tasks and should include appropriate verification of the output of each task. </w:t>
      </w:r>
    </w:p>
    <w:p>
      <w:pPr>
        <w:pStyle w:val="Heading3"/>
        <w:rPr/>
      </w:pPr>
      <w:bookmarkStart w:id="44" w:name="__RefHeading___Toc130215348"/>
      <w:bookmarkEnd w:id="44"/>
      <w:r>
        <w:rPr/>
        <w:t>4.3.2</w:t>
        <w:tab/>
        <w:t>Preparation</w:t>
      </w:r>
    </w:p>
    <w:p>
      <w:pPr>
        <w:pStyle w:val="Normal"/>
        <w:rPr/>
      </w:pPr>
      <w:r>
        <w:rPr/>
        <w:t>In the preparation phase the NetworkSlice instance does not exist. The preparation phase includes network slice design, network slice capacity planning</w:t>
      </w:r>
      <w:r>
        <w:rPr>
          <w:lang w:eastAsia="zh-CN"/>
        </w:rPr>
        <w:t xml:space="preserve">, </w:t>
      </w:r>
      <w:r>
        <w:rPr/>
        <w:t>on-boarding and evaluation of the network functions, preparing the network environment and other necessary preparations required to be done before the creation of an NetworkSlice instance.</w:t>
      </w:r>
    </w:p>
    <w:p>
      <w:pPr>
        <w:pStyle w:val="Heading3"/>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525" w:leader="none"/>
        </w:tabs>
        <w:rPr/>
      </w:pPr>
      <w:bookmarkStart w:id="45" w:name="__RefHeading___Toc130215349"/>
      <w:bookmarkEnd w:id="45"/>
      <w:r>
        <w:rPr/>
        <w:t>4.3.3</w:t>
        <w:tab/>
        <w:t>Commissioning</w:t>
      </w:r>
    </w:p>
    <w:p>
      <w:pPr>
        <w:pStyle w:val="Normal"/>
        <w:rPr/>
      </w:pPr>
      <w:r>
        <w:rPr/>
        <w:t>NetworkSlice instance</w:t>
      </w:r>
      <w:r>
        <w:rPr>
          <w:lang w:eastAsia="zh-CN"/>
        </w:rPr>
        <w:t xml:space="preserve"> </w:t>
      </w:r>
      <w:r>
        <w:rPr/>
        <w:t xml:space="preserve">provisioning in the commissioning phase includes creation of </w:t>
      </w:r>
      <w:r>
        <w:rPr>
          <w:lang w:eastAsia="zh-CN"/>
        </w:rPr>
        <w:t>the</w:t>
      </w:r>
      <w:r>
        <w:rPr/>
        <w:t xml:space="preserve"> NetworkSlice instance. </w:t>
      </w:r>
      <w:r>
        <w:rPr>
          <w:lang w:eastAsia="zh-CN"/>
        </w:rPr>
        <w:t xml:space="preserve">During </w:t>
      </w:r>
      <w:r>
        <w:rPr/>
        <w:t>NetworkSlice instance</w:t>
      </w:r>
      <w:r>
        <w:rPr>
          <w:lang w:eastAsia="zh-CN"/>
        </w:rPr>
        <w:t xml:space="preserve"> creation all </w:t>
      </w:r>
      <w:r>
        <w:rPr>
          <w:lang w:eastAsia="zh-CN"/>
        </w:rPr>
        <w:t xml:space="preserve">needed </w:t>
      </w:r>
      <w:r>
        <w:rPr>
          <w:lang w:eastAsia="zh-CN"/>
        </w:rPr>
        <w:t xml:space="preserve">resources </w:t>
      </w:r>
      <w:r>
        <w:rPr>
          <w:lang w:eastAsia="zh-CN"/>
        </w:rPr>
        <w:t>are allocated</w:t>
      </w:r>
      <w:r>
        <w:rPr>
          <w:lang w:eastAsia="zh-CN"/>
        </w:rPr>
        <w:t xml:space="preserve"> and configured </w:t>
      </w:r>
      <w:r>
        <w:rPr>
          <w:lang w:eastAsia="zh-CN"/>
        </w:rPr>
        <w:t>to satisfy the network slice requirements</w:t>
      </w:r>
      <w:r>
        <w:rPr>
          <w:lang w:eastAsia="zh-CN"/>
        </w:rPr>
        <w:t>.</w:t>
      </w:r>
      <w:r>
        <w:rPr/>
        <w:t xml:space="preserve"> The creation of an NetworkSlice instance can include creation </w:t>
      </w:r>
      <w:r>
        <w:rPr>
          <w:lang w:eastAsia="zh-CN"/>
        </w:rPr>
        <w:t>and/</w:t>
      </w:r>
      <w:r>
        <w:rPr/>
        <w:t xml:space="preserve">or modification of </w:t>
      </w:r>
      <w:r>
        <w:rPr>
          <w:lang w:eastAsia="zh-CN"/>
        </w:rPr>
        <w:t xml:space="preserve">the </w:t>
      </w:r>
      <w:r>
        <w:rPr/>
        <w:t>NetworkSlice instance constituents.</w:t>
      </w:r>
    </w:p>
    <w:p>
      <w:pPr>
        <w:pStyle w:val="Heading3"/>
        <w:rPr/>
      </w:pPr>
      <w:bookmarkStart w:id="46" w:name="__RefHeading___Toc130215350"/>
      <w:bookmarkEnd w:id="46"/>
      <w:r>
        <w:rPr/>
        <w:t>4.3.4</w:t>
        <w:tab/>
        <w:t>Operation</w:t>
      </w:r>
    </w:p>
    <w:p>
      <w:pPr>
        <w:pStyle w:val="Normal"/>
        <w:rPr/>
      </w:pPr>
      <w:r>
        <w:rPr>
          <w:lang w:eastAsia="zh-CN"/>
        </w:rPr>
        <w:t>The Operation phase includes</w:t>
      </w:r>
      <w:r>
        <w:rPr>
          <w:lang w:eastAsia="zh-CN"/>
        </w:rPr>
        <w:t xml:space="preserve"> the </w:t>
      </w:r>
      <w:r>
        <w:rPr>
          <w:lang w:eastAsia="zh-CN"/>
        </w:rPr>
        <w:t xml:space="preserve">activation, </w:t>
      </w:r>
      <w:r>
        <w:rPr/>
        <w:t>supervision, performance reporting (e.g. for KPI monitoring), resource capacity planning</w:t>
      </w:r>
      <w:r>
        <w:rPr>
          <w:lang w:eastAsia="zh-CN"/>
        </w:rPr>
        <w:t xml:space="preserve">, </w:t>
      </w:r>
      <w:r>
        <w:rPr/>
        <w:t>modification,</w:t>
      </w:r>
      <w:r>
        <w:rPr>
          <w:lang w:eastAsia="zh-CN"/>
        </w:rPr>
        <w:t xml:space="preserve"> </w:t>
      </w:r>
      <w:r>
        <w:rPr>
          <w:lang w:eastAsia="zh-CN"/>
        </w:rPr>
        <w:t>and de-</w:t>
      </w:r>
      <w:r>
        <w:rPr>
          <w:lang w:eastAsia="zh-CN"/>
        </w:rPr>
        <w:t>activation</w:t>
      </w:r>
      <w:r>
        <w:rPr>
          <w:lang w:eastAsia="zh-CN"/>
        </w:rPr>
        <w:t xml:space="preserve"> of an </w:t>
      </w:r>
      <w:r>
        <w:rPr/>
        <w:t>NetworkSlice instance</w:t>
      </w:r>
      <w:r>
        <w:rPr>
          <w:lang w:eastAsia="zh-CN"/>
        </w:rPr>
        <w:t>.</w:t>
      </w:r>
      <w:r>
        <w:rPr>
          <w:lang w:eastAsia="zh-CN"/>
        </w:rPr>
        <w:t xml:space="preserve"> </w:t>
      </w:r>
    </w:p>
    <w:p>
      <w:pPr>
        <w:pStyle w:val="Normal"/>
        <w:rPr>
          <w:lang w:eastAsia="zh-CN"/>
        </w:rPr>
      </w:pPr>
      <w:r>
        <w:rPr>
          <w:lang w:eastAsia="zh-CN"/>
        </w:rPr>
        <w:t>A</w:t>
      </w:r>
      <w:r>
        <w:rPr>
          <w:lang w:eastAsia="zh-CN"/>
        </w:rPr>
        <w:t xml:space="preserve">ctivation </w:t>
      </w:r>
      <w:r>
        <w:rPr>
          <w:lang w:eastAsia="zh-CN"/>
        </w:rPr>
        <w:t xml:space="preserve">makes the </w:t>
      </w:r>
      <w:r>
        <w:rPr/>
        <w:t>NetworkSlice instance</w:t>
      </w:r>
      <w:r>
        <w:rPr>
          <w:lang w:eastAsia="zh-CN"/>
        </w:rPr>
        <w:t xml:space="preserve"> ready</w:t>
      </w:r>
      <w:r>
        <w:rPr/>
        <w:t xml:space="preserve"> to support communication services.</w:t>
      </w:r>
    </w:p>
    <w:p>
      <w:pPr>
        <w:pStyle w:val="Normal"/>
        <w:rPr/>
      </w:pPr>
      <w:r>
        <w:rPr/>
        <w:t>Resource capacity planning includes any actions that calculates resource usage based on an NetworkSlice instance provisioning, and performance monitoring and generates modification polices as a result of the calculation.</w:t>
      </w:r>
    </w:p>
    <w:p>
      <w:pPr>
        <w:pStyle w:val="NO"/>
        <w:rPr>
          <w:lang w:eastAsia="zh-CN"/>
        </w:rPr>
      </w:pPr>
      <w:r>
        <w:rPr>
          <w:lang w:eastAsia="zh-CN"/>
        </w:rPr>
        <w:t>NOTE</w:t>
      </w:r>
      <w:r>
        <w:rPr/>
        <w:t xml:space="preserve">: </w:t>
        <w:tab/>
        <w:t>Automation of resource capacity planning is out of scope of the present document.</w:t>
      </w:r>
    </w:p>
    <w:p>
      <w:pPr>
        <w:pStyle w:val="Normal"/>
        <w:rPr/>
      </w:pPr>
      <w:r>
        <w:rPr/>
        <w:t>NetworkSlice instance modif</w:t>
      </w:r>
      <w:r>
        <w:rPr>
          <w:lang w:eastAsia="zh-CN"/>
        </w:rPr>
        <w:t>ication could be including e.g. capacity or topology</w:t>
      </w:r>
      <w:r>
        <w:rPr>
          <w:lang w:eastAsia="zh-CN"/>
        </w:rPr>
        <w:t xml:space="preserve"> changes</w:t>
      </w:r>
      <w:r>
        <w:rPr>
          <w:lang w:eastAsia="zh-CN"/>
        </w:rPr>
        <w:t xml:space="preserve">. The modification can include creation or modification of </w:t>
      </w:r>
      <w:r>
        <w:rPr/>
        <w:t>NetworkSlice instance</w:t>
      </w:r>
      <w:r>
        <w:rPr>
          <w:lang w:eastAsia="zh-CN"/>
        </w:rPr>
        <w:t xml:space="preserve"> constituents. </w:t>
      </w:r>
      <w:r>
        <w:rPr/>
        <w:t>NetworkSlice instance</w:t>
      </w:r>
      <w:r>
        <w:rPr>
          <w:lang w:eastAsia="zh-CN"/>
        </w:rPr>
        <w:t xml:space="preserve"> modification can be triggered by receiving new network slice require</w:t>
      </w:r>
      <w:r>
        <w:rPr/>
        <w:t xml:space="preserve">ments or as the result of </w:t>
      </w:r>
      <w:r>
        <w:rPr>
          <w:lang w:eastAsia="zh-CN"/>
        </w:rPr>
        <w:t>supervision/reporting</w:t>
      </w:r>
    </w:p>
    <w:p>
      <w:pPr>
        <w:pStyle w:val="Normal"/>
        <w:rPr/>
      </w:pPr>
      <w:r>
        <w:rPr>
          <w:lang w:eastAsia="zh-CN"/>
        </w:rPr>
        <w:t>The deactivation includes action</w:t>
      </w:r>
      <w:r>
        <w:rPr>
          <w:lang w:eastAsia="zh-CN"/>
        </w:rPr>
        <w:t>s</w:t>
      </w:r>
      <w:r>
        <w:rPr>
          <w:lang w:eastAsia="zh-CN"/>
        </w:rPr>
        <w:t xml:space="preserve"> that make the </w:t>
      </w:r>
      <w:r>
        <w:rPr/>
        <w:t>NetworkSlice instance</w:t>
      </w:r>
      <w:r>
        <w:rPr>
          <w:lang w:eastAsia="zh-CN"/>
        </w:rPr>
        <w:t xml:space="preserve"> inactive and stops </w:t>
      </w:r>
      <w:r>
        <w:rPr>
          <w:lang w:eastAsia="zh-CN"/>
        </w:rPr>
        <w:t xml:space="preserve">the </w:t>
      </w:r>
      <w:r>
        <w:rPr>
          <w:lang w:eastAsia="zh-CN"/>
        </w:rPr>
        <w:t xml:space="preserve">communication services. </w:t>
      </w:r>
    </w:p>
    <w:p>
      <w:pPr>
        <w:pStyle w:val="Normal"/>
        <w:rPr>
          <w:lang w:eastAsia="zh-CN"/>
        </w:rPr>
      </w:pPr>
      <w:r>
        <w:rPr>
          <w:lang w:eastAsia="zh-CN"/>
        </w:rPr>
        <w:t>Network slice provisioning actions in the operation phase involves activation, modification and de-activation of a</w:t>
      </w:r>
      <w:r>
        <w:rPr>
          <w:rFonts w:eastAsia="SimSun;宋体"/>
          <w:lang w:eastAsia="zh-CN"/>
        </w:rPr>
        <w:t>n</w:t>
      </w:r>
      <w:r>
        <w:rPr>
          <w:lang w:eastAsia="zh-CN"/>
        </w:rPr>
        <w:t xml:space="preserve"> </w:t>
      </w:r>
      <w:r>
        <w:rPr/>
        <w:t>NetworkSlice instance</w:t>
      </w:r>
      <w:r>
        <w:rPr>
          <w:lang w:eastAsia="zh-CN"/>
        </w:rPr>
        <w:t>.</w:t>
      </w:r>
    </w:p>
    <w:p>
      <w:pPr>
        <w:pStyle w:val="Heading3"/>
        <w:rPr/>
      </w:pPr>
      <w:bookmarkStart w:id="47" w:name="__RefHeading___Toc130215351"/>
      <w:bookmarkEnd w:id="47"/>
      <w:r>
        <w:rPr/>
        <w:t>4.3.5</w:t>
        <w:tab/>
        <w:t>Decommissioning</w:t>
      </w:r>
    </w:p>
    <w:p>
      <w:pPr>
        <w:pStyle w:val="Normal"/>
        <w:rPr>
          <w:color w:val="000000"/>
          <w:lang w:eastAsia="en-IE"/>
        </w:rPr>
      </w:pPr>
      <w:r>
        <w:rPr/>
        <w:t>NetworkSlice instance</w:t>
      </w:r>
      <w:r>
        <w:rPr>
          <w:color w:val="000000"/>
        </w:rPr>
        <w:t xml:space="preserve"> provisioning in the decommissioning phase includes</w:t>
      </w:r>
      <w:r>
        <w:rPr>
          <w:color w:val="000000"/>
          <w:lang w:eastAsia="zh-CN"/>
        </w:rPr>
        <w:t xml:space="preserve"> </w:t>
      </w:r>
      <w:r>
        <w:rPr>
          <w:color w:val="000000"/>
        </w:rPr>
        <w:t xml:space="preserve">decommissioning </w:t>
      </w:r>
      <w:r>
        <w:rPr>
          <w:color w:val="000000"/>
          <w:lang w:eastAsia="zh-CN"/>
        </w:rPr>
        <w:t xml:space="preserve">of </w:t>
      </w:r>
      <w:r>
        <w:rPr>
          <w:color w:val="000000"/>
        </w:rPr>
        <w:t xml:space="preserve">non-shared constituents if required and removing the </w:t>
      </w:r>
      <w:r>
        <w:rPr/>
        <w:t>NetworkSlice instance</w:t>
      </w:r>
      <w:r>
        <w:rPr>
          <w:color w:val="000000"/>
        </w:rPr>
        <w:t xml:space="preserve"> specific configuration from the shared constituents. After the decommissioning phase, the </w:t>
      </w:r>
      <w:r>
        <w:rPr/>
        <w:t>NetworkSlice instance</w:t>
      </w:r>
      <w:r>
        <w:rPr>
          <w:color w:val="000000"/>
        </w:rPr>
        <w:t xml:space="preserve"> is terminated and does not exist anymore. </w:t>
      </w:r>
    </w:p>
    <w:p>
      <w:pPr>
        <w:pStyle w:val="Heading2"/>
        <w:rPr>
          <w:lang w:eastAsia="zh-CN"/>
        </w:rPr>
      </w:pPr>
      <w:bookmarkStart w:id="48" w:name="__RefHeading___Toc130215352"/>
      <w:bookmarkEnd w:id="48"/>
      <w:r>
        <w:rPr/>
        <w:t>4.4</w:t>
        <w:tab/>
      </w:r>
      <w:r>
        <w:rPr>
          <w:lang w:eastAsia="zh-CN"/>
        </w:rPr>
        <w:t>Manage</w:t>
      </w:r>
      <w:r>
        <w:rPr>
          <w:lang w:eastAsia="zh-CN"/>
        </w:rPr>
        <w:t>d n</w:t>
      </w:r>
      <w:r>
        <w:rPr/>
        <w:t>etwork slice concepts</w:t>
      </w:r>
    </w:p>
    <w:p>
      <w:pPr>
        <w:pStyle w:val="Heading3"/>
        <w:rPr/>
      </w:pPr>
      <w:bookmarkStart w:id="49" w:name="__RefHeading___Toc130215353"/>
      <w:bookmarkEnd w:id="49"/>
      <w:r>
        <w:rPr/>
        <w:t>4.4.1</w:t>
        <w:tab/>
        <w:t>General</w:t>
      </w:r>
    </w:p>
    <w:p>
      <w:pPr>
        <w:pStyle w:val="Normal"/>
        <w:rPr>
          <w:lang w:eastAsia="zh-CN"/>
        </w:rPr>
      </w:pPr>
      <w:r>
        <w:rPr/>
        <w:t xml:space="preserve">From a management point of view a network slice is complete in the sense that it includes all the </w:t>
      </w:r>
      <w:r>
        <w:rPr>
          <w:lang w:eastAsia="zh-CN"/>
        </w:rPr>
        <w:t>network</w:t>
      </w:r>
      <w:r>
        <w:rPr>
          <w:lang w:eastAsia="zh-CN"/>
        </w:rPr>
        <w:t xml:space="preserve"> </w:t>
      </w:r>
      <w:r>
        <w:rPr/>
        <w:t>function instances, with their supporting resources, to provide service  for  certain business purpose (e.g. to support a certain set of communication services, provide PNI-NPNs, etc. in NSaaS model) or operational efficiencies purpose (e.g. to optimize operator internal O&amp;M procedures in network slice as NOP internals model). In other words, the network slice is complete because it completely satisfies the associated SLS.</w:t>
      </w:r>
    </w:p>
    <w:p>
      <w:pPr>
        <w:pStyle w:val="Normal"/>
        <w:rPr/>
      </w:pPr>
      <w:r>
        <w:rPr>
          <w:lang w:eastAsia="zh-CN"/>
        </w:rPr>
        <w:t>The following concepts are related to network slicing management:</w:t>
      </w:r>
    </w:p>
    <w:p>
      <w:pPr>
        <w:pStyle w:val="B1"/>
        <w:rPr/>
      </w:pPr>
      <w:r>
        <w:rPr>
          <w:lang w:eastAsia="zh-CN"/>
        </w:rPr>
        <w:t xml:space="preserve">a. </w:t>
        <w:tab/>
        <w:t>Services which are supported by network slices</w:t>
      </w:r>
      <w:r>
        <w:rPr>
          <w:lang w:val="en-US" w:eastAsia="zh-CN"/>
        </w:rPr>
        <w:t xml:space="preserve"> (services whose service level requirements are satisfied by the SLS associated with the network slices).</w:t>
      </w:r>
      <w:r>
        <w:rPr>
          <w:lang w:eastAsia="zh-CN"/>
        </w:rPr>
        <w:t xml:space="preserve"> </w:t>
      </w:r>
    </w:p>
    <w:p>
      <w:pPr>
        <w:pStyle w:val="B1"/>
        <w:rPr>
          <w:lang w:eastAsia="zh-CN"/>
        </w:rPr>
      </w:pPr>
      <w:r>
        <w:rPr>
          <w:lang w:eastAsia="zh-CN"/>
        </w:rPr>
        <w:t>b.</w:t>
        <w:tab/>
        <w:t xml:space="preserve"> Network slice</w:t>
      </w:r>
      <w:r>
        <w:rPr>
          <w:lang w:val="en-US" w:eastAsia="zh-CN"/>
        </w:rPr>
        <w:t xml:space="preserve"> subnet</w:t>
      </w:r>
      <w:r>
        <w:rPr>
          <w:lang w:eastAsia="zh-CN"/>
        </w:rPr>
        <w:t xml:space="preserve"> instances and networks composed of PNF, VNF or both</w:t>
      </w:r>
      <w:r>
        <w:rPr>
          <w:lang w:val="en-US" w:eastAsia="zh-CN"/>
        </w:rPr>
        <w:t xml:space="preserve"> and offered as network slices.</w:t>
      </w:r>
    </w:p>
    <w:p>
      <w:pPr>
        <w:pStyle w:val="B1"/>
        <w:rPr>
          <w:lang w:eastAsia="zh-CN"/>
        </w:rPr>
      </w:pPr>
      <w:r>
        <w:rPr>
          <w:lang w:eastAsia="zh-CN"/>
        </w:rPr>
        <w:t xml:space="preserve">c. </w:t>
        <w:tab/>
        <w:t>Network function (PNFs, VNFs)</w:t>
      </w:r>
      <w:r>
        <w:rPr>
          <w:lang w:val="en-US" w:eastAsia="zh-CN"/>
        </w:rPr>
        <w:t xml:space="preserve"> grouped into network slice subnets.</w:t>
      </w:r>
    </w:p>
    <w:p>
      <w:pPr>
        <w:pStyle w:val="B1"/>
        <w:rPr>
          <w:u w:val="single"/>
          <w:lang w:eastAsia="zh-CN"/>
        </w:rPr>
      </w:pPr>
      <w:r>
        <w:rPr>
          <w:lang w:eastAsia="zh-CN"/>
        </w:rPr>
        <w:t xml:space="preserve">d. </w:t>
        <w:tab/>
        <w:t>Resources which support the network (e.g. virtualized resource, non-virtualized resource)</w:t>
      </w:r>
    </w:p>
    <w:p>
      <w:pPr>
        <w:pStyle w:val="Normal"/>
        <w:rPr/>
      </w:pPr>
      <w:r>
        <w:rPr>
          <w:kern w:val="2"/>
          <w:lang w:eastAsia="zh-CN"/>
        </w:rPr>
        <w:t xml:space="preserve">The management aspects of the network slice are represented by management of the CN part, </w:t>
      </w:r>
      <w:r>
        <w:rPr>
          <w:rFonts w:eastAsia="SimSun;宋体"/>
          <w:kern w:val="2"/>
          <w:lang w:eastAsia="zh-CN"/>
        </w:rPr>
        <w:t xml:space="preserve">and </w:t>
      </w:r>
      <w:r>
        <w:rPr>
          <w:kern w:val="2"/>
          <w:lang w:eastAsia="zh-CN"/>
        </w:rPr>
        <w:t>AN part which are directly managed by the 3GPP management system, and management of non-3GPP part which is not directly managed by the 3GPP management system. The non-3GPP part includes TN parts. The 3GPP management system provides the network slice requirements to the corresponding management systems of those non-3GPP parts, e.g. the TN part supports connectivity within and between CN and AN parts. For the TN part, the 3GPP management system provides the TN topology requirements and individual TN links' QoS attributes requirements to the TN management system.</w:t>
      </w:r>
    </w:p>
    <w:p>
      <w:pPr>
        <w:pStyle w:val="Normal"/>
        <w:rPr>
          <w:kern w:val="2"/>
        </w:rPr>
      </w:pPr>
      <w:r>
        <w:rPr>
          <w:kern w:val="2"/>
        </w:rPr>
        <w:t xml:space="preserve">The 3GPP management system maintains the </w:t>
      </w:r>
      <w:r>
        <w:rPr>
          <w:kern w:val="2"/>
          <w:lang w:eastAsia="zh-CN"/>
        </w:rPr>
        <w:t>network</w:t>
      </w:r>
      <w:r>
        <w:rPr>
          <w:kern w:val="2"/>
        </w:rPr>
        <w:t xml:space="preserve"> topology and </w:t>
      </w:r>
      <w:r>
        <w:rPr>
          <w:kern w:val="2"/>
          <w:lang w:eastAsia="zh-CN"/>
        </w:rPr>
        <w:t xml:space="preserve">the related </w:t>
      </w:r>
      <w:r>
        <w:rPr>
          <w:kern w:val="2"/>
        </w:rPr>
        <w:t>QOS</w:t>
      </w:r>
      <w:r>
        <w:rPr>
          <w:kern w:val="2"/>
        </w:rPr>
        <w:t xml:space="preserve"> requirements.</w:t>
      </w:r>
      <w:r>
        <w:rPr>
          <w:kern w:val="2"/>
        </w:rPr>
        <w:t xml:space="preserve"> </w:t>
      </w:r>
    </w:p>
    <w:p>
      <w:pPr>
        <w:pStyle w:val="TH"/>
        <w:rPr/>
      </w:pPr>
      <w:r>
        <w:rPr/>
        <w:drawing>
          <wp:inline distT="0" distB="0" distL="0" distR="0">
            <wp:extent cx="4257675" cy="180022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5"/>
                    <a:srcRect l="-8" t="-20" r="-8" b="-20"/>
                    <a:stretch>
                      <a:fillRect/>
                    </a:stretch>
                  </pic:blipFill>
                  <pic:spPr bwMode="auto">
                    <a:xfrm>
                      <a:off x="0" y="0"/>
                      <a:ext cx="4257675" cy="1800225"/>
                    </a:xfrm>
                    <a:prstGeom prst="rect">
                      <a:avLst/>
                    </a:prstGeom>
                  </pic:spPr>
                </pic:pic>
              </a:graphicData>
            </a:graphic>
          </wp:inline>
        </w:drawing>
      </w:r>
    </w:p>
    <w:p>
      <w:pPr>
        <w:pStyle w:val="TF"/>
        <w:rPr/>
      </w:pPr>
      <w:r>
        <w:rPr/>
        <w:t>Figure 4.4.1.1: Example of a network slice</w:t>
      </w:r>
    </w:p>
    <w:p>
      <w:pPr>
        <w:pStyle w:val="Heading2"/>
        <w:rPr>
          <w:lang w:eastAsia="zh-CN"/>
        </w:rPr>
      </w:pPr>
      <w:bookmarkStart w:id="50" w:name="__RefHeading___Toc130215354"/>
      <w:bookmarkEnd w:id="50"/>
      <w:r>
        <w:rPr/>
        <w:t>4.5</w:t>
        <w:tab/>
      </w:r>
      <w:r>
        <w:rPr>
          <w:rFonts w:eastAsia="SimSun;宋体"/>
          <w:lang w:eastAsia="zh-CN"/>
        </w:rPr>
        <w:t>N</w:t>
      </w:r>
      <w:r>
        <w:rPr/>
        <w:t>etwork slice subnet concepts</w:t>
      </w:r>
    </w:p>
    <w:p>
      <w:pPr>
        <w:pStyle w:val="Normal"/>
        <w:spacing w:lineRule="auto" w:line="256" w:before="0" w:after="160"/>
        <w:rPr>
          <w:lang w:eastAsia="zh-CN"/>
        </w:rPr>
      </w:pPr>
      <w:r>
        <w:rPr/>
        <w:t xml:space="preserve">The network slice subnet represents a group of network functions (including their corresponding resources) that form part or complete constituents of a network slice. The grouping of the network functions allows the management of each group of network functions to be conducted independently of the network slice. </w:t>
      </w:r>
    </w:p>
    <w:p>
      <w:pPr>
        <w:pStyle w:val="Normal"/>
        <w:rPr/>
      </w:pPr>
      <w:r>
        <w:rPr/>
        <w:t>The network slice subnet concepts include the following aspects:</w:t>
      </w:r>
    </w:p>
    <w:p>
      <w:pPr>
        <w:pStyle w:val="B1"/>
        <w:rPr/>
      </w:pPr>
      <w:r>
        <w:rPr/>
        <w:t>-</w:t>
        <w:tab/>
        <w:t xml:space="preserve">A network slice subnet constituent </w:t>
      </w:r>
      <w:r>
        <w:rPr>
          <w:lang w:eastAsia="zh-CN"/>
        </w:rPr>
        <w:t xml:space="preserve">may </w:t>
      </w:r>
      <w:r>
        <w:rPr/>
        <w:t xml:space="preserve">include </w:t>
      </w:r>
      <w:r>
        <w:rPr>
          <w:lang w:eastAsia="zh-CN"/>
        </w:rPr>
        <w:t>network f</w:t>
      </w:r>
      <w:r>
        <w:rPr>
          <w:lang w:eastAsia="zh-CN"/>
        </w:rPr>
        <w:t>unction(s)</w:t>
      </w:r>
      <w:r>
        <w:rPr/>
        <w:t xml:space="preserve"> and other constituent network slice subnet(s).</w:t>
      </w:r>
    </w:p>
    <w:p>
      <w:pPr>
        <w:pStyle w:val="B1"/>
        <w:rPr/>
      </w:pPr>
      <w:r>
        <w:rPr/>
        <w:t>-</w:t>
        <w:tab/>
        <w:t>A network slice subnet may be shared by two or more network slices, this is called a shared constituent of network slice.</w:t>
      </w:r>
      <w:r>
        <w:rPr>
          <w:lang w:val="en-US"/>
        </w:rPr>
        <w:t xml:space="preserve"> This sharing may be direct or indirect. The direct sharing implies that the network slice subnet is offered as network slice multiple times. The indirect sharing implies that the network slice subnet is either a constituent of a network slice subnet shared by two or more network slices, or is shared by two or more network slice subnet(s) which are in turn offered as different network slices. </w:t>
      </w:r>
    </w:p>
    <w:p>
      <w:pPr>
        <w:pStyle w:val="B1"/>
        <w:rPr/>
      </w:pPr>
      <w:r>
        <w:rPr/>
        <w:t>-</w:t>
        <w:tab/>
        <w:t>A network slice subnet may be shared by two or more network slice subnet(s), this is also called a shared constituent of network slice subnet.</w:t>
      </w:r>
      <w:r>
        <w:rPr>
          <w:lang w:val="en-US"/>
        </w:rPr>
        <w:t xml:space="preserve"> The sharing may be direct or indirect. The direct sharing implies that network slice subnet is a constituent of two or more network slice subnets. The indirect sharing implies that network slice subnet is a constituent of a shared network slice subnet.</w:t>
      </w:r>
    </w:p>
    <w:p>
      <w:pPr>
        <w:pStyle w:val="B1"/>
        <w:rPr/>
      </w:pPr>
      <w:r>
        <w:rPr/>
        <w:t>-</w:t>
        <w:tab/>
        <w:t>A network slice subnet that is dedicated to one network slice and is not shared as a constituent by two or more network slice subnet(s) is called a non-shared network slice subnet</w:t>
      </w:r>
      <w:r>
        <w:rPr>
          <w:lang w:eastAsia="zh-CN"/>
        </w:rPr>
        <w:t>.</w:t>
      </w:r>
    </w:p>
    <w:p>
      <w:pPr>
        <w:pStyle w:val="B1"/>
        <w:rPr>
          <w:lang w:eastAsia="zh-CN"/>
        </w:rPr>
      </w:pPr>
      <w:r>
        <w:rPr>
          <w:lang w:eastAsia="zh-CN"/>
        </w:rPr>
        <w:t>-</w:t>
        <w:tab/>
        <w:t>A network slice subnet may contain instances of CN network functions only, or instances of AN network functions only, or any combination thereof.</w:t>
      </w:r>
    </w:p>
    <w:p>
      <w:pPr>
        <w:pStyle w:val="B1"/>
        <w:rPr>
          <w:lang w:eastAsia="zh-CN"/>
        </w:rPr>
      </w:pPr>
      <w:r>
        <w:rPr>
          <w:lang w:eastAsia="zh-CN"/>
        </w:rPr>
        <w:t>-</w:t>
        <w:tab/>
        <w:t>A network slice subnet may additionally have information representing a set of links with capacities to provide connection between network functions.</w:t>
      </w:r>
      <w:r>
        <w:rPr>
          <w:lang w:val="en-US" w:eastAsia="zh-CN"/>
        </w:rPr>
        <w:t xml:space="preserve"> This information is also known as TN requirements of the network slice subnet.</w:t>
      </w:r>
    </w:p>
    <w:p>
      <w:pPr>
        <w:pStyle w:val="B1"/>
        <w:rPr/>
      </w:pPr>
      <w:r>
        <w:rPr/>
        <w:t>-</w:t>
        <w:tab/>
        <w:t>The resources used, and whose management aspects are represented by a network slice subnet comprise physical and logical resources. In case of virtualization, virtualiz</w:t>
      </w:r>
      <w:r>
        <w:rPr>
          <w:lang w:eastAsia="zh-CN"/>
        </w:rPr>
        <w:t>ed</w:t>
      </w:r>
      <w:r>
        <w:rPr/>
        <w:t xml:space="preserve"> resources may be used.</w:t>
      </w:r>
    </w:p>
    <w:p>
      <w:pPr>
        <w:pStyle w:val="Heading2"/>
        <w:rPr>
          <w:lang w:eastAsia="zh-CN"/>
        </w:rPr>
      </w:pPr>
      <w:bookmarkStart w:id="51" w:name="__RefHeading___Toc130215355"/>
      <w:bookmarkEnd w:id="51"/>
      <w:r>
        <w:rPr>
          <w:lang w:eastAsia="zh-CN"/>
        </w:rPr>
        <w:t>4.6</w:t>
        <w:tab/>
        <w:t>Slice profile and service profile concepts</w:t>
      </w:r>
    </w:p>
    <w:p>
      <w:pPr>
        <w:pStyle w:val="Heading3"/>
        <w:rPr>
          <w:lang w:eastAsia="zh-CN"/>
        </w:rPr>
      </w:pPr>
      <w:bookmarkStart w:id="52" w:name="__RefHeading___Toc130215356"/>
      <w:bookmarkEnd w:id="52"/>
      <w:r>
        <w:rPr>
          <w:rFonts w:eastAsia="MS Mincho;ＭＳ 明朝"/>
          <w:lang w:eastAsia="ja-JP"/>
        </w:rPr>
        <w:t>4.6.1</w:t>
        <w:tab/>
        <w:t>Slice profile</w:t>
      </w:r>
    </w:p>
    <w:p>
      <w:pPr>
        <w:pStyle w:val="B1"/>
        <w:ind w:left="0" w:hanging="0"/>
        <w:rPr>
          <w:lang w:eastAsia="zh-CN"/>
        </w:rPr>
      </w:pPr>
      <w:r>
        <w:rPr>
          <w:lang w:eastAsia="zh-CN"/>
        </w:rPr>
        <w:t>The network slice subn</w:t>
      </w:r>
      <w:r>
        <w:rPr/>
        <w:t>et has an associated set of requirements (e.g. those derived from service level requirements) that are applicable to the network slice subnet constituents, such set is called slice profile. TN requirements (e.g. set of QoS attributes for the links interconnecting network slice subnet constituent network functions) is an example of requirements that may be included in the slice profile. The slice profile may be common (applicable to all network slice subnet constituents, regardless of their types) or specific (applicable to only</w:t>
      </w:r>
      <w:r>
        <w:rPr>
          <w:lang w:val="en-US" w:eastAsia="zh-CN"/>
        </w:rPr>
        <w:t xml:space="preserve"> AN </w:t>
      </w:r>
      <w:r>
        <w:rPr/>
        <w:t>network function</w:t>
      </w:r>
      <w:r>
        <w:rPr>
          <w:lang w:val="en-US" w:eastAsia="zh-CN"/>
        </w:rPr>
        <w:t xml:space="preserve"> or only to CN </w:t>
      </w:r>
      <w:r>
        <w:rPr/>
        <w:t>network function</w:t>
      </w:r>
      <w:r>
        <w:rPr>
          <w:lang w:val="en-US" w:eastAsia="zh-CN"/>
        </w:rPr>
        <w:t xml:space="preserve"> network slice subnet constituents).</w:t>
      </w:r>
    </w:p>
    <w:p>
      <w:pPr>
        <w:pStyle w:val="Heading3"/>
        <w:rPr>
          <w:rFonts w:eastAsia="MS Mincho;ＭＳ 明朝"/>
          <w:lang w:eastAsia="ja-JP"/>
        </w:rPr>
      </w:pPr>
      <w:bookmarkStart w:id="53" w:name="__RefHeading___Toc130215357"/>
      <w:bookmarkEnd w:id="53"/>
      <w:r>
        <w:rPr>
          <w:rFonts w:eastAsia="MS Mincho;ＭＳ 明朝"/>
          <w:lang w:eastAsia="ja-JP"/>
        </w:rPr>
        <w:t>4.6.2</w:t>
        <w:tab/>
        <w:t>Service profile</w:t>
      </w:r>
    </w:p>
    <w:p>
      <w:pPr>
        <w:pStyle w:val="Normal"/>
        <w:rPr>
          <w:lang w:eastAsia="zh-CN"/>
        </w:rPr>
      </w:pPr>
      <w:r>
        <w:rPr>
          <w:lang w:eastAsia="zh-CN"/>
        </w:rPr>
        <w:t>Depend</w:t>
      </w:r>
      <w:r>
        <w:rPr>
          <w:lang w:eastAsia="zh-CN"/>
        </w:rPr>
        <w:t>ing</w:t>
      </w:r>
      <w:r>
        <w:rPr>
          <w:lang w:eastAsia="zh-CN"/>
        </w:rPr>
        <w:t xml:space="preserve"> on </w:t>
      </w:r>
      <w:r>
        <w:rPr>
          <w:lang w:eastAsia="zh-CN"/>
        </w:rPr>
        <w:t xml:space="preserve">industry requirements and </w:t>
      </w:r>
      <w:r>
        <w:rPr>
          <w:lang w:eastAsia="zh-CN"/>
        </w:rPr>
        <w:t>operator</w:t>
      </w:r>
      <w:r>
        <w:rPr>
          <w:lang w:eastAsia="zh-CN"/>
        </w:rPr>
        <w:t>’s requirements, different service profiles may be used to represent SLS associated with</w:t>
      </w:r>
      <w:r>
        <w:rPr/>
        <w:t xml:space="preserve"> network slices</w:t>
      </w:r>
      <w:r>
        <w:rPr>
          <w:lang w:eastAsia="zh-CN"/>
        </w:rPr>
        <w:t xml:space="preserve">. </w:t>
      </w:r>
    </w:p>
    <w:p>
      <w:pPr>
        <w:pStyle w:val="Normal"/>
        <w:rPr>
          <w:lang w:eastAsia="zh-CN"/>
        </w:rPr>
      </w:pPr>
      <w:r>
        <w:rPr>
          <w:lang w:eastAsia="zh-CN"/>
        </w:rPr>
        <w:t>The follow</w:t>
      </w:r>
      <w:r>
        <w:rPr>
          <w:lang w:eastAsia="zh-CN"/>
        </w:rPr>
        <w:t>ing</w:t>
      </w:r>
      <w:r>
        <w:rPr>
          <w:lang w:eastAsia="zh-CN"/>
        </w:rPr>
        <w:t xml:space="preserve"> are examples for service profiles:</w:t>
      </w:r>
    </w:p>
    <w:p>
      <w:pPr>
        <w:pStyle w:val="B1"/>
        <w:rPr>
          <w:lang w:eastAsia="zh-CN"/>
        </w:rPr>
      </w:pPr>
      <w:r>
        <w:rPr>
          <w:lang w:eastAsia="zh-CN"/>
        </w:rPr>
        <w:t>-</w:t>
        <w:tab/>
        <w:t xml:space="preserve">A service profile is used to capture a set of requirements for the new </w:t>
      </w:r>
      <w:r>
        <w:rPr/>
        <w:t>network slice</w:t>
      </w:r>
      <w:r>
        <w:rPr>
          <w:lang w:eastAsia="zh-CN"/>
        </w:rPr>
        <w:t xml:space="preserve"> such as (eMBB, </w:t>
      </w:r>
      <w:r>
        <w:rPr>
          <w:lang w:eastAsia="zh-CN"/>
        </w:rPr>
        <w:t>M</w:t>
      </w:r>
      <w:r>
        <w:rPr>
          <w:lang w:eastAsia="zh-CN"/>
        </w:rPr>
        <w:t xml:space="preserve">IoT, URLLC). </w:t>
      </w:r>
    </w:p>
    <w:p>
      <w:pPr>
        <w:pStyle w:val="B1"/>
        <w:rPr>
          <w:lang w:eastAsia="zh-CN"/>
        </w:rPr>
      </w:pPr>
      <w:r>
        <w:rPr>
          <w:lang w:eastAsia="zh-CN"/>
        </w:rPr>
        <w:t>-</w:t>
        <w:tab/>
        <w:t>A service profile is used to capture a set of specific industry requirements for creation of network slice such as V2X, smart grid, Remote Healthcare.</w:t>
      </w:r>
    </w:p>
    <w:p>
      <w:pPr>
        <w:pStyle w:val="Heading2"/>
        <w:rPr>
          <w:lang w:eastAsia="zh-CN"/>
        </w:rPr>
      </w:pPr>
      <w:bookmarkStart w:id="54" w:name="__RefHeading___Toc130215358"/>
      <w:bookmarkEnd w:id="54"/>
      <w:r>
        <w:rPr/>
        <w:t>4.7</w:t>
        <w:tab/>
        <w:t>Coordination with management systems of non-3GPP parts</w:t>
      </w:r>
    </w:p>
    <w:p>
      <w:pPr>
        <w:pStyle w:val="Normal"/>
        <w:rPr>
          <w:lang w:eastAsia="zh-CN"/>
        </w:rPr>
      </w:pPr>
      <w:r>
        <w:rPr>
          <w:lang w:eastAsia="zh-CN"/>
        </w:rPr>
        <w:t xml:space="preserve">When providing an end to end communication service, the network </w:t>
      </w:r>
      <w:r>
        <w:rPr>
          <w:lang w:eastAsia="zh-CN"/>
        </w:rPr>
        <w:t xml:space="preserve">may </w:t>
      </w:r>
      <w:r>
        <w:rPr>
          <w:lang w:eastAsia="zh-CN"/>
        </w:rPr>
        <w:t>use non-3GPP parts (e.g. Data centre network (DCN)</w:t>
      </w:r>
      <w:r>
        <w:rPr>
          <w:lang w:eastAsia="zh-CN"/>
        </w:rPr>
        <w:t xml:space="preserve">, </w:t>
      </w:r>
      <w:r>
        <w:rPr>
          <w:lang w:eastAsia="zh-CN"/>
        </w:rPr>
        <w:t>Transport network (TN)) in addition to the network components</w:t>
      </w:r>
      <w:r>
        <w:rPr>
          <w:lang w:eastAsia="zh-CN"/>
        </w:rPr>
        <w:t xml:space="preserve"> </w:t>
      </w:r>
      <w:r>
        <w:rPr>
          <w:lang w:eastAsia="zh-CN"/>
        </w:rPr>
        <w:t xml:space="preserve">defined in 3GPP. Therefore, in order to ensure the performance of a communication service according to the business requirements, the 3GPP management system has to coordinate with the management systems of the non-3GPP parts (e.g., MANO system) when preparing a network slice for this service. This coordination may include obtaining capabilities of the non-3GPP parts and providing the slice specific requirements and other requirements </w:t>
      </w:r>
      <w:r>
        <w:rPr>
          <w:lang w:eastAsia="zh-CN"/>
        </w:rPr>
        <w:t xml:space="preserve">on </w:t>
      </w:r>
      <w:r>
        <w:rPr>
          <w:lang w:eastAsia="zh-CN"/>
        </w:rPr>
        <w:t>the non-3GPP parts. Figure 4.</w:t>
      </w:r>
      <w:r>
        <w:rPr>
          <w:rFonts w:eastAsia="SimSun;宋体"/>
          <w:lang w:eastAsia="zh-CN"/>
        </w:rPr>
        <w:t>7</w:t>
      </w:r>
      <w:r>
        <w:rPr>
          <w:lang w:eastAsia="zh-CN"/>
        </w:rPr>
        <w:t>.1</w:t>
      </w:r>
      <w:r>
        <w:rPr>
          <w:lang w:eastAsia="zh-CN"/>
        </w:rPr>
        <w:t xml:space="preserve"> </w:t>
      </w:r>
      <w:r>
        <w:rPr>
          <w:lang w:eastAsia="zh-CN"/>
        </w:rPr>
        <w:t xml:space="preserve">illustrates an example </w:t>
      </w:r>
      <w:r>
        <w:rPr>
          <w:lang w:eastAsia="zh-CN"/>
        </w:rPr>
        <w:t>for the coordination with management of TN part</w:t>
      </w:r>
      <w:r>
        <w:rPr>
          <w:lang w:eastAsia="zh-CN"/>
        </w:rPr>
        <w:t xml:space="preserve"> (e.g., directly or via MANO system).</w:t>
      </w:r>
    </w:p>
    <w:p>
      <w:pPr>
        <w:pStyle w:val="Normal"/>
        <w:rPr>
          <w:lang w:eastAsia="zh-CN"/>
        </w:rPr>
      </w:pPr>
      <w:r>
        <w:rPr>
          <w:lang w:eastAsia="zh-CN"/>
        </w:rPr>
        <w:t>The 3GPP management system identif</w:t>
      </w:r>
      <w:r>
        <w:rPr>
          <w:lang w:eastAsia="zh-CN"/>
        </w:rPr>
        <w:t>ies</w:t>
      </w:r>
      <w:r>
        <w:rPr>
          <w:lang w:eastAsia="zh-CN"/>
        </w:rPr>
        <w:t xml:space="preserve"> the </w:t>
      </w:r>
      <w:r>
        <w:rPr>
          <w:lang w:eastAsia="zh-CN"/>
        </w:rPr>
        <w:t xml:space="preserve">requirements on </w:t>
      </w:r>
      <w:r>
        <w:rPr>
          <w:lang w:eastAsia="zh-CN"/>
        </w:rPr>
        <w:t xml:space="preserve">involved network domains, such as RAN, CN and non-3GPP parts of a slice by deriving them from the customer requirements to the services supported by the network slice. The derived requirements are sent to the corresponding management systems. The coordination may also include related management data exchange between those management systems and </w:t>
      </w:r>
      <w:r>
        <w:rPr>
          <w:lang w:eastAsia="zh-CN"/>
        </w:rPr>
        <w:t xml:space="preserve">the </w:t>
      </w:r>
      <w:r>
        <w:rPr>
          <w:lang w:eastAsia="zh-CN"/>
        </w:rPr>
        <w:t>3GPP management system.</w:t>
      </w:r>
    </w:p>
    <w:p>
      <w:pPr>
        <w:pStyle w:val="FL"/>
        <w:rPr/>
      </w:pPr>
      <w:r>
        <w:rPr/>
        <w:object w:dxaOrig="6772" w:dyaOrig="220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05.6pt;height:131.95pt" filled="f" o:ole="">
            <v:imagedata r:id="rId17" o:title=""/>
          </v:shape>
          <o:OLEObject Type="Embed" ProgID="" ShapeID="ole_rId16" DrawAspect="Content" ObjectID="_1261528739" r:id="rId16"/>
        </w:object>
      </w:r>
    </w:p>
    <w:p>
      <w:pPr>
        <w:pStyle w:val="TH"/>
        <w:rPr/>
      </w:pPr>
      <w:r>
        <w:rPr/>
        <w:t>Figure 4.7.1:</w:t>
      </w:r>
      <w:r>
        <w:rPr>
          <w:lang w:eastAsia="zh-CN"/>
        </w:rPr>
        <w:t xml:space="preserve"> Example of </w:t>
      </w:r>
      <w:r>
        <w:rPr/>
        <w:t>c</w:t>
      </w:r>
      <w:r>
        <w:rPr>
          <w:lang w:eastAsia="zh-CN"/>
        </w:rPr>
        <w:t>oordination</w:t>
      </w:r>
      <w:r>
        <w:rPr/>
        <w:t xml:space="preserve"> between </w:t>
      </w:r>
      <w:r>
        <w:rPr>
          <w:lang w:eastAsia="zh-CN"/>
        </w:rPr>
        <w:t>3GPP and TN management systems</w:t>
      </w:r>
    </w:p>
    <w:p>
      <w:pPr>
        <w:pStyle w:val="Heading2"/>
        <w:rPr>
          <w:lang w:eastAsia="zh-CN"/>
        </w:rPr>
      </w:pPr>
      <w:bookmarkStart w:id="55" w:name="__RefHeading___Toc130215359"/>
      <w:bookmarkEnd w:id="55"/>
      <w:r>
        <w:rPr>
          <w:lang w:eastAsia="zh-CN"/>
        </w:rPr>
        <w:t>4.8</w:t>
        <w:tab/>
        <w:t>Roles</w:t>
      </w:r>
      <w:r>
        <w:rPr>
          <w:lang w:eastAsia="zh-CN"/>
        </w:rPr>
        <w:t xml:space="preserve"> related to </w:t>
      </w:r>
      <w:r>
        <w:rPr>
          <w:lang w:eastAsia="zh-CN"/>
        </w:rPr>
        <w:t xml:space="preserve">5G networks and </w:t>
      </w:r>
      <w:r>
        <w:rPr>
          <w:lang w:eastAsia="zh-CN"/>
        </w:rPr>
        <w:t>network slicing management</w:t>
      </w:r>
    </w:p>
    <w:p>
      <w:pPr>
        <w:pStyle w:val="Normal"/>
        <w:rPr/>
      </w:pPr>
      <w:r>
        <w:rPr>
          <w:lang w:eastAsia="zh-CN"/>
        </w:rPr>
        <w:t xml:space="preserve">In the context of next generation networks, responsibilities regarding operations have to be clearly defined and assigned to roles. </w:t>
      </w:r>
      <w:r>
        <w:rPr>
          <w:lang w:eastAsia="zh-CN"/>
        </w:rPr>
        <w:t>The</w:t>
      </w:r>
      <w:r>
        <w:rPr>
          <w:lang w:eastAsia="zh-CN"/>
        </w:rPr>
        <w:t xml:space="preserve"> roles </w:t>
      </w:r>
      <w:r>
        <w:rPr>
          <w:lang w:eastAsia="zh-CN"/>
        </w:rPr>
        <w:t xml:space="preserve">related to </w:t>
      </w:r>
      <w:r>
        <w:rPr>
          <w:lang w:eastAsia="zh-CN"/>
        </w:rPr>
        <w:t xml:space="preserve">5G networks and </w:t>
      </w:r>
      <w:r>
        <w:rPr>
          <w:lang w:eastAsia="zh-CN"/>
        </w:rPr>
        <w:t xml:space="preserve">network slicing management </w:t>
      </w:r>
      <w:r>
        <w:rPr>
          <w:lang w:eastAsia="zh-CN"/>
        </w:rPr>
        <w:t>include:</w:t>
      </w:r>
    </w:p>
    <w:p>
      <w:pPr>
        <w:pStyle w:val="B1"/>
        <w:rPr/>
      </w:pPr>
      <w:r>
        <w:rPr/>
        <w:t>-</w:t>
        <w:tab/>
        <w:t>Communication Service Customer (CSC): Uses communication services.</w:t>
      </w:r>
    </w:p>
    <w:p>
      <w:pPr>
        <w:pStyle w:val="B1"/>
        <w:rPr/>
      </w:pPr>
      <w:r>
        <w:rPr/>
        <w:t>-</w:t>
        <w:tab/>
        <w:t>Communication Service Provider (CSP): Provides communication services. Designs, builds and operates its communication services.</w:t>
      </w:r>
      <w:r>
        <w:rPr/>
        <w:t xml:space="preserve"> </w:t>
      </w:r>
      <w:r>
        <w:rPr/>
        <w:t>T</w:t>
      </w:r>
      <w:r>
        <w:rPr/>
        <w:t>he CSP provided communication service can be built with or without ne</w:t>
      </w:r>
      <w:r>
        <w:rPr/>
        <w:t>t</w:t>
      </w:r>
      <w:r>
        <w:rPr/>
        <w:t xml:space="preserve">work slice. </w:t>
      </w:r>
    </w:p>
    <w:p>
      <w:pPr>
        <w:pStyle w:val="B1"/>
        <w:rPr/>
      </w:pPr>
      <w:r>
        <w:rPr/>
        <w:t>-</w:t>
        <w:tab/>
        <w:t xml:space="preserve">Network Operator (NOP): Designs, builds and operates </w:t>
      </w:r>
      <w:r>
        <w:rPr>
          <w:color w:val="000000"/>
        </w:rPr>
        <w:t>networks and provides related services, including network services and network slices.</w:t>
      </w:r>
    </w:p>
    <w:p>
      <w:pPr>
        <w:pStyle w:val="B1"/>
        <w:rPr/>
      </w:pPr>
      <w:r>
        <w:rPr/>
        <w:t>-</w:t>
        <w:tab/>
        <w:t>Network Equipment Provider (NEP): Supplies network equipment</w:t>
      </w:r>
      <w:r>
        <w:rPr/>
        <w:t xml:space="preserve"> to network</w:t>
      </w:r>
      <w:r>
        <w:rPr/>
        <w:t>. For sake of simplicity, VNF Supplier is considered here as a type of Network Equipment Provider. This can be provided also in the form of one or more appropriate VNF(s).</w:t>
      </w:r>
    </w:p>
    <w:p>
      <w:pPr>
        <w:pStyle w:val="B1"/>
        <w:rPr/>
      </w:pPr>
      <w:r>
        <w:rPr/>
        <w:t>-</w:t>
        <w:tab/>
        <w:t>Virtualization Infrastructure Service Provider (VISP): Provides virtualized infrastructure services. Designs, builds and operates its virtualization infrastructure(s). Virtualization Infrastructure Service Providers may also offer their virtualized infrastructure services to other types of customers including to Communication Service Providers directly, i.e. without going through the Network Operator.</w:t>
      </w:r>
    </w:p>
    <w:p>
      <w:pPr>
        <w:pStyle w:val="B1"/>
        <w:rPr/>
      </w:pPr>
      <w:r>
        <w:rPr/>
        <w:t>-</w:t>
        <w:tab/>
        <w:t>Data Centre Service Provider (DCSP): Provides data centre services. Designs, builds and operates its data centres.</w:t>
      </w:r>
    </w:p>
    <w:p>
      <w:pPr>
        <w:pStyle w:val="B1"/>
        <w:rPr/>
      </w:pPr>
      <w:r>
        <w:rPr/>
        <w:t>-</w:t>
        <w:tab/>
        <w:t>NFVI Supplier: Supplies network function virtualization infrastructure to its customers.</w:t>
      </w:r>
    </w:p>
    <w:p>
      <w:pPr>
        <w:pStyle w:val="B1"/>
        <w:rPr/>
      </w:pPr>
      <w:r>
        <w:rPr/>
        <w:t>-</w:t>
        <w:tab/>
        <w:t>Hardware Supplier: Supplies hardware.</w:t>
      </w:r>
    </w:p>
    <w:p>
      <w:pPr>
        <w:pStyle w:val="B1"/>
        <w:ind w:left="0" w:hanging="0"/>
        <w:rPr/>
      </w:pPr>
      <w:r>
        <w:rPr>
          <w:lang w:eastAsia="zh-CN"/>
        </w:rPr>
        <w:t>Depending on actual scenarios:</w:t>
      </w:r>
    </w:p>
    <w:p>
      <w:pPr>
        <w:pStyle w:val="B1"/>
        <w:rPr/>
      </w:pPr>
      <w:r>
        <w:rPr/>
        <w:t>-</w:t>
        <w:tab/>
        <w:t>each role can be played by one or more organizations simultaneously;</w:t>
      </w:r>
    </w:p>
    <w:p>
      <w:pPr>
        <w:pStyle w:val="B1"/>
        <w:rPr/>
      </w:pPr>
      <w:r>
        <w:rPr/>
        <w:t>-</w:t>
        <w:tab/>
        <w:t>an organization can play one or several roles simultaneously (for example, a company can play CSP and NOP roles simultaneously).</w:t>
      </w:r>
    </w:p>
    <w:p>
      <w:pPr>
        <w:pStyle w:val="TH"/>
        <w:rPr>
          <w:lang w:eastAsia="zh-CN"/>
        </w:rPr>
      </w:pPr>
      <w:r>
        <w:rPr>
          <w:lang w:eastAsia="zh-CN"/>
        </w:rPr>
        <w:drawing>
          <wp:inline distT="0" distB="0" distL="0" distR="0">
            <wp:extent cx="5484495" cy="3191510"/>
            <wp:effectExtent l="0" t="0" r="0" b="0"/>
            <wp:docPr id="16" name="对象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5" descr=""/>
                    <pic:cNvPicPr>
                      <a:picLocks noChangeAspect="1" noChangeArrowheads="1"/>
                    </pic:cNvPicPr>
                  </pic:nvPicPr>
                  <pic:blipFill>
                    <a:blip r:embed="rId18"/>
                    <a:srcRect l="-1262" t="-409" r="-7" b="-329"/>
                    <a:stretch>
                      <a:fillRect/>
                    </a:stretch>
                  </pic:blipFill>
                  <pic:spPr bwMode="auto">
                    <a:xfrm>
                      <a:off x="0" y="0"/>
                      <a:ext cx="5484495" cy="3191510"/>
                    </a:xfrm>
                    <a:prstGeom prst="rect">
                      <a:avLst/>
                    </a:prstGeom>
                  </pic:spPr>
                </pic:pic>
              </a:graphicData>
            </a:graphic>
          </wp:inline>
        </w:drawing>
      </w:r>
    </w:p>
    <w:p>
      <w:pPr>
        <w:pStyle w:val="TF"/>
        <w:rPr>
          <w:lang w:eastAsia="zh-CN"/>
        </w:rPr>
      </w:pPr>
      <w:r>
        <w:rPr/>
        <w:t>Figure 4.8.1:</w:t>
      </w:r>
      <w:r>
        <w:rPr>
          <w:lang w:eastAsia="zh-CN"/>
        </w:rPr>
        <w:t xml:space="preserve"> High-level model of roles</w:t>
      </w:r>
    </w:p>
    <w:p>
      <w:pPr>
        <w:pStyle w:val="Normal"/>
        <w:rPr>
          <w:lang w:eastAsia="zh-CN"/>
        </w:rPr>
      </w:pPr>
      <w:r>
        <w:rPr>
          <w:lang w:eastAsia="zh-CN"/>
        </w:rPr>
        <w:t>In case of Network Slice as a Service (NSaaS) (cf. clause 4.1.6), the Communication Service Provider (CSP) role can be refined into NSaaS Provider (NSaaSP) role – or, in short, Network Slice Provider (NSP) - and the Communication Service Customer (CSC) role can be refined into NSaaS Customer (NSaaSC) role – or, in short, Network Slice Customer (NSC). A NSC can, in turn, offer its own communication services to its own customers, being thus CSP at the same time. A tenant might take the role of a NSC.</w:t>
      </w:r>
    </w:p>
    <w:p>
      <w:pPr>
        <w:pStyle w:val="Normal"/>
        <w:keepNext w:val="true"/>
        <w:keepLines/>
        <w:overflowPunct w:val="true"/>
        <w:autoSpaceDE w:val="true"/>
        <w:spacing w:before="180" w:after="180"/>
        <w:ind w:left="1134" w:hanging="1134"/>
        <w:textAlignment w:val="auto"/>
        <w:rPr>
          <w:rFonts w:ascii="Arial" w:hAnsi="Arial" w:eastAsia="SimSun;宋体" w:cs="Arial"/>
          <w:sz w:val="32"/>
          <w:lang w:eastAsia="zh-CN"/>
        </w:rPr>
      </w:pPr>
      <w:r>
        <w:rPr>
          <w:rFonts w:eastAsia="SimSun;宋体" w:cs="Arial" w:ascii="Arial" w:hAnsi="Arial"/>
          <w:sz w:val="32"/>
          <w:lang w:eastAsia="zh-CN"/>
        </w:rPr>
        <w:t>4.</w:t>
      </w:r>
      <w:r>
        <w:rPr>
          <w:rFonts w:eastAsia="SimSun;宋体" w:cs="Arial" w:ascii="Arial" w:hAnsi="Arial"/>
          <w:sz w:val="32"/>
          <w:lang w:eastAsia="zh-CN"/>
        </w:rPr>
        <w:t>9</w:t>
      </w:r>
      <w:r>
        <w:rPr>
          <w:rFonts w:eastAsia="SimSun;宋体" w:cs="Arial" w:ascii="Arial" w:hAnsi="Arial"/>
          <w:sz w:val="32"/>
          <w:lang w:eastAsia="zh-CN"/>
        </w:rPr>
        <w:tab/>
        <w:t>Void</w:t>
      </w:r>
    </w:p>
    <w:p>
      <w:pPr>
        <w:pStyle w:val="Normal"/>
        <w:overflowPunct w:val="true"/>
        <w:autoSpaceDE w:val="true"/>
        <w:textAlignment w:val="auto"/>
        <w:rPr>
          <w:rFonts w:ascii="Arial" w:hAnsi="Arial" w:eastAsia="SimSun;宋体" w:cs="Arial"/>
          <w:sz w:val="32"/>
          <w:lang w:eastAsia="zh-CN"/>
        </w:rPr>
      </w:pPr>
      <w:r>
        <w:rPr>
          <w:rFonts w:eastAsia="SimSun;宋体" w:cs="Arial" w:ascii="Arial" w:hAnsi="Arial"/>
          <w:sz w:val="32"/>
          <w:lang w:eastAsia="zh-CN"/>
        </w:rPr>
      </w:r>
    </w:p>
    <w:p>
      <w:pPr>
        <w:pStyle w:val="Heading1"/>
        <w:ind w:left="1134" w:hanging="1134"/>
        <w:rPr/>
      </w:pPr>
      <w:bookmarkStart w:id="56" w:name="__RefHeading___Toc130215360"/>
      <w:bookmarkEnd w:id="56"/>
      <w:r>
        <w:rPr/>
        <w:t>5</w:t>
        <w:tab/>
        <w:t>Business level requirements</w:t>
      </w:r>
    </w:p>
    <w:p>
      <w:pPr>
        <w:pStyle w:val="Heading2"/>
        <w:rPr/>
      </w:pPr>
      <w:bookmarkStart w:id="57" w:name="__RefHeading___Toc130215361"/>
      <w:bookmarkEnd w:id="57"/>
      <w:r>
        <w:rPr/>
        <w:t>5.1</w:t>
        <w:tab/>
        <w:t>Requirements</w:t>
      </w:r>
    </w:p>
    <w:p>
      <w:pPr>
        <w:pStyle w:val="Heading3"/>
        <w:rPr/>
      </w:pPr>
      <w:bookmarkStart w:id="58" w:name="__RefHeading___Toc130215362"/>
      <w:bookmarkEnd w:id="58"/>
      <w:r>
        <w:rPr>
          <w:rFonts w:eastAsia="MS Mincho;ＭＳ 明朝"/>
          <w:lang w:eastAsia="ja-JP"/>
        </w:rPr>
        <w:t>5.1.1</w:t>
        <w:tab/>
        <w:t>General requirements</w:t>
      </w:r>
    </w:p>
    <w:p>
      <w:pPr>
        <w:pStyle w:val="Normal"/>
        <w:rPr/>
      </w:pPr>
      <w:r>
        <w:rPr>
          <w:b/>
          <w:lang w:eastAsia="ja-JP"/>
        </w:rPr>
        <w:t>REQ-5GNS-CON-01</w:t>
      </w:r>
      <w:r>
        <w:rPr>
          <w:lang w:eastAsia="ja-JP"/>
        </w:rPr>
        <w:t xml:space="preserve"> The network slicing management architecture shall allow any deployment options within the Network Operator's domain.</w:t>
      </w:r>
    </w:p>
    <w:p>
      <w:pPr>
        <w:pStyle w:val="Normal"/>
        <w:rPr/>
      </w:pPr>
      <w:r>
        <w:rPr>
          <w:b/>
          <w:lang w:eastAsia="ja-JP"/>
        </w:rPr>
        <w:t>REQ-5GNS-CON-02</w:t>
      </w:r>
      <w:r>
        <w:rPr>
          <w:lang w:eastAsia="ja-JP"/>
        </w:rPr>
        <w:t xml:space="preserve"> The set of network slicing management functions shall be generic to all kinds of network function and network function provider.</w:t>
      </w:r>
    </w:p>
    <w:p>
      <w:pPr>
        <w:pStyle w:val="Normal"/>
        <w:rPr>
          <w:lang w:eastAsia="ja-JP"/>
        </w:rPr>
      </w:pPr>
      <w:r>
        <w:rPr>
          <w:b/>
          <w:lang w:eastAsia="ja-JP"/>
        </w:rPr>
        <w:t>REQ-5GNS-CON-05</w:t>
      </w:r>
      <w:r>
        <w:rPr>
          <w:lang w:eastAsia="ja-JP"/>
        </w:rPr>
        <w:t xml:space="preserve"> The network slicing management architecture shall </w:t>
      </w:r>
      <w:r>
        <w:rPr/>
        <w:t>provide capabilities to manage the total view of all created slice instances.</w:t>
      </w:r>
    </w:p>
    <w:p>
      <w:pPr>
        <w:pStyle w:val="Normal"/>
        <w:rPr>
          <w:lang w:eastAsia="ja-JP"/>
        </w:rPr>
      </w:pPr>
      <w:r>
        <w:rPr>
          <w:b/>
          <w:lang w:eastAsia="ja-JP"/>
        </w:rPr>
        <w:t>REQ-5GNS-CON-06</w:t>
      </w:r>
      <w:r>
        <w:rPr>
          <w:lang w:eastAsia="ja-JP"/>
        </w:rPr>
        <w:t xml:space="preserve"> The network slicing management architecture should </w:t>
      </w:r>
      <w:r>
        <w:rPr/>
        <w:t>provide management capabilities that are dedicated to each network slice. The management dedicated to a network slice shall work independently from the management dedicated to another</w:t>
      </w:r>
      <w:r>
        <w:rPr>
          <w:lang w:eastAsia="ko-KR"/>
        </w:rPr>
        <w:t xml:space="preserve"> network slice</w:t>
      </w:r>
      <w:r>
        <w:rPr/>
        <w:t>.</w:t>
      </w:r>
    </w:p>
    <w:p>
      <w:pPr>
        <w:pStyle w:val="Normal"/>
        <w:rPr>
          <w:lang w:eastAsia="zh-CN"/>
        </w:rPr>
      </w:pPr>
      <w:r>
        <w:rPr>
          <w:b/>
          <w:lang w:eastAsia="ja-JP"/>
        </w:rPr>
        <w:t>REQ-5GNS-CON-07</w:t>
      </w:r>
      <w:r>
        <w:rPr>
          <w:lang w:eastAsia="ja-JP"/>
        </w:rPr>
        <w:t xml:space="preserve"> The network slicing management architecture shall allow </w:t>
      </w:r>
      <w:r>
        <w:rPr/>
        <w:t>managing multiple network slices simultaneously or independently along with their lifecycle.</w:t>
      </w:r>
    </w:p>
    <w:p>
      <w:pPr>
        <w:pStyle w:val="Normal"/>
        <w:rPr>
          <w:rFonts w:eastAsia="SimSun;宋体"/>
          <w:lang w:eastAsia="zh-CN"/>
        </w:rPr>
      </w:pPr>
      <w:r>
        <w:rPr>
          <w:b/>
          <w:lang w:eastAsia="ja-JP"/>
        </w:rPr>
        <w:t>REQ-5GNS-CON-</w:t>
      </w:r>
      <w:r>
        <w:rPr>
          <w:b/>
          <w:lang w:eastAsia="zh-CN"/>
        </w:rPr>
        <w:t>08</w:t>
      </w:r>
      <w:r>
        <w:rPr>
          <w:lang w:eastAsia="ja-JP"/>
        </w:rPr>
        <w:t xml:space="preserve"> The 3GPP management system shall have the capability to determine to use network with or without slicing based on network related requirements.</w:t>
      </w:r>
    </w:p>
    <w:p>
      <w:pPr>
        <w:pStyle w:val="Normal"/>
        <w:rPr/>
      </w:pPr>
      <w:r>
        <w:rPr>
          <w:b/>
          <w:lang w:eastAsia="zh-CN"/>
        </w:rPr>
        <w:t>REQ-5GNS-CON-</w:t>
      </w:r>
      <w:r>
        <w:rPr>
          <w:b/>
          <w:lang w:eastAsia="zh-CN"/>
        </w:rPr>
        <w:t>09</w:t>
      </w:r>
      <w:r>
        <w:rPr>
          <w:lang w:eastAsia="zh-CN"/>
        </w:rPr>
        <w:t xml:space="preserve"> The 3GPP management system shall, when given the capacity increase or decrease of a network slice, be able to calculate the capacity increase or decrease of a RAN slice subnet, CN slice subnet and derive corresponding requirements for the TN part that support the network slice.</w:t>
      </w:r>
      <w:r>
        <w:rPr>
          <w:rFonts w:eastAsia="SimSun;宋体"/>
          <w:lang w:eastAsia="zh-CN"/>
        </w:rPr>
        <w:t xml:space="preserve"> </w:t>
      </w:r>
    </w:p>
    <w:p>
      <w:pPr>
        <w:pStyle w:val="Normal"/>
        <w:rPr/>
      </w:pPr>
      <w:r>
        <w:rPr>
          <w:rFonts w:eastAsia="SimSun;宋体"/>
          <w:b/>
          <w:lang w:eastAsia="zh-CN"/>
        </w:rPr>
        <w:t>REQ-5GNS-CON-</w:t>
      </w:r>
      <w:r>
        <w:rPr>
          <w:rFonts w:eastAsia="SimSun;宋体"/>
          <w:b/>
          <w:lang w:eastAsia="zh-CN"/>
        </w:rPr>
        <w:t>10</w:t>
      </w:r>
      <w:r>
        <w:rPr>
          <w:rFonts w:eastAsia="SimSun;宋体"/>
          <w:lang w:eastAsia="zh-CN"/>
        </w:rPr>
        <w:t xml:space="preserve"> The 3GPP management system shall be able to modify the capacity of a RAN slice subnet to a given value.</w:t>
      </w:r>
    </w:p>
    <w:p>
      <w:pPr>
        <w:pStyle w:val="Normal"/>
        <w:rPr/>
      </w:pPr>
      <w:r>
        <w:rPr>
          <w:rFonts w:eastAsia="SimSun;宋体"/>
          <w:b/>
          <w:lang w:eastAsia="zh-CN"/>
        </w:rPr>
        <w:t>REQ-5GNS-CON-</w:t>
      </w:r>
      <w:r>
        <w:rPr>
          <w:rFonts w:eastAsia="SimSun;宋体"/>
          <w:b/>
          <w:lang w:eastAsia="zh-CN"/>
        </w:rPr>
        <w:t>11</w:t>
      </w:r>
      <w:r>
        <w:rPr>
          <w:rFonts w:eastAsia="SimSun;宋体"/>
          <w:lang w:eastAsia="zh-CN"/>
        </w:rPr>
        <w:t xml:space="preserve"> The 3GPP management system shall be able to modify the capacity of a CN slice subnet to a given value.</w:t>
      </w:r>
    </w:p>
    <w:p>
      <w:pPr>
        <w:pStyle w:val="Normal"/>
        <w:rPr>
          <w:rFonts w:eastAsia="SimSun;宋体"/>
          <w:lang w:eastAsia="zh-CN"/>
        </w:rPr>
      </w:pPr>
      <w:r>
        <w:rPr>
          <w:b/>
          <w:lang w:eastAsia="zh-CN"/>
        </w:rPr>
        <w:t>REQ-5GNS-CON-</w:t>
      </w:r>
      <w:r>
        <w:rPr>
          <w:b/>
          <w:lang w:eastAsia="zh-CN"/>
        </w:rPr>
        <w:t>12</w:t>
      </w:r>
      <w:r>
        <w:rPr>
          <w:lang w:eastAsia="zh-CN"/>
        </w:rPr>
        <w:t xml:space="preserve"> The 3GPP management system shall be able to communicate the TN requirements corresponding to the network slice capacity change.</w:t>
      </w:r>
    </w:p>
    <w:p>
      <w:pPr>
        <w:pStyle w:val="Normal"/>
        <w:rPr>
          <w:lang w:eastAsia="zh-CN"/>
        </w:rPr>
      </w:pPr>
      <w:r>
        <w:rPr>
          <w:b/>
          <w:lang w:eastAsia="zh-CN"/>
        </w:rPr>
        <w:t>REQ-5GNS-CON-</w:t>
      </w:r>
      <w:r>
        <w:rPr>
          <w:rFonts w:eastAsia="SimSun;宋体"/>
          <w:b/>
          <w:lang w:eastAsia="zh-CN"/>
        </w:rPr>
        <w:t>13</w:t>
      </w:r>
      <w:r>
        <w:rPr>
          <w:lang w:eastAsia="zh-CN"/>
        </w:rPr>
        <w:t xml:space="preserve"> The 3GPP management system shall be able to provide management data analytics to authorized consumers.</w:t>
      </w:r>
    </w:p>
    <w:p>
      <w:pPr>
        <w:pStyle w:val="Normal"/>
        <w:rPr>
          <w:lang w:eastAsia="zh-CN"/>
        </w:rPr>
      </w:pPr>
      <w:r>
        <w:rPr>
          <w:b/>
          <w:lang w:eastAsia="zh-CN"/>
        </w:rPr>
        <w:t>REQ-5GNS-CON-</w:t>
      </w:r>
      <w:r>
        <w:rPr>
          <w:rFonts w:eastAsia="SimSun;宋体"/>
          <w:b/>
          <w:lang w:eastAsia="zh-CN"/>
        </w:rPr>
        <w:t>14</w:t>
      </w:r>
      <w:r>
        <w:rPr>
          <w:lang w:eastAsia="zh-CN"/>
        </w:rPr>
        <w:t xml:space="preserve"> The 3GPP management system shall be able to collect and analyse relevant management data.</w:t>
      </w:r>
    </w:p>
    <w:p>
      <w:pPr>
        <w:pStyle w:val="Normal"/>
        <w:rPr>
          <w:lang w:eastAsia="zh-CN"/>
        </w:rPr>
      </w:pPr>
      <w:r>
        <w:rPr>
          <w:b/>
        </w:rPr>
        <w:t>REQ-MnSD-FUN-15</w:t>
        <w:tab/>
      </w:r>
      <w:r>
        <w:rPr>
          <w:lang w:eastAsia="zh-CN"/>
        </w:rPr>
        <w:t>The MnS producer shall have the capability allowing its authorized consumer to obtain information about MnS capabilites.</w:t>
      </w:r>
    </w:p>
    <w:p>
      <w:pPr>
        <w:pStyle w:val="Heading3"/>
        <w:rPr/>
      </w:pPr>
      <w:bookmarkStart w:id="59" w:name="__RefHeading___Toc130215363"/>
      <w:bookmarkEnd w:id="59"/>
      <w:r>
        <w:rPr/>
        <w:t>5.1.2</w:t>
        <w:tab/>
        <w:t>Network slicing management</w:t>
      </w:r>
    </w:p>
    <w:p>
      <w:pPr>
        <w:pStyle w:val="Normal"/>
        <w:rPr>
          <w:kern w:val="2"/>
          <w:szCs w:val="18"/>
          <w:lang w:eastAsia="zh-CN" w:bidi="ar-KW"/>
        </w:rPr>
      </w:pPr>
      <w:r>
        <w:rPr>
          <w:b/>
        </w:rPr>
        <w:t>REQ-</w:t>
      </w:r>
      <w:r>
        <w:rPr>
          <w:b/>
          <w:lang w:eastAsia="zh-CN"/>
        </w:rPr>
        <w:t>3GPPMS</w:t>
      </w:r>
      <w:r>
        <w:rPr>
          <w:b/>
          <w:lang w:eastAsia="zh-CN"/>
        </w:rPr>
        <w:t>-</w:t>
      </w:r>
      <w:r>
        <w:rPr>
          <w:b/>
        </w:rPr>
        <w:t xml:space="preserve">CON-01 </w:t>
      </w:r>
      <w:r>
        <w:rPr>
          <w:kern w:val="2"/>
          <w:szCs w:val="18"/>
          <w:lang w:eastAsia="zh-CN" w:bidi="ar-KW"/>
        </w:rPr>
        <w:t>The 3GPP management system shall</w:t>
      </w:r>
      <w:r>
        <w:rPr>
          <w:kern w:val="2"/>
          <w:szCs w:val="18"/>
          <w:lang w:eastAsia="zh-CN" w:bidi="ar-KW"/>
        </w:rPr>
        <w:t xml:space="preserve"> </w:t>
      </w:r>
      <w:r>
        <w:rPr>
          <w:kern w:val="2"/>
          <w:szCs w:val="18"/>
          <w:lang w:eastAsia="zh-CN" w:bidi="ar-KW"/>
        </w:rPr>
        <w:t xml:space="preserve">have </w:t>
      </w:r>
      <w:r>
        <w:rPr>
          <w:kern w:val="2"/>
          <w:szCs w:val="18"/>
          <w:lang w:eastAsia="zh-CN" w:bidi="ar-KW"/>
        </w:rPr>
        <w:t xml:space="preserve">the capability to </w:t>
      </w:r>
      <w:r>
        <w:rPr>
          <w:kern w:val="2"/>
          <w:szCs w:val="18"/>
          <w:lang w:eastAsia="zh-CN" w:bidi="ar-KW"/>
        </w:rPr>
        <w:t xml:space="preserve">create </w:t>
      </w:r>
      <w:r>
        <w:rPr>
          <w:kern w:val="2"/>
          <w:szCs w:val="18"/>
          <w:lang w:eastAsia="zh-CN" w:bidi="ar-KW"/>
        </w:rPr>
        <w:t xml:space="preserve">a new </w:t>
      </w:r>
      <w:r>
        <w:rPr>
          <w:kern w:val="2"/>
          <w:szCs w:val="18"/>
          <w:lang w:eastAsia="zh-CN" w:bidi="ar-KW"/>
        </w:rPr>
        <w:t>or use an existing NetworkSlice instance according to the communication service requirements.</w:t>
      </w:r>
      <w:r>
        <w:rPr>
          <w:kern w:val="2"/>
          <w:szCs w:val="18"/>
          <w:lang w:eastAsia="zh-CN" w:bidi="ar-KW"/>
        </w:rPr>
        <w:t xml:space="preserve"> </w:t>
      </w:r>
    </w:p>
    <w:p>
      <w:pPr>
        <w:pStyle w:val="Normal"/>
        <w:rPr>
          <w:kern w:val="2"/>
          <w:szCs w:val="18"/>
          <w:lang w:eastAsia="zh-CN" w:bidi="ar-KW"/>
        </w:rPr>
      </w:pPr>
      <w:r>
        <w:rPr>
          <w:b/>
        </w:rPr>
        <w:t>REQ-</w:t>
      </w:r>
      <w:r>
        <w:rPr>
          <w:b/>
          <w:lang w:eastAsia="zh-CN"/>
        </w:rPr>
        <w:t>3GPPMS</w:t>
      </w:r>
      <w:r>
        <w:rPr>
          <w:b/>
          <w:lang w:eastAsia="zh-CN"/>
        </w:rPr>
        <w:t>-</w:t>
      </w:r>
      <w:r>
        <w:rPr>
          <w:b/>
        </w:rPr>
        <w:t xml:space="preserve">CON-02 </w:t>
      </w:r>
      <w:r>
        <w:rPr>
          <w:kern w:val="2"/>
          <w:szCs w:val="18"/>
          <w:lang w:eastAsia="zh-CN" w:bidi="ar-KW"/>
        </w:rPr>
        <w:t>The 3GPP management system shall</w:t>
      </w:r>
      <w:r>
        <w:rPr>
          <w:kern w:val="2"/>
          <w:szCs w:val="18"/>
          <w:lang w:eastAsia="zh-CN" w:bidi="ar-KW"/>
        </w:rPr>
        <w:t xml:space="preserve"> </w:t>
      </w:r>
      <w:r>
        <w:rPr>
          <w:kern w:val="2"/>
          <w:szCs w:val="18"/>
          <w:lang w:eastAsia="zh-CN" w:bidi="ar-KW"/>
        </w:rPr>
        <w:t xml:space="preserve">have </w:t>
      </w:r>
      <w:r>
        <w:rPr>
          <w:kern w:val="2"/>
          <w:szCs w:val="18"/>
          <w:lang w:eastAsia="zh-CN" w:bidi="ar-KW"/>
        </w:rPr>
        <w:t xml:space="preserve">the capability to </w:t>
      </w:r>
      <w:r>
        <w:rPr>
          <w:kern w:val="2"/>
          <w:szCs w:val="18"/>
          <w:lang w:eastAsia="zh-CN" w:bidi="ar-KW"/>
        </w:rPr>
        <w:t>translate the communication service requirements to network slice related requirements.</w:t>
      </w:r>
    </w:p>
    <w:p>
      <w:pPr>
        <w:pStyle w:val="Normal"/>
        <w:rPr>
          <w:lang w:eastAsia="zh-CN"/>
        </w:rPr>
      </w:pPr>
      <w:r>
        <w:rPr>
          <w:b/>
        </w:rPr>
        <w:t>REQ-3GPPMS</w:t>
      </w:r>
      <w:r>
        <w:rPr>
          <w:b/>
        </w:rPr>
        <w:t>-</w:t>
      </w:r>
      <w:r>
        <w:rPr>
          <w:b/>
        </w:rPr>
        <w:t>CON-</w:t>
      </w:r>
      <w:r>
        <w:rPr/>
        <w:t>03 The 3GPP management system shall</w:t>
      </w:r>
      <w:r>
        <w:rPr/>
        <w:t xml:space="preserve"> </w:t>
      </w:r>
      <w:r>
        <w:rPr/>
        <w:t xml:space="preserve">have </w:t>
      </w:r>
      <w:r>
        <w:rPr/>
        <w:t xml:space="preserve">the capability to </w:t>
      </w:r>
      <w:r>
        <w:rPr/>
        <w:t xml:space="preserve">create </w:t>
      </w:r>
      <w:r>
        <w:rPr/>
        <w:t xml:space="preserve">a new </w:t>
      </w:r>
      <w:r>
        <w:rPr/>
        <w:t xml:space="preserve">or </w:t>
      </w:r>
      <w:r>
        <w:rPr>
          <w:kern w:val="2"/>
          <w:szCs w:val="18"/>
          <w:lang w:eastAsia="zh-CN" w:bidi="ar-KW"/>
        </w:rPr>
        <w:t xml:space="preserve">use an existing </w:t>
      </w:r>
      <w:r>
        <w:rPr/>
        <w:t>NetworkSlice instance according to the network slice related requirements</w:t>
      </w:r>
    </w:p>
    <w:p>
      <w:pPr>
        <w:pStyle w:val="NO"/>
        <w:rPr/>
      </w:pPr>
      <w:r>
        <w:rPr/>
        <w:t xml:space="preserve">NOTE: </w:t>
        <w:tab/>
        <w:t>The network slice related requirements include requirements such as: area traffic capacity, charging, coverage area, degree of isolation, end-to-end latency, mobility, overall user density, priority, service availability, service reliability, UE speed.</w:t>
      </w:r>
    </w:p>
    <w:p>
      <w:pPr>
        <w:pStyle w:val="Normal"/>
        <w:rPr/>
      </w:pPr>
      <w:r>
        <w:rPr>
          <w:b/>
          <w:bCs/>
        </w:rPr>
        <w:t>REQ-</w:t>
      </w:r>
      <w:r>
        <w:rPr>
          <w:b/>
          <w:lang w:eastAsia="zh-CN"/>
        </w:rPr>
        <w:t>3GPPMS</w:t>
      </w:r>
      <w:r>
        <w:rPr>
          <w:b/>
          <w:bCs/>
        </w:rPr>
        <w:t xml:space="preserve"> -CON-04</w:t>
      </w:r>
      <w:r>
        <w:rPr/>
        <w:t xml:space="preserve"> The 3GPP management system shall be able to create a NetworkSlice instance. </w:t>
      </w:r>
    </w:p>
    <w:p>
      <w:pPr>
        <w:pStyle w:val="Normal"/>
        <w:rPr>
          <w:kern w:val="2"/>
          <w:szCs w:val="18"/>
          <w:lang w:eastAsia="zh-CN" w:bidi="ar-KW"/>
        </w:rPr>
      </w:pPr>
      <w:r>
        <w:rPr>
          <w:b/>
        </w:rPr>
        <w:t>REQ-</w:t>
      </w:r>
      <w:r>
        <w:rPr>
          <w:b/>
          <w:lang w:eastAsia="zh-CN"/>
        </w:rPr>
        <w:t xml:space="preserve">3GPPMS </w:t>
      </w:r>
      <w:r>
        <w:rPr>
          <w:b/>
          <w:lang w:eastAsia="zh-CN"/>
        </w:rPr>
        <w:t>-</w:t>
      </w:r>
      <w:r>
        <w:rPr>
          <w:b/>
        </w:rPr>
        <w:t xml:space="preserve">CON-05 </w:t>
      </w:r>
      <w:r>
        <w:rPr>
          <w:kern w:val="2"/>
          <w:szCs w:val="18"/>
          <w:lang w:eastAsia="zh-CN" w:bidi="ar-KW"/>
        </w:rPr>
        <w:t>The 3GPP management system shall</w:t>
      </w:r>
      <w:r>
        <w:rPr>
          <w:kern w:val="2"/>
          <w:szCs w:val="18"/>
          <w:lang w:eastAsia="zh-CN" w:bidi="ar-KW"/>
        </w:rPr>
        <w:t xml:space="preserve"> </w:t>
      </w:r>
      <w:r>
        <w:rPr>
          <w:kern w:val="2"/>
          <w:szCs w:val="18"/>
          <w:lang w:eastAsia="zh-CN" w:bidi="ar-KW"/>
        </w:rPr>
        <w:t xml:space="preserve">have </w:t>
      </w:r>
      <w:r>
        <w:rPr>
          <w:kern w:val="2"/>
          <w:szCs w:val="18"/>
          <w:lang w:eastAsia="zh-CN" w:bidi="ar-KW"/>
        </w:rPr>
        <w:t xml:space="preserve">the capability to </w:t>
      </w:r>
      <w:r>
        <w:rPr>
          <w:kern w:val="2"/>
          <w:szCs w:val="18"/>
          <w:lang w:eastAsia="zh-CN" w:bidi="ar-KW"/>
        </w:rPr>
        <w:t>monitor the network slice related data and provide the agreed data to an authorized consumer.</w:t>
      </w:r>
      <w:r>
        <w:rPr>
          <w:kern w:val="2"/>
          <w:szCs w:val="18"/>
          <w:lang w:eastAsia="zh-CN" w:bidi="ar-KW"/>
        </w:rPr>
        <w:t xml:space="preserve"> </w:t>
      </w:r>
    </w:p>
    <w:p>
      <w:pPr>
        <w:pStyle w:val="Normal"/>
        <w:rPr/>
      </w:pPr>
      <w:r>
        <w:rPr>
          <w:b/>
          <w:bCs/>
        </w:rPr>
        <w:t>REQ-</w:t>
      </w:r>
      <w:r>
        <w:rPr>
          <w:b/>
          <w:lang w:eastAsia="zh-CN"/>
        </w:rPr>
        <w:t>3GPPMS</w:t>
      </w:r>
      <w:r>
        <w:rPr>
          <w:b/>
          <w:bCs/>
        </w:rPr>
        <w:t xml:space="preserve"> -CON-06</w:t>
      </w:r>
      <w:r>
        <w:rPr/>
        <w:t xml:space="preserve"> The 3GPP management system shall be able to create a NetworkSliceSubnet instance. </w:t>
      </w:r>
    </w:p>
    <w:p>
      <w:pPr>
        <w:pStyle w:val="Normal"/>
        <w:rPr>
          <w:kern w:val="2"/>
          <w:szCs w:val="18"/>
          <w:lang w:eastAsia="zh-CN" w:bidi="ar-KW"/>
        </w:rPr>
      </w:pPr>
      <w:r>
        <w:rPr>
          <w:b/>
        </w:rPr>
        <w:t>REQ-</w:t>
      </w:r>
      <w:r>
        <w:rPr>
          <w:b/>
          <w:lang w:eastAsia="zh-CN"/>
        </w:rPr>
        <w:t>3GPPMS</w:t>
      </w:r>
      <w:r>
        <w:rPr>
          <w:b/>
          <w:lang w:eastAsia="zh-CN"/>
        </w:rPr>
        <w:t>-</w:t>
      </w:r>
      <w:r>
        <w:rPr>
          <w:b/>
        </w:rPr>
        <w:t xml:space="preserve">CON-07 </w:t>
      </w:r>
      <w:r>
        <w:rPr>
          <w:kern w:val="2"/>
          <w:szCs w:val="18"/>
          <w:lang w:eastAsia="zh-CN" w:bidi="ar-KW"/>
        </w:rPr>
        <w:t>The</w:t>
      </w:r>
      <w:r>
        <w:rPr>
          <w:kern w:val="2"/>
          <w:szCs w:val="18"/>
          <w:lang w:eastAsia="zh-CN" w:bidi="ar-KW"/>
        </w:rPr>
        <w:t xml:space="preserve"> </w:t>
      </w:r>
      <w:r>
        <w:rPr>
          <w:color w:val="000000"/>
        </w:rPr>
        <w:t xml:space="preserve">3GPP management system </w:t>
      </w:r>
      <w:r>
        <w:rPr>
          <w:kern w:val="2"/>
          <w:szCs w:val="18"/>
          <w:lang w:eastAsia="zh-CN" w:bidi="ar-KW"/>
        </w:rPr>
        <w:t>sh</w:t>
      </w:r>
      <w:r>
        <w:rPr>
          <w:kern w:val="2"/>
          <w:szCs w:val="18"/>
          <w:lang w:eastAsia="zh-CN" w:bidi="ar-KW"/>
        </w:rPr>
        <w:t>all be able to evaluate the feasibility of providing a new NetworkSlice instance which does not impact with the existing NetworkSlice instance(s).</w:t>
      </w:r>
    </w:p>
    <w:p>
      <w:pPr>
        <w:pStyle w:val="Normal"/>
        <w:rPr/>
      </w:pPr>
      <w:r>
        <w:rPr>
          <w:b/>
          <w:bCs/>
        </w:rPr>
        <w:t>REQ-</w:t>
      </w:r>
      <w:r>
        <w:rPr>
          <w:b/>
          <w:lang w:eastAsia="zh-CN"/>
        </w:rPr>
        <w:t>3GPPMS</w:t>
      </w:r>
      <w:r>
        <w:rPr>
          <w:b/>
          <w:bCs/>
        </w:rPr>
        <w:t xml:space="preserve">-CON-07a </w:t>
      </w:r>
      <w:r>
        <w:rPr>
          <w:color w:val="000000"/>
        </w:rPr>
        <w:t>The 3GPP management system should have the capability of allocating the resources of NetworkSlice instances according to the priority.</w:t>
      </w:r>
    </w:p>
    <w:p>
      <w:pPr>
        <w:pStyle w:val="Normal"/>
        <w:rPr/>
      </w:pPr>
      <w:r>
        <w:rPr>
          <w:b/>
          <w:bCs/>
        </w:rPr>
        <w:t>REQ-</w:t>
      </w:r>
      <w:r>
        <w:rPr>
          <w:b/>
          <w:lang w:eastAsia="zh-CN"/>
        </w:rPr>
        <w:t>3GPPMS</w:t>
      </w:r>
      <w:r>
        <w:rPr>
          <w:b/>
          <w:bCs/>
        </w:rPr>
        <w:t xml:space="preserve">-CON-08 </w:t>
      </w:r>
      <w:r>
        <w:rPr>
          <w:color w:val="000000"/>
        </w:rPr>
        <w:t>The 3GPP management system should have the capability of re-allocating the resources of NetworkSlice instances according to the priority.</w:t>
      </w:r>
    </w:p>
    <w:p>
      <w:pPr>
        <w:pStyle w:val="Normal"/>
        <w:rPr>
          <w:color w:val="000000"/>
        </w:rPr>
      </w:pPr>
      <w:r>
        <w:rPr>
          <w:b/>
          <w:bCs/>
        </w:rPr>
        <w:t>REQ-</w:t>
      </w:r>
      <w:r>
        <w:rPr>
          <w:b/>
          <w:lang w:eastAsia="zh-CN"/>
        </w:rPr>
        <w:t>3GPPMS</w:t>
      </w:r>
      <w:r>
        <w:rPr>
          <w:b/>
          <w:bCs/>
        </w:rPr>
        <w:t xml:space="preserve">-CON-09 </w:t>
      </w:r>
      <w:r>
        <w:rPr>
          <w:color w:val="000000"/>
        </w:rPr>
        <w:t xml:space="preserve">The 3GPP management system </w:t>
      </w:r>
      <w:r>
        <w:rPr>
          <w:lang w:eastAsia="zh-CN"/>
        </w:rPr>
        <w:t>sh</w:t>
      </w:r>
      <w:r>
        <w:rPr>
          <w:lang w:eastAsia="zh-CN"/>
        </w:rPr>
        <w:t>all</w:t>
      </w:r>
      <w:r>
        <w:rPr>
          <w:lang w:eastAsia="zh-CN"/>
        </w:rPr>
        <w:t xml:space="preserve"> </w:t>
      </w:r>
      <w:r>
        <w:rPr/>
        <w:t xml:space="preserve">be able to </w:t>
      </w:r>
      <w:r>
        <w:rPr/>
        <w:t>manage</w:t>
      </w:r>
      <w:r>
        <w:rPr>
          <w:lang w:eastAsia="zh-CN"/>
        </w:rPr>
        <w:t xml:space="preserve"> the NetworkSlice instance lifecycle</w:t>
      </w:r>
      <w:r>
        <w:rPr>
          <w:color w:val="000000"/>
        </w:rPr>
        <w:t>.</w:t>
      </w:r>
    </w:p>
    <w:p>
      <w:pPr>
        <w:pStyle w:val="Normal"/>
        <w:rPr>
          <w:color w:val="000000"/>
        </w:rPr>
      </w:pPr>
      <w:r>
        <w:rPr>
          <w:b/>
          <w:bCs/>
        </w:rPr>
        <w:t>REQ-</w:t>
      </w:r>
      <w:r>
        <w:rPr>
          <w:b/>
          <w:lang w:eastAsia="zh-CN"/>
        </w:rPr>
        <w:t>3GPPMS</w:t>
      </w:r>
      <w:r>
        <w:rPr>
          <w:b/>
          <w:bCs/>
        </w:rPr>
        <w:t xml:space="preserve">-CON-10 </w:t>
      </w:r>
      <w:r>
        <w:rPr>
          <w:lang w:eastAsia="zh-CN"/>
        </w:rPr>
        <w:t xml:space="preserve">The </w:t>
      </w:r>
      <w:r>
        <w:rPr>
          <w:lang w:eastAsia="zh-CN"/>
        </w:rPr>
        <w:t>3GPP management system</w:t>
      </w:r>
      <w:r>
        <w:rPr>
          <w:lang w:eastAsia="zh-CN"/>
        </w:rPr>
        <w:t xml:space="preserve"> shall be able to </w:t>
      </w:r>
      <w:r>
        <w:rPr>
          <w:lang w:eastAsia="zh-CN"/>
        </w:rPr>
        <w:t xml:space="preserve">provide link requirements </w:t>
      </w:r>
      <w:r>
        <w:rPr>
          <w:lang w:eastAsia="zh-CN"/>
        </w:rPr>
        <w:t xml:space="preserve">related to the network slice </w:t>
      </w:r>
      <w:r>
        <w:rPr>
          <w:lang w:eastAsia="zh-CN"/>
        </w:rPr>
        <w:t xml:space="preserve">(e.g. topology, QOS parameters) to </w:t>
      </w:r>
      <w:r>
        <w:rPr>
          <w:lang w:eastAsia="zh-CN"/>
        </w:rPr>
        <w:t xml:space="preserve">the appropriate </w:t>
      </w:r>
      <w:r>
        <w:rPr>
          <w:lang w:eastAsia="zh-CN"/>
        </w:rPr>
        <w:t>management system</w:t>
      </w:r>
      <w:r>
        <w:rPr>
          <w:lang w:eastAsia="zh-CN"/>
        </w:rPr>
        <w:t xml:space="preserve"> that handles the TN part related to the slice (e.g. via NFV MANO).</w:t>
      </w:r>
    </w:p>
    <w:p>
      <w:pPr>
        <w:pStyle w:val="Normal"/>
        <w:rPr>
          <w:lang w:eastAsia="zh-CN"/>
        </w:rPr>
      </w:pPr>
      <w:r>
        <w:rPr>
          <w:b/>
        </w:rPr>
        <w:t>REQ-</w:t>
      </w:r>
      <w:r>
        <w:rPr>
          <w:b/>
          <w:lang w:eastAsia="zh-CN"/>
        </w:rPr>
        <w:t>3GPPMS</w:t>
      </w:r>
      <w:r>
        <w:rPr>
          <w:b/>
        </w:rPr>
        <w:t>-CON-11</w:t>
      </w:r>
      <w:r>
        <w:rPr>
          <w:lang w:eastAsia="zh-CN"/>
        </w:rPr>
        <w:t xml:space="preserve"> </w:t>
      </w:r>
      <w:r>
        <w:rPr>
          <w:lang w:eastAsia="zh-CN"/>
        </w:rPr>
        <w:t xml:space="preserve">The 3GPP management system shall be able to </w:t>
      </w:r>
      <w:r>
        <w:rPr>
          <w:lang w:eastAsia="zh-CN"/>
        </w:rPr>
        <w:t>report performance measurement data of a NetworkSlice instance to the NOP</w:t>
      </w:r>
      <w:r>
        <w:rPr>
          <w:lang w:eastAsia="zh-CN"/>
        </w:rPr>
        <w:t xml:space="preserve">.  </w:t>
      </w:r>
    </w:p>
    <w:p>
      <w:pPr>
        <w:pStyle w:val="Normal"/>
        <w:rPr/>
      </w:pPr>
      <w:r>
        <w:rPr>
          <w:b/>
        </w:rPr>
        <w:t>REQ-</w:t>
      </w:r>
      <w:r>
        <w:rPr>
          <w:b/>
          <w:lang w:eastAsia="zh-CN"/>
        </w:rPr>
        <w:t>3GPPMS</w:t>
      </w:r>
      <w:r>
        <w:rPr>
          <w:b/>
        </w:rPr>
        <w:t>-CON-12</w:t>
      </w:r>
      <w:r>
        <w:rPr>
          <w:lang w:eastAsia="zh-CN"/>
        </w:rPr>
        <w:t xml:space="preserve"> </w:t>
      </w:r>
      <w:r>
        <w:rPr>
          <w:lang w:eastAsia="zh-CN"/>
        </w:rPr>
        <w:t xml:space="preserve">The 3GPP management system shall be able to </w:t>
      </w:r>
      <w:r>
        <w:rPr>
          <w:lang w:eastAsia="zh-CN"/>
        </w:rPr>
        <w:t>report</w:t>
      </w:r>
      <w:r>
        <w:rPr>
          <w:lang w:eastAsia="zh-CN"/>
        </w:rPr>
        <w:t xml:space="preserve"> performance </w:t>
      </w:r>
      <w:r>
        <w:rPr>
          <w:lang w:eastAsia="zh-CN"/>
        </w:rPr>
        <w:t>measurement</w:t>
      </w:r>
      <w:r>
        <w:rPr>
          <w:lang w:eastAsia="zh-CN"/>
        </w:rPr>
        <w:t xml:space="preserve"> </w:t>
      </w:r>
      <w:r>
        <w:rPr>
          <w:lang w:eastAsia="zh-CN"/>
        </w:rPr>
        <w:t>data of a NetworkSlice</w:t>
      </w:r>
      <w:r>
        <w:rPr>
          <w:lang w:eastAsia="zh-CN"/>
        </w:rPr>
        <w:t>S</w:t>
      </w:r>
      <w:r>
        <w:rPr>
          <w:lang w:eastAsia="zh-CN"/>
        </w:rPr>
        <w:t xml:space="preserve">ubnet instance </w:t>
      </w:r>
      <w:r>
        <w:rPr>
          <w:lang w:eastAsia="zh-CN"/>
        </w:rPr>
        <w:t>to the NOP.</w:t>
      </w:r>
    </w:p>
    <w:p>
      <w:pPr>
        <w:pStyle w:val="Normal"/>
        <w:rPr>
          <w:lang w:eastAsia="zh-CN"/>
        </w:rPr>
      </w:pPr>
      <w:r>
        <w:rPr>
          <w:b/>
        </w:rPr>
        <w:t>REQ-</w:t>
      </w:r>
      <w:r>
        <w:rPr>
          <w:b/>
          <w:lang w:eastAsia="zh-CN"/>
        </w:rPr>
        <w:t>3GPPMS</w:t>
      </w:r>
      <w:r>
        <w:rPr>
          <w:b/>
        </w:rPr>
        <w:t xml:space="preserve">-CON-13 </w:t>
      </w:r>
      <w:r>
        <w:rPr/>
        <w:t>The 3GPP management system shall be able to report fault management data of a NetworkSlice instance</w:t>
      </w:r>
      <w:r>
        <w:rPr>
          <w:lang w:eastAsia="zh-CN"/>
        </w:rPr>
        <w:t>.</w:t>
      </w:r>
    </w:p>
    <w:p>
      <w:pPr>
        <w:pStyle w:val="Normal"/>
        <w:rPr/>
      </w:pPr>
      <w:r>
        <w:rPr>
          <w:b/>
        </w:rPr>
        <w:t>REQ-</w:t>
      </w:r>
      <w:r>
        <w:rPr>
          <w:b/>
          <w:lang w:eastAsia="zh-CN"/>
        </w:rPr>
        <w:t>3GPPMS</w:t>
      </w:r>
      <w:r>
        <w:rPr>
          <w:b/>
        </w:rPr>
        <w:t xml:space="preserve">-CON-14 </w:t>
      </w:r>
      <w:r>
        <w:rPr/>
        <w:t>The 3GPP management system shall be able to report fault management data of a NetworkSliceSubnet instance.</w:t>
      </w:r>
    </w:p>
    <w:p>
      <w:pPr>
        <w:pStyle w:val="Normal"/>
        <w:rPr>
          <w:iCs/>
          <w:lang w:eastAsia="en-IE"/>
        </w:rPr>
      </w:pPr>
      <w:r>
        <w:rPr>
          <w:b/>
          <w:iCs/>
          <w:lang w:eastAsia="en-IE"/>
        </w:rPr>
        <w:t>REQ-3GPPMS-CON-15</w:t>
      </w:r>
      <w:r>
        <w:rPr>
          <w:iCs/>
          <w:lang w:eastAsia="en-IE"/>
        </w:rPr>
        <w:t xml:space="preserve"> The 3GPP management system shall be able to activate a NetworkSlice instance.</w:t>
      </w:r>
    </w:p>
    <w:p>
      <w:pPr>
        <w:pStyle w:val="Normal"/>
        <w:rPr>
          <w:iCs/>
          <w:lang w:eastAsia="en-IE"/>
        </w:rPr>
      </w:pPr>
      <w:r>
        <w:rPr>
          <w:b/>
          <w:iCs/>
          <w:lang w:eastAsia="en-IE"/>
        </w:rPr>
        <w:t>REQ-3GPPMS-CON-16</w:t>
      </w:r>
      <w:r>
        <w:rPr>
          <w:iCs/>
          <w:lang w:eastAsia="en-IE"/>
        </w:rPr>
        <w:t xml:space="preserve"> The 3GPP management system shall be able to de-activate a NetworkSlice instance.</w:t>
      </w:r>
    </w:p>
    <w:p>
      <w:pPr>
        <w:pStyle w:val="Normal"/>
        <w:rPr>
          <w:iCs/>
          <w:lang w:eastAsia="en-IE"/>
        </w:rPr>
      </w:pPr>
      <w:r>
        <w:rPr>
          <w:b/>
          <w:iCs/>
          <w:lang w:eastAsia="en-IE"/>
        </w:rPr>
        <w:t>REQ-3GPPMS-CON-17</w:t>
      </w:r>
      <w:r>
        <w:rPr>
          <w:iCs/>
          <w:lang w:eastAsia="en-IE"/>
        </w:rPr>
        <w:t xml:space="preserve"> The 3GPP management system shall be able to modify a NetworkSlice instance.</w:t>
      </w:r>
    </w:p>
    <w:p>
      <w:pPr>
        <w:pStyle w:val="Normal"/>
        <w:rPr>
          <w:iCs/>
          <w:lang w:eastAsia="en-IE"/>
        </w:rPr>
      </w:pPr>
      <w:r>
        <w:rPr>
          <w:b/>
          <w:iCs/>
          <w:lang w:eastAsia="en-IE"/>
        </w:rPr>
        <w:t>REQ-3GPPMS-CON-18</w:t>
      </w:r>
      <w:r>
        <w:rPr>
          <w:iCs/>
          <w:lang w:eastAsia="en-IE"/>
        </w:rPr>
        <w:t xml:space="preserve"> The 3GPP management system shall be able to terminate a NetworkSlice instance.</w:t>
      </w:r>
    </w:p>
    <w:p>
      <w:pPr>
        <w:pStyle w:val="Normal"/>
        <w:rPr/>
      </w:pPr>
      <w:r>
        <w:rPr>
          <w:b/>
          <w:bCs/>
        </w:rPr>
        <w:t>REQ-</w:t>
      </w:r>
      <w:r>
        <w:rPr>
          <w:b/>
          <w:lang w:eastAsia="zh-CN"/>
        </w:rPr>
        <w:t>3GPPMS</w:t>
      </w:r>
      <w:r>
        <w:rPr>
          <w:b/>
          <w:bCs/>
        </w:rPr>
        <w:t>-CON-19</w:t>
      </w:r>
      <w:r>
        <w:rPr/>
        <w:t xml:space="preserve"> The 3GPP management system shall be able to activate a NetworkSliceSubnet instance. </w:t>
      </w:r>
    </w:p>
    <w:p>
      <w:pPr>
        <w:pStyle w:val="Normal"/>
        <w:rPr/>
      </w:pPr>
      <w:r>
        <w:rPr>
          <w:b/>
          <w:bCs/>
        </w:rPr>
        <w:t>REQ-</w:t>
      </w:r>
      <w:r>
        <w:rPr>
          <w:b/>
          <w:lang w:eastAsia="zh-CN"/>
        </w:rPr>
        <w:t>3GPPMS</w:t>
      </w:r>
      <w:r>
        <w:rPr>
          <w:b/>
          <w:bCs/>
        </w:rPr>
        <w:t>-CON-20</w:t>
      </w:r>
      <w:r>
        <w:rPr/>
        <w:t xml:space="preserve"> The 3GPP management system shall be able to modify a NetworkSliceSubnet instance. </w:t>
      </w:r>
    </w:p>
    <w:p>
      <w:pPr>
        <w:pStyle w:val="Normal"/>
        <w:rPr/>
      </w:pPr>
      <w:r>
        <w:rPr>
          <w:b/>
          <w:bCs/>
        </w:rPr>
        <w:t>REQ-</w:t>
      </w:r>
      <w:r>
        <w:rPr>
          <w:b/>
          <w:lang w:eastAsia="zh-CN"/>
        </w:rPr>
        <w:t>3GPPMS</w:t>
      </w:r>
      <w:r>
        <w:rPr>
          <w:b/>
          <w:bCs/>
        </w:rPr>
        <w:t>-CON-21</w:t>
      </w:r>
      <w:r>
        <w:rPr/>
        <w:t xml:space="preserve"> The 3GPP management system shall be able to de-activate a NetworkSliceSubnet instance. </w:t>
      </w:r>
    </w:p>
    <w:p>
      <w:pPr>
        <w:pStyle w:val="Normal"/>
        <w:rPr>
          <w:lang w:eastAsia="zh-CN"/>
        </w:rPr>
      </w:pPr>
      <w:r>
        <w:rPr>
          <w:b/>
          <w:bCs/>
        </w:rPr>
        <w:t>REQ-</w:t>
      </w:r>
      <w:r>
        <w:rPr>
          <w:b/>
          <w:lang w:eastAsia="zh-CN"/>
        </w:rPr>
        <w:t>3GPPMS</w:t>
      </w:r>
      <w:r>
        <w:rPr>
          <w:b/>
          <w:bCs/>
        </w:rPr>
        <w:t>-CON-22</w:t>
      </w:r>
      <w:r>
        <w:rPr/>
        <w:t xml:space="preserve"> The 3GPP management system shall be able to terminate a NetworkSliceSubnet instance.  </w:t>
      </w:r>
    </w:p>
    <w:p>
      <w:pPr>
        <w:pStyle w:val="Normal"/>
        <w:rPr/>
      </w:pPr>
      <w:r>
        <w:rPr>
          <w:b/>
          <w:bCs/>
        </w:rPr>
        <w:t>REQ-</w:t>
      </w:r>
      <w:r>
        <w:rPr>
          <w:b/>
          <w:bCs/>
          <w:lang w:eastAsia="zh-CN"/>
        </w:rPr>
        <w:t>3GPPMS</w:t>
      </w:r>
      <w:r>
        <w:rPr>
          <w:b/>
          <w:bCs/>
        </w:rPr>
        <w:t>-CON-</w:t>
      </w:r>
      <w:r>
        <w:rPr>
          <w:b/>
          <w:bCs/>
          <w:lang w:eastAsia="zh-CN"/>
        </w:rPr>
        <w:t>23</w:t>
      </w:r>
      <w:r>
        <w:rPr/>
        <w:tab/>
        <w:t xml:space="preserve">The 3GPP management system shall support slice capacity </w:t>
      </w:r>
      <w:r>
        <w:rPr>
          <w:lang w:eastAsia="zh-CN"/>
        </w:rPr>
        <w:t>management</w:t>
      </w:r>
      <w:r>
        <w:rPr/>
        <w:t>.</w:t>
      </w:r>
    </w:p>
    <w:p>
      <w:pPr>
        <w:pStyle w:val="Normal"/>
        <w:rPr/>
      </w:pPr>
      <w:r>
        <w:rPr>
          <w:b/>
          <w:bCs/>
        </w:rPr>
        <w:t>REQ-</w:t>
      </w:r>
      <w:r>
        <w:rPr>
          <w:b/>
          <w:bCs/>
          <w:lang w:eastAsia="zh-CN"/>
        </w:rPr>
        <w:t>3GPPMS</w:t>
      </w:r>
      <w:r>
        <w:rPr>
          <w:b/>
          <w:bCs/>
        </w:rPr>
        <w:t xml:space="preserve"> -CON-</w:t>
      </w:r>
      <w:r>
        <w:rPr>
          <w:b/>
          <w:bCs/>
          <w:lang w:eastAsia="zh-CN"/>
        </w:rPr>
        <w:t>24</w:t>
      </w:r>
      <w:r>
        <w:rPr/>
        <w:tab/>
        <w:t xml:space="preserve">The 3GPP management system shall support </w:t>
      </w:r>
      <w:r>
        <w:rPr>
          <w:lang w:eastAsia="ko-KR"/>
        </w:rPr>
        <w:t xml:space="preserve">inter-slice orchestration </w:t>
      </w:r>
      <w:r>
        <w:rPr>
          <w:rFonts w:eastAsia="MS Mincho;ＭＳ 明朝"/>
        </w:rPr>
        <w:t>(e.g.,</w:t>
      </w:r>
      <w:r>
        <w:rPr>
          <w:lang w:eastAsia="ko-KR"/>
        </w:rPr>
        <w:t xml:space="preserve"> orchestrat</w:t>
      </w:r>
      <w:r>
        <w:rPr>
          <w:rFonts w:eastAsia="MS Mincho;ＭＳ 明朝"/>
        </w:rPr>
        <w:t>ed</w:t>
      </w:r>
      <w:r>
        <w:rPr>
          <w:lang w:eastAsia="ko-KR"/>
        </w:rPr>
        <w:t xml:space="preserve"> provisioning </w:t>
      </w:r>
      <w:r>
        <w:rPr>
          <w:rFonts w:eastAsia="MS Mincho;ＭＳ 明朝"/>
        </w:rPr>
        <w:t xml:space="preserve">of </w:t>
      </w:r>
      <w:r>
        <w:rPr>
          <w:lang w:eastAsia="ko-KR"/>
        </w:rPr>
        <w:t>multiple</w:t>
      </w:r>
      <w:r>
        <w:rPr>
          <w:rFonts w:eastAsia="MS Mincho;ＭＳ 明朝"/>
        </w:rPr>
        <w:t xml:space="preserve"> </w:t>
      </w:r>
      <w:r>
        <w:rPr>
          <w:lang w:eastAsia="ko-KR"/>
        </w:rPr>
        <w:t>slice</w:t>
      </w:r>
      <w:r>
        <w:rPr>
          <w:rFonts w:eastAsia="MS Mincho;ＭＳ 明朝"/>
        </w:rPr>
        <w:t>s</w:t>
      </w:r>
      <w:r>
        <w:rPr>
          <w:lang w:eastAsia="ko-KR"/>
        </w:rPr>
        <w:t xml:space="preserve"> and </w:t>
      </w:r>
      <w:r>
        <w:rPr/>
        <w:t xml:space="preserve">resolving issues </w:t>
      </w:r>
      <w:r>
        <w:rPr>
          <w:rFonts w:eastAsia="MS Mincho;ＭＳ 明朝"/>
        </w:rPr>
        <w:t xml:space="preserve">on </w:t>
      </w:r>
      <w:r>
        <w:rPr/>
        <w:t xml:space="preserve">quality, fault, and anomaly, </w:t>
      </w:r>
      <w:r>
        <w:rPr>
          <w:rFonts w:eastAsia="MS Mincho;ＭＳ 明朝"/>
        </w:rPr>
        <w:t>among multiple slices)</w:t>
      </w:r>
      <w:r>
        <w:rPr>
          <w:rFonts w:eastAsia="MS Mincho;ＭＳ 明朝"/>
        </w:rPr>
        <w:t>.</w:t>
      </w:r>
    </w:p>
    <w:p>
      <w:pPr>
        <w:pStyle w:val="Normal"/>
        <w:rPr>
          <w:lang w:eastAsia="ko-KR"/>
        </w:rPr>
      </w:pPr>
      <w:r>
        <w:rPr>
          <w:b/>
          <w:bCs/>
        </w:rPr>
        <w:t>REQ-</w:t>
      </w:r>
      <w:r>
        <w:rPr>
          <w:b/>
          <w:bCs/>
          <w:lang w:eastAsia="zh-CN"/>
        </w:rPr>
        <w:t>3GPPMS</w:t>
      </w:r>
      <w:r>
        <w:rPr>
          <w:b/>
          <w:bCs/>
        </w:rPr>
        <w:t xml:space="preserve"> -CON-</w:t>
      </w:r>
      <w:r>
        <w:rPr>
          <w:b/>
          <w:bCs/>
          <w:lang w:eastAsia="zh-CN"/>
        </w:rPr>
        <w:t>25</w:t>
      </w:r>
      <w:r>
        <w:rPr/>
        <w:tab/>
        <w:t xml:space="preserve">The 3GPP management system shall support </w:t>
      </w:r>
      <w:r>
        <w:rPr>
          <w:lang w:eastAsia="ko-KR"/>
        </w:rPr>
        <w:t>collection and analysis of the status and events of the NetworkSlice instance resources for the purpose of fault management.</w:t>
      </w:r>
    </w:p>
    <w:p>
      <w:pPr>
        <w:pStyle w:val="Normal"/>
        <w:rPr>
          <w:lang w:eastAsia="zh-CN"/>
        </w:rPr>
      </w:pPr>
      <w:r>
        <w:rPr>
          <w:b/>
          <w:bCs/>
        </w:rPr>
        <w:t>REQ-</w:t>
      </w:r>
      <w:r>
        <w:rPr>
          <w:b/>
          <w:bCs/>
          <w:lang w:eastAsia="zh-CN"/>
        </w:rPr>
        <w:t>3GPPMS</w:t>
      </w:r>
      <w:r>
        <w:rPr>
          <w:b/>
          <w:bCs/>
        </w:rPr>
        <w:t xml:space="preserve"> -CON-</w:t>
      </w:r>
      <w:r>
        <w:rPr>
          <w:b/>
          <w:bCs/>
          <w:lang w:eastAsia="zh-CN"/>
        </w:rPr>
        <w:t>26</w:t>
      </w:r>
      <w:r>
        <w:rPr/>
        <w:tab/>
        <w:t xml:space="preserve">The 3GPP management system shall support </w:t>
      </w:r>
      <w:r>
        <w:rPr>
          <w:lang w:eastAsia="ko-KR"/>
        </w:rPr>
        <w:t xml:space="preserve">collection and analysis of the status and events of the </w:t>
      </w:r>
      <w:r>
        <w:rPr>
          <w:rFonts w:eastAsia="MS Mincho;ＭＳ 明朝"/>
        </w:rPr>
        <w:t>NetworkSlice instance</w:t>
      </w:r>
      <w:r>
        <w:rPr>
          <w:lang w:eastAsia="ko-KR"/>
        </w:rPr>
        <w:t xml:space="preserve"> resources for the purpose of performance management.</w:t>
      </w:r>
    </w:p>
    <w:p>
      <w:pPr>
        <w:pStyle w:val="Normal"/>
        <w:rPr>
          <w:lang w:eastAsia="zh-CN"/>
        </w:rPr>
      </w:pPr>
      <w:r>
        <w:rPr>
          <w:b/>
          <w:bCs/>
        </w:rPr>
        <w:t>REQ-</w:t>
      </w:r>
      <w:r>
        <w:rPr>
          <w:b/>
          <w:lang w:eastAsia="zh-CN"/>
        </w:rPr>
        <w:t>3GPPMS</w:t>
      </w:r>
      <w:r>
        <w:rPr>
          <w:b/>
          <w:bCs/>
        </w:rPr>
        <w:t>-CON</w:t>
      </w:r>
      <w:r>
        <w:rPr>
          <w:b/>
          <w:lang w:eastAsia="zh-CN"/>
        </w:rPr>
        <w:t>-</w:t>
      </w:r>
      <w:r>
        <w:rPr>
          <w:b/>
          <w:lang w:eastAsia="zh-CN"/>
        </w:rPr>
        <w:t>27</w:t>
      </w:r>
      <w:r>
        <w:rPr>
          <w:lang w:eastAsia="zh-CN"/>
        </w:rPr>
        <w:t xml:space="preserve"> The 3GPP management system shall have the capability of exposing network slice management </w:t>
      </w:r>
      <w:r>
        <w:rPr>
          <w:lang w:eastAsia="zh-CN"/>
        </w:rPr>
        <w:t>data</w:t>
      </w:r>
      <w:r>
        <w:rPr>
          <w:lang w:eastAsia="zh-CN"/>
        </w:rPr>
        <w:t xml:space="preserve"> for Network Slice as a Service (NSaaS)</w:t>
      </w:r>
      <w:r>
        <w:rPr>
          <w:lang w:eastAsia="zh-CN"/>
        </w:rPr>
        <w:t xml:space="preserve"> </w:t>
      </w:r>
      <w:r>
        <w:rPr>
          <w:lang w:eastAsia="zh-CN"/>
        </w:rPr>
        <w:t xml:space="preserve">to the </w:t>
      </w:r>
      <w:r>
        <w:rPr>
          <w:lang w:eastAsia="zh-CN"/>
        </w:rPr>
        <w:t>authorized consumer</w:t>
      </w:r>
      <w:r>
        <w:rPr>
          <w:lang w:eastAsia="zh-CN"/>
        </w:rPr>
        <w:t>.</w:t>
      </w:r>
    </w:p>
    <w:p>
      <w:pPr>
        <w:pStyle w:val="Normal"/>
        <w:rPr>
          <w:kern w:val="2"/>
          <w:szCs w:val="18"/>
          <w:lang w:eastAsia="zh-CN" w:bidi="ar-KW"/>
        </w:rPr>
      </w:pPr>
      <w:r>
        <w:rPr>
          <w:b/>
        </w:rPr>
        <w:t>REQ-</w:t>
      </w:r>
      <w:r>
        <w:rPr>
          <w:b/>
          <w:lang w:eastAsia="zh-CN"/>
        </w:rPr>
        <w:t xml:space="preserve">3GPPMS </w:t>
      </w:r>
      <w:r>
        <w:rPr>
          <w:b/>
          <w:lang w:eastAsia="zh-CN"/>
        </w:rPr>
        <w:t>-</w:t>
      </w:r>
      <w:r>
        <w:rPr>
          <w:b/>
        </w:rPr>
        <w:t>CON-</w:t>
      </w:r>
      <w:r>
        <w:rPr>
          <w:b/>
          <w:lang w:eastAsia="zh-CN"/>
        </w:rPr>
        <w:t>28</w:t>
      </w:r>
      <w:r>
        <w:rPr>
          <w:lang w:eastAsia="zh-CN"/>
        </w:rPr>
        <w:t xml:space="preserve"> The 3GPP management system shall have the capability to </w:t>
      </w:r>
      <w:r>
        <w:rPr>
          <w:kern w:val="2"/>
          <w:szCs w:val="18"/>
          <w:lang w:eastAsia="zh-CN" w:bidi="ar-KW"/>
        </w:rPr>
        <w:t xml:space="preserve">differentiate communication services provided by a single NetworkSlice instance when the NetworkSlice instance is used to support multiple communication services. </w:t>
      </w:r>
    </w:p>
    <w:p>
      <w:pPr>
        <w:pStyle w:val="Normal"/>
        <w:rPr>
          <w:lang w:eastAsia="zh-CN"/>
        </w:rPr>
      </w:pPr>
      <w:r>
        <w:rPr>
          <w:b/>
        </w:rPr>
        <w:t>REQ-</w:t>
      </w:r>
      <w:r>
        <w:rPr>
          <w:b/>
          <w:lang w:eastAsia="zh-CN"/>
        </w:rPr>
        <w:t xml:space="preserve">3GPPMS </w:t>
      </w:r>
      <w:r>
        <w:rPr>
          <w:b/>
          <w:lang w:eastAsia="zh-CN"/>
        </w:rPr>
        <w:t>-</w:t>
      </w:r>
      <w:r>
        <w:rPr>
          <w:b/>
        </w:rPr>
        <w:t>CON-</w:t>
      </w:r>
      <w:r>
        <w:rPr>
          <w:b/>
          <w:lang w:eastAsia="zh-CN"/>
        </w:rPr>
        <w:t>29</w:t>
      </w:r>
      <w:r>
        <w:rPr>
          <w:b/>
        </w:rPr>
        <w:t xml:space="preserve"> </w:t>
      </w:r>
      <w:r>
        <w:rPr>
          <w:kern w:val="2"/>
          <w:szCs w:val="18"/>
          <w:lang w:eastAsia="zh-CN" w:bidi="ar-KW"/>
        </w:rPr>
        <w:t>The 3GPP management system shall</w:t>
      </w:r>
      <w:r>
        <w:rPr>
          <w:kern w:val="2"/>
          <w:szCs w:val="18"/>
          <w:lang w:eastAsia="zh-CN" w:bidi="ar-KW"/>
        </w:rPr>
        <w:t xml:space="preserve"> </w:t>
      </w:r>
      <w:r>
        <w:rPr>
          <w:kern w:val="2"/>
          <w:szCs w:val="18"/>
          <w:lang w:eastAsia="zh-CN" w:bidi="ar-KW"/>
        </w:rPr>
        <w:t xml:space="preserve">have </w:t>
      </w:r>
      <w:r>
        <w:rPr>
          <w:kern w:val="2"/>
          <w:szCs w:val="18"/>
          <w:lang w:eastAsia="zh-CN" w:bidi="ar-KW"/>
        </w:rPr>
        <w:t xml:space="preserve">the capability to </w:t>
      </w:r>
      <w:r>
        <w:rPr>
          <w:kern w:val="2"/>
          <w:szCs w:val="18"/>
          <w:lang w:eastAsia="zh-CN" w:bidi="ar-KW"/>
        </w:rPr>
        <w:t xml:space="preserve">perform </w:t>
      </w:r>
      <w:r>
        <w:rPr/>
        <w:t xml:space="preserve">network slice related operations (e.g., </w:t>
      </w:r>
      <w:r>
        <w:rPr>
          <w:kern w:val="2"/>
          <w:szCs w:val="18"/>
          <w:lang w:eastAsia="zh-CN" w:bidi="ar-KW"/>
        </w:rPr>
        <w:t xml:space="preserve">performance monitoring) </w:t>
      </w:r>
      <w:r>
        <w:rPr>
          <w:lang w:eastAsia="zh-CN"/>
        </w:rPr>
        <w:t>considering requirements for each communication service when the network slice is used to support multiple communication services.</w:t>
      </w:r>
    </w:p>
    <w:p>
      <w:pPr>
        <w:pStyle w:val="Normal"/>
        <w:overflowPunct w:val="true"/>
        <w:autoSpaceDE w:val="true"/>
        <w:textAlignment w:val="auto"/>
        <w:rPr/>
      </w:pPr>
      <w:r>
        <w:rPr>
          <w:rFonts w:eastAsia="SimSun;宋体"/>
          <w:b/>
          <w:bCs/>
        </w:rPr>
        <w:t>REQ-</w:t>
      </w:r>
      <w:r>
        <w:rPr>
          <w:rFonts w:eastAsia="SimSun;宋体"/>
          <w:b/>
          <w:lang w:eastAsia="zh-CN"/>
        </w:rPr>
        <w:t>3GPPMS</w:t>
      </w:r>
      <w:r>
        <w:rPr>
          <w:rFonts w:eastAsia="SimSun;宋体"/>
          <w:b/>
          <w:bCs/>
        </w:rPr>
        <w:t>-CON</w:t>
      </w:r>
      <w:r>
        <w:rPr>
          <w:rFonts w:eastAsia="SimSun;宋体"/>
          <w:b/>
          <w:lang w:eastAsia="zh-CN"/>
        </w:rPr>
        <w:t>-</w:t>
      </w:r>
      <w:r>
        <w:rPr>
          <w:rFonts w:eastAsia="SimSun;宋体"/>
          <w:b/>
          <w:lang w:eastAsia="zh-CN"/>
        </w:rPr>
        <w:t>30</w:t>
      </w:r>
      <w:r>
        <w:rPr>
          <w:rFonts w:eastAsia="SimSun;宋体"/>
          <w:lang w:eastAsia="zh-CN"/>
        </w:rPr>
        <w:t xml:space="preserve"> The 3GPP management system shall be able to expose the network slice management services such as performance management, fault supervision and provisioning management to the </w:t>
      </w:r>
      <w:r>
        <w:rPr>
          <w:rFonts w:eastAsia="SimSun;宋体"/>
          <w:lang w:eastAsia="zh-CN"/>
        </w:rPr>
        <w:t>authorized consumer</w:t>
      </w:r>
      <w:r>
        <w:rPr>
          <w:rFonts w:eastAsia="SimSun;宋体"/>
          <w:lang w:eastAsia="zh-CN"/>
        </w:rPr>
        <w:t xml:space="preserve"> </w:t>
      </w:r>
      <w:r>
        <w:rPr>
          <w:rFonts w:eastAsia="SimSun;宋体"/>
          <w:lang w:eastAsia="zh-CN" w:bidi="ar-KW"/>
        </w:rPr>
        <w:t>based on the mutual agreement between consumer and operator</w:t>
      </w:r>
      <w:r>
        <w:rPr>
          <w:rFonts w:eastAsia="SimSun;宋体"/>
          <w:lang w:eastAsia="zh-CN"/>
        </w:rPr>
        <w:t>.</w:t>
      </w:r>
    </w:p>
    <w:p>
      <w:pPr>
        <w:pStyle w:val="Normal"/>
        <w:overflowPunct w:val="true"/>
        <w:autoSpaceDE w:val="true"/>
        <w:textAlignment w:val="auto"/>
        <w:rPr/>
      </w:pPr>
      <w:r>
        <w:rPr>
          <w:rFonts w:eastAsia="SimSun;宋体"/>
          <w:b/>
          <w:bCs/>
        </w:rPr>
        <w:t>REQ-</w:t>
      </w:r>
      <w:r>
        <w:rPr>
          <w:rFonts w:eastAsia="SimSun;宋体"/>
          <w:b/>
          <w:lang w:eastAsia="zh-CN"/>
        </w:rPr>
        <w:t>3GPPMS</w:t>
      </w:r>
      <w:r>
        <w:rPr>
          <w:rFonts w:eastAsia="SimSun;宋体"/>
          <w:b/>
          <w:bCs/>
        </w:rPr>
        <w:t>-CON</w:t>
      </w:r>
      <w:r>
        <w:rPr>
          <w:rFonts w:eastAsia="SimSun;宋体"/>
          <w:b/>
          <w:lang w:eastAsia="zh-CN"/>
        </w:rPr>
        <w:t>-</w:t>
      </w:r>
      <w:r>
        <w:rPr>
          <w:rFonts w:eastAsia="SimSun;宋体"/>
          <w:b/>
          <w:lang w:eastAsia="zh-CN"/>
        </w:rPr>
        <w:t>31</w:t>
      </w:r>
      <w:r>
        <w:rPr>
          <w:rFonts w:eastAsia="SimSun;宋体"/>
          <w:lang w:eastAsia="zh-CN"/>
        </w:rPr>
        <w:t xml:space="preserve"> The 3GPP management system shall have the capability to expose,</w:t>
      </w:r>
      <w:r>
        <w:rPr>
          <w:rFonts w:eastAsia="SimSun;宋体"/>
          <w:lang w:eastAsia="zh-CN" w:bidi="ar-KW"/>
        </w:rPr>
        <w:t xml:space="preserve"> based on the mutual agreement between consumer and operator,</w:t>
      </w:r>
      <w:r>
        <w:rPr>
          <w:rFonts w:eastAsia="SimSun;宋体"/>
          <w:lang w:eastAsia="zh-CN"/>
        </w:rPr>
        <w:t xml:space="preserve"> the network slice assurance services to the authorized consumers.</w:t>
      </w:r>
    </w:p>
    <w:p>
      <w:pPr>
        <w:pStyle w:val="Normal"/>
        <w:overflowPunct w:val="true"/>
        <w:autoSpaceDE w:val="true"/>
        <w:textAlignment w:val="auto"/>
        <w:rPr>
          <w:rFonts w:eastAsia="SimSun;宋体"/>
          <w:lang w:eastAsia="zh-CN"/>
        </w:rPr>
      </w:pPr>
      <w:r>
        <w:rPr>
          <w:rFonts w:eastAsia="SimSun;宋体"/>
          <w:b/>
          <w:bCs/>
        </w:rPr>
        <w:t>REQ-</w:t>
      </w:r>
      <w:r>
        <w:rPr>
          <w:rFonts w:eastAsia="SimSun;宋体"/>
          <w:b/>
          <w:lang w:eastAsia="zh-CN"/>
        </w:rPr>
        <w:t>3GPPMS</w:t>
      </w:r>
      <w:r>
        <w:rPr>
          <w:rFonts w:eastAsia="SimSun;宋体"/>
          <w:b/>
          <w:bCs/>
        </w:rPr>
        <w:t>-CON</w:t>
      </w:r>
      <w:r>
        <w:rPr>
          <w:rFonts w:eastAsia="SimSun;宋体"/>
          <w:b/>
          <w:lang w:eastAsia="zh-CN"/>
        </w:rPr>
        <w:t>-</w:t>
      </w:r>
      <w:r>
        <w:rPr>
          <w:rFonts w:eastAsia="SimSun;宋体"/>
          <w:b/>
          <w:lang w:eastAsia="zh-CN"/>
        </w:rPr>
        <w:t>32</w:t>
      </w:r>
      <w:r>
        <w:rPr>
          <w:rFonts w:eastAsia="SimSun;宋体"/>
          <w:lang w:eastAsia="zh-CN"/>
        </w:rPr>
        <w:t xml:space="preserve"> The 3GPP management system shall have the capability to expose,</w:t>
      </w:r>
      <w:r>
        <w:rPr>
          <w:rFonts w:eastAsia="SimSun;宋体"/>
          <w:lang w:eastAsia="zh-CN" w:bidi="ar-KW"/>
        </w:rPr>
        <w:t xml:space="preserve"> based on the mutual agreement between consumer and operator,</w:t>
      </w:r>
      <w:r>
        <w:rPr>
          <w:rFonts w:eastAsia="SimSun;宋体"/>
          <w:lang w:eastAsia="zh-CN"/>
        </w:rPr>
        <w:t xml:space="preserve"> the network slice control and configuration services to the authorized consumers and to resolve potential conflicts</w:t>
      </w:r>
    </w:p>
    <w:p>
      <w:pPr>
        <w:pStyle w:val="Heading3"/>
        <w:rPr/>
      </w:pPr>
      <w:bookmarkStart w:id="60" w:name="__RefHeading___Toc130215364"/>
      <w:bookmarkEnd w:id="60"/>
      <w:r>
        <w:rPr/>
        <w:t>5.1.</w:t>
      </w:r>
      <w:r>
        <w:rPr>
          <w:lang w:eastAsia="zh-CN"/>
        </w:rPr>
        <w:t>3</w:t>
      </w:r>
      <w:r>
        <w:rPr/>
        <w:tab/>
      </w:r>
      <w:r>
        <w:rPr>
          <w:rFonts w:eastAsia="Malgun Gothic"/>
          <w:lang w:eastAsia="ko-KR"/>
        </w:rPr>
        <w:t>CM requirements</w:t>
      </w:r>
    </w:p>
    <w:p>
      <w:pPr>
        <w:pStyle w:val="Normal"/>
        <w:rPr>
          <w:rFonts w:eastAsia="Malgun Gothic"/>
          <w:lang w:eastAsia="ko-KR"/>
        </w:rPr>
      </w:pPr>
      <w:r>
        <w:rPr>
          <w:rFonts w:eastAsia="Malgun Gothic"/>
          <w:b/>
          <w:lang w:eastAsia="ko-KR"/>
        </w:rPr>
        <w:t>REQ-</w:t>
      </w:r>
      <w:r>
        <w:rPr>
          <w:rFonts w:eastAsia="Malgun Gothic"/>
          <w:b/>
          <w:lang w:eastAsia="ko-KR"/>
        </w:rPr>
        <w:t>3GPP</w:t>
      </w:r>
      <w:r>
        <w:rPr>
          <w:b/>
          <w:lang w:eastAsia="zh-CN"/>
        </w:rPr>
        <w:t>CM</w:t>
      </w:r>
      <w:r>
        <w:rPr>
          <w:rFonts w:eastAsia="Malgun Gothic"/>
          <w:b/>
          <w:lang w:eastAsia="ko-KR"/>
        </w:rPr>
        <w:t>-CON-</w:t>
      </w:r>
      <w:r>
        <w:rPr>
          <w:b/>
          <w:lang w:eastAsia="zh-CN"/>
        </w:rPr>
        <w:t>01</w:t>
      </w:r>
      <w:r>
        <w:rPr>
          <w:rFonts w:eastAsia="Malgun Gothic"/>
          <w:b/>
          <w:lang w:eastAsia="ko-KR"/>
        </w:rPr>
        <w:tab/>
      </w:r>
      <w:r>
        <w:rPr>
          <w:rFonts w:eastAsia="Malgun Gothic"/>
          <w:lang w:eastAsia="ko-KR"/>
        </w:rPr>
        <w:t xml:space="preserve">The 3GPP management system shall </w:t>
      </w:r>
      <w:r>
        <w:rPr>
          <w:rFonts w:eastAsia="Malgun Gothic"/>
          <w:lang w:eastAsia="ko-KR"/>
        </w:rPr>
        <w:t xml:space="preserve">have a capability </w:t>
      </w:r>
      <w:r>
        <w:rPr>
          <w:rFonts w:eastAsia="Malgun Gothic"/>
          <w:lang w:eastAsia="ko-KR"/>
        </w:rPr>
        <w:t xml:space="preserve">to </w:t>
      </w:r>
      <w:r>
        <w:rPr>
          <w:rFonts w:eastAsia="Malgun Gothic"/>
          <w:lang w:eastAsia="ko-KR"/>
        </w:rPr>
        <w:t>configure NF instances</w:t>
      </w:r>
      <w:r>
        <w:rPr>
          <w:rFonts w:eastAsia="Malgun Gothic"/>
          <w:lang w:eastAsia="ko-KR"/>
        </w:rPr>
        <w:t>.</w:t>
      </w:r>
    </w:p>
    <w:p>
      <w:pPr>
        <w:pStyle w:val="Heading2"/>
        <w:rPr/>
      </w:pPr>
      <w:bookmarkStart w:id="61" w:name="__RefHeading___Toc130215365"/>
      <w:bookmarkEnd w:id="61"/>
      <w:r>
        <w:rPr/>
        <w:t>5.2</w:t>
        <w:tab/>
        <w:t>Actor roles</w:t>
      </w:r>
    </w:p>
    <w:p>
      <w:pPr>
        <w:pStyle w:val="Normal"/>
        <w:rPr/>
      </w:pPr>
      <w:r>
        <w:rPr>
          <w:rFonts w:eastAsia="SimSun;宋体" w:cs="SimSun;宋体" w:ascii="SimSun;宋体" w:hAnsi="SimSun;宋体"/>
          <w:lang w:eastAsia="zh-CN"/>
        </w:rPr>
        <w:t>C</w:t>
      </w:r>
      <w:r>
        <w:rPr/>
        <w:t>onsume</w:t>
      </w:r>
      <w:r>
        <w:rPr>
          <w:rFonts w:eastAsia="SimSun;宋体" w:cs="SimSun;宋体" w:ascii="SimSun;宋体" w:hAnsi="SimSun;宋体"/>
          <w:lang w:eastAsia="zh-CN"/>
        </w:rPr>
        <w:t>r</w:t>
      </w:r>
      <w:r>
        <w:rPr/>
        <w:t>s of a network management service. A consumer can be a Network Operator (NOP) or Communication Service Provider (CSP).</w:t>
      </w:r>
    </w:p>
    <w:p>
      <w:pPr>
        <w:pStyle w:val="Heading2"/>
        <w:rPr/>
      </w:pPr>
      <w:bookmarkStart w:id="62" w:name="__RefHeading___Toc130215366"/>
      <w:bookmarkEnd w:id="62"/>
      <w:r>
        <w:rPr/>
        <w:t>5.3</w:t>
        <w:tab/>
        <w:t>Telecommunication resources</w:t>
      </w:r>
    </w:p>
    <w:p>
      <w:pPr>
        <w:pStyle w:val="Normal"/>
        <w:rPr>
          <w:rFonts w:ascii="Courier New" w:hAnsi="Courier New" w:cs="Courier New"/>
          <w:color w:val="1F497D"/>
          <w:sz w:val="22"/>
          <w:szCs w:val="22"/>
          <w:lang w:eastAsia="en-IE"/>
        </w:rPr>
      </w:pPr>
      <w:r>
        <w:rPr/>
        <w:t>The Telecommunication resources include network management functions and</w:t>
      </w:r>
      <w:r>
        <w:rPr>
          <w:rFonts w:eastAsia="SimSun;宋体"/>
          <w:lang w:eastAsia="zh-CN"/>
        </w:rPr>
        <w:t>/or the</w:t>
      </w:r>
      <w:r>
        <w:rPr/>
        <w:t xml:space="preserve"> managed network functions/resources. </w:t>
      </w:r>
    </w:p>
    <w:p>
      <w:pPr>
        <w:pStyle w:val="Heading2"/>
        <w:rPr/>
      </w:pPr>
      <w:bookmarkStart w:id="63" w:name="__RefHeading___Toc130215367"/>
      <w:bookmarkEnd w:id="63"/>
      <w:r>
        <w:rPr/>
        <w:t>5.4</w:t>
        <w:tab/>
        <w:t>High-level use cases</w:t>
      </w:r>
    </w:p>
    <w:p>
      <w:pPr>
        <w:pStyle w:val="Heading3"/>
        <w:rPr>
          <w:lang w:eastAsia="zh-CN"/>
        </w:rPr>
      </w:pPr>
      <w:bookmarkStart w:id="64" w:name="__RefHeading___Toc130215368"/>
      <w:bookmarkEnd w:id="64"/>
      <w:r>
        <w:rPr>
          <w:lang w:eastAsia="zh-CN"/>
        </w:rPr>
        <w:t>5.4.1</w:t>
        <w:tab/>
        <w:t xml:space="preserve">Network slicing </w:t>
      </w:r>
      <w:r>
        <w:rPr>
          <w:lang w:eastAsia="zh-CN"/>
        </w:rPr>
        <w:t>supporting communication services</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 xml:space="preserve">A communication service provider (CSP) uses the network slicing service provided by operator to offer </w:t>
            </w:r>
            <w:r>
              <w:rPr>
                <w:lang w:eastAsia="zh-CN" w:bidi="ar-KW"/>
              </w:rPr>
              <w:t xml:space="preserve">communication services to </w:t>
            </w:r>
            <w:r>
              <w:rPr>
                <w:lang w:bidi="ar-KW"/>
              </w:rPr>
              <w:t>end users</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 xml:space="preserve">A CSP request a NOP to provide a network slice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T</w:t>
            </w:r>
            <w:r>
              <w:rPr>
                <w:lang w:bidi="ar-KW"/>
              </w:rPr>
              <w:t>he CSP and the operator negotiate and sign the communication service requirements contract a.k.a. Service Level Agreement (SLA)</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 xml:space="preserve">The CSP declares </w:t>
            </w:r>
            <w:r>
              <w:rPr>
                <w:lang w:eastAsia="zh-CN" w:bidi="ar-KW"/>
              </w:rPr>
              <w:t xml:space="preserve">communication </w:t>
            </w:r>
            <w:r>
              <w:rPr>
                <w:lang w:bidi="ar-KW"/>
              </w:rPr>
              <w:t>service</w:t>
            </w:r>
            <w:r>
              <w:rPr>
                <w:rFonts w:eastAsia="SimSun;宋体"/>
                <w:lang w:eastAsia="zh-CN" w:bidi="ar-KW"/>
              </w:rPr>
              <w:t>(s)</w:t>
            </w:r>
            <w:r>
              <w:rPr>
                <w:lang w:bidi="ar-KW"/>
              </w:rPr>
              <w:t xml:space="preserve"> requirements to the operator</w:t>
            </w:r>
            <w:r>
              <w:rPr>
                <w:lang w:eastAsia="zh-CN"/>
              </w:rPr>
              <w:t xml:space="preserve">. </w:t>
            </w:r>
            <w:r>
              <w:rPr>
                <w:lang w:eastAsia="zh-CN"/>
              </w:rPr>
              <w:t xml:space="preserve">These requirements are called Service Level Specification (SLS). </w:t>
            </w:r>
            <w:r>
              <w:rPr/>
              <w:t xml:space="preserve">The </w:t>
            </w:r>
            <w:r>
              <w:rPr>
                <w:lang w:bidi="ar-KW"/>
              </w:rPr>
              <w:t>operator</w:t>
            </w:r>
            <w:r>
              <w:rPr/>
              <w:t xml:space="preserve"> triggers the NetworkSlice instance preparation phase which </w:t>
            </w:r>
            <w:r>
              <w:rPr>
                <w:color w:val="000000"/>
              </w:rPr>
              <w:t xml:space="preserve">includes the on-boarding and verification of network function products, feasibility check, preparing the necessary network environment, which are used to support the lifecycle of </w:t>
            </w:r>
            <w:r>
              <w:rPr/>
              <w:t>NetworkSlice instance</w:t>
            </w:r>
            <w:r>
              <w:rPr>
                <w:color w:val="000000"/>
              </w:rPr>
              <w:t>s and any other preparations that are needed in the network</w:t>
            </w:r>
            <w:r>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color w:val="000000"/>
              </w:rPr>
              <w:t xml:space="preserve">Based on the SLS </w:t>
            </w:r>
            <w:r>
              <w:rPr>
                <w:color w:val="000000"/>
                <w:lang w:eastAsia="zh-CN"/>
              </w:rPr>
              <w:t>(</w:t>
            </w:r>
            <w:r>
              <w:rPr>
                <w:lang w:eastAsia="zh-CN"/>
              </w:rPr>
              <w:t>e.g. coverage area, number and distribution of users, traffic demand, mobility, latency, etc.</w:t>
            </w:r>
            <w:r>
              <w:rPr>
                <w:color w:val="000000"/>
                <w:lang w:eastAsia="zh-CN"/>
              </w:rPr>
              <w:t xml:space="preserve">) </w:t>
            </w:r>
            <w:r>
              <w:rPr>
                <w:color w:val="000000"/>
              </w:rPr>
              <w:t xml:space="preserve">, the </w:t>
            </w:r>
            <w:r>
              <w:rPr>
                <w:lang w:bidi="ar-KW"/>
              </w:rPr>
              <w:t>operator</w:t>
            </w:r>
            <w:r>
              <w:rPr>
                <w:color w:val="000000"/>
              </w:rPr>
              <w:t xml:space="preserve"> prepare</w:t>
            </w:r>
            <w:r>
              <w:rPr>
                <w:color w:val="000000"/>
                <w:lang w:eastAsia="zh-CN"/>
              </w:rPr>
              <w:t>s</w:t>
            </w:r>
            <w:r>
              <w:rPr>
                <w:color w:val="000000"/>
              </w:rPr>
              <w:t xml:space="preserve"> </w:t>
            </w:r>
            <w:r>
              <w:rPr>
                <w:color w:val="000000"/>
                <w:lang w:eastAsia="zh-CN"/>
              </w:rPr>
              <w:t xml:space="preserve">the corresponding </w:t>
            </w:r>
            <w:r>
              <w:rPr/>
              <w:t>NetworkSlice instance</w:t>
            </w:r>
            <w:r>
              <w:rPr>
                <w:color w:val="000000"/>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 xml:space="preserve">After the </w:t>
            </w:r>
            <w:r>
              <w:rPr/>
              <w:t>NetworkSlice instance</w:t>
            </w:r>
            <w:r>
              <w:rPr>
                <w:lang w:bidi="ar-KW"/>
              </w:rPr>
              <w:t xml:space="preserve"> preparation phase, the operator triggers the deployment of an </w:t>
            </w:r>
            <w:r>
              <w:rPr/>
              <w:t>NetworkSlice instance</w:t>
            </w:r>
            <w:r>
              <w:rPr>
                <w:lang w:bidi="ar-KW"/>
              </w:rPr>
              <w:t>.</w:t>
              <w:br/>
            </w:r>
            <w:r>
              <w:rPr>
                <w:color w:val="000000"/>
              </w:rPr>
              <w:t>1)</w:t>
              <w:tab/>
            </w:r>
            <w:r>
              <w:rPr>
                <w:lang w:bidi="ar-KW"/>
              </w:rPr>
              <w:t xml:space="preserve">If the CSP plans to operate services across multiple operators' administrative domains, this may require cross-country operations. The operator </w:t>
            </w:r>
            <w:r>
              <w:rPr>
                <w:lang w:eastAsia="zh-CN" w:bidi="ar-KW"/>
              </w:rPr>
              <w:t>management system</w:t>
            </w:r>
            <w:r>
              <w:rPr>
                <w:lang w:bidi="ar-KW"/>
              </w:rPr>
              <w:t xml:space="preserve"> will perform cross-domain collaboration with the </w:t>
            </w:r>
            <w:r>
              <w:rPr>
                <w:lang w:eastAsia="zh-CN" w:bidi="ar-KW"/>
              </w:rPr>
              <w:t>management systems</w:t>
            </w:r>
            <w:r>
              <w:rPr>
                <w:lang w:bidi="ar-KW"/>
              </w:rPr>
              <w:t xml:space="preserve"> from other administrative domains for </w:t>
            </w:r>
            <w:r>
              <w:rPr/>
              <w:t>NetworkSlice instance</w:t>
            </w:r>
            <w:r>
              <w:rPr>
                <w:lang w:bidi="ar-KW"/>
              </w:rPr>
              <w:t xml:space="preserve"> deployment.</w:t>
              <w:br/>
            </w:r>
            <w:r>
              <w:rPr>
                <w:color w:val="000000"/>
              </w:rPr>
              <w:t>2)</w:t>
              <w:tab/>
            </w:r>
            <w:r>
              <w:rPr>
                <w:lang w:bidi="ar-KW"/>
              </w:rPr>
              <w:t xml:space="preserve">If customization of TN is required, the operator </w:t>
            </w:r>
            <w:r>
              <w:rPr>
                <w:lang w:eastAsia="zh-CN" w:bidi="ar-KW"/>
              </w:rPr>
              <w:t>management system</w:t>
            </w:r>
            <w:r>
              <w:rPr>
                <w:lang w:bidi="ar-KW"/>
              </w:rPr>
              <w:t xml:space="preserve"> and TN management system will first cooperate on network planning</w:t>
            </w:r>
            <w:r>
              <w:rPr>
                <w:lang w:eastAsia="zh-CN" w:bidi="ar-KW"/>
              </w:rPr>
              <w:t xml:space="preserve"> of TN</w:t>
            </w:r>
            <w:r>
              <w:rPr>
                <w:lang w:bidi="ar-KW"/>
              </w:rPr>
              <w:t xml:space="preserve">. </w:t>
              <w:br/>
            </w:r>
            <w:r>
              <w:rPr>
                <w:color w:val="000000"/>
              </w:rPr>
              <w:t>3)</w:t>
              <w:tab/>
            </w:r>
            <w:r>
              <w:rPr>
                <w:lang w:bidi="ar-KW"/>
              </w:rPr>
              <w:t xml:space="preserve">The operator </w:t>
            </w:r>
            <w:r>
              <w:rPr>
                <w:lang w:eastAsia="zh-CN" w:bidi="ar-KW"/>
              </w:rPr>
              <w:t>management system</w:t>
            </w:r>
            <w:r>
              <w:rPr>
                <w:lang w:bidi="ar-KW"/>
              </w:rPr>
              <w:t xml:space="preserve"> performs overall mapping and coordination among different technical domains in order to provide the end-to-end services via the </w:t>
            </w:r>
            <w:r>
              <w:rPr/>
              <w:t>NetworkSlice instance</w:t>
            </w:r>
            <w:r>
              <w:rPr>
                <w:lang w:bidi="ar-KW"/>
              </w:rPr>
              <w:t xml:space="preserve">. If CSP uses the NSaaS provided by operator to offer multiple </w:t>
            </w:r>
            <w:r>
              <w:rPr>
                <w:lang w:eastAsia="zh-CN" w:bidi="ar-KW"/>
              </w:rPr>
              <w:t xml:space="preserve">communication services to </w:t>
            </w:r>
            <w:r>
              <w:rPr>
                <w:lang w:bidi="ar-KW"/>
              </w:rPr>
              <w:t>end users, related operations (e.g., performance monitoring) are performed considering requirements for each communication service.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eastAsia="zh-CN" w:bidi="ar-KW"/>
              </w:rPr>
              <w:t>Step 3 (</w:t>
            </w:r>
            <w:r>
              <w:rPr>
                <w:b/>
                <w:lang w:eastAsia="zh-CN" w:bidi="ar-KW"/>
              </w:rPr>
              <w:t>O</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If requested, t</w:t>
            </w:r>
            <w:r>
              <w:rPr>
                <w:lang w:eastAsia="zh-CN" w:bidi="ar-KW"/>
              </w:rPr>
              <w:t>he operator provide</w:t>
            </w:r>
            <w:r>
              <w:rPr>
                <w:lang w:eastAsia="zh-CN" w:bidi="ar-KW"/>
              </w:rPr>
              <w:t>s</w:t>
            </w:r>
            <w:r>
              <w:rPr>
                <w:lang w:eastAsia="zh-CN" w:bidi="ar-KW"/>
              </w:rPr>
              <w:t xml:space="preserve"> management </w:t>
            </w:r>
            <w:r>
              <w:rPr>
                <w:lang w:eastAsia="zh-CN" w:bidi="ar-KW"/>
              </w:rPr>
              <w:t xml:space="preserve">data of the </w:t>
            </w:r>
            <w:r>
              <w:rPr/>
              <w:t>NetworkSlice instance</w:t>
            </w:r>
            <w:r>
              <w:rPr>
                <w:lang w:eastAsia="zh-CN" w:bidi="ar-KW"/>
              </w:rPr>
              <w:t xml:space="preserve"> to the authorized CSP according to the communication service requirements. </w:t>
            </w:r>
          </w:p>
          <w:p>
            <w:pPr>
              <w:pStyle w:val="TAL"/>
              <w:rPr>
                <w:lang w:bidi="ar-KW"/>
              </w:rPr>
            </w:pPr>
            <w:r>
              <w:rPr>
                <w:lang w:eastAsia="zh-CN" w:bidi="ar-KW"/>
              </w:rPr>
              <w:t>Examples of management data that could be provided to CSP include service availability and reliability, UE traffic informatio</w:t>
            </w:r>
            <w:r>
              <w:rPr>
                <w:lang w:eastAsia="zh-CN" w:bidi="ar-KW"/>
              </w:rPr>
              <w:t>n</w:t>
            </w:r>
            <w:r>
              <w:rPr>
                <w:lang w:eastAsia="zh-CN" w:bidi="ar-KW"/>
              </w:rPr>
              <w:t>,</w:t>
            </w:r>
            <w:r>
              <w:rPr>
                <w:lang w:eastAsia="zh-CN" w:bidi="ar-KW"/>
              </w:rPr>
              <w:t xml:space="preserve"> etc</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w:t>
            </w:r>
            <w:r>
              <w:rPr>
                <w:lang w:bidi="ar-KW"/>
              </w:rPr>
              <w:t xml:space="preserve">he operator maintains the </w:t>
            </w:r>
            <w:r>
              <w:rPr/>
              <w:t>NetworkSlice instance</w:t>
            </w:r>
            <w:r>
              <w:rPr>
                <w:lang w:bidi="ar-KW"/>
              </w:rPr>
              <w:t xml:space="preserve"> during the lifecycle of the </w:t>
            </w:r>
            <w:r>
              <w:rPr/>
              <w:t>NetworkSlice instance</w:t>
            </w:r>
            <w:r>
              <w:rPr>
                <w:lang w:bidi="ar-KW"/>
              </w:rPr>
              <w:t>.</w:t>
            </w:r>
            <w:r>
              <w:rPr>
                <w:lang w:eastAsia="zh-CN" w:bidi="ar-KW"/>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 xml:space="preserve">The </w:t>
            </w:r>
            <w:r>
              <w:rPr/>
              <w:t>NetworkSlice instance</w:t>
            </w:r>
            <w:r>
              <w:rPr>
                <w:lang w:eastAsia="zh-CN" w:bidi="ar-KW"/>
              </w:rPr>
              <w:t xml:space="preserve">(s) is provided by the operator to the </w:t>
            </w:r>
            <w:r>
              <w:rPr>
                <w:lang w:eastAsia="zh-CN" w:bidi="ar-KW"/>
              </w:rPr>
              <w:t>CSP</w:t>
            </w:r>
            <w:r>
              <w:rPr>
                <w:lang w:eastAsia="zh-CN" w:bidi="ar-KW"/>
              </w:rPr>
              <w:t xml:space="preserve"> to support </w:t>
            </w:r>
            <w:r>
              <w:rPr>
                <w:lang w:eastAsia="zh-CN" w:bidi="ar-KW"/>
              </w:rPr>
              <w:t>one or more</w:t>
            </w:r>
            <w:r>
              <w:rPr>
                <w:lang w:eastAsia="zh-CN" w:bidi="ar-KW"/>
              </w:rPr>
              <w:t xml:space="preserve"> communication services.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bidi="ar-KW"/>
              </w:rPr>
            </w:pPr>
            <w:r>
              <w:rPr/>
              <w:t>REQ-</w:t>
            </w:r>
            <w:r>
              <w:rPr>
                <w:lang w:eastAsia="zh-CN"/>
              </w:rPr>
              <w:t>3GPPMS</w:t>
            </w:r>
            <w:r>
              <w:rPr>
                <w:lang w:eastAsia="zh-CN"/>
              </w:rPr>
              <w:t>-</w:t>
            </w:r>
            <w:r>
              <w:rPr/>
              <w:t>CON-01, REQ-</w:t>
            </w:r>
            <w:r>
              <w:rPr>
                <w:lang w:eastAsia="zh-CN"/>
              </w:rPr>
              <w:t>3GPPMS</w:t>
            </w:r>
            <w:r>
              <w:rPr>
                <w:lang w:eastAsia="zh-CN"/>
              </w:rPr>
              <w:t>-</w:t>
            </w:r>
            <w:r>
              <w:rPr/>
              <w:t>CON-02, REQ-</w:t>
            </w:r>
            <w:r>
              <w:rPr>
                <w:lang w:eastAsia="zh-CN"/>
              </w:rPr>
              <w:t>3GPPMS</w:t>
            </w:r>
            <w:r>
              <w:rPr>
                <w:lang w:eastAsia="zh-CN"/>
              </w:rPr>
              <w:t>-</w:t>
            </w:r>
            <w:r>
              <w:rPr/>
              <w:t>CON-03, REQ-</w:t>
            </w:r>
            <w:r>
              <w:rPr>
                <w:lang w:eastAsia="zh-CN"/>
              </w:rPr>
              <w:t>3GPPMS</w:t>
            </w:r>
            <w:r>
              <w:rPr>
                <w:lang w:eastAsia="zh-CN"/>
              </w:rPr>
              <w:t>-</w:t>
            </w:r>
            <w:r>
              <w:rPr/>
              <w:t>CON-04, REQ-</w:t>
            </w:r>
            <w:r>
              <w:rPr>
                <w:lang w:eastAsia="zh-CN"/>
              </w:rPr>
              <w:t>3GPPMS</w:t>
            </w:r>
            <w:r>
              <w:rPr>
                <w:lang w:eastAsia="zh-CN"/>
              </w:rPr>
              <w:t>-</w:t>
            </w:r>
            <w:r>
              <w:rPr/>
              <w:t>CON-05, REQ-</w:t>
            </w:r>
            <w:r>
              <w:rPr>
                <w:lang w:eastAsia="zh-CN"/>
              </w:rPr>
              <w:t>3GPPMS</w:t>
            </w:r>
            <w:r>
              <w:rPr>
                <w:lang w:eastAsia="zh-CN"/>
              </w:rPr>
              <w:t>-</w:t>
            </w:r>
            <w:r>
              <w:rPr/>
              <w:t>CON-07, REQ-</w:t>
            </w:r>
            <w:r>
              <w:rPr>
                <w:lang w:eastAsia="zh-CN"/>
              </w:rPr>
              <w:t>3GPPMS</w:t>
            </w:r>
            <w:r>
              <w:rPr>
                <w:lang w:eastAsia="zh-CN"/>
              </w:rPr>
              <w:t>-</w:t>
            </w:r>
            <w:r>
              <w:rPr/>
              <w:t>CON-08, REQ-</w:t>
            </w:r>
            <w:r>
              <w:rPr>
                <w:lang w:eastAsia="zh-CN"/>
              </w:rPr>
              <w:t>3GPPMS</w:t>
            </w:r>
            <w:r>
              <w:rPr>
                <w:lang w:eastAsia="zh-CN"/>
              </w:rPr>
              <w:t>-</w:t>
            </w:r>
            <w:r>
              <w:rPr/>
              <w:t>CON-09, REQ-</w:t>
            </w:r>
            <w:r>
              <w:rPr>
                <w:lang w:eastAsia="zh-CN"/>
              </w:rPr>
              <w:t>3GPPMS</w:t>
            </w:r>
            <w:r>
              <w:rPr>
                <w:lang w:eastAsia="zh-CN"/>
              </w:rPr>
              <w:t>-</w:t>
            </w:r>
            <w:r>
              <w:rPr/>
              <w:t>CON-10</w:t>
            </w:r>
            <w:r>
              <w:rPr>
                <w:rFonts w:eastAsia="SimSun;宋体"/>
                <w:lang w:eastAsia="zh-CN"/>
              </w:rPr>
              <w:t>,</w:t>
            </w:r>
            <w:r>
              <w:rPr/>
              <w:t xml:space="preserve"> REQ-</w:t>
            </w:r>
            <w:r>
              <w:rPr>
                <w:lang w:eastAsia="zh-CN"/>
              </w:rPr>
              <w:t xml:space="preserve">3GPPMS </w:t>
            </w:r>
            <w:r>
              <w:rPr>
                <w:lang w:eastAsia="zh-CN"/>
              </w:rPr>
              <w:t>-</w:t>
            </w:r>
            <w:r>
              <w:rPr/>
              <w:t>CON-</w:t>
            </w:r>
            <w:r>
              <w:rPr>
                <w:rFonts w:eastAsia="SimSun;宋体"/>
                <w:lang w:eastAsia="zh-CN"/>
              </w:rPr>
              <w:t>28</w:t>
            </w:r>
            <w:r>
              <w:rPr/>
              <w:t>, REQ-</w:t>
            </w:r>
            <w:r>
              <w:rPr>
                <w:lang w:eastAsia="zh-CN"/>
              </w:rPr>
              <w:t xml:space="preserve">3GPPMS </w:t>
            </w:r>
            <w:r>
              <w:rPr>
                <w:lang w:eastAsia="zh-CN"/>
              </w:rPr>
              <w:t>-</w:t>
            </w:r>
            <w:r>
              <w:rPr/>
              <w:t>CON-2</w:t>
            </w:r>
            <w:r>
              <w:rPr>
                <w:rFonts w:eastAsia="SimSun;宋体"/>
                <w:lang w:eastAsia="zh-CN"/>
              </w:rPr>
              <w:t>9</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bidi="ar-KW"/>
              </w:rPr>
            </w:pPr>
            <w:r>
              <w:rPr>
                <w:rFonts w:eastAsia="SimSun;宋体"/>
                <w:lang w:eastAsia="zh-CN" w:bidi="ar-KW"/>
              </w:rPr>
            </w:r>
          </w:p>
        </w:tc>
      </w:tr>
    </w:tbl>
    <w:p>
      <w:pPr>
        <w:pStyle w:val="Normal"/>
        <w:rPr>
          <w:lang w:eastAsia="zh-CN"/>
        </w:rPr>
      </w:pPr>
      <w:r>
        <w:rPr>
          <w:lang w:eastAsia="zh-CN"/>
        </w:rPr>
      </w:r>
    </w:p>
    <w:p>
      <w:pPr>
        <w:pStyle w:val="Heading3"/>
        <w:rPr/>
      </w:pPr>
      <w:bookmarkStart w:id="65" w:name="__RefHeading___Toc130215369"/>
      <w:bookmarkEnd w:id="65"/>
      <w:r>
        <w:rPr>
          <w:lang w:eastAsia="zh-CN"/>
        </w:rPr>
        <w:t>5.4.</w:t>
      </w:r>
      <w:r>
        <w:rPr>
          <w:lang w:eastAsia="zh-CN"/>
        </w:rPr>
        <w:t>2</w:t>
      </w:r>
      <w:r>
        <w:rPr>
          <w:lang w:eastAsia="zh-CN"/>
        </w:rPr>
        <w:tab/>
        <w:t>Provisioning of a network slice instance</w:t>
      </w:r>
    </w:p>
    <w:tbl>
      <w:tblPr>
        <w:tblW w:w="9639" w:type="dxa"/>
        <w:jc w:val="center"/>
        <w:tblInd w:w="0" w:type="dxa"/>
        <w:tblLayout w:type="fixed"/>
        <w:tblCellMar>
          <w:top w:w="0" w:type="dxa"/>
          <w:left w:w="28" w:type="dxa"/>
          <w:bottom w:w="0" w:type="dxa"/>
          <w:right w:w="108" w:type="dxa"/>
        </w:tblCellMar>
      </w:tblPr>
      <w:tblGrid>
        <w:gridCol w:w="1633"/>
        <w:gridCol w:w="6647"/>
        <w:gridCol w:w="1359"/>
      </w:tblGrid>
      <w:tr>
        <w:trPr>
          <w:tblHeader w:val="true"/>
          <w:cantSplit w:val="true"/>
        </w:trPr>
        <w:tc>
          <w:tcPr>
            <w:tcW w:w="163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p>
            <w:pPr>
              <w:pStyle w:val="TAH"/>
              <w:rPr>
                <w:lang w:bidi="ar-KW"/>
              </w:rPr>
            </w:pPr>
            <w:r>
              <w:rPr>
                <w:lang w:bidi="ar-KW"/>
              </w:rPr>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 xml:space="preserve">To perform operations of the provisioning of a </w:t>
            </w:r>
            <w:r>
              <w:rPr/>
              <w:t>NetworkSlice instance</w:t>
            </w:r>
            <w:r>
              <w:rPr>
                <w:rFonts w:cs="Arial" w:ascii="Arial" w:hAnsi="Arial"/>
                <w:sz w:val="18"/>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bidi="ar-KW"/>
              </w:rPr>
            </w:pPr>
            <w:r>
              <w:rPr>
                <w:rFonts w:cs="Arial"/>
                <w:sz w:val="18"/>
                <w:lang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7"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 xml:space="preserve">A Network Operator (NOP) </w:t>
            </w:r>
            <w:r>
              <w:rPr>
                <w:lang w:eastAsia="en-IE"/>
              </w:rPr>
              <w:t>plays the role of a Network Slice Provider.</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7"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7"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None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647" w:type="dxa"/>
            <w:tcBorders>
              <w:top w:val="single" w:sz="4" w:space="0" w:color="000000"/>
              <w:left w:val="single" w:sz="4" w:space="0" w:color="000000"/>
              <w:bottom w:val="single" w:sz="4" w:space="0" w:color="000000"/>
              <w:right w:val="single" w:sz="4" w:space="0" w:color="000000"/>
            </w:tcBorders>
          </w:tcPr>
          <w:p>
            <w:pPr>
              <w:pStyle w:val="Normal"/>
              <w:keepNext w:val="true"/>
              <w:keepLines/>
              <w:tabs>
                <w:tab w:val="clear" w:pos="284"/>
                <w:tab w:val="left" w:pos="3207" w:leader="none"/>
                <w:tab w:val="right" w:pos="6323" w:leader="none"/>
              </w:tabs>
              <w:spacing w:before="0" w:after="0"/>
              <w:rPr/>
            </w:pPr>
            <w:r>
              <w:rPr>
                <w:rFonts w:cs="Arial" w:ascii="Arial" w:hAnsi="Arial"/>
                <w:sz w:val="18"/>
                <w:lang w:eastAsia="zh-CN"/>
              </w:rPr>
              <w:t xml:space="preserve">Preparation for the </w:t>
            </w:r>
            <w:r>
              <w:rPr/>
              <w:t>NetworkSlice instance</w:t>
            </w:r>
            <w:r>
              <w:rPr>
                <w:rFonts w:cs="Arial" w:ascii="Arial" w:hAnsi="Arial"/>
                <w:sz w:val="18"/>
                <w:lang w:eastAsia="zh-CN"/>
              </w:rPr>
              <w:t xml:space="preserve"> is done.</w:t>
            </w:r>
          </w:p>
          <w:p>
            <w:pPr>
              <w:pStyle w:val="Normal"/>
              <w:keepNext w:val="true"/>
              <w:keepLines/>
              <w:tabs>
                <w:tab w:val="clear" w:pos="284"/>
                <w:tab w:val="left" w:pos="3207" w:leader="none"/>
                <w:tab w:val="right" w:pos="6323" w:leader="none"/>
              </w:tabs>
              <w:spacing w:before="0" w:after="0"/>
              <w:rPr/>
            </w:pPr>
            <w:r>
              <w:rPr>
                <w:rFonts w:cs="Arial" w:ascii="Arial" w:hAnsi="Arial"/>
                <w:sz w:val="18"/>
              </w:rPr>
              <w:t xml:space="preserve">For creation, </w:t>
            </w:r>
            <w:r>
              <w:rPr/>
              <w:t>NetworkSlice instance</w:t>
            </w:r>
            <w:r>
              <w:rPr>
                <w:rFonts w:cs="Arial" w:ascii="Arial" w:hAnsi="Arial"/>
                <w:sz w:val="18"/>
              </w:rPr>
              <w:t xml:space="preserve"> is not existing. </w:t>
              <w:tab/>
              <w:tab/>
            </w:r>
          </w:p>
          <w:p>
            <w:pPr>
              <w:pStyle w:val="TAL"/>
              <w:rPr>
                <w:rFonts w:eastAsia="MS Mincho;ＭＳ 明朝"/>
                <w:strike/>
                <w:lang w:eastAsia="ja-JP" w:bidi="ar-KW"/>
              </w:rPr>
            </w:pPr>
            <w:r>
              <w:rPr/>
              <w:t>For activation, modification, de-activation, or termination, the NetworkSlice instance is existing.</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strike/>
                <w:lang w:eastAsia="ja-JP" w:bidi="ar-KW"/>
              </w:rPr>
            </w:pPr>
            <w:r>
              <w:rPr>
                <w:rFonts w:eastAsia="MS Mincho;ＭＳ 明朝"/>
                <w:strike/>
                <w:lang w:eastAsia="ja-JP"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7"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t xml:space="preserve">The 3GPP management system has received a request from the Network Operator.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1 (M)</w:t>
            </w:r>
          </w:p>
        </w:tc>
        <w:tc>
          <w:tcPr>
            <w:tcW w:w="66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IE"/>
              </w:rPr>
              <w:t xml:space="preserve">The 3GPP management system assesses the feasibility of executing the request, e.g., checks the inventory and the required </w:t>
            </w:r>
            <w:r>
              <w:rPr/>
              <w:t>NetworkSlice instance</w:t>
            </w:r>
            <w:r>
              <w:rPr>
                <w:lang w:eastAsia="en-IE"/>
              </w:rPr>
              <w:t xml:space="preserve"> constituents, and reserves available resources.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The 3GPP management system performs the LCM operations required according to the request (create, activate, modify, de-activate, or terminate) on </w:t>
            </w:r>
            <w:r>
              <w:rPr>
                <w:lang w:eastAsia="en-IE"/>
              </w:rPr>
              <w:t>one or more NetworkSliceSubnet instance(s). For shared NetworkSliceSubnet(s), the 3GPP management system performs required actions.</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eastAsia="en-IE"/>
              </w:rPr>
            </w:pPr>
            <w:r>
              <w:rPr>
                <w:lang w:eastAsia="zh-CN"/>
              </w:rPr>
              <w:t>5.4.</w:t>
            </w:r>
            <w:r>
              <w:rPr>
                <w:lang w:eastAsia="zh-CN"/>
              </w:rPr>
              <w:t>3</w:t>
            </w:r>
            <w:r>
              <w:rPr>
                <w:lang w:eastAsia="zh-CN"/>
              </w:rPr>
              <w:t xml:space="preserve"> Provisioning of a NetworkSliceSubnet instance</w:t>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6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lang w:eastAsia="en-IE"/>
              </w:rPr>
            </w:pPr>
            <w:r>
              <w:rPr>
                <w:rFonts w:cs="Arial" w:ascii="Arial" w:hAnsi="Arial"/>
                <w:sz w:val="18"/>
              </w:rPr>
              <w:t>The 3GPP management system replies to the Network Operator that the requested operation is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IE"/>
              </w:rPr>
            </w:pPr>
            <w:r>
              <w:rPr>
                <w:lang w:eastAsia="en-IE"/>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All the mandatory steps have passed.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bidi="ar-KW"/>
              </w:rPr>
            </w:pPr>
            <w:r>
              <w:rPr>
                <w:rFonts w:cs="Arial"/>
                <w:sz w:val="18"/>
                <w:lang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 xml:space="preserve">In case </w:t>
            </w:r>
            <w:r>
              <w:rPr>
                <w:rFonts w:cs="Arial" w:ascii="Arial" w:hAnsi="Arial"/>
                <w:sz w:val="18"/>
                <w:lang w:eastAsia="zh-CN"/>
              </w:rPr>
              <w:t>the feasibility check</w:t>
            </w:r>
            <w:r>
              <w:rPr>
                <w:rFonts w:cs="Arial" w:ascii="Arial" w:hAnsi="Arial"/>
                <w:sz w:val="18"/>
              </w:rPr>
              <w:t xml:space="preserve"> fail</w:t>
            </w:r>
            <w:r>
              <w:rPr>
                <w:rFonts w:cs="Arial" w:ascii="Arial" w:hAnsi="Arial"/>
                <w:sz w:val="18"/>
                <w:lang w:eastAsia="zh-CN"/>
              </w:rPr>
              <w:t>s</w:t>
            </w:r>
            <w:r>
              <w:rPr>
                <w:rFonts w:cs="Arial" w:ascii="Arial" w:hAnsi="Arial"/>
                <w:sz w:val="18"/>
              </w:rPr>
              <w:t>, the use case fails and the 3GPP management system rejects the request with the reason included in the reply.</w:t>
            </w:r>
          </w:p>
          <w:p>
            <w:pPr>
              <w:pStyle w:val="Normal"/>
              <w:keepNext w:val="true"/>
              <w:keepLines/>
              <w:spacing w:before="0" w:after="0"/>
              <w:rPr>
                <w:rFonts w:ascii="Arial" w:hAnsi="Arial" w:cs="Arial"/>
                <w:sz w:val="18"/>
                <w:lang w:eastAsia="zh-CN"/>
              </w:rPr>
            </w:pPr>
            <w:r>
              <w:rPr>
                <w:rFonts w:cs="Arial" w:ascii="Arial" w:hAnsi="Arial"/>
                <w:sz w:val="18"/>
              </w:rPr>
              <w:t xml:space="preserve">In case </w:t>
            </w:r>
            <w:r>
              <w:rPr>
                <w:rFonts w:cs="Arial" w:ascii="Arial" w:hAnsi="Arial"/>
                <w:sz w:val="18"/>
                <w:lang w:eastAsia="zh-CN"/>
              </w:rPr>
              <w:t>any of the LCM operations</w:t>
            </w:r>
            <w:r>
              <w:rPr>
                <w:rFonts w:cs="Arial" w:ascii="Arial" w:hAnsi="Arial"/>
                <w:sz w:val="18"/>
              </w:rPr>
              <w:t xml:space="preserve"> fail, the use case fails and the 3GPP management system replies to the Network Operator that the requested operation is </w:t>
            </w:r>
            <w:r>
              <w:rPr>
                <w:rFonts w:cs="Arial" w:ascii="Arial" w:hAnsi="Arial"/>
                <w:sz w:val="18"/>
                <w:lang w:eastAsia="zh-CN"/>
              </w:rPr>
              <w:t>failed</w:t>
            </w:r>
            <w:r>
              <w:rPr>
                <w:rFonts w:cs="Arial" w:ascii="Arial" w:hAnsi="Arial"/>
                <w:sz w:val="18"/>
              </w:rPr>
              <w:t xml:space="preserve"> with the reason included in the reply.</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bidi="ar-KW"/>
              </w:rPr>
            </w:pPr>
            <w:r>
              <w:rPr>
                <w:rFonts w:cs="Arial"/>
                <w:sz w:val="18"/>
                <w:lang w:eastAsia="zh-CN"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A NetworkSlice instance has been </w:t>
            </w:r>
            <w:r>
              <w:rPr>
                <w:rFonts w:cs="Arial" w:ascii="Arial" w:hAnsi="Arial"/>
                <w:sz w:val="18"/>
                <w:lang w:eastAsia="zh-CN"/>
              </w:rPr>
              <w:t>provisioned</w:t>
            </w:r>
            <w:r>
              <w:rPr>
                <w:rFonts w:cs="Arial" w:ascii="Arial" w:hAnsi="Arial"/>
                <w:sz w:val="18"/>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bidi="ar-KW"/>
              </w:rPr>
            </w:pPr>
            <w:r>
              <w:rPr>
                <w:rFonts w:cs="Arial"/>
                <w:sz w:val="18"/>
                <w:lang w:bidi="ar-KW"/>
              </w:rPr>
            </w:r>
          </w:p>
        </w:tc>
      </w:tr>
      <w:tr>
        <w:trPr>
          <w:cantSplit w:val="true"/>
        </w:trPr>
        <w:tc>
          <w:tcPr>
            <w:tcW w:w="1633"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Traceability</w:t>
            </w:r>
          </w:p>
        </w:tc>
        <w:tc>
          <w:tcPr>
            <w:tcW w:w="6647" w:type="dxa"/>
            <w:tcBorders>
              <w:top w:val="single" w:sz="4" w:space="0" w:color="000000"/>
              <w:left w:val="single" w:sz="4" w:space="0" w:color="000000"/>
              <w:bottom w:val="single" w:sz="4" w:space="0" w:color="000000"/>
              <w:right w:val="single" w:sz="4" w:space="0" w:color="000000"/>
            </w:tcBorders>
          </w:tcPr>
          <w:p>
            <w:pPr>
              <w:pStyle w:val="TAL"/>
              <w:rPr>
                <w:lang w:val="es-ES" w:bidi="ar-KW"/>
              </w:rPr>
            </w:pPr>
            <w:r>
              <w:rPr>
                <w:iCs/>
                <w:lang w:val="es-ES" w:eastAsia="en-IE"/>
              </w:rPr>
              <w:t xml:space="preserve">REQ-3GPPMS-CON-04, </w:t>
            </w:r>
            <w:r>
              <w:rPr>
                <w:lang w:val="es-ES" w:eastAsia="en-IE"/>
              </w:rPr>
              <w:t xml:space="preserve">REQ-3GPPMS-CON-15, </w:t>
            </w:r>
            <w:r>
              <w:rPr>
                <w:lang w:val="es-ES"/>
              </w:rPr>
              <w:t xml:space="preserve">REQ-3GPPMS-CON-16, </w:t>
            </w:r>
            <w:r>
              <w:rPr>
                <w:lang w:val="es-ES" w:eastAsia="en-IE"/>
              </w:rPr>
              <w:t xml:space="preserve">REQ-3GPPMS-CON-17, REQ-3GPPMS-CON-18.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val="es-ES" w:bidi="ar-KW"/>
              </w:rPr>
            </w:pPr>
            <w:r>
              <w:rPr>
                <w:lang w:val="es-ES" w:bidi="ar-KW"/>
              </w:rPr>
            </w:r>
          </w:p>
        </w:tc>
      </w:tr>
    </w:tbl>
    <w:p>
      <w:pPr>
        <w:pStyle w:val="Normal"/>
        <w:rPr>
          <w:lang w:val="es-ES"/>
        </w:rPr>
      </w:pPr>
      <w:r>
        <w:rPr>
          <w:lang w:val="es-ES"/>
        </w:rPr>
      </w:r>
    </w:p>
    <w:p>
      <w:pPr>
        <w:pStyle w:val="Normal"/>
        <w:rPr>
          <w:lang w:val="es-ES" w:eastAsia="zh-CN"/>
        </w:rPr>
      </w:pPr>
      <w:r>
        <w:rPr>
          <w:lang w:val="es-ES" w:eastAsia="zh-CN"/>
        </w:rPr>
      </w:r>
    </w:p>
    <w:p>
      <w:pPr>
        <w:pStyle w:val="Heading3"/>
        <w:rPr>
          <w:lang w:eastAsia="zh-CN"/>
        </w:rPr>
      </w:pPr>
      <w:bookmarkStart w:id="66" w:name="__RefHeading___Toc130215370"/>
      <w:bookmarkEnd w:id="66"/>
      <w:r>
        <w:rPr>
          <w:lang w:eastAsia="zh-CN"/>
        </w:rPr>
        <w:t>5.4.</w:t>
      </w:r>
      <w:r>
        <w:rPr>
          <w:lang w:eastAsia="zh-CN"/>
        </w:rPr>
        <w:t>3</w:t>
      </w:r>
      <w:r>
        <w:rPr>
          <w:lang w:eastAsia="zh-CN"/>
        </w:rPr>
        <w:tab/>
        <w:t>Provisioning of a NetworkSliceSubnet instance</w:t>
      </w:r>
    </w:p>
    <w:tbl>
      <w:tblPr>
        <w:tblW w:w="9639" w:type="dxa"/>
        <w:jc w:val="center"/>
        <w:tblInd w:w="0" w:type="dxa"/>
        <w:tblLayout w:type="fixed"/>
        <w:tblCellMar>
          <w:top w:w="0" w:type="dxa"/>
          <w:left w:w="28" w:type="dxa"/>
          <w:bottom w:w="0" w:type="dxa"/>
          <w:right w:w="108" w:type="dxa"/>
        </w:tblCellMar>
      </w:tblPr>
      <w:tblGrid>
        <w:gridCol w:w="1523"/>
        <w:gridCol w:w="6539"/>
        <w:gridCol w:w="1577"/>
      </w:tblGrid>
      <w:tr>
        <w:trPr>
          <w:tblHeader w:val="true"/>
          <w:cantSplit w:val="true"/>
        </w:trPr>
        <w:tc>
          <w:tcPr>
            <w:tcW w:w="15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Use case stage</w:t>
            </w:r>
          </w:p>
        </w:tc>
        <w:tc>
          <w:tcPr>
            <w:tcW w:w="653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Evolution/Specification</w:t>
            </w:r>
          </w:p>
          <w:p>
            <w:pPr>
              <w:pStyle w:val="Normal"/>
              <w:keepNext w:val="true"/>
              <w:keepLines/>
              <w:spacing w:before="0" w:after="0"/>
              <w:jc w:val="center"/>
              <w:rPr>
                <w:rFonts w:ascii="Arial" w:hAnsi="Arial" w:cs="Arial"/>
                <w:b/>
                <w:b/>
                <w:sz w:val="18"/>
                <w:lang w:bidi="ar-KW"/>
              </w:rPr>
            </w:pPr>
            <w:r>
              <w:rPr>
                <w:rFonts w:cs="Arial" w:ascii="Arial" w:hAnsi="Arial"/>
                <w:b/>
                <w:sz w:val="18"/>
                <w:lang w:bidi="ar-KW"/>
              </w:rPr>
            </w:r>
          </w:p>
        </w:tc>
        <w:tc>
          <w:tcPr>
            <w:tcW w:w="157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pPr>
            <w:r>
              <w:rPr>
                <w:rFonts w:cs="Arial" w:ascii="Arial" w:hAnsi="Arial"/>
                <w:b/>
                <w:sz w:val="18"/>
                <w:lang w:bidi="ar-KW"/>
              </w:rPr>
              <w:t>&lt;&lt;Uses&gt;&gt;</w:t>
              <w:br/>
              <w:t>Related use</w:t>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Goal </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 xml:space="preserve">To perform operations of the provisioning of a </w:t>
            </w:r>
            <w:r>
              <w:rPr>
                <w:lang w:eastAsia="zh-CN"/>
              </w:rPr>
              <w:t>NetworkSliceSubnet instance</w:t>
            </w:r>
            <w:r>
              <w:rPr>
                <w:rFonts w:cs="Arial" w:ascii="Arial" w:hAnsi="Arial"/>
                <w:sz w:val="18"/>
              </w:rPr>
              <w:t>.</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Actors and Roles</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A Network Operator (NOP) plays the role of a Network Slice Provider (NSP) responsible for the network slice subnet. </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Telecom resources</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3GPP management system</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Assumptions</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None</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Pre-conditions</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tabs>
                <w:tab w:val="clear" w:pos="284"/>
                <w:tab w:val="left" w:pos="3207" w:leader="none"/>
                <w:tab w:val="right" w:pos="6323" w:leader="none"/>
              </w:tabs>
              <w:spacing w:before="0" w:after="0"/>
              <w:rPr/>
            </w:pPr>
            <w:r>
              <w:rPr>
                <w:rFonts w:cs="Arial" w:ascii="Arial" w:hAnsi="Arial"/>
                <w:sz w:val="18"/>
                <w:lang w:eastAsia="zh-CN"/>
              </w:rPr>
              <w:t xml:space="preserve">Preparation for the </w:t>
            </w:r>
            <w:r>
              <w:rPr>
                <w:lang w:eastAsia="zh-CN"/>
              </w:rPr>
              <w:t>NetworkSliceSubnet instance</w:t>
            </w:r>
            <w:r>
              <w:rPr>
                <w:rFonts w:cs="Arial" w:ascii="Arial" w:hAnsi="Arial"/>
                <w:sz w:val="18"/>
                <w:lang w:eastAsia="zh-CN"/>
              </w:rPr>
              <w:t xml:space="preserve"> is </w:t>
            </w:r>
            <w:r>
              <w:rPr>
                <w:rFonts w:cs="Arial" w:ascii="Arial" w:hAnsi="Arial"/>
                <w:sz w:val="18"/>
                <w:lang w:eastAsia="zh-CN"/>
              </w:rPr>
              <w:t>completed</w:t>
            </w:r>
            <w:r>
              <w:rPr>
                <w:rFonts w:cs="Arial" w:ascii="Arial" w:hAnsi="Arial"/>
                <w:sz w:val="18"/>
                <w:lang w:eastAsia="zh-CN"/>
              </w:rPr>
              <w:t>.</w:t>
            </w:r>
          </w:p>
          <w:p>
            <w:pPr>
              <w:pStyle w:val="Normal"/>
              <w:keepNext w:val="true"/>
              <w:keepLines/>
              <w:tabs>
                <w:tab w:val="clear" w:pos="284"/>
                <w:tab w:val="left" w:pos="3207" w:leader="none"/>
                <w:tab w:val="right" w:pos="6323" w:leader="none"/>
              </w:tabs>
              <w:spacing w:before="0" w:after="0"/>
              <w:rPr/>
            </w:pPr>
            <w:r>
              <w:rPr>
                <w:rFonts w:cs="Arial" w:ascii="Arial" w:hAnsi="Arial"/>
                <w:sz w:val="18"/>
              </w:rPr>
              <w:t xml:space="preserve">For the creation use case an </w:t>
            </w:r>
            <w:r>
              <w:rPr>
                <w:lang w:eastAsia="zh-CN"/>
              </w:rPr>
              <w:t>NetworkSliceSubnet instance</w:t>
            </w:r>
            <w:r>
              <w:rPr>
                <w:rFonts w:cs="Arial" w:ascii="Arial" w:hAnsi="Arial"/>
                <w:sz w:val="18"/>
              </w:rPr>
              <w:t xml:space="preserve"> does not exist. </w:t>
              <w:tab/>
              <w:tab/>
            </w:r>
          </w:p>
          <w:p>
            <w:pPr>
              <w:pStyle w:val="Normal"/>
              <w:keepNext w:val="true"/>
              <w:keepLines/>
              <w:spacing w:before="0" w:after="0"/>
              <w:rPr/>
            </w:pPr>
            <w:r>
              <w:rPr>
                <w:rFonts w:cs="Arial" w:ascii="Arial" w:hAnsi="Arial"/>
                <w:sz w:val="18"/>
              </w:rPr>
              <w:t xml:space="preserve">For activation, modification, de-activation or termination use cases, the </w:t>
            </w:r>
            <w:r>
              <w:rPr>
                <w:lang w:eastAsia="zh-CN"/>
              </w:rPr>
              <w:t>NetworkSliceSubnet instance</w:t>
            </w:r>
            <w:r>
              <w:rPr>
                <w:rFonts w:cs="Arial" w:ascii="Arial" w:hAnsi="Arial"/>
                <w:sz w:val="18"/>
              </w:rPr>
              <w:t xml:space="preserve"> exists.</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 xml:space="preserve">Begins when </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The 3GPP management system has received a request from the Network Operator. </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keepLines/>
              <w:spacing w:before="0" w:after="0"/>
              <w:rPr/>
            </w:pPr>
            <w:r>
              <w:rPr>
                <w:rFonts w:cs="Arial" w:ascii="Arial" w:hAnsi="Arial"/>
                <w:b/>
                <w:sz w:val="18"/>
                <w:lang w:bidi="ar-KW"/>
              </w:rPr>
              <w:t>Step 1 (M)</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en-IE"/>
              </w:rPr>
              <w:t xml:space="preserve">The 3GPP management system assesses the feasibility of executing the request, e.g., checks the inventory and the required </w:t>
            </w:r>
            <w:r>
              <w:rPr>
                <w:lang w:eastAsia="zh-CN"/>
              </w:rPr>
              <w:t>NetworkSliceSubnet instance</w:t>
            </w:r>
            <w:r>
              <w:rPr>
                <w:rFonts w:cs="Arial" w:ascii="Arial" w:hAnsi="Arial"/>
                <w:sz w:val="18"/>
                <w:lang w:eastAsia="en-IE"/>
              </w:rPr>
              <w:t xml:space="preserve"> constituents, and reserves available resources.</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i/>
                <w:i/>
                <w:sz w:val="18"/>
                <w:lang w:eastAsia="en-IE"/>
              </w:rPr>
            </w:pPr>
            <w:r>
              <w:rPr>
                <w:rFonts w:cs="Arial" w:ascii="Arial" w:hAnsi="Arial"/>
                <w:i/>
                <w:sz w:val="18"/>
                <w:lang w:eastAsia="en-IE"/>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2 (M)</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en-IE"/>
              </w:rPr>
            </w:pPr>
            <w:r>
              <w:rPr>
                <w:rFonts w:cs="Arial" w:ascii="Arial" w:hAnsi="Arial"/>
                <w:sz w:val="18"/>
              </w:rPr>
              <w:t xml:space="preserve">The 3GPP management system performs the LCM operations required according to the request (activate, modify, de-activate, or terminate) on </w:t>
            </w:r>
            <w:r>
              <w:rPr>
                <w:rFonts w:cs="Arial" w:ascii="Arial" w:hAnsi="Arial"/>
                <w:sz w:val="18"/>
                <w:lang w:eastAsia="en-IE"/>
              </w:rPr>
              <w:t xml:space="preserve">one or more </w:t>
            </w:r>
            <w:r>
              <w:rPr>
                <w:lang w:eastAsia="zh-CN"/>
              </w:rPr>
              <w:t>NetworkSliceSubnet instance</w:t>
            </w:r>
            <w:r>
              <w:rPr>
                <w:rFonts w:cs="Arial" w:ascii="Arial" w:hAnsi="Arial"/>
                <w:sz w:val="18"/>
                <w:lang w:eastAsia="en-IE"/>
              </w:rPr>
              <w:t xml:space="preserve">(s) constituents. In case the required LCM operation is create a new </w:t>
            </w:r>
            <w:r>
              <w:rPr>
                <w:lang w:eastAsia="zh-CN"/>
              </w:rPr>
              <w:t>NetworkSliceSubnet instance</w:t>
            </w:r>
            <w:r>
              <w:rPr>
                <w:rFonts w:cs="Arial" w:ascii="Arial" w:hAnsi="Arial"/>
                <w:sz w:val="18"/>
                <w:lang w:eastAsia="en-IE"/>
              </w:rPr>
              <w:t xml:space="preserve"> constituent is created.</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i/>
                <w:i/>
                <w:sz w:val="18"/>
                <w:lang w:eastAsia="en-IE"/>
              </w:rPr>
            </w:pPr>
            <w:r>
              <w:rPr>
                <w:rFonts w:cs="Arial" w:ascii="Arial" w:hAnsi="Arial"/>
                <w:i/>
                <w:sz w:val="18"/>
                <w:lang w:eastAsia="en-IE"/>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Step 3 (M)</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The 3GPP management system replies to the Network Operator that the requested operation is completed.</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Ends when</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All the mandatory steps have passed.</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b/>
                <w:sz w:val="18"/>
                <w:lang w:bidi="ar-KW"/>
              </w:rPr>
              <w:t>Exceptions</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 xml:space="preserve">In case </w:t>
            </w:r>
            <w:r>
              <w:rPr>
                <w:rFonts w:cs="Arial" w:ascii="Arial" w:hAnsi="Arial"/>
                <w:sz w:val="18"/>
                <w:lang w:eastAsia="zh-CN"/>
              </w:rPr>
              <w:t>the feasibility check</w:t>
            </w:r>
            <w:r>
              <w:rPr>
                <w:rFonts w:cs="Arial" w:ascii="Arial" w:hAnsi="Arial"/>
                <w:sz w:val="18"/>
              </w:rPr>
              <w:t xml:space="preserve"> fail, the use case fails and the 3GPP management system rejects the request with the reason included in the reply.</w:t>
            </w:r>
          </w:p>
          <w:p>
            <w:pPr>
              <w:pStyle w:val="Normal"/>
              <w:keepNext w:val="true"/>
              <w:keepLines/>
              <w:spacing w:before="0" w:after="0"/>
              <w:rPr>
                <w:rFonts w:ascii="Arial" w:hAnsi="Arial" w:cs="Arial"/>
                <w:sz w:val="18"/>
                <w:lang w:eastAsia="zh-CN"/>
              </w:rPr>
            </w:pPr>
            <w:r>
              <w:rPr>
                <w:rFonts w:cs="Arial" w:ascii="Arial" w:hAnsi="Arial"/>
                <w:sz w:val="18"/>
              </w:rPr>
              <w:t xml:space="preserve">In case </w:t>
            </w:r>
            <w:r>
              <w:rPr>
                <w:rFonts w:cs="Arial" w:ascii="Arial" w:hAnsi="Arial"/>
                <w:sz w:val="18"/>
                <w:lang w:eastAsia="zh-CN"/>
              </w:rPr>
              <w:t>any of the LCM operations</w:t>
            </w:r>
            <w:r>
              <w:rPr>
                <w:rFonts w:cs="Arial" w:ascii="Arial" w:hAnsi="Arial"/>
                <w:sz w:val="18"/>
              </w:rPr>
              <w:t xml:space="preserve"> fail, the use case fails and the 3GPP management system replies to the Network Operator that the requested operation has </w:t>
            </w:r>
            <w:r>
              <w:rPr>
                <w:rFonts w:cs="Arial" w:ascii="Arial" w:hAnsi="Arial"/>
                <w:sz w:val="18"/>
                <w:lang w:eastAsia="zh-CN"/>
              </w:rPr>
              <w:t>failed</w:t>
            </w:r>
            <w:r>
              <w:rPr>
                <w:rFonts w:cs="Arial" w:ascii="Arial" w:hAnsi="Arial"/>
                <w:sz w:val="18"/>
              </w:rPr>
              <w:t xml:space="preserve"> with the reason included in the reply.</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zh-CN" w:bidi="ar-KW"/>
              </w:rPr>
            </w:pPr>
            <w:r>
              <w:rPr>
                <w:rFonts w:cs="Arial" w:ascii="Arial" w:hAnsi="Arial"/>
                <w:sz w:val="18"/>
                <w:lang w:eastAsia="zh-CN"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Post-conditions</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A </w:t>
            </w:r>
            <w:r>
              <w:rPr>
                <w:lang w:eastAsia="zh-CN"/>
              </w:rPr>
              <w:t>NetworkSliceSubnet instance</w:t>
            </w:r>
            <w:r>
              <w:rPr>
                <w:rFonts w:cs="Arial" w:ascii="Arial" w:hAnsi="Arial"/>
                <w:sz w:val="18"/>
              </w:rPr>
              <w:t xml:space="preserve"> has been </w:t>
            </w:r>
            <w:r>
              <w:rPr>
                <w:rFonts w:cs="Arial" w:ascii="Arial" w:hAnsi="Arial"/>
                <w:sz w:val="18"/>
                <w:lang w:eastAsia="zh-CN"/>
              </w:rPr>
              <w:t>provisioned</w:t>
            </w:r>
            <w:r>
              <w:rPr>
                <w:rFonts w:cs="Arial" w:ascii="Arial" w:hAnsi="Arial"/>
                <w:sz w:val="18"/>
              </w:rPr>
              <w:t xml:space="preserve">. </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bidi="ar-KW"/>
              </w:rPr>
            </w:pPr>
            <w:r>
              <w:rPr>
                <w:rFonts w:cs="Arial" w:ascii="Arial" w:hAnsi="Arial"/>
                <w:sz w:val="18"/>
                <w:lang w:bidi="ar-KW"/>
              </w:rPr>
            </w:r>
          </w:p>
        </w:tc>
      </w:tr>
      <w:tr>
        <w:trPr>
          <w:cantSplit w:val="true"/>
        </w:trPr>
        <w:tc>
          <w:tcPr>
            <w:tcW w:w="152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b/>
                <w:b/>
                <w:sz w:val="18"/>
                <w:lang w:bidi="ar-KW"/>
              </w:rPr>
            </w:pPr>
            <w:r>
              <w:rPr>
                <w:rFonts w:cs="Arial" w:ascii="Arial" w:hAnsi="Arial"/>
                <w:b/>
                <w:sz w:val="18"/>
                <w:lang w:bidi="ar-KW"/>
              </w:rPr>
              <w:t>Traceability</w:t>
            </w:r>
          </w:p>
        </w:tc>
        <w:tc>
          <w:tcPr>
            <w:tcW w:w="65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val="es-ES"/>
              </w:rPr>
              <w:t>REQ-3GPPMS-CON-06,</w:t>
            </w:r>
            <w:r>
              <w:rPr>
                <w:iCs/>
                <w:lang w:val="es-ES" w:eastAsia="en-IE"/>
              </w:rPr>
              <w:t xml:space="preserve"> </w:t>
            </w:r>
            <w:r>
              <w:rPr>
                <w:rFonts w:cs="Arial" w:ascii="Arial" w:hAnsi="Arial"/>
                <w:sz w:val="18"/>
                <w:lang w:val="es-ES"/>
              </w:rPr>
              <w:t>REQ-3GPPMS-19, REQ-3GPPMS-CON-20, REQ-3GPPMS-CON-21, REQ-3GPPMS-CON-22</w:t>
            </w:r>
          </w:p>
        </w:tc>
        <w:tc>
          <w:tcPr>
            <w:tcW w:w="1577"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val="es-ES" w:bidi="ar-KW"/>
              </w:rPr>
            </w:pPr>
            <w:r>
              <w:rPr>
                <w:rFonts w:cs="Arial" w:ascii="Arial" w:hAnsi="Arial"/>
                <w:sz w:val="18"/>
                <w:lang w:val="es-ES" w:bidi="ar-KW"/>
              </w:rPr>
            </w:r>
          </w:p>
        </w:tc>
      </w:tr>
    </w:tbl>
    <w:p>
      <w:pPr>
        <w:pStyle w:val="Normal"/>
        <w:rPr>
          <w:lang w:val="es-ES" w:eastAsia="zh-CN"/>
        </w:rPr>
      </w:pPr>
      <w:r>
        <w:rPr>
          <w:lang w:val="es-ES" w:eastAsia="zh-CN"/>
        </w:rPr>
      </w:r>
    </w:p>
    <w:p>
      <w:pPr>
        <w:pStyle w:val="Heading3"/>
        <w:rPr>
          <w:lang w:eastAsia="zh-CN"/>
        </w:rPr>
      </w:pPr>
      <w:bookmarkStart w:id="67" w:name="__RefHeading___Toc130215371"/>
      <w:r>
        <w:rPr>
          <w:lang w:eastAsia="zh-CN"/>
        </w:rPr>
        <w:t>5.4.</w:t>
      </w:r>
      <w:r>
        <w:rPr>
          <w:lang w:eastAsia="zh-CN"/>
        </w:rPr>
        <w:t>4</w:t>
        <w:tab/>
      </w:r>
      <w:r>
        <w:rPr>
          <w:lang w:eastAsia="zh-CN"/>
        </w:rPr>
        <w:t>Performance management of a NetworkSlice instance</w:t>
      </w:r>
      <w:bookmarkEnd w:id="67"/>
      <w:r>
        <w:rPr>
          <w:lang w:eastAsia="zh-CN"/>
        </w:rPr>
        <w:t xml:space="preserve"> </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To report performance measurement data of a NetworkSlice </w:t>
            </w:r>
            <w:r>
              <w:rPr>
                <w:lang w:eastAsia="zh-CN"/>
              </w:rPr>
              <w:t>i</w:t>
            </w:r>
            <w:r>
              <w:rPr>
                <w:lang w:eastAsia="zh-CN"/>
              </w:rPr>
              <w:t>Instance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 Network Operator (NOP) </w:t>
            </w:r>
            <w:r>
              <w:rPr/>
              <w:t>plays the role of a Network Slice Provider (NSP)</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An NetworkSlice instance has been activated.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lang w:eastAsia="zh-CN"/>
              </w:rPr>
              <w:t>NOP requests</w:t>
            </w:r>
            <w:r>
              <w:rPr>
                <w:lang w:eastAsia="zh-CN"/>
              </w:rPr>
              <w:t xml:space="preserve"> performance measurement and monitoring on the </w:t>
            </w:r>
            <w:r>
              <w:rPr>
                <w:lang w:eastAsia="zh-CN"/>
              </w:rPr>
              <w:t>NetworkSlice instance</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w:t>
            </w:r>
            <w:r>
              <w:rPr>
                <w:b/>
                <w:lang w:eastAsia="zh-CN" w:bidi="ar-KW"/>
              </w:rPr>
              <w:t>tep</w:t>
            </w:r>
            <w:r>
              <w:rPr>
                <w:b/>
                <w:lang w:eastAsia="zh-CN" w:bidi="ar-KW"/>
              </w:rPr>
              <w:t xml:space="preserve"> </w:t>
            </w:r>
            <w:r>
              <w:rPr>
                <w:b/>
                <w:lang w:eastAsia="zh-CN" w:bidi="ar-KW"/>
              </w:rPr>
              <w:t>1</w:t>
            </w:r>
            <w:r>
              <w:rPr>
                <w:b/>
                <w:lang w:eastAsia="zh-CN"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For each NetworkSliceSubnet instance associated with the NetworkSlice instance</w:t>
            </w:r>
            <w:r>
              <w:rPr>
                <w:lang w:eastAsia="zh-CN"/>
              </w:rPr>
              <w:t xml:space="preserve"> </w:t>
            </w:r>
            <w:r>
              <w:rPr>
                <w:lang w:eastAsia="zh-CN"/>
              </w:rPr>
              <w:t>t</w:t>
            </w:r>
            <w:r>
              <w:rPr>
                <w:lang w:eastAsia="zh-CN"/>
              </w:rPr>
              <w:t xml:space="preserve">he 3GPP management system </w:t>
            </w:r>
            <w:r>
              <w:rPr>
                <w:lang w:eastAsia="zh-CN"/>
              </w:rPr>
              <w:t>fetches</w:t>
            </w:r>
            <w:r>
              <w:rPr>
                <w:lang w:eastAsia="zh-CN"/>
              </w:rPr>
              <w:t xml:space="preserve"> NetworkSliceSubnet instance-level performance measurement data. </w:t>
            </w:r>
          </w:p>
        </w:tc>
        <w:tc>
          <w:tcPr>
            <w:tcW w:w="135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P</w:t>
            </w:r>
            <w:r>
              <w:rPr>
                <w:lang w:eastAsia="zh-CN" w:bidi="ar-KW"/>
              </w:rPr>
              <w:t xml:space="preserve">erformance </w:t>
            </w:r>
            <w:r>
              <w:rPr>
                <w:lang w:eastAsia="zh-CN" w:bidi="ar-KW"/>
              </w:rPr>
              <w:t xml:space="preserve">management of a </w:t>
            </w:r>
            <w:r>
              <w:rPr>
                <w:lang w:eastAsia="zh-CN"/>
              </w:rPr>
              <w:t>NetworkSliceSubnet instance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Step </w:t>
            </w:r>
            <w:r>
              <w:rPr>
                <w:b/>
                <w:lang w:eastAsia="zh-CN" w:bidi="ar-KW"/>
              </w:rPr>
              <w:t>2</w:t>
            </w:r>
            <w:r>
              <w:rPr>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3GPP management system generates the network slice-level performance measurement data and sends the network slice-level performance measurement data to the NOP.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 performance measurement and monitoring ends as scheduled or when requested by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 NOP receives the network slice-level performance measurement data from the 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 xml:space="preserve">REQ-3GPPMS-CON-11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bl>
    <w:p>
      <w:pPr>
        <w:pStyle w:val="NO"/>
        <w:rPr>
          <w:lang w:eastAsia="zh-CN"/>
        </w:rPr>
      </w:pPr>
      <w:r>
        <w:rPr>
          <w:lang w:eastAsia="zh-CN"/>
        </w:rPr>
      </w:r>
    </w:p>
    <w:p>
      <w:pPr>
        <w:pStyle w:val="NO"/>
        <w:rPr/>
      </w:pPr>
      <w:r>
        <w:rPr>
          <w:lang w:eastAsia="zh-CN"/>
        </w:rPr>
        <w:t xml:space="preserve">NOTE: </w:t>
      </w:r>
      <w:r>
        <w:rPr>
          <w:lang w:eastAsia="zh-CN"/>
        </w:rPr>
        <w:tab/>
      </w:r>
      <w:r>
        <w:rPr>
          <w:lang w:eastAsia="zh-CN"/>
        </w:rPr>
        <w:t>Steps 1 and 2 may be executed on demand, or repeatedly according to a schedule.</w:t>
      </w:r>
    </w:p>
    <w:p>
      <w:pPr>
        <w:pStyle w:val="Heading3"/>
        <w:rPr>
          <w:lang w:eastAsia="zh-CN"/>
        </w:rPr>
      </w:pPr>
      <w:bookmarkStart w:id="68" w:name="__RefHeading___Toc130215372"/>
      <w:r>
        <w:rPr>
          <w:lang w:eastAsia="zh-CN"/>
        </w:rPr>
        <w:t>5.4.</w:t>
      </w:r>
      <w:r>
        <w:rPr>
          <w:lang w:eastAsia="zh-CN"/>
        </w:rPr>
        <w:t>5</w:t>
        <w:tab/>
      </w:r>
      <w:r>
        <w:rPr>
          <w:lang w:eastAsia="zh-CN"/>
        </w:rPr>
        <w:t>Performance management of a NetworkSliceSubnet instance</w:t>
      </w:r>
      <w:bookmarkEnd w:id="68"/>
      <w:r>
        <w:rPr>
          <w:lang w:eastAsia="zh-CN"/>
        </w:rPr>
        <w:t xml:space="preserve"> </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To </w:t>
            </w:r>
            <w:r>
              <w:rPr>
                <w:lang w:eastAsia="zh-CN"/>
              </w:rPr>
              <w:t>report</w:t>
            </w:r>
            <w:r>
              <w:rPr>
                <w:lang w:eastAsia="zh-CN"/>
              </w:rPr>
              <w:t xml:space="preserve"> </w:t>
            </w:r>
            <w:r>
              <w:rPr>
                <w:lang w:eastAsia="zh-CN"/>
              </w:rPr>
              <w:t xml:space="preserve">performance </w:t>
            </w:r>
            <w:r>
              <w:rPr>
                <w:lang w:eastAsia="zh-CN"/>
              </w:rPr>
              <w:t>measurement</w:t>
            </w:r>
            <w:r>
              <w:rPr>
                <w:lang w:eastAsia="zh-CN"/>
              </w:rPr>
              <w:t xml:space="preserve"> data of </w:t>
            </w:r>
            <w:r>
              <w:rPr>
                <w:lang w:eastAsia="zh-CN"/>
              </w:rPr>
              <w:t xml:space="preserve">a </w:t>
            </w:r>
            <w:r>
              <w:rPr>
                <w:lang w:eastAsia="zh-CN"/>
              </w:rPr>
              <w:t>N</w:t>
            </w:r>
            <w:r>
              <w:rPr>
                <w:lang w:eastAsia="zh-CN"/>
              </w:rPr>
              <w:t>etwork</w:t>
            </w:r>
            <w:r>
              <w:rPr>
                <w:lang w:eastAsia="zh-CN"/>
              </w:rPr>
              <w:t>S</w:t>
            </w:r>
            <w:r>
              <w:rPr>
                <w:lang w:eastAsia="zh-CN"/>
              </w:rPr>
              <w:t>lice</w:t>
            </w:r>
            <w:r>
              <w:rPr>
                <w:lang w:eastAsia="zh-CN"/>
              </w:rPr>
              <w:t>S</w:t>
            </w:r>
            <w:r>
              <w:rPr>
                <w:lang w:eastAsia="zh-CN"/>
              </w:rPr>
              <w:t xml:space="preserve">ubnet instance </w:t>
            </w:r>
            <w:r>
              <w:rPr>
                <w:lang w:eastAsia="zh-CN"/>
              </w:rPr>
              <w:t xml:space="preserve"> to the NOP</w:t>
            </w:r>
            <w:r>
              <w:rPr>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 Network Operator (NOP) </w:t>
            </w:r>
            <w:r>
              <w:rPr/>
              <w:t>plays the role of a Network Slice Provider responsible for the network slice subnet.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An NetworkSliceSubnet instance has been activated.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lang w:eastAsia="zh-CN"/>
              </w:rPr>
              <w:t>NOP requests</w:t>
            </w:r>
            <w:r>
              <w:rPr>
                <w:lang w:eastAsia="zh-CN"/>
              </w:rPr>
              <w:t xml:space="preserve"> performance measurement and monitoring on the </w:t>
            </w:r>
            <w:r>
              <w:rPr>
                <w:lang w:eastAsia="zh-CN"/>
              </w:rPr>
              <w:t>NetworkSliceSubnet instance</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w:t>
            </w:r>
            <w:r>
              <w:rPr>
                <w:b/>
                <w:lang w:eastAsia="zh-CN" w:bidi="ar-KW"/>
              </w:rPr>
              <w:t>tep</w:t>
            </w:r>
            <w:r>
              <w:rPr>
                <w:b/>
                <w:lang w:eastAsia="zh-CN" w:bidi="ar-KW"/>
              </w:rPr>
              <w:t xml:space="preserve"> </w:t>
            </w:r>
            <w:r>
              <w:rPr>
                <w:b/>
                <w:lang w:eastAsia="zh-CN" w:bidi="ar-KW"/>
              </w:rPr>
              <w:t>1</w:t>
            </w:r>
            <w:r>
              <w:rPr>
                <w:b/>
                <w:lang w:eastAsia="zh-CN"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For each </w:t>
            </w:r>
            <w:r>
              <w:rPr>
                <w:lang w:eastAsia="zh-CN"/>
              </w:rPr>
              <w:t>component</w:t>
            </w:r>
            <w:r>
              <w:rPr>
                <w:lang w:eastAsia="zh-CN"/>
              </w:rPr>
              <w:t xml:space="preserve"> of the NetworkSliceSubnet instance</w:t>
            </w:r>
            <w:r>
              <w:rPr>
                <w:lang w:eastAsia="zh-CN"/>
              </w:rPr>
              <w:t xml:space="preserve"> the 3GPP management system </w:t>
            </w:r>
            <w:r>
              <w:rPr>
                <w:lang w:eastAsia="zh-CN"/>
              </w:rPr>
              <w:t>fetches</w:t>
            </w:r>
            <w:r>
              <w:rPr>
                <w:lang w:eastAsia="zh-CN"/>
              </w:rPr>
              <w:t xml:space="preserve"> performance </w:t>
            </w:r>
            <w:r>
              <w:rPr>
                <w:lang w:eastAsia="zh-CN"/>
              </w:rPr>
              <w:t>measurement</w:t>
            </w:r>
            <w:r>
              <w:rPr>
                <w:lang w:eastAsia="zh-CN"/>
              </w:rPr>
              <w:t xml:space="preserve"> </w:t>
            </w:r>
            <w:r>
              <w:rPr>
                <w:lang w:eastAsia="zh-CN"/>
              </w:rPr>
              <w:t xml:space="preserve">data </w:t>
            </w:r>
            <w:r>
              <w:rPr>
                <w:lang w:eastAsia="zh-CN"/>
              </w:rPr>
              <w:t xml:space="preserve">on the components of the </w:t>
            </w:r>
            <w:r>
              <w:rPr>
                <w:lang w:eastAsia="zh-CN"/>
              </w:rPr>
              <w:t>NetworkSliceSubnet instance</w:t>
            </w:r>
            <w:r>
              <w:rPr>
                <w:lang w:eastAsia="zh-CN"/>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Step </w:t>
            </w:r>
            <w:r>
              <w:rPr>
                <w:b/>
                <w:lang w:eastAsia="zh-CN" w:bidi="ar-KW"/>
              </w:rPr>
              <w:t>2</w:t>
            </w:r>
            <w:r>
              <w:rPr>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3GPP management system generates the network slice subnet-level performance </w:t>
            </w:r>
            <w:r>
              <w:rPr>
                <w:lang w:eastAsia="zh-CN"/>
              </w:rPr>
              <w:t>measurement</w:t>
            </w:r>
            <w:r>
              <w:rPr>
                <w:lang w:eastAsia="zh-CN"/>
              </w:rPr>
              <w:t xml:space="preserve"> data and sends the network slice subnet-level performance </w:t>
            </w:r>
            <w:r>
              <w:rPr>
                <w:lang w:eastAsia="zh-CN"/>
              </w:rPr>
              <w:t>measurement</w:t>
            </w:r>
            <w:r>
              <w:rPr>
                <w:lang w:eastAsia="zh-CN"/>
              </w:rPr>
              <w:t xml:space="preserve"> data to the NOP.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 performance measurement and monitoring ends as scheduled or when requested by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 xml:space="preserve">The NOP </w:t>
            </w:r>
            <w:r>
              <w:rPr>
                <w:lang w:eastAsia="zh-CN"/>
              </w:rPr>
              <w:t>receives</w:t>
            </w:r>
            <w:r>
              <w:rPr>
                <w:lang w:eastAsia="zh-CN"/>
              </w:rPr>
              <w:t xml:space="preserve"> the network slice subnet-level performance </w:t>
            </w:r>
            <w:r>
              <w:rPr>
                <w:lang w:eastAsia="zh-CN"/>
              </w:rPr>
              <w:t xml:space="preserve">measurement </w:t>
            </w:r>
            <w:r>
              <w:rPr>
                <w:lang w:eastAsia="zh-CN"/>
              </w:rPr>
              <w:t xml:space="preserve">data </w:t>
            </w:r>
            <w:r>
              <w:rPr>
                <w:lang w:eastAsia="zh-CN"/>
              </w:rPr>
              <w:t>from the 3GPP management system</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 xml:space="preserve">REQ-3GPPMS-CON-12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bl>
    <w:p>
      <w:pPr>
        <w:pStyle w:val="Normal"/>
        <w:rPr>
          <w:lang w:eastAsia="zh-CN"/>
        </w:rPr>
      </w:pPr>
      <w:r>
        <w:rPr>
          <w:lang w:eastAsia="zh-CN"/>
        </w:rPr>
      </w:r>
    </w:p>
    <w:p>
      <w:pPr>
        <w:pStyle w:val="NO"/>
        <w:rPr/>
      </w:pPr>
      <w:r>
        <w:rPr>
          <w:lang w:eastAsia="zh-CN"/>
        </w:rPr>
        <w:t>N</w:t>
      </w:r>
      <w:r>
        <w:rPr>
          <w:lang w:eastAsia="zh-CN"/>
        </w:rPr>
        <w:t>OTE</w:t>
      </w:r>
      <w:r>
        <w:rPr>
          <w:lang w:eastAsia="zh-CN"/>
        </w:rPr>
        <w:t xml:space="preserve">: </w:t>
      </w:r>
      <w:r>
        <w:rPr>
          <w:lang w:eastAsia="zh-CN"/>
        </w:rPr>
        <w:tab/>
      </w:r>
      <w:r>
        <w:rPr>
          <w:lang w:eastAsia="zh-CN"/>
        </w:rPr>
        <w:t>Steps 1 and 2 may be executed on demand, or repeatedly according to a schedule.</w:t>
      </w:r>
    </w:p>
    <w:p>
      <w:pPr>
        <w:pStyle w:val="Heading3"/>
        <w:rPr>
          <w:lang w:eastAsia="zh-CN"/>
        </w:rPr>
      </w:pPr>
      <w:bookmarkStart w:id="69" w:name="__RefHeading___Toc130215373"/>
      <w:bookmarkEnd w:id="69"/>
      <w:r>
        <w:rPr>
          <w:lang w:eastAsia="zh-CN"/>
        </w:rPr>
        <w:t>5.4.6</w:t>
        <w:tab/>
        <w:t>Report fault management data of a NetworkSlice instance</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p>
            <w:pPr>
              <w:pStyle w:val="TAH"/>
              <w:rPr>
                <w:lang w:bidi="ar-KW"/>
              </w:rPr>
            </w:pPr>
            <w:r>
              <w:rPr>
                <w:lang w:bidi="ar-KW"/>
              </w:rPr>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To report fault management data of a </w:t>
            </w:r>
            <w:r>
              <w:rPr>
                <w:lang w:eastAsia="zh-CN"/>
              </w:rPr>
              <w:t>NetworkSlice instance</w:t>
            </w:r>
            <w:r>
              <w:rPr>
                <w:lang w:eastAsia="en-IE"/>
              </w:rPr>
              <w:t xml:space="preserve">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Network Operator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bidi="ar-KW"/>
              </w:rPr>
            </w:pPr>
            <w:r>
              <w:rPr>
                <w:lang w:eastAsia="zh-CN" w:bidi="ar-KW"/>
              </w:rPr>
              <w:t xml:space="preserve">An </w:t>
            </w:r>
            <w:r>
              <w:rPr>
                <w:lang w:eastAsia="zh-CN"/>
              </w:rPr>
              <w:t>NetworkSlice instance</w:t>
            </w:r>
            <w:r>
              <w:rPr>
                <w:lang w:eastAsia="zh-CN" w:bidi="ar-KW"/>
              </w:rPr>
              <w:t xml:space="preserve"> is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bidi="ar-KW"/>
              </w:rPr>
            </w:pPr>
            <w:r>
              <w:rPr>
                <w:rFonts w:eastAsia="MS Mincho;ＭＳ 明朝"/>
                <w:lang w:eastAsia="ja-JP"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The 3GPP management system detects a fault on the </w:t>
            </w:r>
            <w:r>
              <w:rPr>
                <w:lang w:eastAsia="zh-CN"/>
              </w:rPr>
              <w:t>NetworkSlice instance</w:t>
            </w:r>
            <w:r>
              <w:rPr>
                <w:lang w:eastAsia="en-IE"/>
              </w:rPr>
              <w:t xml:space="preserve"> that needs NOP intervention.</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IE"/>
              </w:rPr>
              <w:t>The 3GPP management system generates fault management data</w:t>
            </w:r>
            <w:r>
              <w:rPr>
                <w:lang w:eastAsia="zh-CN"/>
              </w:rPr>
              <w:t xml:space="preserve"> of the NetworkSlice instance </w:t>
            </w:r>
            <w:r>
              <w:rPr>
                <w:lang w:eastAsia="en-IE"/>
              </w:rPr>
              <w:t>and reports</w:t>
            </w:r>
            <w:r>
              <w:rPr>
                <w:lang w:eastAsia="zh-CN"/>
              </w:rPr>
              <w:t xml:space="preserve"> </w:t>
            </w:r>
            <w:r>
              <w:rPr>
                <w:lang w:eastAsia="en-IE"/>
              </w:rPr>
              <w:t>the fault management data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IE"/>
              </w:rPr>
              <w:t xml:space="preserve">When the fault is recovered, the 3GPP management system updates the fault management data of the </w:t>
            </w:r>
            <w:r>
              <w:rPr>
                <w:lang w:eastAsia="zh-CN"/>
              </w:rPr>
              <w:t>NetworkSlice instance</w:t>
            </w:r>
            <w:r>
              <w:rPr>
                <w:lang w:eastAsia="en-IE"/>
              </w:rPr>
              <w:t xml:space="preserve">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The NOP has the fault management data of </w:t>
            </w:r>
            <w:r>
              <w:rPr>
                <w:lang w:eastAsia="zh-CN"/>
              </w:rPr>
              <w:t>NetworkSlice instance</w:t>
            </w:r>
            <w:r>
              <w:rPr>
                <w:lang w:eastAsia="en-IE"/>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In case any of the mandatory steps fail, the use case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bidi="ar-KW"/>
              </w:rPr>
            </w:pPr>
            <w:r>
              <w:rPr>
                <w:rFonts w:cs="Arial"/>
                <w:szCs w:val="18"/>
                <w:lang w:eastAsia="en-IE"/>
              </w:rPr>
              <w:t xml:space="preserve">N/A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bidi="ar-KW"/>
              </w:rPr>
            </w:pPr>
            <w:r>
              <w:rPr>
                <w:rFonts w:cs="Arial"/>
                <w:szCs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cs="Arial"/>
                <w:szCs w:val="18"/>
                <w:lang w:bidi="ar-KW"/>
              </w:rPr>
            </w:pPr>
            <w:r>
              <w:rPr>
                <w:rFonts w:cs="Arial"/>
                <w:szCs w:val="18"/>
              </w:rPr>
              <w:t>REQ-3GPPMS-CON-13</w:t>
            </w:r>
            <w:r>
              <w:rPr>
                <w:rFonts w:cs="Arial"/>
                <w:szCs w:val="18"/>
                <w:lang w:eastAsia="en-IE"/>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bidi="ar-KW"/>
              </w:rPr>
            </w:pPr>
            <w:r>
              <w:rPr>
                <w:rFonts w:cs="Arial"/>
                <w:szCs w:val="18"/>
                <w:lang w:bidi="ar-KW"/>
              </w:rPr>
            </w:r>
          </w:p>
        </w:tc>
      </w:tr>
    </w:tbl>
    <w:p>
      <w:pPr>
        <w:pStyle w:val="Normal"/>
        <w:rPr>
          <w:lang w:eastAsia="zh-CN"/>
        </w:rPr>
      </w:pPr>
      <w:r>
        <w:rPr>
          <w:lang w:eastAsia="zh-CN"/>
        </w:rPr>
      </w:r>
    </w:p>
    <w:p>
      <w:pPr>
        <w:pStyle w:val="Heading3"/>
        <w:rPr>
          <w:lang w:eastAsia="zh-CN"/>
        </w:rPr>
      </w:pPr>
      <w:bookmarkStart w:id="70" w:name="__RefHeading___Toc130215374"/>
      <w:bookmarkEnd w:id="70"/>
      <w:r>
        <w:rPr>
          <w:lang w:eastAsia="zh-CN"/>
        </w:rPr>
        <w:t>5.4.7</w:t>
        <w:tab/>
        <w:t>Report fault management data of a NetworkSliceSubnet instance</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p>
            <w:pPr>
              <w:pStyle w:val="TAH"/>
              <w:rPr>
                <w:lang w:bidi="ar-KW"/>
              </w:rPr>
            </w:pPr>
            <w:r>
              <w:rPr>
                <w:lang w:bidi="ar-KW"/>
              </w:rPr>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To report fault management data of a </w:t>
            </w:r>
            <w:r>
              <w:rPr>
                <w:lang w:eastAsia="zh-CN"/>
              </w:rPr>
              <w:t>NetworkSliceSubnet instance</w:t>
            </w:r>
            <w:r>
              <w:rPr>
                <w:lang w:eastAsia="en-IE"/>
              </w:rPr>
              <w:t xml:space="preserve">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Network Operator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bidi="ar-KW"/>
              </w:rPr>
            </w:pPr>
            <w:r>
              <w:rPr>
                <w:rFonts w:eastAsia="MS Mincho;ＭＳ 明朝"/>
                <w:lang w:eastAsia="ja-JP" w:bidi="ar-KW"/>
              </w:rPr>
              <w:t xml:space="preserve">An </w:t>
            </w:r>
            <w:r>
              <w:rPr>
                <w:lang w:eastAsia="zh-CN"/>
              </w:rPr>
              <w:t>NetworkSliceSubnet instance</w:t>
            </w:r>
            <w:r>
              <w:rPr>
                <w:rFonts w:eastAsia="MS Mincho;ＭＳ 明朝"/>
                <w:lang w:eastAsia="ja-JP" w:bidi="ar-KW"/>
              </w:rPr>
              <w:t xml:space="preserve"> is created.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bidi="ar-KW"/>
              </w:rPr>
            </w:pPr>
            <w:r>
              <w:rPr>
                <w:rFonts w:eastAsia="MS Mincho;ＭＳ 明朝"/>
                <w:lang w:eastAsia="ja-JP"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The 3GPP management system detects a fault on the </w:t>
            </w:r>
            <w:r>
              <w:rPr>
                <w:lang w:eastAsia="zh-CN"/>
              </w:rPr>
              <w:t>NetworkSliceSubnet instance</w:t>
            </w:r>
            <w:r>
              <w:rPr>
                <w:lang w:eastAsia="en-IE"/>
              </w:rPr>
              <w:t xml:space="preserve"> that </w:t>
            </w:r>
            <w:r>
              <w:rPr>
                <w:lang w:eastAsia="zh-CN"/>
              </w:rPr>
              <w:t xml:space="preserve">needs </w:t>
            </w:r>
            <w:r>
              <w:rPr>
                <w:lang w:eastAsia="en-IE"/>
              </w:rPr>
              <w:t xml:space="preserve">operator intervention.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IE"/>
              </w:rPr>
              <w:t xml:space="preserve">The 3GPP management system generates fault management data of the </w:t>
            </w:r>
            <w:r>
              <w:rPr>
                <w:lang w:eastAsia="zh-CN"/>
              </w:rPr>
              <w:t>NetworkSliceSubnet instance</w:t>
            </w:r>
            <w:r>
              <w:rPr>
                <w:lang w:eastAsia="en-IE"/>
              </w:rPr>
              <w:t xml:space="preserve"> and reports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en-IE"/>
              </w:rPr>
              <w:t xml:space="preserve">When the fault is recovered, the 3GPP management system updates the fault management data of the </w:t>
            </w:r>
            <w:r>
              <w:rPr>
                <w:lang w:eastAsia="zh-CN"/>
              </w:rPr>
              <w:t>NetworkSliceSubnet instance</w:t>
            </w:r>
            <w:r>
              <w:rPr>
                <w:lang w:eastAsia="en-IE"/>
              </w:rPr>
              <w:t xml:space="preserve">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The NOP has the fault management data of </w:t>
            </w:r>
            <w:r>
              <w:rPr>
                <w:lang w:eastAsia="zh-CN"/>
              </w:rPr>
              <w:t>NetworkSliceSubnet instance</w:t>
            </w:r>
            <w:r>
              <w:rPr>
                <w:lang w:eastAsia="en-IE"/>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In case any of the mandatory steps fail, the use case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en-IE"/>
              </w:rPr>
              <w:t xml:space="preserve">N/A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t>REQ-3GPPMS-CON-14</w:t>
            </w:r>
            <w:r>
              <w:rPr>
                <w:lang w:eastAsia="en-IE"/>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pPr>
      <w:r>
        <w:rPr/>
      </w:r>
    </w:p>
    <w:p>
      <w:pPr>
        <w:pStyle w:val="Heading3"/>
        <w:rPr/>
      </w:pPr>
      <w:bookmarkStart w:id="71" w:name="__RefHeading___Toc130215375"/>
      <w:r>
        <w:rPr>
          <w:lang w:eastAsia="zh-CN"/>
        </w:rPr>
        <w:t>5.4.</w:t>
      </w:r>
      <w:r>
        <w:rPr>
          <w:lang w:eastAsia="zh-CN"/>
        </w:rPr>
        <w:t>8</w:t>
      </w:r>
      <w:r>
        <w:rPr>
          <w:lang w:eastAsia="zh-CN"/>
        </w:rPr>
        <w:tab/>
        <w:t>Multiple operator support for network slicing</w:t>
      </w:r>
      <w:bookmarkEnd w:id="71"/>
      <w:r>
        <w:rPr>
          <w:lang w:eastAsia="zh-CN"/>
        </w:rPr>
        <w:t xml:space="preserve"> </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zh-CN" w:bidi="ar-KW"/>
              </w:rPr>
            </w:pPr>
            <w:r>
              <w:rPr>
                <w:lang w:eastAsia="zh-CN"/>
              </w:rPr>
              <w:t>Use Case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zh-CN" w:bidi="ar-KW"/>
              </w:rPr>
            </w:pPr>
            <w:r>
              <w:rPr>
                <w:lang w:bidi="ar-KW"/>
              </w:rPr>
              <w:t>&lt;&lt;Uses&gt;&gt;</w:t>
              <w:br/>
              <w:t>Related use</w:t>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Create a communication service spanning multiple NetworkSlice instance hosted across multiple operators</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Communication service provider (CSP)</w:t>
            </w:r>
          </w:p>
          <w:p>
            <w:pPr>
              <w:pStyle w:val="TAL"/>
              <w:rPr/>
            </w:pPr>
            <w:r>
              <w:rPr>
                <w:lang w:eastAsia="zh-CN"/>
              </w:rPr>
              <w:t>Network Operator (NOP) A, Network Operator (NOP) B</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3GPP management system</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The business level agreement(s) between CSP and NOPs to support the management system interaction is done</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bidi="ar-KW"/>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H"/>
              <w:jc w:val="left"/>
              <w:rPr>
                <w:b w:val="false"/>
                <w:b w:val="false"/>
                <w:lang w:eastAsia="zh-CN"/>
              </w:rPr>
            </w:pPr>
            <w:r>
              <w:rPr>
                <w:b w:val="false"/>
                <w:lang w:eastAsia="zh-CN"/>
              </w:rPr>
              <w:t>None</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rFonts w:cs="Arial"/>
                <w:color w:val="000000"/>
                <w:szCs w:val="18"/>
                <w:lang w:eastAsia="zh-CN"/>
              </w:rPr>
              <w:t xml:space="preserve">Communication service provider receives a request to deploy a 5G Communication service </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bidi="ar-KW"/>
              </w:rPr>
            </w:pPr>
            <w:r>
              <w:rPr>
                <w:b/>
                <w:lang w:eastAsia="zh-CN" w:bidi="ar-KW"/>
              </w:rPr>
              <w:t>Step 1 (M)</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color w:val="000000"/>
                <w:szCs w:val="18"/>
                <w:lang w:eastAsia="zh-CN"/>
              </w:rPr>
              <w:t xml:space="preserve">The CSP requests NOP A to create the </w:t>
            </w:r>
            <w:r>
              <w:rPr>
                <w:lang w:eastAsia="zh-CN"/>
              </w:rPr>
              <w:t>NetworkSlice instance</w:t>
            </w:r>
            <w:r>
              <w:rPr>
                <w:rFonts w:cs="Arial"/>
                <w:color w:val="000000"/>
                <w:szCs w:val="18"/>
                <w:lang w:eastAsia="zh-CN"/>
              </w:rPr>
              <w:t xml:space="preserve"> and NOP B to create another </w:t>
            </w:r>
            <w:r>
              <w:rPr>
                <w:lang w:eastAsia="zh-CN"/>
              </w:rPr>
              <w:t>NetworkSlice instance</w:t>
            </w:r>
            <w:r>
              <w:rPr>
                <w:rFonts w:cs="Arial"/>
                <w:color w:val="000000"/>
                <w:szCs w:val="18"/>
                <w:lang w:eastAsia="zh-CN"/>
              </w:rPr>
              <w:t xml:space="preserve"> to support the communication service</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b/>
                <w:b/>
                <w:color w:val="000000"/>
                <w:szCs w:val="18"/>
                <w:lang w:eastAsia="zh-CN" w:bidi="ar-KW"/>
              </w:rPr>
            </w:pPr>
            <w:r>
              <w:rPr>
                <w:rFonts w:cs="Arial"/>
                <w:b/>
                <w:color w:val="000000"/>
                <w:szCs w:val="18"/>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bidi="ar-KW"/>
              </w:rPr>
            </w:pPr>
            <w:r>
              <w:rPr>
                <w:b/>
                <w:lang w:eastAsia="zh-CN" w:bidi="ar-KW"/>
              </w:rPr>
              <w:t xml:space="preserve">Step </w:t>
            </w:r>
            <w:r>
              <w:rPr>
                <w:b/>
                <w:lang w:eastAsia="zh-CN" w:bidi="ar-KW"/>
              </w:rPr>
              <w:t>2</w:t>
            </w:r>
            <w:r>
              <w:rPr>
                <w:b/>
                <w:lang w:eastAsia="zh-CN" w:bidi="ar-KW"/>
              </w:rPr>
              <w:t xml:space="preserve"> (M)</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cs="Arial"/>
                <w:color w:val="000000"/>
                <w:szCs w:val="18"/>
                <w:lang w:eastAsia="zh-CN"/>
              </w:rPr>
              <w:t xml:space="preserve">NOP A and NOP B's 3GPP management system evaluates if they can support the respective </w:t>
            </w:r>
            <w:r>
              <w:rPr>
                <w:lang w:eastAsia="zh-CN"/>
              </w:rPr>
              <w:t>NetworkSlice instance</w:t>
            </w:r>
            <w:r>
              <w:rPr>
                <w:rFonts w:cs="Arial"/>
                <w:color w:val="000000"/>
                <w:szCs w:val="18"/>
                <w:lang w:eastAsia="zh-CN"/>
              </w:rPr>
              <w:t xml:space="preserve">s, and, if they can, the 3GPP management systems create the corresponding </w:t>
            </w:r>
            <w:r>
              <w:rPr>
                <w:lang w:eastAsia="zh-CN"/>
              </w:rPr>
              <w:t>NetworkSlice instance</w:t>
            </w:r>
            <w:r>
              <w:rPr>
                <w:rFonts w:cs="Arial"/>
                <w:color w:val="000000"/>
                <w:szCs w:val="18"/>
                <w:lang w:eastAsia="zh-CN"/>
              </w:rPr>
              <w:t xml:space="preserve"> and respond positively to the CSP</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b/>
                <w:b/>
                <w:color w:val="000000"/>
                <w:szCs w:val="18"/>
                <w:lang w:eastAsia="zh-CN" w:bidi="ar-KW"/>
              </w:rPr>
            </w:pPr>
            <w:r>
              <w:rPr>
                <w:rFonts w:cs="Arial"/>
                <w:b/>
                <w:color w:val="000000"/>
                <w:szCs w:val="18"/>
                <w:lang w:eastAsia="zh-CN" w:bidi="ar-KW"/>
              </w:rPr>
            </w:r>
          </w:p>
        </w:tc>
      </w:tr>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Cs w:val="18"/>
                <w:lang w:eastAsia="zh-CN"/>
              </w:rPr>
            </w:pPr>
            <w:r>
              <w:rPr>
                <w:rFonts w:cs="Arial"/>
                <w:color w:val="000000"/>
                <w:szCs w:val="18"/>
                <w:lang w:eastAsia="zh-CN"/>
              </w:rPr>
              <w:t xml:space="preserve">The communication services provider instantiates the service over the multiple </w:t>
            </w:r>
            <w:r>
              <w:rPr>
                <w:lang w:eastAsia="zh-CN"/>
              </w:rPr>
              <w:t>NetworkSlice instance</w:t>
            </w:r>
            <w:r>
              <w:rPr>
                <w:rFonts w:cs="Arial"/>
                <w:color w:val="000000"/>
                <w:szCs w:val="18"/>
                <w:lang w:eastAsia="zh-CN"/>
              </w:rPr>
              <w:t xml:space="preserve">s </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rFonts w:cs="Arial"/>
                <w:b/>
                <w:b/>
                <w:color w:val="000000"/>
                <w:szCs w:val="18"/>
                <w:lang w:eastAsia="zh-CN" w:bidi="ar-KW"/>
              </w:rPr>
            </w:pPr>
            <w:r>
              <w:rPr>
                <w:rFonts w:cs="Arial"/>
                <w:b/>
                <w:color w:val="000000"/>
                <w:szCs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eastAsia="zh-CN" w:bidi="ar-KW"/>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Ends when all mandatory steps identified above are successfully completed or when an exception occurs.</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A communication service across multiple operators is created</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eastAsia="zh-CN" w:bidi="ar-KW"/>
              </w:rPr>
            </w:pPr>
            <w:r>
              <w:rPr>
                <w:b/>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eastAsia="zh-CN" w:bidi="ar-KW"/>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shd w:fill="FFFFFF" w:val="clear"/>
          </w:tcPr>
          <w:p>
            <w:pPr>
              <w:pStyle w:val="TAL"/>
              <w:rPr>
                <w:lang w:val="es-ES" w:eastAsia="zh-CN"/>
              </w:rPr>
            </w:pPr>
            <w:r>
              <w:rPr>
                <w:rFonts w:eastAsia="Arial"/>
                <w:lang w:val="es-ES" w:eastAsia="ja-JP"/>
              </w:rPr>
              <w:t xml:space="preserve"> </w:t>
            </w:r>
            <w:r>
              <w:rPr>
                <w:lang w:val="es-ES"/>
              </w:rPr>
              <w:t>REQ-</w:t>
            </w:r>
            <w:r>
              <w:rPr>
                <w:lang w:val="es-ES" w:eastAsia="zh-CN"/>
              </w:rPr>
              <w:t>3GPPMS-</w:t>
            </w:r>
            <w:r>
              <w:rPr>
                <w:lang w:val="es-ES"/>
              </w:rPr>
              <w:t xml:space="preserve">CON-01, </w:t>
            </w:r>
            <w:r>
              <w:rPr>
                <w:bCs/>
                <w:lang w:val="es-ES"/>
              </w:rPr>
              <w:t>REQ-3GPPMS-CON-02</w:t>
            </w:r>
          </w:p>
        </w:tc>
        <w:tc>
          <w:tcPr>
            <w:tcW w:w="1359" w:type="dxa"/>
            <w:tcBorders>
              <w:top w:val="single" w:sz="4" w:space="0" w:color="000000"/>
              <w:left w:val="single" w:sz="4" w:space="0" w:color="000000"/>
              <w:bottom w:val="single" w:sz="4" w:space="0" w:color="000000"/>
              <w:right w:val="single" w:sz="4" w:space="0" w:color="000000"/>
            </w:tcBorders>
            <w:shd w:fill="FFFFFF" w:val="clear"/>
          </w:tcPr>
          <w:p>
            <w:pPr>
              <w:pStyle w:val="TAL"/>
              <w:snapToGrid w:val="false"/>
              <w:rPr>
                <w:b/>
                <w:b/>
                <w:lang w:val="es-ES" w:eastAsia="zh-CN" w:bidi="ar-KW"/>
              </w:rPr>
            </w:pPr>
            <w:r>
              <w:rPr>
                <w:b/>
                <w:lang w:val="es-ES" w:eastAsia="zh-CN" w:bidi="ar-KW"/>
              </w:rPr>
            </w:r>
          </w:p>
        </w:tc>
      </w:tr>
    </w:tbl>
    <w:p>
      <w:pPr>
        <w:pStyle w:val="Normal"/>
        <w:rPr>
          <w:lang w:val="es-ES"/>
        </w:rPr>
      </w:pPr>
      <w:r>
        <w:rPr>
          <w:lang w:val="es-ES"/>
        </w:rPr>
      </w:r>
    </w:p>
    <w:p>
      <w:pPr>
        <w:pStyle w:val="Heading3"/>
        <w:rPr/>
      </w:pPr>
      <w:bookmarkStart w:id="72" w:name="__RefHeading___Toc130215376"/>
      <w:bookmarkEnd w:id="72"/>
      <w:r>
        <w:rPr/>
        <w:t>5.4.</w:t>
      </w:r>
      <w:r>
        <w:rPr>
          <w:lang w:eastAsia="zh-CN"/>
        </w:rPr>
        <w:t>9</w:t>
      </w:r>
      <w:r>
        <w:rPr/>
        <w:tab/>
        <w:t>Manage network slice with agreed performance</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To </w:t>
            </w:r>
            <w:r>
              <w:rPr>
                <w:lang w:eastAsia="zh-CN" w:bidi="ar-KW"/>
              </w:rPr>
              <w:t>manage</w:t>
            </w:r>
            <w:r>
              <w:rPr>
                <w:lang w:eastAsia="zh-CN" w:bidi="ar-KW"/>
              </w:rPr>
              <w:t xml:space="preserve"> network slice with </w:t>
            </w:r>
            <w:r>
              <w:rPr>
                <w:lang w:eastAsia="zh-CN" w:bidi="ar-KW"/>
              </w:rPr>
              <w:t>agreed</w:t>
            </w:r>
            <w:r>
              <w:rPr>
                <w:lang w:eastAsia="zh-CN" w:bidi="ar-KW"/>
              </w:rPr>
              <w:t xml:space="preserve"> </w:t>
            </w:r>
            <w:r>
              <w:rPr>
                <w:lang w:eastAsia="zh-CN" w:bidi="ar-KW"/>
              </w:rPr>
              <w:t>performance to CSP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A Communication Service Provider (CSP) </w:t>
            </w:r>
            <w:r>
              <w:rPr>
                <w:lang w:bidi="ar-KW"/>
              </w:rPr>
              <w:t xml:space="preserve">requests the Network Operator (NOP) to provide a </w:t>
            </w:r>
            <w:r>
              <w:rPr>
                <w:lang w:eastAsia="zh-CN"/>
              </w:rPr>
              <w:t>NetworkSlice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bidi="ar-KW"/>
              </w:rPr>
            </w:pPr>
            <w:r>
              <w:rPr>
                <w:b/>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bidi="ar-KW"/>
              </w:rPr>
            </w:pPr>
            <w:r>
              <w:rPr>
                <w:rFonts w:eastAsia="MS Mincho;ＭＳ 明朝"/>
                <w:lang w:eastAsia="ja-JP" w:bidi="ar-KW"/>
              </w:rPr>
              <w:t xml:space="preserve">The </w:t>
            </w:r>
            <w:r>
              <w:rPr>
                <w:lang w:eastAsia="zh-CN"/>
              </w:rPr>
              <w:t>NOP</w:t>
            </w:r>
            <w:r>
              <w:rPr>
                <w:rFonts w:eastAsia="MS Mincho;ＭＳ 明朝"/>
                <w:lang w:eastAsia="ja-JP" w:bidi="ar-KW"/>
              </w:rPr>
              <w:t xml:space="preserve"> has the capability to manage network slices.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bidi="ar-KW"/>
              </w:rPr>
            </w:pPr>
            <w:r>
              <w:rPr>
                <w:rFonts w:eastAsia="MS Mincho;ＭＳ 明朝"/>
                <w:lang w:eastAsia="ja-JP"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A set of service requirements (e.g. business scenario, isolation, throughput, latency, coverage, etc.) have been provided by the CSP.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NOP </w:t>
            </w:r>
            <w:r>
              <w:rPr>
                <w:lang w:eastAsia="zh-CN" w:bidi="ar-KW"/>
              </w:rPr>
              <w:t xml:space="preserve">creates a customized </w:t>
            </w:r>
            <w:r>
              <w:rPr>
                <w:lang w:eastAsia="zh-CN"/>
              </w:rPr>
              <w:t>NetworkSlice instance</w:t>
            </w:r>
            <w:r>
              <w:rPr>
                <w:lang w:eastAsia="zh-CN" w:bidi="ar-KW"/>
              </w:rPr>
              <w:t xml:space="preserve"> </w:t>
            </w:r>
            <w:r>
              <w:rPr>
                <w:lang w:eastAsia="zh-CN" w:bidi="ar-KW"/>
              </w:rPr>
              <w:t xml:space="preserve">with </w:t>
            </w:r>
            <w:r>
              <w:rPr>
                <w:lang w:eastAsia="zh-CN" w:bidi="ar-KW"/>
              </w:rPr>
              <w:t>performance</w:t>
            </w:r>
            <w:r>
              <w:rPr>
                <w:lang w:eastAsia="zh-CN" w:bidi="ar-KW"/>
              </w:rPr>
              <w:t xml:space="preserve"> </w:t>
            </w:r>
            <w:r>
              <w:rPr>
                <w:lang w:eastAsia="zh-CN" w:bidi="ar-KW"/>
              </w:rPr>
              <w:t xml:space="preserve">that </w:t>
            </w:r>
            <w:r>
              <w:rPr>
                <w:lang w:eastAsia="zh-CN" w:bidi="ar-KW"/>
              </w:rPr>
              <w:t>meet CSP</w:t>
            </w:r>
            <w:r>
              <w:rPr>
                <w:lang w:eastAsia="zh-CN" w:bidi="ar-KW"/>
              </w:rPr>
              <w:t>'</w:t>
            </w:r>
            <w:r>
              <w:rPr>
                <w:lang w:eastAsia="zh-CN" w:bidi="ar-KW"/>
              </w:rPr>
              <w:t xml:space="preserve">s </w:t>
            </w:r>
            <w:r>
              <w:rPr>
                <w:lang w:eastAsia="zh-CN" w:bidi="ar-KW"/>
              </w:rPr>
              <w:t>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NOP make use of </w:t>
            </w:r>
            <w:r>
              <w:rPr>
                <w:lang w:eastAsia="zh-CN"/>
              </w:rPr>
              <w:t xml:space="preserve">3GPP </w:t>
            </w:r>
            <w:r>
              <w:rPr>
                <w:lang w:eastAsia="zh-CN"/>
              </w:rPr>
              <w:t>management</w:t>
            </w:r>
            <w:r>
              <w:rPr>
                <w:lang w:eastAsia="zh-CN"/>
              </w:rPr>
              <w:t xml:space="preserve"> system </w:t>
            </w:r>
            <w:r>
              <w:rPr>
                <w:lang w:eastAsia="zh-CN"/>
              </w:rPr>
              <w:t xml:space="preserve">to </w:t>
            </w:r>
            <w:r>
              <w:rPr>
                <w:lang w:eastAsia="zh-CN"/>
              </w:rPr>
              <w:t>mo</w:t>
            </w:r>
            <w:r>
              <w:rPr>
                <w:lang w:eastAsia="zh-CN"/>
              </w:rPr>
              <w:t>n</w:t>
            </w:r>
            <w:r>
              <w:rPr>
                <w:lang w:eastAsia="zh-CN"/>
              </w:rPr>
              <w:t xml:space="preserve">itor the </w:t>
            </w:r>
            <w:r>
              <w:rPr>
                <w:lang w:eastAsia="zh-CN"/>
              </w:rPr>
              <w:t xml:space="preserve">NetworkSlice instance performance.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When </w:t>
            </w:r>
            <w:r>
              <w:rPr>
                <w:lang w:eastAsia="zh-CN"/>
              </w:rPr>
              <w:t xml:space="preserve">NOP detects that the </w:t>
            </w:r>
            <w:r>
              <w:rPr>
                <w:lang w:eastAsia="zh-CN"/>
              </w:rPr>
              <w:t>mo</w:t>
            </w:r>
            <w:r>
              <w:rPr>
                <w:lang w:eastAsia="zh-CN"/>
              </w:rPr>
              <w:t>n</w:t>
            </w:r>
            <w:r>
              <w:rPr>
                <w:lang w:eastAsia="zh-CN"/>
              </w:rPr>
              <w:t xml:space="preserve">itored </w:t>
            </w:r>
            <w:r>
              <w:rPr>
                <w:lang w:eastAsia="zh-CN"/>
              </w:rPr>
              <w:t>NetworkSlice instance performance does not meet the</w:t>
            </w:r>
            <w:r>
              <w:rPr>
                <w:lang w:eastAsia="zh-CN"/>
              </w:rPr>
              <w:t xml:space="preserve"> </w:t>
            </w:r>
            <w:r>
              <w:rPr>
                <w:lang w:eastAsia="zh-CN"/>
              </w:rPr>
              <w:t>agreed performance requirement, the NOP requests the 3GPP management system to executes some actions (e.g. scale in/out, modification, etc.), so that the NetworkSlice instance performance requirements are fulfilled.</w:t>
            </w:r>
          </w:p>
          <w:p>
            <w:pPr>
              <w:pStyle w:val="TAL"/>
              <w:rPr/>
            </w:pPr>
            <w:r>
              <w:rPr>
                <w:lang w:eastAsia="zh-CN"/>
              </w:rPr>
              <w:t xml:space="preserve">NOTE: </w:t>
              <w:tab/>
              <w:t>The step 2 and 3 are executed continuously until the "ends when".</w:t>
            </w:r>
          </w:p>
          <w:p>
            <w:pPr>
              <w:pStyle w:val="TAL"/>
              <w:rPr>
                <w:color w:val="FF0000"/>
                <w:lang w:eastAsia="zh-CN"/>
              </w:rPr>
            </w:pPr>
            <w:r>
              <w:rPr>
                <w:color w:val="FF0000"/>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color w:val="FF0000"/>
                <w:lang w:eastAsia="zh-CN"/>
              </w:rPr>
            </w:pPr>
            <w:r>
              <w:rPr>
                <w:color w:val="FF0000"/>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w:t>
            </w:r>
            <w:r>
              <w:rPr>
                <w:lang w:eastAsia="zh-CN" w:bidi="ar-KW"/>
              </w:rPr>
              <w:t xml:space="preserve">he </w:t>
            </w:r>
            <w:r>
              <w:rPr>
                <w:lang w:eastAsia="zh-CN"/>
              </w:rPr>
              <w:t>NetworkSlice instance</w:t>
            </w:r>
            <w:r>
              <w:rPr>
                <w:lang w:eastAsia="zh-CN" w:bidi="ar-KW"/>
              </w:rPr>
              <w:t xml:space="preserve"> is terminated.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lang w:eastAsia="zh-CN"/>
              </w:rPr>
              <w:t>T</w:t>
            </w:r>
            <w:r>
              <w:rPr>
                <w:rFonts w:cs="Arial" w:ascii="Arial" w:hAnsi="Arial"/>
                <w:sz w:val="18"/>
                <w:lang w:eastAsia="zh-CN"/>
              </w:rPr>
              <w:t xml:space="preserve">he </w:t>
            </w:r>
            <w:r>
              <w:rPr>
                <w:lang w:eastAsia="zh-CN"/>
              </w:rPr>
              <w:t>NetworkSlice instance</w:t>
            </w:r>
            <w:r>
              <w:rPr>
                <w:rFonts w:cs="Arial" w:ascii="Arial" w:hAnsi="Arial"/>
                <w:sz w:val="18"/>
                <w:lang w:eastAsia="zh-CN"/>
              </w:rPr>
              <w:t xml:space="preserve"> performance requirements requested by CSP are fulfilled.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bidi="ar-KW"/>
              </w:rPr>
            </w:pPr>
            <w:r>
              <w:rPr>
                <w:rFonts w:cs="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bidi="ar-KW"/>
              </w:rPr>
            </w:pPr>
            <w:r>
              <w:rPr>
                <w:b/>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bl>
    <w:p>
      <w:pPr>
        <w:pStyle w:val="Normal"/>
        <w:rPr>
          <w:lang w:eastAsia="zh-CN"/>
        </w:rPr>
      </w:pPr>
      <w:r>
        <w:rPr>
          <w:lang w:eastAsia="zh-CN"/>
        </w:rPr>
      </w:r>
    </w:p>
    <w:p>
      <w:pPr>
        <w:pStyle w:val="Heading3"/>
        <w:rPr/>
      </w:pPr>
      <w:bookmarkStart w:id="73" w:name="__RefHeading___Toc130215377"/>
      <w:bookmarkEnd w:id="73"/>
      <w:r>
        <w:rPr>
          <w:lang w:eastAsia="zh-CN"/>
        </w:rPr>
        <w:t>5.4.</w:t>
      </w:r>
      <w:r>
        <w:rPr>
          <w:lang w:eastAsia="zh-CN"/>
        </w:rPr>
        <w:t>10</w:t>
      </w:r>
      <w:r>
        <w:rPr>
          <w:lang w:eastAsia="zh-CN"/>
        </w:rPr>
        <w:tab/>
        <w:t>C</w:t>
      </w:r>
      <w:r>
        <w:rPr>
          <w:lang w:eastAsia="zh-CN"/>
        </w:rPr>
        <w:t>ommunication services</w:t>
      </w:r>
      <w:r>
        <w:rPr>
          <w:lang w:eastAsia="zh-CN"/>
        </w:rPr>
        <w:t xml:space="preserve"> using network </w:t>
      </w:r>
      <w:r>
        <w:rPr>
          <w:lang w:eastAsia="zh-CN"/>
        </w:rPr>
        <w:t>with</w:t>
      </w:r>
      <w:r>
        <w:rPr/>
        <w:t xml:space="preserve"> or without slicing</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bidi="ar-KW"/>
              </w:rPr>
              <w:t xml:space="preserve">A communication service provider (CSP) uses the 5G network and network slicing service provided by operator to offer </w:t>
            </w:r>
            <w:r>
              <w:rPr>
                <w:lang w:eastAsia="zh-CN" w:bidi="ar-KW"/>
              </w:rPr>
              <w:t xml:space="preserve">communication services to </w:t>
            </w:r>
            <w:r>
              <w:rPr>
                <w:lang w:bidi="ar-KW"/>
              </w:rPr>
              <w:t>end users</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 xml:space="preserve">Communication Service Provider (CSP) </w:t>
            </w:r>
            <w:r>
              <w:rPr>
                <w:lang w:bidi="ar-KW"/>
              </w:rPr>
              <w:t>requests the Network Operator (NOP) to support its network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bidi="ar-KW"/>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 xml:space="preserve">CSP derives the network related requirements </w:t>
            </w:r>
            <w:r>
              <w:rPr>
                <w:lang w:eastAsia="zh-CN" w:bidi="ar-KW"/>
              </w:rPr>
              <w:t>(</w:t>
            </w:r>
            <w:r>
              <w:rPr>
                <w:lang w:eastAsia="zh-CN" w:bidi="ar-KW"/>
              </w:rPr>
              <w:t>e.g. isolation, latency, coverage</w:t>
            </w:r>
            <w:r>
              <w:rPr>
                <w:lang w:eastAsia="zh-CN" w:bidi="ar-KW"/>
              </w:rPr>
              <w:t>)</w:t>
            </w:r>
            <w:r>
              <w:rPr>
                <w:lang w:eastAsia="zh-CN" w:bidi="ar-KW"/>
              </w:rPr>
              <w:t xml:space="preserve"> from the communication service related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bidi="ar-KW"/>
              </w:rPr>
              <w:t>CSP provides the network related requirements to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NOP decides to use </w:t>
            </w:r>
            <w:r>
              <w:rPr>
                <w:lang w:eastAsia="zh-CN" w:bidi="ar-KW"/>
              </w:rPr>
              <w:t>network with or without slicing based on the network related requirements received and</w:t>
            </w:r>
            <w:r>
              <w:rPr>
                <w:lang w:eastAsia="zh-CN" w:bidi="ar-KW"/>
              </w:rPr>
              <w:t>/or</w:t>
            </w:r>
            <w:r>
              <w:rPr>
                <w:lang w:eastAsia="zh-CN" w:bidi="ar-KW"/>
              </w:rPr>
              <w:t xml:space="preserve"> pre-configured network planning or optimization policies. For example, If CSP requires an isolated network, NOP may decide to use a network slice.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In case of using network </w:t>
            </w:r>
            <w:r>
              <w:rPr>
                <w:lang w:eastAsia="zh-CN" w:bidi="ar-KW"/>
              </w:rPr>
              <w:t xml:space="preserve">with </w:t>
            </w:r>
            <w:r>
              <w:rPr>
                <w:lang w:eastAsia="zh-CN" w:bidi="ar-KW"/>
              </w:rPr>
              <w:t>slic</w:t>
            </w:r>
            <w:r>
              <w:rPr>
                <w:lang w:eastAsia="zh-CN" w:bidi="ar-KW"/>
              </w:rPr>
              <w:t>ing</w:t>
            </w:r>
            <w:r>
              <w:rPr>
                <w:lang w:eastAsia="zh-CN" w:bidi="ar-KW"/>
              </w:rPr>
              <w:t>, NOP</w:t>
            </w:r>
            <w:r>
              <w:rPr>
                <w:lang w:eastAsia="zh-CN" w:bidi="ar-KW"/>
              </w:rPr>
              <w:t xml:space="preserve"> create a </w:t>
            </w:r>
            <w:r>
              <w:rPr>
                <w:lang w:eastAsia="zh-CN"/>
              </w:rPr>
              <w:t>NetworkSlice instance</w:t>
            </w:r>
            <w:r>
              <w:rPr>
                <w:lang w:eastAsia="zh-CN" w:bidi="ar-KW"/>
              </w:rPr>
              <w:t xml:space="preserve"> or reuse an existing </w:t>
            </w:r>
            <w:r>
              <w:rPr>
                <w:lang w:eastAsia="zh-CN"/>
              </w:rPr>
              <w:t>NetworkSlice instance</w:t>
            </w:r>
            <w:r>
              <w:rPr>
                <w:lang w:eastAsia="zh-CN" w:bidi="ar-KW"/>
              </w:rPr>
              <w:t xml:space="preserve"> to satisfy the network related requirements.</w:t>
            </w:r>
          </w:p>
          <w:p>
            <w:pPr>
              <w:pStyle w:val="TAL"/>
              <w:rPr>
                <w:lang w:eastAsia="zh-CN" w:bidi="ar-KW"/>
              </w:rPr>
            </w:pPr>
            <w:r>
              <w:rPr>
                <w:lang w:eastAsia="zh-CN" w:bidi="ar-KW"/>
              </w:rPr>
              <w:t xml:space="preserve">Otherwise, NOP deploys a new network without slicing or utilize the existing network without slicing to satisfy the network related requirements.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Step 3</w:t>
            </w:r>
            <w:r>
              <w:rPr>
                <w:b/>
                <w:lang w:eastAsia="zh-CN" w:bidi="ar-KW"/>
              </w:rPr>
              <w:t xml:space="preserve"> </w:t>
            </w:r>
            <w:r>
              <w:rPr>
                <w:b/>
                <w:lang w:eastAsia="zh-CN" w:bidi="ar-KW"/>
              </w:rPr>
              <w:t>(</w:t>
            </w:r>
            <w:r>
              <w:rPr>
                <w:b/>
                <w:lang w:eastAsia="zh-CN" w:bidi="ar-KW"/>
              </w:rPr>
              <w:t>M</w:t>
            </w:r>
            <w:r>
              <w:rPr>
                <w:b/>
                <w:lang w:eastAsia="zh-CN" w:bidi="ar-KW"/>
              </w:rPr>
              <w:t>)</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NOP notifies CSP that the network is ready</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Ends when all mandatory steps identified above are successfully completed or when an exception occurs.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Network with or without slicing can be utilized to provide communication service.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bidi="ar-KW"/>
              </w:rPr>
              <w:t>REQ-5GNS-CON-08</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rFonts w:ascii="Arial" w:hAnsi="Arial" w:cs="Arial"/>
          <w:color w:val="000000"/>
          <w:sz w:val="28"/>
          <w:lang w:eastAsia="zh-CN"/>
        </w:rPr>
      </w:pPr>
      <w:r>
        <w:rPr>
          <w:rFonts w:cs="Arial" w:ascii="Arial" w:hAnsi="Arial"/>
          <w:color w:val="000000"/>
          <w:sz w:val="28"/>
          <w:lang w:eastAsia="zh-CN"/>
        </w:rPr>
      </w:r>
    </w:p>
    <w:p>
      <w:pPr>
        <w:pStyle w:val="Heading3"/>
        <w:rPr/>
      </w:pPr>
      <w:bookmarkStart w:id="74" w:name="__RefHeading___Toc130215378"/>
      <w:bookmarkEnd w:id="74"/>
      <w:r>
        <w:rPr/>
        <w:t>5.4.11</w:t>
        <w:tab/>
        <w:t>Exposure of network slice management data for Network Slice as a Service (NSaaS) case</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w:t>
            </w:r>
            <w:r>
              <w:rPr>
                <w:lang w:eastAsia="zh-CN" w:bidi="ar-KW"/>
              </w:rPr>
              <w:t xml:space="preserve">o </w:t>
            </w:r>
            <w:r>
              <w:rPr>
                <w:lang w:eastAsia="zh-CN" w:bidi="ar-KW"/>
              </w:rPr>
              <w:t xml:space="preserve">expose network slice management </w:t>
            </w:r>
            <w:r>
              <w:rPr>
                <w:lang w:eastAsia="zh-CN" w:bidi="ar-KW"/>
              </w:rPr>
              <w:t>data</w:t>
            </w:r>
            <w:r>
              <w:rPr>
                <w:lang w:eastAsia="zh-CN" w:bidi="ar-KW"/>
              </w:rPr>
              <w:t xml:space="preserve"> to a Communication Service Provider (CSP) consuming Network Slice as a Service (NSaaS) based on mutual agreement.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A Communication Service Provider (CSP) provides limited management data to a Communication Service Customer (CSC)</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3GPP management system</w:t>
            </w:r>
          </w:p>
          <w:p>
            <w:pPr>
              <w:pStyle w:val="TAL"/>
              <w:rPr>
                <w:lang w:eastAsia="zh-CN" w:bidi="ar-KW"/>
              </w:rPr>
            </w:pPr>
            <w:r>
              <w:rPr>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slice management </w:t>
            </w:r>
            <w:r>
              <w:rPr>
                <w:lang w:eastAsia="zh-CN" w:bidi="ar-KW"/>
              </w:rPr>
              <w:t>data</w:t>
            </w:r>
            <w:r>
              <w:rPr>
                <w:lang w:eastAsia="zh-CN" w:bidi="ar-KW"/>
              </w:rPr>
              <w:t xml:space="preserve"> of </w:t>
            </w:r>
            <w:r>
              <w:rPr/>
              <w:t>network slice</w:t>
            </w:r>
            <w:r>
              <w:rPr>
                <w:lang w:eastAsia="zh-CN" w:bidi="ar-KW"/>
              </w:rPr>
              <w:t xml:space="preserve"> can be exposed </w:t>
            </w:r>
            <w:r>
              <w:rPr>
                <w:lang w:eastAsia="zh-CN" w:bidi="ar-KW"/>
              </w:rPr>
              <w:t>to</w:t>
            </w:r>
            <w:r>
              <w:rPr>
                <w:lang w:eastAsia="zh-CN" w:bidi="ar-KW"/>
              </w:rPr>
              <w:t xml:space="preserve"> the CSP</w:t>
            </w:r>
            <w:r>
              <w:rPr>
                <w:lang w:eastAsia="zh-CN" w:bidi="ar-KW"/>
              </w:rPr>
              <w:t xml:space="preserve"> </w:t>
            </w:r>
            <w:r>
              <w:rPr>
                <w:lang w:eastAsia="zh-CN" w:bidi="ar-KW"/>
              </w:rPr>
              <w:t xml:space="preserve">consuming NSaaS </w:t>
            </w:r>
            <w:r>
              <w:rPr>
                <w:lang w:eastAsia="zh-CN" w:bidi="ar-KW"/>
              </w:rPr>
              <w:t>according to the pre-defined agreements</w:t>
            </w:r>
            <w:r>
              <w:rPr>
                <w:lang w:eastAsia="zh-CN" w:bidi="ar-KW"/>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1. NSaaS level exposure has been agreed upon and the CSP offering the NSaaS is aware of it.</w:t>
            </w:r>
          </w:p>
          <w:p>
            <w:pPr>
              <w:pStyle w:val="TAL"/>
              <w:rPr>
                <w:lang w:eastAsia="zh-CN" w:bidi="ar-KW"/>
              </w:rPr>
            </w:pPr>
            <w:r>
              <w:rPr>
                <w:lang w:eastAsia="zh-CN" w:bidi="ar-KW"/>
              </w:rPr>
              <w:t>2. An NetworkSlice instance used for NSaaS is created.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The CSP </w:t>
            </w:r>
            <w:r>
              <w:rPr>
                <w:lang w:eastAsia="zh-CN" w:bidi="ar-KW"/>
              </w:rPr>
              <w:t xml:space="preserve">consuming NSaaS </w:t>
            </w:r>
            <w:r>
              <w:rPr>
                <w:lang w:eastAsia="zh-CN" w:bidi="ar-KW"/>
              </w:rPr>
              <w:t xml:space="preserve">wants to get the management data of the  </w:t>
            </w:r>
            <w:r>
              <w:rPr>
                <w:lang w:eastAsia="zh-CN" w:bidi="ar-KW"/>
              </w:rPr>
              <w:t>NetworkSlice instance</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bidi="ar-KW"/>
              </w:rPr>
              <w:t xml:space="preserve">The CSP consuming NSaaS </w:t>
            </w:r>
            <w:r>
              <w:rPr>
                <w:lang w:eastAsia="zh-CN" w:bidi="ar-KW"/>
              </w:rPr>
              <w:t xml:space="preserve">sends </w:t>
            </w:r>
            <w:r>
              <w:rPr>
                <w:rFonts w:eastAsia="MS Mincho;ＭＳ 明朝"/>
                <w:lang w:eastAsia="ja-JP" w:bidi="ar-KW"/>
              </w:rPr>
              <w:t xml:space="preserve">requests </w:t>
            </w:r>
            <w:r>
              <w:rPr>
                <w:lang w:eastAsia="zh-CN" w:bidi="ar-KW"/>
              </w:rPr>
              <w:t xml:space="preserve">to </w:t>
            </w:r>
            <w:r>
              <w:rPr>
                <w:rFonts w:eastAsia="MS Mincho;ＭＳ 明朝"/>
                <w:lang w:eastAsia="ja-JP" w:bidi="ar-KW"/>
              </w:rPr>
              <w:t xml:space="preserve">the 3GPP management system </w:t>
            </w:r>
            <w:r>
              <w:rPr>
                <w:lang w:eastAsia="zh-CN" w:bidi="ar-KW"/>
              </w:rPr>
              <w:t xml:space="preserve">for </w:t>
            </w:r>
            <w:r>
              <w:rPr>
                <w:rFonts w:eastAsia="MS Mincho;ＭＳ 明朝"/>
                <w:lang w:eastAsia="ja-JP" w:bidi="ar-KW"/>
              </w:rPr>
              <w:t xml:space="preserve">the exposure </w:t>
            </w:r>
            <w:r>
              <w:rPr>
                <w:lang w:eastAsia="zh-CN" w:bidi="ar-KW"/>
              </w:rPr>
              <w:t xml:space="preserve">management data </w:t>
            </w:r>
            <w:r>
              <w:rPr>
                <w:rFonts w:eastAsia="MS Mincho;ＭＳ 明朝"/>
                <w:lang w:eastAsia="ja-JP" w:bidi="ar-KW"/>
              </w:rPr>
              <w:t xml:space="preserve">of </w:t>
            </w:r>
            <w:r>
              <w:rPr>
                <w:lang w:eastAsia="zh-CN" w:bidi="ar-KW"/>
              </w:rPr>
              <w:t>NetworkSlice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bidi="ar-KW"/>
              </w:rPr>
              <w:t xml:space="preserve">The </w:t>
            </w:r>
            <w:r>
              <w:rPr>
                <w:lang w:eastAsia="zh-CN" w:bidi="ar-KW"/>
              </w:rPr>
              <w:t>3GPP management system</w:t>
            </w:r>
            <w:r>
              <w:rPr>
                <w:lang w:eastAsia="zh-CN" w:bidi="ar-KW"/>
              </w:rPr>
              <w:t xml:space="preserve"> provides</w:t>
            </w:r>
            <w:r>
              <w:rPr>
                <w:lang w:eastAsia="zh-CN" w:bidi="ar-KW"/>
              </w:rPr>
              <w:t xml:space="preserve"> the CSP consuming NSaaS of exposed </w:t>
            </w:r>
            <w:r>
              <w:rPr>
                <w:lang w:eastAsia="zh-CN" w:bidi="ar-KW"/>
              </w:rPr>
              <w:t>management data for the NSaaS scenario</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w:t>
            </w:r>
            <w:r>
              <w:rPr>
                <w:lang w:eastAsia="zh-CN" w:bidi="ar-KW"/>
              </w:rPr>
              <w:t xml:space="preserve">he network slice management </w:t>
            </w:r>
            <w:r>
              <w:rPr>
                <w:lang w:eastAsia="zh-CN" w:bidi="ar-KW"/>
              </w:rPr>
              <w:t xml:space="preserve">data </w:t>
            </w:r>
            <w:r>
              <w:rPr>
                <w:lang w:eastAsia="zh-CN" w:bidi="ar-KW"/>
              </w:rPr>
              <w:t xml:space="preserve">is </w:t>
            </w:r>
            <w:r>
              <w:rPr>
                <w:lang w:eastAsia="zh-CN" w:bidi="ar-KW"/>
              </w:rPr>
              <w:t>provided</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bidi="ar-KW"/>
              </w:rPr>
              <w:t xml:space="preserve">The </w:t>
            </w:r>
            <w:r>
              <w:rPr>
                <w:lang w:eastAsia="zh-CN" w:bidi="ar-KW"/>
              </w:rPr>
              <w:t xml:space="preserve">CSP consuming NSaaS is </w:t>
            </w:r>
            <w:r>
              <w:rPr>
                <w:lang w:eastAsia="zh-CN" w:bidi="ar-KW"/>
              </w:rPr>
              <w:t xml:space="preserve">aware of the </w:t>
            </w:r>
            <w:r>
              <w:rPr>
                <w:lang w:eastAsia="zh-CN" w:bidi="ar-KW"/>
              </w:rPr>
              <w:t xml:space="preserve">management </w:t>
            </w:r>
            <w:r>
              <w:rPr>
                <w:lang w:eastAsia="zh-CN" w:bidi="ar-KW"/>
              </w:rPr>
              <w:t xml:space="preserve">data of the </w:t>
            </w:r>
            <w:r>
              <w:rPr>
                <w:lang w:eastAsia="zh-CN" w:bidi="ar-KW"/>
              </w:rPr>
              <w:t>NetworkSlice instance.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bidi="ar-KW"/>
              </w:rPr>
            </w:pPr>
            <w:r>
              <w:rPr>
                <w:lang w:eastAsia="zh-CN"/>
              </w:rPr>
              <w:t>REQ-3GPPMS-CON-27</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bidi="ar-KW"/>
              </w:rPr>
            </w:pPr>
            <w:r>
              <w:rPr>
                <w:lang w:bidi="ar-KW"/>
              </w:rPr>
            </w:r>
          </w:p>
        </w:tc>
      </w:tr>
    </w:tbl>
    <w:p>
      <w:pPr>
        <w:pStyle w:val="Normal"/>
        <w:rPr>
          <w:rFonts w:eastAsia="SimSun;宋体"/>
          <w:lang w:eastAsia="zh-CN"/>
        </w:rPr>
      </w:pPr>
      <w:r>
        <w:rPr>
          <w:rFonts w:eastAsia="SimSun;宋体"/>
          <w:lang w:eastAsia="zh-CN"/>
        </w:rPr>
      </w:r>
    </w:p>
    <w:p>
      <w:pPr>
        <w:pStyle w:val="Heading3"/>
        <w:rPr/>
      </w:pPr>
      <w:bookmarkStart w:id="75" w:name="__RefHeading___Toc130215379"/>
      <w:bookmarkEnd w:id="75"/>
      <w:r>
        <w:rPr/>
        <w:t>5.4.</w:t>
      </w:r>
      <w:r>
        <w:rPr>
          <w:rFonts w:eastAsia="SimSun;宋体"/>
          <w:lang w:eastAsia="zh-CN"/>
        </w:rPr>
        <w:t>12</w:t>
      </w:r>
      <w:r>
        <w:rPr/>
        <w:tab/>
        <w:t>Exposure</w:t>
      </w:r>
      <w:r>
        <w:rPr/>
        <w:t xml:space="preserve"> of</w:t>
      </w:r>
      <w:r>
        <w:rPr/>
        <w:t xml:space="preserve"> network</w:t>
      </w:r>
      <w:r>
        <w:rPr/>
        <w:t xml:space="preserve"> slice management </w:t>
      </w:r>
      <w:r>
        <w:rPr/>
        <w:t>capability</w:t>
      </w:r>
    </w:p>
    <w:tbl>
      <w:tblPr>
        <w:tblW w:w="9639" w:type="dxa"/>
        <w:jc w:val="center"/>
        <w:tblInd w:w="0" w:type="dxa"/>
        <w:tblLayout w:type="fixed"/>
        <w:tblCellMar>
          <w:top w:w="0" w:type="dxa"/>
          <w:left w:w="10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w:t>
            </w:r>
            <w:r>
              <w:rPr>
                <w:lang w:eastAsia="zh-CN" w:bidi="ar-KW"/>
              </w:rPr>
              <w:t xml:space="preserve">o </w:t>
            </w:r>
            <w:r>
              <w:rPr>
                <w:lang w:eastAsia="zh-CN" w:bidi="ar-KW"/>
              </w:rPr>
              <w:t>expose limited network slice management capability to a Communication Service Customer (CSC) consuming Network Slice as a Service (NSaaS) based on mutual agreement.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rPr>
              <w:t>A Communication Service Provider (CSP) provides limited management capability to a Communication Service Customer (CSC)</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3GPP management system</w:t>
            </w:r>
          </w:p>
          <w:p>
            <w:pPr>
              <w:pStyle w:val="TAL"/>
              <w:rPr>
                <w:lang w:eastAsia="zh-CN" w:bidi="ar-KW"/>
              </w:rPr>
            </w:pPr>
            <w:r>
              <w:rPr>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Network slice management capability of 3GPP management system can be partially exposed </w:t>
            </w:r>
            <w:r>
              <w:rPr>
                <w:lang w:eastAsia="zh-CN" w:bidi="ar-KW"/>
              </w:rPr>
              <w:t>to</w:t>
            </w:r>
            <w:r>
              <w:rPr>
                <w:lang w:eastAsia="zh-CN" w:bidi="ar-KW"/>
              </w:rPr>
              <w:t xml:space="preserve"> the CSC</w:t>
            </w:r>
            <w:r>
              <w:rPr>
                <w:lang w:eastAsia="zh-CN" w:bidi="ar-KW"/>
              </w:rPr>
              <w:t xml:space="preserve"> </w:t>
            </w:r>
            <w:r>
              <w:rPr>
                <w:lang w:eastAsia="zh-CN" w:bidi="ar-KW"/>
              </w:rPr>
              <w:t xml:space="preserve">consuming NSaaS </w:t>
            </w:r>
            <w:r>
              <w:rPr>
                <w:lang w:eastAsia="zh-CN" w:bidi="ar-KW"/>
              </w:rPr>
              <w:t>according to the pre-defined agreements</w:t>
            </w:r>
            <w:r>
              <w:rPr>
                <w:lang w:eastAsia="zh-CN" w:bidi="ar-KW"/>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Level of management exposure has been agreed upon and the CSP offering the NSaaS service is aware of it.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The CS</w:t>
            </w:r>
            <w:r>
              <w:rPr>
                <w:lang w:eastAsia="zh-CN" w:bidi="ar-KW"/>
              </w:rPr>
              <w:t>C</w:t>
            </w:r>
            <w:r>
              <w:rPr>
                <w:lang w:eastAsia="zh-CN" w:bidi="ar-KW"/>
              </w:rPr>
              <w:t xml:space="preserve"> </w:t>
            </w:r>
            <w:r>
              <w:rPr>
                <w:lang w:eastAsia="zh-CN" w:bidi="ar-KW"/>
              </w:rPr>
              <w:t xml:space="preserve">consuming NSaaS </w:t>
            </w:r>
            <w:r>
              <w:rPr>
                <w:lang w:eastAsia="zh-CN" w:bidi="ar-KW"/>
              </w:rPr>
              <w:t xml:space="preserve">wants to get </w:t>
            </w:r>
            <w:r>
              <w:rPr>
                <w:lang w:eastAsia="zh-CN" w:bidi="ar-KW"/>
              </w:rPr>
              <w:t xml:space="preserve">certain </w:t>
            </w:r>
            <w:r>
              <w:rPr>
                <w:lang w:eastAsia="zh-CN" w:bidi="ar-KW"/>
              </w:rPr>
              <w:t xml:space="preserve">management </w:t>
            </w:r>
            <w:r>
              <w:rPr>
                <w:lang w:eastAsia="zh-CN" w:bidi="ar-KW"/>
              </w:rPr>
              <w:t>capability to manage</w:t>
            </w:r>
            <w:r>
              <w:rPr>
                <w:lang w:eastAsia="zh-CN" w:bidi="ar-KW"/>
              </w:rPr>
              <w:t xml:space="preserve"> the </w:t>
            </w:r>
            <w:r>
              <w:rPr/>
              <w:t>NetworkSlice instance</w:t>
            </w:r>
            <w:r>
              <w:rPr>
                <w:lang w:eastAsia="zh-CN" w:bidi="ar-KW"/>
              </w:rPr>
              <w:t>, e.g., PM, FM, CM, based on the mutual agreement between CSC and CSP</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bidi="ar-KW"/>
              </w:rPr>
              <w:t xml:space="preserve">The CSC consuming NSaaS </w:t>
            </w:r>
            <w:r>
              <w:rPr>
                <w:lang w:eastAsia="zh-CN" w:bidi="ar-KW"/>
              </w:rPr>
              <w:t xml:space="preserve">sends </w:t>
            </w:r>
            <w:r>
              <w:rPr>
                <w:rFonts w:eastAsia="MS Mincho;ＭＳ 明朝"/>
                <w:lang w:eastAsia="ja-JP" w:bidi="ar-KW"/>
              </w:rPr>
              <w:t xml:space="preserve">requests </w:t>
            </w:r>
            <w:r>
              <w:rPr>
                <w:lang w:eastAsia="zh-CN" w:bidi="ar-KW"/>
              </w:rPr>
              <w:t xml:space="preserve">to </w:t>
            </w:r>
            <w:r>
              <w:rPr>
                <w:rFonts w:eastAsia="MS Mincho;ＭＳ 明朝"/>
                <w:lang w:eastAsia="ja-JP" w:bidi="ar-KW"/>
              </w:rPr>
              <w:t xml:space="preserve">the 3GPP management system </w:t>
            </w:r>
            <w:r>
              <w:rPr>
                <w:lang w:eastAsia="zh-CN" w:bidi="ar-KW"/>
              </w:rPr>
              <w:t xml:space="preserve">for </w:t>
            </w:r>
            <w:r>
              <w:rPr>
                <w:rFonts w:eastAsia="MS Mincho;ＭＳ 明朝"/>
                <w:lang w:eastAsia="ja-JP" w:bidi="ar-KW"/>
              </w:rPr>
              <w:t xml:space="preserve">the exposure of </w:t>
            </w:r>
            <w:r>
              <w:rPr>
                <w:lang w:eastAsia="zh-CN" w:bidi="ar-KW"/>
              </w:rPr>
              <w:t xml:space="preserve">management </w:t>
            </w:r>
            <w:r>
              <w:rPr>
                <w:lang w:eastAsia="zh-CN" w:bidi="ar-KW"/>
              </w:rPr>
              <w:t>capability</w:t>
            </w:r>
            <w:r>
              <w:rPr>
                <w:lang w:eastAsia="zh-CN" w:bidi="ar-KW"/>
              </w:rPr>
              <w:t xml:space="preserve"> </w:t>
            </w:r>
            <w:r>
              <w:rPr>
                <w:rFonts w:eastAsia="MS Mincho;ＭＳ 明朝"/>
                <w:lang w:eastAsia="ja-JP" w:bidi="ar-KW"/>
              </w:rPr>
              <w:t xml:space="preserve">of </w:t>
            </w:r>
            <w:r>
              <w:rPr/>
              <w:t>NetworkSlice instance</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bidi="ar-KW"/>
              </w:rPr>
              <w:t xml:space="preserve">The </w:t>
            </w:r>
            <w:r>
              <w:rPr>
                <w:lang w:eastAsia="zh-CN" w:bidi="ar-KW"/>
              </w:rPr>
              <w:t>3GPP management system</w:t>
            </w:r>
            <w:r>
              <w:rPr>
                <w:lang w:eastAsia="zh-CN" w:bidi="ar-KW"/>
              </w:rPr>
              <w:t xml:space="preserve"> provides</w:t>
            </w:r>
            <w:r>
              <w:rPr>
                <w:lang w:eastAsia="zh-CN" w:bidi="ar-KW"/>
              </w:rPr>
              <w:t xml:space="preserve"> the CSC consuming NSaaS with the requested capability via appropriate methods, e.g., exposing network slice management service to the CSC.</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w:t>
            </w:r>
            <w:r>
              <w:rPr>
                <w:lang w:eastAsia="zh-CN" w:bidi="ar-KW"/>
              </w:rPr>
              <w:t>he network slice management capability</w:t>
            </w:r>
            <w:r>
              <w:rPr>
                <w:lang w:eastAsia="zh-CN" w:bidi="ar-KW"/>
              </w:rPr>
              <w:t xml:space="preserve"> </w:t>
            </w:r>
            <w:r>
              <w:rPr>
                <w:lang w:eastAsia="zh-CN" w:bidi="ar-KW"/>
              </w:rPr>
              <w:t xml:space="preserve">is </w:t>
            </w:r>
            <w:r>
              <w:rPr>
                <w:lang w:eastAsia="zh-CN" w:bidi="ar-KW"/>
              </w:rPr>
              <w:t>provided</w:t>
            </w:r>
            <w:r>
              <w:rPr>
                <w:lang w:eastAsia="zh-CN" w:bidi="ar-KW"/>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limited network slice management capability has been exposed to the CSC consuming NSaaS.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val="es-ES" w:bidi="ar-KW"/>
              </w:rPr>
            </w:pPr>
            <w:r>
              <w:rPr>
                <w:lang w:val="es-ES" w:bidi="ar-KW"/>
              </w:rPr>
              <w:t>REQ-3GPPMS -CON-</w:t>
            </w:r>
            <w:r>
              <w:rPr>
                <w:lang w:val="es-ES" w:bidi="ar-KW"/>
              </w:rPr>
              <w:t>30</w:t>
            </w:r>
            <w:r>
              <w:rPr>
                <w:lang w:val="es-ES" w:bidi="ar-KW"/>
              </w:rPr>
              <w:t>, REQ-3GPPMS -CON-</w:t>
            </w:r>
            <w:r>
              <w:rPr>
                <w:lang w:val="es-ES" w:bidi="ar-KW"/>
              </w:rPr>
              <w:t>31</w:t>
            </w:r>
            <w:r>
              <w:rPr>
                <w:lang w:val="es-ES" w:bidi="ar-KW"/>
              </w:rPr>
              <w:t>, REQ-3GPPMS -CON-</w:t>
            </w:r>
            <w:r>
              <w:rPr>
                <w:lang w:val="es-ES" w:bidi="ar-KW"/>
              </w:rPr>
              <w:t>32</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val="es-ES" w:bidi="ar-KW"/>
              </w:rPr>
            </w:pPr>
            <w:r>
              <w:rPr>
                <w:lang w:val="es-ES" w:bidi="ar-KW"/>
              </w:rPr>
            </w:r>
          </w:p>
        </w:tc>
      </w:tr>
    </w:tbl>
    <w:p>
      <w:pPr>
        <w:pStyle w:val="Normal"/>
        <w:rPr>
          <w:rFonts w:eastAsia="SimSun;宋体"/>
          <w:lang w:val="es-ES" w:eastAsia="zh-CN"/>
        </w:rPr>
      </w:pPr>
      <w:r>
        <w:rPr>
          <w:rFonts w:eastAsia="SimSun;宋体"/>
          <w:lang w:val="es-ES" w:eastAsia="zh-CN"/>
        </w:rPr>
      </w:r>
    </w:p>
    <w:p>
      <w:pPr>
        <w:pStyle w:val="Heading3"/>
        <w:rPr/>
      </w:pPr>
      <w:bookmarkStart w:id="76" w:name="__RefHeading___Toc130215380"/>
      <w:bookmarkEnd w:id="76"/>
      <w:r>
        <w:rPr/>
        <w:t>5.4.</w:t>
      </w:r>
      <w:r>
        <w:rPr>
          <w:rFonts w:eastAsia="SimSun;宋体"/>
          <w:lang w:eastAsia="zh-CN"/>
        </w:rPr>
        <w:t>13</w:t>
      </w:r>
      <w:r>
        <w:rPr/>
        <w:tab/>
        <w:t>To modify the network slice instance due to changed demand</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 xml:space="preserve">To </w:t>
            </w:r>
            <w:r>
              <w:rPr>
                <w:lang w:eastAsia="zh-CN" w:bidi="ar-KW"/>
              </w:rPr>
              <w:t xml:space="preserve">modify a </w:t>
            </w:r>
            <w:r>
              <w:rPr/>
              <w:t>NetworkSlice instance</w:t>
            </w:r>
            <w:r>
              <w:rPr>
                <w:lang w:eastAsia="zh-CN" w:bidi="ar-KW"/>
              </w:rPr>
              <w:t xml:space="preserve"> due to changed demand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 xml:space="preserve">A Network Operator (NOP) </w:t>
            </w:r>
            <w:r>
              <w:rPr/>
              <w:t>plays the role of a Network Slice Provider (NSP).</w:t>
            </w:r>
            <w:r>
              <w:rPr>
                <w:lang w:eastAsia="zh-CN" w:bidi="ar-KW"/>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3GPP management system</w:t>
            </w:r>
            <w:r>
              <w:rPr>
                <w:lang w:eastAsia="zh-CN" w:bidi="ar-KW"/>
              </w:rPr>
              <w:t xml:space="preser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bidi="ar-KW"/>
              </w:rPr>
            </w:pPr>
            <w:r>
              <w:rPr>
                <w:lang w:eastAsia="zh-CN" w:bidi="ar-KW"/>
              </w:rPr>
              <w:t>None</w:t>
            </w:r>
          </w:p>
          <w:p>
            <w:pPr>
              <w:pStyle w:val="TAL"/>
              <w:rPr>
                <w:lang w:eastAsia="zh-CN" w:bidi="ar-KW"/>
              </w:rPr>
            </w:pPr>
            <w:r>
              <w:rPr>
                <w:lang w:eastAsia="zh-CN" w:bidi="ar-KW"/>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bidi="ar-KW"/>
              </w:rPr>
            </w:pPr>
            <w:r>
              <w:rPr>
                <w:rFonts w:eastAsia="MS Mincho;ＭＳ 明朝"/>
                <w:lang w:eastAsia="ja-JP" w:bidi="ar-KW"/>
              </w:rPr>
              <w:t xml:space="preserve">A network slice is activated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bidi="ar-KW"/>
              </w:rPr>
            </w:pPr>
            <w:r>
              <w:rPr>
                <w:rFonts w:eastAsia="MS Mincho;ＭＳ 明朝"/>
                <w:lang w:eastAsia="ja-JP"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bidi="ar-KW"/>
              </w:rPr>
              <w:t xml:space="preserve">The </w:t>
            </w:r>
            <w:r>
              <w:rPr>
                <w:lang w:eastAsia="zh-CN"/>
              </w:rPr>
              <w:t>NOP</w:t>
            </w:r>
            <w:r>
              <w:rPr>
                <w:rFonts w:eastAsia="MS Mincho;ＭＳ 明朝"/>
                <w:lang w:eastAsia="ja-JP" w:bidi="ar-KW"/>
              </w:rPr>
              <w:t xml:space="preserve"> has received a request to modify the capacity of a </w:t>
            </w:r>
            <w:r>
              <w:rPr/>
              <w:t>NetworkSlice instance</w:t>
            </w:r>
            <w:r>
              <w:rPr>
                <w:lang w:eastAsia="zh-CN" w:bidi="ar-KW"/>
              </w:rPr>
              <w:t>. For example, in case there is an increased demand in call capacity in specific geographical area, the request indicates the needed capacity increase amount in that specific geographical area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1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bidi="ar-KW"/>
              </w:rPr>
              <w:t>The NOP initiates the 3GPP management system to process the request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bidi="ar-KW"/>
              </w:rPr>
            </w:pPr>
            <w:r>
              <w:rPr>
                <w:rFonts w:eastAsia="MS Mincho;ＭＳ 明朝"/>
                <w:lang w:eastAsia="ja-JP"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2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The 3GPP management system</w:t>
            </w:r>
            <w:r>
              <w:rPr>
                <w:lang w:eastAsia="zh-CN" w:bidi="ar-KW"/>
              </w:rPr>
              <w:t xml:space="preserve"> </w:t>
            </w:r>
            <w:r>
              <w:rPr>
                <w:lang w:eastAsia="zh-CN" w:bidi="ar-KW"/>
              </w:rPr>
              <w:t>analyses the request and identifies that one or more supporting network slice subnets need to be modified with X1 amount, X2 amount, X3 amount etc.</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3GPP system derives new TN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3GPP management system initiates modification of the capacity of the identified supporting slice subnets with X1 amount, X2 amount, X3 amount etc</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Step 5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bidi="ar-KW"/>
              </w:rPr>
              <w:t>3GPP system communicates new TN requirements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Ends when</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All capacity modification activities (of step 3) have been completed.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bidi="ar-KW"/>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zh-CN"/>
              </w:rPr>
            </w:pPr>
            <w:r>
              <w:rPr>
                <w:b/>
                <w:lang w:eastAsia="zh-CN"/>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lang w:eastAsia="zh-CN"/>
              </w:rPr>
              <w:t>T</w:t>
            </w:r>
            <w:r>
              <w:rPr>
                <w:rFonts w:cs="Arial" w:ascii="Arial" w:hAnsi="Arial"/>
                <w:sz w:val="18"/>
                <w:lang w:eastAsia="zh-CN"/>
              </w:rPr>
              <w:t xml:space="preserve">he </w:t>
            </w:r>
            <w:r>
              <w:rPr/>
              <w:t>NetworkSlice instance</w:t>
            </w:r>
            <w:r>
              <w:rPr>
                <w:rFonts w:cs="Arial" w:ascii="Arial" w:hAnsi="Arial"/>
                <w:sz w:val="18"/>
                <w:lang w:eastAsia="zh-CN"/>
              </w:rPr>
              <w:t xml:space="preserve"> capacity is modified according to demand.</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bidi="ar-KW"/>
              </w:rPr>
            </w:pPr>
            <w:r>
              <w:rPr>
                <w:rFonts w:cs="Arial"/>
                <w:sz w:val="18"/>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Traceability</w:t>
            </w:r>
          </w:p>
        </w:tc>
        <w:tc>
          <w:tcPr>
            <w:tcW w:w="6649" w:type="dxa"/>
            <w:tcBorders>
              <w:top w:val="single" w:sz="4" w:space="0" w:color="000000"/>
              <w:left w:val="single" w:sz="4" w:space="0" w:color="000000"/>
              <w:bottom w:val="single" w:sz="4" w:space="0" w:color="000000"/>
              <w:right w:val="single" w:sz="4" w:space="0" w:color="000000"/>
            </w:tcBorders>
          </w:tcPr>
          <w:p>
            <w:pPr>
              <w:pStyle w:val="TAH"/>
              <w:jc w:val="left"/>
              <w:rPr>
                <w:rFonts w:eastAsia="SimSun;宋体"/>
                <w:lang w:val="es-ES" w:eastAsia="zh-CN" w:bidi="ar-KW"/>
              </w:rPr>
            </w:pPr>
            <w:r>
              <w:rPr>
                <w:b w:val="false"/>
                <w:iCs/>
                <w:lang w:val="es-ES" w:eastAsia="en-IE"/>
              </w:rPr>
              <w:t>REQ-3GPPMS-CON-17</w:t>
            </w:r>
            <w:r>
              <w:rPr>
                <w:iCs/>
                <w:lang w:val="es-ES" w:eastAsia="en-IE"/>
              </w:rPr>
              <w:t xml:space="preserve">, </w:t>
            </w:r>
            <w:r>
              <w:rPr>
                <w:b w:val="false"/>
                <w:bCs/>
                <w:lang w:val="es-ES"/>
              </w:rPr>
              <w:t>REQ-</w:t>
            </w:r>
            <w:r>
              <w:rPr>
                <w:b w:val="false"/>
                <w:lang w:val="es-ES" w:eastAsia="zh-CN"/>
              </w:rPr>
              <w:t>3GPPMS</w:t>
            </w:r>
            <w:r>
              <w:rPr>
                <w:b w:val="false"/>
                <w:bCs/>
                <w:lang w:val="es-ES"/>
              </w:rPr>
              <w:t xml:space="preserve">-CON-20, </w:t>
            </w:r>
            <w:r>
              <w:rPr>
                <w:b w:val="false"/>
                <w:lang w:val="es-ES" w:eastAsia="ja-JP"/>
              </w:rPr>
              <w:t>REQ-5GNS-CON-</w:t>
            </w:r>
            <w:r>
              <w:rPr>
                <w:rFonts w:eastAsia="SimSun;宋体"/>
                <w:b w:val="false"/>
                <w:lang w:val="es-ES" w:eastAsia="zh-CN"/>
              </w:rPr>
              <w:t>9</w:t>
            </w:r>
            <w:r>
              <w:rPr>
                <w:b w:val="false"/>
                <w:lang w:val="es-ES" w:eastAsia="zh-CN"/>
              </w:rPr>
              <w:t xml:space="preserve">, </w:t>
            </w:r>
            <w:r>
              <w:rPr>
                <w:b w:val="false"/>
                <w:lang w:val="es-ES" w:eastAsia="ja-JP"/>
              </w:rPr>
              <w:t>REQ-5GNS-CON-</w:t>
            </w:r>
            <w:r>
              <w:rPr>
                <w:rFonts w:eastAsia="SimSun;宋体"/>
                <w:b w:val="false"/>
                <w:lang w:val="es-ES" w:eastAsia="zh-CN"/>
              </w:rPr>
              <w:t>10</w:t>
            </w:r>
            <w:r>
              <w:rPr>
                <w:b w:val="false"/>
                <w:lang w:val="es-ES" w:eastAsia="zh-CN"/>
              </w:rPr>
              <w:t xml:space="preserve">, </w:t>
            </w:r>
            <w:r>
              <w:rPr>
                <w:b w:val="false"/>
                <w:lang w:val="es-ES" w:eastAsia="ja-JP"/>
              </w:rPr>
              <w:t>REQ-5GNS-CON-</w:t>
            </w:r>
            <w:r>
              <w:rPr>
                <w:rFonts w:eastAsia="SimSun;宋体"/>
                <w:b w:val="false"/>
                <w:lang w:val="es-ES" w:eastAsia="zh-CN"/>
              </w:rPr>
              <w:t>11</w:t>
            </w:r>
            <w:r>
              <w:rPr>
                <w:b w:val="false"/>
                <w:lang w:val="es-ES" w:eastAsia="zh-CN"/>
              </w:rPr>
              <w:t xml:space="preserve">, </w:t>
            </w:r>
            <w:r>
              <w:rPr>
                <w:b w:val="false"/>
                <w:lang w:val="es-ES" w:eastAsia="ja-JP"/>
              </w:rPr>
              <w:t>REQ-5GNS-CON-</w:t>
            </w:r>
            <w:r>
              <w:rPr>
                <w:rFonts w:eastAsia="SimSun;宋体"/>
                <w:b w:val="false"/>
                <w:lang w:val="es-ES" w:eastAsia="zh-CN"/>
              </w:rPr>
              <w:t>12</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s-ES" w:eastAsia="zh-CN" w:bidi="ar-KW"/>
              </w:rPr>
            </w:pPr>
            <w:r>
              <w:rPr>
                <w:rFonts w:eastAsia="SimSun;宋体"/>
                <w:lang w:val="es-ES" w:eastAsia="zh-CN" w:bidi="ar-KW"/>
              </w:rPr>
            </w:r>
          </w:p>
        </w:tc>
      </w:tr>
    </w:tbl>
    <w:p>
      <w:pPr>
        <w:pStyle w:val="Normal"/>
        <w:rPr>
          <w:rFonts w:eastAsia="SimSun;宋体"/>
          <w:lang w:val="es-ES" w:eastAsia="zh-CN"/>
        </w:rPr>
      </w:pPr>
      <w:r>
        <w:rPr>
          <w:rFonts w:eastAsia="SimSun;宋体"/>
          <w:lang w:val="es-ES" w:eastAsia="zh-CN"/>
        </w:rPr>
      </w:r>
    </w:p>
    <w:p>
      <w:pPr>
        <w:pStyle w:val="Heading3"/>
        <w:rPr/>
      </w:pPr>
      <w:bookmarkStart w:id="77" w:name="__RefHeading___Toc130215381"/>
      <w:bookmarkEnd w:id="77"/>
      <w:r>
        <w:rPr>
          <w:lang w:eastAsia="zh-CN"/>
        </w:rPr>
        <w:t>5.4.</w:t>
      </w:r>
      <w:r>
        <w:rPr>
          <w:rFonts w:eastAsia="SimSun;宋体"/>
          <w:lang w:eastAsia="zh-CN"/>
        </w:rPr>
        <w:t>14</w:t>
      </w:r>
      <w:r>
        <w:rPr>
          <w:lang w:eastAsia="zh-CN"/>
        </w:rPr>
        <w:tab/>
      </w:r>
      <w:r>
        <w:rPr>
          <w:lang w:eastAsia="zh-CN"/>
        </w:rPr>
        <w:t>Management data analytics for 5G networ</w:t>
      </w:r>
      <w:r>
        <w:rPr/>
        <w:t>ks</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To </w:t>
            </w:r>
            <w:r>
              <w:rPr>
                <w:lang w:eastAsia="zh-CN"/>
              </w:rPr>
              <w:t>provide management data analytics services to authorized customers (e.g., re-configuring for more efficient operation and maintenance)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Network Operator (NOP)</w:t>
            </w:r>
          </w:p>
          <w:p>
            <w:pPr>
              <w:pStyle w:val="TAL"/>
              <w:rPr>
                <w:lang w:eastAsia="zh-CN"/>
              </w:rPr>
            </w:pPr>
            <w:r>
              <w:rPr>
                <w:lang w:eastAsia="zh-CN"/>
              </w:rPr>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NetworkSlice instance</w:t>
            </w:r>
          </w:p>
          <w:p>
            <w:pPr>
              <w:pStyle w:val="TAL"/>
              <w:rPr>
                <w:lang w:eastAsia="zh-CN"/>
              </w:rPr>
            </w:pPr>
            <w:r>
              <w:rPr>
                <w:lang w:eastAsia="zh-CN"/>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3GPP management system has the capability to collect the related network data for analysis.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3GPP management system</w:t>
            </w:r>
            <w:r>
              <w:rPr>
                <w:lang w:eastAsia="zh-CN"/>
              </w:rPr>
              <w:t xml:space="preserve"> </w:t>
            </w:r>
            <w:r>
              <w:rPr>
                <w:lang w:eastAsia="zh-CN"/>
              </w:rPr>
              <w:t>receives network data analytics request.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w:t>
            </w:r>
            <w:r>
              <w:rPr>
                <w:b/>
                <w:lang w:eastAsia="zh-CN" w:bidi="ar-KW"/>
              </w:rPr>
              <w:t>tep</w:t>
            </w:r>
            <w:r>
              <w:rPr>
                <w:b/>
                <w:lang w:eastAsia="zh-CN" w:bidi="ar-KW"/>
              </w:rPr>
              <w:t xml:space="preserve"> </w:t>
            </w:r>
            <w:r>
              <w:rPr>
                <w:b/>
                <w:lang w:eastAsia="zh-CN" w:bidi="ar-KW"/>
              </w:rPr>
              <w:t>1</w:t>
            </w:r>
            <w:r>
              <w:rPr>
                <w:b/>
                <w:lang w:eastAsia="zh-CN"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3GPP management system checks if the existing management data is sufficient to generate the network data analytics information.3GPP management system may trigger to obtain more network data for analytics purpose, such as new measurement jobs, subscriptions to alarm notifications.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w:t>
            </w:r>
            <w:r>
              <w:rPr>
                <w:b/>
                <w:lang w:eastAsia="zh-CN" w:bidi="ar-KW"/>
              </w:rPr>
              <w:t>tep</w:t>
            </w:r>
            <w:r>
              <w:rPr>
                <w:b/>
                <w:lang w:eastAsia="zh-CN" w:bidi="ar-KW"/>
              </w:rPr>
              <w:t xml:space="preserve"> </w:t>
            </w:r>
            <w:r>
              <w:rPr>
                <w:b/>
                <w:lang w:eastAsia="zh-CN" w:bidi="ar-KW"/>
              </w:rPr>
              <w:t>2</w:t>
            </w:r>
            <w:r>
              <w:rPr>
                <w:b/>
                <w:lang w:eastAsia="zh-CN"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For management data analytics purposes, 3GPP management system may request services (e.g., management data analytics, PM, FM) from the related </w:t>
            </w:r>
            <w:r>
              <w:rPr/>
              <w:t>NetworkSlice instance</w:t>
            </w:r>
            <w:r>
              <w:rPr>
                <w:lang w:eastAsia="zh-CN"/>
              </w:rPr>
              <w:t xml:space="preserve"> constituents.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Step </w:t>
            </w:r>
            <w:r>
              <w:rPr>
                <w:b/>
                <w:lang w:eastAsia="zh-CN" w:bidi="ar-KW"/>
              </w:rPr>
              <w:t>3</w:t>
            </w:r>
            <w:r>
              <w:rPr>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3GPP management system sends the analytics results to the NOP.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NOP has the required network data analytics information.</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 NOP receives network data analytics information from the 3GPP management system, the information could be utilized for optimizing the network.</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H"/>
              <w:jc w:val="left"/>
              <w:rPr>
                <w:rFonts w:eastAsia="SimSun;宋体"/>
                <w:b w:val="false"/>
                <w:b w:val="false"/>
                <w:lang w:val="es-ES" w:bidi="ar-KW"/>
              </w:rPr>
            </w:pPr>
            <w:r>
              <w:rPr>
                <w:lang w:val="es-ES" w:eastAsia="zh-CN"/>
              </w:rPr>
              <w:t>REQ-5GNS-CON-</w:t>
            </w:r>
            <w:r>
              <w:rPr>
                <w:rFonts w:eastAsia="SimSun;宋体"/>
                <w:lang w:val="es-ES" w:eastAsia="zh-CN"/>
              </w:rPr>
              <w:t>13</w:t>
            </w:r>
            <w:r>
              <w:rPr>
                <w:lang w:val="es-ES" w:eastAsia="zh-CN"/>
              </w:rPr>
              <w:t>,</w:t>
            </w:r>
            <w:r>
              <w:rPr>
                <w:lang w:val="es-ES" w:eastAsia="zh-CN"/>
              </w:rPr>
              <w:t>REQ-5GNS-CON-</w:t>
            </w:r>
            <w:r>
              <w:rPr>
                <w:rFonts w:eastAsia="SimSun;宋体"/>
                <w:lang w:val="es-ES" w:eastAsia="zh-CN"/>
              </w:rPr>
              <w:t>14</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val="false"/>
                <w:b w:val="false"/>
                <w:lang w:val="es-ES" w:bidi="ar-KW"/>
              </w:rPr>
            </w:pPr>
            <w:r>
              <w:rPr>
                <w:rFonts w:eastAsia="SimSun;宋体"/>
                <w:b w:val="false"/>
                <w:lang w:val="es-ES" w:bidi="ar-KW"/>
              </w:rPr>
            </w:r>
          </w:p>
        </w:tc>
      </w:tr>
    </w:tbl>
    <w:p>
      <w:pPr>
        <w:pStyle w:val="Normal"/>
        <w:rPr>
          <w:lang w:val="es-ES"/>
        </w:rPr>
      </w:pPr>
      <w:r>
        <w:rPr>
          <w:lang w:val="es-ES"/>
        </w:rPr>
      </w:r>
    </w:p>
    <w:p>
      <w:pPr>
        <w:pStyle w:val="Heading3"/>
        <w:rPr>
          <w:lang w:eastAsia="zh-CN"/>
        </w:rPr>
      </w:pPr>
      <w:bookmarkStart w:id="78" w:name="__RefHeading___Toc130215382"/>
      <w:bookmarkEnd w:id="78"/>
      <w:r>
        <w:rPr>
          <w:lang w:eastAsia="zh-CN"/>
        </w:rPr>
        <w:t>5.4.</w:t>
      </w:r>
      <w:r>
        <w:rPr>
          <w:rFonts w:eastAsia="SimSun;宋体"/>
          <w:lang w:eastAsia="zh-CN"/>
        </w:rPr>
        <w:t>15</w:t>
      </w:r>
      <w:r>
        <w:rPr>
          <w:lang w:eastAsia="zh-CN"/>
        </w:rPr>
        <w:tab/>
      </w:r>
      <w:r>
        <w:rPr>
          <w:lang w:eastAsia="zh-CN"/>
        </w:rPr>
        <w:t xml:space="preserve">Capacity management of network slice instances and network slice subnet instances </w:t>
      </w:r>
    </w:p>
    <w:tbl>
      <w:tblPr>
        <w:tblW w:w="9639" w:type="dxa"/>
        <w:jc w:val="center"/>
        <w:tblInd w:w="0" w:type="dxa"/>
        <w:tblLayout w:type="fixed"/>
        <w:tblCellMar>
          <w:top w:w="0" w:type="dxa"/>
          <w:left w:w="28" w:type="dxa"/>
          <w:bottom w:w="0" w:type="dxa"/>
          <w:right w:w="108" w:type="dxa"/>
        </w:tblCellMar>
      </w:tblPr>
      <w:tblGrid>
        <w:gridCol w:w="1631"/>
        <w:gridCol w:w="6649"/>
        <w:gridCol w:w="1359"/>
      </w:tblGrid>
      <w:tr>
        <w:trPr>
          <w:tblHeader w:val="true"/>
          <w:cantSplit w:val="true"/>
        </w:trPr>
        <w:tc>
          <w:tcPr>
            <w:tcW w:w="163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Use case stage</w:t>
            </w:r>
          </w:p>
        </w:tc>
        <w:tc>
          <w:tcPr>
            <w:tcW w:w="66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bidi="ar-KW"/>
              </w:rPr>
            </w:pPr>
            <w:r>
              <w:rPr>
                <w:lang w:bidi="ar-KW"/>
              </w:rPr>
              <w:t>Evolution/Specification</w:t>
            </w:r>
          </w:p>
        </w:tc>
        <w:tc>
          <w:tcPr>
            <w:tcW w:w="135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lang w:bidi="ar-KW"/>
              </w:rPr>
              <w:t>&lt;&lt;Uses&gt;&gt;</w:t>
              <w:br/>
              <w:t>Related use</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Goal </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To support capacity management of </w:t>
            </w:r>
            <w:r>
              <w:rPr/>
              <w:t>NetworkSlice instance</w:t>
            </w:r>
            <w:r>
              <w:rPr>
                <w:lang w:eastAsia="zh-CN"/>
              </w:rPr>
              <w:t xml:space="preserve">s and NetworkSliceSubnet instances.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Actors and Roles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 Network Operator (NOP) </w:t>
            </w:r>
            <w:r>
              <w:rPr/>
              <w:t xml:space="preserve">plays the role of a Network Slice Provider responsible for the network slice </w:t>
            </w:r>
            <w:r>
              <w:rPr>
                <w:lang w:eastAsia="ko-KR"/>
              </w:rPr>
              <w:t>capacity management</w:t>
            </w:r>
            <w:r>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Telecom resources</w:t>
            </w:r>
          </w:p>
        </w:tc>
        <w:tc>
          <w:tcPr>
            <w:tcW w:w="664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management system</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Assumptions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Pre-conditions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color w:val="000000"/>
                <w:szCs w:val="18"/>
                <w:lang w:eastAsia="zh-CN"/>
              </w:rPr>
              <w:t xml:space="preserve">The capacity optimization </w:t>
            </w:r>
            <w:r>
              <w:rPr>
                <w:color w:val="000000"/>
                <w:szCs w:val="18"/>
                <w:lang w:eastAsia="zh-CN"/>
              </w:rPr>
              <w:t xml:space="preserve">objectives </w:t>
            </w:r>
            <w:r>
              <w:rPr>
                <w:color w:val="000000"/>
                <w:szCs w:val="18"/>
                <w:lang w:eastAsia="zh-CN"/>
              </w:rPr>
              <w:t>ha</w:t>
            </w:r>
            <w:r>
              <w:rPr>
                <w:color w:val="000000"/>
                <w:szCs w:val="18"/>
                <w:lang w:eastAsia="zh-CN"/>
              </w:rPr>
              <w:t>ve</w:t>
            </w:r>
            <w:r>
              <w:rPr>
                <w:color w:val="000000"/>
                <w:szCs w:val="18"/>
                <w:lang w:eastAsia="zh-CN"/>
              </w:rPr>
              <w:t xml:space="preserve"> been set by the NOP</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Begins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w:t>
            </w:r>
            <w:r>
              <w:rPr>
                <w:lang w:eastAsia="zh-CN"/>
              </w:rPr>
              <w:t>NOP requests</w:t>
            </w:r>
            <w:r>
              <w:rPr>
                <w:lang w:eastAsia="zh-CN"/>
              </w:rPr>
              <w:t xml:space="preserve"> capacity management process of the </w:t>
            </w:r>
            <w:r>
              <w:rPr/>
              <w:t>NetworkSlice instance</w:t>
            </w:r>
            <w:r>
              <w:rPr>
                <w:lang w:eastAsia="zh-CN"/>
              </w:rPr>
              <w:t xml:space="preserve">s and NetworkSliceSubnet instances when the pre-set resource optimization objectives need to be satisfied.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eastAsia="zh-CN" w:bidi="ar-KW"/>
              </w:rPr>
              <w:t>S</w:t>
            </w:r>
            <w:r>
              <w:rPr>
                <w:b/>
                <w:lang w:eastAsia="zh-CN" w:bidi="ar-KW"/>
              </w:rPr>
              <w:t>tep</w:t>
            </w:r>
            <w:r>
              <w:rPr>
                <w:b/>
                <w:lang w:eastAsia="zh-CN" w:bidi="ar-KW"/>
              </w:rPr>
              <w:t xml:space="preserve"> </w:t>
            </w:r>
            <w:r>
              <w:rPr>
                <w:b/>
                <w:lang w:eastAsia="zh-CN" w:bidi="ar-KW"/>
              </w:rPr>
              <w:t>1</w:t>
            </w:r>
            <w:r>
              <w:rPr>
                <w:b/>
                <w:lang w:eastAsia="zh-CN"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3GPP management system obtains information needed for the optimization process such as network slice provisioning requirements, existing active or non-active </w:t>
            </w:r>
            <w:r>
              <w:rPr/>
              <w:t>NetworkSlice instance</w:t>
            </w:r>
            <w:r>
              <w:rPr>
                <w:lang w:eastAsia="zh-CN"/>
              </w:rPr>
              <w:t xml:space="preserve"> and/or NetworkSliceSubnet instance resource information, and performance measurement data by requesting the feasibility check operation. </w:t>
            </w:r>
          </w:p>
        </w:tc>
        <w:tc>
          <w:tcPr>
            <w:tcW w:w="1359" w:type="dxa"/>
            <w:tcBorders>
              <w:top w:val="single" w:sz="4" w:space="0" w:color="000000"/>
              <w:left w:val="single" w:sz="4" w:space="0" w:color="000000"/>
              <w:bottom w:val="single" w:sz="4" w:space="0" w:color="000000"/>
              <w:right w:val="single" w:sz="4" w:space="0" w:color="000000"/>
            </w:tcBorders>
          </w:tcPr>
          <w:p>
            <w:pPr>
              <w:pStyle w:val="TAL"/>
              <w:rPr/>
            </w:pPr>
            <w:r>
              <w:rPr>
                <w:lang w:eastAsia="ko-KR" w:bidi="ar-KW"/>
              </w:rPr>
              <w:t>F</w:t>
            </w:r>
            <w:r>
              <w:rPr>
                <w:lang w:eastAsia="ko-KR" w:bidi="ar-KW"/>
              </w:rPr>
              <w:t xml:space="preserve">easibility </w:t>
            </w:r>
            <w:r>
              <w:rPr>
                <w:lang w:eastAsia="ko-KR" w:bidi="ar-KW"/>
              </w:rPr>
              <w:t>check</w:t>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Step </w:t>
            </w:r>
            <w:r>
              <w:rPr>
                <w:b/>
                <w:lang w:eastAsia="zh-CN" w:bidi="ar-KW"/>
              </w:rPr>
              <w:t>2</w:t>
            </w:r>
            <w:r>
              <w:rPr>
                <w:b/>
                <w:lang w:bidi="ar-KW"/>
              </w:rPr>
              <w:t xml:space="preserve"> (M)</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3GPP management system performs resource optimization process based on the information obtained in Step 1. The goal of the process is to find an optimal resource capacity availability against the target objective.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eastAsia="ko-KR" w:bidi="ar-KW"/>
              </w:rPr>
            </w:pPr>
            <w:r>
              <w:rPr>
                <w:b/>
                <w:lang w:eastAsia="ko-KR" w:bidi="ar-KW"/>
              </w:rPr>
              <w:t>Step 3 (M)</w:t>
            </w:r>
          </w:p>
        </w:tc>
        <w:tc>
          <w:tcPr>
            <w:tcW w:w="6649" w:type="dxa"/>
            <w:tcBorders>
              <w:top w:val="single" w:sz="4" w:space="0" w:color="000000"/>
              <w:left w:val="single" w:sz="4" w:space="0" w:color="000000"/>
              <w:bottom w:val="single" w:sz="4" w:space="0" w:color="000000"/>
              <w:right w:val="single" w:sz="4" w:space="0" w:color="000000"/>
            </w:tcBorders>
          </w:tcPr>
          <w:p>
            <w:pPr>
              <w:pStyle w:val="TAL"/>
              <w:rPr>
                <w:rFonts w:eastAsia="SimSun;宋体"/>
                <w:b/>
                <w:b/>
                <w:lang w:eastAsia="ko-KR" w:bidi="ar-KW"/>
              </w:rPr>
            </w:pPr>
            <w:r>
              <w:rPr>
                <w:lang w:eastAsia="zh-CN"/>
              </w:rPr>
              <w:t>The 3GPP management system proceeds with network slice (</w:t>
            </w:r>
            <w:r>
              <w:rPr/>
              <w:t>NetworkSlice instance</w:t>
            </w:r>
            <w:r>
              <w:rPr>
                <w:lang w:eastAsia="zh-CN"/>
              </w:rPr>
              <w:t xml:space="preserve"> and/or NetworkSliceSubnet instance) provisioning or modification processes until it meets the resource capacity optimization objective.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lang w:eastAsia="ko-KR" w:bidi="ar-KW"/>
              </w:rPr>
            </w:pPr>
            <w:r>
              <w:rPr>
                <w:rFonts w:eastAsia="SimSun;宋体"/>
                <w:b/>
                <w:lang w:eastAsia="ko-KR"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Step 4 (M)</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eastAsia="ko-KR" w:bidi="ar-KW"/>
              </w:rPr>
            </w:pPr>
            <w:r>
              <w:rPr>
                <w:lang w:eastAsia="zh-CN"/>
              </w:rPr>
              <w:t>The 3GPP management system updates capacity availability information after provisioning or modification processes.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eastAsia="ko-KR" w:bidi="ar-KW"/>
              </w:rPr>
            </w:pPr>
            <w:r>
              <w:rPr>
                <w:b/>
                <w:lang w:eastAsia="ko-KR"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 xml:space="preserve">Ends when </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The capacity management ends as it meets the optimization objective.</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Exceptions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lang w:eastAsia="zh-CN"/>
              </w:rPr>
              <w:t>One of the steps identified above fails.</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b/>
                <w:b/>
                <w:lang w:bidi="ar-KW"/>
              </w:rPr>
            </w:pPr>
            <w:r>
              <w:rPr>
                <w:b/>
                <w:lang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b/>
                <w:b/>
                <w:lang w:bidi="ar-KW"/>
              </w:rPr>
            </w:pPr>
            <w:r>
              <w:rPr>
                <w:b/>
                <w:lang w:bidi="ar-KW"/>
              </w:rPr>
              <w:t>Post-conditions</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NOP </w:t>
            </w:r>
            <w:r>
              <w:rPr>
                <w:lang w:eastAsia="zh-CN"/>
              </w:rPr>
              <w:t>receives</w:t>
            </w:r>
            <w:r>
              <w:rPr>
                <w:lang w:eastAsia="zh-CN"/>
              </w:rPr>
              <w:t xml:space="preserve"> the updated capacity management information </w:t>
            </w:r>
            <w:r>
              <w:rPr>
                <w:lang w:eastAsia="zh-CN"/>
              </w:rPr>
              <w:t>from the 3GPP management system</w:t>
            </w:r>
            <w:r>
              <w:rPr>
                <w:lang w:eastAsia="zh-CN"/>
              </w:rPr>
              <w:t>.</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r>
        <w:trPr>
          <w:cantSplit w:val="true"/>
        </w:trPr>
        <w:tc>
          <w:tcPr>
            <w:tcW w:w="1631" w:type="dxa"/>
            <w:tcBorders>
              <w:top w:val="single" w:sz="4" w:space="0" w:color="000000"/>
              <w:left w:val="single" w:sz="4" w:space="0" w:color="000000"/>
              <w:bottom w:val="single" w:sz="4" w:space="0" w:color="000000"/>
              <w:right w:val="single" w:sz="4" w:space="0" w:color="000000"/>
            </w:tcBorders>
          </w:tcPr>
          <w:p>
            <w:pPr>
              <w:pStyle w:val="TAL"/>
              <w:rPr/>
            </w:pPr>
            <w:r>
              <w:rPr>
                <w:b/>
                <w:lang w:bidi="ar-KW"/>
              </w:rPr>
              <w:t xml:space="preserve">Traceability </w:t>
            </w:r>
          </w:p>
        </w:tc>
        <w:tc>
          <w:tcPr>
            <w:tcW w:w="66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REQ-3GPPMS-CON-23 </w:t>
            </w:r>
          </w:p>
        </w:tc>
        <w:tc>
          <w:tcPr>
            <w:tcW w:w="135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bidi="ar-KW"/>
              </w:rPr>
            </w:pPr>
            <w:r>
              <w:rPr>
                <w:lang w:eastAsia="zh-CN" w:bidi="ar-KW"/>
              </w:rPr>
            </w:r>
          </w:p>
        </w:tc>
      </w:tr>
    </w:tbl>
    <w:p>
      <w:pPr>
        <w:pStyle w:val="Normal"/>
        <w:rPr>
          <w:lang w:eastAsia="zh-CN"/>
        </w:rPr>
      </w:pPr>
      <w:r>
        <w:rPr>
          <w:lang w:eastAsia="zh-CN"/>
        </w:rPr>
      </w:r>
    </w:p>
    <w:p>
      <w:pPr>
        <w:pStyle w:val="Heading1"/>
        <w:ind w:left="1134" w:hanging="1134"/>
        <w:rPr/>
      </w:pPr>
      <w:bookmarkStart w:id="79" w:name="__RefHeading___Toc130215383"/>
      <w:bookmarkEnd w:id="79"/>
      <w:r>
        <w:rPr/>
        <w:t>6</w:t>
        <w:tab/>
        <w:t>High level features</w:t>
      </w:r>
    </w:p>
    <w:p>
      <w:pPr>
        <w:pStyle w:val="Heading2"/>
        <w:rPr>
          <w:rFonts w:eastAsia="SimSun;宋体"/>
          <w:lang w:eastAsia="zh-CN"/>
        </w:rPr>
      </w:pPr>
      <w:bookmarkStart w:id="80" w:name="__RefHeading___Toc130215384"/>
      <w:bookmarkEnd w:id="80"/>
      <w:r>
        <w:rPr>
          <w:rFonts w:eastAsia="SimSun;宋体"/>
          <w:lang w:eastAsia="zh-CN"/>
        </w:rPr>
        <w:t>6.1</w:t>
        <w:tab/>
        <w:t>General</w:t>
      </w:r>
    </w:p>
    <w:p>
      <w:pPr>
        <w:pStyle w:val="Normal"/>
        <w:rPr/>
      </w:pPr>
      <w:r>
        <w:rPr/>
        <w:t>The present clause describes the high level features of the 5G management system and network slicing.</w:t>
      </w:r>
    </w:p>
    <w:p>
      <w:pPr>
        <w:pStyle w:val="Heading2"/>
        <w:rPr>
          <w:lang w:val="en-US"/>
        </w:rPr>
      </w:pPr>
      <w:bookmarkStart w:id="81" w:name="__RefHeading___Toc130215385"/>
      <w:bookmarkEnd w:id="81"/>
      <w:r>
        <w:rPr>
          <w:rFonts w:eastAsia="SimSun;宋体"/>
          <w:lang w:eastAsia="zh-CN"/>
        </w:rPr>
        <w:t>6.2</w:t>
        <w:tab/>
      </w:r>
      <w:r>
        <w:rPr>
          <w:lang w:val="en-US"/>
        </w:rPr>
        <w:t>Self-Organizing Networks (SON) for 5G networks</w:t>
      </w:r>
    </w:p>
    <w:p>
      <w:pPr>
        <w:pStyle w:val="Normal"/>
        <w:jc w:val="both"/>
        <w:rPr/>
      </w:pPr>
      <w:r>
        <w:rPr/>
        <w:t xml:space="preserve">In order to reduce the operating </w:t>
      </w:r>
      <w:r>
        <w:rPr>
          <w:lang w:eastAsia="zh-CN"/>
        </w:rPr>
        <w:t>e</w:t>
      </w:r>
      <w:r>
        <w:rPr/>
        <w:t xml:space="preserve">xpenses associated with the management of </w:t>
      </w:r>
      <w:r>
        <w:rPr>
          <w:lang w:eastAsia="zh-CN"/>
        </w:rPr>
        <w:t>increasing</w:t>
      </w:r>
      <w:r>
        <w:rPr/>
        <w:t xml:space="preserve"> number of nodes from more than one vendor the </w:t>
      </w:r>
      <w:r>
        <w:rPr>
          <w:lang w:eastAsia="zh-CN"/>
        </w:rPr>
        <w:t>feature</w:t>
      </w:r>
      <w:r>
        <w:rPr/>
        <w:t xml:space="preserve"> of the Self-Organizing Network (SON) was introduced. Automation of some network planning, configuration and optimisation processes via the use of SON functions can help the network operator to reduce operating </w:t>
      </w:r>
      <w:r>
        <w:rPr/>
        <w:t>e</w:t>
      </w:r>
      <w:r>
        <w:rPr/>
        <w:t>xpenses by reducing manual involvement in such tasks.</w:t>
      </w:r>
      <w:r>
        <w:rPr/>
        <w:t xml:space="preserve"> </w:t>
      </w:r>
      <w:r>
        <w:rPr/>
        <w:t>Based on the location of the SON algorithm, SON is categorized into four different solutions</w:t>
      </w:r>
      <w:r>
        <w:rPr>
          <w:lang w:eastAsia="zh-CN"/>
        </w:rPr>
        <w:t>:</w:t>
      </w:r>
      <w:r>
        <w:rPr>
          <w:lang w:eastAsia="zh-CN"/>
        </w:rPr>
        <w:t xml:space="preserve"> </w:t>
      </w:r>
      <w:r>
        <w:rPr/>
        <w:t>Cross Domain-Centralized SON</w:t>
      </w:r>
      <w:r>
        <w:rPr>
          <w:lang w:eastAsia="zh-CN"/>
        </w:rPr>
        <w:t>,</w:t>
      </w:r>
      <w:r>
        <w:rPr>
          <w:lang w:eastAsia="zh-CN"/>
        </w:rPr>
        <w:t xml:space="preserve"> </w:t>
      </w:r>
      <w:r>
        <w:rPr/>
        <w:t>Domain-Centralized SON</w:t>
      </w:r>
      <w:r>
        <w:rPr>
          <w:lang w:eastAsia="zh-CN"/>
        </w:rPr>
        <w:t>,</w:t>
      </w:r>
      <w:r>
        <w:rPr>
          <w:lang w:eastAsia="zh-CN"/>
        </w:rPr>
        <w:t xml:space="preserve"> </w:t>
      </w:r>
      <w:r>
        <w:rPr/>
        <w:t xml:space="preserve">Distributed SON and Hybrid SON. </w:t>
      </w:r>
    </w:p>
    <w:p>
      <w:pPr>
        <w:pStyle w:val="Heading2"/>
        <w:rPr>
          <w:rFonts w:eastAsia="SimSun;宋体"/>
          <w:lang w:eastAsia="zh-CN"/>
        </w:rPr>
      </w:pPr>
      <w:bookmarkStart w:id="82" w:name="__RefHeading___Toc130215386"/>
      <w:bookmarkEnd w:id="82"/>
      <w:r>
        <w:rPr>
          <w:rFonts w:eastAsia="SimSun;宋体"/>
          <w:lang w:eastAsia="zh-CN"/>
        </w:rPr>
        <w:t>6.3</w:t>
        <w:tab/>
        <w:t>Management data analytics for 5G networks</w:t>
      </w:r>
    </w:p>
    <w:p>
      <w:pPr>
        <w:pStyle w:val="Normal"/>
        <w:rPr>
          <w:rFonts w:eastAsia="SimSun;宋体"/>
          <w:lang w:eastAsia="zh-CN"/>
        </w:rPr>
      </w:pPr>
      <w:r>
        <w:rPr>
          <w:rFonts w:eastAsia="SimSun;宋体"/>
          <w:lang w:eastAsia="zh-CN"/>
        </w:rPr>
        <w:t xml:space="preserve">The 5G networks have capability to support a variety of communication services, such as IoT and eMBB. </w:t>
      </w:r>
      <w:r>
        <w:rPr>
          <w:rFonts w:eastAsia="SimSun;宋体"/>
          <w:lang w:eastAsia="zh-CN"/>
        </w:rPr>
        <w:t>The i</w:t>
      </w:r>
      <w:r>
        <w:rPr>
          <w:rFonts w:eastAsia="SimSun;宋体"/>
          <w:lang w:eastAsia="zh-CN"/>
        </w:rPr>
        <w:t xml:space="preserve">ncreasing flexibility of the networks to support services with diverse requirements may </w:t>
      </w:r>
      <w:r>
        <w:rPr>
          <w:lang w:eastAsia="zh-CN"/>
        </w:rPr>
        <w:t xml:space="preserve">present </w:t>
      </w:r>
      <w:r>
        <w:rPr>
          <w:rFonts w:eastAsia="SimSun;宋体"/>
          <w:lang w:eastAsia="zh-CN"/>
        </w:rPr>
        <w:t>operation</w:t>
      </w:r>
      <w:r>
        <w:rPr>
          <w:rFonts w:eastAsia="SimSun;宋体"/>
          <w:lang w:eastAsia="zh-CN"/>
        </w:rPr>
        <w:t>al</w:t>
      </w:r>
      <w:r>
        <w:rPr>
          <w:rFonts w:eastAsia="SimSun;宋体"/>
          <w:lang w:eastAsia="zh-CN"/>
        </w:rPr>
        <w:t xml:space="preserve"> and management challenges. 5G network</w:t>
      </w:r>
      <w:r>
        <w:rPr>
          <w:rFonts w:eastAsia="SimSun;宋体"/>
          <w:lang w:eastAsia="zh-CN"/>
        </w:rPr>
        <w:t>s</w:t>
      </w:r>
      <w:r>
        <w:rPr>
          <w:rFonts w:eastAsia="SimSun;宋体"/>
          <w:lang w:eastAsia="zh-CN"/>
        </w:rPr>
        <w:t xml:space="preserve"> management system can </w:t>
      </w:r>
      <w:r>
        <w:rPr>
          <w:lang w:eastAsia="zh-CN"/>
        </w:rPr>
        <w:t xml:space="preserve">therefore </w:t>
      </w:r>
      <w:r>
        <w:rPr>
          <w:rFonts w:eastAsia="SimSun;宋体"/>
          <w:lang w:eastAsia="zh-CN"/>
        </w:rPr>
        <w:t xml:space="preserve">benefit from management data analytics for </w:t>
      </w:r>
      <w:r>
        <w:rPr>
          <w:lang w:eastAsia="zh-CN"/>
        </w:rPr>
        <w:t xml:space="preserve">improving networks performance and efficiency to accommodate and support the diversity of services and requirements. </w:t>
      </w:r>
      <w:r>
        <w:rPr>
          <w:rFonts w:eastAsia="SimSun;宋体"/>
          <w:lang w:eastAsia="zh-CN"/>
        </w:rPr>
        <w:t xml:space="preserve">The management data analytics utilize the </w:t>
      </w:r>
      <w:r>
        <w:rPr>
          <w:lang w:eastAsia="zh-CN"/>
        </w:rPr>
        <w:t xml:space="preserve">collection of </w:t>
      </w:r>
      <w:r>
        <w:rPr>
          <w:rFonts w:eastAsia="SimSun;宋体"/>
          <w:lang w:eastAsia="zh-CN"/>
        </w:rPr>
        <w:t xml:space="preserve">network data </w:t>
      </w:r>
      <w:r>
        <w:rPr>
          <w:lang w:eastAsia="zh-CN"/>
        </w:rPr>
        <w:t>(including e.g. service, slicing and/or network functions related data)</w:t>
      </w:r>
      <w:r>
        <w:rPr>
          <w:rFonts w:eastAsia="SimSun;宋体"/>
          <w:lang w:eastAsia="zh-CN"/>
        </w:rPr>
        <w:t xml:space="preserve"> to perform analytics</w:t>
      </w:r>
      <w:r>
        <w:rPr>
          <w:rFonts w:eastAsia="SimSun;宋体"/>
          <w:lang w:eastAsia="zh-CN"/>
        </w:rPr>
        <w:t xml:space="preserve"> </w:t>
      </w:r>
      <w:r>
        <w:rPr>
          <w:lang w:eastAsia="zh-CN"/>
        </w:rPr>
        <w:t>in order to assist and complement management services for an optimum network performance and service assurance</w:t>
      </w:r>
      <w:r>
        <w:rPr>
          <w:rFonts w:eastAsia="SimSun;宋体"/>
          <w:lang w:eastAsia="zh-CN"/>
        </w:rPr>
        <w:t xml:space="preserve">. </w:t>
      </w:r>
    </w:p>
    <w:p>
      <w:pPr>
        <w:pStyle w:val="Heading2"/>
        <w:rPr>
          <w:rFonts w:eastAsia="SimSun;宋体"/>
          <w:lang w:eastAsia="zh-CN"/>
        </w:rPr>
      </w:pPr>
      <w:bookmarkStart w:id="83" w:name="__RefHeading___Toc130215387"/>
      <w:bookmarkEnd w:id="83"/>
      <w:r>
        <w:rPr>
          <w:rFonts w:eastAsia="SimSun;宋体"/>
          <w:lang w:eastAsia="zh-CN"/>
        </w:rPr>
        <w:t>6.4</w:t>
        <w:tab/>
        <w:t>Closed loop SLS Assurance</w:t>
      </w:r>
    </w:p>
    <w:p>
      <w:pPr>
        <w:pStyle w:val="Normal"/>
        <w:rPr>
          <w:lang w:eastAsia="zh-CN"/>
        </w:rPr>
      </w:pPr>
      <w:r>
        <w:rPr>
          <w:lang w:eastAsia="zh-CN"/>
        </w:rPr>
        <w:t>Closed loop SLS Assurance relies on a set of management services in a control loop which consists of the steps of Monitoring, Analysis, Decision and Excution to</w:t>
      </w:r>
      <w:r>
        <w:rPr/>
        <w:t xml:space="preserve"> assure the communication service. </w:t>
      </w:r>
      <w:r>
        <w:rPr>
          <w:lang w:eastAsia="zh-CN"/>
        </w:rPr>
        <w:t xml:space="preserve">The adjustment of the resources used for the communication service is completed by the continuous iteration of the steps in the control loop with SLS assurance. </w:t>
      </w:r>
      <w:r>
        <w:rPr/>
        <w:t>Close</w:t>
      </w:r>
      <w:r>
        <w:rPr>
          <w:lang w:eastAsia="zh-CN"/>
        </w:rPr>
        <w:t>d</w:t>
      </w:r>
      <w:r>
        <w:rPr>
          <w:lang w:eastAsia="zh-CN"/>
        </w:rPr>
        <w:t xml:space="preserve"> loop SLS assurance</w:t>
      </w:r>
      <w:r>
        <w:rPr/>
        <w:t xml:space="preserve"> can be deployed at domain level or cross domain level.</w:t>
      </w:r>
    </w:p>
    <w:p>
      <w:pPr>
        <w:pStyle w:val="Heading2"/>
        <w:rPr>
          <w:rFonts w:eastAsia="SimSun;宋体"/>
          <w:lang w:eastAsia="zh-CN"/>
        </w:rPr>
      </w:pPr>
      <w:bookmarkStart w:id="84" w:name="__RefHeading___Toc130215388"/>
      <w:bookmarkEnd w:id="84"/>
      <w:r>
        <w:rPr>
          <w:rFonts w:eastAsia="SimSun;宋体"/>
          <w:lang w:eastAsia="zh-CN"/>
        </w:rPr>
        <w:t>6.5</w:t>
        <w:tab/>
        <w:t>Energy Efficiency(EE) for 5G networks</w:t>
      </w:r>
    </w:p>
    <w:p>
      <w:pPr>
        <w:pStyle w:val="Normal"/>
        <w:rPr/>
      </w:pPr>
      <w:r>
        <w:rPr/>
        <w:t>Operators are aiming at decreasing power consumption in 5G networks to lower their operational expense with energy saving management solutions. With the foreseen deployment of more NR base stations, e.g., small base stations with massive MIMO in high-band, energy saving becomes even more urgent and challenging.</w:t>
      </w:r>
      <w:r>
        <w:rPr>
          <w:lang w:eastAsia="zh-CN"/>
        </w:rPr>
        <w:t xml:space="preserve"> </w:t>
      </w:r>
      <w:r>
        <w:rPr/>
        <w:t xml:space="preserve">Management of 5G networks contributes to energy saving by reducing energy consumption of 5G networks, while maintaining coverage, capacity and quality of service. </w:t>
      </w:r>
    </w:p>
    <w:p>
      <w:pPr>
        <w:pStyle w:val="Normal"/>
        <w:rPr>
          <w:lang w:eastAsia="zh-CN"/>
        </w:rPr>
      </w:pPr>
      <w:r>
        <w:rPr>
          <w:lang w:eastAsia="zh-CN"/>
        </w:rPr>
      </w:r>
    </w:p>
    <w:p>
      <w:pPr>
        <w:pStyle w:val="Normal"/>
        <w:rPr>
          <w:rFonts w:eastAsia="SimSun;宋体"/>
          <w:lang w:eastAsia="zh-CN"/>
        </w:rPr>
      </w:pPr>
      <w:r>
        <w:rPr>
          <w:rFonts w:eastAsia="SimSun;宋体"/>
          <w:lang w:eastAsia="zh-CN"/>
        </w:rPr>
      </w:r>
    </w:p>
    <w:p>
      <w:pPr>
        <w:pStyle w:val="Heading8"/>
        <w:ind w:left="0" w:hanging="0"/>
        <w:rPr/>
      </w:pPr>
      <w:bookmarkStart w:id="85" w:name="__RefHeading___Toc130215389"/>
      <w:bookmarkStart w:id="86" w:name="historyclause"/>
      <w:bookmarkEnd w:id="85"/>
      <w:r>
        <w:rPr/>
        <w:t>Annex A (informative):</w:t>
        <w:br/>
        <w:t>Change history</w:t>
      </w:r>
      <w:bookmarkEnd w:id="86"/>
    </w:p>
    <w:tbl>
      <w:tblPr>
        <w:tblW w:w="9639" w:type="dxa"/>
        <w:jc w:val="center"/>
        <w:tblInd w:w="0" w:type="dxa"/>
        <w:tblLayout w:type="fixed"/>
        <w:tblCellMar>
          <w:top w:w="0" w:type="dxa"/>
          <w:left w:w="28" w:type="dxa"/>
          <w:bottom w:w="0" w:type="dxa"/>
          <w:right w:w="40" w:type="dxa"/>
        </w:tblCellMar>
      </w:tblPr>
      <w:tblGrid>
        <w:gridCol w:w="800"/>
        <w:gridCol w:w="800"/>
        <w:gridCol w:w="1094"/>
        <w:gridCol w:w="566"/>
        <w:gridCol w:w="425"/>
        <w:gridCol w:w="425"/>
        <w:gridCol w:w="4821"/>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SP-181041</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 title with TS database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eastAsia="SimSun;宋体"/>
                <w:sz w:val="16"/>
                <w:szCs w:val="16"/>
                <w:lang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eastAsia="SimSun;宋体"/>
                <w:sz w:val="16"/>
                <w:szCs w:val="16"/>
                <w:lang w:eastAsia="zh-CN"/>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eastAsia="SimSun;宋体"/>
                <w:sz w:val="16"/>
                <w:szCs w:val="16"/>
                <w:lang w:eastAsia="zh-CN"/>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SP-181042</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Fix gap of requirement for Network Slicing priority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SP-181043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Replace MF with managed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SP-190742</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Fix inconsistencies related to service requirements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SP-190753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Add MnS query related requirement</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SP-191159</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Clean up for incosistence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SP-191171</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description for tenant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SP-191173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inconsistencies in the usage of word instance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SP-200497</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Extend roles related to 5G networks and network slicing management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SP-200485</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Cleanup Network Slice related definitions in OAM space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SP-200485</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slice NRM to align with refined slice definitions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SP-200724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Replacement of instance of the term MF/managed function with network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SP-200724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SP-201050</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abbreviation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SP-201053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Decouple communication service and network slice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SP-201053</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Move service profile definition from 28531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SP-201050</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missing Figure 4.1.7.1 Examples of network slice as NOP internals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SP-201088</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the chapter of high level features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SP-211464</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tenant phrasing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2023-03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SA#99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SP-230199</w:t>
            </w:r>
          </w:p>
        </w:tc>
        <w:tc>
          <w:tcPr>
            <w:tcW w:w="56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network slice abbrevations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eastAsia="SimSun;宋体"/>
                <w:sz w:val="16"/>
                <w:szCs w:val="16"/>
                <w:lang w:eastAsia="zh-CN"/>
              </w:rPr>
            </w:pPr>
            <w:r>
              <w:rPr>
                <w:rFonts w:eastAsia="SimSun;宋体"/>
                <w:sz w:val="16"/>
                <w:szCs w:val="16"/>
                <w:lang w:eastAsia="zh-CN"/>
              </w:rPr>
              <w:t>16.6.0</w:t>
            </w:r>
          </w:p>
        </w:tc>
      </w:tr>
    </w:tbl>
    <w:p>
      <w:pPr>
        <w:pStyle w:val="Normal"/>
        <w:rPr/>
      </w:pPr>
      <w:r>
        <w:rPr/>
      </w:r>
    </w:p>
    <w:p>
      <w:pPr>
        <w:pStyle w:val="Normal"/>
        <w:widowControl/>
        <w:overflowPunct w:val="false"/>
        <w:autoSpaceDE w:val="false"/>
        <w:bidi w:val="0"/>
        <w:spacing w:before="0" w:after="180"/>
        <w:textAlignment w:val="baseline"/>
        <w:rPr/>
      </w:pPr>
      <w:r>
        <w:rPr/>
      </w:r>
    </w:p>
    <w:sectPr>
      <w:headerReference w:type="default" r:id="rId19"/>
      <w:footerReference w:type="default" r:id="rId20"/>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SimSun">
    <w:altName w:val="宋体"/>
    <w:charset w:val="86"/>
    <w:family w:val="auto"/>
    <w:pitch w:val="variable"/>
  </w:font>
  <w:font w:name="Calibri Light">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7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Batang;바탕"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color w:val="000000"/>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b/>
    </w:rPr>
  </w:style>
  <w:style w:type="character" w:styleId="WW8Num17z0">
    <w:name w:val="WW8Num17z0"/>
    <w:qFormat/>
    <w:rPr>
      <w:rFonts w:ascii="Arial" w:hAnsi="Arial" w:cs="Aria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TALChar">
    <w:name w:val="TAL Char"/>
    <w:qFormat/>
    <w:rPr>
      <w:rFonts w:ascii="Arial" w:hAnsi="Arial" w:eastAsia="Times New Roman" w:cs="Arial"/>
      <w:sz w:val="18"/>
    </w:rPr>
  </w:style>
  <w:style w:type="character" w:styleId="EXChar">
    <w:name w:val="EX Char"/>
    <w:qFormat/>
    <w:rPr>
      <w:rFonts w:eastAsia="Times New Roman"/>
    </w:rPr>
  </w:style>
  <w:style w:type="character" w:styleId="TFChar">
    <w:name w:val="TF Char"/>
    <w:qFormat/>
    <w:rPr>
      <w:rFonts w:ascii="Arial" w:hAnsi="Arial" w:eastAsia="Times New Roman" w:cs="Arial"/>
      <w:b/>
    </w:rPr>
  </w:style>
  <w:style w:type="character" w:styleId="CommentTextChar">
    <w:name w:val="Comment Text Char"/>
    <w:qFormat/>
    <w:rPr/>
  </w:style>
  <w:style w:type="character" w:styleId="B1Char">
    <w:name w:val="B1 Char"/>
    <w:qFormat/>
    <w:rPr>
      <w:rFonts w:eastAsia="Times New Roman"/>
    </w:rPr>
  </w:style>
  <w:style w:type="character" w:styleId="THChar">
    <w:name w:val="TH Char"/>
    <w:qFormat/>
    <w:rPr>
      <w:rFonts w:ascii="Arial" w:hAnsi="Arial" w:eastAsia="Times New Roman" w:cs="Arial"/>
      <w:b/>
    </w:rPr>
  </w:style>
  <w:style w:type="character" w:styleId="BalloonTextChar">
    <w:name w:val="Balloon Text Char"/>
    <w:qFormat/>
    <w:rPr>
      <w:rFonts w:ascii="Segoe UI" w:hAnsi="Segoe UI" w:cs="Segoe UI"/>
      <w:sz w:val="18"/>
      <w:szCs w:val="18"/>
    </w:rPr>
  </w:style>
  <w:style w:type="character" w:styleId="CommentReference">
    <w:name w:val="Comment Reference"/>
    <w:qFormat/>
    <w:rPr>
      <w:sz w:val="16"/>
    </w:rPr>
  </w:style>
  <w:style w:type="character" w:styleId="CommentSubjectChar">
    <w:name w:val="Comment Subject Char"/>
    <w:qFormat/>
    <w:rPr>
      <w:b/>
      <w:bCs/>
    </w:rPr>
  </w:style>
  <w:style w:type="character" w:styleId="NOChar">
    <w:name w:val="NO Char"/>
    <w:qFormat/>
    <w:rPr>
      <w:rFonts w:eastAsia="Times New Roman"/>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rPr>
  </w:style>
  <w:style w:type="character" w:styleId="B1Car">
    <w:name w:val="B1+ Car"/>
    <w:qFormat/>
    <w:rPr>
      <w:rFonts w:eastAsia="Times New Roman"/>
    </w:rPr>
  </w:style>
  <w:style w:type="character" w:styleId="DocumentMapChar">
    <w:name w:val="Document Map Char"/>
    <w:qFormat/>
    <w:rPr>
      <w:rFonts w:ascii="SimSun;宋体" w:hAnsi="SimSun;宋体"/>
      <w:sz w:val="18"/>
      <w:szCs w:val="18"/>
    </w:rPr>
  </w:style>
  <w:style w:type="character" w:styleId="TAHCar">
    <w:name w:val="TAH Car"/>
    <w:qFormat/>
    <w:rPr>
      <w:rFonts w:ascii="Arial" w:hAnsi="Arial" w:eastAsia="Times New Roman" w:cs="Arial"/>
      <w:b/>
      <w:sz w:val="18"/>
    </w:rPr>
  </w:style>
  <w:style w:type="character" w:styleId="Heading2Char">
    <w:name w:val="Heading 2 Char"/>
    <w:qFormat/>
    <w:rPr>
      <w:rFonts w:ascii="Arial" w:hAnsi="Arial" w:eastAsia="Times New Roman" w:cs="Arial"/>
      <w:sz w:val="32"/>
    </w:rPr>
  </w:style>
  <w:style w:type="character" w:styleId="Heading3Char">
    <w:name w:val="Heading 3 Char"/>
    <w:qFormat/>
    <w:rPr>
      <w:rFonts w:ascii="Arial" w:hAnsi="Arial" w:eastAsia="Times New Roman" w:cs="Arial"/>
      <w:sz w:val="28"/>
    </w:rPr>
  </w:style>
  <w:style w:type="character" w:styleId="EXCar">
    <w:name w:val="EX Car"/>
    <w:qFormat/>
    <w:rPr>
      <w:rFonts w:ascii="Times New Roman" w:hAnsi="Times New Roman" w:cs="Times New Roman"/>
      <w:lang w:val="en-GB"/>
    </w:rPr>
  </w:style>
  <w:style w:type="character" w:styleId="BodyTextChar">
    <w:name w:val="Body Text Char"/>
    <w:qFormat/>
    <w:rPr>
      <w:rFonts w:eastAsia="Times New Roman"/>
    </w:rPr>
  </w:style>
  <w:style w:type="character" w:styleId="BodyText2Char">
    <w:name w:val="Body Text 2 Char"/>
    <w:qFormat/>
    <w:rPr>
      <w:rFonts w:eastAsia="Times New Roman"/>
    </w:rPr>
  </w:style>
  <w:style w:type="character" w:styleId="BodyText3Char">
    <w:name w:val="Body Text 3 Char"/>
    <w:qFormat/>
    <w:rPr>
      <w:rFonts w:eastAsia="Times New Roman"/>
      <w:sz w:val="16"/>
      <w:szCs w:val="16"/>
    </w:rPr>
  </w:style>
  <w:style w:type="character" w:styleId="BodyTextFirstIndentChar">
    <w:name w:val="Body Text First Indent Char"/>
    <w:basedOn w:val="BodyTextChar"/>
    <w:qFormat/>
    <w:rPr/>
  </w:style>
  <w:style w:type="character" w:styleId="BodyTextIndentChar">
    <w:name w:val="Body Text Indent Char"/>
    <w:qFormat/>
    <w:rPr>
      <w:rFonts w:eastAsia="Times New Roman"/>
    </w:rPr>
  </w:style>
  <w:style w:type="character" w:styleId="BodyTextFirstIndent2Char">
    <w:name w:val="Body Text First Indent 2 Char"/>
    <w:basedOn w:val="BodyTextIndentChar"/>
    <w:qFormat/>
    <w:rPr/>
  </w:style>
  <w:style w:type="character" w:styleId="BodyTextIndent2Char">
    <w:name w:val="Body Text Indent 2 Char"/>
    <w:qFormat/>
    <w:rPr>
      <w:rFonts w:eastAsia="Times New Roman"/>
    </w:rPr>
  </w:style>
  <w:style w:type="character" w:styleId="BodyTextIndent3Char">
    <w:name w:val="Body Text Indent 3 Char"/>
    <w:qFormat/>
    <w:rPr>
      <w:rFonts w:eastAsia="Times New Roman"/>
      <w:sz w:val="16"/>
      <w:szCs w:val="16"/>
    </w:rPr>
  </w:style>
  <w:style w:type="character" w:styleId="ClosingChar">
    <w:name w:val="Closing Char"/>
    <w:qFormat/>
    <w:rPr>
      <w:rFonts w:eastAsia="Times New Roman"/>
    </w:rPr>
  </w:style>
  <w:style w:type="character" w:styleId="DateChar">
    <w:name w:val="Date Char"/>
    <w:qFormat/>
    <w:rPr>
      <w:rFonts w:eastAsia="Times New Roman"/>
    </w:rPr>
  </w:style>
  <w:style w:type="character" w:styleId="EmailSignatureChar">
    <w:name w:val="E-mail Signature Char"/>
    <w:qFormat/>
    <w:rPr>
      <w:rFonts w:eastAsia="Times New Roman"/>
    </w:rPr>
  </w:style>
  <w:style w:type="character" w:styleId="EndnoteTextChar">
    <w:name w:val="Endnote Text Char"/>
    <w:qFormat/>
    <w:rPr>
      <w:rFonts w:eastAsia="Times New Roman"/>
    </w:rPr>
  </w:style>
  <w:style w:type="character" w:styleId="HTMLAddressChar">
    <w:name w:val="HTML Address Char"/>
    <w:qFormat/>
    <w:rPr>
      <w:rFonts w:eastAsia="Times New Roman"/>
      <w:i/>
      <w:iCs/>
    </w:rPr>
  </w:style>
  <w:style w:type="character" w:styleId="HTMLPreformattedChar">
    <w:name w:val="HTML Preformatted Char"/>
    <w:qFormat/>
    <w:rPr>
      <w:rFonts w:ascii="Courier New" w:hAnsi="Courier New" w:eastAsia="Times New Roman" w:cs="Courier New"/>
    </w:rPr>
  </w:style>
  <w:style w:type="character" w:styleId="IntenseQuoteChar">
    <w:name w:val="Intense Quote Char"/>
    <w:qFormat/>
    <w:rPr>
      <w:rFonts w:eastAsia="Times New Roman"/>
      <w:i/>
      <w:iCs/>
      <w:color w:val="4472C4"/>
    </w:rPr>
  </w:style>
  <w:style w:type="character" w:styleId="MacroTextChar">
    <w:name w:val="Macro Text Char"/>
    <w:qFormat/>
    <w:rPr>
      <w:rFonts w:ascii="Courier New" w:hAnsi="Courier New" w:eastAsia="Times New Roman" w:cs="Courier New"/>
    </w:rPr>
  </w:style>
  <w:style w:type="character" w:styleId="MessageHeaderChar">
    <w:name w:val="Message Header Char"/>
    <w:qFormat/>
    <w:rPr>
      <w:rFonts w:ascii="Calibri Light" w:hAnsi="Calibri Light" w:eastAsia="Times New Roman" w:cs="Calibri Light"/>
      <w:sz w:val="24"/>
      <w:szCs w:val="24"/>
      <w:shd w:fill="CCCCCC" w:val="clear"/>
    </w:rPr>
  </w:style>
  <w:style w:type="character" w:styleId="NoteHeadingChar">
    <w:name w:val="Note Heading Char"/>
    <w:qFormat/>
    <w:rPr>
      <w:rFonts w:eastAsia="Times New Roman"/>
    </w:rPr>
  </w:style>
  <w:style w:type="character" w:styleId="PlainTextChar">
    <w:name w:val="Plain Text Char"/>
    <w:qFormat/>
    <w:rPr>
      <w:rFonts w:ascii="Courier New" w:hAnsi="Courier New" w:eastAsia="Times New Roman" w:cs="Courier New"/>
    </w:rPr>
  </w:style>
  <w:style w:type="character" w:styleId="QuoteChar">
    <w:name w:val="Quote Char"/>
    <w:qFormat/>
    <w:rPr>
      <w:rFonts w:eastAsia="Times New Roman"/>
      <w:i/>
      <w:iCs/>
      <w:color w:val="404040"/>
    </w:rPr>
  </w:style>
  <w:style w:type="character" w:styleId="SalutationChar">
    <w:name w:val="Salutation Char"/>
    <w:qFormat/>
    <w:rPr>
      <w:rFonts w:eastAsia="Times New Roman"/>
    </w:rPr>
  </w:style>
  <w:style w:type="character" w:styleId="SignatureChar">
    <w:name w:val="Signature Char"/>
    <w:qFormat/>
    <w:rPr>
      <w:rFonts w:eastAsia="Times New Roman"/>
    </w:rPr>
  </w:style>
  <w:style w:type="character" w:styleId="SubtitleChar">
    <w:name w:val="Subtitle Char"/>
    <w:qFormat/>
    <w:rPr>
      <w:rFonts w:ascii="Calibri Light" w:hAnsi="Calibri Light" w:eastAsia="Times New Roman" w:cs="Calibri Light"/>
      <w:sz w:val="24"/>
      <w:szCs w:val="24"/>
    </w:rPr>
  </w:style>
  <w:style w:type="character" w:styleId="TitleChar">
    <w:name w:val="Title Char"/>
    <w:qFormat/>
    <w:rPr>
      <w:rFonts w:ascii="Calibri Light" w:hAnsi="Calibri Light" w:eastAsia="Times New Roman" w:cs="Calibri Light"/>
      <w:b/>
      <w:bCs/>
      <w:kern w:val="2"/>
      <w:sz w:val="32"/>
      <w:szCs w:val="3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ind w:left="568" w:hanging="284"/>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bidi="ar-SA" w:eastAsia="zh-CN"/>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11">
    <w:name w:val="B1+"/>
    <w:basedOn w:val="Normal"/>
    <w:qFormat/>
    <w:pPr>
      <w:tabs>
        <w:tab w:val="clear" w:pos="284"/>
        <w:tab w:val="left" w:pos="737" w:leader="none"/>
      </w:tabs>
      <w:ind w:left="737" w:hanging="453"/>
    </w:pPr>
    <w:rPr/>
  </w:style>
  <w:style w:type="paragraph" w:styleId="CommentText">
    <w:name w:val="Comment Text"/>
    <w:basedOn w:val="Normal"/>
    <w:qFormat/>
    <w:pPr/>
    <w:rPr>
      <w:rFonts w:eastAsia="SimSun;宋体"/>
    </w:rPr>
  </w:style>
  <w:style w:type="paragraph" w:styleId="BalloonText">
    <w:name w:val="Balloon Text"/>
    <w:basedOn w:val="Normal"/>
    <w:qFormat/>
    <w:pPr>
      <w:spacing w:before="0" w:after="0"/>
    </w:pPr>
    <w:rPr>
      <w:rFonts w:ascii="Segoe UI" w:hAnsi="Segoe UI" w:eastAsia="SimSun;宋体" w:cs="Segoe UI"/>
      <w:sz w:val="18"/>
      <w:szCs w:val="18"/>
    </w:rPr>
  </w:style>
  <w:style w:type="paragraph" w:styleId="CommentSubject">
    <w:name w:val="Comment Subject"/>
    <w:basedOn w:val="CommentText"/>
    <w:next w:val="CommentText"/>
    <w:qFormat/>
    <w:pPr/>
    <w:rPr>
      <w:b/>
      <w:bCs/>
    </w:rPr>
  </w:style>
  <w:style w:type="paragraph" w:styleId="Footnote">
    <w:name w:val="Footnote Text"/>
    <w:basedOn w:val="Normal"/>
    <w:pPr>
      <w:keepLines/>
      <w:ind w:left="454" w:hanging="454"/>
    </w:pPr>
    <w:rPr>
      <w:sz w:val="16"/>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NormalWeb">
    <w:name w:val="Normal (Web)"/>
    <w:basedOn w:val="Normal"/>
    <w:qFormat/>
    <w:pPr>
      <w:overflowPunct w:val="true"/>
      <w:autoSpaceDE w:val="true"/>
      <w:spacing w:before="100" w:after="100"/>
      <w:textAlignment w:val="auto"/>
    </w:pPr>
    <w:rPr>
      <w:sz w:val="24"/>
      <w:szCs w:val="24"/>
    </w:rPr>
  </w:style>
  <w:style w:type="paragraph" w:styleId="DocumentMap">
    <w:name w:val="Document Map"/>
    <w:basedOn w:val="Normal"/>
    <w:qFormat/>
    <w:pPr/>
    <w:rPr>
      <w:rFonts w:ascii="SimSun;宋体" w:hAnsi="SimSun;宋体" w:eastAsia="SimSun;宋体"/>
      <w:sz w:val="18"/>
      <w:szCs w:val="18"/>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overflowPunct w:val="false"/>
      <w:autoSpaceDE w:val="false"/>
      <w:bidi w:val="0"/>
      <w:textAlignment w:val="baseline"/>
    </w:pPr>
    <w:rPr>
      <w:rFonts w:ascii="Times New Roman" w:hAnsi="Times New Roman" w:eastAsia="Times New Roman" w:cs="Times New Roman"/>
      <w:color w:val="auto"/>
      <w:sz w:val="20"/>
      <w:szCs w:val="20"/>
      <w:lang w:val="en-GB" w:bidi="ar-SA" w:eastAsia="zh-CN"/>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package" Target="embeddings/oleObject2.docx"/><Relationship Id="rId9" Type="http://schemas.openxmlformats.org/officeDocument/2006/relationships/image" Target="media/image2.wmf"/><Relationship Id="rId10" Type="http://schemas.openxmlformats.org/officeDocument/2006/relationships/package" Target="embeddings/oleObject3.docx"/><Relationship Id="rId11" Type="http://schemas.openxmlformats.org/officeDocument/2006/relationships/image" Target="media/image3.wmf"/><Relationship Id="rId12" Type="http://schemas.openxmlformats.org/officeDocument/2006/relationships/oleObject" Target="embeddings/oleObject4.bin"/><Relationship Id="rId13" Type="http://schemas.openxmlformats.org/officeDocument/2006/relationships/image" Target="media/image4.wmf"/><Relationship Id="rId14" Type="http://schemas.openxmlformats.org/officeDocument/2006/relationships/image" Target="media/image5.png"/><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image" Target="media/image8.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2023-03-30T12:46:00Z</dcterms:created>
  <dc:creator>MCC Support</dc:creator>
  <dc:description/>
  <cp:keywords>Magagement orchestration use cases requirements</cp:keywords>
  <dc:language>en-US</dc:language>
  <cp:lastModifiedBy>32.158_CR0098_(Rel-17)_TEI16, REST_SS</cp:lastModifiedBy>
  <cp:lastPrinted>2017-10-27T15:28:00Z</cp:lastPrinted>
  <dcterms:modified xsi:type="dcterms:W3CDTF">2023-03-30T12:46:00Z</dcterms:modified>
  <cp:revision>2</cp:revision>
  <dc:subject>Management and orchestration; Concepts, use cases and requirements  (Release 16)</dc:subject>
  <dc:title>3GPP TS 28.530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el-16%0032%28.530%Rel-16%0033%28.530%Rel-16%0034%28.530%Rel-16%0035%28.530%Rel-16%0036%28.530%Rel-16%0055%</vt:lpwstr>
  </property>
  <property fmtid="{D5CDD505-2E9C-101B-9397-08002B2CF9AE}" pid="3" name="_2015_ms_pID_725343">
    <vt:lpwstr>(3)NsvRw+TL6CrioLNNQryWr4k+SnKdDYokb/hQjt1MMzNKEU8B8ABXL+1BkKOh+JTFUTYciFvL
QnkNf9GGyhdvmUlKc8xXIlq1lt0sN0BxhP+PGFSoDX6y3kG8snW97pEZORig7rcPjOPIfFhL
ppnLdDgSGWNCpJNYMrBKmdKmGkMYfUI7DbQv40MQyn32pewd+DlUW+QmeFNfTmP1qBlmfCMU
yuAGyODHuA1M+02mhC</vt:lpwstr>
  </property>
  <property fmtid="{D5CDD505-2E9C-101B-9397-08002B2CF9AE}" pid="4" name="_2015_ms_pID_7253431">
    <vt:lpwstr>EIGvJYQ37hsRHQQcoKUSAKEuluFq8zj/nSsSP8tCYmjW16R42HoTFc
D1o+vpyBn9RLpkjPktJBi2Ir1h/u4gJ4atRuxAAaY6DKgGOUgFO7KMdvcK3uD0sX/PFyrYCb
Jp5sRGDatapTzc2AE4igjeRzuFGus8gA1f6MdP6zGzzxL9s4GuBVUT7NBOwGql4bIqiXkE2v
MWZfcHDt4319L57maZtrfKyKyqFs/e/h81Ga</vt:lpwstr>
  </property>
  <property fmtid="{D5CDD505-2E9C-101B-9397-08002B2CF9AE}" pid="5" name="_2015_ms_pID_7253432">
    <vt:lpwstr>DA==</vt:lpwstr>
  </property>
  <property fmtid="{D5CDD505-2E9C-101B-9397-08002B2CF9AE}" pid="6" name="_change">
    <vt:lpwstr/>
  </property>
  <property fmtid="{D5CDD505-2E9C-101B-9397-08002B2CF9AE}" pid="7" name="_full-control">
    <vt:lpwstr/>
  </property>
  <property fmtid="{D5CDD505-2E9C-101B-9397-08002B2CF9AE}" pid="8" name="_readonly">
    <vt:lpwstr/>
  </property>
  <property fmtid="{D5CDD505-2E9C-101B-9397-08002B2CF9AE}" pid="9" name="sflag">
    <vt:lpwstr>1535641083</vt:lpwstr>
  </property>
</Properties>
</file>