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F2B59C6" w14:textId="77777777" w:rsidTr="005E4BB2">
        <w:tc>
          <w:tcPr>
            <w:tcW w:w="10423" w:type="dxa"/>
            <w:gridSpan w:val="2"/>
            <w:shd w:val="clear" w:color="auto" w:fill="auto"/>
          </w:tcPr>
          <w:p w14:paraId="33813718" w14:textId="1978C9A8" w:rsidR="004F0988" w:rsidRDefault="00823532" w:rsidP="006B43FE">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550</w:t>
            </w:r>
            <w:r w:rsidRPr="004D3578">
              <w:rPr>
                <w:sz w:val="64"/>
              </w:rPr>
              <w:t xml:space="preserve"> </w:t>
            </w:r>
            <w:r w:rsidRPr="004D3578">
              <w:t>V</w:t>
            </w:r>
            <w:r w:rsidR="004D1665">
              <w:t>1</w:t>
            </w:r>
            <w:r w:rsidR="007A5E45">
              <w:t>6</w:t>
            </w:r>
            <w:r w:rsidRPr="004D3578">
              <w:t>.</w:t>
            </w:r>
            <w:r w:rsidR="00A45B20">
              <w:t>5</w:t>
            </w:r>
            <w:r w:rsidRPr="004D3578">
              <w:t>.</w:t>
            </w:r>
            <w:r>
              <w:t>0</w:t>
            </w:r>
            <w:r w:rsidRPr="004D3578">
              <w:t xml:space="preserve"> </w:t>
            </w:r>
            <w:r w:rsidRPr="004D3578">
              <w:rPr>
                <w:sz w:val="32"/>
              </w:rPr>
              <w:t>(</w:t>
            </w:r>
            <w:r w:rsidR="00A45B20">
              <w:rPr>
                <w:sz w:val="32"/>
              </w:rPr>
              <w:t>2022</w:t>
            </w:r>
            <w:r w:rsidRPr="004D3578">
              <w:rPr>
                <w:sz w:val="32"/>
              </w:rPr>
              <w:t>-</w:t>
            </w:r>
            <w:r w:rsidR="00A45B20">
              <w:rPr>
                <w:sz w:val="32"/>
              </w:rPr>
              <w:t>06</w:t>
            </w:r>
            <w:r w:rsidRPr="004D3578">
              <w:rPr>
                <w:sz w:val="32"/>
              </w:rPr>
              <w:t>)</w:t>
            </w:r>
          </w:p>
        </w:tc>
      </w:tr>
      <w:tr w:rsidR="004F0988" w14:paraId="59CE219A" w14:textId="77777777" w:rsidTr="005E4BB2">
        <w:trPr>
          <w:trHeight w:hRule="exact" w:val="1134"/>
        </w:trPr>
        <w:tc>
          <w:tcPr>
            <w:tcW w:w="10423" w:type="dxa"/>
            <w:gridSpan w:val="2"/>
            <w:shd w:val="clear" w:color="auto" w:fill="auto"/>
          </w:tcPr>
          <w:p w14:paraId="3D1FFAC3" w14:textId="77777777" w:rsidR="00823532" w:rsidRDefault="004F0988" w:rsidP="00823532">
            <w:pPr>
              <w:pStyle w:val="ZB"/>
              <w:framePr w:w="0" w:hRule="auto" w:wrap="auto" w:vAnchor="margin" w:hAnchor="text" w:yAlign="inline"/>
            </w:pPr>
            <w:r w:rsidRPr="004D3578">
              <w:t>Techni</w:t>
            </w:r>
            <w:r w:rsidRPr="00823532">
              <w:t xml:space="preserve">cal </w:t>
            </w:r>
            <w:bookmarkStart w:id="1" w:name="spectype2"/>
            <w:r w:rsidRPr="00823532">
              <w:t>Specification</w:t>
            </w:r>
            <w:bookmarkEnd w:id="1"/>
          </w:p>
          <w:p w14:paraId="0EE3F22B" w14:textId="77777777" w:rsidR="00BA4B8D" w:rsidRDefault="00BA4B8D" w:rsidP="00823532"/>
        </w:tc>
      </w:tr>
      <w:tr w:rsidR="004F0988" w14:paraId="481FF977" w14:textId="77777777" w:rsidTr="005E4BB2">
        <w:trPr>
          <w:trHeight w:hRule="exact" w:val="3686"/>
        </w:trPr>
        <w:tc>
          <w:tcPr>
            <w:tcW w:w="10423" w:type="dxa"/>
            <w:gridSpan w:val="2"/>
            <w:shd w:val="clear" w:color="auto" w:fill="auto"/>
          </w:tcPr>
          <w:p w14:paraId="53EC03CF" w14:textId="77777777" w:rsidR="004F0988" w:rsidRPr="004D3578" w:rsidRDefault="004F0988" w:rsidP="00133525">
            <w:pPr>
              <w:pStyle w:val="ZT"/>
              <w:framePr w:wrap="auto" w:hAnchor="text" w:yAlign="inline"/>
            </w:pPr>
            <w:r w:rsidRPr="004D3578">
              <w:t>3rd Generation Partnership Project;</w:t>
            </w:r>
          </w:p>
          <w:p w14:paraId="205B0780" w14:textId="77777777" w:rsidR="00823532" w:rsidRPr="004D3578" w:rsidRDefault="00823532" w:rsidP="00823532">
            <w:pPr>
              <w:pStyle w:val="ZT"/>
              <w:framePr w:wrap="auto" w:hAnchor="text" w:yAlign="inline"/>
            </w:pPr>
            <w:r w:rsidRPr="004D3578">
              <w:t xml:space="preserve">Technical Specification Group </w:t>
            </w:r>
            <w:r>
              <w:t>Core Network and Terminals</w:t>
            </w:r>
            <w:r w:rsidRPr="004D3578">
              <w:t>;</w:t>
            </w:r>
          </w:p>
          <w:p w14:paraId="5F3B712C" w14:textId="77777777" w:rsidR="00823532" w:rsidRPr="004D3578" w:rsidRDefault="00823532" w:rsidP="00823532">
            <w:pPr>
              <w:pStyle w:val="ZT"/>
              <w:framePr w:wrap="auto" w:hAnchor="text" w:yAlign="inline"/>
            </w:pPr>
            <w:r>
              <w:t>5G System</w:t>
            </w:r>
            <w:r w:rsidRPr="004D3578">
              <w:t>;</w:t>
            </w:r>
            <w:r>
              <w:t xml:space="preserve"> </w:t>
            </w:r>
            <w:r w:rsidR="006F0742" w:rsidRPr="006F0742">
              <w:t>Steering of roaming application function services</w:t>
            </w:r>
            <w:r>
              <w:t>;</w:t>
            </w:r>
          </w:p>
          <w:p w14:paraId="06717D41" w14:textId="77777777" w:rsidR="00823532" w:rsidRPr="004D3578" w:rsidRDefault="00823532" w:rsidP="00823532">
            <w:pPr>
              <w:pStyle w:val="ZT"/>
              <w:framePr w:wrap="auto" w:hAnchor="text" w:yAlign="inline"/>
            </w:pPr>
            <w:r>
              <w:t>Stage 3</w:t>
            </w:r>
          </w:p>
          <w:p w14:paraId="4ADED90A" w14:textId="77777777" w:rsidR="00823532" w:rsidRPr="004D3578" w:rsidRDefault="00823532" w:rsidP="00823532">
            <w:pPr>
              <w:pStyle w:val="ZT"/>
              <w:framePr w:wrap="auto" w:hAnchor="text" w:yAlign="inline"/>
              <w:rPr>
                <w:i/>
                <w:sz w:val="28"/>
              </w:rPr>
            </w:pPr>
            <w:r w:rsidRPr="004D3578">
              <w:t>(</w:t>
            </w:r>
            <w:r w:rsidRPr="004D3578">
              <w:rPr>
                <w:rStyle w:val="ZGSM"/>
              </w:rPr>
              <w:t xml:space="preserve">Release </w:t>
            </w:r>
            <w:r>
              <w:rPr>
                <w:rStyle w:val="ZGSM"/>
              </w:rPr>
              <w:t>16</w:t>
            </w:r>
            <w:r w:rsidRPr="004D3578">
              <w:t>)</w:t>
            </w:r>
          </w:p>
          <w:p w14:paraId="623937D6" w14:textId="77777777" w:rsidR="004F0988" w:rsidRPr="00133525" w:rsidRDefault="004F0988" w:rsidP="00133525">
            <w:pPr>
              <w:pStyle w:val="ZT"/>
              <w:framePr w:wrap="auto" w:hAnchor="text" w:yAlign="inline"/>
              <w:rPr>
                <w:i/>
                <w:sz w:val="28"/>
              </w:rPr>
            </w:pPr>
          </w:p>
        </w:tc>
      </w:tr>
      <w:tr w:rsidR="00BF128E" w14:paraId="0397D550" w14:textId="77777777" w:rsidTr="005E4BB2">
        <w:tc>
          <w:tcPr>
            <w:tcW w:w="10423" w:type="dxa"/>
            <w:gridSpan w:val="2"/>
            <w:shd w:val="clear" w:color="auto" w:fill="auto"/>
          </w:tcPr>
          <w:p w14:paraId="0DB2133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F91861" w14:paraId="6329B571" w14:textId="77777777" w:rsidTr="005E4BB2">
        <w:trPr>
          <w:trHeight w:hRule="exact" w:val="1531"/>
        </w:trPr>
        <w:tc>
          <w:tcPr>
            <w:tcW w:w="4883" w:type="dxa"/>
            <w:shd w:val="clear" w:color="auto" w:fill="auto"/>
          </w:tcPr>
          <w:p w14:paraId="72DF179B" w14:textId="19B215F3" w:rsidR="00F91861" w:rsidRDefault="00EB3FD7" w:rsidP="00F91861">
            <w:r>
              <w:rPr>
                <w:i/>
              </w:rPr>
              <w:pict w14:anchorId="0F786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5.35pt">
                  <v:imagedata r:id="rId9" o:title="5G-logo_175px"/>
                </v:shape>
              </w:pict>
            </w:r>
          </w:p>
        </w:tc>
        <w:tc>
          <w:tcPr>
            <w:tcW w:w="5540" w:type="dxa"/>
            <w:shd w:val="clear" w:color="auto" w:fill="auto"/>
          </w:tcPr>
          <w:p w14:paraId="73998254" w14:textId="1A51C4E1" w:rsidR="00F91861" w:rsidRDefault="00EB3FD7" w:rsidP="00F91861">
            <w:pPr>
              <w:jc w:val="right"/>
            </w:pPr>
            <w:bookmarkStart w:id="2" w:name="logos"/>
            <w:r>
              <w:pict w14:anchorId="6000D0A9">
                <v:shape id="_x0000_i1026" type="#_x0000_t75" style="width:127.4pt;height:75.9pt">
                  <v:imagedata r:id="rId10" o:title="3GPP-logo_web"/>
                </v:shape>
              </w:pict>
            </w:r>
            <w:bookmarkEnd w:id="2"/>
          </w:p>
        </w:tc>
      </w:tr>
      <w:tr w:rsidR="00C074DD" w14:paraId="15ED9504" w14:textId="77777777" w:rsidTr="005E4BB2">
        <w:trPr>
          <w:trHeight w:hRule="exact" w:val="5783"/>
        </w:trPr>
        <w:tc>
          <w:tcPr>
            <w:tcW w:w="10423" w:type="dxa"/>
            <w:gridSpan w:val="2"/>
            <w:shd w:val="clear" w:color="auto" w:fill="auto"/>
          </w:tcPr>
          <w:p w14:paraId="5222A3AA" w14:textId="77777777" w:rsidR="00C074DD" w:rsidRPr="00C074DD" w:rsidRDefault="00C074DD" w:rsidP="00823532"/>
        </w:tc>
      </w:tr>
      <w:tr w:rsidR="00C074DD" w14:paraId="2AFAF4E6" w14:textId="77777777" w:rsidTr="005E4BB2">
        <w:trPr>
          <w:cantSplit/>
          <w:trHeight w:hRule="exact" w:val="964"/>
        </w:trPr>
        <w:tc>
          <w:tcPr>
            <w:tcW w:w="10423" w:type="dxa"/>
            <w:gridSpan w:val="2"/>
            <w:shd w:val="clear" w:color="auto" w:fill="auto"/>
          </w:tcPr>
          <w:p w14:paraId="567A6F47"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320BD2CE" w14:textId="77777777" w:rsidR="00C074DD" w:rsidRPr="004D3578" w:rsidRDefault="00C074DD" w:rsidP="00C074DD">
            <w:pPr>
              <w:pStyle w:val="ZV"/>
              <w:framePr w:w="0" w:wrap="auto" w:vAnchor="margin" w:hAnchor="text" w:yAlign="inline"/>
            </w:pPr>
          </w:p>
          <w:p w14:paraId="0AA304C7" w14:textId="77777777" w:rsidR="00C074DD" w:rsidRPr="00133525" w:rsidRDefault="00C074DD" w:rsidP="00C074DD">
            <w:pPr>
              <w:rPr>
                <w:sz w:val="16"/>
              </w:rPr>
            </w:pPr>
          </w:p>
        </w:tc>
      </w:tr>
      <w:bookmarkEnd w:id="0"/>
    </w:tbl>
    <w:p w14:paraId="7891F4A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0334A746" w14:textId="77777777" w:rsidTr="00133525">
        <w:trPr>
          <w:trHeight w:hRule="exact" w:val="5670"/>
        </w:trPr>
        <w:tc>
          <w:tcPr>
            <w:tcW w:w="10423" w:type="dxa"/>
            <w:shd w:val="clear" w:color="auto" w:fill="auto"/>
          </w:tcPr>
          <w:p w14:paraId="126336A9" w14:textId="77777777" w:rsidR="00E16509" w:rsidRDefault="00E16509" w:rsidP="00E16509">
            <w:pPr>
              <w:pStyle w:val="Guidance"/>
            </w:pPr>
            <w:bookmarkStart w:id="4" w:name="page2"/>
          </w:p>
        </w:tc>
      </w:tr>
      <w:tr w:rsidR="00E16509" w14:paraId="677952F1" w14:textId="77777777" w:rsidTr="00C074DD">
        <w:trPr>
          <w:trHeight w:hRule="exact" w:val="5387"/>
        </w:trPr>
        <w:tc>
          <w:tcPr>
            <w:tcW w:w="10423" w:type="dxa"/>
            <w:shd w:val="clear" w:color="auto" w:fill="auto"/>
          </w:tcPr>
          <w:p w14:paraId="1601CC8C"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5E10DF77" w14:textId="77777777" w:rsidR="00E16509" w:rsidRPr="004D3578" w:rsidRDefault="00E16509" w:rsidP="00133525">
            <w:pPr>
              <w:pStyle w:val="FP"/>
              <w:pBdr>
                <w:bottom w:val="single" w:sz="6" w:space="1" w:color="auto"/>
              </w:pBdr>
              <w:ind w:left="2835" w:right="2835"/>
              <w:jc w:val="center"/>
            </w:pPr>
            <w:r w:rsidRPr="004D3578">
              <w:t>Postal address</w:t>
            </w:r>
          </w:p>
          <w:p w14:paraId="4859C972" w14:textId="77777777" w:rsidR="00E16509" w:rsidRPr="00133525" w:rsidRDefault="00E16509" w:rsidP="00133525">
            <w:pPr>
              <w:pStyle w:val="FP"/>
              <w:ind w:left="2835" w:right="2835"/>
              <w:jc w:val="center"/>
              <w:rPr>
                <w:rFonts w:ascii="Arial" w:hAnsi="Arial"/>
                <w:sz w:val="18"/>
              </w:rPr>
            </w:pPr>
          </w:p>
          <w:p w14:paraId="379205D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7F7B4E4" w14:textId="77777777" w:rsidR="00E16509" w:rsidRPr="003522BF" w:rsidRDefault="00E16509" w:rsidP="00133525">
            <w:pPr>
              <w:pStyle w:val="FP"/>
              <w:ind w:left="2835" w:right="2835"/>
              <w:jc w:val="center"/>
              <w:rPr>
                <w:rFonts w:ascii="Arial" w:hAnsi="Arial"/>
                <w:sz w:val="18"/>
                <w:lang w:val="fr-FR"/>
              </w:rPr>
            </w:pPr>
            <w:r w:rsidRPr="003522BF">
              <w:rPr>
                <w:rFonts w:ascii="Arial" w:hAnsi="Arial"/>
                <w:sz w:val="18"/>
                <w:lang w:val="fr-FR"/>
              </w:rPr>
              <w:t>650 Route des Lucioles - Sophia Antipolis</w:t>
            </w:r>
          </w:p>
          <w:p w14:paraId="74E38536" w14:textId="77777777" w:rsidR="00E16509" w:rsidRPr="003522BF" w:rsidRDefault="00E16509" w:rsidP="00133525">
            <w:pPr>
              <w:pStyle w:val="FP"/>
              <w:ind w:left="2835" w:right="2835"/>
              <w:jc w:val="center"/>
              <w:rPr>
                <w:rFonts w:ascii="Arial" w:hAnsi="Arial"/>
                <w:sz w:val="18"/>
                <w:lang w:val="fr-FR"/>
              </w:rPr>
            </w:pPr>
            <w:r w:rsidRPr="003522BF">
              <w:rPr>
                <w:rFonts w:ascii="Arial" w:hAnsi="Arial"/>
                <w:sz w:val="18"/>
                <w:lang w:val="fr-FR"/>
              </w:rPr>
              <w:t>Valbonne - FRANCE</w:t>
            </w:r>
          </w:p>
          <w:p w14:paraId="577A688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E08928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9EB1C1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4BA080C8" w14:textId="77777777" w:rsidR="00E16509" w:rsidRDefault="00E16509" w:rsidP="00133525"/>
        </w:tc>
      </w:tr>
      <w:tr w:rsidR="00E16509" w14:paraId="037AB300" w14:textId="77777777" w:rsidTr="00C074DD">
        <w:tc>
          <w:tcPr>
            <w:tcW w:w="10423" w:type="dxa"/>
            <w:shd w:val="clear" w:color="auto" w:fill="auto"/>
            <w:vAlign w:val="bottom"/>
          </w:tcPr>
          <w:p w14:paraId="346FE309"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436590EF"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A75F14D" w14:textId="77777777" w:rsidR="00E16509" w:rsidRPr="004D3578" w:rsidRDefault="00E16509" w:rsidP="00133525">
            <w:pPr>
              <w:pStyle w:val="FP"/>
              <w:jc w:val="center"/>
              <w:rPr>
                <w:noProof/>
              </w:rPr>
            </w:pPr>
          </w:p>
          <w:p w14:paraId="09B6CD99" w14:textId="60C00C5A" w:rsidR="00E16509" w:rsidRPr="00133525" w:rsidRDefault="00E16509" w:rsidP="00133525">
            <w:pPr>
              <w:pStyle w:val="FP"/>
              <w:jc w:val="center"/>
              <w:rPr>
                <w:noProof/>
                <w:sz w:val="18"/>
              </w:rPr>
            </w:pPr>
            <w:r w:rsidRPr="00133525">
              <w:rPr>
                <w:noProof/>
                <w:sz w:val="18"/>
              </w:rPr>
              <w:t xml:space="preserve">© </w:t>
            </w:r>
            <w:r w:rsidR="00823532">
              <w:rPr>
                <w:noProof/>
                <w:sz w:val="18"/>
              </w:rPr>
              <w:t>202</w:t>
            </w:r>
            <w:r w:rsidR="00F85221">
              <w:rPr>
                <w:noProof/>
                <w:sz w:val="18"/>
              </w:rPr>
              <w:t>2</w:t>
            </w:r>
            <w:r w:rsidRPr="00133525">
              <w:rPr>
                <w:noProof/>
                <w:sz w:val="18"/>
              </w:rPr>
              <w:t>, 3GPP Organizational Partners (ARIB, ATIS, CCSA, ETSI, TSDSI, TTA, TTC).</w:t>
            </w:r>
            <w:bookmarkStart w:id="7" w:name="copyrightaddon"/>
            <w:bookmarkEnd w:id="7"/>
          </w:p>
          <w:p w14:paraId="44FA2A04" w14:textId="77777777" w:rsidR="00E16509" w:rsidRPr="00133525" w:rsidRDefault="00E16509" w:rsidP="00133525">
            <w:pPr>
              <w:pStyle w:val="FP"/>
              <w:jc w:val="center"/>
              <w:rPr>
                <w:noProof/>
                <w:sz w:val="18"/>
              </w:rPr>
            </w:pPr>
            <w:r w:rsidRPr="00133525">
              <w:rPr>
                <w:noProof/>
                <w:sz w:val="18"/>
              </w:rPr>
              <w:t>All rights reserved.</w:t>
            </w:r>
          </w:p>
          <w:p w14:paraId="4C2AC793" w14:textId="77777777" w:rsidR="00E16509" w:rsidRPr="00133525" w:rsidRDefault="00E16509" w:rsidP="00E16509">
            <w:pPr>
              <w:pStyle w:val="FP"/>
              <w:rPr>
                <w:noProof/>
                <w:sz w:val="18"/>
              </w:rPr>
            </w:pPr>
          </w:p>
          <w:p w14:paraId="2037305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047311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632CF8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50C3F7" w14:textId="77777777" w:rsidR="00E16509" w:rsidRDefault="00E16509" w:rsidP="00133525"/>
        </w:tc>
      </w:tr>
      <w:bookmarkEnd w:id="4"/>
    </w:tbl>
    <w:p w14:paraId="1531B96E" w14:textId="77777777" w:rsidR="00080512" w:rsidRPr="004D3578" w:rsidRDefault="00080512">
      <w:pPr>
        <w:pStyle w:val="TT"/>
      </w:pPr>
      <w:r w:rsidRPr="004D3578">
        <w:br w:type="page"/>
      </w:r>
      <w:bookmarkStart w:id="8" w:name="tableOfContents"/>
      <w:bookmarkEnd w:id="8"/>
      <w:r w:rsidRPr="004D3578">
        <w:lastRenderedPageBreak/>
        <w:t>Contents</w:t>
      </w:r>
    </w:p>
    <w:p w14:paraId="567410D8" w14:textId="02B0C7B8" w:rsidR="00F85221" w:rsidRDefault="00E33A09">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F85221">
        <w:rPr>
          <w:noProof/>
        </w:rPr>
        <w:t>Foreword</w:t>
      </w:r>
      <w:r w:rsidR="00F85221">
        <w:rPr>
          <w:noProof/>
        </w:rPr>
        <w:tab/>
      </w:r>
      <w:r w:rsidR="00F85221">
        <w:rPr>
          <w:noProof/>
        </w:rPr>
        <w:fldChar w:fldCharType="begin" w:fldLock="1"/>
      </w:r>
      <w:r w:rsidR="00F85221">
        <w:rPr>
          <w:noProof/>
        </w:rPr>
        <w:instrText xml:space="preserve"> PAGEREF _Toc106635512 \h </w:instrText>
      </w:r>
      <w:r w:rsidR="00F85221">
        <w:rPr>
          <w:noProof/>
        </w:rPr>
      </w:r>
      <w:r w:rsidR="00F85221">
        <w:rPr>
          <w:noProof/>
        </w:rPr>
        <w:fldChar w:fldCharType="separate"/>
      </w:r>
      <w:r w:rsidR="00F85221">
        <w:rPr>
          <w:noProof/>
        </w:rPr>
        <w:t>5</w:t>
      </w:r>
      <w:r w:rsidR="00F85221">
        <w:rPr>
          <w:noProof/>
        </w:rPr>
        <w:fldChar w:fldCharType="end"/>
      </w:r>
    </w:p>
    <w:p w14:paraId="3DB6FFFE" w14:textId="0394A8F5" w:rsidR="00F85221" w:rsidRDefault="00F8522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_Toc106635513 \h </w:instrText>
      </w:r>
      <w:r>
        <w:rPr>
          <w:noProof/>
        </w:rPr>
      </w:r>
      <w:r>
        <w:rPr>
          <w:noProof/>
        </w:rPr>
        <w:fldChar w:fldCharType="separate"/>
      </w:r>
      <w:r>
        <w:rPr>
          <w:noProof/>
        </w:rPr>
        <w:t>6</w:t>
      </w:r>
      <w:r>
        <w:rPr>
          <w:noProof/>
        </w:rPr>
        <w:fldChar w:fldCharType="end"/>
      </w:r>
    </w:p>
    <w:p w14:paraId="30877EBA" w14:textId="20FA353C" w:rsidR="00F85221" w:rsidRDefault="00F8522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_Toc106635514 \h </w:instrText>
      </w:r>
      <w:r>
        <w:rPr>
          <w:noProof/>
        </w:rPr>
      </w:r>
      <w:r>
        <w:rPr>
          <w:noProof/>
        </w:rPr>
        <w:fldChar w:fldCharType="separate"/>
      </w:r>
      <w:r>
        <w:rPr>
          <w:noProof/>
        </w:rPr>
        <w:t>6</w:t>
      </w:r>
      <w:r>
        <w:rPr>
          <w:noProof/>
        </w:rPr>
        <w:fldChar w:fldCharType="end"/>
      </w:r>
    </w:p>
    <w:p w14:paraId="59157C09" w14:textId="7C318792" w:rsidR="00F85221" w:rsidRDefault="00F8522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_Toc106635515 \h </w:instrText>
      </w:r>
      <w:r>
        <w:rPr>
          <w:noProof/>
        </w:rPr>
      </w:r>
      <w:r>
        <w:rPr>
          <w:noProof/>
        </w:rPr>
        <w:fldChar w:fldCharType="separate"/>
      </w:r>
      <w:r>
        <w:rPr>
          <w:noProof/>
        </w:rPr>
        <w:t>7</w:t>
      </w:r>
      <w:r>
        <w:rPr>
          <w:noProof/>
        </w:rPr>
        <w:fldChar w:fldCharType="end"/>
      </w:r>
    </w:p>
    <w:p w14:paraId="284456A3" w14:textId="696C2D0E" w:rsidR="00F85221" w:rsidRDefault="00F8522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_Toc106635516 \h </w:instrText>
      </w:r>
      <w:r>
        <w:rPr>
          <w:noProof/>
        </w:rPr>
      </w:r>
      <w:r>
        <w:rPr>
          <w:noProof/>
        </w:rPr>
        <w:fldChar w:fldCharType="separate"/>
      </w:r>
      <w:r>
        <w:rPr>
          <w:noProof/>
        </w:rPr>
        <w:t>7</w:t>
      </w:r>
      <w:r>
        <w:rPr>
          <w:noProof/>
        </w:rPr>
        <w:fldChar w:fldCharType="end"/>
      </w:r>
    </w:p>
    <w:p w14:paraId="60BC7E3C" w14:textId="5803C5FC" w:rsidR="00F85221" w:rsidRDefault="00F8522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_Toc106635517 \h </w:instrText>
      </w:r>
      <w:r>
        <w:rPr>
          <w:noProof/>
        </w:rPr>
      </w:r>
      <w:r>
        <w:rPr>
          <w:noProof/>
        </w:rPr>
        <w:fldChar w:fldCharType="separate"/>
      </w:r>
      <w:r>
        <w:rPr>
          <w:noProof/>
        </w:rPr>
        <w:t>7</w:t>
      </w:r>
      <w:r>
        <w:rPr>
          <w:noProof/>
        </w:rPr>
        <w:fldChar w:fldCharType="end"/>
      </w:r>
    </w:p>
    <w:p w14:paraId="3A43A787" w14:textId="36574898" w:rsidR="00F85221" w:rsidRDefault="00F85221">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_Toc106635518 \h </w:instrText>
      </w:r>
      <w:r>
        <w:rPr>
          <w:noProof/>
        </w:rPr>
      </w:r>
      <w:r>
        <w:rPr>
          <w:noProof/>
        </w:rPr>
        <w:fldChar w:fldCharType="separate"/>
      </w:r>
      <w:r>
        <w:rPr>
          <w:noProof/>
        </w:rPr>
        <w:t>7</w:t>
      </w:r>
      <w:r>
        <w:rPr>
          <w:noProof/>
        </w:rPr>
        <w:fldChar w:fldCharType="end"/>
      </w:r>
    </w:p>
    <w:p w14:paraId="507EB6D1" w14:textId="7C0DB485" w:rsidR="00F85221" w:rsidRDefault="00F8522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_Toc106635519 \h </w:instrText>
      </w:r>
      <w:r>
        <w:rPr>
          <w:noProof/>
        </w:rPr>
      </w:r>
      <w:r>
        <w:rPr>
          <w:noProof/>
        </w:rPr>
        <w:fldChar w:fldCharType="separate"/>
      </w:r>
      <w:r>
        <w:rPr>
          <w:noProof/>
        </w:rPr>
        <w:t>7</w:t>
      </w:r>
      <w:r>
        <w:rPr>
          <w:noProof/>
        </w:rPr>
        <w:fldChar w:fldCharType="end"/>
      </w:r>
    </w:p>
    <w:p w14:paraId="2838426C" w14:textId="33144AA1" w:rsidR="00F85221" w:rsidRDefault="00F8522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_Toc106635520 \h </w:instrText>
      </w:r>
      <w:r>
        <w:rPr>
          <w:noProof/>
        </w:rPr>
      </w:r>
      <w:r>
        <w:rPr>
          <w:noProof/>
        </w:rPr>
        <w:fldChar w:fldCharType="separate"/>
      </w:r>
      <w:r>
        <w:rPr>
          <w:noProof/>
        </w:rPr>
        <w:t>7</w:t>
      </w:r>
      <w:r>
        <w:rPr>
          <w:noProof/>
        </w:rPr>
        <w:fldChar w:fldCharType="end"/>
      </w:r>
    </w:p>
    <w:p w14:paraId="1159028D" w14:textId="77CC3D69" w:rsidR="00F85221" w:rsidRDefault="00F8522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Services offered by the SOR-AF</w:t>
      </w:r>
      <w:r>
        <w:rPr>
          <w:noProof/>
        </w:rPr>
        <w:tab/>
      </w:r>
      <w:r>
        <w:rPr>
          <w:noProof/>
        </w:rPr>
        <w:fldChar w:fldCharType="begin" w:fldLock="1"/>
      </w:r>
      <w:r>
        <w:rPr>
          <w:noProof/>
        </w:rPr>
        <w:instrText xml:space="preserve"> PAGEREF _Toc106635521 \h </w:instrText>
      </w:r>
      <w:r>
        <w:rPr>
          <w:noProof/>
        </w:rPr>
      </w:r>
      <w:r>
        <w:rPr>
          <w:noProof/>
        </w:rPr>
        <w:fldChar w:fldCharType="separate"/>
      </w:r>
      <w:r>
        <w:rPr>
          <w:noProof/>
        </w:rPr>
        <w:t>8</w:t>
      </w:r>
      <w:r>
        <w:rPr>
          <w:noProof/>
        </w:rPr>
        <w:fldChar w:fldCharType="end"/>
      </w:r>
    </w:p>
    <w:p w14:paraId="1EC3A27B" w14:textId="76BDF07D" w:rsidR="00F85221" w:rsidRDefault="00F8522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_Toc106635522 \h </w:instrText>
      </w:r>
      <w:r>
        <w:rPr>
          <w:noProof/>
        </w:rPr>
      </w:r>
      <w:r>
        <w:rPr>
          <w:noProof/>
        </w:rPr>
        <w:fldChar w:fldCharType="separate"/>
      </w:r>
      <w:r>
        <w:rPr>
          <w:noProof/>
        </w:rPr>
        <w:t>8</w:t>
      </w:r>
      <w:r>
        <w:rPr>
          <w:noProof/>
        </w:rPr>
        <w:fldChar w:fldCharType="end"/>
      </w:r>
    </w:p>
    <w:p w14:paraId="523D188E" w14:textId="74725A60" w:rsidR="00F85221" w:rsidRDefault="00F8522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Nsoraf_SteeringOfRoaming Service</w:t>
      </w:r>
      <w:r>
        <w:rPr>
          <w:noProof/>
        </w:rPr>
        <w:tab/>
      </w:r>
      <w:r>
        <w:rPr>
          <w:noProof/>
        </w:rPr>
        <w:fldChar w:fldCharType="begin" w:fldLock="1"/>
      </w:r>
      <w:r>
        <w:rPr>
          <w:noProof/>
        </w:rPr>
        <w:instrText xml:space="preserve"> PAGEREF _Toc106635523 \h </w:instrText>
      </w:r>
      <w:r>
        <w:rPr>
          <w:noProof/>
        </w:rPr>
      </w:r>
      <w:r>
        <w:rPr>
          <w:noProof/>
        </w:rPr>
        <w:fldChar w:fldCharType="separate"/>
      </w:r>
      <w:r>
        <w:rPr>
          <w:noProof/>
        </w:rPr>
        <w:t>8</w:t>
      </w:r>
      <w:r>
        <w:rPr>
          <w:noProof/>
        </w:rPr>
        <w:fldChar w:fldCharType="end"/>
      </w:r>
    </w:p>
    <w:p w14:paraId="0CE3F18E" w14:textId="0E98003E" w:rsidR="00F85221" w:rsidRDefault="00F8522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Service Description</w:t>
      </w:r>
      <w:r>
        <w:rPr>
          <w:noProof/>
        </w:rPr>
        <w:tab/>
      </w:r>
      <w:r>
        <w:rPr>
          <w:noProof/>
        </w:rPr>
        <w:fldChar w:fldCharType="begin" w:fldLock="1"/>
      </w:r>
      <w:r>
        <w:rPr>
          <w:noProof/>
        </w:rPr>
        <w:instrText xml:space="preserve"> PAGEREF _Toc106635524 \h </w:instrText>
      </w:r>
      <w:r>
        <w:rPr>
          <w:noProof/>
        </w:rPr>
      </w:r>
      <w:r>
        <w:rPr>
          <w:noProof/>
        </w:rPr>
        <w:fldChar w:fldCharType="separate"/>
      </w:r>
      <w:r>
        <w:rPr>
          <w:noProof/>
        </w:rPr>
        <w:t>8</w:t>
      </w:r>
      <w:r>
        <w:rPr>
          <w:noProof/>
        </w:rPr>
        <w:fldChar w:fldCharType="end"/>
      </w:r>
    </w:p>
    <w:p w14:paraId="1FB692A1" w14:textId="5BA41478" w:rsidR="00F85221" w:rsidRDefault="00F85221">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Service Operations</w:t>
      </w:r>
      <w:r>
        <w:rPr>
          <w:noProof/>
        </w:rPr>
        <w:tab/>
      </w:r>
      <w:r>
        <w:rPr>
          <w:noProof/>
        </w:rPr>
        <w:fldChar w:fldCharType="begin" w:fldLock="1"/>
      </w:r>
      <w:r>
        <w:rPr>
          <w:noProof/>
        </w:rPr>
        <w:instrText xml:space="preserve"> PAGEREF _Toc106635525 \h </w:instrText>
      </w:r>
      <w:r>
        <w:rPr>
          <w:noProof/>
        </w:rPr>
      </w:r>
      <w:r>
        <w:rPr>
          <w:noProof/>
        </w:rPr>
        <w:fldChar w:fldCharType="separate"/>
      </w:r>
      <w:r>
        <w:rPr>
          <w:noProof/>
        </w:rPr>
        <w:t>8</w:t>
      </w:r>
      <w:r>
        <w:rPr>
          <w:noProof/>
        </w:rPr>
        <w:fldChar w:fldCharType="end"/>
      </w:r>
    </w:p>
    <w:p w14:paraId="3A23ED40" w14:textId="60E1DAF2" w:rsidR="00F85221" w:rsidRDefault="00F85221">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_Toc106635526 \h </w:instrText>
      </w:r>
      <w:r>
        <w:rPr>
          <w:noProof/>
        </w:rPr>
      </w:r>
      <w:r>
        <w:rPr>
          <w:noProof/>
        </w:rPr>
        <w:fldChar w:fldCharType="separate"/>
      </w:r>
      <w:r>
        <w:rPr>
          <w:noProof/>
        </w:rPr>
        <w:t>8</w:t>
      </w:r>
      <w:r>
        <w:rPr>
          <w:noProof/>
        </w:rPr>
        <w:fldChar w:fldCharType="end"/>
      </w:r>
    </w:p>
    <w:p w14:paraId="0F518406" w14:textId="4B6341FA" w:rsidR="00F85221" w:rsidRDefault="00F85221">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rPr>
        <w:t>Get</w:t>
      </w:r>
      <w:r>
        <w:rPr>
          <w:noProof/>
        </w:rPr>
        <w:tab/>
      </w:r>
      <w:r>
        <w:rPr>
          <w:noProof/>
        </w:rPr>
        <w:fldChar w:fldCharType="begin" w:fldLock="1"/>
      </w:r>
      <w:r>
        <w:rPr>
          <w:noProof/>
        </w:rPr>
        <w:instrText xml:space="preserve"> PAGEREF _Toc106635527 \h </w:instrText>
      </w:r>
      <w:r>
        <w:rPr>
          <w:noProof/>
        </w:rPr>
      </w:r>
      <w:r>
        <w:rPr>
          <w:noProof/>
        </w:rPr>
        <w:fldChar w:fldCharType="separate"/>
      </w:r>
      <w:r>
        <w:rPr>
          <w:noProof/>
        </w:rPr>
        <w:t>8</w:t>
      </w:r>
      <w:r>
        <w:rPr>
          <w:noProof/>
        </w:rPr>
        <w:fldChar w:fldCharType="end"/>
      </w:r>
    </w:p>
    <w:p w14:paraId="45429081" w14:textId="63C50654" w:rsidR="00F85221" w:rsidRDefault="00F85221">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_Toc106635528 \h </w:instrText>
      </w:r>
      <w:r>
        <w:rPr>
          <w:noProof/>
        </w:rPr>
      </w:r>
      <w:r>
        <w:rPr>
          <w:noProof/>
        </w:rPr>
        <w:fldChar w:fldCharType="separate"/>
      </w:r>
      <w:r>
        <w:rPr>
          <w:noProof/>
        </w:rPr>
        <w:t>8</w:t>
      </w:r>
      <w:r>
        <w:rPr>
          <w:noProof/>
        </w:rPr>
        <w:fldChar w:fldCharType="end"/>
      </w:r>
    </w:p>
    <w:p w14:paraId="25AE72CA" w14:textId="624D15E5" w:rsidR="00F85221" w:rsidRDefault="00F85221">
      <w:pPr>
        <w:pStyle w:val="TOC5"/>
        <w:rPr>
          <w:rFonts w:asciiTheme="minorHAnsi" w:eastAsiaTheme="minorEastAsia" w:hAnsiTheme="minorHAnsi" w:cstheme="minorBidi"/>
          <w:noProof/>
          <w:sz w:val="22"/>
          <w:szCs w:val="22"/>
          <w:lang w:eastAsia="en-GB"/>
        </w:rPr>
      </w:pPr>
      <w:r w:rsidRPr="001B33CA">
        <w:rPr>
          <w:noProof/>
          <w:lang w:val="fr-FR"/>
        </w:rPr>
        <w:t>5.2.2.2.2</w:t>
      </w:r>
      <w:r>
        <w:rPr>
          <w:rFonts w:asciiTheme="minorHAnsi" w:eastAsiaTheme="minorEastAsia" w:hAnsiTheme="minorHAnsi" w:cstheme="minorBidi"/>
          <w:noProof/>
          <w:sz w:val="22"/>
          <w:szCs w:val="22"/>
          <w:lang w:eastAsia="en-GB"/>
        </w:rPr>
        <w:tab/>
      </w:r>
      <w:r w:rsidRPr="001B33CA">
        <w:rPr>
          <w:noProof/>
          <w:lang w:val="fr-FR"/>
        </w:rPr>
        <w:t>SoR Information Retrieval</w:t>
      </w:r>
      <w:r>
        <w:rPr>
          <w:noProof/>
        </w:rPr>
        <w:tab/>
      </w:r>
      <w:r>
        <w:rPr>
          <w:noProof/>
        </w:rPr>
        <w:fldChar w:fldCharType="begin" w:fldLock="1"/>
      </w:r>
      <w:r>
        <w:rPr>
          <w:noProof/>
        </w:rPr>
        <w:instrText xml:space="preserve"> PAGEREF _Toc106635529 \h </w:instrText>
      </w:r>
      <w:r>
        <w:rPr>
          <w:noProof/>
        </w:rPr>
      </w:r>
      <w:r>
        <w:rPr>
          <w:noProof/>
        </w:rPr>
        <w:fldChar w:fldCharType="separate"/>
      </w:r>
      <w:r>
        <w:rPr>
          <w:noProof/>
        </w:rPr>
        <w:t>9</w:t>
      </w:r>
      <w:r>
        <w:rPr>
          <w:noProof/>
        </w:rPr>
        <w:fldChar w:fldCharType="end"/>
      </w:r>
    </w:p>
    <w:p w14:paraId="307685A0" w14:textId="3142893C" w:rsidR="00F85221" w:rsidRDefault="00F85221">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rPr>
        <w:t>Info</w:t>
      </w:r>
      <w:r>
        <w:rPr>
          <w:noProof/>
        </w:rPr>
        <w:tab/>
      </w:r>
      <w:r>
        <w:rPr>
          <w:noProof/>
        </w:rPr>
        <w:fldChar w:fldCharType="begin" w:fldLock="1"/>
      </w:r>
      <w:r>
        <w:rPr>
          <w:noProof/>
        </w:rPr>
        <w:instrText xml:space="preserve"> PAGEREF _Toc106635530 \h </w:instrText>
      </w:r>
      <w:r>
        <w:rPr>
          <w:noProof/>
        </w:rPr>
      </w:r>
      <w:r>
        <w:rPr>
          <w:noProof/>
        </w:rPr>
        <w:fldChar w:fldCharType="separate"/>
      </w:r>
      <w:r>
        <w:rPr>
          <w:noProof/>
        </w:rPr>
        <w:t>9</w:t>
      </w:r>
      <w:r>
        <w:rPr>
          <w:noProof/>
        </w:rPr>
        <w:fldChar w:fldCharType="end"/>
      </w:r>
    </w:p>
    <w:p w14:paraId="4DF12796" w14:textId="41B3406F" w:rsidR="00F85221" w:rsidRDefault="00F85221">
      <w:pPr>
        <w:pStyle w:val="TOC5"/>
        <w:rPr>
          <w:rFonts w:asciiTheme="minorHAnsi" w:eastAsiaTheme="minorEastAsia" w:hAnsiTheme="minorHAnsi" w:cstheme="minorBidi"/>
          <w:noProof/>
          <w:sz w:val="22"/>
          <w:szCs w:val="22"/>
          <w:lang w:eastAsia="en-GB"/>
        </w:rPr>
      </w:pPr>
      <w:r>
        <w:rPr>
          <w:noProof/>
        </w:rPr>
        <w:t>5.2.2.3.1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_Toc106635531 \h </w:instrText>
      </w:r>
      <w:r>
        <w:rPr>
          <w:noProof/>
        </w:rPr>
      </w:r>
      <w:r>
        <w:rPr>
          <w:noProof/>
        </w:rPr>
        <w:fldChar w:fldCharType="separate"/>
      </w:r>
      <w:r>
        <w:rPr>
          <w:noProof/>
        </w:rPr>
        <w:t>9</w:t>
      </w:r>
      <w:r>
        <w:rPr>
          <w:noProof/>
        </w:rPr>
        <w:fldChar w:fldCharType="end"/>
      </w:r>
    </w:p>
    <w:p w14:paraId="378884E0" w14:textId="27BB11B1" w:rsidR="00F85221" w:rsidRDefault="00F85221">
      <w:pPr>
        <w:pStyle w:val="TOC5"/>
        <w:rPr>
          <w:rFonts w:asciiTheme="minorHAnsi" w:eastAsiaTheme="minorEastAsia" w:hAnsiTheme="minorHAnsi" w:cstheme="minorBidi"/>
          <w:noProof/>
          <w:sz w:val="22"/>
          <w:szCs w:val="22"/>
          <w:lang w:eastAsia="en-GB"/>
        </w:rPr>
      </w:pPr>
      <w:r>
        <w:rPr>
          <w:noProof/>
        </w:rPr>
        <w:t>5.2.2.3.2</w:t>
      </w:r>
      <w:r>
        <w:rPr>
          <w:rFonts w:asciiTheme="minorHAnsi" w:eastAsiaTheme="minorEastAsia" w:hAnsiTheme="minorHAnsi" w:cstheme="minorBidi"/>
          <w:noProof/>
          <w:sz w:val="22"/>
          <w:szCs w:val="22"/>
          <w:lang w:eastAsia="en-GB"/>
        </w:rPr>
        <w:tab/>
      </w:r>
      <w:r>
        <w:rPr>
          <w:noProof/>
        </w:rPr>
        <w:t>SoR Acknowledgment Reception Notification</w:t>
      </w:r>
      <w:r>
        <w:rPr>
          <w:noProof/>
        </w:rPr>
        <w:tab/>
      </w:r>
      <w:r>
        <w:rPr>
          <w:noProof/>
        </w:rPr>
        <w:fldChar w:fldCharType="begin" w:fldLock="1"/>
      </w:r>
      <w:r>
        <w:rPr>
          <w:noProof/>
        </w:rPr>
        <w:instrText xml:space="preserve"> PAGEREF _Toc106635532 \h </w:instrText>
      </w:r>
      <w:r>
        <w:rPr>
          <w:noProof/>
        </w:rPr>
      </w:r>
      <w:r>
        <w:rPr>
          <w:noProof/>
        </w:rPr>
        <w:fldChar w:fldCharType="separate"/>
      </w:r>
      <w:r>
        <w:rPr>
          <w:noProof/>
        </w:rPr>
        <w:t>9</w:t>
      </w:r>
      <w:r>
        <w:rPr>
          <w:noProof/>
        </w:rPr>
        <w:fldChar w:fldCharType="end"/>
      </w:r>
    </w:p>
    <w:p w14:paraId="0B5E67FC" w14:textId="0A18617B" w:rsidR="00F85221" w:rsidRDefault="00F8522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API Definitions</w:t>
      </w:r>
      <w:r>
        <w:rPr>
          <w:noProof/>
        </w:rPr>
        <w:tab/>
      </w:r>
      <w:r>
        <w:rPr>
          <w:noProof/>
        </w:rPr>
        <w:fldChar w:fldCharType="begin" w:fldLock="1"/>
      </w:r>
      <w:r>
        <w:rPr>
          <w:noProof/>
        </w:rPr>
        <w:instrText xml:space="preserve"> PAGEREF _Toc106635533 \h </w:instrText>
      </w:r>
      <w:r>
        <w:rPr>
          <w:noProof/>
        </w:rPr>
      </w:r>
      <w:r>
        <w:rPr>
          <w:noProof/>
        </w:rPr>
        <w:fldChar w:fldCharType="separate"/>
      </w:r>
      <w:r>
        <w:rPr>
          <w:noProof/>
        </w:rPr>
        <w:t>10</w:t>
      </w:r>
      <w:r>
        <w:rPr>
          <w:noProof/>
        </w:rPr>
        <w:fldChar w:fldCharType="end"/>
      </w:r>
    </w:p>
    <w:p w14:paraId="3FC7E386" w14:textId="477247E1" w:rsidR="00F85221" w:rsidRDefault="00F85221">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Nsoraf_SteeringOfRoaming Service API</w:t>
      </w:r>
      <w:r>
        <w:rPr>
          <w:noProof/>
        </w:rPr>
        <w:tab/>
      </w:r>
      <w:r>
        <w:rPr>
          <w:noProof/>
        </w:rPr>
        <w:fldChar w:fldCharType="begin" w:fldLock="1"/>
      </w:r>
      <w:r>
        <w:rPr>
          <w:noProof/>
        </w:rPr>
        <w:instrText xml:space="preserve"> PAGEREF _Toc106635534 \h </w:instrText>
      </w:r>
      <w:r>
        <w:rPr>
          <w:noProof/>
        </w:rPr>
      </w:r>
      <w:r>
        <w:rPr>
          <w:noProof/>
        </w:rPr>
        <w:fldChar w:fldCharType="separate"/>
      </w:r>
      <w:r>
        <w:rPr>
          <w:noProof/>
        </w:rPr>
        <w:t>10</w:t>
      </w:r>
      <w:r>
        <w:rPr>
          <w:noProof/>
        </w:rPr>
        <w:fldChar w:fldCharType="end"/>
      </w:r>
    </w:p>
    <w:p w14:paraId="72704F43" w14:textId="68E21E1A" w:rsidR="00F85221" w:rsidRDefault="00F85221">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_Toc106635535 \h </w:instrText>
      </w:r>
      <w:r>
        <w:rPr>
          <w:noProof/>
        </w:rPr>
      </w:r>
      <w:r>
        <w:rPr>
          <w:noProof/>
        </w:rPr>
        <w:fldChar w:fldCharType="separate"/>
      </w:r>
      <w:r>
        <w:rPr>
          <w:noProof/>
        </w:rPr>
        <w:t>10</w:t>
      </w:r>
      <w:r>
        <w:rPr>
          <w:noProof/>
        </w:rPr>
        <w:fldChar w:fldCharType="end"/>
      </w:r>
    </w:p>
    <w:p w14:paraId="599DB766" w14:textId="69AD9C3A" w:rsidR="00F85221" w:rsidRDefault="00F85221">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Usage of HTTP</w:t>
      </w:r>
      <w:r>
        <w:rPr>
          <w:noProof/>
        </w:rPr>
        <w:tab/>
      </w:r>
      <w:r>
        <w:rPr>
          <w:noProof/>
        </w:rPr>
        <w:fldChar w:fldCharType="begin" w:fldLock="1"/>
      </w:r>
      <w:r>
        <w:rPr>
          <w:noProof/>
        </w:rPr>
        <w:instrText xml:space="preserve"> PAGEREF _Toc106635536 \h </w:instrText>
      </w:r>
      <w:r>
        <w:rPr>
          <w:noProof/>
        </w:rPr>
      </w:r>
      <w:r>
        <w:rPr>
          <w:noProof/>
        </w:rPr>
        <w:fldChar w:fldCharType="separate"/>
      </w:r>
      <w:r>
        <w:rPr>
          <w:noProof/>
        </w:rPr>
        <w:t>10</w:t>
      </w:r>
      <w:r>
        <w:rPr>
          <w:noProof/>
        </w:rPr>
        <w:fldChar w:fldCharType="end"/>
      </w:r>
    </w:p>
    <w:p w14:paraId="129199DA" w14:textId="1BBBBDEE" w:rsidR="00F85221" w:rsidRDefault="00F85221">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_Toc106635537 \h </w:instrText>
      </w:r>
      <w:r>
        <w:rPr>
          <w:noProof/>
        </w:rPr>
      </w:r>
      <w:r>
        <w:rPr>
          <w:noProof/>
        </w:rPr>
        <w:fldChar w:fldCharType="separate"/>
      </w:r>
      <w:r>
        <w:rPr>
          <w:noProof/>
        </w:rPr>
        <w:t>10</w:t>
      </w:r>
      <w:r>
        <w:rPr>
          <w:noProof/>
        </w:rPr>
        <w:fldChar w:fldCharType="end"/>
      </w:r>
    </w:p>
    <w:p w14:paraId="76C7F2D8" w14:textId="138D5DD2" w:rsidR="00F85221" w:rsidRDefault="00F85221">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HTTP standard headers</w:t>
      </w:r>
      <w:r>
        <w:rPr>
          <w:noProof/>
        </w:rPr>
        <w:tab/>
      </w:r>
      <w:r>
        <w:rPr>
          <w:noProof/>
        </w:rPr>
        <w:fldChar w:fldCharType="begin" w:fldLock="1"/>
      </w:r>
      <w:r>
        <w:rPr>
          <w:noProof/>
        </w:rPr>
        <w:instrText xml:space="preserve"> PAGEREF _Toc106635538 \h </w:instrText>
      </w:r>
      <w:r>
        <w:rPr>
          <w:noProof/>
        </w:rPr>
      </w:r>
      <w:r>
        <w:rPr>
          <w:noProof/>
        </w:rPr>
        <w:fldChar w:fldCharType="separate"/>
      </w:r>
      <w:r>
        <w:rPr>
          <w:noProof/>
        </w:rPr>
        <w:t>11</w:t>
      </w:r>
      <w:r>
        <w:rPr>
          <w:noProof/>
        </w:rPr>
        <w:fldChar w:fldCharType="end"/>
      </w:r>
    </w:p>
    <w:p w14:paraId="6FBC4094" w14:textId="070E723A" w:rsidR="00F85221" w:rsidRDefault="00F85221">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_Toc106635539 \h </w:instrText>
      </w:r>
      <w:r>
        <w:rPr>
          <w:noProof/>
        </w:rPr>
      </w:r>
      <w:r>
        <w:rPr>
          <w:noProof/>
        </w:rPr>
        <w:fldChar w:fldCharType="separate"/>
      </w:r>
      <w:r>
        <w:rPr>
          <w:noProof/>
        </w:rPr>
        <w:t>11</w:t>
      </w:r>
      <w:r>
        <w:rPr>
          <w:noProof/>
        </w:rPr>
        <w:fldChar w:fldCharType="end"/>
      </w:r>
    </w:p>
    <w:p w14:paraId="24064E33" w14:textId="2B1B4104" w:rsidR="00F85221" w:rsidRDefault="00F85221">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Content type</w:t>
      </w:r>
      <w:r>
        <w:rPr>
          <w:noProof/>
        </w:rPr>
        <w:tab/>
      </w:r>
      <w:r>
        <w:rPr>
          <w:noProof/>
        </w:rPr>
        <w:fldChar w:fldCharType="begin" w:fldLock="1"/>
      </w:r>
      <w:r>
        <w:rPr>
          <w:noProof/>
        </w:rPr>
        <w:instrText xml:space="preserve"> PAGEREF _Toc106635540 \h </w:instrText>
      </w:r>
      <w:r>
        <w:rPr>
          <w:noProof/>
        </w:rPr>
      </w:r>
      <w:r>
        <w:rPr>
          <w:noProof/>
        </w:rPr>
        <w:fldChar w:fldCharType="separate"/>
      </w:r>
      <w:r>
        <w:rPr>
          <w:noProof/>
        </w:rPr>
        <w:t>11</w:t>
      </w:r>
      <w:r>
        <w:rPr>
          <w:noProof/>
        </w:rPr>
        <w:fldChar w:fldCharType="end"/>
      </w:r>
    </w:p>
    <w:p w14:paraId="20F2CBAD" w14:textId="1F6576CE" w:rsidR="00F85221" w:rsidRDefault="00F85221">
      <w:pPr>
        <w:pStyle w:val="TOC5"/>
        <w:rPr>
          <w:rFonts w:asciiTheme="minorHAnsi" w:eastAsiaTheme="minorEastAsia" w:hAnsiTheme="minorHAnsi" w:cstheme="minorBidi"/>
          <w:noProof/>
          <w:sz w:val="22"/>
          <w:szCs w:val="22"/>
          <w:lang w:eastAsia="en-GB"/>
        </w:rPr>
      </w:pPr>
      <w:r w:rsidRPr="001B33CA">
        <w:rPr>
          <w:noProof/>
          <w:lang w:val="en-US"/>
        </w:rPr>
        <w:t>6.1.2.2.3</w:t>
      </w:r>
      <w:r>
        <w:rPr>
          <w:rFonts w:asciiTheme="minorHAnsi" w:eastAsiaTheme="minorEastAsia" w:hAnsiTheme="minorHAnsi" w:cstheme="minorBidi"/>
          <w:noProof/>
          <w:sz w:val="22"/>
          <w:szCs w:val="22"/>
          <w:lang w:eastAsia="en-GB"/>
        </w:rPr>
        <w:tab/>
      </w:r>
      <w:r w:rsidRPr="001B33CA">
        <w:rPr>
          <w:noProof/>
          <w:lang w:val="en-US"/>
        </w:rPr>
        <w:t>Cache-Control</w:t>
      </w:r>
      <w:r>
        <w:rPr>
          <w:noProof/>
        </w:rPr>
        <w:tab/>
      </w:r>
      <w:r>
        <w:rPr>
          <w:noProof/>
        </w:rPr>
        <w:fldChar w:fldCharType="begin" w:fldLock="1"/>
      </w:r>
      <w:r>
        <w:rPr>
          <w:noProof/>
        </w:rPr>
        <w:instrText xml:space="preserve"> PAGEREF _Toc106635541 \h </w:instrText>
      </w:r>
      <w:r>
        <w:rPr>
          <w:noProof/>
        </w:rPr>
      </w:r>
      <w:r>
        <w:rPr>
          <w:noProof/>
        </w:rPr>
        <w:fldChar w:fldCharType="separate"/>
      </w:r>
      <w:r>
        <w:rPr>
          <w:noProof/>
        </w:rPr>
        <w:t>11</w:t>
      </w:r>
      <w:r>
        <w:rPr>
          <w:noProof/>
        </w:rPr>
        <w:fldChar w:fldCharType="end"/>
      </w:r>
    </w:p>
    <w:p w14:paraId="1D7C7AD3" w14:textId="2704FEE1" w:rsidR="00F85221" w:rsidRDefault="00F85221">
      <w:pPr>
        <w:pStyle w:val="TOC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HTTP custom headers</w:t>
      </w:r>
      <w:r>
        <w:rPr>
          <w:noProof/>
        </w:rPr>
        <w:tab/>
      </w:r>
      <w:r>
        <w:rPr>
          <w:noProof/>
        </w:rPr>
        <w:fldChar w:fldCharType="begin" w:fldLock="1"/>
      </w:r>
      <w:r>
        <w:rPr>
          <w:noProof/>
        </w:rPr>
        <w:instrText xml:space="preserve"> PAGEREF _Toc106635542 \h </w:instrText>
      </w:r>
      <w:r>
        <w:rPr>
          <w:noProof/>
        </w:rPr>
      </w:r>
      <w:r>
        <w:rPr>
          <w:noProof/>
        </w:rPr>
        <w:fldChar w:fldCharType="separate"/>
      </w:r>
      <w:r>
        <w:rPr>
          <w:noProof/>
        </w:rPr>
        <w:t>11</w:t>
      </w:r>
      <w:r>
        <w:rPr>
          <w:noProof/>
        </w:rPr>
        <w:fldChar w:fldCharType="end"/>
      </w:r>
    </w:p>
    <w:p w14:paraId="4B80B55C" w14:textId="06E12EF4" w:rsidR="00F85221" w:rsidRDefault="00F85221">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_Toc106635543 \h </w:instrText>
      </w:r>
      <w:r>
        <w:rPr>
          <w:noProof/>
        </w:rPr>
      </w:r>
      <w:r>
        <w:rPr>
          <w:noProof/>
        </w:rPr>
        <w:fldChar w:fldCharType="separate"/>
      </w:r>
      <w:r>
        <w:rPr>
          <w:noProof/>
        </w:rPr>
        <w:t>11</w:t>
      </w:r>
      <w:r>
        <w:rPr>
          <w:noProof/>
        </w:rPr>
        <w:fldChar w:fldCharType="end"/>
      </w:r>
    </w:p>
    <w:p w14:paraId="23BA79EB" w14:textId="2A4765D8" w:rsidR="00F85221" w:rsidRDefault="00F85221">
      <w:pPr>
        <w:pStyle w:val="TOC4"/>
        <w:rPr>
          <w:rFonts w:asciiTheme="minorHAnsi" w:eastAsiaTheme="minorEastAsia" w:hAnsiTheme="minorHAnsi" w:cstheme="minorBidi"/>
          <w:noProof/>
          <w:sz w:val="22"/>
          <w:szCs w:val="22"/>
          <w:lang w:eastAsia="en-GB"/>
        </w:rPr>
      </w:pPr>
      <w:r>
        <w:rPr>
          <w:noProof/>
        </w:rPr>
        <w:t>6.1.3.1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_Toc106635544 \h </w:instrText>
      </w:r>
      <w:r>
        <w:rPr>
          <w:noProof/>
        </w:rPr>
      </w:r>
      <w:r>
        <w:rPr>
          <w:noProof/>
        </w:rPr>
        <w:fldChar w:fldCharType="separate"/>
      </w:r>
      <w:r>
        <w:rPr>
          <w:noProof/>
        </w:rPr>
        <w:t>11</w:t>
      </w:r>
      <w:r>
        <w:rPr>
          <w:noProof/>
        </w:rPr>
        <w:fldChar w:fldCharType="end"/>
      </w:r>
    </w:p>
    <w:p w14:paraId="43E3EAA3" w14:textId="3DA7F8E0" w:rsidR="00F85221" w:rsidRDefault="00F85221">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Resource: sor-information</w:t>
      </w:r>
      <w:r>
        <w:rPr>
          <w:noProof/>
        </w:rPr>
        <w:tab/>
      </w:r>
      <w:r>
        <w:rPr>
          <w:noProof/>
        </w:rPr>
        <w:fldChar w:fldCharType="begin" w:fldLock="1"/>
      </w:r>
      <w:r>
        <w:rPr>
          <w:noProof/>
        </w:rPr>
        <w:instrText xml:space="preserve"> PAGEREF _Toc106635545 \h </w:instrText>
      </w:r>
      <w:r>
        <w:rPr>
          <w:noProof/>
        </w:rPr>
      </w:r>
      <w:r>
        <w:rPr>
          <w:noProof/>
        </w:rPr>
        <w:fldChar w:fldCharType="separate"/>
      </w:r>
      <w:r>
        <w:rPr>
          <w:noProof/>
        </w:rPr>
        <w:t>12</w:t>
      </w:r>
      <w:r>
        <w:rPr>
          <w:noProof/>
        </w:rPr>
        <w:fldChar w:fldCharType="end"/>
      </w:r>
    </w:p>
    <w:p w14:paraId="19AD46E2" w14:textId="20E1FB13" w:rsidR="00F85221" w:rsidRDefault="00F85221">
      <w:pPr>
        <w:pStyle w:val="TOC5"/>
        <w:rPr>
          <w:rFonts w:asciiTheme="minorHAnsi" w:eastAsiaTheme="minorEastAsia" w:hAnsiTheme="minorHAnsi" w:cstheme="minorBidi"/>
          <w:noProof/>
          <w:sz w:val="22"/>
          <w:szCs w:val="22"/>
          <w:lang w:eastAsia="en-GB"/>
        </w:rPr>
      </w:pPr>
      <w:r>
        <w:rPr>
          <w:noProof/>
        </w:rPr>
        <w:t>6.1.3.2.1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_Toc106635546 \h </w:instrText>
      </w:r>
      <w:r>
        <w:rPr>
          <w:noProof/>
        </w:rPr>
      </w:r>
      <w:r>
        <w:rPr>
          <w:noProof/>
        </w:rPr>
        <w:fldChar w:fldCharType="separate"/>
      </w:r>
      <w:r>
        <w:rPr>
          <w:noProof/>
        </w:rPr>
        <w:t>12</w:t>
      </w:r>
      <w:r>
        <w:rPr>
          <w:noProof/>
        </w:rPr>
        <w:fldChar w:fldCharType="end"/>
      </w:r>
    </w:p>
    <w:p w14:paraId="27851383" w14:textId="287E7408" w:rsidR="00F85221" w:rsidRDefault="00F85221">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_Toc106635547 \h </w:instrText>
      </w:r>
      <w:r>
        <w:rPr>
          <w:noProof/>
        </w:rPr>
      </w:r>
      <w:r>
        <w:rPr>
          <w:noProof/>
        </w:rPr>
        <w:fldChar w:fldCharType="separate"/>
      </w:r>
      <w:r>
        <w:rPr>
          <w:noProof/>
        </w:rPr>
        <w:t>12</w:t>
      </w:r>
      <w:r>
        <w:rPr>
          <w:noProof/>
        </w:rPr>
        <w:fldChar w:fldCharType="end"/>
      </w:r>
    </w:p>
    <w:p w14:paraId="374A400A" w14:textId="747237B2" w:rsidR="00F85221" w:rsidRDefault="00F85221">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_Toc106635548 \h </w:instrText>
      </w:r>
      <w:r>
        <w:rPr>
          <w:noProof/>
        </w:rPr>
      </w:r>
      <w:r>
        <w:rPr>
          <w:noProof/>
        </w:rPr>
        <w:fldChar w:fldCharType="separate"/>
      </w:r>
      <w:r>
        <w:rPr>
          <w:noProof/>
        </w:rPr>
        <w:t>12</w:t>
      </w:r>
      <w:r>
        <w:rPr>
          <w:noProof/>
        </w:rPr>
        <w:fldChar w:fldCharType="end"/>
      </w:r>
    </w:p>
    <w:p w14:paraId="368782FF" w14:textId="63FE2C7D" w:rsidR="00F85221" w:rsidRDefault="00F85221">
      <w:pPr>
        <w:pStyle w:val="TOC6"/>
        <w:rPr>
          <w:rFonts w:asciiTheme="minorHAnsi" w:eastAsiaTheme="minorEastAsia" w:hAnsiTheme="minorHAnsi" w:cstheme="minorBidi"/>
          <w:noProof/>
          <w:sz w:val="22"/>
          <w:szCs w:val="22"/>
          <w:lang w:eastAsia="en-GB"/>
        </w:rPr>
      </w:pPr>
      <w:r>
        <w:rPr>
          <w:noProof/>
        </w:rPr>
        <w:t>6.1.3.2.3.1</w:t>
      </w:r>
      <w:r>
        <w:rPr>
          <w:rFonts w:asciiTheme="minorHAnsi" w:eastAsiaTheme="minorEastAsia" w:hAnsiTheme="minorHAnsi" w:cstheme="minorBidi"/>
          <w:noProof/>
          <w:sz w:val="22"/>
          <w:szCs w:val="22"/>
          <w:lang w:eastAsia="en-GB"/>
        </w:rPr>
        <w:tab/>
      </w:r>
      <w:r>
        <w:rPr>
          <w:noProof/>
        </w:rPr>
        <w:t>GET</w:t>
      </w:r>
      <w:r>
        <w:rPr>
          <w:noProof/>
        </w:rPr>
        <w:tab/>
      </w:r>
      <w:r>
        <w:rPr>
          <w:noProof/>
        </w:rPr>
        <w:fldChar w:fldCharType="begin" w:fldLock="1"/>
      </w:r>
      <w:r>
        <w:rPr>
          <w:noProof/>
        </w:rPr>
        <w:instrText xml:space="preserve"> PAGEREF _Toc106635549 \h </w:instrText>
      </w:r>
      <w:r>
        <w:rPr>
          <w:noProof/>
        </w:rPr>
      </w:r>
      <w:r>
        <w:rPr>
          <w:noProof/>
        </w:rPr>
        <w:fldChar w:fldCharType="separate"/>
      </w:r>
      <w:r>
        <w:rPr>
          <w:noProof/>
        </w:rPr>
        <w:t>12</w:t>
      </w:r>
      <w:r>
        <w:rPr>
          <w:noProof/>
        </w:rPr>
        <w:fldChar w:fldCharType="end"/>
      </w:r>
    </w:p>
    <w:p w14:paraId="07B92F6E" w14:textId="4D2E40BC" w:rsidR="00F85221" w:rsidRDefault="00F85221">
      <w:pPr>
        <w:pStyle w:val="TOC4"/>
        <w:rPr>
          <w:rFonts w:asciiTheme="minorHAnsi" w:eastAsiaTheme="minorEastAsia" w:hAnsiTheme="minorHAnsi" w:cstheme="minorBidi"/>
          <w:noProof/>
          <w:sz w:val="22"/>
          <w:szCs w:val="22"/>
          <w:lang w:eastAsia="en-GB"/>
        </w:rPr>
      </w:pPr>
      <w:r>
        <w:rPr>
          <w:noProof/>
        </w:rPr>
        <w:t>6.1.3.3</w:t>
      </w:r>
      <w:r>
        <w:rPr>
          <w:rFonts w:asciiTheme="minorHAnsi" w:eastAsiaTheme="minorEastAsia" w:hAnsiTheme="minorHAnsi" w:cstheme="minorBidi"/>
          <w:noProof/>
          <w:sz w:val="22"/>
          <w:szCs w:val="22"/>
          <w:lang w:eastAsia="en-GB"/>
        </w:rPr>
        <w:tab/>
      </w:r>
      <w:r>
        <w:rPr>
          <w:noProof/>
        </w:rPr>
        <w:t>Resource: sor-ack</w:t>
      </w:r>
      <w:r>
        <w:rPr>
          <w:noProof/>
        </w:rPr>
        <w:tab/>
      </w:r>
      <w:r>
        <w:rPr>
          <w:noProof/>
        </w:rPr>
        <w:fldChar w:fldCharType="begin" w:fldLock="1"/>
      </w:r>
      <w:r>
        <w:rPr>
          <w:noProof/>
        </w:rPr>
        <w:instrText xml:space="preserve"> PAGEREF _Toc106635550 \h </w:instrText>
      </w:r>
      <w:r>
        <w:rPr>
          <w:noProof/>
        </w:rPr>
      </w:r>
      <w:r>
        <w:rPr>
          <w:noProof/>
        </w:rPr>
        <w:fldChar w:fldCharType="separate"/>
      </w:r>
      <w:r>
        <w:rPr>
          <w:noProof/>
        </w:rPr>
        <w:t>13</w:t>
      </w:r>
      <w:r>
        <w:rPr>
          <w:noProof/>
        </w:rPr>
        <w:fldChar w:fldCharType="end"/>
      </w:r>
    </w:p>
    <w:p w14:paraId="665D4AAD" w14:textId="6C054348" w:rsidR="00F85221" w:rsidRDefault="00F85221">
      <w:pPr>
        <w:pStyle w:val="TOC5"/>
        <w:rPr>
          <w:rFonts w:asciiTheme="minorHAnsi" w:eastAsiaTheme="minorEastAsia" w:hAnsiTheme="minorHAnsi" w:cstheme="minorBidi"/>
          <w:noProof/>
          <w:sz w:val="22"/>
          <w:szCs w:val="22"/>
          <w:lang w:eastAsia="en-GB"/>
        </w:rPr>
      </w:pPr>
      <w:r>
        <w:rPr>
          <w:noProof/>
        </w:rPr>
        <w:t>6.1.3.3.1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_Toc106635551 \h </w:instrText>
      </w:r>
      <w:r>
        <w:rPr>
          <w:noProof/>
        </w:rPr>
      </w:r>
      <w:r>
        <w:rPr>
          <w:noProof/>
        </w:rPr>
        <w:fldChar w:fldCharType="separate"/>
      </w:r>
      <w:r>
        <w:rPr>
          <w:noProof/>
        </w:rPr>
        <w:t>13</w:t>
      </w:r>
      <w:r>
        <w:rPr>
          <w:noProof/>
        </w:rPr>
        <w:fldChar w:fldCharType="end"/>
      </w:r>
    </w:p>
    <w:p w14:paraId="2406C623" w14:textId="6055BED4" w:rsidR="00F85221" w:rsidRDefault="00F85221">
      <w:pPr>
        <w:pStyle w:val="TOC5"/>
        <w:rPr>
          <w:rFonts w:asciiTheme="minorHAnsi" w:eastAsiaTheme="minorEastAsia" w:hAnsiTheme="minorHAnsi" w:cstheme="minorBidi"/>
          <w:noProof/>
          <w:sz w:val="22"/>
          <w:szCs w:val="22"/>
          <w:lang w:eastAsia="en-GB"/>
        </w:rPr>
      </w:pPr>
      <w:r>
        <w:rPr>
          <w:noProof/>
        </w:rPr>
        <w:t>6.1.3.3.2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_Toc106635552 \h </w:instrText>
      </w:r>
      <w:r>
        <w:rPr>
          <w:noProof/>
        </w:rPr>
      </w:r>
      <w:r>
        <w:rPr>
          <w:noProof/>
        </w:rPr>
        <w:fldChar w:fldCharType="separate"/>
      </w:r>
      <w:r>
        <w:rPr>
          <w:noProof/>
        </w:rPr>
        <w:t>13</w:t>
      </w:r>
      <w:r>
        <w:rPr>
          <w:noProof/>
        </w:rPr>
        <w:fldChar w:fldCharType="end"/>
      </w:r>
    </w:p>
    <w:p w14:paraId="32EBE6C9" w14:textId="420147BB" w:rsidR="00F85221" w:rsidRDefault="00F85221">
      <w:pPr>
        <w:pStyle w:val="TOC5"/>
        <w:rPr>
          <w:rFonts w:asciiTheme="minorHAnsi" w:eastAsiaTheme="minorEastAsia" w:hAnsiTheme="minorHAnsi" w:cstheme="minorBidi"/>
          <w:noProof/>
          <w:sz w:val="22"/>
          <w:szCs w:val="22"/>
          <w:lang w:eastAsia="en-GB"/>
        </w:rPr>
      </w:pPr>
      <w:r>
        <w:rPr>
          <w:noProof/>
        </w:rPr>
        <w:t>6.1.3.3.3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_Toc106635553 \h </w:instrText>
      </w:r>
      <w:r>
        <w:rPr>
          <w:noProof/>
        </w:rPr>
      </w:r>
      <w:r>
        <w:rPr>
          <w:noProof/>
        </w:rPr>
        <w:fldChar w:fldCharType="separate"/>
      </w:r>
      <w:r>
        <w:rPr>
          <w:noProof/>
        </w:rPr>
        <w:t>14</w:t>
      </w:r>
      <w:r>
        <w:rPr>
          <w:noProof/>
        </w:rPr>
        <w:fldChar w:fldCharType="end"/>
      </w:r>
    </w:p>
    <w:p w14:paraId="1F017E18" w14:textId="147CBED5" w:rsidR="00F85221" w:rsidRDefault="00F85221">
      <w:pPr>
        <w:pStyle w:val="TOC6"/>
        <w:rPr>
          <w:rFonts w:asciiTheme="minorHAnsi" w:eastAsiaTheme="minorEastAsia" w:hAnsiTheme="minorHAnsi" w:cstheme="minorBidi"/>
          <w:noProof/>
          <w:sz w:val="22"/>
          <w:szCs w:val="22"/>
          <w:lang w:eastAsia="en-GB"/>
        </w:rPr>
      </w:pPr>
      <w:r>
        <w:rPr>
          <w:noProof/>
        </w:rPr>
        <w:t>6.1.3.3.3.1</w:t>
      </w:r>
      <w:r>
        <w:rPr>
          <w:rFonts w:asciiTheme="minorHAnsi" w:eastAsiaTheme="minorEastAsia" w:hAnsiTheme="minorHAnsi" w:cstheme="minorBidi"/>
          <w:noProof/>
          <w:sz w:val="22"/>
          <w:szCs w:val="22"/>
          <w:lang w:eastAsia="en-GB"/>
        </w:rPr>
        <w:tab/>
      </w:r>
      <w:r>
        <w:rPr>
          <w:noProof/>
        </w:rPr>
        <w:t>PUT</w:t>
      </w:r>
      <w:r>
        <w:rPr>
          <w:noProof/>
        </w:rPr>
        <w:tab/>
      </w:r>
      <w:r>
        <w:rPr>
          <w:noProof/>
        </w:rPr>
        <w:fldChar w:fldCharType="begin" w:fldLock="1"/>
      </w:r>
      <w:r>
        <w:rPr>
          <w:noProof/>
        </w:rPr>
        <w:instrText xml:space="preserve"> PAGEREF _Toc106635554 \h </w:instrText>
      </w:r>
      <w:r>
        <w:rPr>
          <w:noProof/>
        </w:rPr>
      </w:r>
      <w:r>
        <w:rPr>
          <w:noProof/>
        </w:rPr>
        <w:fldChar w:fldCharType="separate"/>
      </w:r>
      <w:r>
        <w:rPr>
          <w:noProof/>
        </w:rPr>
        <w:t>14</w:t>
      </w:r>
      <w:r>
        <w:rPr>
          <w:noProof/>
        </w:rPr>
        <w:fldChar w:fldCharType="end"/>
      </w:r>
    </w:p>
    <w:p w14:paraId="174F26BA" w14:textId="11CEA732" w:rsidR="00F85221" w:rsidRDefault="00F85221">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_Toc106635555 \h </w:instrText>
      </w:r>
      <w:r>
        <w:rPr>
          <w:noProof/>
        </w:rPr>
      </w:r>
      <w:r>
        <w:rPr>
          <w:noProof/>
        </w:rPr>
        <w:fldChar w:fldCharType="separate"/>
      </w:r>
      <w:r>
        <w:rPr>
          <w:noProof/>
        </w:rPr>
        <w:t>14</w:t>
      </w:r>
      <w:r>
        <w:rPr>
          <w:noProof/>
        </w:rPr>
        <w:fldChar w:fldCharType="end"/>
      </w:r>
    </w:p>
    <w:p w14:paraId="528D7666" w14:textId="0531397C" w:rsidR="00F85221" w:rsidRDefault="00F85221">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_Toc106635556 \h </w:instrText>
      </w:r>
      <w:r>
        <w:rPr>
          <w:noProof/>
        </w:rPr>
      </w:r>
      <w:r>
        <w:rPr>
          <w:noProof/>
        </w:rPr>
        <w:fldChar w:fldCharType="separate"/>
      </w:r>
      <w:r>
        <w:rPr>
          <w:noProof/>
        </w:rPr>
        <w:t>15</w:t>
      </w:r>
      <w:r>
        <w:rPr>
          <w:noProof/>
        </w:rPr>
        <w:fldChar w:fldCharType="end"/>
      </w:r>
    </w:p>
    <w:p w14:paraId="1804162D" w14:textId="4041DF2E" w:rsidR="00F85221" w:rsidRDefault="00F85221">
      <w:pPr>
        <w:pStyle w:val="TOC4"/>
        <w:rPr>
          <w:rFonts w:asciiTheme="minorHAnsi" w:eastAsiaTheme="minorEastAsia" w:hAnsiTheme="minorHAnsi" w:cstheme="minorBidi"/>
          <w:noProof/>
          <w:sz w:val="22"/>
          <w:szCs w:val="22"/>
          <w:lang w:eastAsia="en-GB"/>
        </w:rPr>
      </w:pPr>
      <w:r>
        <w:rPr>
          <w:noProof/>
        </w:rPr>
        <w:t>6.1.5.1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_Toc106635557 \h </w:instrText>
      </w:r>
      <w:r>
        <w:rPr>
          <w:noProof/>
        </w:rPr>
      </w:r>
      <w:r>
        <w:rPr>
          <w:noProof/>
        </w:rPr>
        <w:fldChar w:fldCharType="separate"/>
      </w:r>
      <w:r>
        <w:rPr>
          <w:noProof/>
        </w:rPr>
        <w:t>15</w:t>
      </w:r>
      <w:r>
        <w:rPr>
          <w:noProof/>
        </w:rPr>
        <w:fldChar w:fldCharType="end"/>
      </w:r>
    </w:p>
    <w:p w14:paraId="6FD37E22" w14:textId="26592F02" w:rsidR="00F85221" w:rsidRDefault="00F85221">
      <w:pPr>
        <w:pStyle w:val="TOC3"/>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_Toc106635558 \h </w:instrText>
      </w:r>
      <w:r>
        <w:rPr>
          <w:noProof/>
        </w:rPr>
      </w:r>
      <w:r>
        <w:rPr>
          <w:noProof/>
        </w:rPr>
        <w:fldChar w:fldCharType="separate"/>
      </w:r>
      <w:r>
        <w:rPr>
          <w:noProof/>
        </w:rPr>
        <w:t>15</w:t>
      </w:r>
      <w:r>
        <w:rPr>
          <w:noProof/>
        </w:rPr>
        <w:fldChar w:fldCharType="end"/>
      </w:r>
    </w:p>
    <w:p w14:paraId="1F9ACAA0" w14:textId="6BF7BEC7" w:rsidR="00F85221" w:rsidRDefault="00F85221">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_Toc106635559 \h </w:instrText>
      </w:r>
      <w:r>
        <w:rPr>
          <w:noProof/>
        </w:rPr>
      </w:r>
      <w:r>
        <w:rPr>
          <w:noProof/>
        </w:rPr>
        <w:fldChar w:fldCharType="separate"/>
      </w:r>
      <w:r>
        <w:rPr>
          <w:noProof/>
        </w:rPr>
        <w:t>15</w:t>
      </w:r>
      <w:r>
        <w:rPr>
          <w:noProof/>
        </w:rPr>
        <w:fldChar w:fldCharType="end"/>
      </w:r>
    </w:p>
    <w:p w14:paraId="105C21BD" w14:textId="338EB0DA" w:rsidR="00F85221" w:rsidRDefault="00F85221">
      <w:pPr>
        <w:pStyle w:val="TOC4"/>
        <w:rPr>
          <w:rFonts w:asciiTheme="minorHAnsi" w:eastAsiaTheme="minorEastAsia" w:hAnsiTheme="minorHAnsi" w:cstheme="minorBidi"/>
          <w:noProof/>
          <w:sz w:val="22"/>
          <w:szCs w:val="22"/>
          <w:lang w:eastAsia="en-GB"/>
        </w:rPr>
      </w:pPr>
      <w:r w:rsidRPr="001B33CA">
        <w:rPr>
          <w:noProof/>
          <w:lang w:val="en-US"/>
        </w:rPr>
        <w:t>6.1.6.2</w:t>
      </w:r>
      <w:r>
        <w:rPr>
          <w:rFonts w:asciiTheme="minorHAnsi" w:eastAsiaTheme="minorEastAsia" w:hAnsiTheme="minorHAnsi" w:cstheme="minorBidi"/>
          <w:noProof/>
          <w:sz w:val="22"/>
          <w:szCs w:val="22"/>
          <w:lang w:eastAsia="en-GB"/>
        </w:rPr>
        <w:tab/>
      </w:r>
      <w:r w:rsidRPr="001B33CA">
        <w:rPr>
          <w:noProof/>
          <w:lang w:val="en-US"/>
        </w:rPr>
        <w:t>Structured data types</w:t>
      </w:r>
      <w:r>
        <w:rPr>
          <w:noProof/>
        </w:rPr>
        <w:tab/>
      </w:r>
      <w:r>
        <w:rPr>
          <w:noProof/>
        </w:rPr>
        <w:fldChar w:fldCharType="begin" w:fldLock="1"/>
      </w:r>
      <w:r>
        <w:rPr>
          <w:noProof/>
        </w:rPr>
        <w:instrText xml:space="preserve"> PAGEREF _Toc106635560 \h </w:instrText>
      </w:r>
      <w:r>
        <w:rPr>
          <w:noProof/>
        </w:rPr>
      </w:r>
      <w:r>
        <w:rPr>
          <w:noProof/>
        </w:rPr>
        <w:fldChar w:fldCharType="separate"/>
      </w:r>
      <w:r>
        <w:rPr>
          <w:noProof/>
        </w:rPr>
        <w:t>15</w:t>
      </w:r>
      <w:r>
        <w:rPr>
          <w:noProof/>
        </w:rPr>
        <w:fldChar w:fldCharType="end"/>
      </w:r>
    </w:p>
    <w:p w14:paraId="3986F952" w14:textId="3254BB37" w:rsidR="00F85221" w:rsidRDefault="00F85221">
      <w:pPr>
        <w:pStyle w:val="TOC5"/>
        <w:rPr>
          <w:rFonts w:asciiTheme="minorHAnsi" w:eastAsiaTheme="minorEastAsia" w:hAnsiTheme="minorHAnsi" w:cstheme="minorBidi"/>
          <w:noProof/>
          <w:sz w:val="22"/>
          <w:szCs w:val="22"/>
          <w:lang w:eastAsia="en-GB"/>
        </w:rPr>
      </w:pPr>
      <w:r>
        <w:rPr>
          <w:noProof/>
        </w:rPr>
        <w:t>6.1.6.2.1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_Toc106635561 \h </w:instrText>
      </w:r>
      <w:r>
        <w:rPr>
          <w:noProof/>
        </w:rPr>
      </w:r>
      <w:r>
        <w:rPr>
          <w:noProof/>
        </w:rPr>
        <w:fldChar w:fldCharType="separate"/>
      </w:r>
      <w:r>
        <w:rPr>
          <w:noProof/>
        </w:rPr>
        <w:t>15</w:t>
      </w:r>
      <w:r>
        <w:rPr>
          <w:noProof/>
        </w:rPr>
        <w:fldChar w:fldCharType="end"/>
      </w:r>
    </w:p>
    <w:p w14:paraId="0A179855" w14:textId="62229F31" w:rsidR="00F85221" w:rsidRDefault="00F85221">
      <w:pPr>
        <w:pStyle w:val="TOC5"/>
        <w:rPr>
          <w:rFonts w:asciiTheme="minorHAnsi" w:eastAsiaTheme="minorEastAsia" w:hAnsiTheme="minorHAnsi" w:cstheme="minorBidi"/>
          <w:noProof/>
          <w:sz w:val="22"/>
          <w:szCs w:val="22"/>
          <w:lang w:eastAsia="en-GB"/>
        </w:rPr>
      </w:pPr>
      <w:r>
        <w:rPr>
          <w:noProof/>
        </w:rPr>
        <w:t>6.1.6.2.2</w:t>
      </w:r>
      <w:r>
        <w:rPr>
          <w:rFonts w:asciiTheme="minorHAnsi" w:eastAsiaTheme="minorEastAsia" w:hAnsiTheme="minorHAnsi" w:cstheme="minorBidi"/>
          <w:noProof/>
          <w:sz w:val="22"/>
          <w:szCs w:val="22"/>
          <w:lang w:eastAsia="en-GB"/>
        </w:rPr>
        <w:tab/>
      </w:r>
      <w:r>
        <w:rPr>
          <w:noProof/>
        </w:rPr>
        <w:t>Type: SorInformation</w:t>
      </w:r>
      <w:r>
        <w:rPr>
          <w:noProof/>
        </w:rPr>
        <w:tab/>
      </w:r>
      <w:r>
        <w:rPr>
          <w:noProof/>
        </w:rPr>
        <w:fldChar w:fldCharType="begin" w:fldLock="1"/>
      </w:r>
      <w:r>
        <w:rPr>
          <w:noProof/>
        </w:rPr>
        <w:instrText xml:space="preserve"> PAGEREF _Toc106635562 \h </w:instrText>
      </w:r>
      <w:r>
        <w:rPr>
          <w:noProof/>
        </w:rPr>
      </w:r>
      <w:r>
        <w:rPr>
          <w:noProof/>
        </w:rPr>
        <w:fldChar w:fldCharType="separate"/>
      </w:r>
      <w:r>
        <w:rPr>
          <w:noProof/>
        </w:rPr>
        <w:t>16</w:t>
      </w:r>
      <w:r>
        <w:rPr>
          <w:noProof/>
        </w:rPr>
        <w:fldChar w:fldCharType="end"/>
      </w:r>
    </w:p>
    <w:p w14:paraId="463BAAAD" w14:textId="342E733B" w:rsidR="00F85221" w:rsidRDefault="00F85221">
      <w:pPr>
        <w:pStyle w:val="TOC5"/>
        <w:rPr>
          <w:rFonts w:asciiTheme="minorHAnsi" w:eastAsiaTheme="minorEastAsia" w:hAnsiTheme="minorHAnsi" w:cstheme="minorBidi"/>
          <w:noProof/>
          <w:sz w:val="22"/>
          <w:szCs w:val="22"/>
          <w:lang w:eastAsia="en-GB"/>
        </w:rPr>
      </w:pPr>
      <w:r>
        <w:rPr>
          <w:noProof/>
        </w:rPr>
        <w:t>6.1.6.2.3</w:t>
      </w:r>
      <w:r>
        <w:rPr>
          <w:rFonts w:asciiTheme="minorHAnsi" w:eastAsiaTheme="minorEastAsia" w:hAnsiTheme="minorHAnsi" w:cstheme="minorBidi"/>
          <w:noProof/>
          <w:sz w:val="22"/>
          <w:szCs w:val="22"/>
          <w:lang w:eastAsia="en-GB"/>
        </w:rPr>
        <w:tab/>
      </w:r>
      <w:r>
        <w:rPr>
          <w:noProof/>
        </w:rPr>
        <w:t>Type: SorAckInfo</w:t>
      </w:r>
      <w:r>
        <w:rPr>
          <w:noProof/>
        </w:rPr>
        <w:tab/>
      </w:r>
      <w:r>
        <w:rPr>
          <w:noProof/>
        </w:rPr>
        <w:fldChar w:fldCharType="begin" w:fldLock="1"/>
      </w:r>
      <w:r>
        <w:rPr>
          <w:noProof/>
        </w:rPr>
        <w:instrText xml:space="preserve"> PAGEREF _Toc106635563 \h </w:instrText>
      </w:r>
      <w:r>
        <w:rPr>
          <w:noProof/>
        </w:rPr>
      </w:r>
      <w:r>
        <w:rPr>
          <w:noProof/>
        </w:rPr>
        <w:fldChar w:fldCharType="separate"/>
      </w:r>
      <w:r>
        <w:rPr>
          <w:noProof/>
        </w:rPr>
        <w:t>16</w:t>
      </w:r>
      <w:r>
        <w:rPr>
          <w:noProof/>
        </w:rPr>
        <w:fldChar w:fldCharType="end"/>
      </w:r>
    </w:p>
    <w:p w14:paraId="7A0F98B8" w14:textId="2390E8AE" w:rsidR="00F85221" w:rsidRDefault="00F85221">
      <w:pPr>
        <w:pStyle w:val="TOC4"/>
        <w:rPr>
          <w:rFonts w:asciiTheme="minorHAnsi" w:eastAsiaTheme="minorEastAsia" w:hAnsiTheme="minorHAnsi" w:cstheme="minorBidi"/>
          <w:noProof/>
          <w:sz w:val="22"/>
          <w:szCs w:val="22"/>
          <w:lang w:eastAsia="en-GB"/>
        </w:rPr>
      </w:pPr>
      <w:r w:rsidRPr="001B33CA">
        <w:rPr>
          <w:noProof/>
          <w:lang w:val="en-US"/>
        </w:rPr>
        <w:t>6.1.6.3</w:t>
      </w:r>
      <w:r>
        <w:rPr>
          <w:rFonts w:asciiTheme="minorHAnsi" w:eastAsiaTheme="minorEastAsia" w:hAnsiTheme="minorHAnsi" w:cstheme="minorBidi"/>
          <w:noProof/>
          <w:sz w:val="22"/>
          <w:szCs w:val="22"/>
          <w:lang w:eastAsia="en-GB"/>
        </w:rPr>
        <w:tab/>
      </w:r>
      <w:r w:rsidRPr="001B33CA">
        <w:rPr>
          <w:noProof/>
          <w:lang w:val="en-US"/>
        </w:rPr>
        <w:t>Simple data types and enumerations</w:t>
      </w:r>
      <w:r>
        <w:rPr>
          <w:noProof/>
        </w:rPr>
        <w:tab/>
      </w:r>
      <w:r>
        <w:rPr>
          <w:noProof/>
        </w:rPr>
        <w:fldChar w:fldCharType="begin" w:fldLock="1"/>
      </w:r>
      <w:r>
        <w:rPr>
          <w:noProof/>
        </w:rPr>
        <w:instrText xml:space="preserve"> PAGEREF _Toc106635564 \h </w:instrText>
      </w:r>
      <w:r>
        <w:rPr>
          <w:noProof/>
        </w:rPr>
      </w:r>
      <w:r>
        <w:rPr>
          <w:noProof/>
        </w:rPr>
        <w:fldChar w:fldCharType="separate"/>
      </w:r>
      <w:r>
        <w:rPr>
          <w:noProof/>
        </w:rPr>
        <w:t>16</w:t>
      </w:r>
      <w:r>
        <w:rPr>
          <w:noProof/>
        </w:rPr>
        <w:fldChar w:fldCharType="end"/>
      </w:r>
    </w:p>
    <w:p w14:paraId="4362BDEF" w14:textId="5CCAEA3E" w:rsidR="00F85221" w:rsidRDefault="00F85221">
      <w:pPr>
        <w:pStyle w:val="TOC5"/>
        <w:rPr>
          <w:rFonts w:asciiTheme="minorHAnsi" w:eastAsiaTheme="minorEastAsia" w:hAnsiTheme="minorHAnsi" w:cstheme="minorBidi"/>
          <w:noProof/>
          <w:sz w:val="22"/>
          <w:szCs w:val="22"/>
          <w:lang w:eastAsia="en-GB"/>
        </w:rPr>
      </w:pPr>
      <w:r>
        <w:rPr>
          <w:noProof/>
        </w:rPr>
        <w:t>6.1.6.3.1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_Toc106635565 \h </w:instrText>
      </w:r>
      <w:r>
        <w:rPr>
          <w:noProof/>
        </w:rPr>
      </w:r>
      <w:r>
        <w:rPr>
          <w:noProof/>
        </w:rPr>
        <w:fldChar w:fldCharType="separate"/>
      </w:r>
      <w:r>
        <w:rPr>
          <w:noProof/>
        </w:rPr>
        <w:t>16</w:t>
      </w:r>
      <w:r>
        <w:rPr>
          <w:noProof/>
        </w:rPr>
        <w:fldChar w:fldCharType="end"/>
      </w:r>
    </w:p>
    <w:p w14:paraId="3E1D53AA" w14:textId="261F21DB" w:rsidR="00F85221" w:rsidRDefault="00F85221">
      <w:pPr>
        <w:pStyle w:val="TOC5"/>
        <w:rPr>
          <w:rFonts w:asciiTheme="minorHAnsi" w:eastAsiaTheme="minorEastAsia" w:hAnsiTheme="minorHAnsi" w:cstheme="minorBidi"/>
          <w:noProof/>
          <w:sz w:val="22"/>
          <w:szCs w:val="22"/>
          <w:lang w:eastAsia="en-GB"/>
        </w:rPr>
      </w:pPr>
      <w:r>
        <w:rPr>
          <w:noProof/>
        </w:rPr>
        <w:t>6.1.6.3.2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_Toc106635566 \h </w:instrText>
      </w:r>
      <w:r>
        <w:rPr>
          <w:noProof/>
        </w:rPr>
      </w:r>
      <w:r>
        <w:rPr>
          <w:noProof/>
        </w:rPr>
        <w:fldChar w:fldCharType="separate"/>
      </w:r>
      <w:r>
        <w:rPr>
          <w:noProof/>
        </w:rPr>
        <w:t>16</w:t>
      </w:r>
      <w:r>
        <w:rPr>
          <w:noProof/>
        </w:rPr>
        <w:fldChar w:fldCharType="end"/>
      </w:r>
    </w:p>
    <w:p w14:paraId="061F726F" w14:textId="0B024F85" w:rsidR="00F85221" w:rsidRDefault="00F85221">
      <w:pPr>
        <w:pStyle w:val="TOC5"/>
        <w:rPr>
          <w:rFonts w:asciiTheme="minorHAnsi" w:eastAsiaTheme="minorEastAsia" w:hAnsiTheme="minorHAnsi" w:cstheme="minorBidi"/>
          <w:noProof/>
          <w:sz w:val="22"/>
          <w:szCs w:val="22"/>
          <w:lang w:eastAsia="en-GB"/>
        </w:rPr>
      </w:pPr>
      <w:r>
        <w:rPr>
          <w:noProof/>
        </w:rPr>
        <w:lastRenderedPageBreak/>
        <w:t>6.1.6.3.3</w:t>
      </w:r>
      <w:r>
        <w:rPr>
          <w:rFonts w:asciiTheme="minorHAnsi" w:eastAsiaTheme="minorEastAsia" w:hAnsiTheme="minorHAnsi" w:cstheme="minorBidi"/>
          <w:noProof/>
          <w:sz w:val="22"/>
          <w:szCs w:val="22"/>
          <w:lang w:eastAsia="en-GB"/>
        </w:rPr>
        <w:tab/>
      </w:r>
      <w:r>
        <w:rPr>
          <w:noProof/>
        </w:rPr>
        <w:t>Enumeration: SorAckStatus</w:t>
      </w:r>
      <w:r>
        <w:rPr>
          <w:noProof/>
        </w:rPr>
        <w:tab/>
      </w:r>
      <w:r>
        <w:rPr>
          <w:noProof/>
        </w:rPr>
        <w:fldChar w:fldCharType="begin" w:fldLock="1"/>
      </w:r>
      <w:r>
        <w:rPr>
          <w:noProof/>
        </w:rPr>
        <w:instrText xml:space="preserve"> PAGEREF _Toc106635567 \h </w:instrText>
      </w:r>
      <w:r>
        <w:rPr>
          <w:noProof/>
        </w:rPr>
      </w:r>
      <w:r>
        <w:rPr>
          <w:noProof/>
        </w:rPr>
        <w:fldChar w:fldCharType="separate"/>
      </w:r>
      <w:r>
        <w:rPr>
          <w:noProof/>
        </w:rPr>
        <w:t>17</w:t>
      </w:r>
      <w:r>
        <w:rPr>
          <w:noProof/>
        </w:rPr>
        <w:fldChar w:fldCharType="end"/>
      </w:r>
    </w:p>
    <w:p w14:paraId="7F75BF59" w14:textId="7397A118" w:rsidR="00F85221" w:rsidRDefault="00F85221">
      <w:pPr>
        <w:pStyle w:val="TOC3"/>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_Toc106635568 \h </w:instrText>
      </w:r>
      <w:r>
        <w:rPr>
          <w:noProof/>
        </w:rPr>
      </w:r>
      <w:r>
        <w:rPr>
          <w:noProof/>
        </w:rPr>
        <w:fldChar w:fldCharType="separate"/>
      </w:r>
      <w:r>
        <w:rPr>
          <w:noProof/>
        </w:rPr>
        <w:t>17</w:t>
      </w:r>
      <w:r>
        <w:rPr>
          <w:noProof/>
        </w:rPr>
        <w:fldChar w:fldCharType="end"/>
      </w:r>
    </w:p>
    <w:p w14:paraId="633AADEB" w14:textId="61BC0A86" w:rsidR="00F85221" w:rsidRDefault="00F85221">
      <w:pPr>
        <w:pStyle w:val="TOC4"/>
        <w:rPr>
          <w:rFonts w:asciiTheme="minorHAnsi" w:eastAsiaTheme="minorEastAsia" w:hAnsiTheme="minorHAnsi" w:cstheme="minorBidi"/>
          <w:noProof/>
          <w:sz w:val="22"/>
          <w:szCs w:val="22"/>
          <w:lang w:eastAsia="en-GB"/>
        </w:rPr>
      </w:pPr>
      <w:r>
        <w:rPr>
          <w:noProof/>
        </w:rPr>
        <w:t>6.1.7.1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_Toc106635569 \h </w:instrText>
      </w:r>
      <w:r>
        <w:rPr>
          <w:noProof/>
        </w:rPr>
      </w:r>
      <w:r>
        <w:rPr>
          <w:noProof/>
        </w:rPr>
        <w:fldChar w:fldCharType="separate"/>
      </w:r>
      <w:r>
        <w:rPr>
          <w:noProof/>
        </w:rPr>
        <w:t>17</w:t>
      </w:r>
      <w:r>
        <w:rPr>
          <w:noProof/>
        </w:rPr>
        <w:fldChar w:fldCharType="end"/>
      </w:r>
    </w:p>
    <w:p w14:paraId="5D2F027C" w14:textId="05421358" w:rsidR="00F85221" w:rsidRDefault="00F85221">
      <w:pPr>
        <w:pStyle w:val="TOC4"/>
        <w:rPr>
          <w:rFonts w:asciiTheme="minorHAnsi" w:eastAsiaTheme="minorEastAsia" w:hAnsiTheme="minorHAnsi" w:cstheme="minorBidi"/>
          <w:noProof/>
          <w:sz w:val="22"/>
          <w:szCs w:val="22"/>
          <w:lang w:eastAsia="en-GB"/>
        </w:rPr>
      </w:pPr>
      <w:r>
        <w:rPr>
          <w:noProof/>
        </w:rPr>
        <w:t>6.1.7.2</w:t>
      </w:r>
      <w:r>
        <w:rPr>
          <w:rFonts w:asciiTheme="minorHAnsi" w:eastAsiaTheme="minorEastAsia" w:hAnsiTheme="minorHAnsi" w:cstheme="minorBidi"/>
          <w:noProof/>
          <w:sz w:val="22"/>
          <w:szCs w:val="22"/>
          <w:lang w:eastAsia="en-GB"/>
        </w:rPr>
        <w:tab/>
      </w:r>
      <w:r>
        <w:rPr>
          <w:noProof/>
        </w:rPr>
        <w:t>Protocol Errors</w:t>
      </w:r>
      <w:r>
        <w:rPr>
          <w:noProof/>
        </w:rPr>
        <w:tab/>
      </w:r>
      <w:r>
        <w:rPr>
          <w:noProof/>
        </w:rPr>
        <w:fldChar w:fldCharType="begin" w:fldLock="1"/>
      </w:r>
      <w:r>
        <w:rPr>
          <w:noProof/>
        </w:rPr>
        <w:instrText xml:space="preserve"> PAGEREF _Toc106635570 \h </w:instrText>
      </w:r>
      <w:r>
        <w:rPr>
          <w:noProof/>
        </w:rPr>
      </w:r>
      <w:r>
        <w:rPr>
          <w:noProof/>
        </w:rPr>
        <w:fldChar w:fldCharType="separate"/>
      </w:r>
      <w:r>
        <w:rPr>
          <w:noProof/>
        </w:rPr>
        <w:t>17</w:t>
      </w:r>
      <w:r>
        <w:rPr>
          <w:noProof/>
        </w:rPr>
        <w:fldChar w:fldCharType="end"/>
      </w:r>
    </w:p>
    <w:p w14:paraId="6F7F4163" w14:textId="76C84E7C" w:rsidR="00F85221" w:rsidRDefault="00F85221">
      <w:pPr>
        <w:pStyle w:val="TOC4"/>
        <w:rPr>
          <w:rFonts w:asciiTheme="minorHAnsi" w:eastAsiaTheme="minorEastAsia" w:hAnsiTheme="minorHAnsi" w:cstheme="minorBidi"/>
          <w:noProof/>
          <w:sz w:val="22"/>
          <w:szCs w:val="22"/>
          <w:lang w:eastAsia="en-GB"/>
        </w:rPr>
      </w:pPr>
      <w:r>
        <w:rPr>
          <w:noProof/>
        </w:rPr>
        <w:t>6.1.7.3</w:t>
      </w:r>
      <w:r>
        <w:rPr>
          <w:rFonts w:asciiTheme="minorHAnsi" w:eastAsiaTheme="minorEastAsia" w:hAnsiTheme="minorHAnsi" w:cstheme="minorBidi"/>
          <w:noProof/>
          <w:sz w:val="22"/>
          <w:szCs w:val="22"/>
          <w:lang w:eastAsia="en-GB"/>
        </w:rPr>
        <w:tab/>
      </w:r>
      <w:r>
        <w:rPr>
          <w:noProof/>
        </w:rPr>
        <w:t>Application Errors</w:t>
      </w:r>
      <w:r>
        <w:rPr>
          <w:noProof/>
        </w:rPr>
        <w:tab/>
      </w:r>
      <w:r>
        <w:rPr>
          <w:noProof/>
        </w:rPr>
        <w:fldChar w:fldCharType="begin" w:fldLock="1"/>
      </w:r>
      <w:r>
        <w:rPr>
          <w:noProof/>
        </w:rPr>
        <w:instrText xml:space="preserve"> PAGEREF _Toc106635571 \h </w:instrText>
      </w:r>
      <w:r>
        <w:rPr>
          <w:noProof/>
        </w:rPr>
      </w:r>
      <w:r>
        <w:rPr>
          <w:noProof/>
        </w:rPr>
        <w:fldChar w:fldCharType="separate"/>
      </w:r>
      <w:r>
        <w:rPr>
          <w:noProof/>
        </w:rPr>
        <w:t>17</w:t>
      </w:r>
      <w:r>
        <w:rPr>
          <w:noProof/>
        </w:rPr>
        <w:fldChar w:fldCharType="end"/>
      </w:r>
    </w:p>
    <w:p w14:paraId="7FFC53D8" w14:textId="17364190" w:rsidR="00F85221" w:rsidRDefault="00F85221">
      <w:pPr>
        <w:pStyle w:val="TOC2"/>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Pr>
          <w:noProof/>
          <w:lang w:eastAsia="zh-CN"/>
        </w:rPr>
        <w:t>Feature negotiation</w:t>
      </w:r>
      <w:r>
        <w:rPr>
          <w:noProof/>
        </w:rPr>
        <w:tab/>
      </w:r>
      <w:r>
        <w:rPr>
          <w:noProof/>
        </w:rPr>
        <w:fldChar w:fldCharType="begin" w:fldLock="1"/>
      </w:r>
      <w:r>
        <w:rPr>
          <w:noProof/>
        </w:rPr>
        <w:instrText xml:space="preserve"> PAGEREF _Toc106635572 \h </w:instrText>
      </w:r>
      <w:r>
        <w:rPr>
          <w:noProof/>
        </w:rPr>
      </w:r>
      <w:r>
        <w:rPr>
          <w:noProof/>
        </w:rPr>
        <w:fldChar w:fldCharType="separate"/>
      </w:r>
      <w:r>
        <w:rPr>
          <w:noProof/>
        </w:rPr>
        <w:t>17</w:t>
      </w:r>
      <w:r>
        <w:rPr>
          <w:noProof/>
        </w:rPr>
        <w:fldChar w:fldCharType="end"/>
      </w:r>
    </w:p>
    <w:p w14:paraId="0E29806E" w14:textId="40CC0BAA" w:rsidR="00F85221" w:rsidRDefault="00F85221">
      <w:pPr>
        <w:pStyle w:val="TOC2"/>
        <w:rPr>
          <w:rFonts w:asciiTheme="minorHAnsi" w:eastAsiaTheme="minorEastAsia" w:hAnsiTheme="minorHAnsi" w:cstheme="minorBidi"/>
          <w:noProof/>
          <w:sz w:val="22"/>
          <w:szCs w:val="22"/>
          <w:lang w:eastAsia="en-GB"/>
        </w:rPr>
      </w:pPr>
      <w:r>
        <w:rPr>
          <w:noProof/>
        </w:rPr>
        <w:t>6.1.9</w:t>
      </w:r>
      <w:r>
        <w:rPr>
          <w:rFonts w:asciiTheme="minorHAnsi" w:eastAsiaTheme="minorEastAsia" w:hAnsiTheme="minorHAnsi" w:cstheme="minorBidi"/>
          <w:noProof/>
          <w:sz w:val="22"/>
          <w:szCs w:val="22"/>
          <w:lang w:eastAsia="en-GB"/>
        </w:rPr>
        <w:tab/>
      </w:r>
      <w:r>
        <w:rPr>
          <w:noProof/>
        </w:rPr>
        <w:t>Security</w:t>
      </w:r>
      <w:r>
        <w:rPr>
          <w:noProof/>
        </w:rPr>
        <w:tab/>
      </w:r>
      <w:r>
        <w:rPr>
          <w:noProof/>
        </w:rPr>
        <w:fldChar w:fldCharType="begin" w:fldLock="1"/>
      </w:r>
      <w:r>
        <w:rPr>
          <w:noProof/>
        </w:rPr>
        <w:instrText xml:space="preserve"> PAGEREF _Toc106635573 \h </w:instrText>
      </w:r>
      <w:r>
        <w:rPr>
          <w:noProof/>
        </w:rPr>
      </w:r>
      <w:r>
        <w:rPr>
          <w:noProof/>
        </w:rPr>
        <w:fldChar w:fldCharType="separate"/>
      </w:r>
      <w:r>
        <w:rPr>
          <w:noProof/>
        </w:rPr>
        <w:t>18</w:t>
      </w:r>
      <w:r>
        <w:rPr>
          <w:noProof/>
        </w:rPr>
        <w:fldChar w:fldCharType="end"/>
      </w:r>
    </w:p>
    <w:p w14:paraId="6930B248" w14:textId="343BE1F6" w:rsidR="00F85221" w:rsidRDefault="00F85221" w:rsidP="00F85221">
      <w:pPr>
        <w:pStyle w:val="TOC8"/>
        <w:rPr>
          <w:rFonts w:asciiTheme="minorHAnsi" w:eastAsiaTheme="minorEastAsia" w:hAnsiTheme="minorHAnsi" w:cstheme="minorBidi"/>
          <w:b w:val="0"/>
          <w:noProof/>
          <w:szCs w:val="22"/>
          <w:lang w:eastAsia="en-GB"/>
        </w:rPr>
      </w:pPr>
      <w:r>
        <w:rPr>
          <w:noProof/>
        </w:rPr>
        <w:t>Annex A (normative): OpenAPI specification</w:t>
      </w:r>
      <w:r>
        <w:rPr>
          <w:noProof/>
        </w:rPr>
        <w:tab/>
      </w:r>
      <w:r>
        <w:rPr>
          <w:noProof/>
        </w:rPr>
        <w:fldChar w:fldCharType="begin" w:fldLock="1"/>
      </w:r>
      <w:r>
        <w:rPr>
          <w:noProof/>
        </w:rPr>
        <w:instrText xml:space="preserve"> PAGEREF _Toc106635574 \h </w:instrText>
      </w:r>
      <w:r>
        <w:rPr>
          <w:noProof/>
        </w:rPr>
      </w:r>
      <w:r>
        <w:rPr>
          <w:noProof/>
        </w:rPr>
        <w:fldChar w:fldCharType="separate"/>
      </w:r>
      <w:r>
        <w:rPr>
          <w:noProof/>
        </w:rPr>
        <w:t>19</w:t>
      </w:r>
      <w:r>
        <w:rPr>
          <w:noProof/>
        </w:rPr>
        <w:fldChar w:fldCharType="end"/>
      </w:r>
    </w:p>
    <w:p w14:paraId="0C346873" w14:textId="098673CA" w:rsidR="00F85221" w:rsidRDefault="00F85221">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_Toc106635575 \h </w:instrText>
      </w:r>
      <w:r>
        <w:rPr>
          <w:noProof/>
        </w:rPr>
      </w:r>
      <w:r>
        <w:rPr>
          <w:noProof/>
        </w:rPr>
        <w:fldChar w:fldCharType="separate"/>
      </w:r>
      <w:r>
        <w:rPr>
          <w:noProof/>
        </w:rPr>
        <w:t>19</w:t>
      </w:r>
      <w:r>
        <w:rPr>
          <w:noProof/>
        </w:rPr>
        <w:fldChar w:fldCharType="end"/>
      </w:r>
    </w:p>
    <w:p w14:paraId="5197B3A8" w14:textId="1A276273" w:rsidR="00F85221" w:rsidRDefault="00F85221">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Nsoraf_SOR API</w:t>
      </w:r>
      <w:r>
        <w:rPr>
          <w:noProof/>
        </w:rPr>
        <w:tab/>
      </w:r>
      <w:r>
        <w:rPr>
          <w:noProof/>
        </w:rPr>
        <w:fldChar w:fldCharType="begin" w:fldLock="1"/>
      </w:r>
      <w:r>
        <w:rPr>
          <w:noProof/>
        </w:rPr>
        <w:instrText xml:space="preserve"> PAGEREF _Toc106635576 \h </w:instrText>
      </w:r>
      <w:r>
        <w:rPr>
          <w:noProof/>
        </w:rPr>
      </w:r>
      <w:r>
        <w:rPr>
          <w:noProof/>
        </w:rPr>
        <w:fldChar w:fldCharType="separate"/>
      </w:r>
      <w:r>
        <w:rPr>
          <w:noProof/>
        </w:rPr>
        <w:t>19</w:t>
      </w:r>
      <w:r>
        <w:rPr>
          <w:noProof/>
        </w:rPr>
        <w:fldChar w:fldCharType="end"/>
      </w:r>
    </w:p>
    <w:p w14:paraId="43D4107E" w14:textId="0B0B9E2D" w:rsidR="00F85221" w:rsidRDefault="00F85221" w:rsidP="00F85221">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_Toc106635577 \h </w:instrText>
      </w:r>
      <w:r>
        <w:rPr>
          <w:noProof/>
        </w:rPr>
      </w:r>
      <w:r>
        <w:rPr>
          <w:noProof/>
        </w:rPr>
        <w:fldChar w:fldCharType="separate"/>
      </w:r>
      <w:r>
        <w:rPr>
          <w:noProof/>
        </w:rPr>
        <w:t>22</w:t>
      </w:r>
      <w:r>
        <w:rPr>
          <w:noProof/>
        </w:rPr>
        <w:fldChar w:fldCharType="end"/>
      </w:r>
    </w:p>
    <w:p w14:paraId="712F2037" w14:textId="39899128" w:rsidR="00080512" w:rsidRPr="004D3578" w:rsidRDefault="00E33A09">
      <w:r>
        <w:rPr>
          <w:noProof/>
          <w:sz w:val="22"/>
        </w:rPr>
        <w:fldChar w:fldCharType="end"/>
      </w:r>
    </w:p>
    <w:p w14:paraId="37F3DB30" w14:textId="77777777" w:rsidR="00080512" w:rsidRDefault="00080512" w:rsidP="00823532">
      <w:pPr>
        <w:pStyle w:val="Heading1"/>
      </w:pPr>
      <w:r w:rsidRPr="004D3578">
        <w:br w:type="page"/>
      </w:r>
      <w:bookmarkStart w:id="9" w:name="foreword"/>
      <w:bookmarkStart w:id="10" w:name="_Toc2086433"/>
      <w:bookmarkStart w:id="11" w:name="_Toc34739708"/>
      <w:bookmarkStart w:id="12" w:name="_Toc34739955"/>
      <w:bookmarkStart w:id="13" w:name="_Toc34749427"/>
      <w:bookmarkStart w:id="14" w:name="_Toc35936314"/>
      <w:bookmarkStart w:id="15" w:name="_Toc36462489"/>
      <w:bookmarkStart w:id="16" w:name="_Toc45030990"/>
      <w:bookmarkStart w:id="17" w:name="_Toc51872094"/>
      <w:bookmarkStart w:id="18" w:name="_Toc106635512"/>
      <w:bookmarkEnd w:id="9"/>
      <w:r w:rsidRPr="004D3578">
        <w:lastRenderedPageBreak/>
        <w:t>Foreword</w:t>
      </w:r>
      <w:bookmarkEnd w:id="10"/>
      <w:bookmarkEnd w:id="11"/>
      <w:bookmarkEnd w:id="12"/>
      <w:bookmarkEnd w:id="13"/>
      <w:bookmarkEnd w:id="14"/>
      <w:bookmarkEnd w:id="15"/>
      <w:bookmarkEnd w:id="16"/>
      <w:bookmarkEnd w:id="17"/>
      <w:bookmarkEnd w:id="18"/>
    </w:p>
    <w:p w14:paraId="212C87FF" w14:textId="77777777" w:rsidR="00080512" w:rsidRPr="004D3578" w:rsidRDefault="00080512">
      <w:r w:rsidRPr="004D3578">
        <w:t>This Technic</w:t>
      </w:r>
      <w:r w:rsidRPr="00823532">
        <w:t xml:space="preserve">al </w:t>
      </w:r>
      <w:bookmarkStart w:id="19" w:name="spectype3"/>
      <w:r w:rsidRPr="00823532">
        <w:t>Specification</w:t>
      </w:r>
      <w:bookmarkEnd w:id="19"/>
      <w:r w:rsidRPr="00823532">
        <w:t xml:space="preserve"> has been</w:t>
      </w:r>
      <w:r w:rsidRPr="004D3578">
        <w:t xml:space="preserve"> produced by the 3</w:t>
      </w:r>
      <w:r w:rsidR="00F04712">
        <w:t>rd</w:t>
      </w:r>
      <w:r w:rsidRPr="004D3578">
        <w:t xml:space="preserve"> Generation Partnership Project (3GPP).</w:t>
      </w:r>
    </w:p>
    <w:p w14:paraId="446A0705"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9C2C4D" w14:textId="77777777" w:rsidR="00080512" w:rsidRPr="004D3578" w:rsidRDefault="00080512">
      <w:pPr>
        <w:pStyle w:val="B1"/>
      </w:pPr>
      <w:r w:rsidRPr="004D3578">
        <w:t>Version x.y.z</w:t>
      </w:r>
    </w:p>
    <w:p w14:paraId="2C5C4583" w14:textId="77777777" w:rsidR="00080512" w:rsidRPr="004D3578" w:rsidRDefault="00080512">
      <w:pPr>
        <w:pStyle w:val="B1"/>
      </w:pPr>
      <w:r w:rsidRPr="004D3578">
        <w:t>where:</w:t>
      </w:r>
    </w:p>
    <w:p w14:paraId="6AE38DA0" w14:textId="77777777" w:rsidR="00080512" w:rsidRPr="004D3578" w:rsidRDefault="00080512">
      <w:pPr>
        <w:pStyle w:val="B2"/>
      </w:pPr>
      <w:r w:rsidRPr="004D3578">
        <w:t>x</w:t>
      </w:r>
      <w:r w:rsidRPr="004D3578">
        <w:tab/>
        <w:t>the first digit:</w:t>
      </w:r>
    </w:p>
    <w:p w14:paraId="36BD2791" w14:textId="77777777" w:rsidR="00080512" w:rsidRPr="004D3578" w:rsidRDefault="00080512">
      <w:pPr>
        <w:pStyle w:val="B3"/>
      </w:pPr>
      <w:r w:rsidRPr="004D3578">
        <w:t>1</w:t>
      </w:r>
      <w:r w:rsidRPr="004D3578">
        <w:tab/>
        <w:t>presented to TSG for information;</w:t>
      </w:r>
    </w:p>
    <w:p w14:paraId="11A3A3A5" w14:textId="77777777" w:rsidR="00080512" w:rsidRPr="004D3578" w:rsidRDefault="00080512">
      <w:pPr>
        <w:pStyle w:val="B3"/>
      </w:pPr>
      <w:r w:rsidRPr="004D3578">
        <w:t>2</w:t>
      </w:r>
      <w:r w:rsidRPr="004D3578">
        <w:tab/>
        <w:t>presented to TSG for approval;</w:t>
      </w:r>
    </w:p>
    <w:p w14:paraId="4DC9ACBC" w14:textId="77777777" w:rsidR="00080512" w:rsidRPr="004D3578" w:rsidRDefault="00080512">
      <w:pPr>
        <w:pStyle w:val="B3"/>
      </w:pPr>
      <w:r w:rsidRPr="004D3578">
        <w:t>3</w:t>
      </w:r>
      <w:r w:rsidRPr="004D3578">
        <w:tab/>
        <w:t>or greater indicates TSG approved document under change control.</w:t>
      </w:r>
    </w:p>
    <w:p w14:paraId="4CF4803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E68DBF" w14:textId="77777777" w:rsidR="00080512" w:rsidRDefault="00080512">
      <w:pPr>
        <w:pStyle w:val="B2"/>
      </w:pPr>
      <w:r w:rsidRPr="004D3578">
        <w:t>z</w:t>
      </w:r>
      <w:r w:rsidRPr="004D3578">
        <w:tab/>
        <w:t>the third digit is incremented when editorial only changes have been incorporated in the document.</w:t>
      </w:r>
    </w:p>
    <w:p w14:paraId="59D8D032" w14:textId="77777777" w:rsidR="008C384C" w:rsidRDefault="008C384C" w:rsidP="008C384C">
      <w:r>
        <w:t xml:space="preserve">In </w:t>
      </w:r>
      <w:r w:rsidR="0074026F">
        <w:t>the present</w:t>
      </w:r>
      <w:r>
        <w:t xml:space="preserve"> document, modal verbs have the following meanings:</w:t>
      </w:r>
    </w:p>
    <w:p w14:paraId="6DB7F902" w14:textId="77777777" w:rsidR="008C384C" w:rsidRDefault="008C384C" w:rsidP="00774DA4">
      <w:pPr>
        <w:pStyle w:val="EX"/>
      </w:pPr>
      <w:r w:rsidRPr="008C384C">
        <w:rPr>
          <w:b/>
        </w:rPr>
        <w:t>shall</w:t>
      </w:r>
      <w:r w:rsidR="00D83E1C">
        <w:tab/>
      </w:r>
      <w:r>
        <w:t>indicates a mandatory requirement to do something</w:t>
      </w:r>
    </w:p>
    <w:p w14:paraId="45D8C2AE" w14:textId="77777777" w:rsidR="008C384C" w:rsidRDefault="008C384C" w:rsidP="00774DA4">
      <w:pPr>
        <w:pStyle w:val="EX"/>
      </w:pPr>
      <w:r w:rsidRPr="008C384C">
        <w:rPr>
          <w:b/>
        </w:rPr>
        <w:t>shall not</w:t>
      </w:r>
      <w:r>
        <w:tab/>
        <w:t>indicates an interdiction (</w:t>
      </w:r>
      <w:r w:rsidR="001F1132">
        <w:t>prohibition</w:t>
      </w:r>
      <w:r>
        <w:t>) to do something</w:t>
      </w:r>
    </w:p>
    <w:p w14:paraId="27B157EB" w14:textId="77777777" w:rsidR="00BA19ED" w:rsidRPr="004D3578" w:rsidRDefault="00BA19ED" w:rsidP="00A27486">
      <w:r>
        <w:t>The constructions "shall" and "shall not" are confined to the context of normative provisions, and do not appear in Technical Reports.</w:t>
      </w:r>
    </w:p>
    <w:p w14:paraId="5986898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956812B" w14:textId="77777777" w:rsidR="008C384C" w:rsidRDefault="008C384C" w:rsidP="00774DA4">
      <w:pPr>
        <w:pStyle w:val="EX"/>
      </w:pPr>
      <w:r w:rsidRPr="008C384C">
        <w:rPr>
          <w:b/>
        </w:rPr>
        <w:t>should</w:t>
      </w:r>
      <w:r w:rsidR="00D83E1C">
        <w:tab/>
      </w:r>
      <w:r>
        <w:t>indicates a recommendation to do something</w:t>
      </w:r>
    </w:p>
    <w:p w14:paraId="26A61DE6" w14:textId="77777777" w:rsidR="008C384C" w:rsidRDefault="008C384C" w:rsidP="00774DA4">
      <w:pPr>
        <w:pStyle w:val="EX"/>
      </w:pPr>
      <w:r w:rsidRPr="008C384C">
        <w:rPr>
          <w:b/>
        </w:rPr>
        <w:t>should not</w:t>
      </w:r>
      <w:r>
        <w:tab/>
        <w:t>indicates a recommendation not to do something</w:t>
      </w:r>
    </w:p>
    <w:p w14:paraId="4DD5BAC6" w14:textId="77777777" w:rsidR="008C384C" w:rsidRDefault="008C384C" w:rsidP="00774DA4">
      <w:pPr>
        <w:pStyle w:val="EX"/>
      </w:pPr>
      <w:r w:rsidRPr="00774DA4">
        <w:rPr>
          <w:b/>
        </w:rPr>
        <w:t>may</w:t>
      </w:r>
      <w:r w:rsidR="00D83E1C">
        <w:tab/>
      </w:r>
      <w:r>
        <w:t>indicates permission to do something</w:t>
      </w:r>
    </w:p>
    <w:p w14:paraId="1B6B1CF1" w14:textId="77777777" w:rsidR="008C384C" w:rsidRDefault="008C384C" w:rsidP="00774DA4">
      <w:pPr>
        <w:pStyle w:val="EX"/>
      </w:pPr>
      <w:r w:rsidRPr="00774DA4">
        <w:rPr>
          <w:b/>
        </w:rPr>
        <w:t>need not</w:t>
      </w:r>
      <w:r>
        <w:tab/>
        <w:t>indicates permission not to do something</w:t>
      </w:r>
    </w:p>
    <w:p w14:paraId="77420950"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B6C3202" w14:textId="77777777" w:rsidR="008C384C" w:rsidRDefault="008C384C" w:rsidP="00774DA4">
      <w:pPr>
        <w:pStyle w:val="EX"/>
      </w:pPr>
      <w:r w:rsidRPr="00774DA4">
        <w:rPr>
          <w:b/>
        </w:rPr>
        <w:t>can</w:t>
      </w:r>
      <w:r w:rsidR="00D83E1C">
        <w:tab/>
      </w:r>
      <w:r>
        <w:t>indicates</w:t>
      </w:r>
      <w:r w:rsidR="00774DA4">
        <w:t xml:space="preserve"> that something is possible</w:t>
      </w:r>
    </w:p>
    <w:p w14:paraId="40C73897" w14:textId="77777777" w:rsidR="00774DA4" w:rsidRDefault="00774DA4" w:rsidP="00774DA4">
      <w:pPr>
        <w:pStyle w:val="EX"/>
      </w:pPr>
      <w:r w:rsidRPr="00774DA4">
        <w:rPr>
          <w:b/>
        </w:rPr>
        <w:t>cannot</w:t>
      </w:r>
      <w:r w:rsidR="00D83E1C">
        <w:tab/>
      </w:r>
      <w:r>
        <w:t>indicates that something is impossible</w:t>
      </w:r>
    </w:p>
    <w:p w14:paraId="35D2C5B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1F87EB5" w14:textId="77777777" w:rsidR="00774DA4" w:rsidRDefault="00774DA4" w:rsidP="00774DA4">
      <w:pPr>
        <w:pStyle w:val="EX"/>
      </w:pPr>
      <w:r w:rsidRPr="00774DA4">
        <w:rPr>
          <w:b/>
        </w:rPr>
        <w:t>will</w:t>
      </w:r>
      <w:r w:rsidR="00D83E1C">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521D58C" w14:textId="77777777" w:rsidR="00774DA4" w:rsidRDefault="00774DA4" w:rsidP="00774DA4">
      <w:pPr>
        <w:pStyle w:val="EX"/>
      </w:pPr>
      <w:r w:rsidRPr="00774DA4">
        <w:rPr>
          <w:b/>
        </w:rPr>
        <w:t>will</w:t>
      </w:r>
      <w:r>
        <w:rPr>
          <w:b/>
        </w:rPr>
        <w:t xml:space="preserve"> not</w:t>
      </w:r>
      <w:r w:rsidR="00D83E1C">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E0A35F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8C6652F"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E2484FA" w14:textId="77777777" w:rsidR="001F1132" w:rsidRDefault="001F1132" w:rsidP="001F1132">
      <w:r>
        <w:t>In addition:</w:t>
      </w:r>
    </w:p>
    <w:p w14:paraId="5A0E60E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4A8884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0822B59" w14:textId="77777777" w:rsidR="00774DA4" w:rsidRPr="004D3578" w:rsidRDefault="00647114" w:rsidP="00A27486">
      <w:r>
        <w:t>The constructions "is" and "is not" do not indicate requirements.</w:t>
      </w:r>
    </w:p>
    <w:p w14:paraId="1CC5B77F" w14:textId="77777777" w:rsidR="00823532" w:rsidRPr="004D3578" w:rsidRDefault="00823532" w:rsidP="00823532">
      <w:pPr>
        <w:pStyle w:val="Heading1"/>
      </w:pPr>
      <w:bookmarkStart w:id="20" w:name="introduction"/>
      <w:bookmarkStart w:id="21" w:name="_Toc34219387"/>
      <w:bookmarkStart w:id="22" w:name="_Toc34739709"/>
      <w:bookmarkStart w:id="23" w:name="_Toc34739956"/>
      <w:bookmarkStart w:id="24" w:name="_Toc34749428"/>
      <w:bookmarkStart w:id="25" w:name="_Toc35936315"/>
      <w:bookmarkStart w:id="26" w:name="_Toc36462490"/>
      <w:bookmarkStart w:id="27" w:name="_Toc45030991"/>
      <w:bookmarkStart w:id="28" w:name="_Toc51872095"/>
      <w:bookmarkStart w:id="29" w:name="_Toc106635513"/>
      <w:bookmarkEnd w:id="20"/>
      <w:r w:rsidRPr="004D3578">
        <w:t>1</w:t>
      </w:r>
      <w:r w:rsidRPr="004D3578">
        <w:tab/>
        <w:t>Scope</w:t>
      </w:r>
      <w:bookmarkEnd w:id="21"/>
      <w:bookmarkEnd w:id="22"/>
      <w:bookmarkEnd w:id="23"/>
      <w:bookmarkEnd w:id="24"/>
      <w:bookmarkEnd w:id="25"/>
      <w:bookmarkEnd w:id="26"/>
      <w:bookmarkEnd w:id="27"/>
      <w:bookmarkEnd w:id="28"/>
      <w:bookmarkEnd w:id="29"/>
    </w:p>
    <w:p w14:paraId="681D4586" w14:textId="77777777" w:rsidR="00823532" w:rsidRDefault="00823532" w:rsidP="00823532">
      <w:r w:rsidRPr="004D3578">
        <w:t xml:space="preserve">The present document </w:t>
      </w:r>
      <w:r>
        <w:t xml:space="preserve">specifies the stage 3 protocol and data model for the </w:t>
      </w:r>
      <w:r w:rsidRPr="00C8565D">
        <w:t>Nsoraf</w:t>
      </w:r>
      <w:r>
        <w:t xml:space="preserve"> Service Based Interface. It provides stage 3 protocol definitions and message flows, and specifies the API for each service offered by the </w:t>
      </w:r>
      <w:r w:rsidRPr="00C8565D">
        <w:t>SOR-AF</w:t>
      </w:r>
      <w:r>
        <w:t>.</w:t>
      </w:r>
    </w:p>
    <w:p w14:paraId="46010879" w14:textId="77777777" w:rsidR="00823532" w:rsidRPr="005E4D39" w:rsidRDefault="00823532" w:rsidP="00823532">
      <w:r>
        <w:t>The 5G System stage 2 architecture and procedures are specified in 3GPP TS </w:t>
      </w:r>
      <w:r w:rsidRPr="005E4D39">
        <w:t>23.501 [2] and 3GPP TS 23.502 [3].</w:t>
      </w:r>
      <w:r>
        <w:t xml:space="preserve"> </w:t>
      </w:r>
      <w:r w:rsidRPr="00C8565D">
        <w:t xml:space="preserve">The stage 2 architecture and procedures for 5G Steering of Roaming are specified in </w:t>
      </w:r>
      <w:r w:rsidR="00AD5FAE" w:rsidRPr="00C8565D">
        <w:t>3GPP</w:t>
      </w:r>
      <w:r w:rsidR="00AD5FAE">
        <w:t> </w:t>
      </w:r>
      <w:r w:rsidR="00AD5FAE" w:rsidRPr="00C8565D">
        <w:t>TS</w:t>
      </w:r>
      <w:r w:rsidR="00AD5FAE">
        <w:t> </w:t>
      </w:r>
      <w:r w:rsidRPr="00C8565D">
        <w:t>23.</w:t>
      </w:r>
      <w:r w:rsidR="00AD5FAE" w:rsidRPr="00C8565D">
        <w:t>122</w:t>
      </w:r>
      <w:r w:rsidR="00AD5FAE">
        <w:t> </w:t>
      </w:r>
      <w:r w:rsidRPr="00C8565D">
        <w:t>[</w:t>
      </w:r>
      <w:r>
        <w:t>14</w:t>
      </w:r>
      <w:r w:rsidRPr="00C8565D">
        <w:t>].</w:t>
      </w:r>
    </w:p>
    <w:p w14:paraId="30AEE393" w14:textId="77777777" w:rsidR="00823532" w:rsidRPr="004D3578" w:rsidRDefault="00823532" w:rsidP="00823532">
      <w:r w:rsidRPr="005E4D39">
        <w:t>The Technical Realization of the Service Based Architecture and the Principles and Guidelines for Services Definition are specified in 3GPP TS 29.500 [4] and 3GPP TS 29.501 [5].</w:t>
      </w:r>
    </w:p>
    <w:p w14:paraId="405D3B2B" w14:textId="77777777" w:rsidR="00823532" w:rsidRPr="004D3578" w:rsidRDefault="00823532" w:rsidP="00823532">
      <w:pPr>
        <w:pStyle w:val="Heading1"/>
      </w:pPr>
      <w:bookmarkStart w:id="30" w:name="_Toc34219388"/>
      <w:bookmarkStart w:id="31" w:name="_Toc34739710"/>
      <w:bookmarkStart w:id="32" w:name="_Toc34739957"/>
      <w:bookmarkStart w:id="33" w:name="_Toc34749429"/>
      <w:bookmarkStart w:id="34" w:name="_Toc35936316"/>
      <w:bookmarkStart w:id="35" w:name="_Toc36462491"/>
      <w:bookmarkStart w:id="36" w:name="_Toc45030992"/>
      <w:bookmarkStart w:id="37" w:name="_Toc51872096"/>
      <w:bookmarkStart w:id="38" w:name="_Toc106635514"/>
      <w:r w:rsidRPr="004D3578">
        <w:t>2</w:t>
      </w:r>
      <w:r w:rsidRPr="004D3578">
        <w:tab/>
        <w:t>References</w:t>
      </w:r>
      <w:bookmarkEnd w:id="30"/>
      <w:bookmarkEnd w:id="31"/>
      <w:bookmarkEnd w:id="32"/>
      <w:bookmarkEnd w:id="33"/>
      <w:bookmarkEnd w:id="34"/>
      <w:bookmarkEnd w:id="35"/>
      <w:bookmarkEnd w:id="36"/>
      <w:bookmarkEnd w:id="37"/>
      <w:bookmarkEnd w:id="38"/>
    </w:p>
    <w:p w14:paraId="53B3C65F" w14:textId="77777777" w:rsidR="00823532" w:rsidRPr="004D3578" w:rsidRDefault="00823532" w:rsidP="00823532">
      <w:r w:rsidRPr="004D3578">
        <w:t>The following documents contain provisions which, through reference in this text, constitute provisions of the present document.</w:t>
      </w:r>
    </w:p>
    <w:p w14:paraId="32CE1DFA" w14:textId="77777777" w:rsidR="00823532" w:rsidRPr="004D3578" w:rsidRDefault="00823532" w:rsidP="00823532">
      <w:pPr>
        <w:pStyle w:val="B1"/>
      </w:pPr>
      <w:bookmarkStart w:id="39" w:name="OLE_LINK1"/>
      <w:bookmarkStart w:id="40" w:name="OLE_LINK2"/>
      <w:bookmarkStart w:id="41" w:name="OLE_LINK3"/>
      <w:bookmarkStart w:id="42" w:name="OLE_LINK4"/>
      <w:r>
        <w:t>-</w:t>
      </w:r>
      <w:r>
        <w:tab/>
      </w:r>
      <w:r w:rsidRPr="004D3578">
        <w:t>References are either specific (identified by date of publication, edition number, version number, etc.) or non</w:t>
      </w:r>
      <w:r w:rsidRPr="004D3578">
        <w:noBreakHyphen/>
        <w:t>specific.</w:t>
      </w:r>
    </w:p>
    <w:p w14:paraId="2860D624" w14:textId="77777777" w:rsidR="00823532" w:rsidRPr="004D3578" w:rsidRDefault="00823532" w:rsidP="00823532">
      <w:pPr>
        <w:pStyle w:val="B1"/>
      </w:pPr>
      <w:r>
        <w:t>-</w:t>
      </w:r>
      <w:r>
        <w:tab/>
      </w:r>
      <w:r w:rsidRPr="004D3578">
        <w:t>For a specific reference, subsequent revisions do not apply.</w:t>
      </w:r>
    </w:p>
    <w:p w14:paraId="2603E026" w14:textId="77777777" w:rsidR="00823532" w:rsidRPr="004D3578" w:rsidRDefault="00823532" w:rsidP="00823532">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39"/>
    <w:bookmarkEnd w:id="40"/>
    <w:bookmarkEnd w:id="41"/>
    <w:bookmarkEnd w:id="42"/>
    <w:p w14:paraId="7DBAC6B3" w14:textId="77777777" w:rsidR="00823532" w:rsidRDefault="00823532" w:rsidP="00823532">
      <w:pPr>
        <w:pStyle w:val="EX"/>
      </w:pPr>
      <w:r w:rsidRPr="004D3578">
        <w:t>[1]</w:t>
      </w:r>
      <w:r w:rsidRPr="004D3578">
        <w:tab/>
        <w:t>3GPP TR 21.905: "Vocabulary for 3GPP Specifications".</w:t>
      </w:r>
    </w:p>
    <w:p w14:paraId="0165CA60" w14:textId="77777777" w:rsidR="00823532" w:rsidRPr="005E4D39" w:rsidRDefault="00823532" w:rsidP="00823532">
      <w:pPr>
        <w:pStyle w:val="EX"/>
      </w:pPr>
      <w:r>
        <w:t>[2</w:t>
      </w:r>
      <w:r w:rsidRPr="005E4D39">
        <w:t>]</w:t>
      </w:r>
      <w:r w:rsidRPr="005E4D39">
        <w:tab/>
      </w:r>
      <w:r w:rsidR="00AD5FAE" w:rsidRPr="005E4D39">
        <w:t>3GPP</w:t>
      </w:r>
      <w:r w:rsidR="00AD5FAE">
        <w:t> </w:t>
      </w:r>
      <w:r w:rsidR="00AD5FAE" w:rsidRPr="005E4D39">
        <w:t>TS</w:t>
      </w:r>
      <w:r w:rsidR="00AD5FAE">
        <w:t> </w:t>
      </w:r>
      <w:r w:rsidRPr="005E4D39">
        <w:t>23.501: "System Architecture for the 5G System; Stage 2".</w:t>
      </w:r>
    </w:p>
    <w:p w14:paraId="39117667" w14:textId="77777777" w:rsidR="00823532" w:rsidRPr="005E4D39" w:rsidRDefault="00823532" w:rsidP="00823532">
      <w:pPr>
        <w:pStyle w:val="EX"/>
      </w:pPr>
      <w:r w:rsidRPr="005E4D39">
        <w:t>[</w:t>
      </w:r>
      <w:r>
        <w:t>3</w:t>
      </w:r>
      <w:r w:rsidRPr="005E4D39">
        <w:t>]</w:t>
      </w:r>
      <w:r w:rsidRPr="005E4D39">
        <w:tab/>
      </w:r>
      <w:r w:rsidR="00AD5FAE" w:rsidRPr="005E4D39">
        <w:t>3GPP</w:t>
      </w:r>
      <w:r w:rsidR="00AD5FAE">
        <w:t> </w:t>
      </w:r>
      <w:r w:rsidR="00AD5FAE" w:rsidRPr="005E4D39">
        <w:t>TS</w:t>
      </w:r>
      <w:r w:rsidR="00AD5FAE">
        <w:t> </w:t>
      </w:r>
      <w:r w:rsidRPr="005E4D39">
        <w:t>23.502: "Procedures for the 5G System; Stage 2".</w:t>
      </w:r>
    </w:p>
    <w:p w14:paraId="6DF829BA" w14:textId="77777777" w:rsidR="00823532" w:rsidRPr="005E4D39" w:rsidRDefault="00823532" w:rsidP="00823532">
      <w:pPr>
        <w:pStyle w:val="EX"/>
      </w:pPr>
      <w:r w:rsidRPr="005E4D39">
        <w:t>[</w:t>
      </w:r>
      <w:r>
        <w:t>4</w:t>
      </w:r>
      <w:r w:rsidRPr="005E4D39">
        <w:t>]</w:t>
      </w:r>
      <w:r w:rsidRPr="005E4D39">
        <w:tab/>
      </w:r>
      <w:r w:rsidR="00AD5FAE" w:rsidRPr="005E4D39">
        <w:t>3GPP</w:t>
      </w:r>
      <w:r w:rsidR="00AD5FAE">
        <w:t> </w:t>
      </w:r>
      <w:r w:rsidR="00AD5FAE" w:rsidRPr="005E4D39">
        <w:t>TS</w:t>
      </w:r>
      <w:r w:rsidR="00AD5FAE">
        <w:t> </w:t>
      </w:r>
      <w:r w:rsidRPr="005E4D39">
        <w:t>29.500: "5G System; Technical Realization of Service Based Architecture; Stage 3".</w:t>
      </w:r>
    </w:p>
    <w:p w14:paraId="6465C7D8" w14:textId="77777777" w:rsidR="00823532" w:rsidRDefault="00823532" w:rsidP="00823532">
      <w:pPr>
        <w:pStyle w:val="EX"/>
      </w:pPr>
      <w:r w:rsidRPr="005E4D39">
        <w:t>[</w:t>
      </w:r>
      <w:r>
        <w:t>5</w:t>
      </w:r>
      <w:r w:rsidRPr="005E4D39">
        <w:t>]</w:t>
      </w:r>
      <w:r w:rsidRPr="005E4D39">
        <w:tab/>
      </w:r>
      <w:r w:rsidR="00AD5FAE" w:rsidRPr="005E4D39">
        <w:t>3GPP</w:t>
      </w:r>
      <w:r w:rsidR="00AD5FAE">
        <w:t> </w:t>
      </w:r>
      <w:r w:rsidR="00AD5FAE" w:rsidRPr="005E4D39">
        <w:t>TS</w:t>
      </w:r>
      <w:r w:rsidR="00AD5FAE">
        <w:t> </w:t>
      </w:r>
      <w:r w:rsidRPr="005E4D39">
        <w:t>29.501: "5G</w:t>
      </w:r>
      <w:r>
        <w:t xml:space="preserve"> System; Principles and Guidelines for Services Definition; Stage 3".</w:t>
      </w:r>
    </w:p>
    <w:p w14:paraId="2FB08C4D" w14:textId="77777777" w:rsidR="00823532" w:rsidRDefault="00823532" w:rsidP="00823532">
      <w:pPr>
        <w:pStyle w:val="EX"/>
        <w:rPr>
          <w:lang w:val="en-US"/>
        </w:rPr>
      </w:pPr>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14:paraId="23032FDB" w14:textId="77777777" w:rsidR="00823532" w:rsidRDefault="00823532" w:rsidP="00823532">
      <w:pPr>
        <w:pStyle w:val="EX"/>
      </w:pPr>
      <w:r w:rsidRPr="00E535AD">
        <w:t>[</w:t>
      </w:r>
      <w:r>
        <w:t>7</w:t>
      </w:r>
      <w:r w:rsidRPr="00E535AD">
        <w:t>]</w:t>
      </w:r>
      <w:r w:rsidRPr="00E535AD">
        <w:tab/>
      </w:r>
      <w:r>
        <w:t>3GPP TR 21.900: "</w:t>
      </w:r>
      <w:r w:rsidRPr="00F051FD">
        <w:t>Technical Specification Group working methods</w:t>
      </w:r>
      <w:r>
        <w:t>".</w:t>
      </w:r>
    </w:p>
    <w:p w14:paraId="4C4F9BC8" w14:textId="77777777" w:rsidR="00823532" w:rsidRPr="00E535AD" w:rsidRDefault="00823532" w:rsidP="00823532">
      <w:pPr>
        <w:pStyle w:val="EX"/>
      </w:pPr>
      <w:r w:rsidRPr="00E535AD">
        <w:t>[</w:t>
      </w:r>
      <w:r>
        <w:t>8</w:t>
      </w:r>
      <w:r w:rsidRPr="00E535AD">
        <w:t>]</w:t>
      </w:r>
      <w:r w:rsidRPr="00E535AD">
        <w:tab/>
        <w:t>3GPP TS 33.501: "Security architecture and procedures for 5G system".</w:t>
      </w:r>
    </w:p>
    <w:p w14:paraId="25181C7A" w14:textId="77777777" w:rsidR="00823532" w:rsidRPr="00E535AD" w:rsidRDefault="00823532" w:rsidP="00823532">
      <w:pPr>
        <w:pStyle w:val="EX"/>
      </w:pPr>
      <w:r w:rsidRPr="00E535AD">
        <w:t>[</w:t>
      </w:r>
      <w:r>
        <w:t>9</w:t>
      </w:r>
      <w:r w:rsidRPr="00E535AD">
        <w:t>]</w:t>
      </w:r>
      <w:r w:rsidRPr="00E535AD">
        <w:tab/>
        <w:t>IETF RFC 6749: "</w:t>
      </w:r>
      <w:r w:rsidRPr="009E3528">
        <w:t>The OAuth 2.0 Authorization Framework</w:t>
      </w:r>
      <w:r w:rsidRPr="00E535AD">
        <w:t>".</w:t>
      </w:r>
    </w:p>
    <w:p w14:paraId="29093F7A" w14:textId="77777777" w:rsidR="00823532" w:rsidRPr="00986E88" w:rsidRDefault="00823532" w:rsidP="00823532">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62D4E5EA" w14:textId="77777777" w:rsidR="00823532" w:rsidRPr="00986E88" w:rsidRDefault="00823532" w:rsidP="00823532">
      <w:pPr>
        <w:pStyle w:val="EX"/>
        <w:rPr>
          <w:noProof/>
          <w:lang w:eastAsia="zh-CN"/>
        </w:rPr>
      </w:pPr>
      <w:r w:rsidRPr="00986E88">
        <w:rPr>
          <w:noProof/>
        </w:rPr>
        <w:t>[</w:t>
      </w:r>
      <w:r>
        <w:rPr>
          <w:noProof/>
          <w:lang w:eastAsia="zh-CN"/>
        </w:rPr>
        <w:t>11</w:t>
      </w:r>
      <w:r w:rsidRPr="00986E88">
        <w:rPr>
          <w:noProof/>
        </w:rPr>
        <w:t>]</w:t>
      </w:r>
      <w:r w:rsidRPr="00986E88">
        <w:rPr>
          <w:noProof/>
        </w:rPr>
        <w:tab/>
        <w:t>IETF RFC 7540: "Hypertext Transfer Protocol Version 2 (HTTP/2)".</w:t>
      </w:r>
    </w:p>
    <w:p w14:paraId="1C851D7F" w14:textId="77777777" w:rsidR="00823532" w:rsidRPr="00986E88" w:rsidRDefault="00823532" w:rsidP="00823532">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39C962A9" w14:textId="77777777" w:rsidR="00823532" w:rsidRDefault="00823532" w:rsidP="00823532">
      <w:pPr>
        <w:pStyle w:val="EX"/>
      </w:pPr>
      <w:r>
        <w:t>[13]</w:t>
      </w:r>
      <w:r>
        <w:tab/>
        <w:t>IETF RFC 7807: "Problem Details for HTTP APIs".</w:t>
      </w:r>
    </w:p>
    <w:p w14:paraId="7DDAB8D8" w14:textId="77777777" w:rsidR="00823532" w:rsidRDefault="00823532" w:rsidP="00823532">
      <w:pPr>
        <w:pStyle w:val="EX"/>
        <w:rPr>
          <w:noProof/>
          <w:lang w:eastAsia="zh-CN"/>
        </w:rPr>
      </w:pPr>
      <w:r w:rsidRPr="00986E88">
        <w:rPr>
          <w:noProof/>
          <w:lang w:eastAsia="zh-CN"/>
        </w:rPr>
        <w:t>[</w:t>
      </w:r>
      <w:r>
        <w:rPr>
          <w:noProof/>
          <w:lang w:eastAsia="zh-CN"/>
        </w:rPr>
        <w:t>14</w:t>
      </w:r>
      <w:r w:rsidRPr="00986E88">
        <w:rPr>
          <w:noProof/>
          <w:lang w:eastAsia="zh-CN"/>
        </w:rPr>
        <w:t>]</w:t>
      </w:r>
      <w:r w:rsidRPr="00986E88">
        <w:rPr>
          <w:noProof/>
          <w:lang w:eastAsia="zh-CN"/>
        </w:rPr>
        <w:tab/>
        <w:t>3GPP TS 2</w:t>
      </w:r>
      <w:r>
        <w:rPr>
          <w:noProof/>
          <w:lang w:eastAsia="zh-CN"/>
        </w:rPr>
        <w:t>3</w:t>
      </w:r>
      <w:r w:rsidRPr="00986E88">
        <w:rPr>
          <w:noProof/>
          <w:lang w:eastAsia="zh-CN"/>
        </w:rPr>
        <w:t>.</w:t>
      </w:r>
      <w:r>
        <w:rPr>
          <w:noProof/>
          <w:lang w:eastAsia="zh-CN"/>
        </w:rPr>
        <w:t>122</w:t>
      </w:r>
      <w:r w:rsidRPr="00986E88">
        <w:rPr>
          <w:noProof/>
          <w:lang w:eastAsia="zh-CN"/>
        </w:rPr>
        <w:t>: "</w:t>
      </w:r>
      <w:r w:rsidRPr="00490FF9">
        <w:rPr>
          <w:noProof/>
          <w:lang w:eastAsia="zh-CN"/>
        </w:rPr>
        <w:t>Non-Access-Stratum (NAS) functions related to Mobile Station (MS) in idle mode</w:t>
      </w:r>
      <w:r w:rsidRPr="00986E88">
        <w:rPr>
          <w:noProof/>
          <w:lang w:eastAsia="zh-CN"/>
        </w:rPr>
        <w:t>".</w:t>
      </w:r>
    </w:p>
    <w:p w14:paraId="4AF2334D" w14:textId="77777777" w:rsidR="00823532" w:rsidRDefault="00823532" w:rsidP="00823532">
      <w:pPr>
        <w:pStyle w:val="EX"/>
      </w:pPr>
      <w:r w:rsidRPr="00490FF9">
        <w:lastRenderedPageBreak/>
        <w:t>[</w:t>
      </w:r>
      <w:r>
        <w:t>15</w:t>
      </w:r>
      <w:r w:rsidRPr="00490FF9">
        <w:t>]</w:t>
      </w:r>
      <w:r w:rsidRPr="00490FF9">
        <w:tab/>
      </w:r>
      <w:r w:rsidR="00AD5FAE" w:rsidRPr="00490FF9">
        <w:t>3GPP</w:t>
      </w:r>
      <w:r w:rsidR="00AD5FAE">
        <w:t> </w:t>
      </w:r>
      <w:r w:rsidR="00AD5FAE" w:rsidRPr="00490FF9">
        <w:t>TS</w:t>
      </w:r>
      <w:r w:rsidR="00AD5FAE">
        <w:t> </w:t>
      </w:r>
      <w:r w:rsidRPr="00490FF9">
        <w:t>29.503: "5G System; Unified Data Management Services; Stage 3".</w:t>
      </w:r>
    </w:p>
    <w:p w14:paraId="48A6DC20" w14:textId="77777777" w:rsidR="00823532" w:rsidRDefault="00823532" w:rsidP="00823532">
      <w:pPr>
        <w:pStyle w:val="EX"/>
        <w:rPr>
          <w:noProof/>
          <w:lang w:eastAsia="zh-CN"/>
        </w:rPr>
      </w:pPr>
      <w:r w:rsidRPr="006A7EE2">
        <w:rPr>
          <w:lang w:eastAsia="zh-CN"/>
        </w:rPr>
        <w:t>[</w:t>
      </w:r>
      <w:r>
        <w:rPr>
          <w:lang w:eastAsia="zh-CN"/>
        </w:rPr>
        <w:t>16</w:t>
      </w:r>
      <w:r w:rsidRPr="006A7EE2">
        <w:rPr>
          <w:lang w:eastAsia="zh-CN"/>
        </w:rPr>
        <w:t>]</w:t>
      </w:r>
      <w:r w:rsidRPr="006A7EE2">
        <w:rPr>
          <w:lang w:eastAsia="zh-CN"/>
        </w:rPr>
        <w:tab/>
        <w:t>3GPP TS 29.571: "5G System; Common Data Types for Service Based Interfaces Stage 3".</w:t>
      </w:r>
    </w:p>
    <w:p w14:paraId="44579895" w14:textId="77777777" w:rsidR="00823532" w:rsidRDefault="00823532" w:rsidP="00823532">
      <w:pPr>
        <w:pStyle w:val="EX"/>
      </w:pPr>
      <w:r>
        <w:t>[17]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6F85679D" w14:textId="77777777" w:rsidR="00823532" w:rsidRPr="004D3578" w:rsidRDefault="00823532" w:rsidP="00823532">
      <w:pPr>
        <w:pStyle w:val="Heading1"/>
      </w:pPr>
      <w:bookmarkStart w:id="43" w:name="_Toc34219389"/>
      <w:bookmarkStart w:id="44" w:name="_Toc34739711"/>
      <w:bookmarkStart w:id="45" w:name="_Toc34739958"/>
      <w:bookmarkStart w:id="46" w:name="_Toc34749430"/>
      <w:bookmarkStart w:id="47" w:name="_Toc35936317"/>
      <w:bookmarkStart w:id="48" w:name="_Toc36462492"/>
      <w:bookmarkStart w:id="49" w:name="_Toc45030993"/>
      <w:bookmarkStart w:id="50" w:name="_Toc51872097"/>
      <w:bookmarkStart w:id="51" w:name="_Toc106635515"/>
      <w:r w:rsidRPr="004D3578">
        <w:t>3</w:t>
      </w:r>
      <w:r w:rsidRPr="004D3578">
        <w:tab/>
        <w:t>Definitions, symbols and abbreviations</w:t>
      </w:r>
      <w:bookmarkEnd w:id="43"/>
      <w:bookmarkEnd w:id="44"/>
      <w:bookmarkEnd w:id="45"/>
      <w:bookmarkEnd w:id="46"/>
      <w:bookmarkEnd w:id="47"/>
      <w:bookmarkEnd w:id="48"/>
      <w:bookmarkEnd w:id="49"/>
      <w:bookmarkEnd w:id="50"/>
      <w:bookmarkEnd w:id="51"/>
    </w:p>
    <w:p w14:paraId="6BE4E9EB" w14:textId="77777777" w:rsidR="00F17405" w:rsidRDefault="00F17405" w:rsidP="00F17405">
      <w:pPr>
        <w:pStyle w:val="Heading2"/>
      </w:pPr>
      <w:bookmarkStart w:id="52" w:name="_Toc34748325"/>
      <w:bookmarkStart w:id="53" w:name="_Toc33835531"/>
      <w:bookmarkStart w:id="54" w:name="_Toc24973357"/>
      <w:bookmarkStart w:id="55" w:name="_Toc21950980"/>
      <w:bookmarkStart w:id="56" w:name="_Toc34749431"/>
      <w:bookmarkStart w:id="57" w:name="_Toc35936318"/>
      <w:bookmarkStart w:id="58" w:name="_Toc36462493"/>
      <w:bookmarkStart w:id="59" w:name="_Toc45030994"/>
      <w:bookmarkStart w:id="60" w:name="_Toc51872098"/>
      <w:bookmarkStart w:id="61" w:name="_Toc106635516"/>
      <w:r>
        <w:t>3.1</w:t>
      </w:r>
      <w:r>
        <w:tab/>
        <w:t>Terms</w:t>
      </w:r>
      <w:bookmarkEnd w:id="52"/>
      <w:bookmarkEnd w:id="53"/>
      <w:bookmarkEnd w:id="54"/>
      <w:bookmarkEnd w:id="55"/>
      <w:bookmarkEnd w:id="56"/>
      <w:bookmarkEnd w:id="57"/>
      <w:bookmarkEnd w:id="58"/>
      <w:bookmarkEnd w:id="59"/>
      <w:bookmarkEnd w:id="60"/>
      <w:bookmarkEnd w:id="61"/>
    </w:p>
    <w:p w14:paraId="47EECE30" w14:textId="77777777" w:rsidR="003522BF" w:rsidRPr="003522BF" w:rsidRDefault="003522BF" w:rsidP="00166588">
      <w:r w:rsidRPr="003522BF">
        <w:rPr>
          <w:b/>
        </w:rPr>
        <w:t>SoR Information:</w:t>
      </w:r>
      <w:r w:rsidRPr="003522BF">
        <w:t xml:space="preserve"> In this specification, this refers to the following HPLMN information:</w:t>
      </w:r>
    </w:p>
    <w:p w14:paraId="2F68DDFB" w14:textId="77777777" w:rsidR="003522BF" w:rsidRPr="003522BF" w:rsidRDefault="003522BF" w:rsidP="00166588">
      <w:pPr>
        <w:pStyle w:val="B1"/>
      </w:pPr>
      <w:r w:rsidRPr="003522BF">
        <w:t>a)</w:t>
      </w:r>
      <w:r w:rsidRPr="003522BF">
        <w:tab/>
        <w:t>an indication of whether the SOR-AF requires the UDM to request an acknowledgement from the UE for successful reception of the Steering of Roaming information; and</w:t>
      </w:r>
    </w:p>
    <w:p w14:paraId="6518B827" w14:textId="77777777" w:rsidR="003522BF" w:rsidRPr="003522BF" w:rsidRDefault="003522BF" w:rsidP="00166588">
      <w:pPr>
        <w:pStyle w:val="B1"/>
      </w:pPr>
      <w:r w:rsidRPr="003522BF">
        <w:t>b)</w:t>
      </w:r>
      <w:r w:rsidRPr="003522BF">
        <w:tab/>
        <w:t>one of the following:</w:t>
      </w:r>
    </w:p>
    <w:p w14:paraId="005DA56F" w14:textId="77777777" w:rsidR="003522BF" w:rsidRPr="003522BF" w:rsidRDefault="003522BF" w:rsidP="00166588">
      <w:pPr>
        <w:pStyle w:val="B2"/>
      </w:pPr>
      <w:r w:rsidRPr="003522BF">
        <w:t>-</w:t>
      </w:r>
      <w:r w:rsidRPr="003522BF">
        <w:tab/>
        <w:t>a list of preferred PLMN/access technology combinations with an indication that it is included;</w:t>
      </w:r>
    </w:p>
    <w:p w14:paraId="23A05111" w14:textId="77777777" w:rsidR="003522BF" w:rsidRPr="003522BF" w:rsidRDefault="003522BF" w:rsidP="00166588">
      <w:pPr>
        <w:pStyle w:val="B2"/>
      </w:pPr>
      <w:r w:rsidRPr="003522BF">
        <w:t>-</w:t>
      </w:r>
      <w:r w:rsidRPr="003522BF">
        <w:tab/>
        <w:t>a secured packet with an indication that it is included; or</w:t>
      </w:r>
    </w:p>
    <w:p w14:paraId="5852C66D" w14:textId="77777777" w:rsidR="003522BF" w:rsidRPr="003522BF" w:rsidRDefault="003522BF" w:rsidP="00166588">
      <w:pPr>
        <w:pStyle w:val="B2"/>
      </w:pPr>
      <w:r w:rsidRPr="003522BF">
        <w:t>-</w:t>
      </w:r>
      <w:r w:rsidRPr="003522BF">
        <w:tab/>
        <w:t>the HPLMN indication that 'no change of the "Operator Controlled PLMN Selector with Access Technology" list stored in the UE is needed and thus no list of preferred PLMN/access technology combinations is provided'.</w:t>
      </w:r>
    </w:p>
    <w:p w14:paraId="7A93363C" w14:textId="77777777" w:rsidR="003522BF" w:rsidRPr="003522BF" w:rsidRDefault="003522BF" w:rsidP="00166588">
      <w:pPr>
        <w:pStyle w:val="NO"/>
      </w:pPr>
      <w:r w:rsidRPr="003522BF">
        <w:t>NOTE:</w:t>
      </w:r>
      <w:r w:rsidRPr="003522BF">
        <w:tab/>
        <w:t>The secured packet contains the list of preferred PLMN/access technology combinations encapsulated with a security mechanism as described in 3GPP TS 31.115 [17].</w:t>
      </w:r>
    </w:p>
    <w:p w14:paraId="7C94988D" w14:textId="77777777" w:rsidR="00F17405" w:rsidRDefault="00F17405" w:rsidP="00F17405">
      <w:pPr>
        <w:pStyle w:val="Heading2"/>
      </w:pPr>
      <w:bookmarkStart w:id="62" w:name="_Toc34748326"/>
      <w:bookmarkStart w:id="63" w:name="_Toc33835532"/>
      <w:bookmarkStart w:id="64" w:name="_Toc24973358"/>
      <w:bookmarkStart w:id="65" w:name="_Toc21950981"/>
      <w:bookmarkStart w:id="66" w:name="_Toc34749432"/>
      <w:bookmarkStart w:id="67" w:name="_Toc35936319"/>
      <w:bookmarkStart w:id="68" w:name="_Toc36462494"/>
      <w:bookmarkStart w:id="69" w:name="_Toc45030995"/>
      <w:bookmarkStart w:id="70" w:name="_Toc51872099"/>
      <w:bookmarkStart w:id="71" w:name="_Toc106635517"/>
      <w:r>
        <w:t>3.2</w:t>
      </w:r>
      <w:r>
        <w:tab/>
        <w:t>Symbols</w:t>
      </w:r>
      <w:bookmarkEnd w:id="62"/>
      <w:bookmarkEnd w:id="63"/>
      <w:bookmarkEnd w:id="64"/>
      <w:bookmarkEnd w:id="65"/>
      <w:bookmarkEnd w:id="66"/>
      <w:bookmarkEnd w:id="67"/>
      <w:bookmarkEnd w:id="68"/>
      <w:bookmarkEnd w:id="69"/>
      <w:bookmarkEnd w:id="70"/>
      <w:bookmarkEnd w:id="71"/>
    </w:p>
    <w:p w14:paraId="6BAD43B2" w14:textId="77777777" w:rsidR="00F17405" w:rsidRDefault="00F17405" w:rsidP="00F17405">
      <w:pPr>
        <w:keepNext/>
      </w:pPr>
      <w:r>
        <w:t>Void.</w:t>
      </w:r>
    </w:p>
    <w:p w14:paraId="710AE1D9" w14:textId="77777777" w:rsidR="00F17405" w:rsidRDefault="00F17405" w:rsidP="00F17405">
      <w:pPr>
        <w:pStyle w:val="Heading2"/>
      </w:pPr>
      <w:bookmarkStart w:id="72" w:name="_Toc34748327"/>
      <w:bookmarkStart w:id="73" w:name="_Toc33835533"/>
      <w:bookmarkStart w:id="74" w:name="_Toc24973359"/>
      <w:bookmarkStart w:id="75" w:name="_Toc21950982"/>
      <w:bookmarkStart w:id="76" w:name="_Toc34749433"/>
      <w:bookmarkStart w:id="77" w:name="_Toc35936320"/>
      <w:bookmarkStart w:id="78" w:name="_Toc36462495"/>
      <w:bookmarkStart w:id="79" w:name="_Toc45030996"/>
      <w:bookmarkStart w:id="80" w:name="_Toc51872100"/>
      <w:bookmarkStart w:id="81" w:name="_Toc106635518"/>
      <w:r>
        <w:t>3.3</w:t>
      </w:r>
      <w:r>
        <w:tab/>
        <w:t>Abbreviations</w:t>
      </w:r>
      <w:bookmarkEnd w:id="72"/>
      <w:bookmarkEnd w:id="73"/>
      <w:bookmarkEnd w:id="74"/>
      <w:bookmarkEnd w:id="75"/>
      <w:bookmarkEnd w:id="76"/>
      <w:bookmarkEnd w:id="77"/>
      <w:bookmarkEnd w:id="78"/>
      <w:bookmarkEnd w:id="79"/>
      <w:bookmarkEnd w:id="80"/>
      <w:bookmarkEnd w:id="81"/>
    </w:p>
    <w:p w14:paraId="4987281C" w14:textId="77777777" w:rsidR="00823532" w:rsidRPr="004D3578" w:rsidRDefault="00823532" w:rsidP="00823532">
      <w:pPr>
        <w:keepNext/>
      </w:pPr>
      <w:r w:rsidRPr="004D3578">
        <w:t xml:space="preserve">For the purposes of the present document, the abbreviations given in </w:t>
      </w:r>
      <w:r>
        <w:t xml:space="preserve">3GPP </w:t>
      </w:r>
      <w:r w:rsidRPr="004D3578">
        <w:t>TR 21.905</w:t>
      </w:r>
      <w:r w:rsidR="005D7C49">
        <w:t> </w:t>
      </w:r>
      <w:r w:rsidRPr="004D3578">
        <w:t xml:space="preserve">[1] and the following apply. An abbreviation defined in the present document takes precedence over the definition of the same abbreviation, if any, in </w:t>
      </w:r>
      <w:r>
        <w:t xml:space="preserve">3GPP </w:t>
      </w:r>
      <w:r w:rsidRPr="004D3578">
        <w:t>TR 21.905 [1].</w:t>
      </w:r>
    </w:p>
    <w:p w14:paraId="611A91C3" w14:textId="77777777" w:rsidR="00823532" w:rsidRDefault="00823532" w:rsidP="00823532">
      <w:pPr>
        <w:pStyle w:val="EW"/>
      </w:pPr>
      <w:r w:rsidRPr="00544965">
        <w:t>NF</w:t>
      </w:r>
      <w:r w:rsidRPr="00544965">
        <w:tab/>
        <w:t>Network Function</w:t>
      </w:r>
    </w:p>
    <w:p w14:paraId="5356CCA4" w14:textId="77777777" w:rsidR="00823532" w:rsidRPr="007D2660" w:rsidRDefault="00823532" w:rsidP="00823532">
      <w:pPr>
        <w:pStyle w:val="EW"/>
        <w:rPr>
          <w:lang w:val="en-US"/>
        </w:rPr>
      </w:pPr>
      <w:r w:rsidRPr="00411EB0">
        <w:rPr>
          <w:lang w:val="en-US"/>
        </w:rPr>
        <w:t>JSON</w:t>
      </w:r>
      <w:r w:rsidRPr="00411EB0">
        <w:rPr>
          <w:lang w:val="en-US"/>
        </w:rPr>
        <w:tab/>
        <w:t>Javascript Object Notation</w:t>
      </w:r>
    </w:p>
    <w:p w14:paraId="43F59182" w14:textId="77777777" w:rsidR="00823532" w:rsidRDefault="00823532" w:rsidP="00823532">
      <w:pPr>
        <w:pStyle w:val="EW"/>
      </w:pPr>
      <w:r>
        <w:t>SOR-AF</w:t>
      </w:r>
      <w:r>
        <w:tab/>
        <w:t>Steering Of Roaming Application Function</w:t>
      </w:r>
    </w:p>
    <w:p w14:paraId="3EDC1193" w14:textId="77777777" w:rsidR="00823532" w:rsidRDefault="00823532" w:rsidP="00823532">
      <w:pPr>
        <w:pStyle w:val="EW"/>
      </w:pPr>
      <w:r>
        <w:t>SoR</w:t>
      </w:r>
      <w:r>
        <w:tab/>
        <w:t>Steering of Roaming</w:t>
      </w:r>
    </w:p>
    <w:p w14:paraId="1B9B1D14" w14:textId="77777777" w:rsidR="00823532" w:rsidRDefault="00823532" w:rsidP="00823532">
      <w:pPr>
        <w:pStyle w:val="EW"/>
      </w:pPr>
      <w:r w:rsidRPr="006A7EE2">
        <w:t>SUPI</w:t>
      </w:r>
      <w:r w:rsidRPr="006A7EE2">
        <w:tab/>
        <w:t>Subscription Permanent Identifier</w:t>
      </w:r>
    </w:p>
    <w:p w14:paraId="28B75897" w14:textId="77777777" w:rsidR="00823532" w:rsidRDefault="00823532" w:rsidP="00823532">
      <w:pPr>
        <w:pStyle w:val="EW"/>
      </w:pPr>
      <w:r>
        <w:t>UE</w:t>
      </w:r>
      <w:r>
        <w:tab/>
        <w:t>User Equipment</w:t>
      </w:r>
    </w:p>
    <w:p w14:paraId="1CCE67E8" w14:textId="77777777" w:rsidR="00823532" w:rsidRPr="004D3578" w:rsidRDefault="00823532" w:rsidP="00823532">
      <w:pPr>
        <w:pStyle w:val="EW"/>
      </w:pPr>
      <w:r>
        <w:t>UDM</w:t>
      </w:r>
      <w:r w:rsidRPr="004D3578">
        <w:tab/>
      </w:r>
      <w:r>
        <w:t>Unified Data Management</w:t>
      </w:r>
    </w:p>
    <w:p w14:paraId="3574FAF6" w14:textId="77777777" w:rsidR="00823532" w:rsidRDefault="00823532" w:rsidP="00823532">
      <w:pPr>
        <w:pStyle w:val="Heading1"/>
      </w:pPr>
      <w:bookmarkStart w:id="82" w:name="_Toc34219393"/>
      <w:bookmarkStart w:id="83" w:name="_Toc34739715"/>
      <w:bookmarkStart w:id="84" w:name="_Toc34739962"/>
      <w:bookmarkStart w:id="85" w:name="_Toc34749434"/>
      <w:bookmarkStart w:id="86" w:name="_Toc35936321"/>
      <w:bookmarkStart w:id="87" w:name="_Toc36462496"/>
      <w:bookmarkStart w:id="88" w:name="_Toc45030997"/>
      <w:bookmarkStart w:id="89" w:name="_Toc51872101"/>
      <w:bookmarkStart w:id="90" w:name="_Toc106635519"/>
      <w:r w:rsidRPr="004D3578">
        <w:t>4</w:t>
      </w:r>
      <w:r w:rsidRPr="004D3578">
        <w:tab/>
      </w:r>
      <w:r>
        <w:t>Overview</w:t>
      </w:r>
      <w:bookmarkEnd w:id="82"/>
      <w:bookmarkEnd w:id="83"/>
      <w:bookmarkEnd w:id="84"/>
      <w:bookmarkEnd w:id="85"/>
      <w:bookmarkEnd w:id="86"/>
      <w:bookmarkEnd w:id="87"/>
      <w:bookmarkEnd w:id="88"/>
      <w:bookmarkEnd w:id="89"/>
      <w:bookmarkEnd w:id="90"/>
    </w:p>
    <w:p w14:paraId="63CC7460" w14:textId="77777777" w:rsidR="00823532" w:rsidRPr="006A7EE2" w:rsidRDefault="00823532" w:rsidP="00823532">
      <w:pPr>
        <w:pStyle w:val="Heading2"/>
      </w:pPr>
      <w:bookmarkStart w:id="91" w:name="_Toc11338340"/>
      <w:bookmarkStart w:id="92" w:name="_Toc27584943"/>
      <w:bookmarkStart w:id="93" w:name="_Toc34219394"/>
      <w:bookmarkStart w:id="94" w:name="_Toc34739716"/>
      <w:bookmarkStart w:id="95" w:name="_Toc34739963"/>
      <w:bookmarkStart w:id="96" w:name="_Toc34749435"/>
      <w:bookmarkStart w:id="97" w:name="_Toc35936322"/>
      <w:bookmarkStart w:id="98" w:name="_Toc36462497"/>
      <w:bookmarkStart w:id="99" w:name="_Toc45030998"/>
      <w:bookmarkStart w:id="100" w:name="_Toc51872102"/>
      <w:bookmarkStart w:id="101" w:name="_Toc106635520"/>
      <w:r w:rsidRPr="006A7EE2">
        <w:t>4.1</w:t>
      </w:r>
      <w:r w:rsidRPr="006A7EE2">
        <w:tab/>
        <w:t>Introduction</w:t>
      </w:r>
      <w:bookmarkEnd w:id="91"/>
      <w:bookmarkEnd w:id="92"/>
      <w:bookmarkEnd w:id="93"/>
      <w:bookmarkEnd w:id="94"/>
      <w:bookmarkEnd w:id="95"/>
      <w:bookmarkEnd w:id="96"/>
      <w:bookmarkEnd w:id="97"/>
      <w:bookmarkEnd w:id="98"/>
      <w:bookmarkEnd w:id="99"/>
      <w:bookmarkEnd w:id="100"/>
      <w:bookmarkEnd w:id="101"/>
    </w:p>
    <w:p w14:paraId="35996BE1" w14:textId="77777777" w:rsidR="00823532" w:rsidRDefault="00823532" w:rsidP="00823532">
      <w:r w:rsidRPr="006A7EE2">
        <w:t xml:space="preserve">Within the 5GC, the </w:t>
      </w:r>
      <w:r>
        <w:t>Steering Of Roaming Application Function (SOR-AF)</w:t>
      </w:r>
      <w:r w:rsidRPr="006A7EE2">
        <w:t xml:space="preserve"> </w:t>
      </w:r>
      <w:r>
        <w:t>provides</w:t>
      </w:r>
      <w:r w:rsidRPr="006A7EE2">
        <w:t xml:space="preserve"> services (see 3GPP TS 23.</w:t>
      </w:r>
      <w:r>
        <w:t>122</w:t>
      </w:r>
      <w:r w:rsidRPr="006A7EE2">
        <w:t> [</w:t>
      </w:r>
      <w:r>
        <w:t>14</w:t>
      </w:r>
      <w:r w:rsidRPr="006A7EE2">
        <w:t>])</w:t>
      </w:r>
      <w:r>
        <w:t xml:space="preserve"> </w:t>
      </w:r>
      <w:r w:rsidRPr="006A7EE2">
        <w:t xml:space="preserve">to </w:t>
      </w:r>
      <w:r>
        <w:t>NF service consumers (e.g. UDM)</w:t>
      </w:r>
      <w:r w:rsidRPr="006A7EE2">
        <w:t xml:space="preserve"> via the N</w:t>
      </w:r>
      <w:r>
        <w:t>soraf</w:t>
      </w:r>
      <w:r w:rsidRPr="006A7EE2">
        <w:t xml:space="preserve"> service based interface.</w:t>
      </w:r>
    </w:p>
    <w:p w14:paraId="59CC6AE2" w14:textId="77777777" w:rsidR="00823532" w:rsidRPr="006A7EE2" w:rsidRDefault="00823532" w:rsidP="00823532">
      <w:pPr>
        <w:pStyle w:val="NO"/>
      </w:pPr>
      <w:r>
        <w:t>NOTE:</w:t>
      </w:r>
      <w:r>
        <w:tab/>
        <w:t>The generation and calculation of the SoR information and associated roaming business logic are out of scope of this document.</w:t>
      </w:r>
    </w:p>
    <w:p w14:paraId="122D3945" w14:textId="77777777" w:rsidR="00823532" w:rsidRDefault="00823532" w:rsidP="00823532">
      <w:r w:rsidRPr="006A7EE2">
        <w:t>Figure</w:t>
      </w:r>
      <w:r>
        <w:t>°</w:t>
      </w:r>
      <w:r w:rsidRPr="006A7EE2">
        <w:t xml:space="preserve">4.1-1 </w:t>
      </w:r>
      <w:r>
        <w:t>depicts</w:t>
      </w:r>
      <w:r w:rsidRPr="006A7EE2">
        <w:t xml:space="preserve"> the reference </w:t>
      </w:r>
      <w:r>
        <w:t>architecture of the SOR-AF</w:t>
      </w:r>
      <w:r w:rsidRPr="006A7EE2">
        <w:t>.</w:t>
      </w:r>
    </w:p>
    <w:p w14:paraId="6BFAC562" w14:textId="77777777" w:rsidR="00823532" w:rsidRDefault="00823532" w:rsidP="00D83E1C">
      <w:pPr>
        <w:pStyle w:val="TH"/>
      </w:pPr>
      <w:r>
        <w:object w:dxaOrig="5760" w:dyaOrig="1125" w14:anchorId="51AB191F">
          <v:shape id="_x0000_i1027" type="#_x0000_t75" style="width:4in;height:54.85pt" o:ole="">
            <v:imagedata r:id="rId12" o:title=""/>
          </v:shape>
          <o:OLEObject Type="Embed" ProgID="Visio.Drawing.15" ShapeID="_x0000_i1027" DrawAspect="Content" ObjectID="_1717248337" r:id="rId13"/>
        </w:object>
      </w:r>
    </w:p>
    <w:p w14:paraId="0E733F15" w14:textId="77777777" w:rsidR="00823532" w:rsidRPr="00D83E1C" w:rsidRDefault="00823532" w:rsidP="00D83E1C">
      <w:pPr>
        <w:pStyle w:val="TF"/>
        <w:rPr>
          <w:lang w:val="en-US"/>
        </w:rPr>
      </w:pPr>
      <w:r w:rsidRPr="00990C39">
        <w:t xml:space="preserve">Figure 4.1-1: Reference </w:t>
      </w:r>
      <w:r w:rsidRPr="00990C39">
        <w:rPr>
          <w:lang w:eastAsia="zh-CN"/>
        </w:rPr>
        <w:t xml:space="preserve">model – </w:t>
      </w:r>
      <w:r>
        <w:rPr>
          <w:lang w:eastAsia="zh-CN"/>
        </w:rPr>
        <w:t>SOR-AF</w:t>
      </w:r>
    </w:p>
    <w:p w14:paraId="7647D37B" w14:textId="77777777" w:rsidR="00823532" w:rsidRDefault="00823532" w:rsidP="00823532">
      <w:pPr>
        <w:pStyle w:val="Heading1"/>
      </w:pPr>
      <w:bookmarkStart w:id="102" w:name="_Toc34219395"/>
      <w:bookmarkStart w:id="103" w:name="_Toc34739717"/>
      <w:bookmarkStart w:id="104" w:name="_Toc34739964"/>
      <w:bookmarkStart w:id="105" w:name="_Toc34749436"/>
      <w:bookmarkStart w:id="106" w:name="_Toc35936323"/>
      <w:bookmarkStart w:id="107" w:name="_Toc36462498"/>
      <w:bookmarkStart w:id="108" w:name="_Toc45030999"/>
      <w:bookmarkStart w:id="109" w:name="_Toc51872103"/>
      <w:bookmarkStart w:id="110" w:name="_Toc106635521"/>
      <w:r>
        <w:t>5</w:t>
      </w:r>
      <w:r w:rsidRPr="004D3578">
        <w:tab/>
      </w:r>
      <w:r>
        <w:t>Services offered by the SOR-AF</w:t>
      </w:r>
      <w:bookmarkEnd w:id="102"/>
      <w:bookmarkEnd w:id="103"/>
      <w:bookmarkEnd w:id="104"/>
      <w:bookmarkEnd w:id="105"/>
      <w:bookmarkEnd w:id="106"/>
      <w:bookmarkEnd w:id="107"/>
      <w:bookmarkEnd w:id="108"/>
      <w:bookmarkEnd w:id="109"/>
      <w:bookmarkEnd w:id="110"/>
    </w:p>
    <w:p w14:paraId="3C890122" w14:textId="77777777" w:rsidR="00823532" w:rsidRDefault="00823532" w:rsidP="00823532">
      <w:pPr>
        <w:pStyle w:val="Heading2"/>
      </w:pPr>
      <w:bookmarkStart w:id="111" w:name="_Toc34219396"/>
      <w:bookmarkStart w:id="112" w:name="_Toc34739718"/>
      <w:bookmarkStart w:id="113" w:name="_Toc34739965"/>
      <w:bookmarkStart w:id="114" w:name="_Toc34749437"/>
      <w:bookmarkStart w:id="115" w:name="_Toc35936324"/>
      <w:bookmarkStart w:id="116" w:name="_Toc36462499"/>
      <w:bookmarkStart w:id="117" w:name="_Toc45031000"/>
      <w:bookmarkStart w:id="118" w:name="_Toc51872104"/>
      <w:bookmarkStart w:id="119" w:name="_Toc106635522"/>
      <w:r>
        <w:t>5.1</w:t>
      </w:r>
      <w:r>
        <w:tab/>
        <w:t>Introduction</w:t>
      </w:r>
      <w:bookmarkEnd w:id="111"/>
      <w:bookmarkEnd w:id="112"/>
      <w:bookmarkEnd w:id="113"/>
      <w:bookmarkEnd w:id="114"/>
      <w:bookmarkEnd w:id="115"/>
      <w:bookmarkEnd w:id="116"/>
      <w:bookmarkEnd w:id="117"/>
      <w:bookmarkEnd w:id="118"/>
      <w:bookmarkEnd w:id="119"/>
    </w:p>
    <w:p w14:paraId="6EFD3B1B" w14:textId="77777777" w:rsidR="00823532" w:rsidRPr="00F61A8C" w:rsidRDefault="00823532" w:rsidP="00823532">
      <w:pPr>
        <w:keepNext/>
      </w:pPr>
      <w:r w:rsidRPr="00F61A8C">
        <w:t xml:space="preserve">The </w:t>
      </w:r>
      <w:r>
        <w:t>SOR-AF</w:t>
      </w:r>
      <w:r w:rsidRPr="00F61A8C">
        <w:t xml:space="preserve"> offers the following services </w:t>
      </w:r>
      <w:r>
        <w:t xml:space="preserve">to NF consumers (e.g. UDM) </w:t>
      </w:r>
      <w:r w:rsidRPr="00F61A8C">
        <w:t>via the N</w:t>
      </w:r>
      <w:r>
        <w:t>soraf</w:t>
      </w:r>
      <w:r w:rsidRPr="00F61A8C">
        <w:t xml:space="preserve"> </w:t>
      </w:r>
      <w:r>
        <w:t xml:space="preserve">service based </w:t>
      </w:r>
      <w:r w:rsidRPr="00F61A8C">
        <w:t>interface:</w:t>
      </w:r>
    </w:p>
    <w:p w14:paraId="03D17F23" w14:textId="77777777" w:rsidR="001B7AE5" w:rsidRDefault="00823532" w:rsidP="001B7AE5">
      <w:pPr>
        <w:pStyle w:val="B1"/>
      </w:pPr>
      <w:r w:rsidRPr="00F61A8C">
        <w:t>-</w:t>
      </w:r>
      <w:r w:rsidRPr="00F61A8C">
        <w:tab/>
        <w:t>N</w:t>
      </w:r>
      <w:r>
        <w:t>soraf</w:t>
      </w:r>
      <w:r w:rsidRPr="00F61A8C">
        <w:t>_</w:t>
      </w:r>
      <w:r>
        <w:t>SteeringOfRoaming</w:t>
      </w:r>
    </w:p>
    <w:p w14:paraId="17070CCD" w14:textId="77777777" w:rsidR="001B7AE5" w:rsidRPr="002D1C72" w:rsidRDefault="001B7AE5" w:rsidP="001B7AE5">
      <w:r w:rsidRPr="002D1C72">
        <w:t>Table 5.1-</w:t>
      </w:r>
      <w:r>
        <w:t>1</w:t>
      </w:r>
      <w:r w:rsidRPr="002D1C72">
        <w:t xml:space="preserve"> s</w:t>
      </w:r>
      <w:r>
        <w:t>ummarizes the corresponding APIs</w:t>
      </w:r>
      <w:r w:rsidRPr="002D1C72">
        <w:t xml:space="preserve"> defined for this specification.</w:t>
      </w:r>
    </w:p>
    <w:p w14:paraId="0482D8F6" w14:textId="77777777" w:rsidR="001B7AE5" w:rsidRPr="001C59B6" w:rsidRDefault="001B7AE5" w:rsidP="001B7AE5">
      <w:pPr>
        <w:pStyle w:val="TH"/>
      </w:pPr>
      <w:r w:rsidRPr="001C59B6">
        <w:t>Table 5.1-</w:t>
      </w:r>
      <w:r>
        <w:t>1</w:t>
      </w:r>
      <w:r w:rsidRPr="001C59B6">
        <w:t>: API</w:t>
      </w:r>
      <w:r>
        <w:t>s Description</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810"/>
        <w:gridCol w:w="2070"/>
        <w:gridCol w:w="2880"/>
        <w:gridCol w:w="1214"/>
        <w:gridCol w:w="946"/>
      </w:tblGrid>
      <w:tr w:rsidR="00337C43" w:rsidRPr="00E346FC" w14:paraId="07C4E6E3" w14:textId="77777777" w:rsidTr="00337C43">
        <w:trPr>
          <w:trHeight w:val="374"/>
        </w:trPr>
        <w:tc>
          <w:tcPr>
            <w:tcW w:w="2065" w:type="dxa"/>
            <w:shd w:val="clear" w:color="auto" w:fill="auto"/>
          </w:tcPr>
          <w:p w14:paraId="2ACA0998"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Service Name</w:t>
            </w:r>
          </w:p>
        </w:tc>
        <w:tc>
          <w:tcPr>
            <w:tcW w:w="810" w:type="dxa"/>
            <w:shd w:val="clear" w:color="auto" w:fill="auto"/>
          </w:tcPr>
          <w:p w14:paraId="23DED6D9"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Clause</w:t>
            </w:r>
          </w:p>
        </w:tc>
        <w:tc>
          <w:tcPr>
            <w:tcW w:w="2070" w:type="dxa"/>
            <w:shd w:val="clear" w:color="auto" w:fill="auto"/>
          </w:tcPr>
          <w:p w14:paraId="36E51960"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Description</w:t>
            </w:r>
          </w:p>
        </w:tc>
        <w:tc>
          <w:tcPr>
            <w:tcW w:w="2880" w:type="dxa"/>
            <w:shd w:val="clear" w:color="auto" w:fill="auto"/>
          </w:tcPr>
          <w:p w14:paraId="0E0B49DA"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OpenAPI Specification File</w:t>
            </w:r>
          </w:p>
        </w:tc>
        <w:tc>
          <w:tcPr>
            <w:tcW w:w="1214" w:type="dxa"/>
            <w:shd w:val="clear" w:color="auto" w:fill="auto"/>
          </w:tcPr>
          <w:p w14:paraId="621CD8BB"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apiName</w:t>
            </w:r>
          </w:p>
        </w:tc>
        <w:tc>
          <w:tcPr>
            <w:tcW w:w="946" w:type="dxa"/>
            <w:shd w:val="clear" w:color="auto" w:fill="auto"/>
          </w:tcPr>
          <w:p w14:paraId="07B3620B" w14:textId="77777777" w:rsidR="001B7AE5" w:rsidRPr="00337C43" w:rsidRDefault="001B7AE5" w:rsidP="00337C43">
            <w:pPr>
              <w:jc w:val="center"/>
              <w:rPr>
                <w:rFonts w:ascii="Arial" w:hAnsi="Arial" w:cs="Arial"/>
                <w:b/>
                <w:sz w:val="18"/>
                <w:szCs w:val="18"/>
              </w:rPr>
            </w:pPr>
            <w:r w:rsidRPr="00337C43">
              <w:rPr>
                <w:rFonts w:ascii="Arial" w:hAnsi="Arial" w:cs="Arial"/>
                <w:b/>
                <w:sz w:val="18"/>
                <w:szCs w:val="18"/>
              </w:rPr>
              <w:t>Annex</w:t>
            </w:r>
          </w:p>
        </w:tc>
      </w:tr>
      <w:tr w:rsidR="00337C43" w:rsidRPr="00043B20" w14:paraId="1F710241" w14:textId="77777777" w:rsidTr="00337C43">
        <w:trPr>
          <w:trHeight w:val="566"/>
        </w:trPr>
        <w:tc>
          <w:tcPr>
            <w:tcW w:w="2065" w:type="dxa"/>
            <w:shd w:val="clear" w:color="auto" w:fill="auto"/>
          </w:tcPr>
          <w:p w14:paraId="27DA505B" w14:textId="77777777" w:rsidR="001B7AE5" w:rsidRPr="00337C43" w:rsidRDefault="001B7AE5" w:rsidP="002D4637">
            <w:pPr>
              <w:rPr>
                <w:rFonts w:ascii="Arial" w:hAnsi="Arial" w:cs="Arial"/>
                <w:sz w:val="18"/>
                <w:szCs w:val="18"/>
              </w:rPr>
            </w:pPr>
            <w:r w:rsidRPr="00337C43">
              <w:rPr>
                <w:rFonts w:ascii="Arial" w:hAnsi="Arial" w:cs="Arial"/>
                <w:sz w:val="18"/>
                <w:szCs w:val="18"/>
              </w:rPr>
              <w:t>Nsoraf_SteeringOfRoaming</w:t>
            </w:r>
          </w:p>
        </w:tc>
        <w:tc>
          <w:tcPr>
            <w:tcW w:w="810" w:type="dxa"/>
            <w:shd w:val="clear" w:color="auto" w:fill="auto"/>
          </w:tcPr>
          <w:p w14:paraId="7D498E3E" w14:textId="77777777" w:rsidR="001B7AE5" w:rsidRPr="00337C43" w:rsidRDefault="001B7AE5" w:rsidP="002D4637">
            <w:pPr>
              <w:rPr>
                <w:rFonts w:ascii="Arial" w:hAnsi="Arial" w:cs="Arial"/>
                <w:sz w:val="18"/>
                <w:szCs w:val="18"/>
              </w:rPr>
            </w:pPr>
            <w:r w:rsidRPr="00337C43">
              <w:rPr>
                <w:rFonts w:ascii="Arial" w:hAnsi="Arial" w:cs="Arial"/>
                <w:sz w:val="18"/>
                <w:szCs w:val="18"/>
              </w:rPr>
              <w:t>6.1</w:t>
            </w:r>
          </w:p>
        </w:tc>
        <w:tc>
          <w:tcPr>
            <w:tcW w:w="2070" w:type="dxa"/>
            <w:shd w:val="clear" w:color="auto" w:fill="auto"/>
          </w:tcPr>
          <w:p w14:paraId="09E2E2E7" w14:textId="77777777" w:rsidR="001B7AE5" w:rsidRPr="00337C43" w:rsidRDefault="001B7AE5" w:rsidP="002D4637">
            <w:pPr>
              <w:rPr>
                <w:rFonts w:ascii="Arial" w:hAnsi="Arial" w:cs="Arial"/>
                <w:sz w:val="18"/>
                <w:szCs w:val="18"/>
              </w:rPr>
            </w:pPr>
            <w:r w:rsidRPr="00337C43">
              <w:rPr>
                <w:rFonts w:ascii="Arial" w:hAnsi="Arial" w:cs="Arial"/>
                <w:sz w:val="18"/>
                <w:szCs w:val="18"/>
              </w:rPr>
              <w:t>Nsoraf Steering Of Roaming Service</w:t>
            </w:r>
          </w:p>
        </w:tc>
        <w:tc>
          <w:tcPr>
            <w:tcW w:w="2880" w:type="dxa"/>
            <w:shd w:val="clear" w:color="auto" w:fill="auto"/>
          </w:tcPr>
          <w:p w14:paraId="60276D7D" w14:textId="77777777" w:rsidR="001B7AE5" w:rsidRPr="00337C43" w:rsidRDefault="001B7AE5" w:rsidP="002D4637">
            <w:pPr>
              <w:rPr>
                <w:rFonts w:ascii="Arial" w:hAnsi="Arial" w:cs="Arial"/>
                <w:sz w:val="18"/>
                <w:szCs w:val="18"/>
              </w:rPr>
            </w:pPr>
            <w:r w:rsidRPr="00337C43">
              <w:rPr>
                <w:rFonts w:ascii="Arial" w:hAnsi="Arial" w:cs="Arial"/>
                <w:sz w:val="18"/>
                <w:szCs w:val="18"/>
              </w:rPr>
              <w:t>TS29550_Nsoraf_SOR.yaml</w:t>
            </w:r>
          </w:p>
        </w:tc>
        <w:tc>
          <w:tcPr>
            <w:tcW w:w="1214" w:type="dxa"/>
            <w:shd w:val="clear" w:color="auto" w:fill="auto"/>
          </w:tcPr>
          <w:p w14:paraId="63A04FBE" w14:textId="77777777" w:rsidR="001B7AE5" w:rsidRPr="00337C43" w:rsidRDefault="001B7AE5" w:rsidP="002D4637">
            <w:pPr>
              <w:rPr>
                <w:rFonts w:ascii="Arial" w:hAnsi="Arial" w:cs="Arial"/>
                <w:sz w:val="18"/>
                <w:szCs w:val="18"/>
              </w:rPr>
            </w:pPr>
            <w:r w:rsidRPr="00337C43">
              <w:rPr>
                <w:rFonts w:ascii="Arial" w:hAnsi="Arial" w:cs="Arial"/>
                <w:sz w:val="18"/>
                <w:szCs w:val="18"/>
              </w:rPr>
              <w:t>nsoraf-sor</w:t>
            </w:r>
          </w:p>
        </w:tc>
        <w:tc>
          <w:tcPr>
            <w:tcW w:w="946" w:type="dxa"/>
            <w:shd w:val="clear" w:color="auto" w:fill="auto"/>
          </w:tcPr>
          <w:p w14:paraId="1820051E" w14:textId="77777777" w:rsidR="001B7AE5" w:rsidRPr="00337C43" w:rsidRDefault="001B7AE5" w:rsidP="002D4637">
            <w:pPr>
              <w:rPr>
                <w:rFonts w:ascii="Arial" w:hAnsi="Arial" w:cs="Arial"/>
                <w:sz w:val="18"/>
                <w:szCs w:val="18"/>
              </w:rPr>
            </w:pPr>
            <w:r w:rsidRPr="00337C43">
              <w:rPr>
                <w:rFonts w:ascii="Arial" w:hAnsi="Arial" w:cs="Arial"/>
                <w:sz w:val="18"/>
                <w:szCs w:val="18"/>
              </w:rPr>
              <w:t>A.2</w:t>
            </w:r>
          </w:p>
        </w:tc>
      </w:tr>
    </w:tbl>
    <w:p w14:paraId="4D702D7C" w14:textId="77777777" w:rsidR="00EC7A19" w:rsidRPr="00166588" w:rsidRDefault="00EC7A19" w:rsidP="00166588">
      <w:pPr>
        <w:pStyle w:val="Guidance"/>
        <w:rPr>
          <w:i w:val="0"/>
          <w:color w:val="auto"/>
        </w:rPr>
      </w:pPr>
      <w:bookmarkStart w:id="120" w:name="_Toc34219397"/>
      <w:bookmarkStart w:id="121" w:name="_Toc34739719"/>
      <w:bookmarkStart w:id="122" w:name="_Toc34739966"/>
      <w:bookmarkStart w:id="123" w:name="_Toc34749438"/>
      <w:bookmarkStart w:id="124" w:name="_Toc35936325"/>
      <w:bookmarkStart w:id="125" w:name="_Toc36462500"/>
    </w:p>
    <w:p w14:paraId="638DDEE3" w14:textId="77777777" w:rsidR="00823532" w:rsidRDefault="00823532" w:rsidP="005B4D2D">
      <w:pPr>
        <w:pStyle w:val="Heading2"/>
      </w:pPr>
      <w:bookmarkStart w:id="126" w:name="_Toc45031001"/>
      <w:bookmarkStart w:id="127" w:name="_Toc51872105"/>
      <w:bookmarkStart w:id="128" w:name="_Toc106635523"/>
      <w:r>
        <w:t>5.2</w:t>
      </w:r>
      <w:r>
        <w:tab/>
      </w:r>
      <w:r w:rsidRPr="00C8565D">
        <w:t>Nsoraf_SteeringOfRoaming Service</w:t>
      </w:r>
      <w:bookmarkEnd w:id="120"/>
      <w:bookmarkEnd w:id="121"/>
      <w:bookmarkEnd w:id="122"/>
      <w:bookmarkEnd w:id="123"/>
      <w:bookmarkEnd w:id="124"/>
      <w:bookmarkEnd w:id="125"/>
      <w:bookmarkEnd w:id="126"/>
      <w:bookmarkEnd w:id="127"/>
      <w:bookmarkEnd w:id="128"/>
    </w:p>
    <w:p w14:paraId="54AC996F" w14:textId="77777777" w:rsidR="00823532" w:rsidRDefault="00823532" w:rsidP="00823532">
      <w:pPr>
        <w:pStyle w:val="Heading3"/>
      </w:pPr>
      <w:bookmarkStart w:id="129" w:name="_Toc34219398"/>
      <w:bookmarkStart w:id="130" w:name="_Toc34739720"/>
      <w:bookmarkStart w:id="131" w:name="_Toc34739967"/>
      <w:bookmarkStart w:id="132" w:name="_Toc34749439"/>
      <w:bookmarkStart w:id="133" w:name="_Toc35936326"/>
      <w:bookmarkStart w:id="134" w:name="_Toc36462501"/>
      <w:bookmarkStart w:id="135" w:name="_Toc45031002"/>
      <w:bookmarkStart w:id="136" w:name="_Toc51872106"/>
      <w:bookmarkStart w:id="137" w:name="_Toc106635524"/>
      <w:r>
        <w:t>5.2.1</w:t>
      </w:r>
      <w:r>
        <w:tab/>
        <w:t>Service Description</w:t>
      </w:r>
      <w:bookmarkEnd w:id="129"/>
      <w:bookmarkEnd w:id="130"/>
      <w:bookmarkEnd w:id="131"/>
      <w:bookmarkEnd w:id="132"/>
      <w:bookmarkEnd w:id="133"/>
      <w:bookmarkEnd w:id="134"/>
      <w:bookmarkEnd w:id="135"/>
      <w:bookmarkEnd w:id="136"/>
      <w:bookmarkEnd w:id="137"/>
    </w:p>
    <w:p w14:paraId="7C871189" w14:textId="77777777" w:rsidR="00823532" w:rsidRDefault="00823532" w:rsidP="00823532">
      <w:pPr>
        <w:keepNext/>
      </w:pPr>
      <w:r>
        <w:t xml:space="preserve">The Nsoraf_SteeringOfRoaming (Nsoraf_SOR) service provides Steering of Roaming services to NF consumers (e.g. UDM) to enable the retrieval of SoR information (i.e. </w:t>
      </w:r>
      <w:r w:rsidRPr="00D44BCC">
        <w:t>the list of preferred PLMN/access technology combinations</w:t>
      </w:r>
      <w:r>
        <w:t xml:space="preserve"> or an indication that no update to </w:t>
      </w:r>
      <w:r w:rsidRPr="00D44BCC">
        <w:t>the list of preferred PLMN/access technology combinations</w:t>
      </w:r>
      <w:r>
        <w:t xml:space="preserve"> is needed) to be conveyed to the UE, as specified in Annex C of 3GPP°TS°23.122 [14]. The latter specifies the 5GS c</w:t>
      </w:r>
      <w:r w:rsidRPr="0000171B">
        <w:t xml:space="preserve">ontrol plane </w:t>
      </w:r>
      <w:r>
        <w:t>mechanism</w:t>
      </w:r>
      <w:r w:rsidRPr="0000171B">
        <w:t xml:space="preserve"> for </w:t>
      </w:r>
      <w:r>
        <w:t>S</w:t>
      </w:r>
      <w:r w:rsidRPr="0000171B">
        <w:t xml:space="preserve">teering of </w:t>
      </w:r>
      <w:r>
        <w:t>R</w:t>
      </w:r>
      <w:r w:rsidRPr="0000171B">
        <w:t xml:space="preserve">oaming </w:t>
      </w:r>
      <w:r>
        <w:t xml:space="preserve">that aims at allowing the HPLMN to update the </w:t>
      </w:r>
      <w:r w:rsidRPr="00162554">
        <w:t>"Operator Controlled PLMN Selector with Access Technology" list</w:t>
      </w:r>
      <w:r>
        <w:t xml:space="preserve"> in the UE by providing</w:t>
      </w:r>
      <w:r w:rsidRPr="00D44BCC">
        <w:t xml:space="preserve"> </w:t>
      </w:r>
      <w:r>
        <w:t>and updating this</w:t>
      </w:r>
      <w:r w:rsidRPr="00D44BCC">
        <w:t xml:space="preserve"> list of preferred PLMN/access technology combinations</w:t>
      </w:r>
      <w:r>
        <w:t>.</w:t>
      </w:r>
    </w:p>
    <w:p w14:paraId="64B8A948" w14:textId="77777777" w:rsidR="00823532" w:rsidRDefault="00823532" w:rsidP="00823532">
      <w:pPr>
        <w:pStyle w:val="Heading3"/>
      </w:pPr>
      <w:bookmarkStart w:id="138" w:name="_Toc34219399"/>
      <w:bookmarkStart w:id="139" w:name="_Toc34739721"/>
      <w:bookmarkStart w:id="140" w:name="_Toc34739968"/>
      <w:bookmarkStart w:id="141" w:name="_Toc34749440"/>
      <w:bookmarkStart w:id="142" w:name="_Toc35936327"/>
      <w:bookmarkStart w:id="143" w:name="_Toc36462502"/>
      <w:bookmarkStart w:id="144" w:name="_Toc45031003"/>
      <w:bookmarkStart w:id="145" w:name="_Toc51872107"/>
      <w:bookmarkStart w:id="146" w:name="_Toc106635525"/>
      <w:r>
        <w:t>5.2.2</w:t>
      </w:r>
      <w:r>
        <w:tab/>
        <w:t>Service Operations</w:t>
      </w:r>
      <w:bookmarkEnd w:id="138"/>
      <w:bookmarkEnd w:id="139"/>
      <w:bookmarkEnd w:id="140"/>
      <w:bookmarkEnd w:id="141"/>
      <w:bookmarkEnd w:id="142"/>
      <w:bookmarkEnd w:id="143"/>
      <w:bookmarkEnd w:id="144"/>
      <w:bookmarkEnd w:id="145"/>
      <w:bookmarkEnd w:id="146"/>
    </w:p>
    <w:p w14:paraId="1B431A62" w14:textId="77777777" w:rsidR="00823532" w:rsidRDefault="00823532" w:rsidP="00823532">
      <w:pPr>
        <w:pStyle w:val="Heading4"/>
      </w:pPr>
      <w:bookmarkStart w:id="147" w:name="_Toc34219400"/>
      <w:bookmarkStart w:id="148" w:name="_Toc34739722"/>
      <w:bookmarkStart w:id="149" w:name="_Toc34739969"/>
      <w:bookmarkStart w:id="150" w:name="_Toc34749441"/>
      <w:bookmarkStart w:id="151" w:name="_Toc35936328"/>
      <w:bookmarkStart w:id="152" w:name="_Toc36462503"/>
      <w:bookmarkStart w:id="153" w:name="_Toc45031004"/>
      <w:bookmarkStart w:id="154" w:name="_Toc51872108"/>
      <w:bookmarkStart w:id="155" w:name="_Toc106635526"/>
      <w:r>
        <w:t>5.2.2.1</w:t>
      </w:r>
      <w:r>
        <w:tab/>
        <w:t>Introduction</w:t>
      </w:r>
      <w:bookmarkEnd w:id="147"/>
      <w:bookmarkEnd w:id="148"/>
      <w:bookmarkEnd w:id="149"/>
      <w:bookmarkEnd w:id="150"/>
      <w:bookmarkEnd w:id="151"/>
      <w:bookmarkEnd w:id="152"/>
      <w:bookmarkEnd w:id="153"/>
      <w:bookmarkEnd w:id="154"/>
      <w:bookmarkEnd w:id="155"/>
    </w:p>
    <w:p w14:paraId="7857D24D" w14:textId="77777777" w:rsidR="00823532" w:rsidRDefault="00823532" w:rsidP="00823532">
      <w:pPr>
        <w:rPr>
          <w:i/>
        </w:rPr>
      </w:pPr>
      <w:r>
        <w:t>For t</w:t>
      </w:r>
      <w:r w:rsidRPr="00C8565D">
        <w:t>he Nsoraf_S</w:t>
      </w:r>
      <w:r w:rsidRPr="00884AC5">
        <w:t xml:space="preserve">teeringOfRoaming </w:t>
      </w:r>
      <w:r>
        <w:t>s</w:t>
      </w:r>
      <w:r w:rsidRPr="00C8565D">
        <w:t>ervice</w:t>
      </w:r>
      <w:r>
        <w:t>, the following service operations are defined:</w:t>
      </w:r>
    </w:p>
    <w:p w14:paraId="5C2BD6B9" w14:textId="77777777" w:rsidR="00823532" w:rsidRDefault="00D83E1C" w:rsidP="00D83E1C">
      <w:pPr>
        <w:pStyle w:val="B1"/>
      </w:pPr>
      <w:r>
        <w:t>-</w:t>
      </w:r>
      <w:r>
        <w:tab/>
      </w:r>
      <w:r w:rsidR="00823532">
        <w:t>Get</w:t>
      </w:r>
    </w:p>
    <w:p w14:paraId="18D94FB3" w14:textId="77777777" w:rsidR="00823532" w:rsidRDefault="00D83E1C" w:rsidP="00D83E1C">
      <w:pPr>
        <w:pStyle w:val="B1"/>
      </w:pPr>
      <w:r>
        <w:t>-</w:t>
      </w:r>
      <w:r>
        <w:tab/>
      </w:r>
      <w:r w:rsidR="00823532">
        <w:t>Info</w:t>
      </w:r>
    </w:p>
    <w:p w14:paraId="63D34D5B" w14:textId="77777777" w:rsidR="00823532" w:rsidRDefault="00823532" w:rsidP="00823532">
      <w:pPr>
        <w:pStyle w:val="Heading4"/>
      </w:pPr>
      <w:bookmarkStart w:id="156" w:name="_Toc34219401"/>
      <w:bookmarkStart w:id="157" w:name="_Toc34739723"/>
      <w:bookmarkStart w:id="158" w:name="_Toc34739970"/>
      <w:bookmarkStart w:id="159" w:name="_Toc34749442"/>
      <w:bookmarkStart w:id="160" w:name="_Toc35936329"/>
      <w:bookmarkStart w:id="161" w:name="_Toc36462504"/>
      <w:bookmarkStart w:id="162" w:name="_Toc45031005"/>
      <w:bookmarkStart w:id="163" w:name="_Toc51872109"/>
      <w:bookmarkStart w:id="164" w:name="_Toc106635527"/>
      <w:r>
        <w:t>5.2.2.2</w:t>
      </w:r>
      <w:r>
        <w:tab/>
        <w:t>Get</w:t>
      </w:r>
      <w:bookmarkEnd w:id="156"/>
      <w:bookmarkEnd w:id="157"/>
      <w:bookmarkEnd w:id="158"/>
      <w:bookmarkEnd w:id="159"/>
      <w:bookmarkEnd w:id="160"/>
      <w:bookmarkEnd w:id="161"/>
      <w:bookmarkEnd w:id="162"/>
      <w:bookmarkEnd w:id="163"/>
      <w:bookmarkEnd w:id="164"/>
    </w:p>
    <w:p w14:paraId="3C4B9944" w14:textId="77777777" w:rsidR="00823532" w:rsidRDefault="00823532" w:rsidP="00823532">
      <w:pPr>
        <w:pStyle w:val="Heading5"/>
      </w:pPr>
      <w:bookmarkStart w:id="165" w:name="_Toc34219402"/>
      <w:bookmarkStart w:id="166" w:name="_Toc34739724"/>
      <w:bookmarkStart w:id="167" w:name="_Toc34739971"/>
      <w:bookmarkStart w:id="168" w:name="_Toc34749443"/>
      <w:bookmarkStart w:id="169" w:name="_Toc35936330"/>
      <w:bookmarkStart w:id="170" w:name="_Toc36462505"/>
      <w:bookmarkStart w:id="171" w:name="_Toc45031006"/>
      <w:bookmarkStart w:id="172" w:name="_Toc51872110"/>
      <w:bookmarkStart w:id="173" w:name="_Toc106635528"/>
      <w:r>
        <w:t>5.2.2.2.1</w:t>
      </w:r>
      <w:r>
        <w:tab/>
        <w:t>General</w:t>
      </w:r>
      <w:bookmarkEnd w:id="165"/>
      <w:bookmarkEnd w:id="166"/>
      <w:bookmarkEnd w:id="167"/>
      <w:bookmarkEnd w:id="168"/>
      <w:bookmarkEnd w:id="169"/>
      <w:bookmarkEnd w:id="170"/>
      <w:bookmarkEnd w:id="171"/>
      <w:bookmarkEnd w:id="172"/>
      <w:bookmarkEnd w:id="173"/>
    </w:p>
    <w:p w14:paraId="3B438D2F" w14:textId="77777777" w:rsidR="00823532" w:rsidRDefault="00823532" w:rsidP="00823532">
      <w:r>
        <w:t xml:space="preserve">This service operation is used by a NF consumer (e.g. UDM) to retrieve </w:t>
      </w:r>
      <w:r w:rsidRPr="00884AC5">
        <w:t>SoR information</w:t>
      </w:r>
      <w:r>
        <w:t>.</w:t>
      </w:r>
    </w:p>
    <w:p w14:paraId="298C28DB" w14:textId="77777777" w:rsidR="00823532" w:rsidRDefault="00823532" w:rsidP="00823532">
      <w:r>
        <w:t>The returned information can consist of either:</w:t>
      </w:r>
    </w:p>
    <w:p w14:paraId="010818CD" w14:textId="77777777" w:rsidR="00823532" w:rsidRDefault="00D83E1C" w:rsidP="00D83E1C">
      <w:pPr>
        <w:pStyle w:val="B1"/>
      </w:pPr>
      <w:r>
        <w:t>-</w:t>
      </w:r>
      <w:r>
        <w:tab/>
      </w:r>
      <w:r w:rsidR="00823532">
        <w:t xml:space="preserve">a </w:t>
      </w:r>
      <w:r w:rsidR="00823532" w:rsidRPr="00D44BCC">
        <w:t>list of preferred PLMN/access technology combinations</w:t>
      </w:r>
      <w:r w:rsidR="00823532">
        <w:t>;</w:t>
      </w:r>
    </w:p>
    <w:p w14:paraId="2EAC2FA3" w14:textId="77777777" w:rsidR="00823532" w:rsidRDefault="00D83E1C" w:rsidP="00D83E1C">
      <w:pPr>
        <w:pStyle w:val="B1"/>
      </w:pPr>
      <w:r>
        <w:t>-</w:t>
      </w:r>
      <w:r>
        <w:tab/>
      </w:r>
      <w:r w:rsidR="00823532">
        <w:t>a secured packet;</w:t>
      </w:r>
    </w:p>
    <w:p w14:paraId="1EAC5EC7" w14:textId="77777777" w:rsidR="00823532" w:rsidRDefault="00D83E1C" w:rsidP="00D83E1C">
      <w:pPr>
        <w:pStyle w:val="B1"/>
      </w:pPr>
      <w:r>
        <w:t>-</w:t>
      </w:r>
      <w:r>
        <w:tab/>
      </w:r>
      <w:r w:rsidR="00823532" w:rsidRPr="00461E5C">
        <w:t>neither of them</w:t>
      </w:r>
      <w:r w:rsidR="00823532">
        <w:t>.</w:t>
      </w:r>
    </w:p>
    <w:p w14:paraId="55BCC01C" w14:textId="77777777" w:rsidR="00823532" w:rsidRDefault="00823532" w:rsidP="00823532">
      <w:pPr>
        <w:pStyle w:val="NO"/>
      </w:pPr>
      <w:r>
        <w:t>NOTE:</w:t>
      </w:r>
      <w:r>
        <w:tab/>
        <w:t xml:space="preserve">The secured packet contains the </w:t>
      </w:r>
      <w:r w:rsidRPr="00D44BCC">
        <w:t>list of preferred PLMN/access technology combinations</w:t>
      </w:r>
      <w:r>
        <w:t xml:space="preserve"> encapsulated with a security mechanism as described in 3GPP TS 31.115 [17].</w:t>
      </w:r>
    </w:p>
    <w:p w14:paraId="4522E320" w14:textId="77777777" w:rsidR="00823532" w:rsidRDefault="00823532" w:rsidP="00823532">
      <w:r>
        <w:lastRenderedPageBreak/>
        <w:t xml:space="preserve">The following procedures are supported using the </w:t>
      </w:r>
      <w:r w:rsidR="00D83E1C">
        <w:t>"</w:t>
      </w:r>
      <w:r>
        <w:t>Get</w:t>
      </w:r>
      <w:r w:rsidR="00D83E1C">
        <w:t>"</w:t>
      </w:r>
      <w:r>
        <w:t xml:space="preserve"> service operation:</w:t>
      </w:r>
    </w:p>
    <w:p w14:paraId="667028D3" w14:textId="77777777" w:rsidR="00823532" w:rsidRPr="003522BF" w:rsidRDefault="00D83E1C" w:rsidP="00D83E1C">
      <w:pPr>
        <w:pStyle w:val="B1"/>
        <w:rPr>
          <w:lang w:val="fr-FR"/>
        </w:rPr>
      </w:pPr>
      <w:r w:rsidRPr="003522BF">
        <w:rPr>
          <w:lang w:val="fr-FR"/>
        </w:rPr>
        <w:t>-</w:t>
      </w:r>
      <w:r w:rsidRPr="003522BF">
        <w:rPr>
          <w:lang w:val="fr-FR"/>
        </w:rPr>
        <w:tab/>
      </w:r>
      <w:r w:rsidR="00823532" w:rsidRPr="003522BF">
        <w:rPr>
          <w:lang w:val="fr-FR"/>
        </w:rPr>
        <w:t>SoR Information Retrieval</w:t>
      </w:r>
    </w:p>
    <w:p w14:paraId="77DB1D8F" w14:textId="77777777" w:rsidR="00823532" w:rsidRPr="003522BF" w:rsidRDefault="00823532" w:rsidP="00823532">
      <w:pPr>
        <w:pStyle w:val="Heading5"/>
        <w:rPr>
          <w:lang w:val="fr-FR"/>
        </w:rPr>
      </w:pPr>
      <w:bookmarkStart w:id="174" w:name="_Toc34219403"/>
      <w:bookmarkStart w:id="175" w:name="_Toc34739725"/>
      <w:bookmarkStart w:id="176" w:name="_Toc34739972"/>
      <w:bookmarkStart w:id="177" w:name="_Toc34749444"/>
      <w:bookmarkStart w:id="178" w:name="_Toc35936331"/>
      <w:bookmarkStart w:id="179" w:name="_Toc36462506"/>
      <w:bookmarkStart w:id="180" w:name="_Toc45031007"/>
      <w:bookmarkStart w:id="181" w:name="_Toc51872111"/>
      <w:bookmarkStart w:id="182" w:name="_Toc106635529"/>
      <w:r w:rsidRPr="003522BF">
        <w:rPr>
          <w:lang w:val="fr-FR"/>
        </w:rPr>
        <w:t>5.2.2.2.2</w:t>
      </w:r>
      <w:r w:rsidRPr="003522BF">
        <w:rPr>
          <w:lang w:val="fr-FR"/>
        </w:rPr>
        <w:tab/>
        <w:t>SoR Information Retrieval</w:t>
      </w:r>
      <w:bookmarkEnd w:id="174"/>
      <w:bookmarkEnd w:id="175"/>
      <w:bookmarkEnd w:id="176"/>
      <w:bookmarkEnd w:id="177"/>
      <w:bookmarkEnd w:id="178"/>
      <w:bookmarkEnd w:id="179"/>
      <w:bookmarkEnd w:id="180"/>
      <w:bookmarkEnd w:id="181"/>
      <w:bookmarkEnd w:id="182"/>
    </w:p>
    <w:p w14:paraId="2C0A0145" w14:textId="77777777" w:rsidR="00823532" w:rsidRDefault="00823532" w:rsidP="00823532">
      <w:r w:rsidRPr="000B71E3">
        <w:t>Figure 5.</w:t>
      </w:r>
      <w:r>
        <w:t>2</w:t>
      </w:r>
      <w:r w:rsidRPr="000B71E3">
        <w:t xml:space="preserve">.2.2.2-1 </w:t>
      </w:r>
      <w:r>
        <w:t>depicts</w:t>
      </w:r>
      <w:r w:rsidRPr="000B71E3">
        <w:t xml:space="preserve"> a scenario where </w:t>
      </w:r>
      <w:r>
        <w:t>a</w:t>
      </w:r>
      <w:r w:rsidRPr="000B71E3">
        <w:t xml:space="preserve"> </w:t>
      </w:r>
      <w:r>
        <w:t>NF consumer (e.g. UDM)</w:t>
      </w:r>
      <w:r w:rsidRPr="000B71E3">
        <w:t xml:space="preserve"> sends a request to the </w:t>
      </w:r>
      <w:r>
        <w:t>SOR-AF</w:t>
      </w:r>
      <w:r w:rsidRPr="000B71E3">
        <w:t xml:space="preserve"> to </w:t>
      </w:r>
      <w:r>
        <w:t>retrieve the SoR information for a UE (see also clause C.2 in Annex C of 3GPP°TS°23.122°[14]).</w:t>
      </w:r>
    </w:p>
    <w:p w14:paraId="16DF7389" w14:textId="77777777" w:rsidR="00823532" w:rsidRDefault="00823532" w:rsidP="00823532">
      <w:r w:rsidRPr="000B71E3">
        <w:t>The request contains the UE's identity (/{</w:t>
      </w:r>
      <w:r>
        <w:t>supi</w:t>
      </w:r>
      <w:r w:rsidRPr="000B71E3">
        <w:t xml:space="preserve">}) </w:t>
      </w:r>
      <w:r>
        <w:t>and a set of query parameters (e.g. PLMN ID of the visited PLMN the UE is roaming in).</w:t>
      </w:r>
    </w:p>
    <w:p w14:paraId="155FFC7B" w14:textId="77777777" w:rsidR="00823532" w:rsidRDefault="00823532" w:rsidP="00D83E1C">
      <w:pPr>
        <w:pStyle w:val="TH"/>
      </w:pPr>
      <w:r>
        <w:object w:dxaOrig="8670" w:dyaOrig="2370" w14:anchorId="2BEFA69C">
          <v:shape id="_x0000_i1028" type="#_x0000_t75" style="width:434.75pt;height:118.5pt" o:ole="">
            <v:imagedata r:id="rId14" o:title=""/>
          </v:shape>
          <o:OLEObject Type="Embed" ProgID="Visio.Drawing.15" ShapeID="_x0000_i1028" DrawAspect="Content" ObjectID="_1717248338" r:id="rId15"/>
        </w:object>
      </w:r>
    </w:p>
    <w:p w14:paraId="1E65A685" w14:textId="77777777" w:rsidR="00823532" w:rsidRPr="000B71E3" w:rsidRDefault="00823532" w:rsidP="00823532">
      <w:pPr>
        <w:pStyle w:val="TF"/>
      </w:pPr>
      <w:r w:rsidRPr="006A7EE2">
        <w:t xml:space="preserve">Figure 5.2.2.2.2-1: </w:t>
      </w:r>
      <w:r>
        <w:t>SoR Information Retrieval Procedure</w:t>
      </w:r>
    </w:p>
    <w:p w14:paraId="3CB1F9C2" w14:textId="77777777" w:rsidR="00823532" w:rsidRPr="006A7EE2" w:rsidRDefault="00823532" w:rsidP="00823532">
      <w:pPr>
        <w:pStyle w:val="B1"/>
      </w:pPr>
      <w:r w:rsidRPr="006A7EE2">
        <w:t>1.</w:t>
      </w:r>
      <w:r w:rsidRPr="006A7EE2">
        <w:tab/>
        <w:t xml:space="preserve">The NF service consumer (e.g. </w:t>
      </w:r>
      <w:r>
        <w:t>UDM</w:t>
      </w:r>
      <w:r w:rsidRPr="006A7EE2">
        <w:t xml:space="preserve">) sends a GET request </w:t>
      </w:r>
      <w:r w:rsidRPr="000B71E3">
        <w:t xml:space="preserve">to the resource representing the </w:t>
      </w:r>
      <w:r>
        <w:t>SoR information (sor-information)</w:t>
      </w:r>
      <w:r w:rsidRPr="006A7EE2">
        <w:t xml:space="preserve">, with query parameters indicating </w:t>
      </w:r>
      <w:r>
        <w:t>the PLMN ID</w:t>
      </w:r>
      <w:r w:rsidR="001903F1">
        <w:t xml:space="preserve"> and other relevant information (e.g. Access type)</w:t>
      </w:r>
      <w:r>
        <w:t>.</w:t>
      </w:r>
    </w:p>
    <w:p w14:paraId="12C75F38" w14:textId="77777777" w:rsidR="00823532" w:rsidRPr="006A7EE2" w:rsidRDefault="00823532" w:rsidP="00823532">
      <w:pPr>
        <w:pStyle w:val="B1"/>
      </w:pPr>
      <w:r w:rsidRPr="006A7EE2">
        <w:t>2a.</w:t>
      </w:r>
      <w:r w:rsidRPr="006A7EE2">
        <w:tab/>
        <w:t xml:space="preserve">On success, the </w:t>
      </w:r>
      <w:r>
        <w:t>SOR-AF</w:t>
      </w:r>
      <w:r w:rsidRPr="006A7EE2">
        <w:t xml:space="preserve"> responds with </w:t>
      </w:r>
      <w:r>
        <w:t xml:space="preserve">the </w:t>
      </w:r>
      <w:r w:rsidRPr="006A7EE2">
        <w:t xml:space="preserve">HTTP status code "200 OK" with the message body containing the </w:t>
      </w:r>
      <w:r>
        <w:t>SoR information for the concerned UE</w:t>
      </w:r>
      <w:r w:rsidRPr="006A7EE2">
        <w:t>.</w:t>
      </w:r>
      <w:r>
        <w:t xml:space="preserve"> The response also contains a </w:t>
      </w:r>
      <w:r w:rsidRPr="000B63FD">
        <w:rPr>
          <w:rFonts w:hint="eastAsia"/>
          <w:lang w:eastAsia="zh-CN"/>
        </w:rPr>
        <w:t>Cache-Control</w:t>
      </w:r>
      <w:r>
        <w:rPr>
          <w:lang w:eastAsia="zh-CN"/>
        </w:rPr>
        <w:t xml:space="preserve"> HTTP header set to the value </w:t>
      </w:r>
      <w:r w:rsidRPr="000B63FD">
        <w:rPr>
          <w:lang w:eastAsia="zh-CN"/>
        </w:rPr>
        <w:t>"no-cache"</w:t>
      </w:r>
      <w:r>
        <w:rPr>
          <w:lang w:eastAsia="zh-CN"/>
        </w:rPr>
        <w:t xml:space="preserve"> instructing the NF consumer (e.g. UDM) to not cache the received SoR information.</w:t>
      </w:r>
    </w:p>
    <w:p w14:paraId="059CB5B9" w14:textId="77777777" w:rsidR="00214146" w:rsidRPr="00214146" w:rsidRDefault="00823532" w:rsidP="00214146">
      <w:pPr>
        <w:ind w:left="568" w:hanging="284"/>
      </w:pPr>
      <w:r w:rsidRPr="006A7EE2">
        <w:t>2b.</w:t>
      </w:r>
      <w:r w:rsidRPr="006A7EE2">
        <w:tab/>
        <w:t xml:space="preserve">If there is no valid </w:t>
      </w:r>
      <w:r>
        <w:t>SoR information</w:t>
      </w:r>
      <w:r w:rsidRPr="006A7EE2">
        <w:t xml:space="preserve"> for the UE</w:t>
      </w:r>
      <w:r>
        <w:t xml:space="preserve"> (e.g. the resource does not exist, the SUPI is unknown to the SOR-AF)</w:t>
      </w:r>
      <w:r w:rsidRPr="006A7EE2">
        <w:t xml:space="preserve">, </w:t>
      </w:r>
      <w:r>
        <w:t xml:space="preserve">the SOR-AF responds with the </w:t>
      </w:r>
      <w:r w:rsidRPr="006A7EE2">
        <w:t>HTTP status code "404 Not Found" including additional error information in the response body (</w:t>
      </w:r>
      <w:r>
        <w:t>within</w:t>
      </w:r>
      <w:r w:rsidRPr="006A7EE2">
        <w:t xml:space="preserve"> the "ProblemDetails" </w:t>
      </w:r>
      <w:r>
        <w:t>IE</w:t>
      </w:r>
      <w:r w:rsidRPr="006A7EE2">
        <w:t>).</w:t>
      </w:r>
    </w:p>
    <w:p w14:paraId="67F42D88" w14:textId="77777777" w:rsidR="00823532" w:rsidRPr="006A7EE2" w:rsidRDefault="00214146" w:rsidP="00166588">
      <w:pPr>
        <w:pStyle w:val="NO"/>
      </w:pPr>
      <w:r w:rsidRPr="00214146">
        <w:t>NOTE:</w:t>
      </w:r>
      <w:r w:rsidRPr="00214146">
        <w:tab/>
        <w:t>An operator configurable timer shall be used by the NF Service Consumer (e.g. UDM) to control the acceptable time during which it shall wait for the GET response from the SOR-AF, as specified in clause C.2 of 3GPP°TS°23.122°[14] (step 3d of the procedure description). The default value and range of this timer is operator specific and shall take into account the importance of the related procedure (e.g. registration procedure).</w:t>
      </w:r>
    </w:p>
    <w:p w14:paraId="1D83A482" w14:textId="77777777" w:rsidR="00823532" w:rsidRPr="00C8565D" w:rsidRDefault="00823532" w:rsidP="00823532">
      <w:r w:rsidRPr="006A7EE2">
        <w:t>On failure, the appropriate HTTP status code indicating the error shall be returned and appropriate additional error information should be returned in the GET response body.</w:t>
      </w:r>
    </w:p>
    <w:p w14:paraId="5E4ACA7E" w14:textId="77777777" w:rsidR="00823532" w:rsidRDefault="00823532" w:rsidP="00823532">
      <w:pPr>
        <w:pStyle w:val="Heading4"/>
      </w:pPr>
      <w:bookmarkStart w:id="183" w:name="_Toc34219404"/>
      <w:bookmarkStart w:id="184" w:name="_Toc34739726"/>
      <w:bookmarkStart w:id="185" w:name="_Toc34739973"/>
      <w:bookmarkStart w:id="186" w:name="_Toc34749445"/>
      <w:bookmarkStart w:id="187" w:name="_Toc35936332"/>
      <w:bookmarkStart w:id="188" w:name="_Toc36462507"/>
      <w:bookmarkStart w:id="189" w:name="_Toc45031008"/>
      <w:bookmarkStart w:id="190" w:name="_Toc51872112"/>
      <w:bookmarkStart w:id="191" w:name="_Toc106635530"/>
      <w:r>
        <w:t>5.2.2.3</w:t>
      </w:r>
      <w:r>
        <w:tab/>
        <w:t>Info</w:t>
      </w:r>
      <w:bookmarkEnd w:id="183"/>
      <w:bookmarkEnd w:id="184"/>
      <w:bookmarkEnd w:id="185"/>
      <w:bookmarkEnd w:id="186"/>
      <w:bookmarkEnd w:id="187"/>
      <w:bookmarkEnd w:id="188"/>
      <w:bookmarkEnd w:id="189"/>
      <w:bookmarkEnd w:id="190"/>
      <w:bookmarkEnd w:id="191"/>
    </w:p>
    <w:p w14:paraId="7647379C" w14:textId="77777777" w:rsidR="00823532" w:rsidRDefault="00823532" w:rsidP="00823532">
      <w:pPr>
        <w:pStyle w:val="Heading5"/>
      </w:pPr>
      <w:bookmarkStart w:id="192" w:name="_Toc34219405"/>
      <w:bookmarkStart w:id="193" w:name="_Toc34739727"/>
      <w:bookmarkStart w:id="194" w:name="_Toc34739974"/>
      <w:bookmarkStart w:id="195" w:name="_Toc34749446"/>
      <w:bookmarkStart w:id="196" w:name="_Toc35936333"/>
      <w:bookmarkStart w:id="197" w:name="_Toc36462508"/>
      <w:bookmarkStart w:id="198" w:name="_Toc45031009"/>
      <w:bookmarkStart w:id="199" w:name="_Toc51872113"/>
      <w:bookmarkStart w:id="200" w:name="_Toc106635531"/>
      <w:r>
        <w:t>5.2.2.3.1</w:t>
      </w:r>
      <w:r>
        <w:tab/>
        <w:t>General</w:t>
      </w:r>
      <w:bookmarkEnd w:id="192"/>
      <w:bookmarkEnd w:id="193"/>
      <w:bookmarkEnd w:id="194"/>
      <w:bookmarkEnd w:id="195"/>
      <w:bookmarkEnd w:id="196"/>
      <w:bookmarkEnd w:id="197"/>
      <w:bookmarkEnd w:id="198"/>
      <w:bookmarkEnd w:id="199"/>
      <w:bookmarkEnd w:id="200"/>
    </w:p>
    <w:p w14:paraId="252D54D5" w14:textId="77777777" w:rsidR="00823532" w:rsidRDefault="00823532" w:rsidP="00823532">
      <w:r>
        <w:t xml:space="preserve">This service operation is used by a NF consumer (e.g. UDM) </w:t>
      </w:r>
      <w:r w:rsidRPr="00884AC5">
        <w:t xml:space="preserve">to provide </w:t>
      </w:r>
      <w:r>
        <w:t xml:space="preserve">the SOR-AF with the reception status of the </w:t>
      </w:r>
      <w:r w:rsidRPr="00884AC5">
        <w:t xml:space="preserve">acknowledgment </w:t>
      </w:r>
      <w:r>
        <w:t>on</w:t>
      </w:r>
      <w:r w:rsidRPr="00884AC5">
        <w:t xml:space="preserve"> successful reception of SoR information by the </w:t>
      </w:r>
      <w:r>
        <w:t xml:space="preserve">UE, </w:t>
      </w:r>
      <w:r w:rsidRPr="00884AC5">
        <w:t xml:space="preserve">in case an acknowledgment was </w:t>
      </w:r>
      <w:r>
        <w:t>requested to the UE.</w:t>
      </w:r>
    </w:p>
    <w:p w14:paraId="571C3E47" w14:textId="77777777" w:rsidR="00823532" w:rsidRDefault="00823532" w:rsidP="00823532">
      <w:r>
        <w:t>The following procedures are supported using the "Info" service operation:</w:t>
      </w:r>
    </w:p>
    <w:p w14:paraId="718E0DE5" w14:textId="77777777" w:rsidR="00823532" w:rsidRDefault="00D83E1C" w:rsidP="00D83E1C">
      <w:pPr>
        <w:pStyle w:val="B1"/>
      </w:pPr>
      <w:r>
        <w:t>-</w:t>
      </w:r>
      <w:r>
        <w:tab/>
      </w:r>
      <w:r w:rsidR="00823532">
        <w:t>SoR Acknowledgment Reception Notification</w:t>
      </w:r>
    </w:p>
    <w:p w14:paraId="71B7FDCE" w14:textId="77777777" w:rsidR="00823532" w:rsidRDefault="00823532" w:rsidP="00823532">
      <w:pPr>
        <w:pStyle w:val="Heading5"/>
      </w:pPr>
      <w:bookmarkStart w:id="201" w:name="_Toc34219406"/>
      <w:bookmarkStart w:id="202" w:name="_Toc34739728"/>
      <w:bookmarkStart w:id="203" w:name="_Toc34739975"/>
      <w:bookmarkStart w:id="204" w:name="_Toc34749447"/>
      <w:bookmarkStart w:id="205" w:name="_Toc35936334"/>
      <w:bookmarkStart w:id="206" w:name="_Toc36462509"/>
      <w:bookmarkStart w:id="207" w:name="_Toc45031010"/>
      <w:bookmarkStart w:id="208" w:name="_Toc51872114"/>
      <w:bookmarkStart w:id="209" w:name="_Toc106635532"/>
      <w:r>
        <w:t>5.2.2.3.2</w:t>
      </w:r>
      <w:r>
        <w:tab/>
      </w:r>
      <w:r w:rsidRPr="00CA650D">
        <w:t xml:space="preserve">SoR </w:t>
      </w:r>
      <w:r>
        <w:t>Acknowledgment</w:t>
      </w:r>
      <w:r w:rsidRPr="00CA650D">
        <w:t xml:space="preserve"> </w:t>
      </w:r>
      <w:r>
        <w:t>R</w:t>
      </w:r>
      <w:r w:rsidRPr="00CA650D">
        <w:t>e</w:t>
      </w:r>
      <w:r>
        <w:t>ception Notification</w:t>
      </w:r>
      <w:bookmarkEnd w:id="201"/>
      <w:bookmarkEnd w:id="202"/>
      <w:bookmarkEnd w:id="203"/>
      <w:bookmarkEnd w:id="204"/>
      <w:bookmarkEnd w:id="205"/>
      <w:bookmarkEnd w:id="206"/>
      <w:bookmarkEnd w:id="207"/>
      <w:bookmarkEnd w:id="208"/>
      <w:bookmarkEnd w:id="209"/>
    </w:p>
    <w:p w14:paraId="3A90AC2A" w14:textId="77777777" w:rsidR="00823532" w:rsidRDefault="00823532" w:rsidP="00823532">
      <w:r w:rsidRPr="000B71E3">
        <w:t>Figure 5.</w:t>
      </w:r>
      <w:r>
        <w:t>2</w:t>
      </w:r>
      <w:r w:rsidRPr="000B71E3">
        <w:t>.2.</w:t>
      </w:r>
      <w:r>
        <w:t>3</w:t>
      </w:r>
      <w:r w:rsidRPr="000B71E3">
        <w:t xml:space="preserve">.2-1 </w:t>
      </w:r>
      <w:r>
        <w:t>depicts</w:t>
      </w:r>
      <w:r w:rsidRPr="000B71E3">
        <w:t xml:space="preserve"> a scenario where </w:t>
      </w:r>
      <w:r>
        <w:t>a</w:t>
      </w:r>
      <w:r w:rsidRPr="000B71E3">
        <w:t xml:space="preserve"> </w:t>
      </w:r>
      <w:r>
        <w:t xml:space="preserve">NF consumer (e.g. UDM) sends an indication </w:t>
      </w:r>
      <w:r w:rsidRPr="000B71E3">
        <w:t xml:space="preserve">to the </w:t>
      </w:r>
      <w:r>
        <w:t>SOR-AF on the reception status of SoR information by the UE (see also clauses C.2 and C.3 in Annex C of 3GPP°TS°23.122°[14]).</w:t>
      </w:r>
    </w:p>
    <w:p w14:paraId="5B29A97D" w14:textId="77777777" w:rsidR="00823532" w:rsidRDefault="00823532" w:rsidP="00823532">
      <w:r w:rsidRPr="000B71E3">
        <w:t>The request contains the UE's identity (/{</w:t>
      </w:r>
      <w:r>
        <w:t>supi</w:t>
      </w:r>
      <w:r w:rsidRPr="000B71E3">
        <w:t>})</w:t>
      </w:r>
      <w:r>
        <w:t>, the type of acknowledgment (/sor-information/sor-ack) and the indication (SorAckInfo).</w:t>
      </w:r>
    </w:p>
    <w:p w14:paraId="6857FF44" w14:textId="77777777" w:rsidR="00823532" w:rsidRDefault="00823532" w:rsidP="00D83E1C">
      <w:pPr>
        <w:pStyle w:val="TH"/>
      </w:pPr>
      <w:r>
        <w:object w:dxaOrig="8670" w:dyaOrig="2310" w14:anchorId="23D77B2D">
          <v:shape id="_x0000_i1029" type="#_x0000_t75" style="width:434.75pt;height:116.3pt" o:ole="">
            <v:imagedata r:id="rId16" o:title=""/>
          </v:shape>
          <o:OLEObject Type="Embed" ProgID="Visio.Drawing.15" ShapeID="_x0000_i1029" DrawAspect="Content" ObjectID="_1717248339" r:id="rId17"/>
        </w:object>
      </w:r>
    </w:p>
    <w:p w14:paraId="12E8D243" w14:textId="77777777" w:rsidR="00823532" w:rsidRPr="000B71E3" w:rsidRDefault="00823532" w:rsidP="00823532">
      <w:pPr>
        <w:pStyle w:val="TF"/>
      </w:pPr>
      <w:r w:rsidRPr="006A7EE2">
        <w:t>Figure 5.2.2.</w:t>
      </w:r>
      <w:r>
        <w:t>3</w:t>
      </w:r>
      <w:r w:rsidRPr="006A7EE2">
        <w:t xml:space="preserve">.2-1: </w:t>
      </w:r>
      <w:r>
        <w:t>SoR Acknowledgment Reception Notification procedure</w:t>
      </w:r>
    </w:p>
    <w:p w14:paraId="08D6FFCD" w14:textId="77777777" w:rsidR="00823532" w:rsidRPr="006A7EE2" w:rsidRDefault="00823532" w:rsidP="00823532">
      <w:pPr>
        <w:pStyle w:val="B1"/>
      </w:pPr>
      <w:r w:rsidRPr="006A7EE2">
        <w:t>1.</w:t>
      </w:r>
      <w:r w:rsidRPr="006A7EE2">
        <w:tab/>
        <w:t xml:space="preserve">The NF service consumer (e.g. </w:t>
      </w:r>
      <w:r>
        <w:t>UDM</w:t>
      </w:r>
      <w:r w:rsidRPr="006A7EE2">
        <w:t xml:space="preserve">) </w:t>
      </w:r>
      <w:r>
        <w:t xml:space="preserve">sends a </w:t>
      </w:r>
      <w:r w:rsidRPr="006A7EE2">
        <w:t>PUT request to the resource representing the</w:t>
      </w:r>
      <w:r w:rsidRPr="000B71E3">
        <w:t xml:space="preserve"> </w:t>
      </w:r>
      <w:r>
        <w:t xml:space="preserve">SoR information acknowledgment </w:t>
      </w:r>
      <w:r w:rsidRPr="000B71E3">
        <w:t>(/{</w:t>
      </w:r>
      <w:r>
        <w:t>supi</w:t>
      </w:r>
      <w:r w:rsidRPr="000B71E3">
        <w:t>}</w:t>
      </w:r>
      <w:r>
        <w:t>/sor-information/sor-ack) with the SorAckInfo containing an indication on the reception status of SoR information by the UE.</w:t>
      </w:r>
    </w:p>
    <w:p w14:paraId="3B201C70" w14:textId="77777777" w:rsidR="00823532" w:rsidRDefault="00823532" w:rsidP="00823532">
      <w:pPr>
        <w:pStyle w:val="B1"/>
      </w:pPr>
      <w:r w:rsidRPr="006A7EE2">
        <w:t>2</w:t>
      </w:r>
      <w:r>
        <w:t>a</w:t>
      </w:r>
      <w:r w:rsidRPr="006A7EE2">
        <w:t>.</w:t>
      </w:r>
      <w:r w:rsidRPr="006A7EE2">
        <w:tab/>
      </w:r>
      <w:r>
        <w:t>T</w:t>
      </w:r>
      <w:r w:rsidRPr="006A7EE2">
        <w:t xml:space="preserve">he </w:t>
      </w:r>
      <w:r>
        <w:t>SOR-AF</w:t>
      </w:r>
      <w:r w:rsidRPr="006A7EE2">
        <w:t xml:space="preserve"> responds with </w:t>
      </w:r>
      <w:r>
        <w:t xml:space="preserve">the </w:t>
      </w:r>
      <w:r w:rsidRPr="006A7EE2">
        <w:t>HTTP status code "</w:t>
      </w:r>
      <w:r>
        <w:t>204 No Content</w:t>
      </w:r>
      <w:r w:rsidRPr="006A7EE2">
        <w:t>".</w:t>
      </w:r>
    </w:p>
    <w:p w14:paraId="59EFBAAB" w14:textId="77777777" w:rsidR="00823532" w:rsidRPr="006A7EE2" w:rsidRDefault="00823532" w:rsidP="00823532">
      <w:pPr>
        <w:pStyle w:val="B1"/>
      </w:pPr>
      <w:r>
        <w:t>2b.</w:t>
      </w:r>
      <w:r>
        <w:tab/>
      </w:r>
      <w:r w:rsidRPr="006A7EE2">
        <w:t xml:space="preserve">If there is </w:t>
      </w:r>
      <w:r>
        <w:t>an error (e.g. the SUPI is unknown to the SOR-AF)</w:t>
      </w:r>
      <w:r w:rsidRPr="006A7EE2">
        <w:t xml:space="preserve">, </w:t>
      </w:r>
      <w:r>
        <w:t xml:space="preserve">the SOR-AF shall respond with the </w:t>
      </w:r>
      <w:r w:rsidRPr="006A7EE2">
        <w:t>HTTP status code "404 Not Found" including additional error information in the response body (</w:t>
      </w:r>
      <w:r>
        <w:t>within</w:t>
      </w:r>
      <w:r w:rsidRPr="006A7EE2">
        <w:t xml:space="preserve"> the "ProblemDetails" </w:t>
      </w:r>
      <w:r>
        <w:t>IE</w:t>
      </w:r>
      <w:r w:rsidRPr="006A7EE2">
        <w:t>).</w:t>
      </w:r>
    </w:p>
    <w:p w14:paraId="5CD924FC" w14:textId="77777777" w:rsidR="00823532" w:rsidRDefault="00823532" w:rsidP="00823532">
      <w:r w:rsidRPr="006A7EE2">
        <w:t xml:space="preserve">On failure, the appropriate HTTP status code indicating the error shall be returned and appropriate additional error information should be returned in the </w:t>
      </w:r>
      <w:r>
        <w:t>PUT</w:t>
      </w:r>
      <w:r w:rsidRPr="006A7EE2">
        <w:t xml:space="preserve"> response body.</w:t>
      </w:r>
    </w:p>
    <w:p w14:paraId="116CC2D9" w14:textId="77777777" w:rsidR="00823532" w:rsidRDefault="00823532" w:rsidP="00823532">
      <w:pPr>
        <w:pStyle w:val="Heading1"/>
      </w:pPr>
      <w:bookmarkStart w:id="210" w:name="_Toc34219407"/>
      <w:bookmarkStart w:id="211" w:name="_Toc34739729"/>
      <w:bookmarkStart w:id="212" w:name="_Toc34739976"/>
      <w:bookmarkStart w:id="213" w:name="_Toc34749448"/>
      <w:bookmarkStart w:id="214" w:name="_Toc35936335"/>
      <w:bookmarkStart w:id="215" w:name="_Toc36462510"/>
      <w:bookmarkStart w:id="216" w:name="_Toc45031011"/>
      <w:bookmarkStart w:id="217" w:name="_Toc51872115"/>
      <w:bookmarkStart w:id="218" w:name="_Toc106635533"/>
      <w:r>
        <w:t>6</w:t>
      </w:r>
      <w:r>
        <w:tab/>
        <w:t>API Definitions</w:t>
      </w:r>
      <w:bookmarkEnd w:id="210"/>
      <w:bookmarkEnd w:id="211"/>
      <w:bookmarkEnd w:id="212"/>
      <w:bookmarkEnd w:id="213"/>
      <w:bookmarkEnd w:id="214"/>
      <w:bookmarkEnd w:id="215"/>
      <w:bookmarkEnd w:id="216"/>
      <w:bookmarkEnd w:id="217"/>
      <w:bookmarkEnd w:id="218"/>
    </w:p>
    <w:p w14:paraId="147BB682" w14:textId="77777777" w:rsidR="00823532" w:rsidRDefault="00823532" w:rsidP="00823532">
      <w:pPr>
        <w:pStyle w:val="Heading2"/>
      </w:pPr>
      <w:bookmarkStart w:id="219" w:name="_Toc34219408"/>
      <w:bookmarkStart w:id="220" w:name="_Toc34739730"/>
      <w:bookmarkStart w:id="221" w:name="_Toc34739977"/>
      <w:bookmarkStart w:id="222" w:name="_Toc34749449"/>
      <w:bookmarkStart w:id="223" w:name="_Toc35936336"/>
      <w:bookmarkStart w:id="224" w:name="_Toc36462511"/>
      <w:bookmarkStart w:id="225" w:name="_Toc45031012"/>
      <w:bookmarkStart w:id="226" w:name="_Toc51872116"/>
      <w:bookmarkStart w:id="227" w:name="_Toc106635534"/>
      <w:r>
        <w:t>6.1</w:t>
      </w:r>
      <w:r>
        <w:tab/>
      </w:r>
      <w:r w:rsidRPr="00C8565D">
        <w:t>Nsoraf_SteeringOfRoaming</w:t>
      </w:r>
      <w:r>
        <w:t xml:space="preserve"> Service API</w:t>
      </w:r>
      <w:bookmarkEnd w:id="219"/>
      <w:bookmarkEnd w:id="220"/>
      <w:bookmarkEnd w:id="221"/>
      <w:bookmarkEnd w:id="222"/>
      <w:bookmarkEnd w:id="223"/>
      <w:bookmarkEnd w:id="224"/>
      <w:bookmarkEnd w:id="225"/>
      <w:bookmarkEnd w:id="226"/>
      <w:bookmarkEnd w:id="227"/>
    </w:p>
    <w:p w14:paraId="69154B20" w14:textId="77777777" w:rsidR="00823532" w:rsidRDefault="00823532" w:rsidP="00823532">
      <w:pPr>
        <w:pStyle w:val="Heading3"/>
      </w:pPr>
      <w:bookmarkStart w:id="228" w:name="_Toc34219409"/>
      <w:bookmarkStart w:id="229" w:name="_Toc34739731"/>
      <w:bookmarkStart w:id="230" w:name="_Toc34739978"/>
      <w:bookmarkStart w:id="231" w:name="_Toc34749450"/>
      <w:bookmarkStart w:id="232" w:name="_Toc35936337"/>
      <w:bookmarkStart w:id="233" w:name="_Toc36462512"/>
      <w:bookmarkStart w:id="234" w:name="_Toc45031013"/>
      <w:bookmarkStart w:id="235" w:name="_Toc51872117"/>
      <w:bookmarkStart w:id="236" w:name="_Toc106635535"/>
      <w:r>
        <w:t>6.1.1</w:t>
      </w:r>
      <w:r>
        <w:tab/>
        <w:t>Introduction</w:t>
      </w:r>
      <w:bookmarkEnd w:id="228"/>
      <w:bookmarkEnd w:id="229"/>
      <w:bookmarkEnd w:id="230"/>
      <w:bookmarkEnd w:id="231"/>
      <w:bookmarkEnd w:id="232"/>
      <w:bookmarkEnd w:id="233"/>
      <w:bookmarkEnd w:id="234"/>
      <w:bookmarkEnd w:id="235"/>
      <w:bookmarkEnd w:id="236"/>
    </w:p>
    <w:p w14:paraId="70F009C7" w14:textId="77777777" w:rsidR="00823532" w:rsidRPr="00E23840" w:rsidRDefault="00823532" w:rsidP="00823532">
      <w:pPr>
        <w:rPr>
          <w:noProof/>
          <w:lang w:eastAsia="zh-CN"/>
        </w:rPr>
      </w:pPr>
      <w:r w:rsidRPr="00E23840">
        <w:rPr>
          <w:noProof/>
        </w:rPr>
        <w:t>The</w:t>
      </w:r>
      <w:r>
        <w:rPr>
          <w:noProof/>
        </w:rPr>
        <w:t xml:space="preserve"> </w:t>
      </w:r>
      <w:r w:rsidRPr="00C8565D">
        <w:rPr>
          <w:noProof/>
        </w:rPr>
        <w:t>Nsoraf_SOR service</w:t>
      </w:r>
      <w:r w:rsidRPr="00E23840">
        <w:rPr>
          <w:noProof/>
        </w:rPr>
        <w:t xml:space="preserve"> shall use the </w:t>
      </w:r>
      <w:r w:rsidRPr="00C8565D">
        <w:rPr>
          <w:noProof/>
        </w:rPr>
        <w:t>Nsoraf_SOR service</w:t>
      </w:r>
      <w:r w:rsidRPr="00E23840">
        <w:rPr>
          <w:noProof/>
        </w:rPr>
        <w:t xml:space="preserve"> </w:t>
      </w:r>
      <w:r w:rsidRPr="00E23840">
        <w:rPr>
          <w:noProof/>
          <w:lang w:eastAsia="zh-CN"/>
        </w:rPr>
        <w:t>API.</w:t>
      </w:r>
    </w:p>
    <w:p w14:paraId="43B3FA80" w14:textId="77777777" w:rsidR="00823532" w:rsidRPr="00E23840" w:rsidRDefault="00823532" w:rsidP="00823532">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A9DC6DB" w14:textId="77777777" w:rsidR="00823532" w:rsidRPr="00E23840" w:rsidRDefault="00823532" w:rsidP="00823532">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F303EB">
        <w:rPr>
          <w:b/>
          <w:noProof/>
        </w:rPr>
        <w:t>&lt;</w:t>
      </w:r>
      <w:r w:rsidRPr="00E23840">
        <w:rPr>
          <w:b/>
          <w:noProof/>
        </w:rPr>
        <w:t>apiVersion</w:t>
      </w:r>
      <w:r w:rsidR="00F303EB">
        <w:rPr>
          <w:b/>
          <w:noProof/>
        </w:rPr>
        <w:t>&gt;</w:t>
      </w:r>
      <w:r w:rsidRPr="00E23840">
        <w:rPr>
          <w:b/>
          <w:noProof/>
        </w:rPr>
        <w:t>/</w:t>
      </w:r>
      <w:r>
        <w:rPr>
          <w:b/>
          <w:noProof/>
        </w:rPr>
        <w:t>&lt;</w:t>
      </w:r>
      <w:r w:rsidRPr="00E23840">
        <w:rPr>
          <w:b/>
          <w:noProof/>
        </w:rPr>
        <w:t>apiSpecificResourceUriPart</w:t>
      </w:r>
      <w:r>
        <w:rPr>
          <w:b/>
          <w:noProof/>
        </w:rPr>
        <w:t>&gt;</w:t>
      </w:r>
    </w:p>
    <w:p w14:paraId="41E2AEE7" w14:textId="77777777" w:rsidR="00823532" w:rsidRPr="00E23840" w:rsidRDefault="00823532" w:rsidP="00823532">
      <w:pPr>
        <w:rPr>
          <w:noProof/>
          <w:lang w:eastAsia="zh-CN"/>
        </w:rPr>
      </w:pPr>
      <w:r w:rsidRPr="00E23840">
        <w:rPr>
          <w:noProof/>
          <w:lang w:eastAsia="zh-CN"/>
        </w:rPr>
        <w:t>with the following components:</w:t>
      </w:r>
    </w:p>
    <w:p w14:paraId="305CAA9C" w14:textId="77777777" w:rsidR="00823532" w:rsidRPr="00E23840" w:rsidRDefault="00823532" w:rsidP="00823532">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6E0A0294" w14:textId="77777777" w:rsidR="00823532" w:rsidRPr="00E23840" w:rsidRDefault="00823532" w:rsidP="00823532">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"nsoraf-</w:t>
      </w:r>
      <w:r w:rsidRPr="00C8565D">
        <w:rPr>
          <w:noProof/>
        </w:rPr>
        <w:t>sor</w:t>
      </w:r>
      <w:r>
        <w:rPr>
          <w:noProof/>
        </w:rPr>
        <w:t>"</w:t>
      </w:r>
      <w:r w:rsidRPr="00E23840">
        <w:rPr>
          <w:noProof/>
        </w:rPr>
        <w:t>.</w:t>
      </w:r>
    </w:p>
    <w:p w14:paraId="1111D4CA" w14:textId="77777777" w:rsidR="00823532" w:rsidRPr="00E23840" w:rsidRDefault="00823532" w:rsidP="00823532">
      <w:pPr>
        <w:pStyle w:val="B1"/>
        <w:rPr>
          <w:noProof/>
        </w:rPr>
      </w:pPr>
      <w:r w:rsidRPr="00E23840">
        <w:rPr>
          <w:noProof/>
        </w:rPr>
        <w:t>-</w:t>
      </w:r>
      <w:r w:rsidRPr="00E23840">
        <w:rPr>
          <w:noProof/>
        </w:rPr>
        <w:tab/>
        <w:t xml:space="preserve">The </w:t>
      </w:r>
      <w:r w:rsidR="00F303EB">
        <w:rPr>
          <w:noProof/>
        </w:rPr>
        <w:t>&lt;</w:t>
      </w:r>
      <w:r w:rsidRPr="00E23840">
        <w:rPr>
          <w:noProof/>
        </w:rPr>
        <w:t>apiVersion</w:t>
      </w:r>
      <w:r w:rsidR="00F303EB">
        <w:rPr>
          <w:noProof/>
        </w:rPr>
        <w:t>&gt;</w:t>
      </w:r>
      <w:r w:rsidRPr="00E23840">
        <w:rPr>
          <w:noProof/>
        </w:rPr>
        <w:t xml:space="preserve"> shall be "v1".</w:t>
      </w:r>
    </w:p>
    <w:p w14:paraId="741D07F2" w14:textId="77777777" w:rsidR="00823532" w:rsidRPr="00E23840" w:rsidRDefault="00823532" w:rsidP="00823532">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w:t>
      </w:r>
      <w:r w:rsidRPr="00E23840">
        <w:rPr>
          <w:noProof/>
        </w:rPr>
        <w:t>.3.</w:t>
      </w:r>
    </w:p>
    <w:p w14:paraId="18C6C275" w14:textId="77777777" w:rsidR="00823532" w:rsidRDefault="00823532" w:rsidP="00823532">
      <w:pPr>
        <w:pStyle w:val="Heading3"/>
      </w:pPr>
      <w:bookmarkStart w:id="237" w:name="_Toc34219410"/>
      <w:bookmarkStart w:id="238" w:name="_Toc34739732"/>
      <w:bookmarkStart w:id="239" w:name="_Toc34739979"/>
      <w:bookmarkStart w:id="240" w:name="_Toc34749451"/>
      <w:bookmarkStart w:id="241" w:name="_Toc35936338"/>
      <w:bookmarkStart w:id="242" w:name="_Toc36462513"/>
      <w:bookmarkStart w:id="243" w:name="_Toc45031014"/>
      <w:bookmarkStart w:id="244" w:name="_Toc51872118"/>
      <w:bookmarkStart w:id="245" w:name="_Toc106635536"/>
      <w:r>
        <w:t>6.1.2</w:t>
      </w:r>
      <w:r>
        <w:tab/>
        <w:t>Usage of HTTP</w:t>
      </w:r>
      <w:bookmarkEnd w:id="237"/>
      <w:bookmarkEnd w:id="238"/>
      <w:bookmarkEnd w:id="239"/>
      <w:bookmarkEnd w:id="240"/>
      <w:bookmarkEnd w:id="241"/>
      <w:bookmarkEnd w:id="242"/>
      <w:bookmarkEnd w:id="243"/>
      <w:bookmarkEnd w:id="244"/>
      <w:bookmarkEnd w:id="245"/>
    </w:p>
    <w:p w14:paraId="1C1EB994" w14:textId="77777777" w:rsidR="00823532" w:rsidRPr="000C5200" w:rsidRDefault="00823532" w:rsidP="00823532">
      <w:pPr>
        <w:pStyle w:val="Heading4"/>
      </w:pPr>
      <w:bookmarkStart w:id="246" w:name="_Toc34219411"/>
      <w:bookmarkStart w:id="247" w:name="_Toc34739733"/>
      <w:bookmarkStart w:id="248" w:name="_Toc34739980"/>
      <w:bookmarkStart w:id="249" w:name="_Toc34749452"/>
      <w:bookmarkStart w:id="250" w:name="_Toc35936339"/>
      <w:bookmarkStart w:id="251" w:name="_Toc36462514"/>
      <w:bookmarkStart w:id="252" w:name="_Toc45031015"/>
      <w:bookmarkStart w:id="253" w:name="_Toc51872119"/>
      <w:bookmarkStart w:id="254" w:name="_Toc106635537"/>
      <w:r>
        <w:t>6.1.2.1</w:t>
      </w:r>
      <w:r>
        <w:tab/>
        <w:t>General</w:t>
      </w:r>
      <w:bookmarkEnd w:id="246"/>
      <w:bookmarkEnd w:id="247"/>
      <w:bookmarkEnd w:id="248"/>
      <w:bookmarkEnd w:id="249"/>
      <w:bookmarkEnd w:id="250"/>
      <w:bookmarkEnd w:id="251"/>
      <w:bookmarkEnd w:id="252"/>
      <w:bookmarkEnd w:id="253"/>
      <w:bookmarkEnd w:id="254"/>
    </w:p>
    <w:p w14:paraId="61C229A5" w14:textId="77777777" w:rsidR="00823532" w:rsidRPr="00986E88" w:rsidRDefault="00823532" w:rsidP="00823532">
      <w:pPr>
        <w:rPr>
          <w:noProof/>
        </w:rPr>
      </w:pPr>
      <w:r w:rsidRPr="00986E88">
        <w:rPr>
          <w:noProof/>
        </w:rPr>
        <w:t>HTTP</w:t>
      </w:r>
      <w:r w:rsidRPr="00986E88">
        <w:rPr>
          <w:noProof/>
          <w:lang w:eastAsia="zh-CN"/>
        </w:rPr>
        <w:t>/2, IETF RFC 7540 [</w:t>
      </w:r>
      <w:r>
        <w:rPr>
          <w:noProof/>
          <w:lang w:eastAsia="zh-CN"/>
        </w:rPr>
        <w:t>11</w:t>
      </w:r>
      <w:r w:rsidRPr="00986E88">
        <w:rPr>
          <w:noProof/>
          <w:lang w:eastAsia="zh-CN"/>
        </w:rPr>
        <w:t xml:space="preserve">], </w:t>
      </w:r>
      <w:r w:rsidRPr="00986E88">
        <w:rPr>
          <w:noProof/>
        </w:rPr>
        <w:t>shall be used as specified in clause 5 of 3GPP TS 29.500 [4].</w:t>
      </w:r>
    </w:p>
    <w:p w14:paraId="70C498B2" w14:textId="77777777" w:rsidR="00823532" w:rsidRPr="00986E88" w:rsidRDefault="00823532" w:rsidP="00823532">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4122EB3C" w14:textId="77777777" w:rsidR="00823532" w:rsidRPr="00986E88" w:rsidRDefault="00823532" w:rsidP="00823532">
      <w:pPr>
        <w:rPr>
          <w:noProof/>
        </w:rPr>
      </w:pPr>
      <w:r w:rsidRPr="00986E88">
        <w:rPr>
          <w:noProof/>
        </w:rPr>
        <w:t>The OpenAPI [</w:t>
      </w:r>
      <w:r>
        <w:rPr>
          <w:noProof/>
        </w:rPr>
        <w:t>6</w:t>
      </w:r>
      <w:r w:rsidRPr="00986E88">
        <w:rPr>
          <w:noProof/>
        </w:rPr>
        <w:t xml:space="preserve">] specification of HTTP messages and content bodies for the </w:t>
      </w:r>
      <w:r w:rsidRPr="00C8565D">
        <w:rPr>
          <w:noProof/>
        </w:rPr>
        <w:t>Nsoraf_SOR</w:t>
      </w:r>
      <w:r>
        <w:rPr>
          <w:noProof/>
        </w:rPr>
        <w:t xml:space="preserve"> API</w:t>
      </w:r>
      <w:r w:rsidRPr="00986E88">
        <w:rPr>
          <w:noProof/>
        </w:rPr>
        <w:t xml:space="preserve"> is contained in Annex A.</w:t>
      </w:r>
    </w:p>
    <w:p w14:paraId="73A73F53" w14:textId="77777777" w:rsidR="00823532" w:rsidRPr="000C5200" w:rsidRDefault="00823532" w:rsidP="00823532">
      <w:pPr>
        <w:pStyle w:val="Heading4"/>
      </w:pPr>
      <w:bookmarkStart w:id="255" w:name="_Toc34219412"/>
      <w:bookmarkStart w:id="256" w:name="_Toc34739734"/>
      <w:bookmarkStart w:id="257" w:name="_Toc34739981"/>
      <w:bookmarkStart w:id="258" w:name="_Toc34749453"/>
      <w:bookmarkStart w:id="259" w:name="_Toc35936340"/>
      <w:bookmarkStart w:id="260" w:name="_Toc36462515"/>
      <w:bookmarkStart w:id="261" w:name="_Toc45031016"/>
      <w:bookmarkStart w:id="262" w:name="_Toc51872120"/>
      <w:bookmarkStart w:id="263" w:name="_Toc106635538"/>
      <w:r>
        <w:lastRenderedPageBreak/>
        <w:t>6.1.2.2</w:t>
      </w:r>
      <w:r>
        <w:tab/>
        <w:t>HTTP standard headers</w:t>
      </w:r>
      <w:bookmarkEnd w:id="255"/>
      <w:bookmarkEnd w:id="256"/>
      <w:bookmarkEnd w:id="257"/>
      <w:bookmarkEnd w:id="258"/>
      <w:bookmarkEnd w:id="259"/>
      <w:bookmarkEnd w:id="260"/>
      <w:bookmarkEnd w:id="261"/>
      <w:bookmarkEnd w:id="262"/>
      <w:bookmarkEnd w:id="263"/>
    </w:p>
    <w:p w14:paraId="72354DE2" w14:textId="77777777" w:rsidR="00823532" w:rsidRDefault="00823532" w:rsidP="00823532">
      <w:pPr>
        <w:pStyle w:val="Heading5"/>
        <w:rPr>
          <w:lang w:eastAsia="zh-CN"/>
        </w:rPr>
      </w:pPr>
      <w:bookmarkStart w:id="264" w:name="_Toc34219413"/>
      <w:bookmarkStart w:id="265" w:name="_Toc34739735"/>
      <w:bookmarkStart w:id="266" w:name="_Toc34739982"/>
      <w:bookmarkStart w:id="267" w:name="_Toc34749454"/>
      <w:bookmarkStart w:id="268" w:name="_Toc35936341"/>
      <w:bookmarkStart w:id="269" w:name="_Toc36462516"/>
      <w:bookmarkStart w:id="270" w:name="_Toc45031017"/>
      <w:bookmarkStart w:id="271" w:name="_Toc51872121"/>
      <w:bookmarkStart w:id="272" w:name="_Toc106635539"/>
      <w:r>
        <w:t>6.1.2.2.1</w:t>
      </w:r>
      <w:r>
        <w:rPr>
          <w:rFonts w:hint="eastAsia"/>
          <w:lang w:eastAsia="zh-CN"/>
        </w:rPr>
        <w:tab/>
      </w:r>
      <w:r>
        <w:rPr>
          <w:lang w:eastAsia="zh-CN"/>
        </w:rPr>
        <w:t>General</w:t>
      </w:r>
      <w:bookmarkEnd w:id="264"/>
      <w:bookmarkEnd w:id="265"/>
      <w:bookmarkEnd w:id="266"/>
      <w:bookmarkEnd w:id="267"/>
      <w:bookmarkEnd w:id="268"/>
      <w:bookmarkEnd w:id="269"/>
      <w:bookmarkEnd w:id="270"/>
      <w:bookmarkEnd w:id="271"/>
      <w:bookmarkEnd w:id="272"/>
    </w:p>
    <w:p w14:paraId="01F9C553" w14:textId="77777777" w:rsidR="00823532" w:rsidRPr="00986E88" w:rsidRDefault="00823532" w:rsidP="00823532">
      <w:pPr>
        <w:rPr>
          <w:noProof/>
        </w:rPr>
      </w:pPr>
      <w:r w:rsidRPr="00986E88">
        <w:rPr>
          <w:noProof/>
        </w:rPr>
        <w:t xml:space="preserve">See </w:t>
      </w:r>
      <w:r>
        <w:rPr>
          <w:noProof/>
        </w:rPr>
        <w:t>clause</w:t>
      </w:r>
      <w:r w:rsidRPr="00986E88">
        <w:rPr>
          <w:noProof/>
        </w:rPr>
        <w:t> 5.2.2 of 3GPP TS 29.500 [4] for the usage of HTTP standard headers.</w:t>
      </w:r>
    </w:p>
    <w:p w14:paraId="6613BC1E" w14:textId="77777777" w:rsidR="00823532" w:rsidRDefault="00823532" w:rsidP="00823532">
      <w:pPr>
        <w:pStyle w:val="Heading5"/>
      </w:pPr>
      <w:bookmarkStart w:id="273" w:name="_Toc34219414"/>
      <w:bookmarkStart w:id="274" w:name="_Toc34739736"/>
      <w:bookmarkStart w:id="275" w:name="_Toc34739983"/>
      <w:bookmarkStart w:id="276" w:name="_Toc34749455"/>
      <w:bookmarkStart w:id="277" w:name="_Toc35936342"/>
      <w:bookmarkStart w:id="278" w:name="_Toc36462517"/>
      <w:bookmarkStart w:id="279" w:name="_Toc45031018"/>
      <w:bookmarkStart w:id="280" w:name="_Toc51872122"/>
      <w:bookmarkStart w:id="281" w:name="_Toc106635540"/>
      <w:r>
        <w:t>6.1.2.2.2</w:t>
      </w:r>
      <w:r>
        <w:tab/>
        <w:t>Content type</w:t>
      </w:r>
      <w:bookmarkEnd w:id="273"/>
      <w:bookmarkEnd w:id="274"/>
      <w:bookmarkEnd w:id="275"/>
      <w:bookmarkEnd w:id="276"/>
      <w:bookmarkEnd w:id="277"/>
      <w:bookmarkEnd w:id="278"/>
      <w:bookmarkEnd w:id="279"/>
      <w:bookmarkEnd w:id="280"/>
      <w:bookmarkEnd w:id="281"/>
    </w:p>
    <w:p w14:paraId="1E24C93B" w14:textId="77777777" w:rsidR="00823532" w:rsidRDefault="00823532" w:rsidP="00823532">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0448B05B" w14:textId="77777777" w:rsidR="00823532" w:rsidRDefault="00823532" w:rsidP="00823532">
      <w:bookmarkStart w:id="282" w:name="_Hlk525213471"/>
      <w:bookmarkStart w:id="283" w:name="_Hlk525213025"/>
      <w:r>
        <w:t xml:space="preserve">"Problem Details" JSON object shall be used to indicate </w:t>
      </w:r>
      <w:r>
        <w:rPr>
          <w:lang w:eastAsia="fr-FR"/>
        </w:rPr>
        <w:t xml:space="preserve">additional details of the error </w:t>
      </w:r>
      <w:r>
        <w:t xml:space="preserve">in a HTTP response body and </w:t>
      </w:r>
      <w:bookmarkEnd w:id="282"/>
      <w:r>
        <w:t>shall be signalled by the content type "application/problem+json", as defined in IETF RFC 7807 [13].</w:t>
      </w:r>
      <w:bookmarkEnd w:id="283"/>
    </w:p>
    <w:p w14:paraId="73A25751" w14:textId="77777777" w:rsidR="00823532" w:rsidRPr="00000AEC" w:rsidRDefault="00823532" w:rsidP="00823532">
      <w:pPr>
        <w:pStyle w:val="Heading5"/>
        <w:rPr>
          <w:lang w:val="en-US"/>
        </w:rPr>
      </w:pPr>
      <w:bookmarkStart w:id="284" w:name="_Toc11338465"/>
      <w:bookmarkStart w:id="285" w:name="_Toc27585097"/>
      <w:bookmarkStart w:id="286" w:name="_Toc34219415"/>
      <w:bookmarkStart w:id="287" w:name="_Toc34739737"/>
      <w:bookmarkStart w:id="288" w:name="_Toc34739984"/>
      <w:bookmarkStart w:id="289" w:name="_Toc34749456"/>
      <w:bookmarkStart w:id="290" w:name="_Toc35936343"/>
      <w:bookmarkStart w:id="291" w:name="_Toc36462518"/>
      <w:bookmarkStart w:id="292" w:name="_Toc45031019"/>
      <w:bookmarkStart w:id="293" w:name="_Toc51872123"/>
      <w:bookmarkStart w:id="294" w:name="_Toc106635541"/>
      <w:r w:rsidRPr="00000AEC">
        <w:rPr>
          <w:lang w:val="en-US"/>
        </w:rPr>
        <w:t>6.1.2.2.3</w:t>
      </w:r>
      <w:r w:rsidRPr="00000AEC">
        <w:rPr>
          <w:lang w:val="en-US"/>
        </w:rPr>
        <w:tab/>
        <w:t>Cache-Control</w:t>
      </w:r>
      <w:bookmarkEnd w:id="284"/>
      <w:bookmarkEnd w:id="285"/>
      <w:bookmarkEnd w:id="286"/>
      <w:bookmarkEnd w:id="287"/>
      <w:bookmarkEnd w:id="288"/>
      <w:bookmarkEnd w:id="289"/>
      <w:bookmarkEnd w:id="290"/>
      <w:bookmarkEnd w:id="291"/>
      <w:bookmarkEnd w:id="292"/>
      <w:bookmarkEnd w:id="293"/>
      <w:bookmarkEnd w:id="294"/>
    </w:p>
    <w:p w14:paraId="35FCAA79" w14:textId="77777777" w:rsidR="00823532" w:rsidRPr="00986E88" w:rsidRDefault="00823532" w:rsidP="00823532">
      <w:pPr>
        <w:rPr>
          <w:noProof/>
        </w:rPr>
      </w:pPr>
      <w:r w:rsidRPr="007D2660">
        <w:t xml:space="preserve">The "Cache-Control" header set to the value </w:t>
      </w:r>
      <w:r w:rsidRPr="00C24C7C">
        <w:t>"</w:t>
      </w:r>
      <w:r w:rsidRPr="007D2660">
        <w:t>no-cache</w:t>
      </w:r>
      <w:r w:rsidRPr="00C24C7C">
        <w:t>"</w:t>
      </w:r>
      <w:r w:rsidRPr="007D2660">
        <w:t xml:space="preserve"> </w:t>
      </w:r>
      <w:r>
        <w:t>shall</w:t>
      </w:r>
      <w:r w:rsidRPr="00502D0E">
        <w:t xml:space="preserve"> </w:t>
      </w:r>
      <w:r w:rsidRPr="007D2660">
        <w:t>be included in HTTP responses for resources that shall not be cached (e.g. SorInformation).</w:t>
      </w:r>
    </w:p>
    <w:p w14:paraId="3924BB19" w14:textId="77777777" w:rsidR="00823532" w:rsidRPr="000C5200" w:rsidRDefault="00823532" w:rsidP="00823532">
      <w:pPr>
        <w:pStyle w:val="Heading4"/>
      </w:pPr>
      <w:bookmarkStart w:id="295" w:name="_Toc34219416"/>
      <w:bookmarkStart w:id="296" w:name="_Toc34739738"/>
      <w:bookmarkStart w:id="297" w:name="_Toc34739985"/>
      <w:bookmarkStart w:id="298" w:name="_Toc34749457"/>
      <w:bookmarkStart w:id="299" w:name="_Toc35936344"/>
      <w:bookmarkStart w:id="300" w:name="_Toc36462519"/>
      <w:bookmarkStart w:id="301" w:name="_Toc45031020"/>
      <w:bookmarkStart w:id="302" w:name="_Toc51872124"/>
      <w:bookmarkStart w:id="303" w:name="_Toc106635542"/>
      <w:r>
        <w:t>6.1.2.3</w:t>
      </w:r>
      <w:r>
        <w:tab/>
        <w:t>HTTP custom headers</w:t>
      </w:r>
      <w:bookmarkEnd w:id="295"/>
      <w:bookmarkEnd w:id="296"/>
      <w:bookmarkEnd w:id="297"/>
      <w:bookmarkEnd w:id="298"/>
      <w:bookmarkEnd w:id="299"/>
      <w:bookmarkEnd w:id="300"/>
      <w:bookmarkEnd w:id="301"/>
      <w:bookmarkEnd w:id="302"/>
      <w:bookmarkEnd w:id="303"/>
    </w:p>
    <w:p w14:paraId="512A9170" w14:textId="77777777" w:rsidR="00823532" w:rsidRDefault="00823532" w:rsidP="00823532">
      <w:pPr>
        <w:rPr>
          <w:noProof/>
        </w:rPr>
      </w:pPr>
      <w:bookmarkStart w:id="304" w:name="_Toc489605322"/>
      <w:bookmarkStart w:id="305" w:name="_Toc492899753"/>
      <w:bookmarkStart w:id="306" w:name="_Toc492900032"/>
      <w:bookmarkStart w:id="307" w:name="_Toc492967834"/>
      <w:bookmarkStart w:id="308" w:name="_Toc492972922"/>
      <w:bookmarkStart w:id="309" w:name="_Toc492973142"/>
      <w:bookmarkStart w:id="310" w:name="_Toc492974840"/>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691A49FB" w14:textId="77777777" w:rsidR="00823532" w:rsidRDefault="00823532" w:rsidP="00823532">
      <w:pPr>
        <w:pStyle w:val="Heading3"/>
      </w:pPr>
      <w:bookmarkStart w:id="311" w:name="_Toc34219417"/>
      <w:bookmarkStart w:id="312" w:name="_Toc34739739"/>
      <w:bookmarkStart w:id="313" w:name="_Toc34739986"/>
      <w:bookmarkStart w:id="314" w:name="_Toc34749458"/>
      <w:bookmarkStart w:id="315" w:name="_Toc35936345"/>
      <w:bookmarkStart w:id="316" w:name="_Toc36462520"/>
      <w:bookmarkStart w:id="317" w:name="_Toc45031021"/>
      <w:bookmarkStart w:id="318" w:name="_Toc51872125"/>
      <w:bookmarkStart w:id="319" w:name="_Toc106635543"/>
      <w:bookmarkEnd w:id="304"/>
      <w:bookmarkEnd w:id="305"/>
      <w:bookmarkEnd w:id="306"/>
      <w:bookmarkEnd w:id="307"/>
      <w:bookmarkEnd w:id="308"/>
      <w:bookmarkEnd w:id="309"/>
      <w:bookmarkEnd w:id="310"/>
      <w:r>
        <w:t>6.1.3</w:t>
      </w:r>
      <w:r>
        <w:tab/>
        <w:t>Resources</w:t>
      </w:r>
      <w:bookmarkEnd w:id="311"/>
      <w:bookmarkEnd w:id="312"/>
      <w:bookmarkEnd w:id="313"/>
      <w:bookmarkEnd w:id="314"/>
      <w:bookmarkEnd w:id="315"/>
      <w:bookmarkEnd w:id="316"/>
      <w:bookmarkEnd w:id="317"/>
      <w:bookmarkEnd w:id="318"/>
      <w:bookmarkEnd w:id="319"/>
    </w:p>
    <w:p w14:paraId="30950949" w14:textId="77777777" w:rsidR="00823532" w:rsidRPr="000A7435" w:rsidRDefault="00823532" w:rsidP="00823532">
      <w:pPr>
        <w:pStyle w:val="Heading4"/>
      </w:pPr>
      <w:bookmarkStart w:id="320" w:name="_Toc34219418"/>
      <w:bookmarkStart w:id="321" w:name="_Toc34739740"/>
      <w:bookmarkStart w:id="322" w:name="_Toc34739987"/>
      <w:bookmarkStart w:id="323" w:name="_Toc34749459"/>
      <w:bookmarkStart w:id="324" w:name="_Toc35936346"/>
      <w:bookmarkStart w:id="325" w:name="_Toc36462521"/>
      <w:bookmarkStart w:id="326" w:name="_Toc45031022"/>
      <w:bookmarkStart w:id="327" w:name="_Toc51872126"/>
      <w:bookmarkStart w:id="328" w:name="_Toc106635544"/>
      <w:r>
        <w:t>6.1.3.1</w:t>
      </w:r>
      <w:r>
        <w:tab/>
        <w:t>Overview</w:t>
      </w:r>
      <w:bookmarkEnd w:id="320"/>
      <w:bookmarkEnd w:id="321"/>
      <w:bookmarkEnd w:id="322"/>
      <w:bookmarkEnd w:id="323"/>
      <w:bookmarkEnd w:id="324"/>
      <w:bookmarkEnd w:id="325"/>
      <w:bookmarkEnd w:id="326"/>
      <w:bookmarkEnd w:id="327"/>
      <w:bookmarkEnd w:id="328"/>
    </w:p>
    <w:p w14:paraId="60920CF6" w14:textId="77777777" w:rsidR="00823532" w:rsidRDefault="00823532" w:rsidP="00823532">
      <w:r w:rsidRPr="007B089C">
        <w:t>The structure of the Resource URIs of the "</w:t>
      </w:r>
      <w:r>
        <w:rPr>
          <w:noProof/>
        </w:rPr>
        <w:t>Nsoraf_SOR</w:t>
      </w:r>
      <w:r w:rsidRPr="007B089C">
        <w:t xml:space="preserve">" service is </w:t>
      </w:r>
      <w:r>
        <w:t>depicted</w:t>
      </w:r>
      <w:r w:rsidRPr="007B089C">
        <w:t xml:space="preserve"> in Figure 6.1.3.1-1</w:t>
      </w:r>
      <w:r>
        <w:t>.</w:t>
      </w:r>
    </w:p>
    <w:p w14:paraId="5E08123B" w14:textId="77777777" w:rsidR="00823532" w:rsidRPr="00A258AF" w:rsidRDefault="00F303EB" w:rsidP="00D83E1C">
      <w:pPr>
        <w:pStyle w:val="TH"/>
        <w:rPr>
          <w:lang w:val="en-US"/>
        </w:rPr>
      </w:pPr>
      <w:r>
        <w:object w:dxaOrig="10116" w:dyaOrig="4608" w14:anchorId="1C9D3249">
          <v:shape id="_x0000_i1030" type="#_x0000_t75" style="width:504.55pt;height:228.75pt" o:ole="">
            <v:imagedata r:id="rId18" o:title=""/>
          </v:shape>
          <o:OLEObject Type="Embed" ProgID="Visio.Drawing.15" ShapeID="_x0000_i1030" DrawAspect="Content" ObjectID="_1717248340" r:id="rId19"/>
        </w:object>
      </w:r>
    </w:p>
    <w:p w14:paraId="76B04B9B" w14:textId="77777777" w:rsidR="00823532" w:rsidRPr="008C18E3" w:rsidRDefault="00823532" w:rsidP="00823532">
      <w:pPr>
        <w:pStyle w:val="TF"/>
      </w:pPr>
      <w:r w:rsidRPr="008C18E3">
        <w:t>Figure 6.</w:t>
      </w:r>
      <w:r>
        <w:t>1.3.1</w:t>
      </w:r>
      <w:r w:rsidRPr="008C18E3">
        <w:t xml:space="preserve">-1: </w:t>
      </w:r>
      <w:r>
        <w:t xml:space="preserve">Resource </w:t>
      </w:r>
      <w:r w:rsidRPr="008C18E3">
        <w:t xml:space="preserve">URI structure of the </w:t>
      </w:r>
      <w:r w:rsidRPr="00A3341F">
        <w:t>Nsoraf_SOR</w:t>
      </w:r>
      <w:r w:rsidRPr="008C18E3">
        <w:t xml:space="preserve"> API</w:t>
      </w:r>
    </w:p>
    <w:p w14:paraId="645161E8" w14:textId="77777777" w:rsidR="00823532" w:rsidRDefault="00823532" w:rsidP="00823532">
      <w:r>
        <w:t>Table 6.1.3.1-1 provides an overview of the resources and applicable HTTP methods.</w:t>
      </w:r>
    </w:p>
    <w:p w14:paraId="2125F100" w14:textId="77777777" w:rsidR="00823532" w:rsidRPr="00384E92" w:rsidRDefault="00823532" w:rsidP="00823532">
      <w:pPr>
        <w:pStyle w:val="TH"/>
      </w:pPr>
      <w:r w:rsidRPr="00384E92">
        <w:lastRenderedPageBreak/>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9"/>
        <w:gridCol w:w="2847"/>
        <w:gridCol w:w="957"/>
        <w:gridCol w:w="3144"/>
      </w:tblGrid>
      <w:tr w:rsidR="00823532" w:rsidRPr="00384E92" w14:paraId="3D08E563" w14:textId="77777777" w:rsidTr="003522BF">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9B602C" w14:textId="77777777" w:rsidR="00823532" w:rsidRPr="008C18E3" w:rsidRDefault="00823532" w:rsidP="003522BF">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C5434A" w14:textId="77777777" w:rsidR="00823532" w:rsidRPr="008C18E3" w:rsidRDefault="00823532" w:rsidP="003522BF">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B33669" w14:textId="77777777" w:rsidR="00823532" w:rsidRPr="008C18E3" w:rsidRDefault="00823532" w:rsidP="003522BF">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3B53C1" w14:textId="77777777" w:rsidR="00823532" w:rsidRPr="008C18E3" w:rsidRDefault="00823532" w:rsidP="003522BF">
            <w:pPr>
              <w:pStyle w:val="TAH"/>
            </w:pPr>
            <w:r>
              <w:t>Description</w:t>
            </w:r>
          </w:p>
        </w:tc>
      </w:tr>
      <w:tr w:rsidR="00823532" w:rsidRPr="00384E92" w14:paraId="5DD25C37" w14:textId="77777777" w:rsidTr="003522BF">
        <w:trPr>
          <w:jc w:val="center"/>
        </w:trPr>
        <w:tc>
          <w:tcPr>
            <w:tcW w:w="1341" w:type="pct"/>
            <w:tcBorders>
              <w:top w:val="single" w:sz="4" w:space="0" w:color="auto"/>
              <w:left w:val="single" w:sz="4" w:space="0" w:color="auto"/>
              <w:right w:val="single" w:sz="4" w:space="0" w:color="auto"/>
            </w:tcBorders>
            <w:hideMark/>
          </w:tcPr>
          <w:p w14:paraId="1954CB61" w14:textId="77777777" w:rsidR="00823532" w:rsidRDefault="00823532" w:rsidP="003522BF">
            <w:pPr>
              <w:pStyle w:val="TAL"/>
            </w:pPr>
            <w:r>
              <w:t>sor-information</w:t>
            </w:r>
          </w:p>
          <w:p w14:paraId="650AF57E" w14:textId="77777777" w:rsidR="00823532" w:rsidRPr="008C18E3" w:rsidRDefault="00823532" w:rsidP="003522BF">
            <w:pPr>
              <w:pStyle w:val="TAL"/>
            </w:pPr>
            <w:r>
              <w:t>(Document)</w:t>
            </w:r>
          </w:p>
        </w:tc>
        <w:tc>
          <w:tcPr>
            <w:tcW w:w="1503" w:type="pct"/>
            <w:tcBorders>
              <w:top w:val="single" w:sz="4" w:space="0" w:color="auto"/>
              <w:left w:val="single" w:sz="4" w:space="0" w:color="auto"/>
              <w:right w:val="single" w:sz="4" w:space="0" w:color="auto"/>
            </w:tcBorders>
            <w:hideMark/>
          </w:tcPr>
          <w:p w14:paraId="7078D7E2" w14:textId="77777777" w:rsidR="00823532" w:rsidRPr="008C18E3" w:rsidRDefault="00823532" w:rsidP="003522BF">
            <w:pPr>
              <w:pStyle w:val="TAL"/>
            </w:pPr>
            <w:r w:rsidRPr="00544965">
              <w:t>/</w:t>
            </w:r>
            <w:r w:rsidRPr="006A7EE2">
              <w:t>{supi}</w:t>
            </w:r>
            <w:r>
              <w:t>/sor-information</w:t>
            </w:r>
          </w:p>
        </w:tc>
        <w:tc>
          <w:tcPr>
            <w:tcW w:w="497" w:type="pct"/>
            <w:tcBorders>
              <w:top w:val="single" w:sz="4" w:space="0" w:color="auto"/>
              <w:left w:val="single" w:sz="4" w:space="0" w:color="auto"/>
              <w:bottom w:val="single" w:sz="4" w:space="0" w:color="auto"/>
              <w:right w:val="single" w:sz="4" w:space="0" w:color="auto"/>
            </w:tcBorders>
            <w:hideMark/>
          </w:tcPr>
          <w:p w14:paraId="66FEF5A1" w14:textId="77777777" w:rsidR="00823532" w:rsidRPr="008C18E3" w:rsidRDefault="00823532" w:rsidP="003522BF">
            <w:pPr>
              <w:pStyle w:val="TAL"/>
            </w:pPr>
            <w:r w:rsidRPr="008C18E3">
              <w:t>GET</w:t>
            </w:r>
          </w:p>
        </w:tc>
        <w:tc>
          <w:tcPr>
            <w:tcW w:w="1659" w:type="pct"/>
            <w:tcBorders>
              <w:top w:val="single" w:sz="4" w:space="0" w:color="auto"/>
              <w:left w:val="single" w:sz="4" w:space="0" w:color="auto"/>
              <w:bottom w:val="single" w:sz="4" w:space="0" w:color="auto"/>
              <w:right w:val="single" w:sz="4" w:space="0" w:color="auto"/>
            </w:tcBorders>
            <w:hideMark/>
          </w:tcPr>
          <w:p w14:paraId="5E221D7E" w14:textId="77777777" w:rsidR="00823532" w:rsidRPr="008C18E3" w:rsidRDefault="00823532" w:rsidP="003522BF">
            <w:pPr>
              <w:pStyle w:val="TAL"/>
            </w:pPr>
            <w:r>
              <w:t>Retrieve the SoR information.</w:t>
            </w:r>
          </w:p>
        </w:tc>
      </w:tr>
      <w:tr w:rsidR="00823532" w:rsidRPr="00384E92" w14:paraId="6134BC3B" w14:textId="77777777" w:rsidTr="003522BF">
        <w:trPr>
          <w:jc w:val="center"/>
        </w:trPr>
        <w:tc>
          <w:tcPr>
            <w:tcW w:w="0" w:type="auto"/>
            <w:tcBorders>
              <w:left w:val="single" w:sz="4" w:space="0" w:color="auto"/>
              <w:right w:val="single" w:sz="4" w:space="0" w:color="auto"/>
            </w:tcBorders>
          </w:tcPr>
          <w:p w14:paraId="6A2883F8" w14:textId="77777777" w:rsidR="00823532" w:rsidRDefault="00823532" w:rsidP="003522BF">
            <w:pPr>
              <w:pStyle w:val="TAL"/>
            </w:pPr>
            <w:r>
              <w:t>sor-ack</w:t>
            </w:r>
          </w:p>
          <w:p w14:paraId="2F5BA0B4" w14:textId="77777777" w:rsidR="00823532" w:rsidRPr="00384E92" w:rsidRDefault="00823532" w:rsidP="003522BF">
            <w:pPr>
              <w:pStyle w:val="TAL"/>
            </w:pPr>
            <w:r>
              <w:t>(Document)</w:t>
            </w:r>
          </w:p>
        </w:tc>
        <w:tc>
          <w:tcPr>
            <w:tcW w:w="0" w:type="auto"/>
            <w:tcBorders>
              <w:left w:val="single" w:sz="4" w:space="0" w:color="auto"/>
              <w:right w:val="single" w:sz="4" w:space="0" w:color="auto"/>
            </w:tcBorders>
          </w:tcPr>
          <w:p w14:paraId="6930EA89" w14:textId="77777777" w:rsidR="00823532" w:rsidRPr="00384E92" w:rsidRDefault="00823532" w:rsidP="003522BF">
            <w:pPr>
              <w:pStyle w:val="TAL"/>
            </w:pPr>
            <w:r w:rsidRPr="00544965">
              <w:t>/</w:t>
            </w:r>
            <w:r w:rsidRPr="006A7EE2">
              <w:t>{supi}</w:t>
            </w:r>
            <w:r>
              <w:t>/sor-information/sor-ack</w:t>
            </w:r>
          </w:p>
        </w:tc>
        <w:tc>
          <w:tcPr>
            <w:tcW w:w="497" w:type="pct"/>
            <w:tcBorders>
              <w:top w:val="single" w:sz="4" w:space="0" w:color="auto"/>
              <w:left w:val="single" w:sz="4" w:space="0" w:color="auto"/>
              <w:bottom w:val="single" w:sz="4" w:space="0" w:color="auto"/>
              <w:right w:val="single" w:sz="4" w:space="0" w:color="auto"/>
            </w:tcBorders>
          </w:tcPr>
          <w:p w14:paraId="14A27F1C" w14:textId="77777777" w:rsidR="00823532" w:rsidRDefault="00823532" w:rsidP="003522BF">
            <w:pPr>
              <w:pStyle w:val="TAL"/>
            </w:pPr>
            <w:r>
              <w:t>PUT</w:t>
            </w:r>
          </w:p>
        </w:tc>
        <w:tc>
          <w:tcPr>
            <w:tcW w:w="1659" w:type="pct"/>
            <w:tcBorders>
              <w:top w:val="single" w:sz="4" w:space="0" w:color="auto"/>
              <w:left w:val="single" w:sz="4" w:space="0" w:color="auto"/>
              <w:bottom w:val="single" w:sz="4" w:space="0" w:color="auto"/>
              <w:right w:val="single" w:sz="4" w:space="0" w:color="auto"/>
            </w:tcBorders>
          </w:tcPr>
          <w:p w14:paraId="38F319E2" w14:textId="77777777" w:rsidR="00823532" w:rsidRPr="008C18E3" w:rsidRDefault="00823532" w:rsidP="003522BF">
            <w:pPr>
              <w:pStyle w:val="TAL"/>
            </w:pPr>
            <w:r>
              <w:t>Inform the SOR-AF of the reception status of the Acknowledgment of successful reception of SoR information by the UE.</w:t>
            </w:r>
          </w:p>
        </w:tc>
      </w:tr>
    </w:tbl>
    <w:p w14:paraId="3F260810" w14:textId="77777777" w:rsidR="00823532" w:rsidRPr="00D91769" w:rsidRDefault="00823532" w:rsidP="00823532">
      <w:pPr>
        <w:pStyle w:val="Guidance"/>
        <w:rPr>
          <w:i w:val="0"/>
          <w:color w:val="auto"/>
        </w:rPr>
      </w:pPr>
    </w:p>
    <w:p w14:paraId="3110257B" w14:textId="77777777" w:rsidR="00823532" w:rsidRDefault="00823532" w:rsidP="00823532">
      <w:pPr>
        <w:pStyle w:val="Heading4"/>
      </w:pPr>
      <w:bookmarkStart w:id="329" w:name="_Toc34219419"/>
      <w:bookmarkStart w:id="330" w:name="_Toc34739741"/>
      <w:bookmarkStart w:id="331" w:name="_Toc34739988"/>
      <w:bookmarkStart w:id="332" w:name="_Toc34749460"/>
      <w:bookmarkStart w:id="333" w:name="_Toc35936347"/>
      <w:bookmarkStart w:id="334" w:name="_Toc36462522"/>
      <w:bookmarkStart w:id="335" w:name="_Toc45031023"/>
      <w:bookmarkStart w:id="336" w:name="_Toc51872127"/>
      <w:bookmarkStart w:id="337" w:name="_Toc106635545"/>
      <w:r>
        <w:t>6.1.3.2</w:t>
      </w:r>
      <w:r>
        <w:tab/>
        <w:t>Resource: sor-information</w:t>
      </w:r>
      <w:bookmarkEnd w:id="329"/>
      <w:bookmarkEnd w:id="330"/>
      <w:bookmarkEnd w:id="331"/>
      <w:bookmarkEnd w:id="332"/>
      <w:bookmarkEnd w:id="333"/>
      <w:bookmarkEnd w:id="334"/>
      <w:bookmarkEnd w:id="335"/>
      <w:bookmarkEnd w:id="336"/>
      <w:bookmarkEnd w:id="337"/>
    </w:p>
    <w:p w14:paraId="537AA717" w14:textId="77777777" w:rsidR="00823532" w:rsidRDefault="00823532" w:rsidP="00823532">
      <w:pPr>
        <w:pStyle w:val="Heading5"/>
      </w:pPr>
      <w:bookmarkStart w:id="338" w:name="_Toc34219420"/>
      <w:bookmarkStart w:id="339" w:name="_Toc34739742"/>
      <w:bookmarkStart w:id="340" w:name="_Toc34739989"/>
      <w:bookmarkStart w:id="341" w:name="_Toc34749461"/>
      <w:bookmarkStart w:id="342" w:name="_Toc35936348"/>
      <w:bookmarkStart w:id="343" w:name="_Toc36462523"/>
      <w:bookmarkStart w:id="344" w:name="_Toc45031024"/>
      <w:bookmarkStart w:id="345" w:name="_Toc51872128"/>
      <w:bookmarkStart w:id="346" w:name="_Toc106635546"/>
      <w:r>
        <w:t>6.1.3.2.1</w:t>
      </w:r>
      <w:r>
        <w:tab/>
        <w:t>Description</w:t>
      </w:r>
      <w:bookmarkEnd w:id="338"/>
      <w:bookmarkEnd w:id="339"/>
      <w:bookmarkEnd w:id="340"/>
      <w:bookmarkEnd w:id="341"/>
      <w:bookmarkEnd w:id="342"/>
      <w:bookmarkEnd w:id="343"/>
      <w:bookmarkEnd w:id="344"/>
      <w:bookmarkEnd w:id="345"/>
      <w:bookmarkEnd w:id="346"/>
    </w:p>
    <w:p w14:paraId="2368FB2B" w14:textId="77777777" w:rsidR="00823532" w:rsidRDefault="00823532" w:rsidP="00823532">
      <w:r w:rsidRPr="006A7EE2">
        <w:t xml:space="preserve">This resource represents the </w:t>
      </w:r>
      <w:r>
        <w:t>SoR information</w:t>
      </w:r>
      <w:r w:rsidRPr="006A7EE2">
        <w:t xml:space="preserve"> for a </w:t>
      </w:r>
      <w:r>
        <w:t>SUPI. It is used by NF consumers (e.g. UDM) to:</w:t>
      </w:r>
    </w:p>
    <w:p w14:paraId="0D7863FC" w14:textId="77777777" w:rsidR="00823532" w:rsidRDefault="00D83E1C" w:rsidP="00D83E1C">
      <w:pPr>
        <w:pStyle w:val="B1"/>
      </w:pPr>
      <w:r>
        <w:t>-</w:t>
      </w:r>
      <w:r>
        <w:tab/>
      </w:r>
      <w:r w:rsidR="00823532">
        <w:t>request the retrieval of the SoR information during registration in a VPLMN as specified in clause C.2 in Annex C of 3GPP°TS°23.122°[14].</w:t>
      </w:r>
    </w:p>
    <w:p w14:paraId="5EA07956" w14:textId="77777777" w:rsidR="00823532" w:rsidRDefault="00823532" w:rsidP="00823532">
      <w:pPr>
        <w:pStyle w:val="Heading5"/>
      </w:pPr>
      <w:bookmarkStart w:id="347" w:name="_Toc34219421"/>
      <w:bookmarkStart w:id="348" w:name="_Toc34739743"/>
      <w:bookmarkStart w:id="349" w:name="_Toc34739990"/>
      <w:bookmarkStart w:id="350" w:name="_Toc34749462"/>
      <w:bookmarkStart w:id="351" w:name="_Toc35936349"/>
      <w:bookmarkStart w:id="352" w:name="_Toc36462524"/>
      <w:bookmarkStart w:id="353" w:name="_Toc45031025"/>
      <w:bookmarkStart w:id="354" w:name="_Toc51872129"/>
      <w:bookmarkStart w:id="355" w:name="_Toc106635547"/>
      <w:r>
        <w:t>6.1.3.2.2</w:t>
      </w:r>
      <w:r>
        <w:tab/>
        <w:t>Resource Definition</w:t>
      </w:r>
      <w:bookmarkEnd w:id="347"/>
      <w:bookmarkEnd w:id="348"/>
      <w:bookmarkEnd w:id="349"/>
      <w:bookmarkEnd w:id="350"/>
      <w:bookmarkEnd w:id="351"/>
      <w:bookmarkEnd w:id="352"/>
      <w:bookmarkEnd w:id="353"/>
      <w:bookmarkEnd w:id="354"/>
      <w:bookmarkEnd w:id="355"/>
    </w:p>
    <w:p w14:paraId="4D5BBA53" w14:textId="77777777" w:rsidR="00823532" w:rsidRDefault="00823532" w:rsidP="00823532">
      <w:r>
        <w:t xml:space="preserve">Resource URI: </w:t>
      </w:r>
      <w:r w:rsidRPr="00E23840">
        <w:rPr>
          <w:b/>
          <w:noProof/>
        </w:rPr>
        <w:t>{apiRoot}/</w:t>
      </w:r>
      <w:r w:rsidRPr="008B65CB">
        <w:rPr>
          <w:b/>
          <w:noProof/>
        </w:rPr>
        <w:t>nsoraf-sor</w:t>
      </w:r>
      <w:r w:rsidRPr="00E23840">
        <w:rPr>
          <w:b/>
          <w:noProof/>
        </w:rPr>
        <w:t>/</w:t>
      </w:r>
      <w:r w:rsidR="00F303EB">
        <w:rPr>
          <w:b/>
          <w:noProof/>
        </w:rPr>
        <w:t>v1</w:t>
      </w:r>
      <w:r w:rsidRPr="00E23840">
        <w:rPr>
          <w:b/>
          <w:noProof/>
        </w:rPr>
        <w:t>/</w:t>
      </w:r>
      <w:r w:rsidRPr="008B65CB">
        <w:rPr>
          <w:b/>
          <w:noProof/>
        </w:rPr>
        <w:t>{supi}/sor-information</w:t>
      </w:r>
    </w:p>
    <w:p w14:paraId="5307D313" w14:textId="77777777" w:rsidR="00823532" w:rsidRDefault="00823532" w:rsidP="00823532">
      <w:pPr>
        <w:rPr>
          <w:rFonts w:ascii="Arial" w:hAnsi="Arial" w:cs="Arial"/>
        </w:rPr>
      </w:pPr>
      <w:r>
        <w:t>This resource shall support the resource URI variables defined in table 6.1.3.2.2-1</w:t>
      </w:r>
      <w:r>
        <w:rPr>
          <w:rFonts w:ascii="Arial" w:hAnsi="Arial" w:cs="Arial"/>
        </w:rPr>
        <w:t>.</w:t>
      </w:r>
    </w:p>
    <w:p w14:paraId="6E396055" w14:textId="77777777" w:rsidR="00823532" w:rsidRDefault="00823532" w:rsidP="00823532">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FA2461" w:rsidRPr="00B12CFB" w14:paraId="3AD8E112"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A319451" w14:textId="77777777" w:rsidR="00FA2461" w:rsidRDefault="00FA2461" w:rsidP="003522BF">
            <w:pPr>
              <w:pStyle w:val="TAH"/>
            </w:pPr>
            <w:r>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4B13AF95" w14:textId="77777777" w:rsidR="00FA2461" w:rsidRDefault="00FA2461" w:rsidP="003522BF">
            <w:pPr>
              <w:pStyle w:val="TAH"/>
            </w:pPr>
            <w:r>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43BDE5" w14:textId="77777777" w:rsidR="00FA2461" w:rsidRDefault="00FA2461" w:rsidP="003522BF">
            <w:pPr>
              <w:pStyle w:val="TAH"/>
            </w:pPr>
            <w:r>
              <w:t>Definition</w:t>
            </w:r>
          </w:p>
        </w:tc>
      </w:tr>
      <w:tr w:rsidR="00FA2461" w:rsidRPr="00B12CFB" w14:paraId="2EFB0396"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2D3F3214" w14:textId="77777777" w:rsidR="00FA2461" w:rsidRDefault="00FA2461" w:rsidP="003522BF">
            <w:pPr>
              <w:pStyle w:val="TAL"/>
            </w:pPr>
            <w:r>
              <w:t>apiRoot</w:t>
            </w:r>
          </w:p>
        </w:tc>
        <w:tc>
          <w:tcPr>
            <w:tcW w:w="781" w:type="pct"/>
            <w:tcBorders>
              <w:top w:val="single" w:sz="6" w:space="0" w:color="000000"/>
              <w:left w:val="single" w:sz="6" w:space="0" w:color="000000"/>
              <w:bottom w:val="single" w:sz="6" w:space="0" w:color="000000"/>
              <w:right w:val="single" w:sz="6" w:space="0" w:color="000000"/>
            </w:tcBorders>
          </w:tcPr>
          <w:p w14:paraId="6C70E821" w14:textId="77777777" w:rsidR="00FA2461" w:rsidRDefault="00FA2461" w:rsidP="003522BF">
            <w:pPr>
              <w:pStyle w:val="TAL"/>
            </w:pPr>
            <w:r>
              <w:t>string</w:t>
            </w:r>
          </w:p>
        </w:tc>
        <w:tc>
          <w:tcPr>
            <w:tcW w:w="3660" w:type="pct"/>
            <w:tcBorders>
              <w:top w:val="single" w:sz="6" w:space="0" w:color="000000"/>
              <w:left w:val="single" w:sz="6" w:space="0" w:color="000000"/>
              <w:bottom w:val="single" w:sz="6" w:space="0" w:color="000000"/>
              <w:right w:val="single" w:sz="6" w:space="0" w:color="000000"/>
            </w:tcBorders>
            <w:vAlign w:val="center"/>
            <w:hideMark/>
          </w:tcPr>
          <w:p w14:paraId="4286230A" w14:textId="77777777" w:rsidR="00FA2461" w:rsidRDefault="00FA2461" w:rsidP="003522BF">
            <w:pPr>
              <w:pStyle w:val="TAL"/>
            </w:pPr>
            <w:r>
              <w:t>See clause</w:t>
            </w:r>
            <w:r>
              <w:rPr>
                <w:lang w:val="en-US" w:eastAsia="zh-CN"/>
              </w:rPr>
              <w:t> </w:t>
            </w:r>
            <w:r>
              <w:t>6.1.1</w:t>
            </w:r>
          </w:p>
        </w:tc>
      </w:tr>
      <w:tr w:rsidR="00FA2461" w:rsidRPr="00B12CFB" w14:paraId="2E7F9CE3"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tcPr>
          <w:p w14:paraId="6EC559DF" w14:textId="77777777" w:rsidR="00FA2461" w:rsidRDefault="00FA2461" w:rsidP="003522BF">
            <w:pPr>
              <w:pStyle w:val="TAL"/>
            </w:pPr>
            <w:r>
              <w:t>supi</w:t>
            </w:r>
          </w:p>
        </w:tc>
        <w:tc>
          <w:tcPr>
            <w:tcW w:w="781" w:type="pct"/>
            <w:tcBorders>
              <w:top w:val="single" w:sz="6" w:space="0" w:color="000000"/>
              <w:left w:val="single" w:sz="6" w:space="0" w:color="000000"/>
              <w:bottom w:val="single" w:sz="6" w:space="0" w:color="000000"/>
              <w:right w:val="single" w:sz="6" w:space="0" w:color="000000"/>
            </w:tcBorders>
          </w:tcPr>
          <w:p w14:paraId="2415ABB0" w14:textId="77777777" w:rsidR="00FA2461" w:rsidRPr="000B71E3" w:rsidRDefault="00FA2461" w:rsidP="003522BF">
            <w:pPr>
              <w:pStyle w:val="TAL"/>
            </w:pPr>
            <w:r>
              <w:t>Supi</w:t>
            </w:r>
          </w:p>
        </w:tc>
        <w:tc>
          <w:tcPr>
            <w:tcW w:w="3660" w:type="pct"/>
            <w:tcBorders>
              <w:top w:val="single" w:sz="6" w:space="0" w:color="000000"/>
              <w:left w:val="single" w:sz="6" w:space="0" w:color="000000"/>
              <w:bottom w:val="single" w:sz="6" w:space="0" w:color="000000"/>
              <w:right w:val="single" w:sz="6" w:space="0" w:color="000000"/>
            </w:tcBorders>
            <w:vAlign w:val="center"/>
          </w:tcPr>
          <w:p w14:paraId="6E683329" w14:textId="77777777" w:rsidR="00FA2461" w:rsidRDefault="00FA2461" w:rsidP="003522BF">
            <w:pPr>
              <w:pStyle w:val="TAL"/>
            </w:pPr>
            <w:r w:rsidRPr="000B71E3">
              <w:t>Represents the Subscription Permanent Identifier (see 3GPP TS 23.501 [</w:t>
            </w:r>
            <w:r>
              <w:t>2</w:t>
            </w:r>
            <w:r w:rsidRPr="000B71E3">
              <w:t>] clause 5.9.2)</w:t>
            </w:r>
            <w:r w:rsidRPr="000B71E3">
              <w:br/>
            </w:r>
            <w:r w:rsidRPr="000B71E3">
              <w:tab/>
              <w:t>pattern: "</w:t>
            </w:r>
            <w:r>
              <w:t>^</w:t>
            </w:r>
            <w:r w:rsidRPr="000B71E3">
              <w:t>(imsi-[0-9]{5,15}|nai-.+|.+)</w:t>
            </w:r>
            <w:r>
              <w:t>$</w:t>
            </w:r>
            <w:r w:rsidRPr="000B71E3">
              <w:t>"</w:t>
            </w:r>
          </w:p>
        </w:tc>
      </w:tr>
    </w:tbl>
    <w:p w14:paraId="70B28701" w14:textId="77777777" w:rsidR="00823532" w:rsidRPr="0065376A" w:rsidRDefault="00823532" w:rsidP="00823532">
      <w:pPr>
        <w:pStyle w:val="Guidance"/>
        <w:rPr>
          <w:i w:val="0"/>
          <w:color w:val="auto"/>
        </w:rPr>
      </w:pPr>
    </w:p>
    <w:p w14:paraId="0BF229B4" w14:textId="77777777" w:rsidR="00823532" w:rsidRDefault="00823532" w:rsidP="00823532">
      <w:pPr>
        <w:pStyle w:val="Heading5"/>
      </w:pPr>
      <w:bookmarkStart w:id="356" w:name="_Toc34219422"/>
      <w:bookmarkStart w:id="357" w:name="_Toc34739744"/>
      <w:bookmarkStart w:id="358" w:name="_Toc34739991"/>
      <w:bookmarkStart w:id="359" w:name="_Toc34749463"/>
      <w:bookmarkStart w:id="360" w:name="_Toc35936350"/>
      <w:bookmarkStart w:id="361" w:name="_Toc36462525"/>
      <w:bookmarkStart w:id="362" w:name="_Toc45031026"/>
      <w:bookmarkStart w:id="363" w:name="_Toc51872130"/>
      <w:bookmarkStart w:id="364" w:name="_Toc106635548"/>
      <w:r>
        <w:t>6.1.3.2.3</w:t>
      </w:r>
      <w:r>
        <w:tab/>
        <w:t>Resource Standard Methods</w:t>
      </w:r>
      <w:bookmarkEnd w:id="356"/>
      <w:bookmarkEnd w:id="357"/>
      <w:bookmarkEnd w:id="358"/>
      <w:bookmarkEnd w:id="359"/>
      <w:bookmarkEnd w:id="360"/>
      <w:bookmarkEnd w:id="361"/>
      <w:bookmarkEnd w:id="362"/>
      <w:bookmarkEnd w:id="363"/>
      <w:bookmarkEnd w:id="364"/>
    </w:p>
    <w:p w14:paraId="64368713" w14:textId="77777777" w:rsidR="00823532" w:rsidRPr="00384E92" w:rsidRDefault="00823532" w:rsidP="00823532">
      <w:pPr>
        <w:pStyle w:val="Heading6"/>
      </w:pPr>
      <w:bookmarkStart w:id="365" w:name="_Toc34219423"/>
      <w:bookmarkStart w:id="366" w:name="_Toc34739745"/>
      <w:bookmarkStart w:id="367" w:name="_Toc34739992"/>
      <w:bookmarkStart w:id="368" w:name="_Toc34749464"/>
      <w:bookmarkStart w:id="369" w:name="_Toc35936351"/>
      <w:bookmarkStart w:id="370" w:name="_Toc36462526"/>
      <w:bookmarkStart w:id="371" w:name="_Toc45031027"/>
      <w:bookmarkStart w:id="372" w:name="_Toc51872131"/>
      <w:bookmarkStart w:id="373" w:name="_Toc106635549"/>
      <w:r w:rsidRPr="00384E92">
        <w:t>6.</w:t>
      </w:r>
      <w:r>
        <w:t>1.3.2.3</w:t>
      </w:r>
      <w:r w:rsidRPr="00384E92">
        <w:t>.1</w:t>
      </w:r>
      <w:r w:rsidRPr="00384E92">
        <w:tab/>
      </w:r>
      <w:r>
        <w:t>GET</w:t>
      </w:r>
      <w:bookmarkEnd w:id="365"/>
      <w:bookmarkEnd w:id="366"/>
      <w:bookmarkEnd w:id="367"/>
      <w:bookmarkEnd w:id="368"/>
      <w:bookmarkEnd w:id="369"/>
      <w:bookmarkEnd w:id="370"/>
      <w:bookmarkEnd w:id="371"/>
      <w:bookmarkEnd w:id="372"/>
      <w:bookmarkEnd w:id="373"/>
    </w:p>
    <w:p w14:paraId="1AE8D5F2" w14:textId="77777777" w:rsidR="00823532" w:rsidRDefault="00823532" w:rsidP="00823532">
      <w:r>
        <w:t>This method shall support the URI query parameters specified in table 6.1.3.2.3.1-1.</w:t>
      </w:r>
    </w:p>
    <w:p w14:paraId="716469EC" w14:textId="77777777" w:rsidR="00823532" w:rsidRPr="00384E92" w:rsidRDefault="00823532" w:rsidP="00823532">
      <w:pPr>
        <w:pStyle w:val="TH"/>
        <w:rPr>
          <w:rFonts w:cs="Arial"/>
        </w:rPr>
      </w:pPr>
      <w:r w:rsidRPr="00384E92">
        <w:t>Table 6.</w:t>
      </w:r>
      <w:r>
        <w:t>1.3.2.3.1</w:t>
      </w:r>
      <w:r w:rsidRPr="00384E92">
        <w:t xml:space="preserve">-1: URI query parameters supported by the </w:t>
      </w:r>
      <w:r>
        <w:t>GET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2"/>
        <w:gridCol w:w="415"/>
        <w:gridCol w:w="1119"/>
        <w:gridCol w:w="3573"/>
        <w:gridCol w:w="1534"/>
      </w:tblGrid>
      <w:tr w:rsidR="00823532" w:rsidRPr="00384E92" w14:paraId="72EE40C8" w14:textId="77777777" w:rsidTr="003522BF">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344067BD" w14:textId="77777777" w:rsidR="00823532" w:rsidRPr="001769FF" w:rsidRDefault="00823532" w:rsidP="003522BF">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5D891CE" w14:textId="77777777" w:rsidR="00823532" w:rsidRPr="001769FF" w:rsidRDefault="00823532" w:rsidP="003522BF">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05E6501" w14:textId="77777777" w:rsidR="00823532" w:rsidRPr="001769FF" w:rsidRDefault="00823532" w:rsidP="003522BF">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405590AF" w14:textId="77777777" w:rsidR="00823532" w:rsidRPr="001769FF" w:rsidRDefault="00823532" w:rsidP="003522BF">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D9C61B1" w14:textId="77777777" w:rsidR="00823532" w:rsidRPr="001769FF" w:rsidRDefault="00823532" w:rsidP="003522BF">
            <w:pPr>
              <w:pStyle w:val="TAH"/>
            </w:pPr>
            <w:r>
              <w:t>Description</w:t>
            </w:r>
          </w:p>
        </w:tc>
        <w:tc>
          <w:tcPr>
            <w:tcW w:w="795" w:type="pct"/>
            <w:tcBorders>
              <w:top w:val="single" w:sz="4" w:space="0" w:color="auto"/>
              <w:left w:val="single" w:sz="4" w:space="0" w:color="auto"/>
              <w:bottom w:val="single" w:sz="4" w:space="0" w:color="auto"/>
              <w:right w:val="single" w:sz="4" w:space="0" w:color="auto"/>
            </w:tcBorders>
            <w:shd w:val="clear" w:color="auto" w:fill="C0C0C0"/>
          </w:tcPr>
          <w:p w14:paraId="635C9C8A" w14:textId="77777777" w:rsidR="00823532" w:rsidRDefault="00823532" w:rsidP="003522BF">
            <w:pPr>
              <w:pStyle w:val="TAH"/>
            </w:pPr>
            <w:r>
              <w:t>Applicability</w:t>
            </w:r>
          </w:p>
        </w:tc>
      </w:tr>
      <w:tr w:rsidR="00823532" w:rsidRPr="00384E92" w14:paraId="12E8CC55" w14:textId="77777777" w:rsidTr="003522BF">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39383304" w14:textId="77777777" w:rsidR="00823532" w:rsidRPr="001769FF" w:rsidRDefault="00823532" w:rsidP="003522BF">
            <w:pPr>
              <w:pStyle w:val="TAL"/>
            </w:pPr>
            <w:r w:rsidRPr="006A7EE2">
              <w:t>supported-features</w:t>
            </w:r>
          </w:p>
        </w:tc>
        <w:tc>
          <w:tcPr>
            <w:tcW w:w="732" w:type="pct"/>
            <w:tcBorders>
              <w:top w:val="single" w:sz="4" w:space="0" w:color="auto"/>
              <w:left w:val="single" w:sz="6" w:space="0" w:color="000000"/>
              <w:bottom w:val="single" w:sz="4" w:space="0" w:color="auto"/>
              <w:right w:val="single" w:sz="6" w:space="0" w:color="000000"/>
            </w:tcBorders>
          </w:tcPr>
          <w:p w14:paraId="3C09EBC2" w14:textId="77777777" w:rsidR="00823532" w:rsidRPr="001769FF" w:rsidRDefault="00823532" w:rsidP="003522BF">
            <w:pPr>
              <w:pStyle w:val="TAL"/>
            </w:pPr>
            <w:r w:rsidRPr="006A7EE2">
              <w:t>SupportedFeatures</w:t>
            </w:r>
          </w:p>
        </w:tc>
        <w:tc>
          <w:tcPr>
            <w:tcW w:w="215" w:type="pct"/>
            <w:tcBorders>
              <w:top w:val="single" w:sz="4" w:space="0" w:color="auto"/>
              <w:left w:val="single" w:sz="6" w:space="0" w:color="000000"/>
              <w:bottom w:val="single" w:sz="4" w:space="0" w:color="auto"/>
              <w:right w:val="single" w:sz="6" w:space="0" w:color="000000"/>
            </w:tcBorders>
          </w:tcPr>
          <w:p w14:paraId="63A63A01" w14:textId="77777777" w:rsidR="00823532" w:rsidRPr="001769FF" w:rsidRDefault="00823532" w:rsidP="003522BF">
            <w:pPr>
              <w:pStyle w:val="TAC"/>
            </w:pPr>
            <w:r w:rsidRPr="006A7EE2">
              <w:t>O</w:t>
            </w:r>
          </w:p>
        </w:tc>
        <w:tc>
          <w:tcPr>
            <w:tcW w:w="580" w:type="pct"/>
            <w:tcBorders>
              <w:top w:val="single" w:sz="4" w:space="0" w:color="auto"/>
              <w:left w:val="single" w:sz="6" w:space="0" w:color="000000"/>
              <w:bottom w:val="single" w:sz="4" w:space="0" w:color="auto"/>
              <w:right w:val="single" w:sz="6" w:space="0" w:color="000000"/>
            </w:tcBorders>
          </w:tcPr>
          <w:p w14:paraId="7B0C31F8" w14:textId="77777777" w:rsidR="00823532" w:rsidRPr="001769FF" w:rsidRDefault="00823532" w:rsidP="003522BF">
            <w:pPr>
              <w:pStyle w:val="TAL"/>
            </w:pPr>
            <w:r w:rsidRPr="006A7EE2">
              <w:t>0..1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1DE5EFBB" w14:textId="77777777" w:rsidR="00823532" w:rsidRPr="001769FF" w:rsidRDefault="00823532" w:rsidP="003522BF">
            <w:pPr>
              <w:pStyle w:val="TAL"/>
            </w:pPr>
            <w:r>
              <w:rPr>
                <w:rFonts w:cs="Arial"/>
                <w:szCs w:val="18"/>
              </w:rPr>
              <w:t>S</w:t>
            </w:r>
            <w:r w:rsidRPr="006A7EE2">
              <w:rPr>
                <w:rFonts w:cs="Arial"/>
                <w:szCs w:val="18"/>
              </w:rPr>
              <w:t>ee 3GPP TS 29.500 [4] clause 6.6</w:t>
            </w:r>
            <w:r>
              <w:rPr>
                <w:rFonts w:cs="Arial"/>
                <w:szCs w:val="18"/>
              </w:rPr>
              <w:t>.</w:t>
            </w:r>
          </w:p>
        </w:tc>
        <w:tc>
          <w:tcPr>
            <w:tcW w:w="795" w:type="pct"/>
            <w:tcBorders>
              <w:top w:val="single" w:sz="4" w:space="0" w:color="auto"/>
              <w:left w:val="single" w:sz="6" w:space="0" w:color="000000"/>
              <w:bottom w:val="single" w:sz="4" w:space="0" w:color="auto"/>
              <w:right w:val="single" w:sz="6" w:space="0" w:color="000000"/>
            </w:tcBorders>
          </w:tcPr>
          <w:p w14:paraId="192A9D7F" w14:textId="77777777" w:rsidR="00823532" w:rsidRPr="001769FF" w:rsidRDefault="00823532" w:rsidP="003522BF">
            <w:pPr>
              <w:pStyle w:val="TAL"/>
            </w:pPr>
          </w:p>
        </w:tc>
      </w:tr>
      <w:tr w:rsidR="00823532" w:rsidRPr="00384E92" w14:paraId="6286344F" w14:textId="77777777" w:rsidTr="00166588">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07F39F64" w14:textId="77777777" w:rsidR="00823532" w:rsidRPr="006A7EE2" w:rsidRDefault="00823532" w:rsidP="003522BF">
            <w:pPr>
              <w:pStyle w:val="TAL"/>
            </w:pPr>
            <w:r>
              <w:t>plmn-id</w:t>
            </w:r>
          </w:p>
        </w:tc>
        <w:tc>
          <w:tcPr>
            <w:tcW w:w="732" w:type="pct"/>
            <w:tcBorders>
              <w:top w:val="single" w:sz="4" w:space="0" w:color="auto"/>
              <w:left w:val="single" w:sz="6" w:space="0" w:color="000000"/>
              <w:bottom w:val="single" w:sz="4" w:space="0" w:color="auto"/>
              <w:right w:val="single" w:sz="6" w:space="0" w:color="000000"/>
            </w:tcBorders>
          </w:tcPr>
          <w:p w14:paraId="28366FE2" w14:textId="77777777" w:rsidR="00823532" w:rsidRPr="006A7EE2" w:rsidRDefault="00823532" w:rsidP="003522BF">
            <w:pPr>
              <w:pStyle w:val="TAL"/>
            </w:pPr>
            <w:r w:rsidRPr="006A7EE2">
              <w:t>PlmnId</w:t>
            </w:r>
          </w:p>
        </w:tc>
        <w:tc>
          <w:tcPr>
            <w:tcW w:w="215" w:type="pct"/>
            <w:tcBorders>
              <w:top w:val="single" w:sz="4" w:space="0" w:color="auto"/>
              <w:left w:val="single" w:sz="6" w:space="0" w:color="000000"/>
              <w:bottom w:val="single" w:sz="4" w:space="0" w:color="auto"/>
              <w:right w:val="single" w:sz="6" w:space="0" w:color="000000"/>
            </w:tcBorders>
          </w:tcPr>
          <w:p w14:paraId="4B6EFF8D" w14:textId="77777777" w:rsidR="00823532" w:rsidRPr="006A7EE2" w:rsidRDefault="00823532" w:rsidP="003522BF">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7C4EA4E0" w14:textId="77777777" w:rsidR="00823532" w:rsidRPr="006A7EE2" w:rsidRDefault="00823532" w:rsidP="003522BF">
            <w:pPr>
              <w:pStyle w:val="TAL"/>
            </w:pPr>
            <w:r w:rsidRPr="006A7EE2">
              <w:t>1</w:t>
            </w: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701831B7" w14:textId="77777777" w:rsidR="00823532" w:rsidRDefault="00823532" w:rsidP="003522BF">
            <w:pPr>
              <w:pStyle w:val="TAL"/>
              <w:rPr>
                <w:rFonts w:cs="Arial"/>
                <w:szCs w:val="18"/>
              </w:rPr>
            </w:pPr>
            <w:r w:rsidRPr="00957915">
              <w:rPr>
                <w:rFonts w:cs="Arial"/>
                <w:szCs w:val="18"/>
              </w:rPr>
              <w:t>PLMN identity of the PLMN serving the UE</w:t>
            </w:r>
            <w:r>
              <w:rPr>
                <w:rFonts w:cs="Arial"/>
                <w:szCs w:val="18"/>
              </w:rPr>
              <w:t>.</w:t>
            </w:r>
          </w:p>
        </w:tc>
        <w:tc>
          <w:tcPr>
            <w:tcW w:w="795" w:type="pct"/>
            <w:tcBorders>
              <w:top w:val="single" w:sz="4" w:space="0" w:color="auto"/>
              <w:left w:val="single" w:sz="6" w:space="0" w:color="000000"/>
              <w:bottom w:val="single" w:sz="4" w:space="0" w:color="auto"/>
              <w:right w:val="single" w:sz="6" w:space="0" w:color="000000"/>
            </w:tcBorders>
          </w:tcPr>
          <w:p w14:paraId="6B381B8F" w14:textId="77777777" w:rsidR="00823532" w:rsidRPr="001769FF" w:rsidRDefault="00823532" w:rsidP="003522BF">
            <w:pPr>
              <w:pStyle w:val="TAL"/>
            </w:pPr>
          </w:p>
        </w:tc>
      </w:tr>
      <w:tr w:rsidR="001903F1" w:rsidRPr="00384E92" w14:paraId="102D45D6" w14:textId="77777777" w:rsidTr="003522BF">
        <w:trPr>
          <w:jc w:val="center"/>
        </w:trPr>
        <w:tc>
          <w:tcPr>
            <w:tcW w:w="826" w:type="pct"/>
            <w:tcBorders>
              <w:top w:val="single" w:sz="4" w:space="0" w:color="auto"/>
              <w:left w:val="single" w:sz="6" w:space="0" w:color="000000"/>
              <w:bottom w:val="single" w:sz="6" w:space="0" w:color="000000"/>
              <w:right w:val="single" w:sz="6" w:space="0" w:color="000000"/>
            </w:tcBorders>
            <w:shd w:val="clear" w:color="auto" w:fill="auto"/>
          </w:tcPr>
          <w:p w14:paraId="5191A22D" w14:textId="77777777" w:rsidR="001903F1" w:rsidRDefault="001903F1" w:rsidP="003522BF">
            <w:pPr>
              <w:pStyle w:val="TAL"/>
            </w:pPr>
            <w:r>
              <w:t>access-type</w:t>
            </w:r>
          </w:p>
        </w:tc>
        <w:tc>
          <w:tcPr>
            <w:tcW w:w="732" w:type="pct"/>
            <w:tcBorders>
              <w:top w:val="single" w:sz="4" w:space="0" w:color="auto"/>
              <w:left w:val="single" w:sz="6" w:space="0" w:color="000000"/>
              <w:bottom w:val="single" w:sz="6" w:space="0" w:color="000000"/>
              <w:right w:val="single" w:sz="6" w:space="0" w:color="000000"/>
            </w:tcBorders>
          </w:tcPr>
          <w:p w14:paraId="5B076C44" w14:textId="77777777" w:rsidR="001903F1" w:rsidRPr="006A7EE2" w:rsidRDefault="001903F1" w:rsidP="003522BF">
            <w:pPr>
              <w:pStyle w:val="TAL"/>
            </w:pPr>
            <w:r>
              <w:t>AccessType</w:t>
            </w:r>
          </w:p>
        </w:tc>
        <w:tc>
          <w:tcPr>
            <w:tcW w:w="215" w:type="pct"/>
            <w:tcBorders>
              <w:top w:val="single" w:sz="4" w:space="0" w:color="auto"/>
              <w:left w:val="single" w:sz="6" w:space="0" w:color="000000"/>
              <w:bottom w:val="single" w:sz="6" w:space="0" w:color="000000"/>
              <w:right w:val="single" w:sz="6" w:space="0" w:color="000000"/>
            </w:tcBorders>
          </w:tcPr>
          <w:p w14:paraId="46D15753" w14:textId="77777777" w:rsidR="001903F1" w:rsidRDefault="001903F1" w:rsidP="003522BF">
            <w:pPr>
              <w:pStyle w:val="TAC"/>
            </w:pPr>
            <w:r>
              <w:t>O</w:t>
            </w:r>
          </w:p>
        </w:tc>
        <w:tc>
          <w:tcPr>
            <w:tcW w:w="580" w:type="pct"/>
            <w:tcBorders>
              <w:top w:val="single" w:sz="4" w:space="0" w:color="auto"/>
              <w:left w:val="single" w:sz="6" w:space="0" w:color="000000"/>
              <w:bottom w:val="single" w:sz="6" w:space="0" w:color="000000"/>
              <w:right w:val="single" w:sz="6" w:space="0" w:color="000000"/>
            </w:tcBorders>
          </w:tcPr>
          <w:p w14:paraId="680FF732" w14:textId="77777777" w:rsidR="001903F1" w:rsidRPr="006A7EE2" w:rsidRDefault="001903F1" w:rsidP="003522BF">
            <w:pPr>
              <w:pStyle w:val="TAL"/>
            </w:pPr>
            <w:r>
              <w:t>0..1</w:t>
            </w: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478B3685" w14:textId="77777777" w:rsidR="001903F1" w:rsidRPr="00957915" w:rsidRDefault="001903F1" w:rsidP="003522BF">
            <w:pPr>
              <w:pStyle w:val="TAL"/>
              <w:rPr>
                <w:rFonts w:cs="Arial"/>
                <w:szCs w:val="18"/>
              </w:rPr>
            </w:pPr>
            <w:r>
              <w:rPr>
                <w:rFonts w:cs="Arial"/>
                <w:szCs w:val="18"/>
              </w:rPr>
              <w:t>Access type used by the UE.</w:t>
            </w:r>
          </w:p>
        </w:tc>
        <w:tc>
          <w:tcPr>
            <w:tcW w:w="795" w:type="pct"/>
            <w:tcBorders>
              <w:top w:val="single" w:sz="4" w:space="0" w:color="auto"/>
              <w:left w:val="single" w:sz="6" w:space="0" w:color="000000"/>
              <w:bottom w:val="single" w:sz="6" w:space="0" w:color="000000"/>
              <w:right w:val="single" w:sz="6" w:space="0" w:color="000000"/>
            </w:tcBorders>
          </w:tcPr>
          <w:p w14:paraId="42B761BC" w14:textId="77777777" w:rsidR="001903F1" w:rsidRPr="001769FF" w:rsidRDefault="001903F1" w:rsidP="003522BF">
            <w:pPr>
              <w:pStyle w:val="TAL"/>
            </w:pPr>
          </w:p>
        </w:tc>
      </w:tr>
    </w:tbl>
    <w:p w14:paraId="33DCE2BB" w14:textId="77777777" w:rsidR="00823532" w:rsidRPr="0065376A" w:rsidRDefault="00823532" w:rsidP="00823532">
      <w:pPr>
        <w:pStyle w:val="Guidance"/>
        <w:rPr>
          <w:i w:val="0"/>
          <w:color w:val="auto"/>
        </w:rPr>
      </w:pPr>
    </w:p>
    <w:p w14:paraId="3BF2FE6B" w14:textId="77777777" w:rsidR="00823532" w:rsidRPr="00384E92" w:rsidRDefault="00823532" w:rsidP="00823532">
      <w:r>
        <w:t>This method shall support the request data structures specified in table 6.1.3.2.3.1-2 and the response data structures and response codes specified in table 6.1.3.2.3.1-3.</w:t>
      </w:r>
    </w:p>
    <w:p w14:paraId="74172A95" w14:textId="77777777" w:rsidR="00823532" w:rsidRPr="001769FF" w:rsidRDefault="00823532" w:rsidP="00823532">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23532" w:rsidRPr="001769FF" w14:paraId="4FAF265C" w14:textId="77777777" w:rsidTr="003522B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7C97C8F" w14:textId="77777777" w:rsidR="00823532" w:rsidRPr="001769FF" w:rsidRDefault="00823532" w:rsidP="003522BF">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7BC391D" w14:textId="77777777" w:rsidR="00823532" w:rsidRPr="001769FF" w:rsidRDefault="00823532" w:rsidP="003522BF">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AE7EC19" w14:textId="77777777" w:rsidR="00823532" w:rsidRPr="001769FF" w:rsidRDefault="00823532" w:rsidP="003522BF">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E593766" w14:textId="77777777" w:rsidR="00823532" w:rsidRPr="001769FF" w:rsidRDefault="00823532" w:rsidP="003522BF">
            <w:pPr>
              <w:pStyle w:val="TAH"/>
            </w:pPr>
            <w:r>
              <w:t>Description</w:t>
            </w:r>
          </w:p>
        </w:tc>
      </w:tr>
      <w:tr w:rsidR="00823532" w:rsidRPr="001769FF" w14:paraId="28385670" w14:textId="77777777" w:rsidTr="003522B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D5F7D41" w14:textId="77777777" w:rsidR="00823532" w:rsidRPr="001769FF" w:rsidRDefault="00823532" w:rsidP="003522BF">
            <w:pPr>
              <w:pStyle w:val="TAL"/>
            </w:pPr>
            <w:r w:rsidRPr="001769FF">
              <w:t>n/a</w:t>
            </w:r>
          </w:p>
        </w:tc>
        <w:tc>
          <w:tcPr>
            <w:tcW w:w="425" w:type="dxa"/>
            <w:tcBorders>
              <w:top w:val="single" w:sz="4" w:space="0" w:color="auto"/>
              <w:left w:val="single" w:sz="6" w:space="0" w:color="000000"/>
              <w:bottom w:val="single" w:sz="6" w:space="0" w:color="000000"/>
              <w:right w:val="single" w:sz="6" w:space="0" w:color="000000"/>
            </w:tcBorders>
          </w:tcPr>
          <w:p w14:paraId="2354D452" w14:textId="77777777" w:rsidR="00823532" w:rsidRPr="001769FF" w:rsidRDefault="00823532" w:rsidP="003522BF">
            <w:pPr>
              <w:pStyle w:val="TAC"/>
            </w:pPr>
          </w:p>
        </w:tc>
        <w:tc>
          <w:tcPr>
            <w:tcW w:w="1276" w:type="dxa"/>
            <w:tcBorders>
              <w:top w:val="single" w:sz="4" w:space="0" w:color="auto"/>
              <w:left w:val="single" w:sz="6" w:space="0" w:color="000000"/>
              <w:bottom w:val="single" w:sz="6" w:space="0" w:color="000000"/>
              <w:right w:val="single" w:sz="6" w:space="0" w:color="000000"/>
            </w:tcBorders>
          </w:tcPr>
          <w:p w14:paraId="08621FFD" w14:textId="77777777" w:rsidR="00823532" w:rsidRPr="001769FF" w:rsidRDefault="00823532" w:rsidP="003522BF">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771EA5A" w14:textId="77777777" w:rsidR="00823532" w:rsidRPr="001769FF" w:rsidRDefault="00823532" w:rsidP="003522BF">
            <w:pPr>
              <w:pStyle w:val="TAL"/>
            </w:pPr>
          </w:p>
        </w:tc>
      </w:tr>
    </w:tbl>
    <w:p w14:paraId="1458D511" w14:textId="77777777" w:rsidR="00823532" w:rsidRDefault="00823532" w:rsidP="00823532"/>
    <w:p w14:paraId="2EF2A081" w14:textId="77777777" w:rsidR="00823532" w:rsidRPr="001769FF" w:rsidRDefault="00823532" w:rsidP="00823532">
      <w:pPr>
        <w:pStyle w:val="TH"/>
      </w:pPr>
      <w:r w:rsidRPr="001769FF">
        <w:lastRenderedPageBreak/>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823532" w:rsidRPr="001769FF" w14:paraId="0FCB8A43" w14:textId="77777777" w:rsidTr="003522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D04389A" w14:textId="77777777" w:rsidR="00823532" w:rsidRPr="001769FF" w:rsidRDefault="00823532" w:rsidP="003522BF">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5FC2737" w14:textId="77777777" w:rsidR="00823532" w:rsidRPr="001769FF" w:rsidRDefault="00823532" w:rsidP="003522BF">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5793676" w14:textId="77777777" w:rsidR="00823532" w:rsidRPr="001769FF" w:rsidRDefault="00823532" w:rsidP="003522BF">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62AF94D" w14:textId="77777777" w:rsidR="00823532" w:rsidRPr="001769FF" w:rsidRDefault="00823532" w:rsidP="003522BF">
            <w:pPr>
              <w:pStyle w:val="TAH"/>
            </w:pPr>
            <w:r w:rsidRPr="001769FF">
              <w:t>Response</w:t>
            </w:r>
          </w:p>
          <w:p w14:paraId="09AACDCD" w14:textId="77777777" w:rsidR="00823532" w:rsidRPr="001769FF" w:rsidRDefault="00823532" w:rsidP="003522BF">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8A5E83E" w14:textId="77777777" w:rsidR="00823532" w:rsidRPr="001769FF" w:rsidRDefault="00823532" w:rsidP="003522BF">
            <w:pPr>
              <w:pStyle w:val="TAH"/>
            </w:pPr>
            <w:r>
              <w:t>Description</w:t>
            </w:r>
          </w:p>
        </w:tc>
      </w:tr>
      <w:tr w:rsidR="00823532" w:rsidRPr="001769FF" w14:paraId="3B779AA9" w14:textId="77777777" w:rsidTr="003522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83EA02" w14:textId="77777777" w:rsidR="00823532" w:rsidRPr="001769FF" w:rsidRDefault="00823532" w:rsidP="003522BF">
            <w:pPr>
              <w:pStyle w:val="TAL"/>
            </w:pPr>
            <w:r>
              <w:t>SorInformation</w:t>
            </w:r>
          </w:p>
        </w:tc>
        <w:tc>
          <w:tcPr>
            <w:tcW w:w="225" w:type="pct"/>
            <w:tcBorders>
              <w:top w:val="single" w:sz="4" w:space="0" w:color="auto"/>
              <w:left w:val="single" w:sz="6" w:space="0" w:color="000000"/>
              <w:bottom w:val="single" w:sz="6" w:space="0" w:color="000000"/>
              <w:right w:val="single" w:sz="6" w:space="0" w:color="000000"/>
            </w:tcBorders>
          </w:tcPr>
          <w:p w14:paraId="75B51502" w14:textId="77777777" w:rsidR="00823532" w:rsidRPr="001769FF" w:rsidRDefault="00823532" w:rsidP="003522BF">
            <w:pPr>
              <w:pStyle w:val="TAC"/>
            </w:pPr>
            <w:r w:rsidRPr="006A7EE2">
              <w:t>M</w:t>
            </w:r>
          </w:p>
        </w:tc>
        <w:tc>
          <w:tcPr>
            <w:tcW w:w="649" w:type="pct"/>
            <w:tcBorders>
              <w:top w:val="single" w:sz="4" w:space="0" w:color="auto"/>
              <w:left w:val="single" w:sz="6" w:space="0" w:color="000000"/>
              <w:bottom w:val="single" w:sz="6" w:space="0" w:color="000000"/>
              <w:right w:val="single" w:sz="6" w:space="0" w:color="000000"/>
            </w:tcBorders>
          </w:tcPr>
          <w:p w14:paraId="3EF3D61A" w14:textId="77777777" w:rsidR="00823532" w:rsidRPr="001769FF" w:rsidRDefault="00823532" w:rsidP="003522BF">
            <w:pPr>
              <w:pStyle w:val="TAL"/>
            </w:pPr>
            <w:r w:rsidRPr="006A7EE2">
              <w:t>1</w:t>
            </w:r>
          </w:p>
        </w:tc>
        <w:tc>
          <w:tcPr>
            <w:tcW w:w="583" w:type="pct"/>
            <w:tcBorders>
              <w:top w:val="single" w:sz="4" w:space="0" w:color="auto"/>
              <w:left w:val="single" w:sz="6" w:space="0" w:color="000000"/>
              <w:bottom w:val="single" w:sz="6" w:space="0" w:color="000000"/>
              <w:right w:val="single" w:sz="6" w:space="0" w:color="000000"/>
            </w:tcBorders>
          </w:tcPr>
          <w:p w14:paraId="2B697E56" w14:textId="77777777" w:rsidR="00823532" w:rsidRPr="001769FF" w:rsidRDefault="00823532" w:rsidP="003522BF">
            <w:pPr>
              <w:pStyle w:val="TAL"/>
            </w:pPr>
            <w:r w:rsidRPr="006A7EE2">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9206962" w14:textId="77777777" w:rsidR="00823532" w:rsidRPr="001769FF" w:rsidRDefault="00823532" w:rsidP="003522BF">
            <w:pPr>
              <w:pStyle w:val="TAL"/>
            </w:pPr>
            <w:r w:rsidRPr="006A7EE2">
              <w:t>Upon success, a response</w:t>
            </w:r>
            <w:r>
              <w:t xml:space="preserve"> with </w:t>
            </w:r>
            <w:r w:rsidRPr="006A7EE2">
              <w:t>"</w:t>
            </w:r>
            <w:r>
              <w:t>200 OK</w:t>
            </w:r>
            <w:r w:rsidRPr="006A7EE2">
              <w:t>"</w:t>
            </w:r>
            <w:r>
              <w:t xml:space="preserve"> status code and a response</w:t>
            </w:r>
            <w:r w:rsidRPr="006A7EE2">
              <w:t xml:space="preserve"> body containing the </w:t>
            </w:r>
            <w:r>
              <w:t>SoR information as requested by the NF consumer (e.g. UDM)</w:t>
            </w:r>
            <w:r w:rsidRPr="006A7EE2">
              <w:t xml:space="preserve"> shall be returned</w:t>
            </w:r>
            <w:r>
              <w:t xml:space="preserve"> by the SOR-AF</w:t>
            </w:r>
            <w:r w:rsidRPr="006A7EE2">
              <w:t>.</w:t>
            </w:r>
          </w:p>
        </w:tc>
      </w:tr>
      <w:tr w:rsidR="00077EE0" w:rsidRPr="006A7EE2" w14:paraId="198CDF59" w14:textId="77777777" w:rsidTr="00F823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67518DD" w14:textId="77777777" w:rsidR="00077EE0" w:rsidRPr="006A7EE2" w:rsidRDefault="00077EE0" w:rsidP="00F8237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547BD77" w14:textId="77777777" w:rsidR="00077EE0" w:rsidRDefault="00077EE0" w:rsidP="00F8237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C3C365A" w14:textId="77777777" w:rsidR="00077EE0" w:rsidRDefault="00077EE0" w:rsidP="00F8237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CFDF669" w14:textId="77777777" w:rsidR="00077EE0" w:rsidRPr="006A7EE2" w:rsidRDefault="00077EE0" w:rsidP="00F82373">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5E2DA35" w14:textId="77777777" w:rsidR="00077EE0" w:rsidRDefault="00077EE0" w:rsidP="00F82373">
            <w:pPr>
              <w:pStyle w:val="TAL"/>
              <w:rPr>
                <w:lang w:eastAsia="fr-FR"/>
              </w:rPr>
            </w:pPr>
            <w:r>
              <w:t>Temporary redirection. The response shall include a Location header field containing a</w:t>
            </w:r>
            <w:r w:rsidRPr="00D70312">
              <w:t xml:space="preserve"> URI pointing to </w:t>
            </w:r>
            <w:r>
              <w:t>a resource located on alternative SOR-AF or the initial target SOR-AF when this is a redirection triggered by an SCP via another SCP.</w:t>
            </w:r>
          </w:p>
          <w:p w14:paraId="7ADA08B4" w14:textId="77777777" w:rsidR="00077EE0" w:rsidRPr="006A7EE2" w:rsidRDefault="00077EE0" w:rsidP="00F82373">
            <w:pPr>
              <w:pStyle w:val="TAL"/>
            </w:pPr>
            <w:r>
              <w:rPr>
                <w:lang w:eastAsia="fr-FR"/>
              </w:rPr>
              <w:t>(NOTE 2)</w:t>
            </w:r>
          </w:p>
        </w:tc>
      </w:tr>
      <w:tr w:rsidR="00077EE0" w:rsidRPr="006A7EE2" w14:paraId="42CD8BB5" w14:textId="77777777" w:rsidTr="00F8237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6119D8" w14:textId="77777777" w:rsidR="00077EE0" w:rsidRPr="006A7EE2" w:rsidRDefault="00077EE0" w:rsidP="00F8237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4295C5E" w14:textId="77777777" w:rsidR="00077EE0" w:rsidRDefault="00077EE0" w:rsidP="00F8237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1C96761" w14:textId="77777777" w:rsidR="00077EE0" w:rsidRDefault="00077EE0" w:rsidP="00F8237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68FB6ED" w14:textId="77777777" w:rsidR="00077EE0" w:rsidRPr="006A7EE2" w:rsidRDefault="00077EE0" w:rsidP="00F82373">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2696EE6" w14:textId="77777777" w:rsidR="00077EE0" w:rsidRDefault="00077EE0" w:rsidP="00F82373">
            <w:pPr>
              <w:pStyle w:val="TAL"/>
              <w:rPr>
                <w:lang w:eastAsia="fr-FR"/>
              </w:rPr>
            </w:pPr>
            <w:r>
              <w:t>Permanent redirection. The response shall include a Location header field containing a</w:t>
            </w:r>
            <w:r w:rsidRPr="00D70312">
              <w:t xml:space="preserve"> URI pointing to </w:t>
            </w:r>
            <w:r>
              <w:t>a resource located on alternative SOR-AF or the initial target SOR-AF when this is a redirection triggered by an SCP via another SCP.</w:t>
            </w:r>
          </w:p>
          <w:p w14:paraId="51D0655D" w14:textId="77777777" w:rsidR="00077EE0" w:rsidRPr="006A7EE2" w:rsidRDefault="00077EE0" w:rsidP="00F82373">
            <w:pPr>
              <w:pStyle w:val="TAL"/>
            </w:pPr>
            <w:r>
              <w:rPr>
                <w:lang w:eastAsia="fr-FR"/>
              </w:rPr>
              <w:t>(NOTE 2)</w:t>
            </w:r>
          </w:p>
        </w:tc>
      </w:tr>
      <w:tr w:rsidR="00823532" w:rsidRPr="001769FF" w14:paraId="07989F01" w14:textId="77777777" w:rsidTr="003522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275804F" w14:textId="77777777" w:rsidR="00823532" w:rsidRDefault="00823532" w:rsidP="003522BF">
            <w:pPr>
              <w:pStyle w:val="TAL"/>
            </w:pPr>
            <w:r w:rsidRPr="006A7EE2">
              <w:t>ProblemDetails</w:t>
            </w:r>
          </w:p>
        </w:tc>
        <w:tc>
          <w:tcPr>
            <w:tcW w:w="225" w:type="pct"/>
            <w:tcBorders>
              <w:top w:val="single" w:sz="4" w:space="0" w:color="auto"/>
              <w:left w:val="single" w:sz="6" w:space="0" w:color="000000"/>
              <w:bottom w:val="single" w:sz="6" w:space="0" w:color="000000"/>
              <w:right w:val="single" w:sz="6" w:space="0" w:color="000000"/>
            </w:tcBorders>
          </w:tcPr>
          <w:p w14:paraId="50C84392" w14:textId="77777777" w:rsidR="00823532" w:rsidRPr="006A7EE2" w:rsidRDefault="00AD5FAE" w:rsidP="003522BF">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DD50EF5" w14:textId="77777777" w:rsidR="00823532" w:rsidRPr="006A7EE2" w:rsidRDefault="00AD5FAE" w:rsidP="003522BF">
            <w:pPr>
              <w:pStyle w:val="TAL"/>
            </w:pPr>
            <w:r>
              <w:t>0..</w:t>
            </w:r>
            <w:r w:rsidR="00823532" w:rsidRPr="006A7EE2">
              <w:t>1</w:t>
            </w:r>
          </w:p>
        </w:tc>
        <w:tc>
          <w:tcPr>
            <w:tcW w:w="583" w:type="pct"/>
            <w:tcBorders>
              <w:top w:val="single" w:sz="4" w:space="0" w:color="auto"/>
              <w:left w:val="single" w:sz="6" w:space="0" w:color="000000"/>
              <w:bottom w:val="single" w:sz="6" w:space="0" w:color="000000"/>
              <w:right w:val="single" w:sz="6" w:space="0" w:color="000000"/>
            </w:tcBorders>
          </w:tcPr>
          <w:p w14:paraId="61AB9B74" w14:textId="77777777" w:rsidR="00823532" w:rsidRPr="006A7EE2" w:rsidRDefault="00823532" w:rsidP="003522BF">
            <w:pPr>
              <w:pStyle w:val="TAL"/>
            </w:pPr>
            <w:r w:rsidRPr="006A7EE2">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F7791CD" w14:textId="77777777" w:rsidR="00823532" w:rsidRPr="006A7EE2" w:rsidRDefault="00823532" w:rsidP="003522BF">
            <w:pPr>
              <w:pStyle w:val="TAL"/>
            </w:pPr>
            <w:r w:rsidRPr="006A7EE2">
              <w:t xml:space="preserve">The "cause" attribute </w:t>
            </w:r>
            <w:r w:rsidR="00AD5FAE">
              <w:t>may</w:t>
            </w:r>
            <w:r w:rsidR="00AD5FAE" w:rsidRPr="006A7EE2">
              <w:t xml:space="preserve"> </w:t>
            </w:r>
            <w:r w:rsidRPr="006A7EE2">
              <w:t>be set to one of the following application errors:</w:t>
            </w:r>
          </w:p>
          <w:p w14:paraId="79212515" w14:textId="77777777" w:rsidR="00823532" w:rsidRPr="006A7EE2" w:rsidRDefault="00823532" w:rsidP="003522BF">
            <w:pPr>
              <w:pStyle w:val="TAL"/>
            </w:pPr>
            <w:r w:rsidRPr="006A7EE2">
              <w:t>- USER_NOT_FOUND</w:t>
            </w:r>
          </w:p>
        </w:tc>
      </w:tr>
      <w:tr w:rsidR="00823532" w:rsidRPr="001769FF" w14:paraId="670BBBDC" w14:textId="77777777" w:rsidTr="003522B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5188CF5" w14:textId="77777777" w:rsidR="00823532" w:rsidRDefault="00823532" w:rsidP="003522BF">
            <w:pPr>
              <w:pStyle w:val="TAN"/>
            </w:pPr>
            <w:r>
              <w:t>NOTE</w:t>
            </w:r>
            <w:r w:rsidR="00077EE0">
              <w:t xml:space="preserve"> 1</w:t>
            </w:r>
            <w:r>
              <w:t>:</w:t>
            </w:r>
            <w:r>
              <w:rPr>
                <w:noProof/>
              </w:rPr>
              <w:tab/>
              <w:t xml:space="preserve">The manadatory </w:t>
            </w:r>
            <w:r w:rsidRPr="005A14CD">
              <w:t xml:space="preserve">HTTP </w:t>
            </w:r>
            <w:r>
              <w:t xml:space="preserve">error </w:t>
            </w:r>
            <w:r w:rsidRPr="005A14CD">
              <w:t xml:space="preserve">status code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p w14:paraId="19E45132" w14:textId="77777777" w:rsidR="00077EE0" w:rsidRPr="001769FF" w:rsidRDefault="00077EE0" w:rsidP="003522BF">
            <w:pPr>
              <w:pStyle w:val="TAN"/>
            </w:pPr>
            <w:r>
              <w:t>NOTE 2:</w:t>
            </w:r>
            <w:r>
              <w:tab/>
              <w:t>RedirectResponses may be inserted by an SCP, see clause 6.10.9.1 of 3GPP </w:t>
            </w:r>
            <w:r w:rsidRPr="008F2F3C">
              <w:t>TS 29.5</w:t>
            </w:r>
            <w:r>
              <w:t>00</w:t>
            </w:r>
            <w:r w:rsidRPr="008F2F3C">
              <w:t> [</w:t>
            </w:r>
            <w:r>
              <w:t>4</w:t>
            </w:r>
            <w:r w:rsidRPr="008F2F3C">
              <w:t>]</w:t>
            </w:r>
            <w:r>
              <w:t>.</w:t>
            </w:r>
          </w:p>
        </w:tc>
      </w:tr>
    </w:tbl>
    <w:p w14:paraId="4832D8D0" w14:textId="77777777" w:rsidR="00E739D0" w:rsidRPr="00E739D0" w:rsidRDefault="00E739D0" w:rsidP="00E739D0"/>
    <w:p w14:paraId="61B480FF" w14:textId="77777777" w:rsidR="00E739D0" w:rsidRPr="00E739D0" w:rsidRDefault="00E739D0" w:rsidP="00DE5953">
      <w:pPr>
        <w:pStyle w:val="TH"/>
        <w:rPr>
          <w:rFonts w:cs="Arial"/>
        </w:rPr>
      </w:pPr>
      <w:r w:rsidRPr="00E739D0">
        <w:t>Table 6.1.3.2.3.1-4: Headers supported by the 200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1"/>
        <w:gridCol w:w="1413"/>
        <w:gridCol w:w="415"/>
        <w:gridCol w:w="1259"/>
        <w:gridCol w:w="3433"/>
      </w:tblGrid>
      <w:tr w:rsidR="00E739D0" w:rsidRPr="00E739D0" w14:paraId="2ABDFEB8" w14:textId="77777777" w:rsidTr="002D463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4C5A3E1" w14:textId="77777777" w:rsidR="00E739D0" w:rsidRPr="00E739D0" w:rsidRDefault="00E739D0" w:rsidP="00E739D0">
            <w:pPr>
              <w:keepNext/>
              <w:keepLines/>
              <w:spacing w:after="0"/>
              <w:jc w:val="center"/>
              <w:rPr>
                <w:rFonts w:ascii="Arial" w:hAnsi="Arial"/>
                <w:b/>
                <w:sz w:val="18"/>
              </w:rPr>
            </w:pPr>
            <w:r w:rsidRPr="00E739D0">
              <w:rPr>
                <w:rFonts w:ascii="Arial" w:hAnsi="Arial"/>
                <w:b/>
                <w:sz w:val="18"/>
              </w:rP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D2CE880" w14:textId="77777777" w:rsidR="00E739D0" w:rsidRPr="00E739D0" w:rsidRDefault="00E739D0" w:rsidP="00E739D0">
            <w:pPr>
              <w:keepNext/>
              <w:keepLines/>
              <w:spacing w:after="0"/>
              <w:jc w:val="center"/>
              <w:rPr>
                <w:rFonts w:ascii="Arial" w:hAnsi="Arial"/>
                <w:b/>
                <w:sz w:val="18"/>
              </w:rPr>
            </w:pPr>
            <w:r w:rsidRPr="00E739D0">
              <w:rPr>
                <w:rFonts w:ascii="Arial" w:hAnsi="Arial"/>
                <w:b/>
                <w:sz w:val="18"/>
              </w:rP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EE03059" w14:textId="77777777" w:rsidR="00E739D0" w:rsidRPr="00E739D0" w:rsidRDefault="00E739D0" w:rsidP="00E739D0">
            <w:pPr>
              <w:keepNext/>
              <w:keepLines/>
              <w:spacing w:after="0"/>
              <w:jc w:val="center"/>
              <w:rPr>
                <w:rFonts w:ascii="Arial" w:hAnsi="Arial"/>
                <w:b/>
                <w:sz w:val="18"/>
              </w:rPr>
            </w:pPr>
            <w:r w:rsidRPr="00E739D0">
              <w:rPr>
                <w:rFonts w:ascii="Arial" w:hAnsi="Arial"/>
                <w:b/>
                <w:sz w:val="18"/>
              </w:rP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9AB8280" w14:textId="77777777" w:rsidR="00E739D0" w:rsidRPr="00E739D0" w:rsidRDefault="00E739D0" w:rsidP="00E739D0">
            <w:pPr>
              <w:keepNext/>
              <w:keepLines/>
              <w:spacing w:after="0"/>
              <w:jc w:val="center"/>
              <w:rPr>
                <w:rFonts w:ascii="Arial" w:hAnsi="Arial"/>
                <w:b/>
                <w:sz w:val="18"/>
              </w:rPr>
            </w:pPr>
            <w:r w:rsidRPr="00E739D0">
              <w:rPr>
                <w:rFonts w:ascii="Arial" w:hAnsi="Arial"/>
                <w:b/>
                <w:sz w:val="18"/>
              </w:rP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53BA3CDE" w14:textId="77777777" w:rsidR="00E739D0" w:rsidRPr="00E739D0" w:rsidRDefault="00E739D0" w:rsidP="00E739D0">
            <w:pPr>
              <w:keepNext/>
              <w:keepLines/>
              <w:spacing w:after="0"/>
              <w:jc w:val="center"/>
              <w:rPr>
                <w:rFonts w:ascii="Arial" w:hAnsi="Arial"/>
                <w:b/>
                <w:sz w:val="18"/>
              </w:rPr>
            </w:pPr>
            <w:r w:rsidRPr="00E739D0">
              <w:rPr>
                <w:rFonts w:ascii="Arial" w:hAnsi="Arial"/>
                <w:b/>
                <w:sz w:val="18"/>
              </w:rPr>
              <w:t>Description</w:t>
            </w:r>
          </w:p>
        </w:tc>
      </w:tr>
      <w:tr w:rsidR="00E739D0" w:rsidRPr="00E739D0" w14:paraId="65B82827" w14:textId="77777777" w:rsidTr="002D463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5E1AC2A" w14:textId="77777777" w:rsidR="00E739D0" w:rsidRPr="00E739D0" w:rsidRDefault="00E739D0" w:rsidP="00E739D0">
            <w:pPr>
              <w:keepNext/>
              <w:keepLines/>
              <w:spacing w:after="0"/>
              <w:rPr>
                <w:rFonts w:ascii="Arial" w:hAnsi="Arial"/>
                <w:sz w:val="18"/>
              </w:rPr>
            </w:pPr>
            <w:r w:rsidRPr="00E739D0">
              <w:rPr>
                <w:rFonts w:ascii="Arial" w:hAnsi="Arial"/>
                <w:sz w:val="18"/>
              </w:rPr>
              <w:t xml:space="preserve">Cache-Control </w:t>
            </w:r>
          </w:p>
        </w:tc>
        <w:tc>
          <w:tcPr>
            <w:tcW w:w="871" w:type="pct"/>
            <w:tcBorders>
              <w:top w:val="single" w:sz="4" w:space="0" w:color="auto"/>
              <w:left w:val="single" w:sz="6" w:space="0" w:color="000000"/>
              <w:bottom w:val="single" w:sz="6" w:space="0" w:color="000000"/>
              <w:right w:val="single" w:sz="6" w:space="0" w:color="000000"/>
            </w:tcBorders>
          </w:tcPr>
          <w:p w14:paraId="4D96A07F" w14:textId="77777777" w:rsidR="00E739D0" w:rsidRPr="00E739D0" w:rsidRDefault="00E739D0" w:rsidP="00E739D0">
            <w:pPr>
              <w:keepNext/>
              <w:keepLines/>
              <w:spacing w:after="0"/>
              <w:rPr>
                <w:rFonts w:ascii="Arial" w:hAnsi="Arial"/>
                <w:sz w:val="18"/>
              </w:rPr>
            </w:pPr>
            <w:r w:rsidRPr="00E739D0">
              <w:rPr>
                <w:rFonts w:ascii="Arial" w:hAnsi="Arial"/>
                <w:sz w:val="18"/>
              </w:rPr>
              <w:t>string</w:t>
            </w:r>
          </w:p>
        </w:tc>
        <w:tc>
          <w:tcPr>
            <w:tcW w:w="256" w:type="pct"/>
            <w:tcBorders>
              <w:top w:val="single" w:sz="4" w:space="0" w:color="auto"/>
              <w:left w:val="single" w:sz="6" w:space="0" w:color="000000"/>
              <w:bottom w:val="single" w:sz="6" w:space="0" w:color="000000"/>
              <w:right w:val="single" w:sz="6" w:space="0" w:color="000000"/>
            </w:tcBorders>
          </w:tcPr>
          <w:p w14:paraId="26980ECA" w14:textId="77777777" w:rsidR="00E739D0" w:rsidRPr="00E739D0" w:rsidRDefault="00E739D0" w:rsidP="00E739D0">
            <w:pPr>
              <w:keepNext/>
              <w:keepLines/>
              <w:spacing w:after="0"/>
              <w:jc w:val="center"/>
              <w:rPr>
                <w:rFonts w:ascii="Arial" w:hAnsi="Arial"/>
                <w:sz w:val="18"/>
              </w:rPr>
            </w:pPr>
            <w:r w:rsidRPr="00E739D0">
              <w:rPr>
                <w:rFonts w:ascii="Arial" w:hAnsi="Arial"/>
                <w:sz w:val="18"/>
              </w:rPr>
              <w:t>M</w:t>
            </w:r>
          </w:p>
        </w:tc>
        <w:tc>
          <w:tcPr>
            <w:tcW w:w="776" w:type="pct"/>
            <w:tcBorders>
              <w:top w:val="single" w:sz="4" w:space="0" w:color="auto"/>
              <w:left w:val="single" w:sz="6" w:space="0" w:color="000000"/>
              <w:bottom w:val="single" w:sz="6" w:space="0" w:color="000000"/>
              <w:right w:val="single" w:sz="6" w:space="0" w:color="000000"/>
            </w:tcBorders>
          </w:tcPr>
          <w:p w14:paraId="327C2F61" w14:textId="77777777" w:rsidR="00E739D0" w:rsidRPr="00E739D0" w:rsidRDefault="00E739D0" w:rsidP="00E739D0">
            <w:pPr>
              <w:keepNext/>
              <w:keepLines/>
              <w:spacing w:after="0"/>
              <w:rPr>
                <w:rFonts w:ascii="Arial" w:hAnsi="Arial"/>
                <w:sz w:val="18"/>
              </w:rPr>
            </w:pPr>
            <w:r w:rsidRPr="00E739D0">
              <w:rPr>
                <w:rFonts w:ascii="Arial" w:hAnsi="Arial"/>
                <w:sz w:val="18"/>
              </w:rP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1326777" w14:textId="77777777" w:rsidR="00E739D0" w:rsidRPr="00E739D0" w:rsidRDefault="00E739D0" w:rsidP="00E739D0">
            <w:pPr>
              <w:keepNext/>
              <w:keepLines/>
              <w:spacing w:after="0"/>
              <w:rPr>
                <w:rFonts w:ascii="Arial" w:hAnsi="Arial"/>
                <w:sz w:val="18"/>
              </w:rPr>
            </w:pPr>
            <w:r w:rsidRPr="00E739D0">
              <w:rPr>
                <w:rFonts w:ascii="Arial" w:hAnsi="Arial"/>
                <w:sz w:val="18"/>
              </w:rPr>
              <w:t>The Cache-Control HTTP header is set to the value "no-cache" instructing the NF consumer (e.g. UDM) to not cache the received SoR information.</w:t>
            </w:r>
          </w:p>
        </w:tc>
      </w:tr>
    </w:tbl>
    <w:p w14:paraId="64E95DE5" w14:textId="77777777" w:rsidR="00077EE0" w:rsidRDefault="00077EE0" w:rsidP="00077EE0">
      <w:pPr>
        <w:pStyle w:val="TH"/>
      </w:pPr>
    </w:p>
    <w:p w14:paraId="67C41273" w14:textId="77777777" w:rsidR="00077EE0" w:rsidRDefault="00077EE0" w:rsidP="00077EE0">
      <w:pPr>
        <w:pStyle w:val="TH"/>
      </w:pPr>
      <w:r w:rsidRPr="00D67AB2">
        <w:t xml:space="preserve">Table </w:t>
      </w:r>
      <w:r w:rsidRPr="00E739D0">
        <w:t>6.1.3.2.3.1-</w:t>
      </w:r>
      <w:r>
        <w:t>5</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77EE0" w:rsidRPr="00D67AB2" w14:paraId="5F4D1BBC" w14:textId="77777777" w:rsidTr="00F823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04B412" w14:textId="77777777" w:rsidR="00077EE0" w:rsidRPr="00D67AB2" w:rsidRDefault="00077EE0" w:rsidP="00F823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77CFEC4" w14:textId="77777777" w:rsidR="00077EE0" w:rsidRPr="00D67AB2" w:rsidRDefault="00077EE0" w:rsidP="00F823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1467215" w14:textId="77777777" w:rsidR="00077EE0" w:rsidRPr="00D67AB2" w:rsidRDefault="00077EE0" w:rsidP="00F823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693510A" w14:textId="77777777" w:rsidR="00077EE0" w:rsidRPr="00D67AB2" w:rsidRDefault="00077EE0" w:rsidP="00F823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C98DC6E" w14:textId="77777777" w:rsidR="00077EE0" w:rsidRPr="00D67AB2" w:rsidRDefault="00077EE0" w:rsidP="00F82373">
            <w:pPr>
              <w:pStyle w:val="TAH"/>
            </w:pPr>
            <w:r w:rsidRPr="00D67AB2">
              <w:t>Description</w:t>
            </w:r>
          </w:p>
        </w:tc>
      </w:tr>
      <w:tr w:rsidR="00077EE0" w:rsidRPr="00D67AB2" w14:paraId="0E28B6CE" w14:textId="77777777" w:rsidTr="00F823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2DE8D8" w14:textId="77777777" w:rsidR="00077EE0" w:rsidRPr="00D67AB2" w:rsidRDefault="00077EE0" w:rsidP="00F823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84A6F5F" w14:textId="77777777" w:rsidR="00077EE0" w:rsidRPr="00D67AB2" w:rsidRDefault="00077EE0" w:rsidP="00F823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9F8599" w14:textId="77777777" w:rsidR="00077EE0" w:rsidRPr="00D67AB2" w:rsidRDefault="00077EE0" w:rsidP="00F823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4D5229D" w14:textId="77777777" w:rsidR="00077EE0" w:rsidRPr="00D67AB2" w:rsidRDefault="00077EE0" w:rsidP="00F823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F9DA751" w14:textId="77777777" w:rsidR="00077EE0" w:rsidRPr="00D67AB2" w:rsidRDefault="00077EE0" w:rsidP="00F82373">
            <w:pPr>
              <w:pStyle w:val="TAL"/>
            </w:pPr>
            <w:r w:rsidRPr="00D70312">
              <w:t xml:space="preserve">A URI pointing to </w:t>
            </w:r>
            <w:r>
              <w:t>a resource located on alternative SOR-AF or the initial target SOR-AF when this is a redirection triggered by an SCP via another SCP.</w:t>
            </w:r>
          </w:p>
        </w:tc>
      </w:tr>
    </w:tbl>
    <w:p w14:paraId="4AF9B15C" w14:textId="77777777" w:rsidR="00077EE0" w:rsidRDefault="00077EE0" w:rsidP="00077EE0"/>
    <w:p w14:paraId="6815FCEC" w14:textId="77777777" w:rsidR="00077EE0" w:rsidRDefault="00077EE0" w:rsidP="00077EE0">
      <w:pPr>
        <w:pStyle w:val="TH"/>
      </w:pPr>
      <w:r w:rsidRPr="00D67AB2">
        <w:t xml:space="preserve">Table </w:t>
      </w:r>
      <w:r w:rsidRPr="00E739D0">
        <w:t>6.1.3.2.3.1-</w:t>
      </w:r>
      <w:r>
        <w:t>6</w:t>
      </w:r>
      <w:r w:rsidRPr="00D67AB2">
        <w:t xml:space="preserve">: </w:t>
      </w:r>
      <w:r>
        <w:t>Headers supported by the 308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77EE0" w:rsidRPr="00D67AB2" w14:paraId="20AFC8E5" w14:textId="77777777" w:rsidTr="00F823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E94D628" w14:textId="77777777" w:rsidR="00077EE0" w:rsidRPr="00D67AB2" w:rsidRDefault="00077EE0" w:rsidP="00F823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EE89001" w14:textId="77777777" w:rsidR="00077EE0" w:rsidRPr="00D67AB2" w:rsidRDefault="00077EE0" w:rsidP="00F823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AE9372D" w14:textId="77777777" w:rsidR="00077EE0" w:rsidRPr="00D67AB2" w:rsidRDefault="00077EE0" w:rsidP="00F823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FF697C2" w14:textId="77777777" w:rsidR="00077EE0" w:rsidRPr="00D67AB2" w:rsidRDefault="00077EE0" w:rsidP="00F823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228C238" w14:textId="77777777" w:rsidR="00077EE0" w:rsidRPr="00D67AB2" w:rsidRDefault="00077EE0" w:rsidP="00F82373">
            <w:pPr>
              <w:pStyle w:val="TAH"/>
            </w:pPr>
            <w:r w:rsidRPr="00D67AB2">
              <w:t>Description</w:t>
            </w:r>
          </w:p>
        </w:tc>
      </w:tr>
      <w:tr w:rsidR="00077EE0" w:rsidRPr="00D67AB2" w14:paraId="0EED2B7B" w14:textId="77777777" w:rsidTr="00F823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BAB80F" w14:textId="77777777" w:rsidR="00077EE0" w:rsidRPr="00D67AB2" w:rsidRDefault="00077EE0" w:rsidP="00F823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033DA23" w14:textId="77777777" w:rsidR="00077EE0" w:rsidRPr="00D67AB2" w:rsidRDefault="00077EE0" w:rsidP="00F823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0443D85" w14:textId="77777777" w:rsidR="00077EE0" w:rsidRPr="00D67AB2" w:rsidRDefault="00077EE0" w:rsidP="00F823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4F8D1C2" w14:textId="77777777" w:rsidR="00077EE0" w:rsidRPr="00D67AB2" w:rsidRDefault="00077EE0" w:rsidP="00F823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893F364" w14:textId="77777777" w:rsidR="00077EE0" w:rsidRPr="00D67AB2" w:rsidRDefault="00077EE0" w:rsidP="00F82373">
            <w:pPr>
              <w:pStyle w:val="TAL"/>
            </w:pPr>
            <w:r w:rsidRPr="00D70312">
              <w:t xml:space="preserve">A URI pointing to </w:t>
            </w:r>
            <w:r>
              <w:t>a resource located on alternative SOR-AF or the initial target SOR-AF when this is a redirection triggered by an SCP via another SCP.</w:t>
            </w:r>
          </w:p>
        </w:tc>
      </w:tr>
    </w:tbl>
    <w:p w14:paraId="3BA9D398" w14:textId="77777777" w:rsidR="00823532" w:rsidRPr="00384E92" w:rsidRDefault="00823532" w:rsidP="00823532"/>
    <w:p w14:paraId="7D2733C0" w14:textId="77777777" w:rsidR="00823532" w:rsidRDefault="00823532" w:rsidP="00823532">
      <w:pPr>
        <w:pStyle w:val="Heading4"/>
      </w:pPr>
      <w:bookmarkStart w:id="374" w:name="_Toc34219424"/>
      <w:bookmarkStart w:id="375" w:name="_Toc34739746"/>
      <w:bookmarkStart w:id="376" w:name="_Toc34739993"/>
      <w:bookmarkStart w:id="377" w:name="_Toc34749465"/>
      <w:bookmarkStart w:id="378" w:name="_Toc35936352"/>
      <w:bookmarkStart w:id="379" w:name="_Toc36462527"/>
      <w:bookmarkStart w:id="380" w:name="_Toc45031028"/>
      <w:bookmarkStart w:id="381" w:name="_Toc51872132"/>
      <w:bookmarkStart w:id="382" w:name="_Toc106635550"/>
      <w:r>
        <w:t>6.1.3.3</w:t>
      </w:r>
      <w:r>
        <w:tab/>
        <w:t>Resource: sor-ack</w:t>
      </w:r>
      <w:bookmarkEnd w:id="374"/>
      <w:bookmarkEnd w:id="375"/>
      <w:bookmarkEnd w:id="376"/>
      <w:bookmarkEnd w:id="377"/>
      <w:bookmarkEnd w:id="378"/>
      <w:bookmarkEnd w:id="379"/>
      <w:bookmarkEnd w:id="380"/>
      <w:bookmarkEnd w:id="381"/>
      <w:bookmarkEnd w:id="382"/>
    </w:p>
    <w:p w14:paraId="63F93C2B" w14:textId="77777777" w:rsidR="00823532" w:rsidRDefault="00823532" w:rsidP="00823532">
      <w:pPr>
        <w:pStyle w:val="Heading5"/>
      </w:pPr>
      <w:bookmarkStart w:id="383" w:name="_Toc34219425"/>
      <w:bookmarkStart w:id="384" w:name="_Toc34739747"/>
      <w:bookmarkStart w:id="385" w:name="_Toc34739994"/>
      <w:bookmarkStart w:id="386" w:name="_Toc34749466"/>
      <w:bookmarkStart w:id="387" w:name="_Toc35936353"/>
      <w:bookmarkStart w:id="388" w:name="_Toc36462528"/>
      <w:bookmarkStart w:id="389" w:name="_Toc45031029"/>
      <w:bookmarkStart w:id="390" w:name="_Toc51872133"/>
      <w:bookmarkStart w:id="391" w:name="_Toc106635551"/>
      <w:r>
        <w:t>6.1.3.3.1</w:t>
      </w:r>
      <w:r>
        <w:tab/>
        <w:t>Description</w:t>
      </w:r>
      <w:bookmarkEnd w:id="383"/>
      <w:bookmarkEnd w:id="384"/>
      <w:bookmarkEnd w:id="385"/>
      <w:bookmarkEnd w:id="386"/>
      <w:bookmarkEnd w:id="387"/>
      <w:bookmarkEnd w:id="388"/>
      <w:bookmarkEnd w:id="389"/>
      <w:bookmarkEnd w:id="390"/>
      <w:bookmarkEnd w:id="391"/>
    </w:p>
    <w:p w14:paraId="6B861B5B" w14:textId="77777777" w:rsidR="00823532" w:rsidRDefault="00823532" w:rsidP="00823532">
      <w:r w:rsidRPr="006A7EE2">
        <w:t xml:space="preserve">This resource represents the </w:t>
      </w:r>
      <w:r>
        <w:t>notification from the NF consumer (e.g. UDM) of the reception status of the acknowledgment of successful reception of SoR information by the UE as specified in in Annex C of 3GPP°TS°23.122 [14].</w:t>
      </w:r>
    </w:p>
    <w:p w14:paraId="12D454D1" w14:textId="77777777" w:rsidR="00823532" w:rsidRDefault="00823532" w:rsidP="00823532">
      <w:pPr>
        <w:pStyle w:val="Heading5"/>
      </w:pPr>
      <w:bookmarkStart w:id="392" w:name="_Toc34219426"/>
      <w:bookmarkStart w:id="393" w:name="_Toc34739748"/>
      <w:bookmarkStart w:id="394" w:name="_Toc34739995"/>
      <w:bookmarkStart w:id="395" w:name="_Toc34749467"/>
      <w:bookmarkStart w:id="396" w:name="_Toc35936354"/>
      <w:bookmarkStart w:id="397" w:name="_Toc36462529"/>
      <w:bookmarkStart w:id="398" w:name="_Toc45031030"/>
      <w:bookmarkStart w:id="399" w:name="_Toc51872134"/>
      <w:bookmarkStart w:id="400" w:name="_Toc106635552"/>
      <w:r>
        <w:t>6.1.3.3.2</w:t>
      </w:r>
      <w:r>
        <w:tab/>
        <w:t>Resource Definition</w:t>
      </w:r>
      <w:bookmarkEnd w:id="392"/>
      <w:bookmarkEnd w:id="393"/>
      <w:bookmarkEnd w:id="394"/>
      <w:bookmarkEnd w:id="395"/>
      <w:bookmarkEnd w:id="396"/>
      <w:bookmarkEnd w:id="397"/>
      <w:bookmarkEnd w:id="398"/>
      <w:bookmarkEnd w:id="399"/>
      <w:bookmarkEnd w:id="400"/>
    </w:p>
    <w:p w14:paraId="76C698FC" w14:textId="77777777" w:rsidR="00823532" w:rsidRDefault="00823532" w:rsidP="00823532">
      <w:r>
        <w:t xml:space="preserve">Resource URI: </w:t>
      </w:r>
      <w:r w:rsidRPr="00E23840">
        <w:rPr>
          <w:b/>
          <w:noProof/>
        </w:rPr>
        <w:t>{apiRoot}/</w:t>
      </w:r>
      <w:r>
        <w:rPr>
          <w:b/>
          <w:noProof/>
        </w:rPr>
        <w:t>nsoraf-sor</w:t>
      </w:r>
      <w:r w:rsidRPr="00E23840">
        <w:rPr>
          <w:b/>
          <w:noProof/>
        </w:rPr>
        <w:t>/</w:t>
      </w:r>
      <w:r w:rsidR="00F303EB">
        <w:rPr>
          <w:b/>
          <w:noProof/>
        </w:rPr>
        <w:t>v1</w:t>
      </w:r>
      <w:r w:rsidRPr="00E23840">
        <w:rPr>
          <w:b/>
          <w:noProof/>
        </w:rPr>
        <w:t>/</w:t>
      </w:r>
      <w:r w:rsidRPr="00576844">
        <w:rPr>
          <w:b/>
          <w:noProof/>
        </w:rPr>
        <w:t>{supi}/</w:t>
      </w:r>
      <w:r>
        <w:rPr>
          <w:b/>
          <w:noProof/>
        </w:rPr>
        <w:t>sor-information/sor-ack</w:t>
      </w:r>
    </w:p>
    <w:p w14:paraId="3BE7EB31" w14:textId="77777777" w:rsidR="00823532" w:rsidRDefault="00823532" w:rsidP="00823532">
      <w:pPr>
        <w:rPr>
          <w:rFonts w:ascii="Arial" w:hAnsi="Arial" w:cs="Arial"/>
        </w:rPr>
      </w:pPr>
      <w:r>
        <w:t>This resource shall support the resource URI variables defined in table 6.1.3.3.2-1</w:t>
      </w:r>
      <w:r>
        <w:rPr>
          <w:rFonts w:ascii="Arial" w:hAnsi="Arial" w:cs="Arial"/>
        </w:rPr>
        <w:t>.</w:t>
      </w:r>
    </w:p>
    <w:p w14:paraId="4B368327" w14:textId="77777777" w:rsidR="00823532" w:rsidRDefault="00823532" w:rsidP="00823532">
      <w:pPr>
        <w:pStyle w:val="TH"/>
        <w:rPr>
          <w:rFonts w:cs="Arial"/>
        </w:rPr>
      </w:pPr>
      <w:r>
        <w:lastRenderedPageBreak/>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427F43" w:rsidRPr="00B12CFB" w14:paraId="197AF22C"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5524C88" w14:textId="77777777" w:rsidR="00427F43" w:rsidRDefault="00427F43" w:rsidP="003522BF">
            <w:pPr>
              <w:pStyle w:val="TAH"/>
            </w:pPr>
            <w:r>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414EBD52" w14:textId="77777777" w:rsidR="00427F43" w:rsidRDefault="00427F43" w:rsidP="003522BF">
            <w:pPr>
              <w:pStyle w:val="TAH"/>
            </w:pPr>
            <w:r>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C1CA4F" w14:textId="77777777" w:rsidR="00427F43" w:rsidRDefault="00427F43" w:rsidP="003522BF">
            <w:pPr>
              <w:pStyle w:val="TAH"/>
            </w:pPr>
            <w:r>
              <w:t>Definition</w:t>
            </w:r>
          </w:p>
        </w:tc>
      </w:tr>
      <w:tr w:rsidR="00427F43" w:rsidRPr="00B12CFB" w14:paraId="491887F5"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hideMark/>
          </w:tcPr>
          <w:p w14:paraId="1CA941AD" w14:textId="77777777" w:rsidR="00427F43" w:rsidRDefault="00427F43" w:rsidP="003522BF">
            <w:pPr>
              <w:pStyle w:val="TAL"/>
            </w:pPr>
            <w:r>
              <w:t>apiRoot</w:t>
            </w:r>
          </w:p>
        </w:tc>
        <w:tc>
          <w:tcPr>
            <w:tcW w:w="781" w:type="pct"/>
            <w:tcBorders>
              <w:top w:val="single" w:sz="6" w:space="0" w:color="000000"/>
              <w:left w:val="single" w:sz="6" w:space="0" w:color="000000"/>
              <w:bottom w:val="single" w:sz="6" w:space="0" w:color="000000"/>
              <w:right w:val="single" w:sz="6" w:space="0" w:color="000000"/>
            </w:tcBorders>
          </w:tcPr>
          <w:p w14:paraId="24494C76" w14:textId="77777777" w:rsidR="00427F43" w:rsidRDefault="00427F43" w:rsidP="003522BF">
            <w:pPr>
              <w:pStyle w:val="TAL"/>
            </w:pPr>
            <w:r>
              <w:t>string</w:t>
            </w:r>
          </w:p>
        </w:tc>
        <w:tc>
          <w:tcPr>
            <w:tcW w:w="3660" w:type="pct"/>
            <w:tcBorders>
              <w:top w:val="single" w:sz="6" w:space="0" w:color="000000"/>
              <w:left w:val="single" w:sz="6" w:space="0" w:color="000000"/>
              <w:bottom w:val="single" w:sz="6" w:space="0" w:color="000000"/>
              <w:right w:val="single" w:sz="6" w:space="0" w:color="000000"/>
            </w:tcBorders>
            <w:vAlign w:val="center"/>
            <w:hideMark/>
          </w:tcPr>
          <w:p w14:paraId="2B0710B4" w14:textId="77777777" w:rsidR="00427F43" w:rsidRDefault="00427F43" w:rsidP="003522BF">
            <w:pPr>
              <w:pStyle w:val="TAL"/>
            </w:pPr>
            <w:r>
              <w:t>See clause</w:t>
            </w:r>
            <w:r>
              <w:rPr>
                <w:lang w:val="en-US" w:eastAsia="zh-CN"/>
              </w:rPr>
              <w:t> </w:t>
            </w:r>
            <w:r>
              <w:t>6.1.1</w:t>
            </w:r>
          </w:p>
        </w:tc>
      </w:tr>
      <w:tr w:rsidR="00427F43" w:rsidRPr="00B12CFB" w14:paraId="574C148D" w14:textId="77777777" w:rsidTr="00166588">
        <w:trPr>
          <w:jc w:val="center"/>
        </w:trPr>
        <w:tc>
          <w:tcPr>
            <w:tcW w:w="559" w:type="pct"/>
            <w:tcBorders>
              <w:top w:val="single" w:sz="6" w:space="0" w:color="000000"/>
              <w:left w:val="single" w:sz="6" w:space="0" w:color="000000"/>
              <w:bottom w:val="single" w:sz="6" w:space="0" w:color="000000"/>
              <w:right w:val="single" w:sz="6" w:space="0" w:color="000000"/>
            </w:tcBorders>
          </w:tcPr>
          <w:p w14:paraId="4D248F2E" w14:textId="77777777" w:rsidR="00427F43" w:rsidRDefault="00427F43" w:rsidP="003522BF">
            <w:pPr>
              <w:pStyle w:val="TAL"/>
            </w:pPr>
            <w:r>
              <w:t>supi</w:t>
            </w:r>
          </w:p>
        </w:tc>
        <w:tc>
          <w:tcPr>
            <w:tcW w:w="781" w:type="pct"/>
            <w:tcBorders>
              <w:top w:val="single" w:sz="6" w:space="0" w:color="000000"/>
              <w:left w:val="single" w:sz="6" w:space="0" w:color="000000"/>
              <w:bottom w:val="single" w:sz="6" w:space="0" w:color="000000"/>
              <w:right w:val="single" w:sz="6" w:space="0" w:color="000000"/>
            </w:tcBorders>
          </w:tcPr>
          <w:p w14:paraId="0E95B500" w14:textId="77777777" w:rsidR="00427F43" w:rsidRPr="000B71E3" w:rsidRDefault="00427F43" w:rsidP="003522BF">
            <w:pPr>
              <w:pStyle w:val="TAL"/>
            </w:pPr>
            <w:r>
              <w:t>Supi</w:t>
            </w:r>
          </w:p>
        </w:tc>
        <w:tc>
          <w:tcPr>
            <w:tcW w:w="3660" w:type="pct"/>
            <w:tcBorders>
              <w:top w:val="single" w:sz="6" w:space="0" w:color="000000"/>
              <w:left w:val="single" w:sz="6" w:space="0" w:color="000000"/>
              <w:bottom w:val="single" w:sz="6" w:space="0" w:color="000000"/>
              <w:right w:val="single" w:sz="6" w:space="0" w:color="000000"/>
            </w:tcBorders>
            <w:vAlign w:val="center"/>
          </w:tcPr>
          <w:p w14:paraId="204D79F3" w14:textId="77777777" w:rsidR="00427F43" w:rsidRDefault="00427F43" w:rsidP="003522BF">
            <w:pPr>
              <w:pStyle w:val="TAL"/>
            </w:pPr>
            <w:r w:rsidRPr="000B71E3">
              <w:t>Represents the Subscription Permanent Identifier (see 3GPP TS 23.501 [</w:t>
            </w:r>
            <w:r>
              <w:t>2</w:t>
            </w:r>
            <w:r w:rsidRPr="000B71E3">
              <w:t>] clause 5.9.2)</w:t>
            </w:r>
            <w:r w:rsidRPr="000B71E3">
              <w:br/>
            </w:r>
            <w:r w:rsidRPr="000B71E3">
              <w:tab/>
              <w:t>pattern: "</w:t>
            </w:r>
            <w:r>
              <w:t>^</w:t>
            </w:r>
            <w:r w:rsidRPr="000B71E3">
              <w:t>(imsi-[0-9]{5,15}|nai-.+|.+)</w:t>
            </w:r>
            <w:r>
              <w:t>$</w:t>
            </w:r>
            <w:r w:rsidRPr="000B71E3">
              <w:t>"</w:t>
            </w:r>
          </w:p>
        </w:tc>
      </w:tr>
    </w:tbl>
    <w:p w14:paraId="1CBD44AF" w14:textId="77777777" w:rsidR="00823532" w:rsidRPr="00384E92" w:rsidRDefault="00823532" w:rsidP="00823532">
      <w:pPr>
        <w:pStyle w:val="Guidance"/>
      </w:pPr>
    </w:p>
    <w:p w14:paraId="2400B0C9" w14:textId="77777777" w:rsidR="00823532" w:rsidRDefault="00823532" w:rsidP="00823532">
      <w:pPr>
        <w:pStyle w:val="Heading5"/>
      </w:pPr>
      <w:bookmarkStart w:id="401" w:name="_Toc34219427"/>
      <w:bookmarkStart w:id="402" w:name="_Toc34739749"/>
      <w:bookmarkStart w:id="403" w:name="_Toc34739996"/>
      <w:bookmarkStart w:id="404" w:name="_Toc34749468"/>
      <w:bookmarkStart w:id="405" w:name="_Toc35936355"/>
      <w:bookmarkStart w:id="406" w:name="_Toc36462530"/>
      <w:bookmarkStart w:id="407" w:name="_Toc45031031"/>
      <w:bookmarkStart w:id="408" w:name="_Toc51872135"/>
      <w:bookmarkStart w:id="409" w:name="_Toc106635553"/>
      <w:r>
        <w:t>6.1.3.3.3</w:t>
      </w:r>
      <w:r>
        <w:tab/>
        <w:t>Resource Standard Methods</w:t>
      </w:r>
      <w:bookmarkEnd w:id="401"/>
      <w:bookmarkEnd w:id="402"/>
      <w:bookmarkEnd w:id="403"/>
      <w:bookmarkEnd w:id="404"/>
      <w:bookmarkEnd w:id="405"/>
      <w:bookmarkEnd w:id="406"/>
      <w:bookmarkEnd w:id="407"/>
      <w:bookmarkEnd w:id="408"/>
      <w:bookmarkEnd w:id="409"/>
    </w:p>
    <w:p w14:paraId="498AE63C" w14:textId="77777777" w:rsidR="00823532" w:rsidRPr="00384E92" w:rsidRDefault="00823532" w:rsidP="00823532">
      <w:pPr>
        <w:pStyle w:val="Heading6"/>
      </w:pPr>
      <w:bookmarkStart w:id="410" w:name="_Toc34219428"/>
      <w:bookmarkStart w:id="411" w:name="_Toc34739750"/>
      <w:bookmarkStart w:id="412" w:name="_Toc34739997"/>
      <w:bookmarkStart w:id="413" w:name="_Toc34749469"/>
      <w:bookmarkStart w:id="414" w:name="_Toc35936356"/>
      <w:bookmarkStart w:id="415" w:name="_Toc36462531"/>
      <w:bookmarkStart w:id="416" w:name="_Toc45031032"/>
      <w:bookmarkStart w:id="417" w:name="_Toc51872136"/>
      <w:bookmarkStart w:id="418" w:name="_Toc106635554"/>
      <w:r w:rsidRPr="00384E92">
        <w:t>6.</w:t>
      </w:r>
      <w:r>
        <w:t>1.3.3.3</w:t>
      </w:r>
      <w:r w:rsidRPr="00384E92">
        <w:t>.1</w:t>
      </w:r>
      <w:r w:rsidRPr="00384E92">
        <w:tab/>
      </w:r>
      <w:r>
        <w:t>PUT</w:t>
      </w:r>
      <w:bookmarkEnd w:id="410"/>
      <w:bookmarkEnd w:id="411"/>
      <w:bookmarkEnd w:id="412"/>
      <w:bookmarkEnd w:id="413"/>
      <w:bookmarkEnd w:id="414"/>
      <w:bookmarkEnd w:id="415"/>
      <w:bookmarkEnd w:id="416"/>
      <w:bookmarkEnd w:id="417"/>
      <w:bookmarkEnd w:id="418"/>
    </w:p>
    <w:p w14:paraId="70AF761E" w14:textId="77777777" w:rsidR="00823532" w:rsidRDefault="00823532" w:rsidP="00823532">
      <w:r>
        <w:t>This method shall support the URI query parameters specified in table 6.1.3.3.3.1-1.</w:t>
      </w:r>
    </w:p>
    <w:p w14:paraId="16535370" w14:textId="77777777" w:rsidR="00823532" w:rsidRPr="00384E92" w:rsidRDefault="00823532" w:rsidP="00823532">
      <w:pPr>
        <w:pStyle w:val="TH"/>
        <w:rPr>
          <w:rFonts w:cs="Arial"/>
        </w:rPr>
      </w:pPr>
      <w:r w:rsidRPr="00384E92">
        <w:t>Table 6.</w:t>
      </w:r>
      <w:r>
        <w:t>1.3.3.3.1</w:t>
      </w:r>
      <w:r w:rsidRPr="00384E92">
        <w:t xml:space="preserve">-1: URI query parameters supported by the </w:t>
      </w:r>
      <w:r>
        <w:t>PUT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823532" w:rsidRPr="00384E92" w14:paraId="42C533C4" w14:textId="77777777" w:rsidTr="003522BF">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tcPr>
          <w:p w14:paraId="15B4B0F4" w14:textId="77777777" w:rsidR="00823532" w:rsidRPr="001769FF" w:rsidRDefault="00823532" w:rsidP="003522BF">
            <w:pPr>
              <w:pStyle w:val="TAH"/>
            </w:pPr>
            <w:r w:rsidRPr="001769FF">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FF53C22" w14:textId="77777777" w:rsidR="00823532" w:rsidRPr="001769FF" w:rsidRDefault="00823532" w:rsidP="003522BF">
            <w:pPr>
              <w:pStyle w:val="TAH"/>
            </w:pPr>
            <w:r w:rsidRPr="001769FF">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0E10C6BC" w14:textId="77777777" w:rsidR="00823532" w:rsidRPr="001769FF" w:rsidRDefault="00823532" w:rsidP="003522BF">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34A4E0BB" w14:textId="77777777" w:rsidR="00823532" w:rsidRPr="001769FF" w:rsidRDefault="00823532" w:rsidP="003522BF">
            <w:pPr>
              <w:pStyle w:val="TAH"/>
            </w:pPr>
            <w:r w:rsidRPr="001769FF">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44E35E2" w14:textId="77777777" w:rsidR="00823532" w:rsidRPr="001769FF" w:rsidRDefault="00823532" w:rsidP="003522BF">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3775F1AC" w14:textId="77777777" w:rsidR="00823532" w:rsidRDefault="00823532" w:rsidP="003522BF">
            <w:pPr>
              <w:pStyle w:val="TAH"/>
            </w:pPr>
            <w:r>
              <w:t>Applicability</w:t>
            </w:r>
          </w:p>
        </w:tc>
      </w:tr>
      <w:tr w:rsidR="00823532" w:rsidRPr="00384E92" w14:paraId="58DD999A" w14:textId="77777777" w:rsidTr="003522BF">
        <w:trPr>
          <w:jc w:val="center"/>
        </w:trPr>
        <w:tc>
          <w:tcPr>
            <w:tcW w:w="826" w:type="pct"/>
            <w:tcBorders>
              <w:top w:val="single" w:sz="4" w:space="0" w:color="auto"/>
              <w:left w:val="single" w:sz="6" w:space="0" w:color="000000"/>
              <w:bottom w:val="single" w:sz="4" w:space="0" w:color="auto"/>
              <w:right w:val="single" w:sz="6" w:space="0" w:color="000000"/>
            </w:tcBorders>
            <w:shd w:val="clear" w:color="auto" w:fill="auto"/>
          </w:tcPr>
          <w:p w14:paraId="225FCFB4" w14:textId="77777777" w:rsidR="00823532" w:rsidRPr="001769FF" w:rsidRDefault="00823532" w:rsidP="003522BF">
            <w:pPr>
              <w:pStyle w:val="TAL"/>
            </w:pPr>
            <w:r>
              <w:t>n/a</w:t>
            </w:r>
          </w:p>
        </w:tc>
        <w:tc>
          <w:tcPr>
            <w:tcW w:w="731" w:type="pct"/>
            <w:tcBorders>
              <w:top w:val="single" w:sz="4" w:space="0" w:color="auto"/>
              <w:left w:val="single" w:sz="6" w:space="0" w:color="000000"/>
              <w:bottom w:val="single" w:sz="4" w:space="0" w:color="auto"/>
              <w:right w:val="single" w:sz="6" w:space="0" w:color="000000"/>
            </w:tcBorders>
          </w:tcPr>
          <w:p w14:paraId="50AFFCA3" w14:textId="77777777" w:rsidR="00823532" w:rsidRPr="001769FF" w:rsidRDefault="00823532" w:rsidP="003522BF">
            <w:pPr>
              <w:pStyle w:val="TAL"/>
            </w:pPr>
          </w:p>
        </w:tc>
        <w:tc>
          <w:tcPr>
            <w:tcW w:w="215" w:type="pct"/>
            <w:tcBorders>
              <w:top w:val="single" w:sz="4" w:space="0" w:color="auto"/>
              <w:left w:val="single" w:sz="6" w:space="0" w:color="000000"/>
              <w:bottom w:val="single" w:sz="4" w:space="0" w:color="auto"/>
              <w:right w:val="single" w:sz="6" w:space="0" w:color="000000"/>
            </w:tcBorders>
          </w:tcPr>
          <w:p w14:paraId="0A7BE7AA" w14:textId="77777777" w:rsidR="00823532" w:rsidRDefault="00823532" w:rsidP="003522BF">
            <w:pPr>
              <w:pStyle w:val="TAC"/>
            </w:pPr>
          </w:p>
        </w:tc>
        <w:tc>
          <w:tcPr>
            <w:tcW w:w="580" w:type="pct"/>
            <w:tcBorders>
              <w:top w:val="single" w:sz="4" w:space="0" w:color="auto"/>
              <w:left w:val="single" w:sz="6" w:space="0" w:color="000000"/>
              <w:bottom w:val="single" w:sz="4" w:space="0" w:color="auto"/>
              <w:right w:val="single" w:sz="6" w:space="0" w:color="000000"/>
            </w:tcBorders>
          </w:tcPr>
          <w:p w14:paraId="4E730E31" w14:textId="77777777" w:rsidR="00823532" w:rsidRPr="001769FF" w:rsidRDefault="00823532" w:rsidP="003522BF">
            <w:pPr>
              <w:pStyle w:val="TAL"/>
            </w:pPr>
          </w:p>
        </w:tc>
        <w:tc>
          <w:tcPr>
            <w:tcW w:w="1852" w:type="pct"/>
            <w:tcBorders>
              <w:top w:val="single" w:sz="4" w:space="0" w:color="auto"/>
              <w:left w:val="single" w:sz="6" w:space="0" w:color="000000"/>
              <w:bottom w:val="single" w:sz="4" w:space="0" w:color="auto"/>
              <w:right w:val="single" w:sz="6" w:space="0" w:color="000000"/>
            </w:tcBorders>
            <w:shd w:val="clear" w:color="auto" w:fill="auto"/>
            <w:vAlign w:val="center"/>
          </w:tcPr>
          <w:p w14:paraId="2EF458CD" w14:textId="77777777" w:rsidR="00823532" w:rsidRPr="001769FF" w:rsidRDefault="00823532" w:rsidP="003522BF">
            <w:pPr>
              <w:pStyle w:val="TAL"/>
            </w:pPr>
          </w:p>
        </w:tc>
        <w:tc>
          <w:tcPr>
            <w:tcW w:w="796" w:type="pct"/>
            <w:tcBorders>
              <w:top w:val="single" w:sz="4" w:space="0" w:color="auto"/>
              <w:left w:val="single" w:sz="6" w:space="0" w:color="000000"/>
              <w:bottom w:val="single" w:sz="4" w:space="0" w:color="auto"/>
              <w:right w:val="single" w:sz="6" w:space="0" w:color="000000"/>
            </w:tcBorders>
          </w:tcPr>
          <w:p w14:paraId="6EFF72A2" w14:textId="77777777" w:rsidR="00823532" w:rsidRPr="001769FF" w:rsidRDefault="00823532" w:rsidP="003522BF">
            <w:pPr>
              <w:pStyle w:val="TAL"/>
            </w:pPr>
          </w:p>
        </w:tc>
      </w:tr>
    </w:tbl>
    <w:p w14:paraId="485A8063" w14:textId="77777777" w:rsidR="00823532" w:rsidRDefault="00823532" w:rsidP="00823532">
      <w:pPr>
        <w:pStyle w:val="Guidance"/>
      </w:pPr>
    </w:p>
    <w:p w14:paraId="52FC2ED4" w14:textId="77777777" w:rsidR="00823532" w:rsidRPr="00384E92" w:rsidRDefault="00823532" w:rsidP="00823532">
      <w:r>
        <w:t>This method shall support the request data structures specified in table 6.1.3.3.3.1-2 and the response data structures and response codes specified in table 6.1.3.3.3.1-3.</w:t>
      </w:r>
    </w:p>
    <w:p w14:paraId="2F9D6531" w14:textId="77777777" w:rsidR="00823532" w:rsidRPr="001769FF" w:rsidRDefault="00823532" w:rsidP="00823532">
      <w:pPr>
        <w:pStyle w:val="TH"/>
      </w:pPr>
      <w:r w:rsidRPr="001769FF">
        <w:t>Table 6.</w:t>
      </w:r>
      <w:r>
        <w:t>1.3.3.</w:t>
      </w:r>
      <w:r w:rsidRPr="001769FF">
        <w:t xml:space="preserve">3.1-2: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823532" w:rsidRPr="001769FF" w14:paraId="6B43515A" w14:textId="77777777" w:rsidTr="003522B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43FCB0A" w14:textId="77777777" w:rsidR="00823532" w:rsidRPr="001769FF" w:rsidRDefault="00823532" w:rsidP="003522BF">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E5D07FC" w14:textId="77777777" w:rsidR="00823532" w:rsidRPr="001769FF" w:rsidRDefault="00823532" w:rsidP="003522BF">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084815" w14:textId="77777777" w:rsidR="00823532" w:rsidRPr="001769FF" w:rsidRDefault="00823532" w:rsidP="003522BF">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2C218F0" w14:textId="77777777" w:rsidR="00823532" w:rsidRPr="001769FF" w:rsidRDefault="00823532" w:rsidP="003522BF">
            <w:pPr>
              <w:pStyle w:val="TAH"/>
            </w:pPr>
            <w:r>
              <w:t>Description</w:t>
            </w:r>
          </w:p>
        </w:tc>
      </w:tr>
      <w:tr w:rsidR="00823532" w:rsidRPr="001769FF" w14:paraId="00FCF341" w14:textId="77777777" w:rsidTr="003522B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094E34F" w14:textId="77777777" w:rsidR="00823532" w:rsidRPr="001769FF" w:rsidRDefault="00823532" w:rsidP="003522BF">
            <w:pPr>
              <w:pStyle w:val="TAL"/>
            </w:pPr>
            <w:r>
              <w:t>SorAckInfo</w:t>
            </w:r>
          </w:p>
        </w:tc>
        <w:tc>
          <w:tcPr>
            <w:tcW w:w="425" w:type="dxa"/>
            <w:tcBorders>
              <w:top w:val="single" w:sz="4" w:space="0" w:color="auto"/>
              <w:left w:val="single" w:sz="6" w:space="0" w:color="000000"/>
              <w:bottom w:val="single" w:sz="6" w:space="0" w:color="000000"/>
              <w:right w:val="single" w:sz="6" w:space="0" w:color="000000"/>
            </w:tcBorders>
          </w:tcPr>
          <w:p w14:paraId="3AE1109C" w14:textId="77777777" w:rsidR="00823532" w:rsidRPr="001769FF" w:rsidRDefault="00823532" w:rsidP="003522BF">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67471260" w14:textId="77777777" w:rsidR="00823532" w:rsidRPr="001769FF" w:rsidRDefault="00823532" w:rsidP="003522BF">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2C98E7AF" w14:textId="77777777" w:rsidR="00823532" w:rsidRPr="001769FF" w:rsidRDefault="00823532" w:rsidP="003522BF">
            <w:pPr>
              <w:pStyle w:val="TAL"/>
            </w:pPr>
            <w:r>
              <w:t>Contains an indication on the reception status of the acknowledgment of successful reception of SoR information by the UE.</w:t>
            </w:r>
          </w:p>
        </w:tc>
      </w:tr>
    </w:tbl>
    <w:p w14:paraId="030CAD74" w14:textId="77777777" w:rsidR="00823532" w:rsidRDefault="00823532" w:rsidP="00823532"/>
    <w:p w14:paraId="1866EE65" w14:textId="77777777" w:rsidR="00823532" w:rsidRPr="001769FF" w:rsidRDefault="00823532" w:rsidP="00823532">
      <w:pPr>
        <w:pStyle w:val="TH"/>
      </w:pPr>
      <w:r w:rsidRPr="001769FF">
        <w:t>Table 6.</w:t>
      </w:r>
      <w:r>
        <w:t>1.3.3.</w:t>
      </w:r>
      <w:r w:rsidRPr="001769FF">
        <w:t>3.1-</w:t>
      </w:r>
      <w:r>
        <w:t>3</w:t>
      </w:r>
      <w:r w:rsidRPr="001769FF">
        <w:t>: Data structures</w:t>
      </w:r>
      <w:r>
        <w:t xml:space="preserve"> supported by the PUT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823532" w:rsidRPr="001769FF" w14:paraId="5774E2B6" w14:textId="77777777" w:rsidTr="003522B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FD460F5" w14:textId="77777777" w:rsidR="00823532" w:rsidRPr="001769FF" w:rsidRDefault="00823532" w:rsidP="003522BF">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1987467" w14:textId="77777777" w:rsidR="00823532" w:rsidRPr="001769FF" w:rsidRDefault="00823532" w:rsidP="003522BF">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0B66A09" w14:textId="77777777" w:rsidR="00823532" w:rsidRPr="001769FF" w:rsidRDefault="00823532" w:rsidP="003522BF">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10EB435" w14:textId="77777777" w:rsidR="00823532" w:rsidRPr="001769FF" w:rsidRDefault="00823532" w:rsidP="003522BF">
            <w:pPr>
              <w:pStyle w:val="TAH"/>
            </w:pPr>
            <w:r w:rsidRPr="001769FF">
              <w:t>Response</w:t>
            </w:r>
          </w:p>
          <w:p w14:paraId="3C244665" w14:textId="77777777" w:rsidR="00823532" w:rsidRPr="001769FF" w:rsidRDefault="00823532" w:rsidP="003522BF">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6AD752B" w14:textId="77777777" w:rsidR="00823532" w:rsidRPr="001769FF" w:rsidRDefault="00823532" w:rsidP="003522BF">
            <w:pPr>
              <w:pStyle w:val="TAH"/>
            </w:pPr>
            <w:r>
              <w:t>Description</w:t>
            </w:r>
          </w:p>
        </w:tc>
      </w:tr>
      <w:tr w:rsidR="00823532" w:rsidRPr="001769FF" w14:paraId="28BBCDA5" w14:textId="77777777" w:rsidTr="003522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A2A5621" w14:textId="77777777" w:rsidR="00823532" w:rsidRDefault="00823532" w:rsidP="003522BF">
            <w:pPr>
              <w:pStyle w:val="TAL"/>
            </w:pPr>
            <w:r w:rsidRPr="006A7EE2">
              <w:t>n/a</w:t>
            </w:r>
          </w:p>
        </w:tc>
        <w:tc>
          <w:tcPr>
            <w:tcW w:w="225" w:type="pct"/>
            <w:tcBorders>
              <w:top w:val="single" w:sz="4" w:space="0" w:color="auto"/>
              <w:left w:val="single" w:sz="6" w:space="0" w:color="000000"/>
              <w:bottom w:val="single" w:sz="6" w:space="0" w:color="000000"/>
              <w:right w:val="single" w:sz="6" w:space="0" w:color="000000"/>
            </w:tcBorders>
          </w:tcPr>
          <w:p w14:paraId="05370D0E" w14:textId="77777777" w:rsidR="00823532" w:rsidRDefault="00823532" w:rsidP="003522BF">
            <w:pPr>
              <w:pStyle w:val="TAC"/>
            </w:pPr>
          </w:p>
        </w:tc>
        <w:tc>
          <w:tcPr>
            <w:tcW w:w="649" w:type="pct"/>
            <w:tcBorders>
              <w:top w:val="single" w:sz="4" w:space="0" w:color="auto"/>
              <w:left w:val="single" w:sz="6" w:space="0" w:color="000000"/>
              <w:bottom w:val="single" w:sz="6" w:space="0" w:color="000000"/>
              <w:right w:val="single" w:sz="6" w:space="0" w:color="000000"/>
            </w:tcBorders>
          </w:tcPr>
          <w:p w14:paraId="2BFC7621" w14:textId="77777777" w:rsidR="00823532" w:rsidRPr="00A5657B" w:rsidRDefault="00823532" w:rsidP="003522BF">
            <w:pPr>
              <w:pStyle w:val="TAL"/>
            </w:pPr>
          </w:p>
        </w:tc>
        <w:tc>
          <w:tcPr>
            <w:tcW w:w="583" w:type="pct"/>
            <w:tcBorders>
              <w:top w:val="single" w:sz="4" w:space="0" w:color="auto"/>
              <w:left w:val="single" w:sz="6" w:space="0" w:color="000000"/>
              <w:bottom w:val="single" w:sz="6" w:space="0" w:color="000000"/>
              <w:right w:val="single" w:sz="6" w:space="0" w:color="000000"/>
            </w:tcBorders>
          </w:tcPr>
          <w:p w14:paraId="0F4C91A1" w14:textId="77777777" w:rsidR="00823532" w:rsidRPr="001769FF" w:rsidRDefault="00823532" w:rsidP="003522BF">
            <w:pPr>
              <w:pStyle w:val="TAL"/>
            </w:pPr>
            <w:r w:rsidRPr="006A7EE2">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77B8577" w14:textId="77777777" w:rsidR="00823532" w:rsidRPr="001769FF" w:rsidRDefault="00823532" w:rsidP="003522BF">
            <w:pPr>
              <w:pStyle w:val="TAL"/>
            </w:pPr>
            <w:r w:rsidRPr="006A7EE2">
              <w:t>Upon success, a response</w:t>
            </w:r>
            <w:r>
              <w:t xml:space="preserve"> with </w:t>
            </w:r>
            <w:r w:rsidRPr="006A7EE2">
              <w:t>"</w:t>
            </w:r>
            <w:r>
              <w:t>204 No Content</w:t>
            </w:r>
            <w:r w:rsidRPr="006A7EE2">
              <w:t>"</w:t>
            </w:r>
            <w:r>
              <w:t xml:space="preserve"> status code</w:t>
            </w:r>
            <w:r w:rsidRPr="006A7EE2">
              <w:t xml:space="preserve"> </w:t>
            </w:r>
            <w:r>
              <w:t>shall be returned.</w:t>
            </w:r>
          </w:p>
        </w:tc>
      </w:tr>
      <w:tr w:rsidR="00077EE0" w:rsidRPr="006A7EE2" w14:paraId="4C2C23A2" w14:textId="77777777" w:rsidTr="00077EE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CCFB3F" w14:textId="77777777" w:rsidR="00077EE0" w:rsidRPr="006A7EE2" w:rsidRDefault="00077EE0" w:rsidP="00F8237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DCF8498" w14:textId="77777777" w:rsidR="00077EE0" w:rsidRDefault="00077EE0" w:rsidP="00F8237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D1E737E" w14:textId="77777777" w:rsidR="00077EE0" w:rsidRDefault="00077EE0" w:rsidP="00F8237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4416C0F" w14:textId="77777777" w:rsidR="00077EE0" w:rsidRPr="006A7EE2" w:rsidRDefault="00077EE0" w:rsidP="00F82373">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DB59A2" w14:textId="77777777" w:rsidR="00077EE0" w:rsidRDefault="00077EE0" w:rsidP="00F82373">
            <w:pPr>
              <w:pStyle w:val="TAL"/>
            </w:pPr>
            <w:r>
              <w:t xml:space="preserve">Temporary redirection. The response shall include a Location header field containing a URI pointing </w:t>
            </w:r>
            <w:r w:rsidRPr="00D70312">
              <w:t xml:space="preserve">to </w:t>
            </w:r>
            <w:r>
              <w:t>a resource located on alternative SOR-AF or the initial target SOR-AF when this is a redirection triggered by an SCP via another SCP.</w:t>
            </w:r>
          </w:p>
          <w:p w14:paraId="360A820E" w14:textId="77777777" w:rsidR="00077EE0" w:rsidRPr="006A7EE2" w:rsidRDefault="00077EE0" w:rsidP="00F82373">
            <w:pPr>
              <w:pStyle w:val="TAL"/>
            </w:pPr>
            <w:r>
              <w:rPr>
                <w:lang w:eastAsia="fr-FR"/>
              </w:rPr>
              <w:t>(NOTE 2)</w:t>
            </w:r>
          </w:p>
        </w:tc>
      </w:tr>
      <w:tr w:rsidR="00077EE0" w:rsidRPr="006A7EE2" w14:paraId="4B553D75" w14:textId="77777777" w:rsidTr="00077EE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5FE1CE" w14:textId="77777777" w:rsidR="00077EE0" w:rsidRPr="006A7EE2" w:rsidRDefault="00077EE0" w:rsidP="00F82373">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D668183" w14:textId="77777777" w:rsidR="00077EE0" w:rsidRDefault="00077EE0" w:rsidP="00F82373">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0836B16" w14:textId="77777777" w:rsidR="00077EE0" w:rsidRDefault="00077EE0" w:rsidP="00F82373">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CB0056F" w14:textId="77777777" w:rsidR="00077EE0" w:rsidRPr="006A7EE2" w:rsidRDefault="00077EE0" w:rsidP="00F82373">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7CD3003" w14:textId="77777777" w:rsidR="00077EE0" w:rsidRDefault="00077EE0" w:rsidP="00F82373">
            <w:pPr>
              <w:pStyle w:val="TAL"/>
              <w:rPr>
                <w:lang w:eastAsia="fr-FR"/>
              </w:rPr>
            </w:pPr>
            <w:r>
              <w:t xml:space="preserve">Permanent redirection. The response shall include a Location header field containing a URI pointing </w:t>
            </w:r>
            <w:r w:rsidRPr="00D70312">
              <w:t xml:space="preserve">to </w:t>
            </w:r>
            <w:r>
              <w:t>a resource located on alternative SOR-AF or the initial target SOR-AF when this is a redirection triggered by an SCP via another SCP.</w:t>
            </w:r>
          </w:p>
          <w:p w14:paraId="15B7E83E" w14:textId="77777777" w:rsidR="00077EE0" w:rsidRPr="006A7EE2" w:rsidRDefault="00077EE0" w:rsidP="00F82373">
            <w:pPr>
              <w:pStyle w:val="TAL"/>
            </w:pPr>
            <w:r>
              <w:rPr>
                <w:lang w:eastAsia="fr-FR"/>
              </w:rPr>
              <w:t>(NOTE 2)</w:t>
            </w:r>
          </w:p>
        </w:tc>
      </w:tr>
      <w:tr w:rsidR="00823532" w:rsidRPr="001769FF" w14:paraId="6B8DEA2B" w14:textId="77777777" w:rsidTr="003522BF">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238E6B" w14:textId="77777777" w:rsidR="00823532" w:rsidRDefault="00823532" w:rsidP="003522BF">
            <w:pPr>
              <w:pStyle w:val="TAL"/>
            </w:pPr>
            <w:r w:rsidRPr="006A7EE2">
              <w:t>ProblemDetails</w:t>
            </w:r>
          </w:p>
        </w:tc>
        <w:tc>
          <w:tcPr>
            <w:tcW w:w="225" w:type="pct"/>
            <w:tcBorders>
              <w:top w:val="single" w:sz="4" w:space="0" w:color="auto"/>
              <w:left w:val="single" w:sz="6" w:space="0" w:color="000000"/>
              <w:bottom w:val="single" w:sz="6" w:space="0" w:color="000000"/>
              <w:right w:val="single" w:sz="6" w:space="0" w:color="000000"/>
            </w:tcBorders>
          </w:tcPr>
          <w:p w14:paraId="0F1B5B57" w14:textId="77777777" w:rsidR="00823532" w:rsidRPr="006A7EE2" w:rsidRDefault="00AD5FAE" w:rsidP="003522BF">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78BE27D" w14:textId="77777777" w:rsidR="00823532" w:rsidRPr="006A7EE2" w:rsidRDefault="00AD5FAE" w:rsidP="003522BF">
            <w:pPr>
              <w:pStyle w:val="TAL"/>
            </w:pPr>
            <w:r>
              <w:t>0..</w:t>
            </w:r>
            <w:r w:rsidR="00823532" w:rsidRPr="006A7EE2">
              <w:t>1</w:t>
            </w:r>
          </w:p>
        </w:tc>
        <w:tc>
          <w:tcPr>
            <w:tcW w:w="583" w:type="pct"/>
            <w:tcBorders>
              <w:top w:val="single" w:sz="4" w:space="0" w:color="auto"/>
              <w:left w:val="single" w:sz="6" w:space="0" w:color="000000"/>
              <w:bottom w:val="single" w:sz="6" w:space="0" w:color="000000"/>
              <w:right w:val="single" w:sz="6" w:space="0" w:color="000000"/>
            </w:tcBorders>
          </w:tcPr>
          <w:p w14:paraId="3C7C8CA2" w14:textId="77777777" w:rsidR="00823532" w:rsidRPr="006A7EE2" w:rsidRDefault="00823532" w:rsidP="003522BF">
            <w:pPr>
              <w:pStyle w:val="TAL"/>
            </w:pPr>
            <w:r w:rsidRPr="006A7EE2">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12BF7AC" w14:textId="77777777" w:rsidR="00823532" w:rsidRPr="006A7EE2" w:rsidRDefault="00823532" w:rsidP="003522BF">
            <w:pPr>
              <w:pStyle w:val="TAL"/>
            </w:pPr>
            <w:r w:rsidRPr="006A7EE2">
              <w:t xml:space="preserve">The "cause" attribute </w:t>
            </w:r>
            <w:r w:rsidR="00AD5FAE">
              <w:t>may</w:t>
            </w:r>
            <w:r w:rsidR="00AD5FAE" w:rsidRPr="006A7EE2">
              <w:t xml:space="preserve"> </w:t>
            </w:r>
            <w:r w:rsidRPr="006A7EE2">
              <w:t>be set to the following application error:</w:t>
            </w:r>
          </w:p>
          <w:p w14:paraId="5EC94CA3" w14:textId="77777777" w:rsidR="00823532" w:rsidRPr="006A7EE2" w:rsidRDefault="00823532" w:rsidP="003522BF">
            <w:pPr>
              <w:pStyle w:val="TAL"/>
            </w:pPr>
            <w:r w:rsidRPr="006A7EE2">
              <w:t>- USER_NOT_FOUND</w:t>
            </w:r>
          </w:p>
        </w:tc>
      </w:tr>
      <w:tr w:rsidR="00823532" w:rsidRPr="001769FF" w14:paraId="4F343E02" w14:textId="77777777" w:rsidTr="003522B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E5D7579" w14:textId="77777777" w:rsidR="00823532" w:rsidRDefault="00823532" w:rsidP="003522BF">
            <w:pPr>
              <w:pStyle w:val="TAN"/>
            </w:pPr>
            <w:r>
              <w:t>NOTE</w:t>
            </w:r>
            <w:r w:rsidR="00077EE0">
              <w:t xml:space="preserve"> 1</w:t>
            </w:r>
            <w:r>
              <w:t>:</w:t>
            </w:r>
            <w:r>
              <w:rPr>
                <w:noProof/>
              </w:rPr>
              <w:tab/>
              <w:t xml:space="preserve">The manadatory </w:t>
            </w:r>
            <w:r w:rsidRPr="005A14CD">
              <w:t xml:space="preserve">HTTP </w:t>
            </w:r>
            <w:r>
              <w:t xml:space="preserve">error </w:t>
            </w:r>
            <w:r w:rsidRPr="005A14CD">
              <w:t xml:space="preserve">status code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also apply.</w:t>
            </w:r>
          </w:p>
          <w:p w14:paraId="2270748E" w14:textId="77777777" w:rsidR="00077EE0" w:rsidRPr="001769FF" w:rsidRDefault="00077EE0" w:rsidP="003522BF">
            <w:pPr>
              <w:pStyle w:val="TAN"/>
            </w:pPr>
            <w:r>
              <w:t>NOTE 2:</w:t>
            </w:r>
            <w:r>
              <w:tab/>
              <w:t>RedirectResponses may be inserted by an SCP, see clause 6.10.9.1 of 3GPP </w:t>
            </w:r>
            <w:r w:rsidRPr="008F2F3C">
              <w:t>TS 29.5</w:t>
            </w:r>
            <w:r>
              <w:t>00</w:t>
            </w:r>
            <w:r w:rsidRPr="008F2F3C">
              <w:t> [</w:t>
            </w:r>
            <w:r>
              <w:t>4</w:t>
            </w:r>
            <w:r w:rsidRPr="008F2F3C">
              <w:t>]</w:t>
            </w:r>
            <w:r>
              <w:t>.</w:t>
            </w:r>
          </w:p>
        </w:tc>
      </w:tr>
    </w:tbl>
    <w:p w14:paraId="223BA513" w14:textId="77777777" w:rsidR="00823532" w:rsidRDefault="00823532" w:rsidP="00823532"/>
    <w:p w14:paraId="65389547" w14:textId="77777777" w:rsidR="00077EE0" w:rsidRDefault="00077EE0" w:rsidP="00077EE0">
      <w:pPr>
        <w:pStyle w:val="TH"/>
      </w:pPr>
      <w:r w:rsidRPr="00D67AB2">
        <w:t xml:space="preserve">Table </w:t>
      </w:r>
      <w:r w:rsidRPr="00E739D0">
        <w:t>6.1.3.</w:t>
      </w:r>
      <w:r>
        <w:t>3</w:t>
      </w:r>
      <w:r w:rsidRPr="00E739D0">
        <w:t>.3.1-</w:t>
      </w:r>
      <w:r>
        <w:t>4</w:t>
      </w:r>
      <w:r w:rsidRPr="00D67AB2">
        <w:t xml:space="preserve">: </w:t>
      </w:r>
      <w:r>
        <w:t>Headers supported by the 307 Response Code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77EE0" w:rsidRPr="00D67AB2" w14:paraId="427C47BB" w14:textId="77777777" w:rsidTr="00F823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C3BAA8" w14:textId="77777777" w:rsidR="00077EE0" w:rsidRPr="00D67AB2" w:rsidRDefault="00077EE0" w:rsidP="00F8237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DDC8E27" w14:textId="77777777" w:rsidR="00077EE0" w:rsidRPr="00D67AB2" w:rsidRDefault="00077EE0" w:rsidP="00F8237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46672D" w14:textId="77777777" w:rsidR="00077EE0" w:rsidRPr="00D67AB2" w:rsidRDefault="00077EE0" w:rsidP="00F8237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4F1109A" w14:textId="77777777" w:rsidR="00077EE0" w:rsidRPr="00D67AB2" w:rsidRDefault="00077EE0" w:rsidP="00F8237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F16A31D" w14:textId="77777777" w:rsidR="00077EE0" w:rsidRPr="00D67AB2" w:rsidRDefault="00077EE0" w:rsidP="00F82373">
            <w:pPr>
              <w:pStyle w:val="TAH"/>
            </w:pPr>
            <w:r w:rsidRPr="00D67AB2">
              <w:t>Description</w:t>
            </w:r>
          </w:p>
        </w:tc>
      </w:tr>
      <w:tr w:rsidR="00077EE0" w:rsidRPr="00D67AB2" w14:paraId="0D58B72A" w14:textId="77777777" w:rsidTr="00F823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D8B39D" w14:textId="77777777" w:rsidR="00077EE0" w:rsidRPr="00D67AB2" w:rsidRDefault="00077EE0" w:rsidP="00F8237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86F7057" w14:textId="77777777" w:rsidR="00077EE0" w:rsidRPr="00D67AB2" w:rsidRDefault="00077EE0" w:rsidP="00F8237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6359F6E" w14:textId="77777777" w:rsidR="00077EE0" w:rsidRPr="00D67AB2" w:rsidRDefault="00077EE0" w:rsidP="00F8237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2323978" w14:textId="77777777" w:rsidR="00077EE0" w:rsidRPr="00D67AB2" w:rsidRDefault="00077EE0" w:rsidP="00F8237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BD389C2" w14:textId="77777777" w:rsidR="00077EE0" w:rsidRPr="00D67AB2" w:rsidRDefault="00077EE0" w:rsidP="00F82373">
            <w:pPr>
              <w:pStyle w:val="TAL"/>
            </w:pPr>
            <w:r w:rsidRPr="00D70312">
              <w:t xml:space="preserve">A URI pointing to </w:t>
            </w:r>
            <w:r>
              <w:t>a resource located on alternative SOR-AF or the initial target SOR-AF when this is a redirection triggered by an SCP via another SCP.</w:t>
            </w:r>
          </w:p>
        </w:tc>
      </w:tr>
    </w:tbl>
    <w:p w14:paraId="1F777803" w14:textId="77777777" w:rsidR="00077EE0" w:rsidRPr="00384E92" w:rsidRDefault="00077EE0" w:rsidP="00823532"/>
    <w:p w14:paraId="4543D5F1" w14:textId="77777777" w:rsidR="00823532" w:rsidRDefault="00823532" w:rsidP="00823532">
      <w:pPr>
        <w:pStyle w:val="Heading3"/>
      </w:pPr>
      <w:bookmarkStart w:id="419" w:name="_Toc34219429"/>
      <w:bookmarkStart w:id="420" w:name="_Toc34739751"/>
      <w:bookmarkStart w:id="421" w:name="_Toc34739998"/>
      <w:bookmarkStart w:id="422" w:name="_Toc34749470"/>
      <w:bookmarkStart w:id="423" w:name="_Toc35936357"/>
      <w:bookmarkStart w:id="424" w:name="_Toc36462532"/>
      <w:bookmarkStart w:id="425" w:name="_Toc45031033"/>
      <w:bookmarkStart w:id="426" w:name="_Toc51872137"/>
      <w:bookmarkStart w:id="427" w:name="_Toc106635555"/>
      <w:r>
        <w:t>6.1.4</w:t>
      </w:r>
      <w:r>
        <w:tab/>
        <w:t>Custom Operations without associated resources</w:t>
      </w:r>
      <w:bookmarkEnd w:id="419"/>
      <w:bookmarkEnd w:id="420"/>
      <w:bookmarkEnd w:id="421"/>
      <w:bookmarkEnd w:id="422"/>
      <w:bookmarkEnd w:id="423"/>
      <w:bookmarkEnd w:id="424"/>
      <w:bookmarkEnd w:id="425"/>
      <w:bookmarkEnd w:id="426"/>
      <w:bookmarkEnd w:id="427"/>
    </w:p>
    <w:p w14:paraId="567369FF" w14:textId="77777777" w:rsidR="00823532" w:rsidRPr="008B65CB" w:rsidRDefault="00823532" w:rsidP="00823532">
      <w:r>
        <w:rPr>
          <w:lang w:eastAsia="zh-CN"/>
        </w:rPr>
        <w:t>N</w:t>
      </w:r>
      <w:r w:rsidRPr="006A7EE2">
        <w:rPr>
          <w:rFonts w:hint="eastAsia"/>
          <w:lang w:eastAsia="zh-CN"/>
        </w:rPr>
        <w:t>o custom operations without associated resources are defined</w:t>
      </w:r>
      <w:r w:rsidRPr="006A7EE2">
        <w:rPr>
          <w:lang w:eastAsia="zh-CN"/>
        </w:rPr>
        <w:t xml:space="preserve"> for the </w:t>
      </w:r>
      <w:r w:rsidRPr="006A7EE2">
        <w:t>N</w:t>
      </w:r>
      <w:r>
        <w:t>soraf</w:t>
      </w:r>
      <w:r w:rsidRPr="006A7EE2">
        <w:t>_</w:t>
      </w:r>
      <w:r>
        <w:t>SOR</w:t>
      </w:r>
      <w:r w:rsidRPr="006A7EE2">
        <w:t xml:space="preserve"> Service</w:t>
      </w:r>
      <w:r w:rsidRPr="006A7EE2">
        <w:rPr>
          <w:lang w:val="en-US"/>
        </w:rPr>
        <w:t>.</w:t>
      </w:r>
    </w:p>
    <w:p w14:paraId="24B6479C" w14:textId="77777777" w:rsidR="00823532" w:rsidRDefault="00823532" w:rsidP="00823532">
      <w:pPr>
        <w:pStyle w:val="Heading3"/>
      </w:pPr>
      <w:bookmarkStart w:id="428" w:name="_Toc34219430"/>
      <w:bookmarkStart w:id="429" w:name="_Toc34739752"/>
      <w:bookmarkStart w:id="430" w:name="_Toc34739999"/>
      <w:bookmarkStart w:id="431" w:name="_Toc34749471"/>
      <w:bookmarkStart w:id="432" w:name="_Toc35936358"/>
      <w:bookmarkStart w:id="433" w:name="_Toc36462533"/>
      <w:bookmarkStart w:id="434" w:name="_Toc45031034"/>
      <w:bookmarkStart w:id="435" w:name="_Toc51872138"/>
      <w:bookmarkStart w:id="436" w:name="_Toc106635556"/>
      <w:r>
        <w:lastRenderedPageBreak/>
        <w:t>6.1.5</w:t>
      </w:r>
      <w:r>
        <w:tab/>
        <w:t>Notifications</w:t>
      </w:r>
      <w:bookmarkEnd w:id="428"/>
      <w:bookmarkEnd w:id="429"/>
      <w:bookmarkEnd w:id="430"/>
      <w:bookmarkEnd w:id="431"/>
      <w:bookmarkEnd w:id="432"/>
      <w:bookmarkEnd w:id="433"/>
      <w:bookmarkEnd w:id="434"/>
      <w:bookmarkEnd w:id="435"/>
      <w:bookmarkEnd w:id="436"/>
    </w:p>
    <w:p w14:paraId="7FE5FBB1" w14:textId="77777777" w:rsidR="00823532" w:rsidRPr="000A7435" w:rsidRDefault="00823532" w:rsidP="00823532">
      <w:pPr>
        <w:pStyle w:val="Heading4"/>
      </w:pPr>
      <w:bookmarkStart w:id="437" w:name="_Toc34219431"/>
      <w:bookmarkStart w:id="438" w:name="_Toc34739753"/>
      <w:bookmarkStart w:id="439" w:name="_Toc34740000"/>
      <w:bookmarkStart w:id="440" w:name="_Toc34749472"/>
      <w:bookmarkStart w:id="441" w:name="_Toc35936359"/>
      <w:bookmarkStart w:id="442" w:name="_Toc36462534"/>
      <w:bookmarkStart w:id="443" w:name="_Toc45031035"/>
      <w:bookmarkStart w:id="444" w:name="_Toc51872139"/>
      <w:bookmarkStart w:id="445" w:name="_Toc106635557"/>
      <w:r>
        <w:t>6.1.5.1</w:t>
      </w:r>
      <w:r>
        <w:tab/>
        <w:t>General</w:t>
      </w:r>
      <w:bookmarkEnd w:id="437"/>
      <w:bookmarkEnd w:id="438"/>
      <w:bookmarkEnd w:id="439"/>
      <w:bookmarkEnd w:id="440"/>
      <w:bookmarkEnd w:id="441"/>
      <w:bookmarkEnd w:id="442"/>
      <w:bookmarkEnd w:id="443"/>
      <w:bookmarkEnd w:id="444"/>
      <w:bookmarkEnd w:id="445"/>
    </w:p>
    <w:p w14:paraId="34F5B534" w14:textId="77777777" w:rsidR="00823532" w:rsidRDefault="00823532" w:rsidP="00823532">
      <w:r w:rsidRPr="000B71E3">
        <w:rPr>
          <w:rFonts w:hint="eastAsia"/>
          <w:lang w:eastAsia="zh-CN"/>
        </w:rPr>
        <w:t xml:space="preserve">In this release of this specification, no </w:t>
      </w:r>
      <w:r w:rsidRPr="000B71E3">
        <w:rPr>
          <w:lang w:eastAsia="zh-CN"/>
        </w:rPr>
        <w:t>notifications</w:t>
      </w:r>
      <w:r w:rsidRPr="000B71E3">
        <w:rPr>
          <w:rFonts w:hint="eastAsia"/>
          <w:lang w:eastAsia="zh-CN"/>
        </w:rPr>
        <w:t xml:space="preserve"> are defined</w:t>
      </w:r>
      <w:r w:rsidRPr="000B71E3">
        <w:rPr>
          <w:lang w:eastAsia="zh-CN"/>
        </w:rPr>
        <w:t xml:space="preserve"> for the </w:t>
      </w:r>
      <w:r w:rsidRPr="000B71E3">
        <w:t>N</w:t>
      </w:r>
      <w:r>
        <w:t>soraf</w:t>
      </w:r>
      <w:r w:rsidRPr="000B71E3">
        <w:t>_</w:t>
      </w:r>
      <w:r>
        <w:t>SOR</w:t>
      </w:r>
      <w:r w:rsidRPr="000B71E3">
        <w:t xml:space="preserve"> Service</w:t>
      </w:r>
      <w:r>
        <w:t>.</w:t>
      </w:r>
    </w:p>
    <w:p w14:paraId="51356820" w14:textId="77777777" w:rsidR="00823532" w:rsidRDefault="00823532" w:rsidP="00823532">
      <w:pPr>
        <w:pStyle w:val="Heading3"/>
      </w:pPr>
      <w:bookmarkStart w:id="446" w:name="_Toc34219432"/>
      <w:bookmarkStart w:id="447" w:name="_Toc34739754"/>
      <w:bookmarkStart w:id="448" w:name="_Toc34740001"/>
      <w:bookmarkStart w:id="449" w:name="_Toc34749473"/>
      <w:bookmarkStart w:id="450" w:name="_Toc35936360"/>
      <w:bookmarkStart w:id="451" w:name="_Toc36462535"/>
      <w:bookmarkStart w:id="452" w:name="_Toc45031036"/>
      <w:bookmarkStart w:id="453" w:name="_Toc51872140"/>
      <w:bookmarkStart w:id="454" w:name="_Toc106635558"/>
      <w:r>
        <w:t>6.1.6</w:t>
      </w:r>
      <w:r>
        <w:tab/>
        <w:t>Data Model</w:t>
      </w:r>
      <w:bookmarkEnd w:id="446"/>
      <w:bookmarkEnd w:id="447"/>
      <w:bookmarkEnd w:id="448"/>
      <w:bookmarkEnd w:id="449"/>
      <w:bookmarkEnd w:id="450"/>
      <w:bookmarkEnd w:id="451"/>
      <w:bookmarkEnd w:id="452"/>
      <w:bookmarkEnd w:id="453"/>
      <w:bookmarkEnd w:id="454"/>
    </w:p>
    <w:p w14:paraId="08E88478" w14:textId="77777777" w:rsidR="00823532" w:rsidRDefault="00823532" w:rsidP="00823532">
      <w:pPr>
        <w:pStyle w:val="Heading4"/>
      </w:pPr>
      <w:bookmarkStart w:id="455" w:name="_Toc34219433"/>
      <w:bookmarkStart w:id="456" w:name="_Toc34739755"/>
      <w:bookmarkStart w:id="457" w:name="_Toc34740002"/>
      <w:bookmarkStart w:id="458" w:name="_Toc34749474"/>
      <w:bookmarkStart w:id="459" w:name="_Toc35936361"/>
      <w:bookmarkStart w:id="460" w:name="_Toc36462536"/>
      <w:bookmarkStart w:id="461" w:name="_Toc45031037"/>
      <w:bookmarkStart w:id="462" w:name="_Toc51872141"/>
      <w:bookmarkStart w:id="463" w:name="_Toc106635559"/>
      <w:r>
        <w:t>6.1.6.1</w:t>
      </w:r>
      <w:r>
        <w:tab/>
        <w:t>General</w:t>
      </w:r>
      <w:bookmarkEnd w:id="455"/>
      <w:bookmarkEnd w:id="456"/>
      <w:bookmarkEnd w:id="457"/>
      <w:bookmarkEnd w:id="458"/>
      <w:bookmarkEnd w:id="459"/>
      <w:bookmarkEnd w:id="460"/>
      <w:bookmarkEnd w:id="461"/>
      <w:bookmarkEnd w:id="462"/>
      <w:bookmarkEnd w:id="463"/>
    </w:p>
    <w:p w14:paraId="5B2EB833" w14:textId="77777777" w:rsidR="00823532" w:rsidRDefault="00823532" w:rsidP="00823532">
      <w:r>
        <w:t>This clause specifies the application data model supported by the API.</w:t>
      </w:r>
    </w:p>
    <w:p w14:paraId="2A5D56BE" w14:textId="77777777" w:rsidR="00823532" w:rsidRDefault="00823532" w:rsidP="00823532">
      <w:r>
        <w:t>T</w:t>
      </w:r>
      <w:r w:rsidRPr="009C4D60">
        <w:t xml:space="preserve">able </w:t>
      </w:r>
      <w:r>
        <w:t xml:space="preserve">6.1.6.1-1 specifies </w:t>
      </w:r>
      <w:r w:rsidRPr="009C4D60">
        <w:t xml:space="preserve">the </w:t>
      </w:r>
      <w:r>
        <w:t>data types</w:t>
      </w:r>
      <w:r w:rsidRPr="009C4D60">
        <w:t xml:space="preserve"> defined for the </w:t>
      </w:r>
      <w:r w:rsidR="00AD5FAE" w:rsidRPr="00AD5FAE">
        <w:rPr>
          <w:rFonts w:eastAsia="SimSun"/>
        </w:rPr>
        <w:t>Nsoraf_SOR</w:t>
      </w:r>
      <w:r w:rsidRPr="009C4D60">
        <w:t xml:space="preserve"> </w:t>
      </w:r>
      <w:r>
        <w:t>service based interface</w:t>
      </w:r>
      <w:r w:rsidRPr="009C4D60">
        <w:t xml:space="preserve"> protocol</w:t>
      </w:r>
      <w:r>
        <w:t>.</w:t>
      </w:r>
    </w:p>
    <w:p w14:paraId="59D5852C" w14:textId="77777777" w:rsidR="00823532" w:rsidRDefault="00823532" w:rsidP="00823532"/>
    <w:p w14:paraId="6F62D421" w14:textId="77777777" w:rsidR="00823532" w:rsidRPr="009C4D60" w:rsidRDefault="00823532" w:rsidP="00823532">
      <w:pPr>
        <w:pStyle w:val="TH"/>
      </w:pPr>
      <w:r w:rsidRPr="009C4D60">
        <w:t xml:space="preserve">Table </w:t>
      </w:r>
      <w:r>
        <w:t>6.1.6.1-</w:t>
      </w:r>
      <w:r w:rsidRPr="009C4D60">
        <w:t xml:space="preserve">1: </w:t>
      </w:r>
      <w:r>
        <w:t>N</w:t>
      </w:r>
      <w:r>
        <w:rPr>
          <w:vertAlign w:val="subscript"/>
        </w:rPr>
        <w:t>soraf</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823532" w14:paraId="58D9F5EF" w14:textId="77777777" w:rsidTr="003522BF">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D70EC73" w14:textId="77777777" w:rsidR="00823532" w:rsidRPr="009A7B1D" w:rsidRDefault="00823532" w:rsidP="003522BF">
            <w:pPr>
              <w:pStyle w:val="TAH"/>
            </w:pPr>
            <w:r w:rsidRPr="009A7B1D">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02BD85C" w14:textId="77777777" w:rsidR="00823532" w:rsidRPr="009A7B1D" w:rsidRDefault="00D83E1C" w:rsidP="003522BF">
            <w:pPr>
              <w:pStyle w:val="TAH"/>
            </w:pPr>
            <w:r>
              <w:t>Clause</w:t>
            </w:r>
            <w:r w:rsidR="00823532" w:rsidRPr="009A7B1D">
              <w:t xml:space="preserv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1D18206F" w14:textId="77777777" w:rsidR="00823532" w:rsidRPr="009A7B1D" w:rsidRDefault="00823532" w:rsidP="003522BF">
            <w:pPr>
              <w:pStyle w:val="TAH"/>
            </w:pPr>
            <w:r w:rsidRPr="009A7B1D">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41A10217" w14:textId="77777777" w:rsidR="00823532" w:rsidRPr="009A7B1D" w:rsidRDefault="00823532" w:rsidP="003522BF">
            <w:pPr>
              <w:pStyle w:val="TAH"/>
            </w:pPr>
            <w:r>
              <w:t>Applicability</w:t>
            </w:r>
          </w:p>
        </w:tc>
      </w:tr>
      <w:tr w:rsidR="00823532" w14:paraId="450DB299" w14:textId="77777777" w:rsidTr="003522BF">
        <w:trPr>
          <w:jc w:val="center"/>
        </w:trPr>
        <w:tc>
          <w:tcPr>
            <w:tcW w:w="1735" w:type="dxa"/>
            <w:tcBorders>
              <w:top w:val="single" w:sz="4" w:space="0" w:color="auto"/>
              <w:left w:val="single" w:sz="4" w:space="0" w:color="auto"/>
              <w:bottom w:val="single" w:sz="4" w:space="0" w:color="auto"/>
              <w:right w:val="single" w:sz="4" w:space="0" w:color="auto"/>
            </w:tcBorders>
          </w:tcPr>
          <w:p w14:paraId="3CBCB9E6" w14:textId="77777777" w:rsidR="00823532" w:rsidRDefault="00823532" w:rsidP="003522BF">
            <w:pPr>
              <w:pStyle w:val="TAL"/>
            </w:pPr>
            <w:r>
              <w:t>SorInformation</w:t>
            </w:r>
          </w:p>
        </w:tc>
        <w:tc>
          <w:tcPr>
            <w:tcW w:w="1559" w:type="dxa"/>
            <w:tcBorders>
              <w:top w:val="single" w:sz="4" w:space="0" w:color="auto"/>
              <w:left w:val="single" w:sz="4" w:space="0" w:color="auto"/>
              <w:bottom w:val="single" w:sz="4" w:space="0" w:color="auto"/>
              <w:right w:val="single" w:sz="4" w:space="0" w:color="auto"/>
            </w:tcBorders>
          </w:tcPr>
          <w:p w14:paraId="2F3491DC" w14:textId="77777777" w:rsidR="00823532" w:rsidRDefault="00823532" w:rsidP="003522BF">
            <w:pPr>
              <w:pStyle w:val="TAL"/>
            </w:pPr>
            <w:r w:rsidRPr="00255279">
              <w:t>6.1.6.2.2</w:t>
            </w:r>
          </w:p>
        </w:tc>
        <w:tc>
          <w:tcPr>
            <w:tcW w:w="3828" w:type="dxa"/>
            <w:tcBorders>
              <w:top w:val="single" w:sz="4" w:space="0" w:color="auto"/>
              <w:left w:val="single" w:sz="4" w:space="0" w:color="auto"/>
              <w:bottom w:val="single" w:sz="4" w:space="0" w:color="auto"/>
              <w:right w:val="single" w:sz="4" w:space="0" w:color="auto"/>
            </w:tcBorders>
          </w:tcPr>
          <w:p w14:paraId="0ECC6E94" w14:textId="77777777" w:rsidR="00823532" w:rsidRDefault="00823532" w:rsidP="003522BF">
            <w:pPr>
              <w:pStyle w:val="TAL"/>
              <w:rPr>
                <w:rFonts w:cs="Arial"/>
                <w:szCs w:val="18"/>
              </w:rPr>
            </w:pPr>
            <w:r>
              <w:rPr>
                <w:rFonts w:cs="Arial"/>
                <w:szCs w:val="18"/>
              </w:rPr>
              <w:t>Contains the SoR information to be conveyed to the UE.</w:t>
            </w:r>
          </w:p>
        </w:tc>
        <w:tc>
          <w:tcPr>
            <w:tcW w:w="2302" w:type="dxa"/>
            <w:tcBorders>
              <w:top w:val="single" w:sz="4" w:space="0" w:color="auto"/>
              <w:left w:val="single" w:sz="4" w:space="0" w:color="auto"/>
              <w:bottom w:val="single" w:sz="4" w:space="0" w:color="auto"/>
              <w:right w:val="single" w:sz="4" w:space="0" w:color="auto"/>
            </w:tcBorders>
          </w:tcPr>
          <w:p w14:paraId="53BAEC72" w14:textId="77777777" w:rsidR="00823532" w:rsidRDefault="00823532" w:rsidP="003522BF">
            <w:pPr>
              <w:pStyle w:val="TAL"/>
              <w:rPr>
                <w:rFonts w:cs="Arial"/>
                <w:szCs w:val="18"/>
              </w:rPr>
            </w:pPr>
          </w:p>
        </w:tc>
      </w:tr>
      <w:tr w:rsidR="00823532" w14:paraId="731AD902" w14:textId="77777777" w:rsidTr="003522BF">
        <w:trPr>
          <w:jc w:val="center"/>
        </w:trPr>
        <w:tc>
          <w:tcPr>
            <w:tcW w:w="1735" w:type="dxa"/>
            <w:tcBorders>
              <w:top w:val="single" w:sz="4" w:space="0" w:color="auto"/>
              <w:left w:val="single" w:sz="4" w:space="0" w:color="auto"/>
              <w:bottom w:val="single" w:sz="4" w:space="0" w:color="auto"/>
              <w:right w:val="single" w:sz="4" w:space="0" w:color="auto"/>
            </w:tcBorders>
          </w:tcPr>
          <w:p w14:paraId="3989619D" w14:textId="77777777" w:rsidR="00823532" w:rsidRDefault="00823532" w:rsidP="003522BF">
            <w:pPr>
              <w:pStyle w:val="TAL"/>
            </w:pPr>
            <w:r w:rsidRPr="000E5616">
              <w:t>SorAckInfo</w:t>
            </w:r>
          </w:p>
        </w:tc>
        <w:tc>
          <w:tcPr>
            <w:tcW w:w="1559" w:type="dxa"/>
            <w:tcBorders>
              <w:top w:val="single" w:sz="4" w:space="0" w:color="auto"/>
              <w:left w:val="single" w:sz="4" w:space="0" w:color="auto"/>
              <w:bottom w:val="single" w:sz="4" w:space="0" w:color="auto"/>
              <w:right w:val="single" w:sz="4" w:space="0" w:color="auto"/>
            </w:tcBorders>
          </w:tcPr>
          <w:p w14:paraId="66728931" w14:textId="77777777" w:rsidR="00823532" w:rsidRPr="00255279" w:rsidRDefault="00823532" w:rsidP="003522BF">
            <w:pPr>
              <w:pStyle w:val="TAL"/>
            </w:pPr>
            <w:r w:rsidRPr="00255279">
              <w:t>6.1.6.</w:t>
            </w:r>
            <w:r>
              <w:t>2</w:t>
            </w:r>
            <w:r w:rsidRPr="00255279">
              <w:t>.3</w:t>
            </w:r>
          </w:p>
        </w:tc>
        <w:tc>
          <w:tcPr>
            <w:tcW w:w="3828" w:type="dxa"/>
            <w:tcBorders>
              <w:top w:val="single" w:sz="4" w:space="0" w:color="auto"/>
              <w:left w:val="single" w:sz="4" w:space="0" w:color="auto"/>
              <w:bottom w:val="single" w:sz="4" w:space="0" w:color="auto"/>
              <w:right w:val="single" w:sz="4" w:space="0" w:color="auto"/>
            </w:tcBorders>
          </w:tcPr>
          <w:p w14:paraId="53060FBD" w14:textId="77777777" w:rsidR="00823532" w:rsidRDefault="00823532" w:rsidP="003522BF">
            <w:pPr>
              <w:pStyle w:val="TAL"/>
              <w:rPr>
                <w:rFonts w:cs="Arial"/>
                <w:szCs w:val="18"/>
              </w:rPr>
            </w:pPr>
            <w:r>
              <w:rPr>
                <w:rFonts w:cs="Arial"/>
                <w:szCs w:val="18"/>
              </w:rPr>
              <w:t xml:space="preserve">Contains </w:t>
            </w:r>
            <w:r>
              <w:t>an indication to the SOR-AF on the reception status of the acknowledgment of successful reception of SoR Information by the UE.</w:t>
            </w:r>
          </w:p>
        </w:tc>
        <w:tc>
          <w:tcPr>
            <w:tcW w:w="2302" w:type="dxa"/>
            <w:tcBorders>
              <w:top w:val="single" w:sz="4" w:space="0" w:color="auto"/>
              <w:left w:val="single" w:sz="4" w:space="0" w:color="auto"/>
              <w:bottom w:val="single" w:sz="4" w:space="0" w:color="auto"/>
              <w:right w:val="single" w:sz="4" w:space="0" w:color="auto"/>
            </w:tcBorders>
          </w:tcPr>
          <w:p w14:paraId="2A96B7ED" w14:textId="77777777" w:rsidR="00823532" w:rsidRDefault="00823532" w:rsidP="003522BF">
            <w:pPr>
              <w:pStyle w:val="TAL"/>
              <w:rPr>
                <w:rFonts w:cs="Arial"/>
                <w:szCs w:val="18"/>
              </w:rPr>
            </w:pPr>
          </w:p>
        </w:tc>
      </w:tr>
      <w:tr w:rsidR="00823532" w14:paraId="5359A9CD" w14:textId="77777777" w:rsidTr="003522BF">
        <w:trPr>
          <w:jc w:val="center"/>
        </w:trPr>
        <w:tc>
          <w:tcPr>
            <w:tcW w:w="1735" w:type="dxa"/>
            <w:tcBorders>
              <w:top w:val="single" w:sz="4" w:space="0" w:color="auto"/>
              <w:left w:val="single" w:sz="4" w:space="0" w:color="auto"/>
              <w:bottom w:val="single" w:sz="4" w:space="0" w:color="auto"/>
              <w:right w:val="single" w:sz="4" w:space="0" w:color="auto"/>
            </w:tcBorders>
          </w:tcPr>
          <w:p w14:paraId="680420BA" w14:textId="77777777" w:rsidR="00823532" w:rsidRDefault="00823532" w:rsidP="003522BF">
            <w:pPr>
              <w:pStyle w:val="TAL"/>
            </w:pPr>
            <w:r>
              <w:t>SorAckStatus</w:t>
            </w:r>
          </w:p>
        </w:tc>
        <w:tc>
          <w:tcPr>
            <w:tcW w:w="1559" w:type="dxa"/>
            <w:tcBorders>
              <w:top w:val="single" w:sz="4" w:space="0" w:color="auto"/>
              <w:left w:val="single" w:sz="4" w:space="0" w:color="auto"/>
              <w:bottom w:val="single" w:sz="4" w:space="0" w:color="auto"/>
              <w:right w:val="single" w:sz="4" w:space="0" w:color="auto"/>
            </w:tcBorders>
          </w:tcPr>
          <w:p w14:paraId="01687B48" w14:textId="77777777" w:rsidR="00823532" w:rsidRPr="00255279" w:rsidRDefault="00823532" w:rsidP="003522BF">
            <w:pPr>
              <w:pStyle w:val="TAL"/>
            </w:pPr>
            <w:r w:rsidRPr="00255279">
              <w:t>6.1.6.3.3</w:t>
            </w:r>
          </w:p>
        </w:tc>
        <w:tc>
          <w:tcPr>
            <w:tcW w:w="3828" w:type="dxa"/>
            <w:tcBorders>
              <w:top w:val="single" w:sz="4" w:space="0" w:color="auto"/>
              <w:left w:val="single" w:sz="4" w:space="0" w:color="auto"/>
              <w:bottom w:val="single" w:sz="4" w:space="0" w:color="auto"/>
              <w:right w:val="single" w:sz="4" w:space="0" w:color="auto"/>
            </w:tcBorders>
          </w:tcPr>
          <w:p w14:paraId="204E285D" w14:textId="77777777" w:rsidR="00823532" w:rsidRDefault="00823532" w:rsidP="003522BF">
            <w:pPr>
              <w:pStyle w:val="TAL"/>
              <w:rPr>
                <w:rFonts w:cs="Arial"/>
                <w:szCs w:val="18"/>
              </w:rPr>
            </w:pPr>
            <w:r>
              <w:rPr>
                <w:rFonts w:cs="Arial"/>
                <w:szCs w:val="18"/>
              </w:rPr>
              <w:t xml:space="preserve">Contains </w:t>
            </w:r>
            <w:r>
              <w:t>the reception status of the acknowledgment of successful reception of SoR Information by the UE.</w:t>
            </w:r>
          </w:p>
        </w:tc>
        <w:tc>
          <w:tcPr>
            <w:tcW w:w="2302" w:type="dxa"/>
            <w:tcBorders>
              <w:top w:val="single" w:sz="4" w:space="0" w:color="auto"/>
              <w:left w:val="single" w:sz="4" w:space="0" w:color="auto"/>
              <w:bottom w:val="single" w:sz="4" w:space="0" w:color="auto"/>
              <w:right w:val="single" w:sz="4" w:space="0" w:color="auto"/>
            </w:tcBorders>
          </w:tcPr>
          <w:p w14:paraId="716F3BE5" w14:textId="77777777" w:rsidR="00823532" w:rsidRDefault="00823532" w:rsidP="003522BF">
            <w:pPr>
              <w:pStyle w:val="TAL"/>
              <w:rPr>
                <w:rFonts w:cs="Arial"/>
                <w:szCs w:val="18"/>
              </w:rPr>
            </w:pPr>
          </w:p>
        </w:tc>
      </w:tr>
    </w:tbl>
    <w:p w14:paraId="31D40B65" w14:textId="77777777" w:rsidR="00823532" w:rsidRDefault="00823532" w:rsidP="00823532"/>
    <w:p w14:paraId="2EC5E714" w14:textId="77777777" w:rsidR="00823532" w:rsidRDefault="00823532" w:rsidP="00823532">
      <w:r>
        <w:t>T</w:t>
      </w:r>
      <w:r w:rsidRPr="009C4D60">
        <w:t xml:space="preserve">able </w:t>
      </w:r>
      <w:r>
        <w:t>6.1.6.1-2 specifies data types</w:t>
      </w:r>
      <w:r w:rsidRPr="009C4D60">
        <w:t xml:space="preserve"> </w:t>
      </w:r>
      <w:r>
        <w:t xml:space="preserve">re-used by </w:t>
      </w:r>
      <w:r w:rsidRPr="009C4D60">
        <w:t xml:space="preserve">the </w:t>
      </w:r>
      <w:r w:rsidR="00AD5FAE">
        <w:t>Nsoraf_SOR</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Pr>
          <w:vertAlign w:val="subscript"/>
        </w:rPr>
        <w:t>soraf</w:t>
      </w:r>
      <w:r w:rsidRPr="009C4D60">
        <w:t xml:space="preserve"> </w:t>
      </w:r>
      <w:r>
        <w:t>service based interface.</w:t>
      </w:r>
    </w:p>
    <w:p w14:paraId="793EA562" w14:textId="77777777" w:rsidR="00823532" w:rsidRPr="009C4D60" w:rsidRDefault="00823532" w:rsidP="00823532">
      <w:pPr>
        <w:pStyle w:val="TH"/>
      </w:pPr>
      <w:r w:rsidRPr="009C4D60">
        <w:t xml:space="preserve">Table </w:t>
      </w:r>
      <w:r>
        <w:t>6.1.6.1-2</w:t>
      </w:r>
      <w:r w:rsidRPr="009C4D60">
        <w:t xml:space="preserve">: </w:t>
      </w:r>
      <w:r>
        <w:t>N</w:t>
      </w:r>
      <w:r>
        <w:rPr>
          <w:vertAlign w:val="subscript"/>
        </w:rPr>
        <w:t>soraf</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0"/>
        <w:gridCol w:w="1848"/>
        <w:gridCol w:w="3642"/>
        <w:gridCol w:w="2204"/>
      </w:tblGrid>
      <w:tr w:rsidR="00823532" w14:paraId="54549840"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shd w:val="clear" w:color="auto" w:fill="C0C0C0"/>
            <w:hideMark/>
          </w:tcPr>
          <w:p w14:paraId="735B8680" w14:textId="77777777" w:rsidR="00823532" w:rsidRPr="009A7B1D" w:rsidRDefault="00823532" w:rsidP="003522BF">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1943DDE7" w14:textId="77777777" w:rsidR="00823532" w:rsidRPr="009A7B1D" w:rsidRDefault="00823532" w:rsidP="003522BF">
            <w:pPr>
              <w:pStyle w:val="TAH"/>
            </w:pPr>
            <w:r w:rsidRPr="009A7B1D">
              <w:t>Reference</w:t>
            </w:r>
          </w:p>
        </w:tc>
        <w:tc>
          <w:tcPr>
            <w:tcW w:w="3642" w:type="dxa"/>
            <w:tcBorders>
              <w:top w:val="single" w:sz="4" w:space="0" w:color="auto"/>
              <w:left w:val="single" w:sz="4" w:space="0" w:color="auto"/>
              <w:bottom w:val="single" w:sz="4" w:space="0" w:color="auto"/>
              <w:right w:val="single" w:sz="4" w:space="0" w:color="auto"/>
            </w:tcBorders>
            <w:shd w:val="clear" w:color="auto" w:fill="C0C0C0"/>
            <w:hideMark/>
          </w:tcPr>
          <w:p w14:paraId="5BA4B511" w14:textId="77777777" w:rsidR="00823532" w:rsidRPr="009A7B1D" w:rsidRDefault="00823532" w:rsidP="003522BF">
            <w:pPr>
              <w:pStyle w:val="TAH"/>
            </w:pPr>
            <w:r w:rsidRPr="009A7B1D">
              <w:t>Comments</w:t>
            </w:r>
          </w:p>
        </w:tc>
        <w:tc>
          <w:tcPr>
            <w:tcW w:w="2204" w:type="dxa"/>
            <w:tcBorders>
              <w:top w:val="single" w:sz="4" w:space="0" w:color="auto"/>
              <w:left w:val="single" w:sz="4" w:space="0" w:color="auto"/>
              <w:bottom w:val="single" w:sz="4" w:space="0" w:color="auto"/>
              <w:right w:val="single" w:sz="4" w:space="0" w:color="auto"/>
            </w:tcBorders>
            <w:shd w:val="clear" w:color="auto" w:fill="C0C0C0"/>
          </w:tcPr>
          <w:p w14:paraId="58C33852" w14:textId="77777777" w:rsidR="00823532" w:rsidRPr="009A7B1D" w:rsidRDefault="00823532" w:rsidP="003522BF">
            <w:pPr>
              <w:pStyle w:val="TAH"/>
            </w:pPr>
            <w:r>
              <w:t>Applicability</w:t>
            </w:r>
          </w:p>
        </w:tc>
      </w:tr>
      <w:tr w:rsidR="00823532" w14:paraId="6B627B50"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4C61AFC2" w14:textId="77777777" w:rsidR="00823532" w:rsidRDefault="00823532" w:rsidP="003522BF">
            <w:pPr>
              <w:pStyle w:val="TAL"/>
            </w:pPr>
            <w:r w:rsidRPr="006A7EE2">
              <w:t>PlmnId</w:t>
            </w:r>
          </w:p>
        </w:tc>
        <w:tc>
          <w:tcPr>
            <w:tcW w:w="1848" w:type="dxa"/>
            <w:tcBorders>
              <w:top w:val="single" w:sz="4" w:space="0" w:color="auto"/>
              <w:left w:val="single" w:sz="4" w:space="0" w:color="auto"/>
              <w:bottom w:val="single" w:sz="4" w:space="0" w:color="auto"/>
              <w:right w:val="single" w:sz="4" w:space="0" w:color="auto"/>
            </w:tcBorders>
          </w:tcPr>
          <w:p w14:paraId="5AA07D84" w14:textId="77777777" w:rsidR="00823532" w:rsidRDefault="00B83A79" w:rsidP="00B83A79">
            <w:pPr>
              <w:pStyle w:val="TAL"/>
            </w:pPr>
            <w:r w:rsidRPr="006A7EE2">
              <w:t>3GPP</w:t>
            </w:r>
            <w:r>
              <w:t> </w:t>
            </w:r>
            <w:r w:rsidRPr="006A7EE2">
              <w:t>TS</w:t>
            </w:r>
            <w:r>
              <w:t> </w:t>
            </w:r>
            <w:r w:rsidR="00823532" w:rsidRPr="006A7EE2">
              <w:t>29.</w:t>
            </w:r>
            <w:r w:rsidRPr="006A7EE2">
              <w:t>571</w:t>
            </w:r>
            <w:r>
              <w:t> </w:t>
            </w:r>
            <w:r w:rsidR="00823532" w:rsidRPr="006A7EE2">
              <w:t>[</w:t>
            </w:r>
            <w:r w:rsidR="00823532">
              <w:t>16</w:t>
            </w:r>
            <w:r w:rsidR="00823532" w:rsidRPr="006A7EE2">
              <w:t>]</w:t>
            </w:r>
          </w:p>
        </w:tc>
        <w:tc>
          <w:tcPr>
            <w:tcW w:w="3642" w:type="dxa"/>
            <w:tcBorders>
              <w:top w:val="single" w:sz="4" w:space="0" w:color="auto"/>
              <w:left w:val="single" w:sz="4" w:space="0" w:color="auto"/>
              <w:bottom w:val="single" w:sz="4" w:space="0" w:color="auto"/>
              <w:right w:val="single" w:sz="4" w:space="0" w:color="auto"/>
            </w:tcBorders>
          </w:tcPr>
          <w:p w14:paraId="59FC1B33" w14:textId="77777777" w:rsidR="00823532" w:rsidRDefault="00823532" w:rsidP="003522BF">
            <w:pPr>
              <w:pStyle w:val="TAL"/>
              <w:rPr>
                <w:rFonts w:cs="Arial"/>
                <w:szCs w:val="18"/>
              </w:rPr>
            </w:pPr>
            <w:r w:rsidRPr="006A7EE2">
              <w:rPr>
                <w:rFonts w:cs="Arial"/>
                <w:szCs w:val="18"/>
              </w:rPr>
              <w:t>PLMN Identity</w:t>
            </w:r>
          </w:p>
        </w:tc>
        <w:tc>
          <w:tcPr>
            <w:tcW w:w="2204" w:type="dxa"/>
            <w:tcBorders>
              <w:top w:val="single" w:sz="4" w:space="0" w:color="auto"/>
              <w:left w:val="single" w:sz="4" w:space="0" w:color="auto"/>
              <w:bottom w:val="single" w:sz="4" w:space="0" w:color="auto"/>
              <w:right w:val="single" w:sz="4" w:space="0" w:color="auto"/>
            </w:tcBorders>
          </w:tcPr>
          <w:p w14:paraId="37AC6319" w14:textId="77777777" w:rsidR="00823532" w:rsidRDefault="00823532" w:rsidP="003522BF">
            <w:pPr>
              <w:pStyle w:val="TAL"/>
              <w:rPr>
                <w:rFonts w:cs="Arial"/>
                <w:szCs w:val="18"/>
              </w:rPr>
            </w:pPr>
          </w:p>
        </w:tc>
      </w:tr>
      <w:tr w:rsidR="00823532" w14:paraId="252CB32A"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3C21A5F9" w14:textId="77777777" w:rsidR="00823532" w:rsidRDefault="00823532" w:rsidP="003522BF">
            <w:pPr>
              <w:pStyle w:val="TAL"/>
            </w:pPr>
            <w:r w:rsidRPr="006A7EE2">
              <w:t>ProblemDetails</w:t>
            </w:r>
          </w:p>
        </w:tc>
        <w:tc>
          <w:tcPr>
            <w:tcW w:w="1848" w:type="dxa"/>
            <w:tcBorders>
              <w:top w:val="single" w:sz="4" w:space="0" w:color="auto"/>
              <w:left w:val="single" w:sz="4" w:space="0" w:color="auto"/>
              <w:bottom w:val="single" w:sz="4" w:space="0" w:color="auto"/>
              <w:right w:val="single" w:sz="4" w:space="0" w:color="auto"/>
            </w:tcBorders>
          </w:tcPr>
          <w:p w14:paraId="71E9094F" w14:textId="77777777" w:rsidR="00823532" w:rsidRDefault="00823532" w:rsidP="003522BF">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14172353" w14:textId="77777777" w:rsidR="00823532" w:rsidRDefault="00823532" w:rsidP="003522BF">
            <w:pPr>
              <w:pStyle w:val="TAL"/>
              <w:rPr>
                <w:rFonts w:cs="Arial"/>
                <w:szCs w:val="18"/>
              </w:rPr>
            </w:pPr>
            <w:r w:rsidRPr="006A7EE2">
              <w:rPr>
                <w:rFonts w:cs="Arial"/>
                <w:szCs w:val="18"/>
              </w:rPr>
              <w:t>Common data type used in response bodies</w:t>
            </w:r>
          </w:p>
        </w:tc>
        <w:tc>
          <w:tcPr>
            <w:tcW w:w="2204" w:type="dxa"/>
            <w:tcBorders>
              <w:top w:val="single" w:sz="4" w:space="0" w:color="auto"/>
              <w:left w:val="single" w:sz="4" w:space="0" w:color="auto"/>
              <w:bottom w:val="single" w:sz="4" w:space="0" w:color="auto"/>
              <w:right w:val="single" w:sz="4" w:space="0" w:color="auto"/>
            </w:tcBorders>
          </w:tcPr>
          <w:p w14:paraId="56B2D1EF" w14:textId="77777777" w:rsidR="00823532" w:rsidRDefault="00823532" w:rsidP="003522BF">
            <w:pPr>
              <w:pStyle w:val="TAL"/>
              <w:rPr>
                <w:rFonts w:cs="Arial"/>
                <w:szCs w:val="18"/>
              </w:rPr>
            </w:pPr>
          </w:p>
        </w:tc>
      </w:tr>
      <w:tr w:rsidR="00077EE0" w14:paraId="112B370F" w14:textId="77777777" w:rsidTr="00F82373">
        <w:trPr>
          <w:jc w:val="center"/>
        </w:trPr>
        <w:tc>
          <w:tcPr>
            <w:tcW w:w="1730" w:type="dxa"/>
            <w:tcBorders>
              <w:top w:val="single" w:sz="4" w:space="0" w:color="auto"/>
              <w:left w:val="single" w:sz="4" w:space="0" w:color="auto"/>
              <w:bottom w:val="single" w:sz="4" w:space="0" w:color="auto"/>
              <w:right w:val="single" w:sz="4" w:space="0" w:color="auto"/>
            </w:tcBorders>
          </w:tcPr>
          <w:p w14:paraId="3EE216F8" w14:textId="77777777" w:rsidR="00077EE0" w:rsidRPr="006A7EE2" w:rsidRDefault="00077EE0" w:rsidP="00F82373">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0297F13A" w14:textId="77777777" w:rsidR="00077EE0" w:rsidRPr="006A7EE2" w:rsidRDefault="00077EE0" w:rsidP="00F82373">
            <w:pPr>
              <w:pStyle w:val="TAL"/>
            </w:pPr>
            <w:r w:rsidRPr="00544965">
              <w:t>3GPP TS 29.571 [10]</w:t>
            </w:r>
          </w:p>
        </w:tc>
        <w:tc>
          <w:tcPr>
            <w:tcW w:w="3642" w:type="dxa"/>
            <w:tcBorders>
              <w:top w:val="single" w:sz="4" w:space="0" w:color="auto"/>
              <w:left w:val="single" w:sz="4" w:space="0" w:color="auto"/>
              <w:bottom w:val="single" w:sz="4" w:space="0" w:color="auto"/>
              <w:right w:val="single" w:sz="4" w:space="0" w:color="auto"/>
            </w:tcBorders>
          </w:tcPr>
          <w:p w14:paraId="1A0DFC57" w14:textId="77777777" w:rsidR="00077EE0" w:rsidRPr="006A7EE2" w:rsidRDefault="00077EE0" w:rsidP="00F82373">
            <w:pPr>
              <w:pStyle w:val="TAL"/>
              <w:rPr>
                <w:rFonts w:cs="Arial"/>
                <w:szCs w:val="18"/>
              </w:rPr>
            </w:pPr>
            <w:r>
              <w:rPr>
                <w:rFonts w:cs="Arial"/>
                <w:szCs w:val="18"/>
              </w:rPr>
              <w:t>Redirect Response</w:t>
            </w:r>
          </w:p>
        </w:tc>
        <w:tc>
          <w:tcPr>
            <w:tcW w:w="2204" w:type="dxa"/>
            <w:tcBorders>
              <w:top w:val="single" w:sz="4" w:space="0" w:color="auto"/>
              <w:left w:val="single" w:sz="4" w:space="0" w:color="auto"/>
              <w:bottom w:val="single" w:sz="4" w:space="0" w:color="auto"/>
              <w:right w:val="single" w:sz="4" w:space="0" w:color="auto"/>
            </w:tcBorders>
          </w:tcPr>
          <w:p w14:paraId="259646EA" w14:textId="77777777" w:rsidR="00077EE0" w:rsidRDefault="00077EE0" w:rsidP="00F82373">
            <w:pPr>
              <w:pStyle w:val="TAL"/>
              <w:rPr>
                <w:rFonts w:cs="Arial"/>
                <w:szCs w:val="18"/>
              </w:rPr>
            </w:pPr>
          </w:p>
        </w:tc>
      </w:tr>
      <w:tr w:rsidR="00823532" w14:paraId="0812B319"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41EBE8D4" w14:textId="77777777" w:rsidR="00823532" w:rsidRDefault="00823532" w:rsidP="003522BF">
            <w:pPr>
              <w:pStyle w:val="TAL"/>
            </w:pPr>
            <w:r w:rsidRPr="006A7EE2">
              <w:t>SupportedFeatures</w:t>
            </w:r>
          </w:p>
        </w:tc>
        <w:tc>
          <w:tcPr>
            <w:tcW w:w="1848" w:type="dxa"/>
            <w:tcBorders>
              <w:top w:val="single" w:sz="4" w:space="0" w:color="auto"/>
              <w:left w:val="single" w:sz="4" w:space="0" w:color="auto"/>
              <w:bottom w:val="single" w:sz="4" w:space="0" w:color="auto"/>
              <w:right w:val="single" w:sz="4" w:space="0" w:color="auto"/>
            </w:tcBorders>
          </w:tcPr>
          <w:p w14:paraId="124FF791" w14:textId="77777777" w:rsidR="00823532" w:rsidRDefault="00823532" w:rsidP="003522BF">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20D93465" w14:textId="77777777" w:rsidR="00823532" w:rsidRDefault="00823532" w:rsidP="003522BF">
            <w:pPr>
              <w:pStyle w:val="TAL"/>
              <w:rPr>
                <w:rFonts w:cs="Arial"/>
                <w:szCs w:val="18"/>
              </w:rPr>
            </w:pPr>
            <w:r w:rsidRPr="006A7EE2">
              <w:rPr>
                <w:rFonts w:cs="Arial"/>
                <w:szCs w:val="18"/>
              </w:rPr>
              <w:t>see 3GPP TS 29.500 [4] clause 6.6</w:t>
            </w:r>
          </w:p>
        </w:tc>
        <w:tc>
          <w:tcPr>
            <w:tcW w:w="2204" w:type="dxa"/>
            <w:tcBorders>
              <w:top w:val="single" w:sz="4" w:space="0" w:color="auto"/>
              <w:left w:val="single" w:sz="4" w:space="0" w:color="auto"/>
              <w:bottom w:val="single" w:sz="4" w:space="0" w:color="auto"/>
              <w:right w:val="single" w:sz="4" w:space="0" w:color="auto"/>
            </w:tcBorders>
          </w:tcPr>
          <w:p w14:paraId="47BBBB71" w14:textId="77777777" w:rsidR="00823532" w:rsidRDefault="00823532" w:rsidP="003522BF">
            <w:pPr>
              <w:pStyle w:val="TAL"/>
              <w:rPr>
                <w:rFonts w:cs="Arial"/>
                <w:szCs w:val="18"/>
              </w:rPr>
            </w:pPr>
          </w:p>
        </w:tc>
      </w:tr>
      <w:tr w:rsidR="00823532" w14:paraId="5D22E912"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506D7FC7" w14:textId="77777777" w:rsidR="00823532" w:rsidRDefault="00823532" w:rsidP="003522BF">
            <w:pPr>
              <w:pStyle w:val="TAL"/>
            </w:pPr>
            <w:r w:rsidRPr="006A7EE2">
              <w:t>SteeringContainer</w:t>
            </w:r>
          </w:p>
        </w:tc>
        <w:tc>
          <w:tcPr>
            <w:tcW w:w="1848" w:type="dxa"/>
            <w:tcBorders>
              <w:top w:val="single" w:sz="4" w:space="0" w:color="auto"/>
              <w:left w:val="single" w:sz="4" w:space="0" w:color="auto"/>
              <w:bottom w:val="single" w:sz="4" w:space="0" w:color="auto"/>
              <w:right w:val="single" w:sz="4" w:space="0" w:color="auto"/>
            </w:tcBorders>
          </w:tcPr>
          <w:p w14:paraId="13CBC9E4" w14:textId="77777777" w:rsidR="00823532" w:rsidRDefault="00823532" w:rsidP="00B83A79">
            <w:pPr>
              <w:pStyle w:val="TAL"/>
            </w:pPr>
            <w:r>
              <w:t>3GPP</w:t>
            </w:r>
            <w:r w:rsidR="00B83A79">
              <w:t> </w:t>
            </w:r>
            <w:r>
              <w:t>TS</w:t>
            </w:r>
            <w:r w:rsidR="00B83A79">
              <w:t> </w:t>
            </w:r>
            <w:r>
              <w:t>29.</w:t>
            </w:r>
            <w:r w:rsidR="00AD5FAE">
              <w:t>503 </w:t>
            </w:r>
            <w:r>
              <w:t>[15]</w:t>
            </w:r>
          </w:p>
        </w:tc>
        <w:tc>
          <w:tcPr>
            <w:tcW w:w="3642" w:type="dxa"/>
            <w:tcBorders>
              <w:top w:val="single" w:sz="4" w:space="0" w:color="auto"/>
              <w:left w:val="single" w:sz="4" w:space="0" w:color="auto"/>
              <w:bottom w:val="single" w:sz="4" w:space="0" w:color="auto"/>
              <w:right w:val="single" w:sz="4" w:space="0" w:color="auto"/>
            </w:tcBorders>
          </w:tcPr>
          <w:p w14:paraId="0C0CE614" w14:textId="77777777" w:rsidR="00823532" w:rsidRDefault="00823532" w:rsidP="003522BF">
            <w:pPr>
              <w:pStyle w:val="TAL"/>
              <w:rPr>
                <w:rFonts w:cs="Arial"/>
                <w:szCs w:val="18"/>
              </w:rPr>
            </w:pPr>
            <w:r>
              <w:rPr>
                <w:rFonts w:cs="Arial"/>
                <w:szCs w:val="18"/>
              </w:rPr>
              <w:t>Contains the SoR Information</w:t>
            </w:r>
          </w:p>
        </w:tc>
        <w:tc>
          <w:tcPr>
            <w:tcW w:w="2204" w:type="dxa"/>
            <w:tcBorders>
              <w:top w:val="single" w:sz="4" w:space="0" w:color="auto"/>
              <w:left w:val="single" w:sz="4" w:space="0" w:color="auto"/>
              <w:bottom w:val="single" w:sz="4" w:space="0" w:color="auto"/>
              <w:right w:val="single" w:sz="4" w:space="0" w:color="auto"/>
            </w:tcBorders>
          </w:tcPr>
          <w:p w14:paraId="65E35439" w14:textId="77777777" w:rsidR="00823532" w:rsidRDefault="00823532" w:rsidP="003522BF">
            <w:pPr>
              <w:pStyle w:val="TAL"/>
              <w:rPr>
                <w:rFonts w:cs="Arial"/>
                <w:szCs w:val="18"/>
              </w:rPr>
            </w:pPr>
          </w:p>
        </w:tc>
      </w:tr>
      <w:tr w:rsidR="00823532" w14:paraId="4F6AC2D4"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1F5433A1" w14:textId="77777777" w:rsidR="00823532" w:rsidRDefault="00823532" w:rsidP="003522BF">
            <w:pPr>
              <w:pStyle w:val="TAL"/>
            </w:pPr>
            <w:r w:rsidRPr="006A7EE2">
              <w:t>Supi</w:t>
            </w:r>
          </w:p>
        </w:tc>
        <w:tc>
          <w:tcPr>
            <w:tcW w:w="1848" w:type="dxa"/>
            <w:tcBorders>
              <w:top w:val="single" w:sz="4" w:space="0" w:color="auto"/>
              <w:left w:val="single" w:sz="4" w:space="0" w:color="auto"/>
              <w:bottom w:val="single" w:sz="4" w:space="0" w:color="auto"/>
              <w:right w:val="single" w:sz="4" w:space="0" w:color="auto"/>
            </w:tcBorders>
          </w:tcPr>
          <w:p w14:paraId="7C4D6407" w14:textId="77777777" w:rsidR="00823532" w:rsidRDefault="00823532" w:rsidP="003522BF">
            <w:pPr>
              <w:pStyle w:val="TAL"/>
            </w:pPr>
            <w:r w:rsidRPr="006A7EE2">
              <w:t>3GPP TS 29.571 [</w:t>
            </w:r>
            <w:r>
              <w:t>16</w:t>
            </w:r>
            <w:r w:rsidRPr="006A7EE2">
              <w:t>]</w:t>
            </w:r>
          </w:p>
        </w:tc>
        <w:tc>
          <w:tcPr>
            <w:tcW w:w="3642" w:type="dxa"/>
            <w:tcBorders>
              <w:top w:val="single" w:sz="4" w:space="0" w:color="auto"/>
              <w:left w:val="single" w:sz="4" w:space="0" w:color="auto"/>
              <w:bottom w:val="single" w:sz="4" w:space="0" w:color="auto"/>
              <w:right w:val="single" w:sz="4" w:space="0" w:color="auto"/>
            </w:tcBorders>
          </w:tcPr>
          <w:p w14:paraId="400357C1" w14:textId="77777777" w:rsidR="00823532" w:rsidRDefault="00823532" w:rsidP="003522BF">
            <w:pPr>
              <w:pStyle w:val="TAL"/>
              <w:rPr>
                <w:rFonts w:cs="Arial"/>
                <w:szCs w:val="18"/>
              </w:rPr>
            </w:pPr>
            <w:r>
              <w:rPr>
                <w:rFonts w:cs="Arial"/>
                <w:szCs w:val="18"/>
              </w:rPr>
              <w:t>Contains the SUPI information.</w:t>
            </w:r>
          </w:p>
        </w:tc>
        <w:tc>
          <w:tcPr>
            <w:tcW w:w="2204" w:type="dxa"/>
            <w:tcBorders>
              <w:top w:val="single" w:sz="4" w:space="0" w:color="auto"/>
              <w:left w:val="single" w:sz="4" w:space="0" w:color="auto"/>
              <w:bottom w:val="single" w:sz="4" w:space="0" w:color="auto"/>
              <w:right w:val="single" w:sz="4" w:space="0" w:color="auto"/>
            </w:tcBorders>
          </w:tcPr>
          <w:p w14:paraId="5B4A60A7" w14:textId="77777777" w:rsidR="00823532" w:rsidRDefault="00823532" w:rsidP="003522BF">
            <w:pPr>
              <w:pStyle w:val="TAL"/>
              <w:rPr>
                <w:rFonts w:cs="Arial"/>
                <w:szCs w:val="18"/>
              </w:rPr>
            </w:pPr>
          </w:p>
        </w:tc>
      </w:tr>
      <w:tr w:rsidR="00823532" w14:paraId="674DBF9B"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4DC128E4" w14:textId="77777777" w:rsidR="00823532" w:rsidRDefault="00823532" w:rsidP="003522BF">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064A7F8F" w14:textId="77777777" w:rsidR="00823532" w:rsidRDefault="00AD5FAE" w:rsidP="00AD5FAE">
            <w:pPr>
              <w:pStyle w:val="TAL"/>
            </w:pPr>
            <w:r w:rsidRPr="009405AF">
              <w:t>3GPP</w:t>
            </w:r>
            <w:r>
              <w:t> </w:t>
            </w:r>
            <w:r w:rsidRPr="009405AF">
              <w:t>TS</w:t>
            </w:r>
            <w:r>
              <w:t> </w:t>
            </w:r>
            <w:r w:rsidR="00823532" w:rsidRPr="009405AF">
              <w:t>29.</w:t>
            </w:r>
            <w:r w:rsidRPr="009405AF">
              <w:t>571</w:t>
            </w:r>
            <w:r>
              <w:t> </w:t>
            </w:r>
            <w:r w:rsidR="00823532" w:rsidRPr="009405AF">
              <w:t>[</w:t>
            </w:r>
            <w:r w:rsidR="00823532">
              <w:t>16</w:t>
            </w:r>
            <w:r w:rsidR="00823532" w:rsidRPr="009405AF">
              <w:t>]</w:t>
            </w:r>
          </w:p>
        </w:tc>
        <w:tc>
          <w:tcPr>
            <w:tcW w:w="3642" w:type="dxa"/>
            <w:tcBorders>
              <w:top w:val="single" w:sz="4" w:space="0" w:color="auto"/>
              <w:left w:val="single" w:sz="4" w:space="0" w:color="auto"/>
              <w:bottom w:val="single" w:sz="4" w:space="0" w:color="auto"/>
              <w:right w:val="single" w:sz="4" w:space="0" w:color="auto"/>
            </w:tcBorders>
          </w:tcPr>
          <w:p w14:paraId="730C446C" w14:textId="77777777" w:rsidR="00823532" w:rsidRDefault="00AD5FAE" w:rsidP="003522BF">
            <w:pPr>
              <w:pStyle w:val="TAL"/>
              <w:rPr>
                <w:rFonts w:cs="Arial"/>
                <w:szCs w:val="18"/>
              </w:rPr>
            </w:pPr>
            <w:r w:rsidRPr="00AD5FAE">
              <w:rPr>
                <w:rFonts w:cs="Arial"/>
                <w:szCs w:val="18"/>
              </w:rPr>
              <w:t>Date Time</w:t>
            </w:r>
          </w:p>
        </w:tc>
        <w:tc>
          <w:tcPr>
            <w:tcW w:w="2204" w:type="dxa"/>
            <w:tcBorders>
              <w:top w:val="single" w:sz="4" w:space="0" w:color="auto"/>
              <w:left w:val="single" w:sz="4" w:space="0" w:color="auto"/>
              <w:bottom w:val="single" w:sz="4" w:space="0" w:color="auto"/>
              <w:right w:val="single" w:sz="4" w:space="0" w:color="auto"/>
            </w:tcBorders>
          </w:tcPr>
          <w:p w14:paraId="38A9DB45" w14:textId="77777777" w:rsidR="00823532" w:rsidRDefault="00823532" w:rsidP="003522BF">
            <w:pPr>
              <w:pStyle w:val="TAL"/>
              <w:rPr>
                <w:rFonts w:cs="Arial"/>
                <w:szCs w:val="18"/>
              </w:rPr>
            </w:pPr>
          </w:p>
        </w:tc>
      </w:tr>
      <w:tr w:rsidR="00097E21" w14:paraId="4F5BF329" w14:textId="77777777" w:rsidTr="00077EE0">
        <w:trPr>
          <w:jc w:val="center"/>
        </w:trPr>
        <w:tc>
          <w:tcPr>
            <w:tcW w:w="1730" w:type="dxa"/>
            <w:tcBorders>
              <w:top w:val="single" w:sz="4" w:space="0" w:color="auto"/>
              <w:left w:val="single" w:sz="4" w:space="0" w:color="auto"/>
              <w:bottom w:val="single" w:sz="4" w:space="0" w:color="auto"/>
              <w:right w:val="single" w:sz="4" w:space="0" w:color="auto"/>
            </w:tcBorders>
          </w:tcPr>
          <w:p w14:paraId="2CBC7979" w14:textId="77777777" w:rsidR="00097E21" w:rsidRDefault="00DC308F" w:rsidP="003522BF">
            <w:pPr>
              <w:pStyle w:val="TAL"/>
            </w:pPr>
            <w:r w:rsidRPr="00DC308F">
              <w:t>AccessType</w:t>
            </w:r>
          </w:p>
        </w:tc>
        <w:tc>
          <w:tcPr>
            <w:tcW w:w="1848" w:type="dxa"/>
            <w:tcBorders>
              <w:top w:val="single" w:sz="4" w:space="0" w:color="auto"/>
              <w:left w:val="single" w:sz="4" w:space="0" w:color="auto"/>
              <w:bottom w:val="single" w:sz="4" w:space="0" w:color="auto"/>
              <w:right w:val="single" w:sz="4" w:space="0" w:color="auto"/>
            </w:tcBorders>
          </w:tcPr>
          <w:p w14:paraId="558CDA77" w14:textId="77777777" w:rsidR="00097E21" w:rsidRPr="009405AF" w:rsidDel="00AD5FAE" w:rsidRDefault="00097E21" w:rsidP="00B83A79">
            <w:pPr>
              <w:pStyle w:val="TAL"/>
            </w:pPr>
            <w:r>
              <w:t>3GPP</w:t>
            </w:r>
            <w:r w:rsidR="00B83A79">
              <w:t> </w:t>
            </w:r>
            <w:r>
              <w:t>TS</w:t>
            </w:r>
            <w:r w:rsidR="00B83A79">
              <w:t> </w:t>
            </w:r>
            <w:r w:rsidRPr="00097E21">
              <w:t>29.571</w:t>
            </w:r>
            <w:r w:rsidR="00B83A79">
              <w:t> </w:t>
            </w:r>
            <w:r w:rsidRPr="00097E21">
              <w:t>[16]</w:t>
            </w:r>
          </w:p>
        </w:tc>
        <w:tc>
          <w:tcPr>
            <w:tcW w:w="3642" w:type="dxa"/>
            <w:tcBorders>
              <w:top w:val="single" w:sz="4" w:space="0" w:color="auto"/>
              <w:left w:val="single" w:sz="4" w:space="0" w:color="auto"/>
              <w:bottom w:val="single" w:sz="4" w:space="0" w:color="auto"/>
              <w:right w:val="single" w:sz="4" w:space="0" w:color="auto"/>
            </w:tcBorders>
          </w:tcPr>
          <w:p w14:paraId="17A5FA53" w14:textId="77777777" w:rsidR="00097E21" w:rsidRPr="00AD5FAE" w:rsidRDefault="00DC308F" w:rsidP="003522BF">
            <w:pPr>
              <w:pStyle w:val="TAL"/>
              <w:rPr>
                <w:rFonts w:cs="Arial"/>
                <w:szCs w:val="18"/>
              </w:rPr>
            </w:pPr>
            <w:r w:rsidRPr="00DC308F">
              <w:rPr>
                <w:rFonts w:cs="Arial"/>
                <w:szCs w:val="18"/>
              </w:rPr>
              <w:t>Access type (e.g. 3GPP)</w:t>
            </w:r>
          </w:p>
        </w:tc>
        <w:tc>
          <w:tcPr>
            <w:tcW w:w="2204" w:type="dxa"/>
            <w:tcBorders>
              <w:top w:val="single" w:sz="4" w:space="0" w:color="auto"/>
              <w:left w:val="single" w:sz="4" w:space="0" w:color="auto"/>
              <w:bottom w:val="single" w:sz="4" w:space="0" w:color="auto"/>
              <w:right w:val="single" w:sz="4" w:space="0" w:color="auto"/>
            </w:tcBorders>
          </w:tcPr>
          <w:p w14:paraId="5580F5A1" w14:textId="77777777" w:rsidR="00097E21" w:rsidRDefault="00097E21" w:rsidP="003522BF">
            <w:pPr>
              <w:pStyle w:val="TAL"/>
              <w:rPr>
                <w:rFonts w:cs="Arial"/>
                <w:szCs w:val="18"/>
              </w:rPr>
            </w:pPr>
          </w:p>
        </w:tc>
      </w:tr>
    </w:tbl>
    <w:p w14:paraId="158C4549" w14:textId="77777777" w:rsidR="00823532" w:rsidRDefault="00823532" w:rsidP="00823532"/>
    <w:p w14:paraId="414ACFBF" w14:textId="77777777" w:rsidR="00823532" w:rsidRDefault="00823532" w:rsidP="00823532">
      <w:pPr>
        <w:pStyle w:val="Heading4"/>
        <w:rPr>
          <w:lang w:val="en-US"/>
        </w:rPr>
      </w:pPr>
      <w:bookmarkStart w:id="464" w:name="_Toc34219434"/>
      <w:bookmarkStart w:id="465" w:name="_Toc34739756"/>
      <w:bookmarkStart w:id="466" w:name="_Toc34740003"/>
      <w:bookmarkStart w:id="467" w:name="_Toc34749475"/>
      <w:bookmarkStart w:id="468" w:name="_Toc35936362"/>
      <w:bookmarkStart w:id="469" w:name="_Toc36462537"/>
      <w:bookmarkStart w:id="470" w:name="_Toc45031038"/>
      <w:bookmarkStart w:id="471" w:name="_Toc51872142"/>
      <w:bookmarkStart w:id="472" w:name="_Toc106635560"/>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464"/>
      <w:bookmarkEnd w:id="465"/>
      <w:bookmarkEnd w:id="466"/>
      <w:bookmarkEnd w:id="467"/>
      <w:bookmarkEnd w:id="468"/>
      <w:bookmarkEnd w:id="469"/>
      <w:bookmarkEnd w:id="470"/>
      <w:bookmarkEnd w:id="471"/>
      <w:bookmarkEnd w:id="472"/>
    </w:p>
    <w:p w14:paraId="6E109E23" w14:textId="77777777" w:rsidR="00823532" w:rsidRDefault="00823532" w:rsidP="00823532">
      <w:pPr>
        <w:pStyle w:val="Heading5"/>
      </w:pPr>
      <w:bookmarkStart w:id="473" w:name="_Toc34219435"/>
      <w:bookmarkStart w:id="474" w:name="_Toc34739757"/>
      <w:bookmarkStart w:id="475" w:name="_Toc34740004"/>
      <w:bookmarkStart w:id="476" w:name="_Toc34749476"/>
      <w:bookmarkStart w:id="477" w:name="_Toc35936363"/>
      <w:bookmarkStart w:id="478" w:name="_Toc36462538"/>
      <w:bookmarkStart w:id="479" w:name="_Toc45031039"/>
      <w:bookmarkStart w:id="480" w:name="_Toc51872143"/>
      <w:bookmarkStart w:id="481" w:name="_Toc106635561"/>
      <w:r>
        <w:t>6.1.6.2.1</w:t>
      </w:r>
      <w:r>
        <w:tab/>
        <w:t>Introduction</w:t>
      </w:r>
      <w:bookmarkEnd w:id="473"/>
      <w:bookmarkEnd w:id="474"/>
      <w:bookmarkEnd w:id="475"/>
      <w:bookmarkEnd w:id="476"/>
      <w:bookmarkEnd w:id="477"/>
      <w:bookmarkEnd w:id="478"/>
      <w:bookmarkEnd w:id="479"/>
      <w:bookmarkEnd w:id="480"/>
      <w:bookmarkEnd w:id="481"/>
    </w:p>
    <w:p w14:paraId="0E8F970F" w14:textId="77777777" w:rsidR="00823532" w:rsidRDefault="00823532" w:rsidP="00823532">
      <w:r>
        <w:t>This clause defines the structures to be used in resource representations.</w:t>
      </w:r>
    </w:p>
    <w:p w14:paraId="35A2D51E" w14:textId="77777777" w:rsidR="00823532" w:rsidRDefault="00823532" w:rsidP="00823532">
      <w:pPr>
        <w:pStyle w:val="Heading5"/>
      </w:pPr>
      <w:bookmarkStart w:id="482" w:name="_Toc34219436"/>
      <w:bookmarkStart w:id="483" w:name="_Toc34739758"/>
      <w:bookmarkStart w:id="484" w:name="_Toc34740005"/>
      <w:bookmarkStart w:id="485" w:name="_Toc34749477"/>
      <w:bookmarkStart w:id="486" w:name="_Toc35936364"/>
      <w:bookmarkStart w:id="487" w:name="_Toc36462539"/>
      <w:bookmarkStart w:id="488" w:name="_Toc45031040"/>
      <w:bookmarkStart w:id="489" w:name="_Toc51872144"/>
      <w:bookmarkStart w:id="490" w:name="_Toc106635562"/>
      <w:r>
        <w:lastRenderedPageBreak/>
        <w:t>6.1.6.2.2</w:t>
      </w:r>
      <w:r>
        <w:tab/>
        <w:t>Type: SorInformation</w:t>
      </w:r>
      <w:bookmarkEnd w:id="482"/>
      <w:bookmarkEnd w:id="483"/>
      <w:bookmarkEnd w:id="484"/>
      <w:bookmarkEnd w:id="485"/>
      <w:bookmarkEnd w:id="486"/>
      <w:bookmarkEnd w:id="487"/>
      <w:bookmarkEnd w:id="488"/>
      <w:bookmarkEnd w:id="489"/>
      <w:bookmarkEnd w:id="490"/>
    </w:p>
    <w:p w14:paraId="42D6C25B" w14:textId="77777777" w:rsidR="00823532" w:rsidRDefault="00823532" w:rsidP="00823532">
      <w:pPr>
        <w:pStyle w:val="TH"/>
      </w:pPr>
      <w:r>
        <w:rPr>
          <w:noProof/>
        </w:rPr>
        <w:t>Table </w:t>
      </w:r>
      <w:r>
        <w:t xml:space="preserve">6.1.6.2.2-1: </w:t>
      </w:r>
      <w:r>
        <w:rPr>
          <w:noProof/>
        </w:rPr>
        <w:t xml:space="preserve">Definition of type </w:t>
      </w:r>
      <w:r>
        <w:t>SorInformation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23532" w:rsidRPr="00FD48E5" w14:paraId="74696B10"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3EAEA76" w14:textId="77777777" w:rsidR="00823532" w:rsidRDefault="00823532" w:rsidP="003522BF">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6317CB2" w14:textId="77777777" w:rsidR="00823532" w:rsidRDefault="00823532" w:rsidP="003522B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898B9C" w14:textId="77777777" w:rsidR="00823532" w:rsidRPr="007277D4" w:rsidRDefault="00823532" w:rsidP="003522B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BDBC6E" w14:textId="77777777" w:rsidR="00823532" w:rsidRDefault="00823532" w:rsidP="003522BF">
            <w:pPr>
              <w:pStyle w:val="TAH"/>
              <w:jc w:val="left"/>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FF2C338" w14:textId="77777777" w:rsidR="00823532" w:rsidRDefault="00823532" w:rsidP="003522BF">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F380D78" w14:textId="77777777" w:rsidR="00823532" w:rsidRDefault="00823532" w:rsidP="003522BF">
            <w:pPr>
              <w:pStyle w:val="TAH"/>
              <w:rPr>
                <w:rFonts w:cs="Arial"/>
                <w:szCs w:val="18"/>
              </w:rPr>
            </w:pPr>
            <w:r>
              <w:rPr>
                <w:rFonts w:cs="Arial"/>
                <w:szCs w:val="18"/>
              </w:rPr>
              <w:t>Applicability</w:t>
            </w:r>
          </w:p>
        </w:tc>
      </w:tr>
      <w:tr w:rsidR="00823532" w:rsidRPr="00FD48E5" w14:paraId="3513CFF8"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tcPr>
          <w:p w14:paraId="0B3D470B" w14:textId="77777777" w:rsidR="00823532" w:rsidRDefault="00823532" w:rsidP="003522BF">
            <w:pPr>
              <w:pStyle w:val="TAL"/>
            </w:pPr>
            <w:r w:rsidRPr="006A7EE2">
              <w:t>steeringContainer</w:t>
            </w:r>
          </w:p>
        </w:tc>
        <w:tc>
          <w:tcPr>
            <w:tcW w:w="1444" w:type="dxa"/>
            <w:tcBorders>
              <w:top w:val="single" w:sz="4" w:space="0" w:color="auto"/>
              <w:left w:val="single" w:sz="4" w:space="0" w:color="auto"/>
              <w:bottom w:val="single" w:sz="4" w:space="0" w:color="auto"/>
              <w:right w:val="single" w:sz="4" w:space="0" w:color="auto"/>
            </w:tcBorders>
          </w:tcPr>
          <w:p w14:paraId="48DB18C8" w14:textId="77777777" w:rsidR="00823532" w:rsidRDefault="00823532" w:rsidP="003522BF">
            <w:pPr>
              <w:pStyle w:val="TAL"/>
            </w:pPr>
            <w:r w:rsidRPr="006A7EE2">
              <w:t>SteeringContainer</w:t>
            </w:r>
          </w:p>
        </w:tc>
        <w:tc>
          <w:tcPr>
            <w:tcW w:w="425" w:type="dxa"/>
            <w:tcBorders>
              <w:top w:val="single" w:sz="4" w:space="0" w:color="auto"/>
              <w:left w:val="single" w:sz="4" w:space="0" w:color="auto"/>
              <w:bottom w:val="single" w:sz="4" w:space="0" w:color="auto"/>
              <w:right w:val="single" w:sz="4" w:space="0" w:color="auto"/>
            </w:tcBorders>
          </w:tcPr>
          <w:p w14:paraId="18529BCE" w14:textId="77777777" w:rsidR="00823532" w:rsidRDefault="00823532" w:rsidP="003522BF">
            <w:pPr>
              <w:pStyle w:val="TAC"/>
            </w:pPr>
            <w:r w:rsidRPr="006A7EE2">
              <w:t>C</w:t>
            </w:r>
          </w:p>
        </w:tc>
        <w:tc>
          <w:tcPr>
            <w:tcW w:w="1134" w:type="dxa"/>
            <w:tcBorders>
              <w:top w:val="single" w:sz="4" w:space="0" w:color="auto"/>
              <w:left w:val="single" w:sz="4" w:space="0" w:color="auto"/>
              <w:bottom w:val="single" w:sz="4" w:space="0" w:color="auto"/>
              <w:right w:val="single" w:sz="4" w:space="0" w:color="auto"/>
            </w:tcBorders>
          </w:tcPr>
          <w:p w14:paraId="342FFDEF" w14:textId="77777777" w:rsidR="00823532" w:rsidRDefault="00823532" w:rsidP="003522BF">
            <w:pPr>
              <w:pStyle w:val="TAL"/>
            </w:pPr>
            <w:r w:rsidRPr="006A7EE2">
              <w:t>0..1</w:t>
            </w:r>
          </w:p>
        </w:tc>
        <w:tc>
          <w:tcPr>
            <w:tcW w:w="2410" w:type="dxa"/>
            <w:tcBorders>
              <w:top w:val="single" w:sz="4" w:space="0" w:color="auto"/>
              <w:left w:val="single" w:sz="4" w:space="0" w:color="auto"/>
              <w:bottom w:val="single" w:sz="4" w:space="0" w:color="auto"/>
              <w:right w:val="single" w:sz="4" w:space="0" w:color="auto"/>
            </w:tcBorders>
          </w:tcPr>
          <w:p w14:paraId="302D9A55" w14:textId="77777777" w:rsidR="00823532" w:rsidRPr="006A7EE2" w:rsidRDefault="00823532" w:rsidP="003522BF">
            <w:pPr>
              <w:pStyle w:val="TAL"/>
              <w:rPr>
                <w:rFonts w:cs="Arial"/>
                <w:szCs w:val="18"/>
              </w:rPr>
            </w:pPr>
            <w:r w:rsidRPr="006A7EE2">
              <w:rPr>
                <w:rFonts w:cs="Arial"/>
                <w:szCs w:val="18"/>
              </w:rPr>
              <w:t xml:space="preserve">When present, this </w:t>
            </w:r>
            <w:r>
              <w:rPr>
                <w:rFonts w:cs="Arial"/>
                <w:szCs w:val="18"/>
              </w:rPr>
              <w:t>attribute</w:t>
            </w:r>
            <w:r w:rsidRPr="006A7EE2">
              <w:rPr>
                <w:rFonts w:cs="Arial"/>
                <w:szCs w:val="18"/>
              </w:rPr>
              <w:t xml:space="preserve"> contains the information needed to update the "Operator Controlled PLMN Selector with Access Technology" list stored in the </w:t>
            </w:r>
            <w:r>
              <w:rPr>
                <w:rFonts w:cs="Arial"/>
                <w:szCs w:val="18"/>
              </w:rPr>
              <w:t>UE,</w:t>
            </w:r>
            <w:r w:rsidRPr="006A7EE2">
              <w:rPr>
                <w:rFonts w:cs="Arial"/>
                <w:szCs w:val="18"/>
              </w:rPr>
              <w:t xml:space="preserve"> either as an array of preferred PLMN/Access</w:t>
            </w:r>
            <w:r>
              <w:rPr>
                <w:rFonts w:cs="Arial"/>
                <w:szCs w:val="18"/>
              </w:rPr>
              <w:t xml:space="preserve"> </w:t>
            </w:r>
            <w:r w:rsidRPr="006A7EE2">
              <w:rPr>
                <w:rFonts w:cs="Arial"/>
                <w:szCs w:val="18"/>
              </w:rPr>
              <w:t xml:space="preserve">Technologies </w:t>
            </w:r>
            <w:r>
              <w:rPr>
                <w:rFonts w:cs="Arial"/>
                <w:szCs w:val="18"/>
              </w:rPr>
              <w:t>combinations in priority order (with t</w:t>
            </w:r>
            <w:r w:rsidRPr="006A7EE2">
              <w:rPr>
                <w:rFonts w:cs="Arial"/>
                <w:szCs w:val="18"/>
              </w:rPr>
              <w:t>he fi</w:t>
            </w:r>
            <w:r>
              <w:rPr>
                <w:rFonts w:cs="Arial"/>
                <w:szCs w:val="18"/>
              </w:rPr>
              <w:t>rst entry in the array indicating</w:t>
            </w:r>
            <w:r w:rsidRPr="006A7EE2">
              <w:rPr>
                <w:rFonts w:cs="Arial"/>
                <w:szCs w:val="18"/>
              </w:rPr>
              <w:t xml:space="preserve"> the highest prior</w:t>
            </w:r>
            <w:r>
              <w:rPr>
                <w:rFonts w:cs="Arial"/>
                <w:szCs w:val="18"/>
              </w:rPr>
              <w:t>ity and the last entry indicating</w:t>
            </w:r>
            <w:r w:rsidRPr="006A7EE2">
              <w:rPr>
                <w:rFonts w:cs="Arial"/>
                <w:szCs w:val="18"/>
              </w:rPr>
              <w:t xml:space="preserve"> the lowest</w:t>
            </w:r>
            <w:r>
              <w:rPr>
                <w:rFonts w:cs="Arial"/>
                <w:szCs w:val="18"/>
              </w:rPr>
              <w:t xml:space="preserve">) or </w:t>
            </w:r>
            <w:r w:rsidRPr="006A7EE2">
              <w:rPr>
                <w:rFonts w:cs="Arial"/>
                <w:szCs w:val="18"/>
              </w:rPr>
              <w:t>a secured packet.</w:t>
            </w:r>
          </w:p>
          <w:p w14:paraId="608686EB" w14:textId="77777777" w:rsidR="00823532" w:rsidRDefault="00823532" w:rsidP="003522BF">
            <w:pPr>
              <w:pStyle w:val="TAL"/>
              <w:rPr>
                <w:rFonts w:cs="Arial"/>
                <w:szCs w:val="18"/>
              </w:rPr>
            </w:pPr>
            <w:r w:rsidRPr="006A7EE2">
              <w:rPr>
                <w:rFonts w:cs="Arial"/>
                <w:szCs w:val="18"/>
              </w:rPr>
              <w:t xml:space="preserve">If no change of the "Operator Controlled PLMN Selector with Access Technology" list stored in the </w:t>
            </w:r>
            <w:r>
              <w:rPr>
                <w:rFonts w:cs="Arial"/>
                <w:szCs w:val="18"/>
              </w:rPr>
              <w:t>UE</w:t>
            </w:r>
            <w:r w:rsidRPr="006A7EE2">
              <w:rPr>
                <w:rFonts w:cs="Arial"/>
                <w:szCs w:val="18"/>
              </w:rPr>
              <w:t xml:space="preserve"> is needed, then this attribute shall be absent.</w:t>
            </w:r>
          </w:p>
        </w:tc>
        <w:tc>
          <w:tcPr>
            <w:tcW w:w="2410" w:type="dxa"/>
            <w:tcBorders>
              <w:top w:val="single" w:sz="4" w:space="0" w:color="auto"/>
              <w:left w:val="single" w:sz="4" w:space="0" w:color="auto"/>
              <w:bottom w:val="single" w:sz="4" w:space="0" w:color="auto"/>
              <w:right w:val="single" w:sz="4" w:space="0" w:color="auto"/>
            </w:tcBorders>
          </w:tcPr>
          <w:p w14:paraId="23F2CF9F" w14:textId="77777777" w:rsidR="00823532" w:rsidRDefault="00823532" w:rsidP="003522BF">
            <w:pPr>
              <w:pStyle w:val="TAL"/>
              <w:rPr>
                <w:rFonts w:cs="Arial"/>
                <w:szCs w:val="18"/>
              </w:rPr>
            </w:pPr>
          </w:p>
        </w:tc>
      </w:tr>
      <w:tr w:rsidR="00823532" w:rsidRPr="00FD48E5" w14:paraId="36492B1C"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tcPr>
          <w:p w14:paraId="541E2254" w14:textId="77777777" w:rsidR="00823532" w:rsidRDefault="00823532" w:rsidP="003522BF">
            <w:pPr>
              <w:pStyle w:val="TAL"/>
            </w:pPr>
            <w:r>
              <w:t>sorAckIndication</w:t>
            </w:r>
          </w:p>
        </w:tc>
        <w:tc>
          <w:tcPr>
            <w:tcW w:w="1444" w:type="dxa"/>
            <w:tcBorders>
              <w:top w:val="single" w:sz="4" w:space="0" w:color="auto"/>
              <w:left w:val="single" w:sz="4" w:space="0" w:color="auto"/>
              <w:bottom w:val="single" w:sz="4" w:space="0" w:color="auto"/>
              <w:right w:val="single" w:sz="4" w:space="0" w:color="auto"/>
            </w:tcBorders>
          </w:tcPr>
          <w:p w14:paraId="2317C410" w14:textId="77777777" w:rsidR="00823532" w:rsidRDefault="00823532" w:rsidP="003522BF">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1C96198" w14:textId="77777777" w:rsidR="00823532" w:rsidRDefault="00823532" w:rsidP="003522BF">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5B1DE83" w14:textId="77777777" w:rsidR="00823532" w:rsidRDefault="00823532" w:rsidP="003522BF">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13B1F659" w14:textId="77777777" w:rsidR="00823532" w:rsidRDefault="00823532" w:rsidP="003522BF">
            <w:pPr>
              <w:pStyle w:val="TAL"/>
              <w:rPr>
                <w:rFonts w:cs="Arial"/>
                <w:szCs w:val="18"/>
              </w:rPr>
            </w:pPr>
            <w:r>
              <w:rPr>
                <w:rFonts w:cs="Arial"/>
                <w:szCs w:val="18"/>
              </w:rPr>
              <w:t xml:space="preserve">This attribute indicates to the NF consumer (e.g. UDM) whether an Acknowledgment of successful reception of SoR information shall be requested to the UE (when set to </w:t>
            </w:r>
            <w:r w:rsidR="00D83E1C">
              <w:rPr>
                <w:rFonts w:cs="Arial"/>
                <w:szCs w:val="18"/>
              </w:rPr>
              <w:t>"</w:t>
            </w:r>
            <w:r>
              <w:rPr>
                <w:rFonts w:cs="Arial"/>
                <w:szCs w:val="18"/>
              </w:rPr>
              <w:t>True</w:t>
            </w:r>
            <w:r w:rsidR="00D83E1C">
              <w:rPr>
                <w:rFonts w:cs="Arial"/>
                <w:szCs w:val="18"/>
              </w:rPr>
              <w:t>"</w:t>
            </w:r>
            <w:r>
              <w:rPr>
                <w:rFonts w:cs="Arial"/>
                <w:szCs w:val="18"/>
              </w:rPr>
              <w:t xml:space="preserve">) or not (when set to </w:t>
            </w:r>
            <w:r w:rsidR="00D83E1C">
              <w:rPr>
                <w:rFonts w:cs="Arial"/>
                <w:szCs w:val="18"/>
              </w:rPr>
              <w:t>"</w:t>
            </w:r>
            <w:r>
              <w:rPr>
                <w:rFonts w:cs="Arial"/>
                <w:szCs w:val="18"/>
              </w:rPr>
              <w:t>False</w:t>
            </w:r>
            <w:r w:rsidR="00D83E1C">
              <w:rPr>
                <w:rFonts w:cs="Arial"/>
                <w:szCs w:val="18"/>
              </w:rPr>
              <w:t>"</w:t>
            </w:r>
            <w:r>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2D4474FF" w14:textId="77777777" w:rsidR="00823532" w:rsidRDefault="00823532" w:rsidP="003522BF">
            <w:pPr>
              <w:pStyle w:val="TAL"/>
              <w:rPr>
                <w:rFonts w:cs="Arial"/>
                <w:szCs w:val="18"/>
              </w:rPr>
            </w:pPr>
          </w:p>
        </w:tc>
      </w:tr>
      <w:tr w:rsidR="00823532" w:rsidRPr="00FD48E5" w14:paraId="7C0220D3"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tcPr>
          <w:p w14:paraId="3007AE29" w14:textId="77777777" w:rsidR="00823532" w:rsidRDefault="00823532" w:rsidP="003522BF">
            <w:pPr>
              <w:pStyle w:val="TAL"/>
            </w:pPr>
            <w:r>
              <w:t>sorSendingTime</w:t>
            </w:r>
          </w:p>
        </w:tc>
        <w:tc>
          <w:tcPr>
            <w:tcW w:w="1444" w:type="dxa"/>
            <w:tcBorders>
              <w:top w:val="single" w:sz="4" w:space="0" w:color="auto"/>
              <w:left w:val="single" w:sz="4" w:space="0" w:color="auto"/>
              <w:bottom w:val="single" w:sz="4" w:space="0" w:color="auto"/>
              <w:right w:val="single" w:sz="4" w:space="0" w:color="auto"/>
            </w:tcBorders>
          </w:tcPr>
          <w:p w14:paraId="31B11E55" w14:textId="77777777" w:rsidR="00823532" w:rsidRDefault="00823532" w:rsidP="003522BF">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72E568A2" w14:textId="77777777" w:rsidR="00823532" w:rsidRDefault="00823532" w:rsidP="003522BF">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5EC132C" w14:textId="77777777" w:rsidR="00823532" w:rsidRDefault="00823532" w:rsidP="003522BF">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2CA876CC" w14:textId="77777777" w:rsidR="00823532" w:rsidRDefault="00823532" w:rsidP="003522BF">
            <w:pPr>
              <w:pStyle w:val="TAL"/>
              <w:rPr>
                <w:rFonts w:cs="Arial"/>
                <w:szCs w:val="18"/>
              </w:rPr>
            </w:pPr>
            <w:r>
              <w:rPr>
                <w:rFonts w:cs="Arial"/>
                <w:szCs w:val="18"/>
              </w:rPr>
              <w:t>Contains the date and time at which SOR-AF returns SorInformation.</w:t>
            </w:r>
          </w:p>
          <w:p w14:paraId="55E23498" w14:textId="77777777" w:rsidR="00823532" w:rsidRDefault="00823532" w:rsidP="003522BF">
            <w:pPr>
              <w:pStyle w:val="TAL"/>
              <w:rPr>
                <w:rFonts w:cs="Arial"/>
                <w:szCs w:val="18"/>
              </w:rPr>
            </w:pPr>
            <w:r>
              <w:rPr>
                <w:rFonts w:cs="Arial"/>
                <w:szCs w:val="18"/>
              </w:rPr>
              <w:t xml:space="preserve">It </w:t>
            </w:r>
            <w:r w:rsidRPr="005A2386">
              <w:rPr>
                <w:rFonts w:cs="Arial"/>
                <w:szCs w:val="18"/>
              </w:rPr>
              <w:t xml:space="preserve">is used to correlate the </w:t>
            </w:r>
            <w:r>
              <w:rPr>
                <w:rFonts w:cs="Arial"/>
                <w:szCs w:val="18"/>
              </w:rPr>
              <w:t xml:space="preserve">SoR </w:t>
            </w:r>
            <w:r w:rsidRPr="005A2386">
              <w:rPr>
                <w:rFonts w:cs="Arial"/>
                <w:szCs w:val="18"/>
              </w:rPr>
              <w:t xml:space="preserve">acknowledgement with the </w:t>
            </w:r>
            <w:r>
              <w:rPr>
                <w:rFonts w:cs="Arial"/>
                <w:szCs w:val="18"/>
              </w:rPr>
              <w:t>associated SoR information</w:t>
            </w:r>
            <w:r w:rsidRPr="005A2386">
              <w:rPr>
                <w:rFonts w:cs="Arial"/>
                <w:szCs w:val="18"/>
              </w:rPr>
              <w:t>.</w:t>
            </w:r>
          </w:p>
        </w:tc>
        <w:tc>
          <w:tcPr>
            <w:tcW w:w="2410" w:type="dxa"/>
            <w:tcBorders>
              <w:top w:val="single" w:sz="4" w:space="0" w:color="auto"/>
              <w:left w:val="single" w:sz="4" w:space="0" w:color="auto"/>
              <w:bottom w:val="single" w:sz="4" w:space="0" w:color="auto"/>
              <w:right w:val="single" w:sz="4" w:space="0" w:color="auto"/>
            </w:tcBorders>
          </w:tcPr>
          <w:p w14:paraId="620885CE" w14:textId="77777777" w:rsidR="00823532" w:rsidRDefault="00823532" w:rsidP="003522BF">
            <w:pPr>
              <w:pStyle w:val="TAL"/>
              <w:rPr>
                <w:rFonts w:cs="Arial"/>
                <w:szCs w:val="18"/>
              </w:rPr>
            </w:pPr>
          </w:p>
        </w:tc>
      </w:tr>
    </w:tbl>
    <w:p w14:paraId="78B23B8E" w14:textId="77777777" w:rsidR="00823532" w:rsidRDefault="00823532" w:rsidP="00823532">
      <w:pPr>
        <w:pStyle w:val="Guidance"/>
        <w:rPr>
          <w:lang w:val="en-US"/>
        </w:rPr>
      </w:pPr>
    </w:p>
    <w:p w14:paraId="68A3AEFE" w14:textId="77777777" w:rsidR="00823532" w:rsidRDefault="00823532" w:rsidP="00823532">
      <w:pPr>
        <w:pStyle w:val="Heading5"/>
      </w:pPr>
      <w:bookmarkStart w:id="491" w:name="_Toc34219437"/>
      <w:bookmarkStart w:id="492" w:name="_Toc34739759"/>
      <w:bookmarkStart w:id="493" w:name="_Toc34740006"/>
      <w:bookmarkStart w:id="494" w:name="_Toc34749478"/>
      <w:bookmarkStart w:id="495" w:name="_Toc35936365"/>
      <w:bookmarkStart w:id="496" w:name="_Toc36462540"/>
      <w:bookmarkStart w:id="497" w:name="_Toc45031041"/>
      <w:bookmarkStart w:id="498" w:name="_Toc51872145"/>
      <w:bookmarkStart w:id="499" w:name="_Toc106635563"/>
      <w:r>
        <w:t>6.1.6.2.3</w:t>
      </w:r>
      <w:r>
        <w:tab/>
        <w:t>Type: SorAckInfo</w:t>
      </w:r>
      <w:bookmarkEnd w:id="491"/>
      <w:bookmarkEnd w:id="492"/>
      <w:bookmarkEnd w:id="493"/>
      <w:bookmarkEnd w:id="494"/>
      <w:bookmarkEnd w:id="495"/>
      <w:bookmarkEnd w:id="496"/>
      <w:bookmarkEnd w:id="497"/>
      <w:bookmarkEnd w:id="498"/>
      <w:bookmarkEnd w:id="499"/>
    </w:p>
    <w:p w14:paraId="6A7D4294" w14:textId="77777777" w:rsidR="00823532" w:rsidRDefault="00823532" w:rsidP="00823532">
      <w:pPr>
        <w:pStyle w:val="TH"/>
      </w:pPr>
      <w:r>
        <w:rPr>
          <w:noProof/>
        </w:rPr>
        <w:t>Table </w:t>
      </w:r>
      <w:r>
        <w:t xml:space="preserve">6.1.6.2.3-1: </w:t>
      </w:r>
      <w:r>
        <w:rPr>
          <w:noProof/>
        </w:rPr>
        <w:t xml:space="preserve">Definition of type </w:t>
      </w:r>
      <w:r>
        <w:t>SorAckInfo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3603"/>
        <w:gridCol w:w="1217"/>
      </w:tblGrid>
      <w:tr w:rsidR="00823532" w:rsidRPr="00FD48E5" w14:paraId="350DE54E"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2700EB7" w14:textId="77777777" w:rsidR="00823532" w:rsidRDefault="00823532" w:rsidP="003522BF">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FF17258" w14:textId="77777777" w:rsidR="00823532" w:rsidRDefault="00823532" w:rsidP="003522B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BCA170" w14:textId="77777777" w:rsidR="00823532" w:rsidRPr="007277D4" w:rsidRDefault="00823532" w:rsidP="003522B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B8A2F1D" w14:textId="77777777" w:rsidR="00823532" w:rsidRDefault="00823532" w:rsidP="003522BF">
            <w:pPr>
              <w:pStyle w:val="TAH"/>
              <w:jc w:val="left"/>
            </w:pPr>
            <w:r>
              <w:t>Cardinality</w:t>
            </w:r>
          </w:p>
        </w:tc>
        <w:tc>
          <w:tcPr>
            <w:tcW w:w="3603" w:type="dxa"/>
            <w:tcBorders>
              <w:top w:val="single" w:sz="4" w:space="0" w:color="auto"/>
              <w:left w:val="single" w:sz="4" w:space="0" w:color="auto"/>
              <w:bottom w:val="single" w:sz="4" w:space="0" w:color="auto"/>
              <w:right w:val="single" w:sz="4" w:space="0" w:color="auto"/>
            </w:tcBorders>
            <w:shd w:val="clear" w:color="auto" w:fill="C0C0C0"/>
            <w:hideMark/>
          </w:tcPr>
          <w:p w14:paraId="1F3E34E4" w14:textId="77777777" w:rsidR="00823532" w:rsidRDefault="00823532" w:rsidP="003522BF">
            <w:pPr>
              <w:pStyle w:val="TAH"/>
              <w:rPr>
                <w:rFonts w:cs="Arial"/>
                <w:szCs w:val="18"/>
              </w:rPr>
            </w:pPr>
            <w:r>
              <w:rPr>
                <w:rFonts w:cs="Arial"/>
                <w:szCs w:val="18"/>
              </w:rPr>
              <w:t>Description</w:t>
            </w:r>
          </w:p>
        </w:tc>
        <w:tc>
          <w:tcPr>
            <w:tcW w:w="1217" w:type="dxa"/>
            <w:tcBorders>
              <w:top w:val="single" w:sz="4" w:space="0" w:color="auto"/>
              <w:left w:val="single" w:sz="4" w:space="0" w:color="auto"/>
              <w:bottom w:val="single" w:sz="4" w:space="0" w:color="auto"/>
              <w:right w:val="single" w:sz="4" w:space="0" w:color="auto"/>
            </w:tcBorders>
            <w:shd w:val="clear" w:color="auto" w:fill="C0C0C0"/>
          </w:tcPr>
          <w:p w14:paraId="307FE200" w14:textId="77777777" w:rsidR="00823532" w:rsidRDefault="00823532" w:rsidP="003522BF">
            <w:pPr>
              <w:pStyle w:val="TAH"/>
              <w:rPr>
                <w:rFonts w:cs="Arial"/>
                <w:szCs w:val="18"/>
              </w:rPr>
            </w:pPr>
            <w:r>
              <w:rPr>
                <w:rFonts w:cs="Arial"/>
                <w:szCs w:val="18"/>
              </w:rPr>
              <w:t>Applicability</w:t>
            </w:r>
          </w:p>
        </w:tc>
      </w:tr>
      <w:tr w:rsidR="00823532" w:rsidRPr="00FD48E5" w14:paraId="01945355"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tcPr>
          <w:p w14:paraId="7122A9DD" w14:textId="77777777" w:rsidR="00823532" w:rsidRDefault="00823532" w:rsidP="003522BF">
            <w:pPr>
              <w:pStyle w:val="TAL"/>
            </w:pPr>
            <w:r>
              <w:t>sorAckStatus</w:t>
            </w:r>
          </w:p>
        </w:tc>
        <w:tc>
          <w:tcPr>
            <w:tcW w:w="1444" w:type="dxa"/>
            <w:tcBorders>
              <w:top w:val="single" w:sz="4" w:space="0" w:color="auto"/>
              <w:left w:val="single" w:sz="4" w:space="0" w:color="auto"/>
              <w:bottom w:val="single" w:sz="4" w:space="0" w:color="auto"/>
              <w:right w:val="single" w:sz="4" w:space="0" w:color="auto"/>
            </w:tcBorders>
          </w:tcPr>
          <w:p w14:paraId="59DB7CE4" w14:textId="77777777" w:rsidR="00823532" w:rsidRDefault="00823532" w:rsidP="003522BF">
            <w:pPr>
              <w:pStyle w:val="TAL"/>
            </w:pPr>
            <w:r w:rsidRPr="006A7EE2">
              <w:t>S</w:t>
            </w:r>
            <w:r>
              <w:t>orAckStatus</w:t>
            </w:r>
          </w:p>
        </w:tc>
        <w:tc>
          <w:tcPr>
            <w:tcW w:w="425" w:type="dxa"/>
            <w:tcBorders>
              <w:top w:val="single" w:sz="4" w:space="0" w:color="auto"/>
              <w:left w:val="single" w:sz="4" w:space="0" w:color="auto"/>
              <w:bottom w:val="single" w:sz="4" w:space="0" w:color="auto"/>
              <w:right w:val="single" w:sz="4" w:space="0" w:color="auto"/>
            </w:tcBorders>
          </w:tcPr>
          <w:p w14:paraId="54532F89" w14:textId="77777777" w:rsidR="00823532" w:rsidRDefault="00823532" w:rsidP="003522BF">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16538C83" w14:textId="77777777" w:rsidR="00823532" w:rsidRDefault="00823532" w:rsidP="003522BF">
            <w:pPr>
              <w:pStyle w:val="TAL"/>
            </w:pPr>
            <w:r w:rsidRPr="006A7EE2">
              <w:t>1</w:t>
            </w:r>
          </w:p>
        </w:tc>
        <w:tc>
          <w:tcPr>
            <w:tcW w:w="3603" w:type="dxa"/>
            <w:tcBorders>
              <w:top w:val="single" w:sz="4" w:space="0" w:color="auto"/>
              <w:left w:val="single" w:sz="4" w:space="0" w:color="auto"/>
              <w:bottom w:val="single" w:sz="4" w:space="0" w:color="auto"/>
              <w:right w:val="single" w:sz="4" w:space="0" w:color="auto"/>
            </w:tcBorders>
          </w:tcPr>
          <w:p w14:paraId="1E424D17" w14:textId="77777777" w:rsidR="00823532" w:rsidRDefault="00823532" w:rsidP="003522BF">
            <w:pPr>
              <w:pStyle w:val="TAL"/>
              <w:rPr>
                <w:rFonts w:cs="Arial"/>
                <w:szCs w:val="18"/>
              </w:rPr>
            </w:pPr>
            <w:r>
              <w:rPr>
                <w:rFonts w:cs="Arial"/>
                <w:szCs w:val="18"/>
              </w:rPr>
              <w:t xml:space="preserve">Contains </w:t>
            </w:r>
            <w:r>
              <w:t>the reception status of the acknowledgment of successful reception of SoR Information by the UE.</w:t>
            </w:r>
          </w:p>
        </w:tc>
        <w:tc>
          <w:tcPr>
            <w:tcW w:w="1217" w:type="dxa"/>
            <w:tcBorders>
              <w:top w:val="single" w:sz="4" w:space="0" w:color="auto"/>
              <w:left w:val="single" w:sz="4" w:space="0" w:color="auto"/>
              <w:bottom w:val="single" w:sz="4" w:space="0" w:color="auto"/>
              <w:right w:val="single" w:sz="4" w:space="0" w:color="auto"/>
            </w:tcBorders>
          </w:tcPr>
          <w:p w14:paraId="70943A7A" w14:textId="77777777" w:rsidR="00823532" w:rsidRDefault="00823532" w:rsidP="003522BF">
            <w:pPr>
              <w:pStyle w:val="TAL"/>
              <w:rPr>
                <w:rFonts w:cs="Arial"/>
                <w:szCs w:val="18"/>
              </w:rPr>
            </w:pPr>
          </w:p>
        </w:tc>
      </w:tr>
      <w:tr w:rsidR="00823532" w:rsidRPr="00FD48E5" w14:paraId="0C56272E" w14:textId="77777777" w:rsidTr="003522BF">
        <w:trPr>
          <w:jc w:val="center"/>
        </w:trPr>
        <w:tc>
          <w:tcPr>
            <w:tcW w:w="1701" w:type="dxa"/>
            <w:tcBorders>
              <w:top w:val="single" w:sz="4" w:space="0" w:color="auto"/>
              <w:left w:val="single" w:sz="4" w:space="0" w:color="auto"/>
              <w:bottom w:val="single" w:sz="4" w:space="0" w:color="auto"/>
              <w:right w:val="single" w:sz="4" w:space="0" w:color="auto"/>
            </w:tcBorders>
          </w:tcPr>
          <w:p w14:paraId="324DA4D8" w14:textId="77777777" w:rsidR="00823532" w:rsidRDefault="00823532" w:rsidP="003522BF">
            <w:pPr>
              <w:pStyle w:val="TAL"/>
            </w:pPr>
            <w:r>
              <w:t>sorSendingTime</w:t>
            </w:r>
          </w:p>
        </w:tc>
        <w:tc>
          <w:tcPr>
            <w:tcW w:w="1444" w:type="dxa"/>
            <w:tcBorders>
              <w:top w:val="single" w:sz="4" w:space="0" w:color="auto"/>
              <w:left w:val="single" w:sz="4" w:space="0" w:color="auto"/>
              <w:bottom w:val="single" w:sz="4" w:space="0" w:color="auto"/>
              <w:right w:val="single" w:sz="4" w:space="0" w:color="auto"/>
            </w:tcBorders>
          </w:tcPr>
          <w:p w14:paraId="67B9B873" w14:textId="77777777" w:rsidR="00823532" w:rsidRDefault="00823532" w:rsidP="003522BF">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5AE61225" w14:textId="77777777" w:rsidR="00823532" w:rsidRDefault="00823532" w:rsidP="003522BF">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752E910" w14:textId="77777777" w:rsidR="00823532" w:rsidRDefault="00823532" w:rsidP="003522BF">
            <w:pPr>
              <w:pStyle w:val="TAL"/>
            </w:pPr>
            <w:r>
              <w:t>1</w:t>
            </w:r>
          </w:p>
        </w:tc>
        <w:tc>
          <w:tcPr>
            <w:tcW w:w="3603" w:type="dxa"/>
            <w:tcBorders>
              <w:top w:val="single" w:sz="4" w:space="0" w:color="auto"/>
              <w:left w:val="single" w:sz="4" w:space="0" w:color="auto"/>
              <w:bottom w:val="single" w:sz="4" w:space="0" w:color="auto"/>
              <w:right w:val="single" w:sz="4" w:space="0" w:color="auto"/>
            </w:tcBorders>
          </w:tcPr>
          <w:p w14:paraId="52C3D990" w14:textId="77777777" w:rsidR="00823532" w:rsidRDefault="00823532" w:rsidP="003522BF">
            <w:pPr>
              <w:pStyle w:val="TAL"/>
              <w:rPr>
                <w:rFonts w:cs="Arial"/>
                <w:szCs w:val="18"/>
              </w:rPr>
            </w:pPr>
            <w:r>
              <w:rPr>
                <w:rFonts w:cs="Arial"/>
                <w:szCs w:val="18"/>
              </w:rPr>
              <w:t>Contains the date and time at which SOR-AF sent the SorInformation to which the acknowledgment status relates.</w:t>
            </w:r>
          </w:p>
        </w:tc>
        <w:tc>
          <w:tcPr>
            <w:tcW w:w="1217" w:type="dxa"/>
            <w:tcBorders>
              <w:top w:val="single" w:sz="4" w:space="0" w:color="auto"/>
              <w:left w:val="single" w:sz="4" w:space="0" w:color="auto"/>
              <w:bottom w:val="single" w:sz="4" w:space="0" w:color="auto"/>
              <w:right w:val="single" w:sz="4" w:space="0" w:color="auto"/>
            </w:tcBorders>
          </w:tcPr>
          <w:p w14:paraId="3E7E3F7B" w14:textId="77777777" w:rsidR="00823532" w:rsidRDefault="00823532" w:rsidP="003522BF">
            <w:pPr>
              <w:pStyle w:val="TAL"/>
              <w:rPr>
                <w:rFonts w:cs="Arial"/>
                <w:szCs w:val="18"/>
              </w:rPr>
            </w:pPr>
          </w:p>
        </w:tc>
      </w:tr>
    </w:tbl>
    <w:p w14:paraId="6029CCDA" w14:textId="77777777" w:rsidR="00D83E1C" w:rsidRDefault="00D83E1C" w:rsidP="00D83E1C">
      <w:pPr>
        <w:rPr>
          <w:lang w:val="en-US"/>
        </w:rPr>
      </w:pPr>
      <w:bookmarkStart w:id="500" w:name="_Toc34219438"/>
      <w:bookmarkStart w:id="501" w:name="_Toc34739760"/>
    </w:p>
    <w:p w14:paraId="3EA4A96D" w14:textId="77777777" w:rsidR="00823532" w:rsidRDefault="00823532" w:rsidP="00823532">
      <w:pPr>
        <w:pStyle w:val="Heading4"/>
        <w:rPr>
          <w:lang w:val="en-US"/>
        </w:rPr>
      </w:pPr>
      <w:bookmarkStart w:id="502" w:name="_Toc34740007"/>
      <w:bookmarkStart w:id="503" w:name="_Toc34749479"/>
      <w:bookmarkStart w:id="504" w:name="_Toc35936366"/>
      <w:bookmarkStart w:id="505" w:name="_Toc36462541"/>
      <w:bookmarkStart w:id="506" w:name="_Toc45031042"/>
      <w:bookmarkStart w:id="507" w:name="_Toc51872146"/>
      <w:bookmarkStart w:id="508" w:name="_Toc106635564"/>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500"/>
      <w:bookmarkEnd w:id="501"/>
      <w:bookmarkEnd w:id="502"/>
      <w:bookmarkEnd w:id="503"/>
      <w:bookmarkEnd w:id="504"/>
      <w:bookmarkEnd w:id="505"/>
      <w:bookmarkEnd w:id="506"/>
      <w:bookmarkEnd w:id="507"/>
      <w:bookmarkEnd w:id="508"/>
    </w:p>
    <w:p w14:paraId="4E049975" w14:textId="77777777" w:rsidR="00823532" w:rsidRPr="00384E92" w:rsidRDefault="00823532" w:rsidP="00823532">
      <w:pPr>
        <w:pStyle w:val="Heading5"/>
      </w:pPr>
      <w:bookmarkStart w:id="509" w:name="_Toc34219439"/>
      <w:bookmarkStart w:id="510" w:name="_Toc34739761"/>
      <w:bookmarkStart w:id="511" w:name="_Toc34740008"/>
      <w:bookmarkStart w:id="512" w:name="_Toc34749480"/>
      <w:bookmarkStart w:id="513" w:name="_Toc35936367"/>
      <w:bookmarkStart w:id="514" w:name="_Toc36462542"/>
      <w:bookmarkStart w:id="515" w:name="_Toc45031043"/>
      <w:bookmarkStart w:id="516" w:name="_Toc51872147"/>
      <w:bookmarkStart w:id="517" w:name="_Toc106635565"/>
      <w:r>
        <w:t>6.1.6.3.1</w:t>
      </w:r>
      <w:r w:rsidRPr="00384E92">
        <w:tab/>
        <w:t>Introduction</w:t>
      </w:r>
      <w:bookmarkEnd w:id="509"/>
      <w:bookmarkEnd w:id="510"/>
      <w:bookmarkEnd w:id="511"/>
      <w:bookmarkEnd w:id="512"/>
      <w:bookmarkEnd w:id="513"/>
      <w:bookmarkEnd w:id="514"/>
      <w:bookmarkEnd w:id="515"/>
      <w:bookmarkEnd w:id="516"/>
      <w:bookmarkEnd w:id="517"/>
    </w:p>
    <w:p w14:paraId="217FF5B2" w14:textId="77777777" w:rsidR="00823532" w:rsidRPr="00384E92" w:rsidRDefault="00823532" w:rsidP="00823532">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5017F7C" w14:textId="77777777" w:rsidR="00823532" w:rsidRPr="00384E92" w:rsidRDefault="00823532" w:rsidP="00823532">
      <w:pPr>
        <w:pStyle w:val="Heading5"/>
      </w:pPr>
      <w:bookmarkStart w:id="518" w:name="_Toc34219440"/>
      <w:bookmarkStart w:id="519" w:name="_Toc34739762"/>
      <w:bookmarkStart w:id="520" w:name="_Toc34740009"/>
      <w:bookmarkStart w:id="521" w:name="_Toc34749481"/>
      <w:bookmarkStart w:id="522" w:name="_Toc35936368"/>
      <w:bookmarkStart w:id="523" w:name="_Toc36462543"/>
      <w:bookmarkStart w:id="524" w:name="_Toc45031044"/>
      <w:bookmarkStart w:id="525" w:name="_Toc51872148"/>
      <w:bookmarkStart w:id="526" w:name="_Toc106635566"/>
      <w:r>
        <w:t>6.1.6.3.2</w:t>
      </w:r>
      <w:r w:rsidRPr="00384E92">
        <w:tab/>
        <w:t>Simple data types</w:t>
      </w:r>
      <w:bookmarkEnd w:id="518"/>
      <w:bookmarkEnd w:id="519"/>
      <w:bookmarkEnd w:id="520"/>
      <w:bookmarkEnd w:id="521"/>
      <w:bookmarkEnd w:id="522"/>
      <w:bookmarkEnd w:id="523"/>
      <w:bookmarkEnd w:id="524"/>
      <w:bookmarkEnd w:id="525"/>
      <w:bookmarkEnd w:id="526"/>
    </w:p>
    <w:p w14:paraId="65849F5F" w14:textId="77777777" w:rsidR="00823532" w:rsidRPr="00384E92" w:rsidRDefault="00823532" w:rsidP="00823532">
      <w:r w:rsidRPr="00384E92">
        <w:t xml:space="preserve">The simple data types defined in table </w:t>
      </w:r>
      <w:r>
        <w:t>6.1.6.3.2-1</w:t>
      </w:r>
      <w:r w:rsidRPr="00384E92">
        <w:t xml:space="preserve"> shall be supported.</w:t>
      </w:r>
    </w:p>
    <w:p w14:paraId="2BE2EBDC" w14:textId="77777777" w:rsidR="00823532" w:rsidRPr="00384E92" w:rsidRDefault="00823532" w:rsidP="00823532">
      <w:pPr>
        <w:pStyle w:val="TH"/>
      </w:pPr>
      <w:r w:rsidRPr="00384E92">
        <w:lastRenderedPageBreak/>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823532" w:rsidRPr="006A5310" w14:paraId="05D3D35F" w14:textId="77777777" w:rsidTr="003522BF">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B7F236D" w14:textId="77777777" w:rsidR="00823532" w:rsidRPr="006C1737" w:rsidRDefault="00823532" w:rsidP="003522BF">
            <w:pPr>
              <w:pStyle w:val="TAH"/>
            </w:pPr>
            <w:r>
              <w:t>Type N</w:t>
            </w:r>
            <w:r w:rsidRPr="006C1737">
              <w:t>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77ED189" w14:textId="77777777" w:rsidR="00823532" w:rsidRPr="006C1737" w:rsidRDefault="00823532" w:rsidP="003522BF">
            <w:pPr>
              <w:pStyle w:val="TAH"/>
            </w:pPr>
            <w:r>
              <w:t>T</w:t>
            </w:r>
            <w:r w:rsidRPr="006C1737">
              <w:t>ype</w:t>
            </w:r>
            <w:r>
              <w:t xml:space="preserv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77392C70" w14:textId="77777777" w:rsidR="00823532" w:rsidRPr="006C1737" w:rsidRDefault="00823532" w:rsidP="003522BF">
            <w:pPr>
              <w:pStyle w:val="TAH"/>
            </w:pPr>
            <w:r w:rsidRPr="006C1737">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676AC350" w14:textId="77777777" w:rsidR="00823532" w:rsidRPr="006C1737" w:rsidRDefault="00823532" w:rsidP="003522BF">
            <w:pPr>
              <w:pStyle w:val="TAH"/>
            </w:pPr>
            <w:r>
              <w:t>Applicability</w:t>
            </w:r>
          </w:p>
        </w:tc>
      </w:tr>
      <w:tr w:rsidR="00823532" w:rsidRPr="00384E92" w14:paraId="77C64527" w14:textId="77777777" w:rsidTr="003522BF">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A6087EE" w14:textId="77777777" w:rsidR="00823532" w:rsidRPr="006C1737" w:rsidRDefault="00823532" w:rsidP="003522BF">
            <w:pPr>
              <w:pStyle w:val="TAL"/>
            </w:pPr>
            <w:r>
              <w:t>n/a</w:t>
            </w: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44B7393" w14:textId="77777777" w:rsidR="00823532" w:rsidRPr="006C1737" w:rsidRDefault="00823532" w:rsidP="003522BF">
            <w:pPr>
              <w:pStyle w:val="TAL"/>
            </w:pPr>
          </w:p>
        </w:tc>
        <w:tc>
          <w:tcPr>
            <w:tcW w:w="2051" w:type="pct"/>
            <w:tcBorders>
              <w:top w:val="single" w:sz="4" w:space="0" w:color="auto"/>
              <w:left w:val="nil"/>
              <w:bottom w:val="single" w:sz="8" w:space="0" w:color="auto"/>
              <w:right w:val="single" w:sz="8" w:space="0" w:color="auto"/>
            </w:tcBorders>
          </w:tcPr>
          <w:p w14:paraId="6D9DBE7E" w14:textId="77777777" w:rsidR="00823532" w:rsidRPr="006C1737" w:rsidRDefault="00823532" w:rsidP="003522BF">
            <w:pPr>
              <w:pStyle w:val="TAL"/>
            </w:pPr>
          </w:p>
        </w:tc>
        <w:tc>
          <w:tcPr>
            <w:tcW w:w="1265" w:type="pct"/>
            <w:tcBorders>
              <w:top w:val="single" w:sz="4" w:space="0" w:color="auto"/>
              <w:left w:val="nil"/>
              <w:bottom w:val="single" w:sz="8" w:space="0" w:color="auto"/>
              <w:right w:val="single" w:sz="8" w:space="0" w:color="auto"/>
            </w:tcBorders>
          </w:tcPr>
          <w:p w14:paraId="57A1DDC9" w14:textId="77777777" w:rsidR="00823532" w:rsidRPr="006C1737" w:rsidRDefault="00823532" w:rsidP="003522BF">
            <w:pPr>
              <w:pStyle w:val="TAL"/>
            </w:pPr>
          </w:p>
        </w:tc>
      </w:tr>
    </w:tbl>
    <w:p w14:paraId="0C57E0E8" w14:textId="77777777" w:rsidR="00823532" w:rsidRPr="00384E92" w:rsidRDefault="00823532" w:rsidP="00823532"/>
    <w:p w14:paraId="225BE1F3" w14:textId="77777777" w:rsidR="00823532" w:rsidRPr="00BC662F" w:rsidRDefault="00823532" w:rsidP="00823532">
      <w:pPr>
        <w:pStyle w:val="Heading5"/>
      </w:pPr>
      <w:bookmarkStart w:id="527" w:name="_Toc34219441"/>
      <w:bookmarkStart w:id="528" w:name="_Toc34739763"/>
      <w:bookmarkStart w:id="529" w:name="_Toc34740010"/>
      <w:bookmarkStart w:id="530" w:name="_Toc34749482"/>
      <w:bookmarkStart w:id="531" w:name="_Toc35936369"/>
      <w:bookmarkStart w:id="532" w:name="_Toc36462544"/>
      <w:bookmarkStart w:id="533" w:name="_Toc45031045"/>
      <w:bookmarkStart w:id="534" w:name="_Toc51872149"/>
      <w:bookmarkStart w:id="535" w:name="_Toc106635567"/>
      <w:r>
        <w:t>6.1.6.3.3</w:t>
      </w:r>
      <w:r w:rsidRPr="00BC662F">
        <w:tab/>
        <w:t xml:space="preserve">Enumeration: </w:t>
      </w:r>
      <w:r>
        <w:t>SorAckStatus</w:t>
      </w:r>
      <w:bookmarkEnd w:id="527"/>
      <w:bookmarkEnd w:id="528"/>
      <w:bookmarkEnd w:id="529"/>
      <w:bookmarkEnd w:id="530"/>
      <w:bookmarkEnd w:id="531"/>
      <w:bookmarkEnd w:id="532"/>
      <w:bookmarkEnd w:id="533"/>
      <w:bookmarkEnd w:id="534"/>
      <w:bookmarkEnd w:id="535"/>
    </w:p>
    <w:p w14:paraId="39F7ED90" w14:textId="77777777" w:rsidR="00823532" w:rsidRPr="00384E92" w:rsidRDefault="00823532" w:rsidP="00823532">
      <w:r w:rsidRPr="00384E92">
        <w:t xml:space="preserve">The enumeration </w:t>
      </w:r>
      <w:r>
        <w:t>SorAckStatus</w:t>
      </w:r>
      <w:r w:rsidRPr="00384E92">
        <w:t xml:space="preserve"> represents </w:t>
      </w:r>
      <w:r>
        <w:t>an indication</w:t>
      </w:r>
      <w:r w:rsidRPr="00C758A5">
        <w:t xml:space="preserve"> to the SOR-AF </w:t>
      </w:r>
      <w:r>
        <w:t>on whether</w:t>
      </w:r>
      <w:r w:rsidRPr="00C758A5">
        <w:t xml:space="preserve"> the acknowledgment of successful reception of SoR infor</w:t>
      </w:r>
      <w:r>
        <w:t>mation was received from the UE</w:t>
      </w:r>
      <w:r w:rsidRPr="00384E92">
        <w:t xml:space="preserve">. It shall comply with the provisions defined in table </w:t>
      </w:r>
      <w:r>
        <w:t>6.1.6.3.3</w:t>
      </w:r>
      <w:r w:rsidRPr="00384E92">
        <w:t>-1.</w:t>
      </w:r>
    </w:p>
    <w:p w14:paraId="77616F52" w14:textId="77777777" w:rsidR="00823532" w:rsidRDefault="00823532" w:rsidP="00823532">
      <w:pPr>
        <w:pStyle w:val="TH"/>
      </w:pPr>
      <w:r>
        <w:t>Table 6.1.6.3.3-1: Enumeration SorAckStatus</w:t>
      </w:r>
    </w:p>
    <w:tbl>
      <w:tblPr>
        <w:tblW w:w="5050" w:type="pct"/>
        <w:tblCellMar>
          <w:left w:w="0" w:type="dxa"/>
          <w:right w:w="0" w:type="dxa"/>
        </w:tblCellMar>
        <w:tblLook w:val="04A0" w:firstRow="1" w:lastRow="0" w:firstColumn="1" w:lastColumn="0" w:noHBand="0" w:noVBand="1"/>
      </w:tblPr>
      <w:tblGrid>
        <w:gridCol w:w="2705"/>
        <w:gridCol w:w="4528"/>
        <w:gridCol w:w="2484"/>
      </w:tblGrid>
      <w:tr w:rsidR="00823532" w:rsidRPr="00387BE7" w14:paraId="38EBAF12" w14:textId="77777777" w:rsidTr="003522BF">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F89DF6" w14:textId="77777777" w:rsidR="00823532" w:rsidRDefault="00823532" w:rsidP="003522BF">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D0EC44" w14:textId="77777777" w:rsidR="00823532" w:rsidRDefault="00823532" w:rsidP="003522BF">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7D04B6F4" w14:textId="77777777" w:rsidR="00823532" w:rsidRDefault="00823532" w:rsidP="003522BF">
            <w:pPr>
              <w:pStyle w:val="TAH"/>
            </w:pPr>
            <w:r>
              <w:t>Applicability</w:t>
            </w:r>
          </w:p>
        </w:tc>
      </w:tr>
      <w:tr w:rsidR="00823532" w:rsidRPr="0015708C" w14:paraId="0D921BA2" w14:textId="77777777" w:rsidTr="003522BF">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A805E7" w14:textId="77777777" w:rsidR="00823532" w:rsidRDefault="00823532" w:rsidP="003522BF">
            <w:pPr>
              <w:pStyle w:val="TAL"/>
            </w:pPr>
            <w:r w:rsidRPr="006A7EE2">
              <w:t>"</w:t>
            </w:r>
            <w:r>
              <w:t>ACK_SUCCESSFUL</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F749E1" w14:textId="77777777" w:rsidR="00823532" w:rsidRDefault="00823532" w:rsidP="003522BF">
            <w:pPr>
              <w:pStyle w:val="TAL"/>
            </w:pPr>
            <w:r>
              <w:t>Indicates to the SOR-AF that the acknowledgment of successful reception of SoR information was received from the UE and the integrity check was successful.</w:t>
            </w:r>
          </w:p>
        </w:tc>
        <w:tc>
          <w:tcPr>
            <w:tcW w:w="1278" w:type="pct"/>
            <w:tcBorders>
              <w:top w:val="single" w:sz="8" w:space="0" w:color="auto"/>
              <w:left w:val="nil"/>
              <w:bottom w:val="single" w:sz="8" w:space="0" w:color="auto"/>
              <w:right w:val="single" w:sz="8" w:space="0" w:color="auto"/>
            </w:tcBorders>
          </w:tcPr>
          <w:p w14:paraId="35DA2A36" w14:textId="77777777" w:rsidR="00823532" w:rsidRDefault="00823532" w:rsidP="003522BF">
            <w:pPr>
              <w:pStyle w:val="TAL"/>
            </w:pPr>
          </w:p>
        </w:tc>
      </w:tr>
      <w:tr w:rsidR="00823532" w:rsidRPr="0015708C" w14:paraId="6CB8DCE0" w14:textId="77777777" w:rsidTr="003522BF">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3ACA4D" w14:textId="77777777" w:rsidR="00823532" w:rsidRDefault="00823532" w:rsidP="003522BF">
            <w:pPr>
              <w:pStyle w:val="TAL"/>
            </w:pPr>
            <w:r w:rsidRPr="006A7EE2">
              <w:t>"</w:t>
            </w:r>
            <w:r>
              <w:t>ACK_NOT_RECEIVED</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6FCB82" w14:textId="77777777" w:rsidR="00823532" w:rsidRDefault="00823532" w:rsidP="003522BF">
            <w:pPr>
              <w:pStyle w:val="TAL"/>
            </w:pPr>
            <w:r>
              <w:t>Indicates to the SOR-AF that the acknowledgment of successful reception of SoR information was NOT received from the UE.</w:t>
            </w:r>
          </w:p>
        </w:tc>
        <w:tc>
          <w:tcPr>
            <w:tcW w:w="1278" w:type="pct"/>
            <w:tcBorders>
              <w:top w:val="single" w:sz="8" w:space="0" w:color="auto"/>
              <w:left w:val="nil"/>
              <w:bottom w:val="single" w:sz="8" w:space="0" w:color="auto"/>
              <w:right w:val="single" w:sz="8" w:space="0" w:color="auto"/>
            </w:tcBorders>
          </w:tcPr>
          <w:p w14:paraId="1EDF0468" w14:textId="77777777" w:rsidR="00823532" w:rsidRDefault="00823532" w:rsidP="003522BF">
            <w:pPr>
              <w:pStyle w:val="TAL"/>
            </w:pPr>
          </w:p>
        </w:tc>
      </w:tr>
      <w:tr w:rsidR="00823532" w:rsidRPr="0015708C" w14:paraId="1DAF654D" w14:textId="77777777" w:rsidTr="003522BF">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FE6814" w14:textId="77777777" w:rsidR="00823532" w:rsidRDefault="00823532" w:rsidP="003522BF">
            <w:pPr>
              <w:pStyle w:val="TAL"/>
            </w:pPr>
            <w:r w:rsidRPr="006A7EE2">
              <w:t>"</w:t>
            </w:r>
            <w:r>
              <w:t>ACK_NOT_SUCCESSFUL</w:t>
            </w:r>
            <w:r w:rsidRPr="006A7EE2">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EB6D8D" w14:textId="77777777" w:rsidR="00823532" w:rsidRDefault="00823532" w:rsidP="003522BF">
            <w:pPr>
              <w:pStyle w:val="TAL"/>
            </w:pPr>
            <w:r>
              <w:t>Indicates to the SOR-AF that the acknowledgment of successful reception of SoR information was received from the UE and the integrity check was NOT successful.</w:t>
            </w:r>
          </w:p>
        </w:tc>
        <w:tc>
          <w:tcPr>
            <w:tcW w:w="1278" w:type="pct"/>
            <w:tcBorders>
              <w:top w:val="single" w:sz="8" w:space="0" w:color="auto"/>
              <w:left w:val="nil"/>
              <w:bottom w:val="single" w:sz="8" w:space="0" w:color="auto"/>
              <w:right w:val="single" w:sz="8" w:space="0" w:color="auto"/>
            </w:tcBorders>
          </w:tcPr>
          <w:p w14:paraId="4ED6B375" w14:textId="77777777" w:rsidR="00823532" w:rsidRDefault="00823532" w:rsidP="003522BF">
            <w:pPr>
              <w:pStyle w:val="TAL"/>
            </w:pPr>
          </w:p>
        </w:tc>
      </w:tr>
    </w:tbl>
    <w:p w14:paraId="6CCDED9F" w14:textId="77777777" w:rsidR="00823532" w:rsidRDefault="00823532" w:rsidP="00823532">
      <w:pPr>
        <w:rPr>
          <w:lang w:val="en-US"/>
        </w:rPr>
      </w:pPr>
    </w:p>
    <w:p w14:paraId="3321E4DF" w14:textId="77777777" w:rsidR="00823532" w:rsidRDefault="00823532" w:rsidP="00823532">
      <w:pPr>
        <w:pStyle w:val="Heading3"/>
      </w:pPr>
      <w:bookmarkStart w:id="536" w:name="_Toc34219442"/>
      <w:bookmarkStart w:id="537" w:name="_Toc34739764"/>
      <w:bookmarkStart w:id="538" w:name="_Toc34740011"/>
      <w:bookmarkStart w:id="539" w:name="_Toc34749483"/>
      <w:bookmarkStart w:id="540" w:name="_Toc35936370"/>
      <w:bookmarkStart w:id="541" w:name="_Toc36462545"/>
      <w:bookmarkStart w:id="542" w:name="_Toc45031046"/>
      <w:bookmarkStart w:id="543" w:name="_Toc51872150"/>
      <w:bookmarkStart w:id="544" w:name="_Toc106635568"/>
      <w:r>
        <w:t>6.1.7</w:t>
      </w:r>
      <w:r>
        <w:tab/>
        <w:t>Error Handling</w:t>
      </w:r>
      <w:bookmarkEnd w:id="536"/>
      <w:bookmarkEnd w:id="537"/>
      <w:bookmarkEnd w:id="538"/>
      <w:bookmarkEnd w:id="539"/>
      <w:bookmarkEnd w:id="540"/>
      <w:bookmarkEnd w:id="541"/>
      <w:bookmarkEnd w:id="542"/>
      <w:bookmarkEnd w:id="543"/>
      <w:bookmarkEnd w:id="544"/>
    </w:p>
    <w:p w14:paraId="36561F72" w14:textId="77777777" w:rsidR="00823532" w:rsidRPr="00971458" w:rsidRDefault="00823532" w:rsidP="00823532">
      <w:pPr>
        <w:pStyle w:val="Heading4"/>
      </w:pPr>
      <w:bookmarkStart w:id="545" w:name="_Toc34219443"/>
      <w:bookmarkStart w:id="546" w:name="_Toc34739765"/>
      <w:bookmarkStart w:id="547" w:name="_Toc34740012"/>
      <w:bookmarkStart w:id="548" w:name="_Toc34749484"/>
      <w:bookmarkStart w:id="549" w:name="_Toc35936371"/>
      <w:bookmarkStart w:id="550" w:name="_Toc36462546"/>
      <w:bookmarkStart w:id="551" w:name="_Toc45031047"/>
      <w:bookmarkStart w:id="552" w:name="_Toc51872151"/>
      <w:bookmarkStart w:id="553" w:name="_Toc106635569"/>
      <w:r w:rsidRPr="00971458">
        <w:t>6.1.7.1</w:t>
      </w:r>
      <w:r w:rsidRPr="00971458">
        <w:tab/>
        <w:t>General</w:t>
      </w:r>
      <w:bookmarkEnd w:id="545"/>
      <w:bookmarkEnd w:id="546"/>
      <w:bookmarkEnd w:id="547"/>
      <w:bookmarkEnd w:id="548"/>
      <w:bookmarkEnd w:id="549"/>
      <w:bookmarkEnd w:id="550"/>
      <w:bookmarkEnd w:id="551"/>
      <w:bookmarkEnd w:id="552"/>
      <w:bookmarkEnd w:id="553"/>
    </w:p>
    <w:p w14:paraId="2101297D" w14:textId="77777777" w:rsidR="00823532" w:rsidRDefault="00823532" w:rsidP="00823532">
      <w:r>
        <w:t xml:space="preserve">For the </w:t>
      </w:r>
      <w:r w:rsidRPr="00496669">
        <w:rPr>
          <w:noProof/>
        </w:rPr>
        <w:t>Nsoraf_SOR</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4A1686B" w14:textId="77777777" w:rsidR="00823532" w:rsidRPr="00971458" w:rsidRDefault="00823532" w:rsidP="00823532">
      <w:pPr>
        <w:rPr>
          <w:rFonts w:eastAsia="Calibri"/>
        </w:rPr>
      </w:pPr>
      <w:r>
        <w:t xml:space="preserve">In addition, the requirements in the following clauses are applicable for the </w:t>
      </w:r>
      <w:r w:rsidRPr="00496669">
        <w:rPr>
          <w:noProof/>
        </w:rPr>
        <w:t>Nsoraf_SOR</w:t>
      </w:r>
      <w:r>
        <w:t xml:space="preserve"> API.</w:t>
      </w:r>
    </w:p>
    <w:p w14:paraId="7F2F99B3" w14:textId="77777777" w:rsidR="00823532" w:rsidRPr="00971458" w:rsidRDefault="00823532" w:rsidP="00823532">
      <w:pPr>
        <w:pStyle w:val="Heading4"/>
      </w:pPr>
      <w:bookmarkStart w:id="554" w:name="_Toc34219444"/>
      <w:bookmarkStart w:id="555" w:name="_Toc34739766"/>
      <w:bookmarkStart w:id="556" w:name="_Toc34740013"/>
      <w:bookmarkStart w:id="557" w:name="_Toc34749485"/>
      <w:bookmarkStart w:id="558" w:name="_Toc35936372"/>
      <w:bookmarkStart w:id="559" w:name="_Toc36462547"/>
      <w:bookmarkStart w:id="560" w:name="_Toc45031048"/>
      <w:bookmarkStart w:id="561" w:name="_Toc51872152"/>
      <w:bookmarkStart w:id="562" w:name="_Toc106635570"/>
      <w:r w:rsidRPr="00971458">
        <w:t>6.1.7.2</w:t>
      </w:r>
      <w:r w:rsidRPr="00971458">
        <w:tab/>
        <w:t>Protocol Errors</w:t>
      </w:r>
      <w:bookmarkEnd w:id="554"/>
      <w:bookmarkEnd w:id="555"/>
      <w:bookmarkEnd w:id="556"/>
      <w:bookmarkEnd w:id="557"/>
      <w:bookmarkEnd w:id="558"/>
      <w:bookmarkEnd w:id="559"/>
      <w:bookmarkEnd w:id="560"/>
      <w:bookmarkEnd w:id="561"/>
      <w:bookmarkEnd w:id="562"/>
    </w:p>
    <w:p w14:paraId="60285725" w14:textId="77777777" w:rsidR="00823532" w:rsidRPr="00971458" w:rsidRDefault="00823532" w:rsidP="00823532">
      <w:r>
        <w:t xml:space="preserve">No specific procedures for the </w:t>
      </w:r>
      <w:r w:rsidRPr="00496669">
        <w:rPr>
          <w:noProof/>
        </w:rPr>
        <w:t>Nsoraf_SOR</w:t>
      </w:r>
      <w:r>
        <w:t xml:space="preserve"> service are specified.</w:t>
      </w:r>
    </w:p>
    <w:p w14:paraId="06A40EAC" w14:textId="77777777" w:rsidR="00823532" w:rsidRDefault="00823532" w:rsidP="00823532">
      <w:pPr>
        <w:pStyle w:val="Heading4"/>
      </w:pPr>
      <w:bookmarkStart w:id="563" w:name="_Toc34219445"/>
      <w:bookmarkStart w:id="564" w:name="_Toc34739767"/>
      <w:bookmarkStart w:id="565" w:name="_Toc34740014"/>
      <w:bookmarkStart w:id="566" w:name="_Toc34749486"/>
      <w:bookmarkStart w:id="567" w:name="_Toc35936373"/>
      <w:bookmarkStart w:id="568" w:name="_Toc36462548"/>
      <w:bookmarkStart w:id="569" w:name="_Toc45031049"/>
      <w:bookmarkStart w:id="570" w:name="_Toc51872153"/>
      <w:bookmarkStart w:id="571" w:name="_Toc106635571"/>
      <w:r>
        <w:t>6.1.7.3</w:t>
      </w:r>
      <w:r>
        <w:tab/>
        <w:t>Application Errors</w:t>
      </w:r>
      <w:bookmarkEnd w:id="563"/>
      <w:bookmarkEnd w:id="564"/>
      <w:bookmarkEnd w:id="565"/>
      <w:bookmarkEnd w:id="566"/>
      <w:bookmarkEnd w:id="567"/>
      <w:bookmarkEnd w:id="568"/>
      <w:bookmarkEnd w:id="569"/>
      <w:bookmarkEnd w:id="570"/>
      <w:bookmarkEnd w:id="571"/>
    </w:p>
    <w:p w14:paraId="5ED382FF" w14:textId="77777777" w:rsidR="00823532" w:rsidRDefault="00823532" w:rsidP="00823532">
      <w:r>
        <w:t xml:space="preserve">The application errors defined for the </w:t>
      </w:r>
      <w:r w:rsidRPr="00496669">
        <w:t>Nsoraf_SOR</w:t>
      </w:r>
      <w:r>
        <w:t xml:space="preserve"> service are listed in Table 6.1.7.3-1.</w:t>
      </w:r>
    </w:p>
    <w:p w14:paraId="73555869" w14:textId="77777777" w:rsidR="00823532" w:rsidRDefault="00823532" w:rsidP="00823532">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7"/>
        <w:gridCol w:w="1701"/>
        <w:gridCol w:w="5456"/>
      </w:tblGrid>
      <w:tr w:rsidR="00823532" w:rsidRPr="002002FF" w14:paraId="6709AD15" w14:textId="77777777" w:rsidTr="003522BF">
        <w:trPr>
          <w:jc w:val="center"/>
        </w:trPr>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2C2DA3F0" w14:textId="77777777" w:rsidR="00823532" w:rsidRPr="002002FF" w:rsidRDefault="00823532" w:rsidP="003522BF">
            <w:pPr>
              <w:pStyle w:val="TAH"/>
            </w:pPr>
            <w:r>
              <w:t>Application Error</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DF70853" w14:textId="77777777" w:rsidR="00823532" w:rsidRPr="002002FF" w:rsidRDefault="00823532" w:rsidP="003522BF">
            <w:pPr>
              <w:pStyle w:val="TAH"/>
            </w:pPr>
            <w:r>
              <w:t>HTTP status code</w:t>
            </w:r>
          </w:p>
        </w:tc>
        <w:tc>
          <w:tcPr>
            <w:tcW w:w="5456" w:type="dxa"/>
            <w:tcBorders>
              <w:top w:val="single" w:sz="4" w:space="0" w:color="auto"/>
              <w:left w:val="single" w:sz="4" w:space="0" w:color="auto"/>
              <w:bottom w:val="single" w:sz="4" w:space="0" w:color="auto"/>
              <w:right w:val="single" w:sz="4" w:space="0" w:color="auto"/>
            </w:tcBorders>
            <w:shd w:val="clear" w:color="auto" w:fill="C0C0C0"/>
            <w:hideMark/>
          </w:tcPr>
          <w:p w14:paraId="390745B3" w14:textId="77777777" w:rsidR="00823532" w:rsidRPr="002002FF" w:rsidRDefault="00823532" w:rsidP="003522BF">
            <w:pPr>
              <w:pStyle w:val="TAH"/>
            </w:pPr>
            <w:r>
              <w:t>Description</w:t>
            </w:r>
          </w:p>
        </w:tc>
      </w:tr>
      <w:tr w:rsidR="00823532" w:rsidRPr="002002FF" w14:paraId="68828252" w14:textId="77777777" w:rsidTr="003522BF">
        <w:trPr>
          <w:jc w:val="center"/>
        </w:trPr>
        <w:tc>
          <w:tcPr>
            <w:tcW w:w="2337" w:type="dxa"/>
            <w:tcBorders>
              <w:top w:val="single" w:sz="4" w:space="0" w:color="auto"/>
              <w:left w:val="single" w:sz="4" w:space="0" w:color="auto"/>
              <w:bottom w:val="single" w:sz="4" w:space="0" w:color="auto"/>
              <w:right w:val="single" w:sz="4" w:space="0" w:color="auto"/>
            </w:tcBorders>
          </w:tcPr>
          <w:p w14:paraId="7941DC49" w14:textId="77777777" w:rsidR="00823532" w:rsidRPr="002002FF" w:rsidRDefault="00823532" w:rsidP="003522BF">
            <w:pPr>
              <w:pStyle w:val="TAL"/>
            </w:pPr>
            <w:r w:rsidRPr="00CA1FFF">
              <w:t>USER_NOT_FOUND</w:t>
            </w:r>
          </w:p>
        </w:tc>
        <w:tc>
          <w:tcPr>
            <w:tcW w:w="1701" w:type="dxa"/>
            <w:tcBorders>
              <w:top w:val="single" w:sz="4" w:space="0" w:color="auto"/>
              <w:left w:val="single" w:sz="4" w:space="0" w:color="auto"/>
              <w:bottom w:val="single" w:sz="4" w:space="0" w:color="auto"/>
              <w:right w:val="single" w:sz="4" w:space="0" w:color="auto"/>
            </w:tcBorders>
          </w:tcPr>
          <w:p w14:paraId="6EACDEAB" w14:textId="77777777" w:rsidR="00823532" w:rsidRPr="002002FF" w:rsidRDefault="00823532" w:rsidP="003522BF">
            <w:pPr>
              <w:pStyle w:val="TAL"/>
            </w:pPr>
            <w:r w:rsidRPr="00CA1FFF">
              <w:t>404 Not Found</w:t>
            </w:r>
          </w:p>
        </w:tc>
        <w:tc>
          <w:tcPr>
            <w:tcW w:w="5456" w:type="dxa"/>
            <w:tcBorders>
              <w:top w:val="single" w:sz="4" w:space="0" w:color="auto"/>
              <w:left w:val="single" w:sz="4" w:space="0" w:color="auto"/>
              <w:bottom w:val="single" w:sz="4" w:space="0" w:color="auto"/>
              <w:right w:val="single" w:sz="4" w:space="0" w:color="auto"/>
            </w:tcBorders>
          </w:tcPr>
          <w:p w14:paraId="78E73397" w14:textId="77777777" w:rsidR="00823532" w:rsidRPr="00CA1FFF" w:rsidRDefault="00823532" w:rsidP="003522BF">
            <w:pPr>
              <w:pStyle w:val="TAC"/>
              <w:jc w:val="left"/>
            </w:pPr>
            <w:r w:rsidRPr="00CA1FFF">
              <w:t>The user does not exist</w:t>
            </w:r>
          </w:p>
          <w:p w14:paraId="58B3103B" w14:textId="77777777" w:rsidR="00823532" w:rsidRPr="002002FF" w:rsidRDefault="00823532" w:rsidP="003522BF">
            <w:pPr>
              <w:pStyle w:val="TAL"/>
              <w:rPr>
                <w:rFonts w:cs="Arial"/>
                <w:szCs w:val="18"/>
              </w:rPr>
            </w:pPr>
            <w:r w:rsidRPr="00CA1FFF">
              <w:t>This error is applicable to all N</w:t>
            </w:r>
            <w:r>
              <w:t>soraf</w:t>
            </w:r>
            <w:r w:rsidRPr="00CA1FFF">
              <w:t>_</w:t>
            </w:r>
            <w:r>
              <w:t>SOR</w:t>
            </w:r>
            <w:r w:rsidRPr="00CA1FFF">
              <w:t xml:space="preserve"> operations.</w:t>
            </w:r>
          </w:p>
        </w:tc>
      </w:tr>
    </w:tbl>
    <w:p w14:paraId="71CE6A4A" w14:textId="77777777" w:rsidR="00D83E1C" w:rsidRDefault="00D83E1C" w:rsidP="00D83E1C">
      <w:bookmarkStart w:id="572" w:name="_Toc492899751"/>
      <w:bookmarkStart w:id="573" w:name="_Toc492900030"/>
      <w:bookmarkStart w:id="574" w:name="_Toc492967832"/>
      <w:bookmarkStart w:id="575" w:name="_Toc492972920"/>
      <w:bookmarkStart w:id="576" w:name="_Toc492973140"/>
      <w:bookmarkStart w:id="577" w:name="_Toc493774060"/>
      <w:bookmarkStart w:id="578" w:name="_Toc508285804"/>
      <w:bookmarkStart w:id="579" w:name="_Toc508287269"/>
      <w:bookmarkStart w:id="580" w:name="_Toc34219446"/>
      <w:bookmarkStart w:id="581" w:name="_Toc34739768"/>
    </w:p>
    <w:p w14:paraId="16D0854F" w14:textId="77777777" w:rsidR="00823532" w:rsidRPr="0023018E" w:rsidRDefault="00823532" w:rsidP="00F85221">
      <w:pPr>
        <w:pStyle w:val="Heading3"/>
        <w:rPr>
          <w:lang w:eastAsia="zh-CN"/>
        </w:rPr>
      </w:pPr>
      <w:bookmarkStart w:id="582" w:name="_Toc34740015"/>
      <w:bookmarkStart w:id="583" w:name="_Toc34749487"/>
      <w:bookmarkStart w:id="584" w:name="_Toc35936374"/>
      <w:bookmarkStart w:id="585" w:name="_Toc36462549"/>
      <w:bookmarkStart w:id="586" w:name="_Toc45031050"/>
      <w:bookmarkStart w:id="587" w:name="_Toc51872154"/>
      <w:bookmarkStart w:id="588" w:name="_Toc106635572"/>
      <w:r>
        <w:t>6.1.8</w:t>
      </w:r>
      <w:r w:rsidRPr="0023018E">
        <w:rPr>
          <w:lang w:eastAsia="zh-CN"/>
        </w:rPr>
        <w:tab/>
        <w:t>Feature negotiation</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5896D4E1" w14:textId="77777777" w:rsidR="00823532" w:rsidRDefault="00823532" w:rsidP="00823532">
      <w:r>
        <w:t xml:space="preserve">The optional features in table 6.1.8-1 are defined for the </w:t>
      </w:r>
      <w:r w:rsidRPr="00496669">
        <w:t>Nsoraf_SOR</w:t>
      </w:r>
      <w:r w:rsidRPr="002002FF">
        <w:rPr>
          <w:lang w:eastAsia="zh-CN"/>
        </w:rPr>
        <w:t xml:space="preserve"> API</w:t>
      </w:r>
      <w:r>
        <w:rPr>
          <w:lang w:eastAsia="zh-CN"/>
        </w:rPr>
        <w:t xml:space="preserve">. They shall be negotiated using the </w:t>
      </w:r>
      <w:r>
        <w:t>extensibility mechanism defined in clause 6.6 of 3GPP TS 29.500 [4].</w:t>
      </w:r>
    </w:p>
    <w:p w14:paraId="2D71A9E2" w14:textId="77777777" w:rsidR="00823532" w:rsidRPr="002002FF" w:rsidRDefault="00823532" w:rsidP="00823532">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823532" w:rsidRPr="002002FF" w14:paraId="4E01F586" w14:textId="77777777" w:rsidTr="003522BF">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C8F1D63" w14:textId="77777777" w:rsidR="00823532" w:rsidRPr="002002FF" w:rsidRDefault="00823532" w:rsidP="003522BF">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19675A73" w14:textId="77777777" w:rsidR="00823532" w:rsidRPr="002002FF" w:rsidRDefault="00823532" w:rsidP="003522BF">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2D05AE71" w14:textId="77777777" w:rsidR="00823532" w:rsidRPr="002002FF" w:rsidRDefault="00823532" w:rsidP="003522BF">
            <w:pPr>
              <w:pStyle w:val="TAH"/>
            </w:pPr>
            <w:r w:rsidRPr="002002FF">
              <w:t>Description</w:t>
            </w:r>
          </w:p>
        </w:tc>
      </w:tr>
      <w:tr w:rsidR="00823532" w:rsidRPr="002002FF" w14:paraId="0F79F9B8" w14:textId="77777777" w:rsidTr="003522BF">
        <w:trPr>
          <w:jc w:val="center"/>
        </w:trPr>
        <w:tc>
          <w:tcPr>
            <w:tcW w:w="1529" w:type="dxa"/>
            <w:tcBorders>
              <w:top w:val="single" w:sz="4" w:space="0" w:color="auto"/>
              <w:left w:val="single" w:sz="4" w:space="0" w:color="auto"/>
              <w:bottom w:val="single" w:sz="4" w:space="0" w:color="auto"/>
              <w:right w:val="single" w:sz="4" w:space="0" w:color="auto"/>
            </w:tcBorders>
          </w:tcPr>
          <w:p w14:paraId="3C34F2AB" w14:textId="77777777" w:rsidR="00823532" w:rsidRPr="002002FF" w:rsidRDefault="00823532" w:rsidP="003522BF">
            <w:pPr>
              <w:pStyle w:val="TAL"/>
            </w:pPr>
            <w:r>
              <w:t>n/a</w:t>
            </w:r>
          </w:p>
        </w:tc>
        <w:tc>
          <w:tcPr>
            <w:tcW w:w="2207" w:type="dxa"/>
            <w:tcBorders>
              <w:top w:val="single" w:sz="4" w:space="0" w:color="auto"/>
              <w:left w:val="single" w:sz="4" w:space="0" w:color="auto"/>
              <w:bottom w:val="single" w:sz="4" w:space="0" w:color="auto"/>
              <w:right w:val="single" w:sz="4" w:space="0" w:color="auto"/>
            </w:tcBorders>
          </w:tcPr>
          <w:p w14:paraId="564E4D8E" w14:textId="77777777" w:rsidR="00823532" w:rsidRPr="002002FF" w:rsidRDefault="00823532" w:rsidP="003522BF">
            <w:pPr>
              <w:pStyle w:val="TAL"/>
            </w:pPr>
          </w:p>
        </w:tc>
        <w:tc>
          <w:tcPr>
            <w:tcW w:w="5758" w:type="dxa"/>
            <w:tcBorders>
              <w:top w:val="single" w:sz="4" w:space="0" w:color="auto"/>
              <w:left w:val="single" w:sz="4" w:space="0" w:color="auto"/>
              <w:bottom w:val="single" w:sz="4" w:space="0" w:color="auto"/>
              <w:right w:val="single" w:sz="4" w:space="0" w:color="auto"/>
            </w:tcBorders>
          </w:tcPr>
          <w:p w14:paraId="15022CB6" w14:textId="77777777" w:rsidR="00823532" w:rsidRPr="002002FF" w:rsidRDefault="00823532" w:rsidP="003522BF">
            <w:pPr>
              <w:pStyle w:val="TAL"/>
              <w:rPr>
                <w:rFonts w:cs="Arial"/>
                <w:szCs w:val="18"/>
              </w:rPr>
            </w:pPr>
          </w:p>
        </w:tc>
      </w:tr>
    </w:tbl>
    <w:p w14:paraId="556DB2C7" w14:textId="77777777" w:rsidR="00823532" w:rsidRDefault="00823532" w:rsidP="00823532"/>
    <w:p w14:paraId="6C705934" w14:textId="77777777" w:rsidR="00823532" w:rsidRPr="001E7573" w:rsidRDefault="00823532" w:rsidP="00F85221">
      <w:pPr>
        <w:pStyle w:val="Heading3"/>
      </w:pPr>
      <w:bookmarkStart w:id="589" w:name="_Toc532994477"/>
      <w:bookmarkStart w:id="590" w:name="_Toc34219447"/>
      <w:bookmarkStart w:id="591" w:name="_Toc34739769"/>
      <w:bookmarkStart w:id="592" w:name="_Toc34740016"/>
      <w:bookmarkStart w:id="593" w:name="_Toc34749488"/>
      <w:bookmarkStart w:id="594" w:name="_Toc35936375"/>
      <w:bookmarkStart w:id="595" w:name="_Toc36462550"/>
      <w:bookmarkStart w:id="596" w:name="_Toc45031051"/>
      <w:bookmarkStart w:id="597" w:name="_Toc51872155"/>
      <w:bookmarkStart w:id="598" w:name="_Hlk525137310"/>
      <w:bookmarkStart w:id="599" w:name="_Toc106635573"/>
      <w:r>
        <w:lastRenderedPageBreak/>
        <w:t>6.1.9</w:t>
      </w:r>
      <w:r w:rsidRPr="001E7573">
        <w:tab/>
        <w:t>Security</w:t>
      </w:r>
      <w:bookmarkEnd w:id="589"/>
      <w:bookmarkEnd w:id="590"/>
      <w:bookmarkEnd w:id="591"/>
      <w:bookmarkEnd w:id="592"/>
      <w:bookmarkEnd w:id="593"/>
      <w:bookmarkEnd w:id="594"/>
      <w:bookmarkEnd w:id="595"/>
      <w:bookmarkEnd w:id="596"/>
      <w:bookmarkEnd w:id="597"/>
      <w:bookmarkEnd w:id="599"/>
    </w:p>
    <w:p w14:paraId="2D1B02B9" w14:textId="77777777" w:rsidR="00823532" w:rsidRPr="00642D3E" w:rsidRDefault="00823532" w:rsidP="00823532">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Pr="00496669">
        <w:rPr>
          <w:noProof/>
        </w:rPr>
        <w:t>Nsoraf_SOR</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00443D2A" w14:textId="77777777" w:rsidR="00823532" w:rsidRPr="00642D3E" w:rsidRDefault="00823532" w:rsidP="00823532">
      <w:r>
        <w:t>If OAuth2 is used, a</w:t>
      </w:r>
      <w:r w:rsidRPr="00642D3E">
        <w:t xml:space="preserve">n NF Service Consumer, prior to consuming services offered by the </w:t>
      </w:r>
      <w:r w:rsidRPr="00496669">
        <w:rPr>
          <w:noProof/>
        </w:rPr>
        <w:t>Nsoraf_SOR</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54EB3273" w14:textId="77777777" w:rsidR="00823532" w:rsidRPr="00642D3E" w:rsidRDefault="00823532" w:rsidP="00823532">
      <w:pPr>
        <w:pStyle w:val="NO"/>
      </w:pPr>
      <w:r w:rsidRPr="00642D3E">
        <w:t>NOTE:</w:t>
      </w:r>
      <w:r w:rsidRPr="00642D3E">
        <w:tab/>
        <w:t xml:space="preserve">When multiple NRFs are deployed in a network, the NRF used as authorization server is the same NRF that the NF Service Consumer used for discovering the </w:t>
      </w:r>
      <w:r w:rsidRPr="00496669">
        <w:rPr>
          <w:noProof/>
        </w:rPr>
        <w:t>Nsoraf_SOR</w:t>
      </w:r>
      <w:r w:rsidRPr="00986E88">
        <w:rPr>
          <w:noProof/>
          <w:lang w:eastAsia="zh-CN"/>
        </w:rPr>
        <w:t xml:space="preserve"> </w:t>
      </w:r>
      <w:r w:rsidRPr="00642D3E">
        <w:t>service.</w:t>
      </w:r>
    </w:p>
    <w:p w14:paraId="5DFB367A" w14:textId="77777777" w:rsidR="00823532" w:rsidRDefault="00823532" w:rsidP="00823532">
      <w:pPr>
        <w:rPr>
          <w:lang w:val="en-US"/>
        </w:rPr>
      </w:pPr>
      <w:bookmarkStart w:id="600" w:name="_Hlk530142087"/>
      <w:bookmarkEnd w:id="598"/>
      <w:r>
        <w:rPr>
          <w:lang w:val="en-US"/>
        </w:rPr>
        <w:t xml:space="preserve">The </w:t>
      </w:r>
      <w:r>
        <w:rPr>
          <w:noProof/>
        </w:rPr>
        <w:t>Nsoraf_SOR</w:t>
      </w:r>
      <w:r w:rsidRPr="00986E88">
        <w:rPr>
          <w:noProof/>
          <w:lang w:eastAsia="zh-CN"/>
        </w:rPr>
        <w:t xml:space="preserve"> </w:t>
      </w:r>
      <w:r>
        <w:rPr>
          <w:lang w:val="en-US"/>
        </w:rPr>
        <w:t>API defines a single scope "</w:t>
      </w:r>
      <w:r>
        <w:t>nsoraf-sor</w:t>
      </w:r>
      <w:r>
        <w:rPr>
          <w:lang w:val="en-US"/>
        </w:rPr>
        <w:t>" for the entire service, and it does not define any additional scopes at resource or operation level.</w:t>
      </w:r>
    </w:p>
    <w:bookmarkEnd w:id="600"/>
    <w:p w14:paraId="0965C03D" w14:textId="77777777" w:rsidR="00823532" w:rsidRDefault="00823532" w:rsidP="00823532">
      <w:pPr>
        <w:pStyle w:val="Heading8"/>
      </w:pPr>
      <w:r>
        <w:br w:type="page"/>
      </w:r>
      <w:bookmarkStart w:id="601" w:name="_Toc34219448"/>
      <w:bookmarkStart w:id="602" w:name="_Toc34739770"/>
      <w:bookmarkStart w:id="603" w:name="_Toc34740017"/>
      <w:bookmarkStart w:id="604" w:name="_Toc34749489"/>
      <w:bookmarkStart w:id="605" w:name="_Toc35936376"/>
      <w:bookmarkStart w:id="606" w:name="_Toc36462551"/>
      <w:bookmarkStart w:id="607" w:name="_Toc45031052"/>
      <w:bookmarkStart w:id="608" w:name="_Toc51872156"/>
      <w:bookmarkStart w:id="609" w:name="_Toc106635574"/>
      <w:r w:rsidRPr="004D3578">
        <w:lastRenderedPageBreak/>
        <w:t>Annex A (normative):</w:t>
      </w:r>
      <w:r w:rsidRPr="004D3578">
        <w:br/>
      </w:r>
      <w:r>
        <w:t>OpenAPI specification</w:t>
      </w:r>
      <w:bookmarkEnd w:id="601"/>
      <w:bookmarkEnd w:id="602"/>
      <w:bookmarkEnd w:id="603"/>
      <w:bookmarkEnd w:id="604"/>
      <w:bookmarkEnd w:id="605"/>
      <w:bookmarkEnd w:id="606"/>
      <w:bookmarkEnd w:id="607"/>
      <w:bookmarkEnd w:id="608"/>
      <w:bookmarkEnd w:id="609"/>
    </w:p>
    <w:p w14:paraId="1F8C9670" w14:textId="77777777" w:rsidR="00823532" w:rsidRDefault="00823532" w:rsidP="00F85221">
      <w:pPr>
        <w:pStyle w:val="Heading1"/>
      </w:pPr>
      <w:bookmarkStart w:id="610" w:name="_Toc34219449"/>
      <w:bookmarkStart w:id="611" w:name="_Toc34739771"/>
      <w:bookmarkStart w:id="612" w:name="_Toc34740018"/>
      <w:bookmarkStart w:id="613" w:name="_Toc34749490"/>
      <w:bookmarkStart w:id="614" w:name="_Toc35936377"/>
      <w:bookmarkStart w:id="615" w:name="_Toc36462552"/>
      <w:bookmarkStart w:id="616" w:name="_Toc45031053"/>
      <w:bookmarkStart w:id="617" w:name="_Toc51872157"/>
      <w:bookmarkStart w:id="618" w:name="_Toc106635575"/>
      <w:r>
        <w:t>A.1</w:t>
      </w:r>
      <w:r>
        <w:tab/>
        <w:t>General</w:t>
      </w:r>
      <w:bookmarkEnd w:id="610"/>
      <w:bookmarkEnd w:id="611"/>
      <w:bookmarkEnd w:id="612"/>
      <w:bookmarkEnd w:id="613"/>
      <w:bookmarkEnd w:id="614"/>
      <w:bookmarkEnd w:id="615"/>
      <w:bookmarkEnd w:id="616"/>
      <w:bookmarkEnd w:id="617"/>
      <w:bookmarkEnd w:id="618"/>
    </w:p>
    <w:p w14:paraId="6F741BF4" w14:textId="77777777" w:rsidR="00823532" w:rsidRPr="00540071" w:rsidRDefault="00823532" w:rsidP="00823532">
      <w:r w:rsidRPr="00540071">
        <w:t>This Annex specifies the formal definition of the API(s) defined in the present specification. It consists of OpenAPI 3.0.0 specifications in YAML format.</w:t>
      </w:r>
    </w:p>
    <w:p w14:paraId="5461549A" w14:textId="77777777" w:rsidR="00823532" w:rsidRPr="00EA7D0A" w:rsidRDefault="00823532" w:rsidP="0082353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34F7869E" w14:textId="77777777" w:rsidR="00823532" w:rsidRPr="004D2E9A" w:rsidRDefault="00823532" w:rsidP="00823532">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16F419BE" w14:textId="77777777" w:rsidR="00823532" w:rsidRPr="006D6534" w:rsidRDefault="00823532" w:rsidP="00A2372E">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A2372E" w:rsidRPr="00A2372E">
        <w:rPr>
          <w:rFonts w:eastAsia="SimSun"/>
        </w:rPr>
        <w:t>a Git-based , that uses the GitLab software version control system (see 3GPP TS 29.501 [5] clause 5.3.1 and 3GPP TR 21.900 [7] clause 5B).</w:t>
      </w:r>
    </w:p>
    <w:p w14:paraId="2D8C464C" w14:textId="77777777" w:rsidR="00823532" w:rsidRDefault="00823532" w:rsidP="00F85221">
      <w:pPr>
        <w:pStyle w:val="Heading1"/>
      </w:pPr>
      <w:bookmarkStart w:id="619" w:name="_Toc34219450"/>
      <w:bookmarkStart w:id="620" w:name="_Toc34739772"/>
      <w:bookmarkStart w:id="621" w:name="_Toc34740019"/>
      <w:bookmarkStart w:id="622" w:name="_Toc34749491"/>
      <w:bookmarkStart w:id="623" w:name="_Toc35936378"/>
      <w:bookmarkStart w:id="624" w:name="_Toc36462553"/>
      <w:bookmarkStart w:id="625" w:name="_Toc45031054"/>
      <w:bookmarkStart w:id="626" w:name="_Toc51872158"/>
      <w:bookmarkStart w:id="627" w:name="_Toc106635576"/>
      <w:r>
        <w:t>A.2</w:t>
      </w:r>
      <w:r>
        <w:tab/>
      </w:r>
      <w:r w:rsidRPr="007520CD">
        <w:t>Nsoraf_SOR</w:t>
      </w:r>
      <w:r>
        <w:t xml:space="preserve"> API</w:t>
      </w:r>
      <w:bookmarkEnd w:id="619"/>
      <w:bookmarkEnd w:id="620"/>
      <w:bookmarkEnd w:id="621"/>
      <w:bookmarkEnd w:id="622"/>
      <w:bookmarkEnd w:id="623"/>
      <w:bookmarkEnd w:id="624"/>
      <w:bookmarkEnd w:id="625"/>
      <w:bookmarkEnd w:id="626"/>
      <w:bookmarkEnd w:id="627"/>
    </w:p>
    <w:p w14:paraId="797194E4" w14:textId="77777777" w:rsidR="00823532" w:rsidRPr="00986E88" w:rsidRDefault="00823532" w:rsidP="00823532">
      <w:pPr>
        <w:pStyle w:val="PL"/>
      </w:pPr>
      <w:bookmarkStart w:id="628" w:name="_Hlk104805093"/>
      <w:bookmarkStart w:id="629" w:name="_Hlk515634373"/>
      <w:bookmarkStart w:id="630" w:name="_Hlk515642979"/>
      <w:r w:rsidRPr="00986E88">
        <w:t>openapi: 3.0.0</w:t>
      </w:r>
    </w:p>
    <w:p w14:paraId="1569F361" w14:textId="77777777" w:rsidR="00823532" w:rsidRPr="007D2660" w:rsidRDefault="00823532" w:rsidP="00823532">
      <w:pPr>
        <w:pStyle w:val="PL"/>
        <w:rPr>
          <w:lang w:val="en-US"/>
        </w:rPr>
      </w:pPr>
      <w:r w:rsidRPr="007D2660">
        <w:rPr>
          <w:lang w:val="en-US"/>
        </w:rPr>
        <w:t>info:</w:t>
      </w:r>
    </w:p>
    <w:p w14:paraId="1CAA9028" w14:textId="77777777" w:rsidR="00823532" w:rsidRPr="007D2660" w:rsidRDefault="00823532" w:rsidP="00823532">
      <w:pPr>
        <w:pStyle w:val="PL"/>
        <w:rPr>
          <w:lang w:val="en-US"/>
        </w:rPr>
      </w:pPr>
      <w:r w:rsidRPr="007D2660">
        <w:rPr>
          <w:lang w:val="en-US"/>
        </w:rPr>
        <w:t xml:space="preserve">  title: 'Nsoraf_SOR'</w:t>
      </w:r>
    </w:p>
    <w:p w14:paraId="5668FFAF" w14:textId="1179DBBF" w:rsidR="00823532" w:rsidRPr="007D2660" w:rsidRDefault="00823532" w:rsidP="00823532">
      <w:pPr>
        <w:pStyle w:val="PL"/>
        <w:rPr>
          <w:lang w:val="en-US"/>
        </w:rPr>
      </w:pPr>
      <w:r w:rsidRPr="007D2660">
        <w:rPr>
          <w:lang w:val="en-US"/>
        </w:rPr>
        <w:t xml:space="preserve">  version: </w:t>
      </w:r>
      <w:r w:rsidR="00545BB9">
        <w:rPr>
          <w:lang w:val="en-US"/>
        </w:rPr>
        <w:t>1.</w:t>
      </w:r>
      <w:r w:rsidR="007F02A3">
        <w:rPr>
          <w:lang w:val="en-US"/>
        </w:rPr>
        <w:t>0.2</w:t>
      </w:r>
    </w:p>
    <w:p w14:paraId="1525BC69" w14:textId="77777777" w:rsidR="00823532" w:rsidRDefault="00823532" w:rsidP="00823532">
      <w:pPr>
        <w:pStyle w:val="PL"/>
      </w:pPr>
      <w:r w:rsidRPr="007D2660">
        <w:rPr>
          <w:lang w:val="en-US"/>
        </w:rPr>
        <w:t xml:space="preserve">  description: </w:t>
      </w:r>
      <w:r>
        <w:t>|</w:t>
      </w:r>
    </w:p>
    <w:p w14:paraId="63B9C7D5" w14:textId="77777777" w:rsidR="00823532" w:rsidRPr="007D2660" w:rsidRDefault="00823532" w:rsidP="00823532">
      <w:pPr>
        <w:pStyle w:val="PL"/>
        <w:rPr>
          <w:lang w:val="en-US"/>
        </w:rPr>
      </w:pPr>
      <w:r w:rsidRPr="007D2660">
        <w:rPr>
          <w:lang w:val="en-US"/>
        </w:rPr>
        <w:t xml:space="preserve">    Nsoraf Steering Of Roaming Service.</w:t>
      </w:r>
    </w:p>
    <w:p w14:paraId="69341F5A" w14:textId="304E263C" w:rsidR="00823532" w:rsidRDefault="00823532" w:rsidP="00823532">
      <w:pPr>
        <w:pStyle w:val="PL"/>
      </w:pPr>
      <w:r>
        <w:t xml:space="preserve">    © </w:t>
      </w:r>
      <w:r w:rsidR="00545BB9">
        <w:t>2022</w:t>
      </w:r>
      <w:r>
        <w:t>, 3GPP Organizational Partners (ARIB, ATIS, CCSA, ETSI, TSDSI, TTA, TTC).</w:t>
      </w:r>
    </w:p>
    <w:p w14:paraId="0FA3ABE5" w14:textId="77777777" w:rsidR="00823532" w:rsidRDefault="00823532" w:rsidP="00823532">
      <w:pPr>
        <w:pStyle w:val="PL"/>
      </w:pPr>
      <w:r>
        <w:t xml:space="preserve">    All rights reserved.</w:t>
      </w:r>
    </w:p>
    <w:p w14:paraId="15062EC2" w14:textId="77777777" w:rsidR="00823532" w:rsidRPr="007D2660" w:rsidRDefault="00823532" w:rsidP="00823532">
      <w:pPr>
        <w:pStyle w:val="PL"/>
        <w:rPr>
          <w:lang w:val="en-US"/>
        </w:rPr>
      </w:pPr>
      <w:bookmarkStart w:id="631" w:name="_Hlk514243590"/>
      <w:r w:rsidRPr="007D2660">
        <w:rPr>
          <w:lang w:val="en-US"/>
        </w:rPr>
        <w:t>externalDocs:</w:t>
      </w:r>
    </w:p>
    <w:p w14:paraId="293C95A8" w14:textId="411D8EB5" w:rsidR="00823532" w:rsidRPr="007D2660" w:rsidRDefault="00823532" w:rsidP="00823532">
      <w:pPr>
        <w:pStyle w:val="PL"/>
        <w:rPr>
          <w:lang w:val="en-US"/>
        </w:rPr>
      </w:pPr>
      <w:r w:rsidRPr="007D2660">
        <w:rPr>
          <w:lang w:val="en-US"/>
        </w:rPr>
        <w:t xml:space="preserve">  description: 3GPP TS 29.</w:t>
      </w:r>
      <w:r>
        <w:rPr>
          <w:lang w:val="en-US"/>
        </w:rPr>
        <w:t>550</w:t>
      </w:r>
      <w:r w:rsidRPr="007D2660">
        <w:rPr>
          <w:lang w:val="en-US"/>
        </w:rPr>
        <w:t xml:space="preserve"> V</w:t>
      </w:r>
      <w:r w:rsidR="004D1665">
        <w:rPr>
          <w:lang w:val="en-US"/>
        </w:rPr>
        <w:t>1</w:t>
      </w:r>
      <w:r w:rsidR="00F17405">
        <w:rPr>
          <w:lang w:val="en-US"/>
        </w:rPr>
        <w:t>6</w:t>
      </w:r>
      <w:r>
        <w:rPr>
          <w:lang w:val="en-US"/>
        </w:rPr>
        <w:t>.</w:t>
      </w:r>
      <w:r w:rsidR="00545BB9">
        <w:rPr>
          <w:lang w:val="en-US"/>
        </w:rPr>
        <w:t>5</w:t>
      </w:r>
      <w:r>
        <w:rPr>
          <w:lang w:val="en-US"/>
        </w:rPr>
        <w:t>.0</w:t>
      </w:r>
      <w:r w:rsidRPr="007D2660">
        <w:rPr>
          <w:lang w:val="en-US"/>
        </w:rPr>
        <w:t xml:space="preserve">; </w:t>
      </w:r>
      <w:r w:rsidRPr="007520CD">
        <w:rPr>
          <w:lang w:val="en-US"/>
        </w:rPr>
        <w:t>Steering Of Roaming Application Function Services</w:t>
      </w:r>
      <w:r w:rsidRPr="007D2660">
        <w:rPr>
          <w:lang w:val="en-US"/>
        </w:rPr>
        <w:t>.</w:t>
      </w:r>
    </w:p>
    <w:p w14:paraId="144604F5" w14:textId="77777777" w:rsidR="00823532" w:rsidRPr="007D2660" w:rsidRDefault="00823532" w:rsidP="00823532">
      <w:pPr>
        <w:pStyle w:val="PL"/>
        <w:rPr>
          <w:lang w:val="en-US"/>
        </w:rPr>
      </w:pPr>
      <w:r w:rsidRPr="007D2660">
        <w:rPr>
          <w:lang w:val="en-US"/>
        </w:rPr>
        <w:t xml:space="preserve">  url: http://www.3gpp.org/ftp/Specs/archive/29_series/29.</w:t>
      </w:r>
      <w:r>
        <w:rPr>
          <w:lang w:val="en-US"/>
        </w:rPr>
        <w:t>550</w:t>
      </w:r>
      <w:r w:rsidRPr="007D2660">
        <w:rPr>
          <w:lang w:val="en-US"/>
        </w:rPr>
        <w:t>/</w:t>
      </w:r>
    </w:p>
    <w:bookmarkEnd w:id="628"/>
    <w:bookmarkEnd w:id="631"/>
    <w:p w14:paraId="5D38E3F3" w14:textId="77777777" w:rsidR="00823532" w:rsidRPr="001573A3" w:rsidRDefault="00823532" w:rsidP="00823532">
      <w:pPr>
        <w:pStyle w:val="PL"/>
      </w:pPr>
      <w:r w:rsidRPr="001573A3">
        <w:t>servers:</w:t>
      </w:r>
    </w:p>
    <w:p w14:paraId="6A8DBCEA" w14:textId="77777777" w:rsidR="00823532" w:rsidRPr="001573A3" w:rsidRDefault="00823532" w:rsidP="00823532">
      <w:pPr>
        <w:pStyle w:val="PL"/>
      </w:pPr>
      <w:r w:rsidRPr="001573A3">
        <w:t xml:space="preserve">  - url: '{apiRoot}/</w:t>
      </w:r>
      <w:r>
        <w:t>nsoraf-sor</w:t>
      </w:r>
      <w:r w:rsidRPr="001573A3">
        <w:t>/v1'</w:t>
      </w:r>
    </w:p>
    <w:p w14:paraId="5A953C77" w14:textId="77777777" w:rsidR="00823532" w:rsidRPr="00986E88" w:rsidRDefault="00823532" w:rsidP="00823532">
      <w:pPr>
        <w:pStyle w:val="PL"/>
      </w:pPr>
      <w:r w:rsidRPr="001573A3">
        <w:t xml:space="preserve">    </w:t>
      </w:r>
      <w:r w:rsidRPr="00986E88">
        <w:t>variables:</w:t>
      </w:r>
    </w:p>
    <w:p w14:paraId="2A3D8ACE" w14:textId="77777777" w:rsidR="00823532" w:rsidRPr="00986E88" w:rsidRDefault="00823532" w:rsidP="00823532">
      <w:pPr>
        <w:pStyle w:val="PL"/>
      </w:pPr>
      <w:r w:rsidRPr="00986E88">
        <w:t xml:space="preserve">      apiRoot:</w:t>
      </w:r>
    </w:p>
    <w:p w14:paraId="1602D80E" w14:textId="77777777" w:rsidR="00823532" w:rsidRPr="00986E88" w:rsidRDefault="00823532" w:rsidP="00823532">
      <w:pPr>
        <w:pStyle w:val="PL"/>
      </w:pPr>
      <w:r w:rsidRPr="00986E88">
        <w:t xml:space="preserve">        default: </w:t>
      </w:r>
      <w:r>
        <w:t>https://example</w:t>
      </w:r>
      <w:r w:rsidRPr="00986E88">
        <w:t>.com</w:t>
      </w:r>
    </w:p>
    <w:p w14:paraId="0627550D" w14:textId="77777777" w:rsidR="00823532" w:rsidRPr="00986E88" w:rsidRDefault="00823532" w:rsidP="00823532">
      <w:pPr>
        <w:pStyle w:val="PL"/>
      </w:pPr>
      <w:r w:rsidRPr="00986E88">
        <w:t xml:space="preserve">        description: apiRoot as defined in </w:t>
      </w:r>
      <w:r>
        <w:t>clause</w:t>
      </w:r>
      <w:r w:rsidRPr="00986E88">
        <w:t xml:space="preserve"> 4.4 of 3GPP TS 29.501</w:t>
      </w:r>
    </w:p>
    <w:p w14:paraId="2DF67D89" w14:textId="77777777" w:rsidR="00823532" w:rsidRPr="002857AD" w:rsidRDefault="00823532" w:rsidP="00823532">
      <w:pPr>
        <w:pStyle w:val="PL"/>
        <w:rPr>
          <w:lang w:val="en-US"/>
        </w:rPr>
      </w:pPr>
      <w:r w:rsidRPr="002857AD">
        <w:rPr>
          <w:lang w:val="en-US"/>
        </w:rPr>
        <w:t>security:</w:t>
      </w:r>
    </w:p>
    <w:p w14:paraId="643AB1E1" w14:textId="77777777" w:rsidR="00823532" w:rsidRPr="002857AD" w:rsidRDefault="00823532" w:rsidP="00823532">
      <w:pPr>
        <w:pStyle w:val="PL"/>
        <w:rPr>
          <w:lang w:val="en-US"/>
        </w:rPr>
      </w:pPr>
      <w:r w:rsidRPr="002857AD">
        <w:rPr>
          <w:lang w:val="en-US"/>
        </w:rPr>
        <w:t xml:space="preserve">  - {}</w:t>
      </w:r>
    </w:p>
    <w:p w14:paraId="3AC6FF06" w14:textId="77777777" w:rsidR="00823532" w:rsidRPr="002857AD" w:rsidRDefault="00823532" w:rsidP="00823532">
      <w:pPr>
        <w:pStyle w:val="PL"/>
        <w:rPr>
          <w:lang w:val="en-US"/>
        </w:rPr>
      </w:pPr>
      <w:r>
        <w:rPr>
          <w:lang w:val="en-US"/>
        </w:rPr>
        <w:t xml:space="preserve">  - oAuth2ClientCredentials:</w:t>
      </w:r>
    </w:p>
    <w:p w14:paraId="7F324D70" w14:textId="77777777" w:rsidR="00823532" w:rsidRDefault="00823532" w:rsidP="00823532">
      <w:pPr>
        <w:pStyle w:val="PL"/>
        <w:rPr>
          <w:lang w:val="en-US"/>
        </w:rPr>
      </w:pPr>
      <w:r>
        <w:rPr>
          <w:lang w:val="en-US"/>
        </w:rPr>
        <w:t xml:space="preserve">    - </w:t>
      </w:r>
      <w:r>
        <w:t>nsoraf-sor</w:t>
      </w:r>
    </w:p>
    <w:p w14:paraId="47D1ADBC" w14:textId="77777777" w:rsidR="00823532" w:rsidRDefault="00823532" w:rsidP="00823532">
      <w:pPr>
        <w:pStyle w:val="PL"/>
      </w:pPr>
      <w:r w:rsidRPr="00986E88">
        <w:t>paths:</w:t>
      </w:r>
    </w:p>
    <w:p w14:paraId="5202DC70" w14:textId="77777777" w:rsidR="00823532" w:rsidRPr="006A7EE2" w:rsidRDefault="00823532" w:rsidP="00823532">
      <w:pPr>
        <w:pStyle w:val="PL"/>
      </w:pPr>
      <w:r w:rsidRPr="006A7EE2">
        <w:t xml:space="preserve">  </w:t>
      </w:r>
      <w:r w:rsidRPr="00DE637E">
        <w:t>/{supi}/sor-information</w:t>
      </w:r>
      <w:r w:rsidRPr="006A7EE2">
        <w:t>:</w:t>
      </w:r>
    </w:p>
    <w:p w14:paraId="52CF980B" w14:textId="77777777" w:rsidR="00823532" w:rsidRPr="006A7EE2" w:rsidRDefault="00823532" w:rsidP="00823532">
      <w:pPr>
        <w:pStyle w:val="PL"/>
      </w:pPr>
      <w:r w:rsidRPr="006A7EE2">
        <w:t xml:space="preserve">    get:</w:t>
      </w:r>
    </w:p>
    <w:p w14:paraId="0108B24B" w14:textId="77777777" w:rsidR="00823532" w:rsidRPr="006A7EE2" w:rsidRDefault="00823532" w:rsidP="00823532">
      <w:pPr>
        <w:pStyle w:val="PL"/>
      </w:pPr>
      <w:r w:rsidRPr="006A7EE2">
        <w:t xml:space="preserve">      summary: retrieve </w:t>
      </w:r>
      <w:r>
        <w:t>the steering of roaming information for a UE</w:t>
      </w:r>
    </w:p>
    <w:p w14:paraId="45ACA7FC" w14:textId="77777777" w:rsidR="00823532" w:rsidRPr="006A7EE2" w:rsidRDefault="00823532" w:rsidP="00823532">
      <w:pPr>
        <w:pStyle w:val="PL"/>
      </w:pPr>
      <w:r w:rsidRPr="006A7EE2">
        <w:t xml:space="preserve">      operationId: Get</w:t>
      </w:r>
      <w:r>
        <w:t>SorInformation</w:t>
      </w:r>
    </w:p>
    <w:p w14:paraId="0BB545FE" w14:textId="77777777" w:rsidR="00823532" w:rsidRPr="006A7EE2" w:rsidRDefault="00823532" w:rsidP="00823532">
      <w:pPr>
        <w:pStyle w:val="PL"/>
      </w:pPr>
      <w:r w:rsidRPr="006A7EE2">
        <w:t xml:space="preserve">      tags:</w:t>
      </w:r>
    </w:p>
    <w:p w14:paraId="444ADF3D" w14:textId="77777777" w:rsidR="00823532" w:rsidRPr="006A7EE2" w:rsidRDefault="00823532" w:rsidP="00823532">
      <w:pPr>
        <w:pStyle w:val="PL"/>
      </w:pPr>
      <w:r w:rsidRPr="006A7EE2">
        <w:t xml:space="preserve">        - </w:t>
      </w:r>
      <w:r w:rsidRPr="00D5656C">
        <w:t>SoR Information Retrieval</w:t>
      </w:r>
    </w:p>
    <w:p w14:paraId="07630952" w14:textId="77777777" w:rsidR="00823532" w:rsidRPr="006A7EE2" w:rsidRDefault="00823532" w:rsidP="00823532">
      <w:pPr>
        <w:pStyle w:val="PL"/>
      </w:pPr>
      <w:r w:rsidRPr="006A7EE2">
        <w:t xml:space="preserve">      parameters:</w:t>
      </w:r>
    </w:p>
    <w:p w14:paraId="7D694050" w14:textId="77777777" w:rsidR="00823532" w:rsidRPr="006A7EE2" w:rsidRDefault="00823532" w:rsidP="00823532">
      <w:pPr>
        <w:pStyle w:val="PL"/>
      </w:pPr>
      <w:r w:rsidRPr="006A7EE2">
        <w:t xml:space="preserve">        - name: supi</w:t>
      </w:r>
    </w:p>
    <w:p w14:paraId="49D53FBD" w14:textId="77777777" w:rsidR="00823532" w:rsidRPr="006A7EE2" w:rsidRDefault="00823532" w:rsidP="00823532">
      <w:pPr>
        <w:pStyle w:val="PL"/>
      </w:pPr>
      <w:r w:rsidRPr="006A7EE2">
        <w:t xml:space="preserve">          in: path</w:t>
      </w:r>
    </w:p>
    <w:p w14:paraId="14FB071C" w14:textId="77777777" w:rsidR="00823532" w:rsidRPr="006A7EE2" w:rsidRDefault="00823532" w:rsidP="00823532">
      <w:pPr>
        <w:pStyle w:val="PL"/>
      </w:pPr>
      <w:r w:rsidRPr="006A7EE2">
        <w:t xml:space="preserve">          description: Identifier of the UE</w:t>
      </w:r>
    </w:p>
    <w:p w14:paraId="7D4C81A7" w14:textId="77777777" w:rsidR="00823532" w:rsidRPr="006A7EE2" w:rsidRDefault="00823532" w:rsidP="00823532">
      <w:pPr>
        <w:pStyle w:val="PL"/>
      </w:pPr>
      <w:r w:rsidRPr="006A7EE2">
        <w:t xml:space="preserve">          required: true</w:t>
      </w:r>
    </w:p>
    <w:p w14:paraId="7B16E49E" w14:textId="77777777" w:rsidR="00823532" w:rsidRPr="006A7EE2" w:rsidRDefault="00823532" w:rsidP="00823532">
      <w:pPr>
        <w:pStyle w:val="PL"/>
      </w:pPr>
      <w:r w:rsidRPr="006A7EE2">
        <w:t xml:space="preserve">          schema:</w:t>
      </w:r>
    </w:p>
    <w:p w14:paraId="384D7277" w14:textId="77777777" w:rsidR="00823532" w:rsidRPr="006A7EE2" w:rsidRDefault="00823532" w:rsidP="00823532">
      <w:pPr>
        <w:pStyle w:val="PL"/>
      </w:pPr>
      <w:r w:rsidRPr="006A7EE2">
        <w:t xml:space="preserve">            $ref: 'TS29571_CommonData.yaml#/components/schemas/Supi'</w:t>
      </w:r>
    </w:p>
    <w:p w14:paraId="0E2D1CD2" w14:textId="77777777" w:rsidR="00823532" w:rsidRPr="006A7EE2" w:rsidRDefault="00823532" w:rsidP="00823532">
      <w:pPr>
        <w:pStyle w:val="PL"/>
      </w:pPr>
      <w:r w:rsidRPr="006A7EE2">
        <w:t xml:space="preserve">        - name: supported-features</w:t>
      </w:r>
    </w:p>
    <w:p w14:paraId="73B752BE" w14:textId="77777777" w:rsidR="00823532" w:rsidRPr="006A7EE2" w:rsidRDefault="00823532" w:rsidP="00823532">
      <w:pPr>
        <w:pStyle w:val="PL"/>
      </w:pPr>
      <w:r w:rsidRPr="006A7EE2">
        <w:t xml:space="preserve">          in: query</w:t>
      </w:r>
    </w:p>
    <w:p w14:paraId="5AEE348A" w14:textId="77777777" w:rsidR="00823532" w:rsidRPr="006A7EE2" w:rsidRDefault="00823532" w:rsidP="00823532">
      <w:pPr>
        <w:pStyle w:val="PL"/>
      </w:pPr>
      <w:r w:rsidRPr="006A7EE2">
        <w:t xml:space="preserve">          description: Supported Features</w:t>
      </w:r>
    </w:p>
    <w:p w14:paraId="7F627329" w14:textId="77777777" w:rsidR="00823532" w:rsidRPr="006A7EE2" w:rsidRDefault="00823532" w:rsidP="00823532">
      <w:pPr>
        <w:pStyle w:val="PL"/>
      </w:pPr>
      <w:r w:rsidRPr="006A7EE2">
        <w:t xml:space="preserve">          schema:</w:t>
      </w:r>
    </w:p>
    <w:p w14:paraId="7EE8F4B6" w14:textId="77777777" w:rsidR="00823532" w:rsidRPr="006A7EE2" w:rsidRDefault="00823532" w:rsidP="00823532">
      <w:pPr>
        <w:pStyle w:val="PL"/>
      </w:pPr>
      <w:r w:rsidRPr="006A7EE2">
        <w:t xml:space="preserve">             $ref: 'TS29571_CommonData.yaml#/components/schemas/SupportedFeatures'</w:t>
      </w:r>
    </w:p>
    <w:p w14:paraId="4A00DE08" w14:textId="77777777" w:rsidR="00823532" w:rsidRPr="006A7EE2" w:rsidRDefault="00823532" w:rsidP="00823532">
      <w:pPr>
        <w:pStyle w:val="PL"/>
      </w:pPr>
      <w:r w:rsidRPr="006A7EE2">
        <w:t xml:space="preserve">        - name: plmn-id</w:t>
      </w:r>
    </w:p>
    <w:p w14:paraId="1E52B2BF" w14:textId="77777777" w:rsidR="00823532" w:rsidRPr="006A7EE2" w:rsidRDefault="00823532" w:rsidP="00823532">
      <w:pPr>
        <w:pStyle w:val="PL"/>
      </w:pPr>
      <w:r w:rsidRPr="006A7EE2">
        <w:t xml:space="preserve">          in: query</w:t>
      </w:r>
    </w:p>
    <w:p w14:paraId="65A01B0E" w14:textId="77777777" w:rsidR="00823532" w:rsidRPr="006A7EE2" w:rsidRDefault="00823532" w:rsidP="00823532">
      <w:pPr>
        <w:pStyle w:val="PL"/>
      </w:pPr>
      <w:r w:rsidRPr="006A7EE2">
        <w:t xml:space="preserve">          description: serving PLMN ID</w:t>
      </w:r>
    </w:p>
    <w:p w14:paraId="4A3AE7D7" w14:textId="77777777" w:rsidR="00823532" w:rsidRDefault="00823532" w:rsidP="00823532">
      <w:pPr>
        <w:pStyle w:val="PL"/>
      </w:pPr>
      <w:r w:rsidRPr="006A7EE2">
        <w:t xml:space="preserve">          required: true</w:t>
      </w:r>
    </w:p>
    <w:p w14:paraId="50DCF154" w14:textId="77777777" w:rsidR="00823532" w:rsidRPr="006A7EE2" w:rsidRDefault="00823532" w:rsidP="00823532">
      <w:pPr>
        <w:pStyle w:val="PL"/>
      </w:pPr>
      <w:r w:rsidRPr="006A7EE2">
        <w:t xml:space="preserve">          content:</w:t>
      </w:r>
    </w:p>
    <w:p w14:paraId="472315A2" w14:textId="77777777" w:rsidR="00823532" w:rsidRPr="006A7EE2" w:rsidRDefault="00823532" w:rsidP="00823532">
      <w:pPr>
        <w:pStyle w:val="PL"/>
      </w:pPr>
      <w:r w:rsidRPr="006A7EE2">
        <w:t xml:space="preserve">            application/json:</w:t>
      </w:r>
    </w:p>
    <w:p w14:paraId="2801B3D5" w14:textId="77777777" w:rsidR="00823532" w:rsidRPr="006A7EE2" w:rsidRDefault="00823532" w:rsidP="00823532">
      <w:pPr>
        <w:pStyle w:val="PL"/>
      </w:pPr>
      <w:r w:rsidRPr="006A7EE2">
        <w:t xml:space="preserve">              schema:</w:t>
      </w:r>
    </w:p>
    <w:p w14:paraId="645CACE5" w14:textId="77777777" w:rsidR="00823532" w:rsidRPr="006A7EE2" w:rsidRDefault="00823532" w:rsidP="00823532">
      <w:pPr>
        <w:pStyle w:val="PL"/>
      </w:pPr>
      <w:r w:rsidRPr="006A7EE2">
        <w:t xml:space="preserve">                $ref: 'TS29571_CommonData.yaml#/components/schemas/PlmnId'</w:t>
      </w:r>
    </w:p>
    <w:p w14:paraId="5261C813" w14:textId="77777777" w:rsidR="00E80571" w:rsidRPr="00E80571" w:rsidRDefault="00E80571" w:rsidP="00E805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80571">
        <w:rPr>
          <w:rFonts w:ascii="Courier New" w:hAnsi="Courier New"/>
          <w:noProof/>
          <w:sz w:val="16"/>
        </w:rPr>
        <w:lastRenderedPageBreak/>
        <w:t xml:space="preserve">        - name: access-type</w:t>
      </w:r>
    </w:p>
    <w:p w14:paraId="0C45568D" w14:textId="77777777" w:rsidR="00E80571" w:rsidRPr="00E80571" w:rsidRDefault="00E80571" w:rsidP="00E805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80571">
        <w:rPr>
          <w:rFonts w:ascii="Courier New" w:hAnsi="Courier New"/>
          <w:noProof/>
          <w:sz w:val="16"/>
        </w:rPr>
        <w:t xml:space="preserve">          in: query</w:t>
      </w:r>
    </w:p>
    <w:p w14:paraId="5B1603F0" w14:textId="77777777" w:rsidR="00E80571" w:rsidRPr="00E80571" w:rsidRDefault="00E80571" w:rsidP="00E805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80571">
        <w:rPr>
          <w:rFonts w:ascii="Courier New" w:hAnsi="Courier New"/>
          <w:noProof/>
          <w:sz w:val="16"/>
        </w:rPr>
        <w:t xml:space="preserve">          description: Access type used by the UE</w:t>
      </w:r>
    </w:p>
    <w:p w14:paraId="2006B927" w14:textId="7D49F1BC" w:rsidR="00E80571" w:rsidRPr="00E80571" w:rsidRDefault="00E80571" w:rsidP="00E805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80571">
        <w:rPr>
          <w:rFonts w:ascii="Courier New" w:hAnsi="Courier New"/>
          <w:noProof/>
          <w:sz w:val="16"/>
        </w:rPr>
        <w:t xml:space="preserve">          schema:</w:t>
      </w:r>
    </w:p>
    <w:p w14:paraId="3CF9DC25" w14:textId="18CBAEDD" w:rsidR="00E80571" w:rsidRPr="00E80571" w:rsidRDefault="00E80571" w:rsidP="00E805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rPr>
      </w:pPr>
      <w:r w:rsidRPr="00E80571">
        <w:rPr>
          <w:rFonts w:ascii="Courier New" w:hAnsi="Courier New"/>
          <w:noProof/>
          <w:sz w:val="16"/>
        </w:rPr>
        <w:t xml:space="preserve">            $ref: 'TS29571_CommonData.yaml#/components/schemas/AccessType'</w:t>
      </w:r>
    </w:p>
    <w:p w14:paraId="587F3C26" w14:textId="77777777" w:rsidR="00823532" w:rsidRPr="006A7EE2" w:rsidRDefault="00823532" w:rsidP="00823532">
      <w:pPr>
        <w:pStyle w:val="PL"/>
      </w:pPr>
      <w:r w:rsidRPr="006A7EE2">
        <w:t xml:space="preserve">      responses:</w:t>
      </w:r>
    </w:p>
    <w:p w14:paraId="24336D4D" w14:textId="77777777" w:rsidR="00823532" w:rsidRPr="006A7EE2" w:rsidRDefault="00823532" w:rsidP="00823532">
      <w:pPr>
        <w:pStyle w:val="PL"/>
      </w:pPr>
      <w:r w:rsidRPr="006A7EE2">
        <w:t xml:space="preserve">        '200':</w:t>
      </w:r>
    </w:p>
    <w:p w14:paraId="63F4E13C" w14:textId="77777777" w:rsidR="00823532" w:rsidRPr="006A7EE2" w:rsidRDefault="00823532" w:rsidP="00823532">
      <w:pPr>
        <w:pStyle w:val="PL"/>
      </w:pPr>
      <w:r w:rsidRPr="006A7EE2">
        <w:t xml:space="preserve">          description: Expected response to a valid request</w:t>
      </w:r>
    </w:p>
    <w:p w14:paraId="4471B8D4" w14:textId="77777777" w:rsidR="00823532" w:rsidRPr="006A7EE2" w:rsidRDefault="00823532" w:rsidP="00823532">
      <w:pPr>
        <w:pStyle w:val="PL"/>
      </w:pPr>
      <w:r w:rsidRPr="006A7EE2">
        <w:t xml:space="preserve">          content:</w:t>
      </w:r>
    </w:p>
    <w:p w14:paraId="59CC646C" w14:textId="77777777" w:rsidR="00823532" w:rsidRPr="006A7EE2" w:rsidRDefault="00823532" w:rsidP="00823532">
      <w:pPr>
        <w:pStyle w:val="PL"/>
      </w:pPr>
      <w:r w:rsidRPr="006A7EE2">
        <w:t xml:space="preserve">            application/json:</w:t>
      </w:r>
    </w:p>
    <w:p w14:paraId="1135610C" w14:textId="77777777" w:rsidR="00823532" w:rsidRPr="006A7EE2" w:rsidRDefault="00823532" w:rsidP="00823532">
      <w:pPr>
        <w:pStyle w:val="PL"/>
      </w:pPr>
      <w:r w:rsidRPr="006A7EE2">
        <w:t xml:space="preserve">              schema:</w:t>
      </w:r>
    </w:p>
    <w:p w14:paraId="47D8CCB8" w14:textId="77777777" w:rsidR="00823532" w:rsidRPr="006A7EE2" w:rsidRDefault="00823532" w:rsidP="00823532">
      <w:pPr>
        <w:pStyle w:val="PL"/>
      </w:pPr>
      <w:r w:rsidRPr="006A7EE2">
        <w:t xml:space="preserve">                $ref: '#/components/schemas/</w:t>
      </w:r>
      <w:r>
        <w:t>SorInformation</w:t>
      </w:r>
      <w:r w:rsidRPr="006A7EE2">
        <w:t>'</w:t>
      </w:r>
    </w:p>
    <w:p w14:paraId="633293FF" w14:textId="77777777" w:rsidR="00823532" w:rsidRPr="006A7EE2" w:rsidRDefault="00823532" w:rsidP="00823532">
      <w:pPr>
        <w:pStyle w:val="PL"/>
        <w:rPr>
          <w:lang w:val="en-US"/>
        </w:rPr>
      </w:pPr>
      <w:r w:rsidRPr="006A7EE2">
        <w:rPr>
          <w:lang w:val="en-US"/>
        </w:rPr>
        <w:t xml:space="preserve">          headers:</w:t>
      </w:r>
    </w:p>
    <w:p w14:paraId="26647FB8" w14:textId="77777777" w:rsidR="00823532" w:rsidRPr="006A7EE2" w:rsidRDefault="00823532" w:rsidP="00823532">
      <w:pPr>
        <w:pStyle w:val="PL"/>
        <w:rPr>
          <w:lang w:val="en-US"/>
        </w:rPr>
      </w:pPr>
      <w:r w:rsidRPr="006A7EE2">
        <w:rPr>
          <w:lang w:val="en-US"/>
        </w:rPr>
        <w:t xml:space="preserve">            Cache-Control:</w:t>
      </w:r>
    </w:p>
    <w:p w14:paraId="788486C3" w14:textId="77777777" w:rsidR="00823532" w:rsidRPr="006A7EE2" w:rsidRDefault="00823532" w:rsidP="00823532">
      <w:pPr>
        <w:pStyle w:val="PL"/>
        <w:rPr>
          <w:lang w:val="en-US"/>
        </w:rPr>
      </w:pPr>
      <w:r w:rsidRPr="006A7EE2">
        <w:rPr>
          <w:lang w:val="en-US"/>
        </w:rPr>
        <w:t xml:space="preserve">              descr</w:t>
      </w:r>
      <w:r>
        <w:rPr>
          <w:lang w:val="en-US"/>
        </w:rPr>
        <w:t xml:space="preserve">iption: Cache-Control (as described in RFC 7234) with value </w:t>
      </w:r>
      <w:r w:rsidRPr="00F17020">
        <w:rPr>
          <w:lang w:val="en-US"/>
        </w:rPr>
        <w:t>"</w:t>
      </w:r>
      <w:r>
        <w:rPr>
          <w:lang w:val="en-US"/>
        </w:rPr>
        <w:t>no-cache</w:t>
      </w:r>
      <w:r w:rsidRPr="00F17020">
        <w:rPr>
          <w:lang w:val="en-US"/>
        </w:rPr>
        <w:t>"</w:t>
      </w:r>
      <w:r>
        <w:rPr>
          <w:lang w:val="en-US"/>
        </w:rPr>
        <w:t xml:space="preserve"> to indicate that the returned SoR information should not be cached</w:t>
      </w:r>
    </w:p>
    <w:p w14:paraId="0F32EDA4" w14:textId="77777777" w:rsidR="00823532" w:rsidRPr="006A7EE2" w:rsidRDefault="00823532" w:rsidP="00823532">
      <w:pPr>
        <w:pStyle w:val="PL"/>
        <w:rPr>
          <w:lang w:val="en-US"/>
        </w:rPr>
      </w:pPr>
      <w:r w:rsidRPr="006A7EE2">
        <w:rPr>
          <w:lang w:val="en-US"/>
        </w:rPr>
        <w:t xml:space="preserve">              schema:</w:t>
      </w:r>
    </w:p>
    <w:p w14:paraId="2FD3575D" w14:textId="77777777" w:rsidR="00823532" w:rsidRDefault="00823532" w:rsidP="00823532">
      <w:pPr>
        <w:pStyle w:val="PL"/>
        <w:rPr>
          <w:lang w:val="en-US"/>
        </w:rPr>
      </w:pPr>
      <w:r w:rsidRPr="006A7EE2">
        <w:rPr>
          <w:lang w:val="en-US"/>
        </w:rPr>
        <w:t xml:space="preserve">                type: string</w:t>
      </w:r>
    </w:p>
    <w:p w14:paraId="59CB59C2" w14:textId="77777777" w:rsidR="00077EE0" w:rsidRDefault="006C5D29" w:rsidP="00077EE0">
      <w:pPr>
        <w:pStyle w:val="PL"/>
        <w:rPr>
          <w:lang w:val="en-US"/>
        </w:rPr>
      </w:pPr>
      <w:r>
        <w:rPr>
          <w:lang w:val="en-US"/>
        </w:rPr>
        <w:t xml:space="preserve">        </w:t>
      </w:r>
      <w:r w:rsidR="00077EE0" w:rsidRPr="00690A26">
        <w:rPr>
          <w:lang w:val="en-US"/>
        </w:rPr>
        <w:t>'</w:t>
      </w:r>
      <w:r w:rsidR="00077EE0" w:rsidRPr="00690A26">
        <w:rPr>
          <w:rFonts w:hint="eastAsia"/>
          <w:lang w:val="en-US" w:eastAsia="zh-CN"/>
        </w:rPr>
        <w:t>307</w:t>
      </w:r>
      <w:r w:rsidR="00077EE0" w:rsidRPr="00690A26">
        <w:rPr>
          <w:lang w:val="en-US"/>
        </w:rPr>
        <w:t>':</w:t>
      </w:r>
    </w:p>
    <w:p w14:paraId="693F528C" w14:textId="77777777" w:rsidR="00077EE0" w:rsidRPr="00690A26" w:rsidRDefault="00077EE0" w:rsidP="00077EE0">
      <w:pPr>
        <w:pStyle w:val="PL"/>
        <w:rPr>
          <w:lang w:val="en-US"/>
        </w:rPr>
      </w:pPr>
      <w:r>
        <w:rPr>
          <w:lang w:val="en-US"/>
        </w:rPr>
        <w:t xml:space="preserve">          $ref: </w:t>
      </w:r>
      <w:r w:rsidRPr="00690A26">
        <w:t>'TS29571_CommonData.yaml#/components/</w:t>
      </w:r>
      <w:r>
        <w:t>responses/307'</w:t>
      </w:r>
    </w:p>
    <w:p w14:paraId="3D4EB45A" w14:textId="77777777" w:rsidR="00077EE0" w:rsidRPr="00690A26" w:rsidRDefault="00077EE0" w:rsidP="00077EE0">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0F69C554" w14:textId="77777777" w:rsidR="00077EE0" w:rsidRPr="006A7EE2" w:rsidRDefault="00077EE0" w:rsidP="00077EE0">
      <w:pPr>
        <w:pStyle w:val="PL"/>
        <w:rPr>
          <w:lang w:val="en-US"/>
        </w:rPr>
      </w:pPr>
      <w:r>
        <w:rPr>
          <w:lang w:val="en-US"/>
        </w:rPr>
        <w:t xml:space="preserve">          $ref: </w:t>
      </w:r>
      <w:r w:rsidRPr="00690A26">
        <w:t>'TS29571_CommonData.yaml#/components/</w:t>
      </w:r>
      <w:r>
        <w:t>responses/308'</w:t>
      </w:r>
    </w:p>
    <w:p w14:paraId="67C3D8D1" w14:textId="77777777" w:rsidR="00823532" w:rsidRPr="006A7EE2" w:rsidRDefault="00823532" w:rsidP="00823532">
      <w:pPr>
        <w:pStyle w:val="PL"/>
        <w:rPr>
          <w:lang w:val="en-US"/>
        </w:rPr>
      </w:pPr>
      <w:r w:rsidRPr="006A7EE2">
        <w:rPr>
          <w:lang w:val="en-US"/>
        </w:rPr>
        <w:t xml:space="preserve">        '400':</w:t>
      </w:r>
    </w:p>
    <w:p w14:paraId="5F61B7B2" w14:textId="77777777" w:rsidR="00823532" w:rsidRPr="006A7EE2" w:rsidRDefault="00823532" w:rsidP="00823532">
      <w:pPr>
        <w:pStyle w:val="PL"/>
      </w:pPr>
      <w:r w:rsidRPr="006A7EE2">
        <w:rPr>
          <w:lang w:val="en-US"/>
        </w:rPr>
        <w:t xml:space="preserve">          </w:t>
      </w:r>
      <w:r w:rsidRPr="006A7EE2">
        <w:t>$ref: 'TS29571_CommonData.yaml#/components/responses/400'</w:t>
      </w:r>
    </w:p>
    <w:p w14:paraId="42D10579" w14:textId="77777777" w:rsidR="00823532" w:rsidRPr="006A7EE2" w:rsidRDefault="00823532" w:rsidP="00823532">
      <w:pPr>
        <w:pStyle w:val="PL"/>
      </w:pPr>
      <w:r w:rsidRPr="006A7EE2">
        <w:t xml:space="preserve">        '404':</w:t>
      </w:r>
    </w:p>
    <w:p w14:paraId="67CBDCAE" w14:textId="77777777" w:rsidR="00823532" w:rsidRPr="006A7EE2" w:rsidRDefault="00823532" w:rsidP="00823532">
      <w:pPr>
        <w:pStyle w:val="PL"/>
        <w:rPr>
          <w:lang w:val="en-US"/>
        </w:rPr>
      </w:pPr>
      <w:r w:rsidRPr="006A7EE2">
        <w:rPr>
          <w:lang w:val="en-US"/>
        </w:rPr>
        <w:t xml:space="preserve">          $ref: 'TS29571_CommonData.yaml#/components/responses/404'</w:t>
      </w:r>
    </w:p>
    <w:p w14:paraId="12DDE45E" w14:textId="77777777" w:rsidR="00823532" w:rsidRPr="006A7EE2" w:rsidRDefault="00823532" w:rsidP="00823532">
      <w:pPr>
        <w:pStyle w:val="PL"/>
        <w:rPr>
          <w:lang w:val="en-US"/>
        </w:rPr>
      </w:pPr>
      <w:r w:rsidRPr="006A7EE2">
        <w:rPr>
          <w:lang w:val="en-US"/>
        </w:rPr>
        <w:t xml:space="preserve">        '500':</w:t>
      </w:r>
    </w:p>
    <w:p w14:paraId="658EA5DD" w14:textId="77777777" w:rsidR="00823532" w:rsidRPr="006A7EE2" w:rsidRDefault="00823532" w:rsidP="00823532">
      <w:pPr>
        <w:pStyle w:val="PL"/>
      </w:pPr>
      <w:r w:rsidRPr="006A7EE2">
        <w:rPr>
          <w:lang w:val="en-US"/>
        </w:rPr>
        <w:t xml:space="preserve">          </w:t>
      </w:r>
      <w:r w:rsidRPr="006A7EE2">
        <w:t>$ref: 'TS29571_CommonData.yaml#/components/responses/500'</w:t>
      </w:r>
    </w:p>
    <w:p w14:paraId="2C7E0693" w14:textId="77777777" w:rsidR="00823532" w:rsidRPr="006A7EE2" w:rsidRDefault="00823532" w:rsidP="00823532">
      <w:pPr>
        <w:pStyle w:val="PL"/>
        <w:rPr>
          <w:lang w:val="en-US"/>
        </w:rPr>
      </w:pPr>
      <w:r w:rsidRPr="006A7EE2">
        <w:rPr>
          <w:lang w:val="en-US"/>
        </w:rPr>
        <w:t xml:space="preserve">        '503':</w:t>
      </w:r>
    </w:p>
    <w:p w14:paraId="79CEEF78" w14:textId="77777777" w:rsidR="00823532" w:rsidRPr="006A7EE2" w:rsidRDefault="00823532" w:rsidP="00823532">
      <w:pPr>
        <w:pStyle w:val="PL"/>
        <w:rPr>
          <w:lang w:val="en-US"/>
        </w:rPr>
      </w:pPr>
      <w:r w:rsidRPr="006A7EE2">
        <w:t xml:space="preserve">          $ref: 'TS29571_CommonData.yaml#/components/responses/503'</w:t>
      </w:r>
    </w:p>
    <w:p w14:paraId="12C5C608" w14:textId="77777777" w:rsidR="00823532" w:rsidRPr="006A7EE2" w:rsidRDefault="00823532" w:rsidP="00823532">
      <w:pPr>
        <w:pStyle w:val="PL"/>
      </w:pPr>
      <w:r w:rsidRPr="006A7EE2">
        <w:t xml:space="preserve">        default:</w:t>
      </w:r>
    </w:p>
    <w:p w14:paraId="484AE910" w14:textId="77777777" w:rsidR="00823532" w:rsidRDefault="00823532" w:rsidP="00823532">
      <w:pPr>
        <w:pStyle w:val="PL"/>
      </w:pPr>
      <w:r w:rsidRPr="006A7EE2">
        <w:t xml:space="preserve">          description: Unexpected error</w:t>
      </w:r>
    </w:p>
    <w:p w14:paraId="7CDBE193" w14:textId="77777777" w:rsidR="00823532" w:rsidRPr="006A7EE2" w:rsidRDefault="00823532" w:rsidP="00823532">
      <w:pPr>
        <w:pStyle w:val="PL"/>
      </w:pPr>
      <w:r w:rsidRPr="006A7EE2">
        <w:t xml:space="preserve">  </w:t>
      </w:r>
      <w:r w:rsidRPr="005622CF">
        <w:t>/{supi}/sor-information/sor-ack</w:t>
      </w:r>
      <w:r w:rsidRPr="006A7EE2">
        <w:t>:</w:t>
      </w:r>
    </w:p>
    <w:p w14:paraId="1A69D1A5" w14:textId="77777777" w:rsidR="00823532" w:rsidRPr="006A7EE2" w:rsidRDefault="00823532" w:rsidP="00823532">
      <w:pPr>
        <w:pStyle w:val="PL"/>
      </w:pPr>
      <w:r w:rsidRPr="006A7EE2">
        <w:t xml:space="preserve">    </w:t>
      </w:r>
      <w:r>
        <w:t>put</w:t>
      </w:r>
      <w:r w:rsidRPr="006A7EE2">
        <w:t>:</w:t>
      </w:r>
    </w:p>
    <w:p w14:paraId="689C698D" w14:textId="77777777" w:rsidR="00823532" w:rsidRPr="006A7EE2" w:rsidRDefault="00823532" w:rsidP="00823532">
      <w:pPr>
        <w:pStyle w:val="PL"/>
      </w:pPr>
      <w:r w:rsidRPr="006A7EE2">
        <w:t xml:space="preserve">      summary: </w:t>
      </w:r>
      <w:r w:rsidRPr="005622CF">
        <w:t>SoR Acknowledgment Reception Notification</w:t>
      </w:r>
    </w:p>
    <w:p w14:paraId="538A326B" w14:textId="77777777" w:rsidR="00823532" w:rsidRPr="006A7EE2" w:rsidRDefault="00823532" w:rsidP="00823532">
      <w:pPr>
        <w:pStyle w:val="PL"/>
      </w:pPr>
      <w:r w:rsidRPr="006A7EE2">
        <w:t xml:space="preserve">      operationId: SorAckInfo</w:t>
      </w:r>
    </w:p>
    <w:p w14:paraId="77BD17CC" w14:textId="77777777" w:rsidR="00823532" w:rsidRPr="006A7EE2" w:rsidRDefault="00823532" w:rsidP="00823532">
      <w:pPr>
        <w:pStyle w:val="PL"/>
      </w:pPr>
      <w:r w:rsidRPr="006A7EE2">
        <w:t xml:space="preserve">      tags:</w:t>
      </w:r>
    </w:p>
    <w:p w14:paraId="2C46E0A6" w14:textId="77777777" w:rsidR="00823532" w:rsidRPr="006A7EE2" w:rsidRDefault="00823532" w:rsidP="00823532">
      <w:pPr>
        <w:pStyle w:val="PL"/>
      </w:pPr>
      <w:r w:rsidRPr="006A7EE2">
        <w:t xml:space="preserve">        - Providing </w:t>
      </w:r>
      <w:r>
        <w:t xml:space="preserve">the reception status of the </w:t>
      </w:r>
      <w:r w:rsidRPr="006A7EE2">
        <w:t xml:space="preserve">acknowledgement of </w:t>
      </w:r>
      <w:r w:rsidRPr="006A7EE2">
        <w:rPr>
          <w:lang w:eastAsia="zh-CN"/>
        </w:rPr>
        <w:t>Steering of Roaming</w:t>
      </w:r>
      <w:r>
        <w:rPr>
          <w:lang w:eastAsia="zh-CN"/>
        </w:rPr>
        <w:t xml:space="preserve"> information reception by the UE</w:t>
      </w:r>
    </w:p>
    <w:p w14:paraId="36251DBE" w14:textId="77777777" w:rsidR="00823532" w:rsidRPr="006A7EE2" w:rsidRDefault="00823532" w:rsidP="00823532">
      <w:pPr>
        <w:pStyle w:val="PL"/>
      </w:pPr>
      <w:r w:rsidRPr="006A7EE2">
        <w:t xml:space="preserve">      parameters:</w:t>
      </w:r>
    </w:p>
    <w:p w14:paraId="48F2C8E8" w14:textId="77777777" w:rsidR="00823532" w:rsidRPr="006A7EE2" w:rsidRDefault="00823532" w:rsidP="00823532">
      <w:pPr>
        <w:pStyle w:val="PL"/>
      </w:pPr>
      <w:r w:rsidRPr="006A7EE2">
        <w:t xml:space="preserve">        - name: supi</w:t>
      </w:r>
    </w:p>
    <w:p w14:paraId="25123FAE" w14:textId="77777777" w:rsidR="00823532" w:rsidRPr="006A7EE2" w:rsidRDefault="00823532" w:rsidP="00823532">
      <w:pPr>
        <w:pStyle w:val="PL"/>
      </w:pPr>
      <w:r w:rsidRPr="006A7EE2">
        <w:t xml:space="preserve">          in: path</w:t>
      </w:r>
    </w:p>
    <w:p w14:paraId="4821B00E" w14:textId="77777777" w:rsidR="00823532" w:rsidRPr="006A7EE2" w:rsidRDefault="00823532" w:rsidP="00823532">
      <w:pPr>
        <w:pStyle w:val="PL"/>
      </w:pPr>
      <w:r w:rsidRPr="006A7EE2">
        <w:t xml:space="preserve">          description: Identifier of the UE</w:t>
      </w:r>
    </w:p>
    <w:p w14:paraId="4F6BEB9E" w14:textId="77777777" w:rsidR="00823532" w:rsidRPr="006A7EE2" w:rsidRDefault="00823532" w:rsidP="00823532">
      <w:pPr>
        <w:pStyle w:val="PL"/>
      </w:pPr>
      <w:r w:rsidRPr="006A7EE2">
        <w:t xml:space="preserve">          required: true</w:t>
      </w:r>
    </w:p>
    <w:p w14:paraId="7A3AE0C4" w14:textId="77777777" w:rsidR="00823532" w:rsidRPr="006A7EE2" w:rsidRDefault="00823532" w:rsidP="00823532">
      <w:pPr>
        <w:pStyle w:val="PL"/>
      </w:pPr>
      <w:r w:rsidRPr="006A7EE2">
        <w:t xml:space="preserve">          schema:</w:t>
      </w:r>
    </w:p>
    <w:p w14:paraId="3FCDAD46" w14:textId="77777777" w:rsidR="00823532" w:rsidRPr="006A7EE2" w:rsidRDefault="00823532" w:rsidP="00823532">
      <w:pPr>
        <w:pStyle w:val="PL"/>
      </w:pPr>
      <w:r w:rsidRPr="006A7EE2">
        <w:t xml:space="preserve">            $ref: 'TS29571_CommonData.yaml#/components/schemas/Supi'</w:t>
      </w:r>
    </w:p>
    <w:p w14:paraId="507D29D3" w14:textId="77777777" w:rsidR="00823532" w:rsidRPr="006A7EE2" w:rsidRDefault="00823532" w:rsidP="00823532">
      <w:pPr>
        <w:pStyle w:val="PL"/>
      </w:pPr>
      <w:r w:rsidRPr="006A7EE2">
        <w:t xml:space="preserve">      requestBody:</w:t>
      </w:r>
    </w:p>
    <w:p w14:paraId="6CBA63DC" w14:textId="77777777" w:rsidR="00823532" w:rsidRDefault="00823532" w:rsidP="00823532">
      <w:pPr>
        <w:pStyle w:val="PL"/>
      </w:pPr>
      <w:r w:rsidRPr="00986E88">
        <w:t xml:space="preserve">        required: true</w:t>
      </w:r>
    </w:p>
    <w:p w14:paraId="4595D174" w14:textId="77777777" w:rsidR="00823532" w:rsidRPr="006A7EE2" w:rsidRDefault="00823532" w:rsidP="00823532">
      <w:pPr>
        <w:pStyle w:val="PL"/>
      </w:pPr>
      <w:r w:rsidRPr="006A7EE2">
        <w:t xml:space="preserve">        content:</w:t>
      </w:r>
    </w:p>
    <w:p w14:paraId="1F912396" w14:textId="77777777" w:rsidR="00823532" w:rsidRPr="006A7EE2" w:rsidRDefault="00823532" w:rsidP="00823532">
      <w:pPr>
        <w:pStyle w:val="PL"/>
      </w:pPr>
      <w:r w:rsidRPr="006A7EE2">
        <w:t xml:space="preserve">          application/json:</w:t>
      </w:r>
    </w:p>
    <w:p w14:paraId="1E0F002B" w14:textId="77777777" w:rsidR="00823532" w:rsidRPr="006A7EE2" w:rsidRDefault="00823532" w:rsidP="00823532">
      <w:pPr>
        <w:pStyle w:val="PL"/>
      </w:pPr>
      <w:r w:rsidRPr="006A7EE2">
        <w:t xml:space="preserve">            schema:</w:t>
      </w:r>
    </w:p>
    <w:p w14:paraId="408640D2" w14:textId="77777777" w:rsidR="00823532" w:rsidRPr="006A7EE2" w:rsidRDefault="00823532" w:rsidP="00823532">
      <w:pPr>
        <w:pStyle w:val="PL"/>
      </w:pPr>
      <w:r w:rsidRPr="006A7EE2">
        <w:t xml:space="preserve">              $ref: '#/components/schemas/</w:t>
      </w:r>
      <w:r>
        <w:t>Sor</w:t>
      </w:r>
      <w:r w:rsidRPr="006A7EE2">
        <w:t>AckInfo'</w:t>
      </w:r>
    </w:p>
    <w:p w14:paraId="797191E6" w14:textId="77777777" w:rsidR="00823532" w:rsidRPr="006A7EE2" w:rsidRDefault="00823532" w:rsidP="00823532">
      <w:pPr>
        <w:pStyle w:val="PL"/>
      </w:pPr>
      <w:r w:rsidRPr="006A7EE2">
        <w:t xml:space="preserve">      responses:</w:t>
      </w:r>
    </w:p>
    <w:p w14:paraId="14F72E0D" w14:textId="77777777" w:rsidR="00823532" w:rsidRPr="006A7EE2" w:rsidRDefault="00823532" w:rsidP="00823532">
      <w:pPr>
        <w:pStyle w:val="PL"/>
      </w:pPr>
      <w:r w:rsidRPr="006A7EE2">
        <w:t xml:space="preserve">        '204':</w:t>
      </w:r>
    </w:p>
    <w:p w14:paraId="69AE682F" w14:textId="77777777" w:rsidR="00823532" w:rsidRDefault="00823532" w:rsidP="00823532">
      <w:pPr>
        <w:pStyle w:val="PL"/>
      </w:pPr>
      <w:r w:rsidRPr="006A7EE2">
        <w:t xml:space="preserve">          description: Successful </w:t>
      </w:r>
      <w:r>
        <w:t>reception of the indication</w:t>
      </w:r>
    </w:p>
    <w:p w14:paraId="62DFCD81" w14:textId="77777777" w:rsidR="00077EE0" w:rsidRDefault="006C5D29" w:rsidP="00077EE0">
      <w:pPr>
        <w:pStyle w:val="PL"/>
        <w:rPr>
          <w:lang w:val="en-US"/>
        </w:rPr>
      </w:pPr>
      <w:r>
        <w:rPr>
          <w:lang w:val="en-US"/>
        </w:rPr>
        <w:t xml:space="preserve">        </w:t>
      </w:r>
      <w:r w:rsidR="00077EE0" w:rsidRPr="00690A26">
        <w:rPr>
          <w:lang w:val="en-US"/>
        </w:rPr>
        <w:t>'</w:t>
      </w:r>
      <w:r w:rsidR="00077EE0" w:rsidRPr="00690A26">
        <w:rPr>
          <w:rFonts w:hint="eastAsia"/>
          <w:lang w:val="en-US" w:eastAsia="zh-CN"/>
        </w:rPr>
        <w:t>307</w:t>
      </w:r>
      <w:r w:rsidR="00077EE0" w:rsidRPr="00690A26">
        <w:rPr>
          <w:lang w:val="en-US"/>
        </w:rPr>
        <w:t>':</w:t>
      </w:r>
    </w:p>
    <w:p w14:paraId="3EDBC66C" w14:textId="77777777" w:rsidR="00077EE0" w:rsidRPr="00690A26" w:rsidRDefault="00077EE0" w:rsidP="00077EE0">
      <w:pPr>
        <w:pStyle w:val="PL"/>
        <w:rPr>
          <w:lang w:val="en-US"/>
        </w:rPr>
      </w:pPr>
      <w:r>
        <w:rPr>
          <w:lang w:val="en-US"/>
        </w:rPr>
        <w:t xml:space="preserve">          $ref: </w:t>
      </w:r>
      <w:r w:rsidRPr="00690A26">
        <w:t>'TS29571_CommonData.yaml#/components/</w:t>
      </w:r>
      <w:r>
        <w:t>responses/307'</w:t>
      </w:r>
    </w:p>
    <w:p w14:paraId="1058010B" w14:textId="77777777" w:rsidR="00077EE0" w:rsidRPr="00690A26" w:rsidRDefault="00077EE0" w:rsidP="00077EE0">
      <w:pPr>
        <w:pStyle w:val="PL"/>
        <w:rPr>
          <w:lang w:val="en-US"/>
        </w:rPr>
      </w:pPr>
      <w:r w:rsidRPr="00690A26">
        <w:rPr>
          <w:lang w:val="en-US"/>
        </w:rPr>
        <w:t xml:space="preserve">        '</w:t>
      </w:r>
      <w:r w:rsidRPr="00690A26">
        <w:rPr>
          <w:rFonts w:hint="eastAsia"/>
          <w:lang w:val="en-US" w:eastAsia="zh-CN"/>
        </w:rPr>
        <w:t>30</w:t>
      </w:r>
      <w:r>
        <w:rPr>
          <w:lang w:val="en-US" w:eastAsia="zh-CN"/>
        </w:rPr>
        <w:t>8</w:t>
      </w:r>
      <w:r w:rsidRPr="00690A26">
        <w:rPr>
          <w:lang w:val="en-US"/>
        </w:rPr>
        <w:t>':</w:t>
      </w:r>
    </w:p>
    <w:p w14:paraId="1B2CB460" w14:textId="77777777" w:rsidR="00077EE0" w:rsidRPr="006A7EE2" w:rsidRDefault="00077EE0" w:rsidP="00077EE0">
      <w:pPr>
        <w:pStyle w:val="PL"/>
      </w:pPr>
      <w:r>
        <w:rPr>
          <w:lang w:val="en-US"/>
        </w:rPr>
        <w:t xml:space="preserve">          $ref: </w:t>
      </w:r>
      <w:r w:rsidRPr="00690A26">
        <w:t>'TS29571_CommonData.yaml#/components/</w:t>
      </w:r>
      <w:r>
        <w:t>responses/308'</w:t>
      </w:r>
    </w:p>
    <w:p w14:paraId="1D109541" w14:textId="77777777" w:rsidR="00823532" w:rsidRPr="006A7EE2" w:rsidRDefault="00823532" w:rsidP="00823532">
      <w:pPr>
        <w:pStyle w:val="PL"/>
        <w:rPr>
          <w:lang w:val="en-US"/>
        </w:rPr>
      </w:pPr>
      <w:r w:rsidRPr="006A7EE2">
        <w:rPr>
          <w:lang w:val="en-US"/>
        </w:rPr>
        <w:t xml:space="preserve">        '400':</w:t>
      </w:r>
    </w:p>
    <w:p w14:paraId="203A91F1" w14:textId="77777777" w:rsidR="00823532" w:rsidRPr="006A7EE2" w:rsidRDefault="00823532" w:rsidP="00823532">
      <w:pPr>
        <w:pStyle w:val="PL"/>
      </w:pPr>
      <w:r w:rsidRPr="006A7EE2">
        <w:rPr>
          <w:lang w:val="en-US"/>
        </w:rPr>
        <w:t xml:space="preserve">          </w:t>
      </w:r>
      <w:r w:rsidRPr="006A7EE2">
        <w:t>$ref: 'TS29571_CommonData.yaml#/components/responses/400'</w:t>
      </w:r>
    </w:p>
    <w:p w14:paraId="01FD8E4A" w14:textId="77777777" w:rsidR="00823532" w:rsidRPr="006A7EE2" w:rsidRDefault="00823532" w:rsidP="00823532">
      <w:pPr>
        <w:pStyle w:val="PL"/>
      </w:pPr>
      <w:r w:rsidRPr="006A7EE2">
        <w:t xml:space="preserve">        '404':</w:t>
      </w:r>
    </w:p>
    <w:p w14:paraId="77486826" w14:textId="77777777" w:rsidR="00823532" w:rsidRDefault="00823532" w:rsidP="00823532">
      <w:pPr>
        <w:pStyle w:val="PL"/>
        <w:rPr>
          <w:lang w:val="en-US"/>
        </w:rPr>
      </w:pPr>
      <w:r w:rsidRPr="006A7EE2">
        <w:rPr>
          <w:lang w:val="en-US"/>
        </w:rPr>
        <w:t xml:space="preserve">          $ref: 'TS29571_CommonData.yaml#/components/responses/404'</w:t>
      </w:r>
    </w:p>
    <w:p w14:paraId="2FD06DA6" w14:textId="77777777" w:rsidR="00823532" w:rsidRPr="006A7EE2" w:rsidRDefault="00823532" w:rsidP="00823532">
      <w:pPr>
        <w:pStyle w:val="PL"/>
        <w:rPr>
          <w:lang w:val="en-US"/>
        </w:rPr>
      </w:pPr>
      <w:r w:rsidRPr="006A7EE2">
        <w:rPr>
          <w:lang w:val="en-US"/>
        </w:rPr>
        <w:t xml:space="preserve">        '500':</w:t>
      </w:r>
    </w:p>
    <w:p w14:paraId="6A0B3CD0" w14:textId="77777777" w:rsidR="00823532" w:rsidRPr="006A7EE2" w:rsidRDefault="00823532" w:rsidP="00823532">
      <w:pPr>
        <w:pStyle w:val="PL"/>
      </w:pPr>
      <w:r w:rsidRPr="006A7EE2">
        <w:rPr>
          <w:lang w:val="en-US"/>
        </w:rPr>
        <w:t xml:space="preserve">          </w:t>
      </w:r>
      <w:r w:rsidRPr="006A7EE2">
        <w:t>$ref: 'TS29571_CommonData.yaml#/components/responses/500'</w:t>
      </w:r>
    </w:p>
    <w:p w14:paraId="4C28EAA7" w14:textId="77777777" w:rsidR="00823532" w:rsidRPr="006A7EE2" w:rsidRDefault="00823532" w:rsidP="00823532">
      <w:pPr>
        <w:pStyle w:val="PL"/>
        <w:rPr>
          <w:lang w:val="en-US"/>
        </w:rPr>
      </w:pPr>
      <w:r w:rsidRPr="006A7EE2">
        <w:rPr>
          <w:lang w:val="en-US"/>
        </w:rPr>
        <w:t xml:space="preserve">        '503':</w:t>
      </w:r>
    </w:p>
    <w:p w14:paraId="58BEE281" w14:textId="77777777" w:rsidR="00823532" w:rsidRPr="006A7EE2" w:rsidRDefault="00823532" w:rsidP="00823532">
      <w:pPr>
        <w:pStyle w:val="PL"/>
        <w:rPr>
          <w:lang w:val="en-US"/>
        </w:rPr>
      </w:pPr>
      <w:r w:rsidRPr="006A7EE2">
        <w:t xml:space="preserve">          $ref: 'TS29571_CommonData.yaml#/components/responses/503'</w:t>
      </w:r>
    </w:p>
    <w:p w14:paraId="2E0466E6" w14:textId="77777777" w:rsidR="00823532" w:rsidRPr="006A7EE2" w:rsidRDefault="00823532" w:rsidP="00823532">
      <w:pPr>
        <w:pStyle w:val="PL"/>
      </w:pPr>
      <w:r w:rsidRPr="006A7EE2">
        <w:t xml:space="preserve">        default:</w:t>
      </w:r>
    </w:p>
    <w:p w14:paraId="79EC5EF1" w14:textId="77777777" w:rsidR="00823532" w:rsidRPr="006A7EE2" w:rsidRDefault="00823532" w:rsidP="00823532">
      <w:pPr>
        <w:pStyle w:val="PL"/>
      </w:pPr>
      <w:r w:rsidRPr="006A7EE2">
        <w:t xml:space="preserve">          description: Unexpected error</w:t>
      </w:r>
    </w:p>
    <w:p w14:paraId="7C033823" w14:textId="77777777" w:rsidR="00823532" w:rsidRPr="00986E88" w:rsidRDefault="00823532" w:rsidP="00823532">
      <w:pPr>
        <w:pStyle w:val="PL"/>
      </w:pPr>
      <w:r w:rsidRPr="00986E88">
        <w:t>components:</w:t>
      </w:r>
    </w:p>
    <w:p w14:paraId="228D88D5" w14:textId="77777777" w:rsidR="00823532" w:rsidRPr="002857AD" w:rsidRDefault="00823532" w:rsidP="00823532">
      <w:pPr>
        <w:pStyle w:val="PL"/>
        <w:rPr>
          <w:lang w:val="en-US"/>
        </w:rPr>
      </w:pPr>
      <w:r w:rsidRPr="002857AD">
        <w:rPr>
          <w:lang w:val="en-US"/>
        </w:rPr>
        <w:t xml:space="preserve">  securitySchemes:</w:t>
      </w:r>
    </w:p>
    <w:p w14:paraId="2AC71F6F" w14:textId="77777777" w:rsidR="00823532" w:rsidRPr="002857AD" w:rsidRDefault="00823532" w:rsidP="00823532">
      <w:pPr>
        <w:pStyle w:val="PL"/>
        <w:rPr>
          <w:lang w:val="en-US"/>
        </w:rPr>
      </w:pPr>
      <w:r w:rsidRPr="002857AD">
        <w:rPr>
          <w:lang w:val="en-US"/>
        </w:rPr>
        <w:t xml:space="preserve">    oAuth2ClientCredentials:</w:t>
      </w:r>
    </w:p>
    <w:p w14:paraId="340DA6D0" w14:textId="77777777" w:rsidR="00823532" w:rsidRPr="002857AD" w:rsidRDefault="00823532" w:rsidP="00823532">
      <w:pPr>
        <w:pStyle w:val="PL"/>
        <w:rPr>
          <w:lang w:val="en-US"/>
        </w:rPr>
      </w:pPr>
      <w:r w:rsidRPr="002857AD">
        <w:rPr>
          <w:lang w:val="en-US"/>
        </w:rPr>
        <w:t xml:space="preserve">      type: oauth2</w:t>
      </w:r>
    </w:p>
    <w:p w14:paraId="0AC549F7" w14:textId="77777777" w:rsidR="00823532" w:rsidRPr="002857AD" w:rsidRDefault="00823532" w:rsidP="00823532">
      <w:pPr>
        <w:pStyle w:val="PL"/>
        <w:rPr>
          <w:lang w:val="en-US"/>
        </w:rPr>
      </w:pPr>
      <w:r w:rsidRPr="002857AD">
        <w:rPr>
          <w:lang w:val="en-US"/>
        </w:rPr>
        <w:t xml:space="preserve">      flows:</w:t>
      </w:r>
    </w:p>
    <w:p w14:paraId="4DB33862" w14:textId="77777777" w:rsidR="00823532" w:rsidRPr="002857AD" w:rsidRDefault="00823532" w:rsidP="00823532">
      <w:pPr>
        <w:pStyle w:val="PL"/>
        <w:rPr>
          <w:lang w:val="en-US"/>
        </w:rPr>
      </w:pPr>
      <w:r w:rsidRPr="002857AD">
        <w:rPr>
          <w:lang w:val="en-US"/>
        </w:rPr>
        <w:t xml:space="preserve">        clientCredentials:</w:t>
      </w:r>
    </w:p>
    <w:p w14:paraId="6F86F585" w14:textId="77777777" w:rsidR="00823532" w:rsidRPr="002857AD" w:rsidRDefault="00823532" w:rsidP="00823532">
      <w:pPr>
        <w:pStyle w:val="PL"/>
        <w:rPr>
          <w:lang w:val="en-US"/>
        </w:rPr>
      </w:pPr>
      <w:r w:rsidRPr="002857AD">
        <w:rPr>
          <w:lang w:val="en-US"/>
        </w:rPr>
        <w:t xml:space="preserve">          tokenUrl: '</w:t>
      </w:r>
      <w:r w:rsidRPr="00082B3E">
        <w:rPr>
          <w:lang w:val="en-US"/>
        </w:rPr>
        <w:t>{nrfApiRoot}/oauth2/token</w:t>
      </w:r>
      <w:r w:rsidRPr="002857AD">
        <w:rPr>
          <w:lang w:val="en-US"/>
        </w:rPr>
        <w:t>'</w:t>
      </w:r>
    </w:p>
    <w:p w14:paraId="2785DB11" w14:textId="77777777" w:rsidR="00823532" w:rsidRPr="002857AD" w:rsidRDefault="00823532" w:rsidP="00823532">
      <w:pPr>
        <w:pStyle w:val="PL"/>
        <w:rPr>
          <w:lang w:val="en-US"/>
        </w:rPr>
      </w:pPr>
      <w:r>
        <w:rPr>
          <w:lang w:val="en-US"/>
        </w:rPr>
        <w:t xml:space="preserve">          scopes:</w:t>
      </w:r>
    </w:p>
    <w:p w14:paraId="5531D671" w14:textId="77777777" w:rsidR="00823532" w:rsidRDefault="00823532" w:rsidP="00823532">
      <w:pPr>
        <w:pStyle w:val="PL"/>
        <w:rPr>
          <w:lang w:val="en-US"/>
        </w:rPr>
      </w:pPr>
      <w:r>
        <w:rPr>
          <w:lang w:val="en-US"/>
        </w:rPr>
        <w:t xml:space="preserve">            </w:t>
      </w:r>
      <w:r>
        <w:t>nsoraf-sor</w:t>
      </w:r>
      <w:r>
        <w:rPr>
          <w:lang w:val="en-US"/>
        </w:rPr>
        <w:t xml:space="preserve">: Access to the </w:t>
      </w:r>
      <w:r>
        <w:t>Nsoraf_SOR</w:t>
      </w:r>
      <w:r w:rsidRPr="00986E88">
        <w:rPr>
          <w:lang w:eastAsia="zh-CN"/>
        </w:rPr>
        <w:t xml:space="preserve"> </w:t>
      </w:r>
      <w:r>
        <w:rPr>
          <w:lang w:val="en-US"/>
        </w:rPr>
        <w:t>API</w:t>
      </w:r>
    </w:p>
    <w:p w14:paraId="73FCA0E3" w14:textId="77777777" w:rsidR="00823532" w:rsidRDefault="00823532" w:rsidP="00823532">
      <w:pPr>
        <w:pStyle w:val="PL"/>
      </w:pPr>
      <w:r w:rsidRPr="00986E88">
        <w:lastRenderedPageBreak/>
        <w:t xml:space="preserve">  schemas:</w:t>
      </w:r>
    </w:p>
    <w:p w14:paraId="3DB51DA0" w14:textId="77777777" w:rsidR="00823532" w:rsidRDefault="00823532" w:rsidP="00823532">
      <w:pPr>
        <w:pStyle w:val="PL"/>
      </w:pPr>
      <w:r>
        <w:t xml:space="preserve">    # API specific definitions</w:t>
      </w:r>
    </w:p>
    <w:p w14:paraId="683E5206" w14:textId="77777777" w:rsidR="00823532" w:rsidRPr="006A7EE2" w:rsidRDefault="00823532" w:rsidP="00823532">
      <w:pPr>
        <w:pStyle w:val="PL"/>
      </w:pPr>
      <w:r w:rsidRPr="006A7EE2">
        <w:t xml:space="preserve">    </w:t>
      </w:r>
      <w:r>
        <w:t>SorInformation</w:t>
      </w:r>
      <w:r w:rsidRPr="006A7EE2">
        <w:t>:</w:t>
      </w:r>
    </w:p>
    <w:p w14:paraId="39DD9449" w14:textId="77777777" w:rsidR="00823532" w:rsidRPr="006A7EE2" w:rsidRDefault="00823532" w:rsidP="00823532">
      <w:pPr>
        <w:pStyle w:val="PL"/>
      </w:pPr>
      <w:r w:rsidRPr="006A7EE2">
        <w:t xml:space="preserve">      type: object</w:t>
      </w:r>
    </w:p>
    <w:p w14:paraId="048E81C6" w14:textId="77777777" w:rsidR="00823532" w:rsidRPr="006A7EE2" w:rsidRDefault="00823532" w:rsidP="00823532">
      <w:pPr>
        <w:pStyle w:val="PL"/>
      </w:pPr>
      <w:r w:rsidRPr="006A7EE2">
        <w:t xml:space="preserve">      required:</w:t>
      </w:r>
    </w:p>
    <w:p w14:paraId="6A1546D1" w14:textId="77777777" w:rsidR="00823532" w:rsidRDefault="00823532" w:rsidP="00823532">
      <w:pPr>
        <w:pStyle w:val="PL"/>
      </w:pPr>
      <w:r w:rsidRPr="006A7EE2">
        <w:t xml:space="preserve">        - </w:t>
      </w:r>
      <w:r>
        <w:t>sorA</w:t>
      </w:r>
      <w:r w:rsidRPr="006A7EE2">
        <w:t>ckInd</w:t>
      </w:r>
      <w:r>
        <w:t>ication</w:t>
      </w:r>
    </w:p>
    <w:p w14:paraId="4D4AC17A" w14:textId="77777777" w:rsidR="00823532" w:rsidRPr="006A7EE2" w:rsidRDefault="00823532" w:rsidP="00823532">
      <w:pPr>
        <w:pStyle w:val="PL"/>
      </w:pPr>
      <w:r w:rsidRPr="006A7EE2">
        <w:t xml:space="preserve">        - </w:t>
      </w:r>
      <w:r>
        <w:t>sorSendingTime</w:t>
      </w:r>
    </w:p>
    <w:p w14:paraId="47ED4155" w14:textId="77777777" w:rsidR="00823532" w:rsidRPr="006A7EE2" w:rsidRDefault="00823532" w:rsidP="00823532">
      <w:pPr>
        <w:pStyle w:val="PL"/>
      </w:pPr>
      <w:r w:rsidRPr="006A7EE2">
        <w:t xml:space="preserve">      properties:</w:t>
      </w:r>
    </w:p>
    <w:p w14:paraId="73F035D0" w14:textId="77777777" w:rsidR="00823532" w:rsidRPr="006A7EE2" w:rsidRDefault="00823532" w:rsidP="00823532">
      <w:pPr>
        <w:pStyle w:val="PL"/>
      </w:pPr>
      <w:r w:rsidRPr="006A7EE2">
        <w:t xml:space="preserve">        steeringContainer:</w:t>
      </w:r>
    </w:p>
    <w:p w14:paraId="614D67E5" w14:textId="77777777" w:rsidR="00823532" w:rsidRPr="006A7EE2" w:rsidRDefault="00823532" w:rsidP="00823532">
      <w:pPr>
        <w:pStyle w:val="PL"/>
      </w:pPr>
      <w:r w:rsidRPr="006A7EE2">
        <w:t xml:space="preserve">          $ref: 'TS2950</w:t>
      </w:r>
      <w:r>
        <w:t>3</w:t>
      </w:r>
      <w:r w:rsidRPr="006A7EE2">
        <w:t>_N</w:t>
      </w:r>
      <w:r>
        <w:t>udm</w:t>
      </w:r>
      <w:r w:rsidRPr="006A7EE2">
        <w:t>_S</w:t>
      </w:r>
      <w:r>
        <w:t>DM.yaml#</w:t>
      </w:r>
      <w:r w:rsidRPr="006A7EE2">
        <w:t>/components/schemas/SteeringContainer'</w:t>
      </w:r>
    </w:p>
    <w:p w14:paraId="7197956E" w14:textId="77777777" w:rsidR="00823532" w:rsidRPr="006A7EE2" w:rsidRDefault="00823532" w:rsidP="00823532">
      <w:pPr>
        <w:pStyle w:val="PL"/>
      </w:pPr>
      <w:r w:rsidRPr="006A7EE2">
        <w:t xml:space="preserve">        </w:t>
      </w:r>
      <w:r>
        <w:t>sorA</w:t>
      </w:r>
      <w:r w:rsidRPr="006A7EE2">
        <w:t>ckInd</w:t>
      </w:r>
      <w:r>
        <w:t>ication</w:t>
      </w:r>
      <w:r w:rsidRPr="006A7EE2">
        <w:t>:</w:t>
      </w:r>
    </w:p>
    <w:p w14:paraId="5F4C839C" w14:textId="77777777" w:rsidR="00823532" w:rsidRDefault="00823532" w:rsidP="00823532">
      <w:pPr>
        <w:pStyle w:val="PL"/>
      </w:pPr>
      <w:r w:rsidRPr="006A7EE2">
        <w:t xml:space="preserve">          type: boolean</w:t>
      </w:r>
    </w:p>
    <w:p w14:paraId="1561F22F" w14:textId="77777777" w:rsidR="00823532" w:rsidRPr="006A7EE2" w:rsidRDefault="00823532" w:rsidP="00823532">
      <w:pPr>
        <w:pStyle w:val="PL"/>
      </w:pPr>
      <w:r w:rsidRPr="006A7EE2">
        <w:t xml:space="preserve">        s</w:t>
      </w:r>
      <w:r>
        <w:t>orSendingTime</w:t>
      </w:r>
      <w:r w:rsidRPr="006A7EE2">
        <w:t>:</w:t>
      </w:r>
    </w:p>
    <w:p w14:paraId="6994A7E0" w14:textId="77777777" w:rsidR="00823532" w:rsidRPr="006A7EE2" w:rsidRDefault="00823532" w:rsidP="00823532">
      <w:pPr>
        <w:pStyle w:val="PL"/>
      </w:pPr>
      <w:r w:rsidRPr="0053389C">
        <w:t xml:space="preserve">          $ref: 'TS29571_CommonData.yaml#/components/schemas/DateTime'</w:t>
      </w:r>
    </w:p>
    <w:p w14:paraId="06F91C10" w14:textId="77777777" w:rsidR="00823532" w:rsidRPr="006A7EE2" w:rsidRDefault="00823532" w:rsidP="00823532">
      <w:pPr>
        <w:pStyle w:val="PL"/>
      </w:pPr>
      <w:r w:rsidRPr="006A7EE2">
        <w:t xml:space="preserve">    </w:t>
      </w:r>
      <w:r>
        <w:t>SorAckInfo</w:t>
      </w:r>
      <w:r w:rsidRPr="006A7EE2">
        <w:t>:</w:t>
      </w:r>
    </w:p>
    <w:p w14:paraId="1DB64391" w14:textId="77777777" w:rsidR="00823532" w:rsidRPr="006A7EE2" w:rsidRDefault="00823532" w:rsidP="00823532">
      <w:pPr>
        <w:pStyle w:val="PL"/>
      </w:pPr>
      <w:r w:rsidRPr="006A7EE2">
        <w:t xml:space="preserve">      type: object</w:t>
      </w:r>
    </w:p>
    <w:p w14:paraId="744ADC87" w14:textId="77777777" w:rsidR="00823532" w:rsidRPr="006A7EE2" w:rsidRDefault="00823532" w:rsidP="00823532">
      <w:pPr>
        <w:pStyle w:val="PL"/>
      </w:pPr>
      <w:r w:rsidRPr="006A7EE2">
        <w:t xml:space="preserve">      required:</w:t>
      </w:r>
    </w:p>
    <w:p w14:paraId="76FB127D" w14:textId="77777777" w:rsidR="00823532" w:rsidRDefault="00823532" w:rsidP="00823532">
      <w:pPr>
        <w:pStyle w:val="PL"/>
      </w:pPr>
      <w:r w:rsidRPr="006A7EE2">
        <w:t xml:space="preserve">        - </w:t>
      </w:r>
      <w:r>
        <w:t>sorA</w:t>
      </w:r>
      <w:r w:rsidRPr="006A7EE2">
        <w:t>ck</w:t>
      </w:r>
      <w:r>
        <w:t>Status</w:t>
      </w:r>
    </w:p>
    <w:p w14:paraId="19013189" w14:textId="77777777" w:rsidR="00823532" w:rsidRPr="006A7EE2" w:rsidRDefault="00823532" w:rsidP="00823532">
      <w:pPr>
        <w:pStyle w:val="PL"/>
      </w:pPr>
      <w:r w:rsidRPr="006A7EE2">
        <w:t xml:space="preserve">        - </w:t>
      </w:r>
      <w:r>
        <w:t>sorSendingTime</w:t>
      </w:r>
    </w:p>
    <w:p w14:paraId="5DD60C71" w14:textId="77777777" w:rsidR="00823532" w:rsidRPr="006A7EE2" w:rsidRDefault="00823532" w:rsidP="00823532">
      <w:pPr>
        <w:pStyle w:val="PL"/>
      </w:pPr>
      <w:r w:rsidRPr="006A7EE2">
        <w:t xml:space="preserve">      properties:</w:t>
      </w:r>
    </w:p>
    <w:p w14:paraId="77A82350" w14:textId="77777777" w:rsidR="00823532" w:rsidRPr="006A7EE2" w:rsidRDefault="00823532" w:rsidP="00823532">
      <w:pPr>
        <w:pStyle w:val="PL"/>
      </w:pPr>
      <w:r w:rsidRPr="006A7EE2">
        <w:t xml:space="preserve">        s</w:t>
      </w:r>
      <w:r>
        <w:t>orAckStatus</w:t>
      </w:r>
      <w:r w:rsidRPr="006A7EE2">
        <w:t>:</w:t>
      </w:r>
    </w:p>
    <w:p w14:paraId="085FB338" w14:textId="77777777" w:rsidR="00823532" w:rsidRPr="006A7EE2" w:rsidRDefault="00823532" w:rsidP="00823532">
      <w:pPr>
        <w:pStyle w:val="PL"/>
      </w:pPr>
      <w:r>
        <w:t xml:space="preserve">          </w:t>
      </w:r>
      <w:r w:rsidRPr="006A7EE2">
        <w:t>$ref: '#/components/schemas/</w:t>
      </w:r>
      <w:r>
        <w:t>SorAckStatus</w:t>
      </w:r>
      <w:r w:rsidRPr="006A7EE2">
        <w:t>'</w:t>
      </w:r>
    </w:p>
    <w:p w14:paraId="5A6B2842" w14:textId="77777777" w:rsidR="00823532" w:rsidRPr="006A7EE2" w:rsidRDefault="00823532" w:rsidP="00823532">
      <w:pPr>
        <w:pStyle w:val="PL"/>
      </w:pPr>
      <w:r w:rsidRPr="006A7EE2">
        <w:t xml:space="preserve">        s</w:t>
      </w:r>
      <w:r>
        <w:t>orSendingTime</w:t>
      </w:r>
      <w:r w:rsidRPr="006A7EE2">
        <w:t>:</w:t>
      </w:r>
    </w:p>
    <w:p w14:paraId="5BF45FAA" w14:textId="77777777" w:rsidR="00823532" w:rsidRPr="006A7EE2" w:rsidRDefault="00823532" w:rsidP="00823532">
      <w:pPr>
        <w:pStyle w:val="PL"/>
      </w:pPr>
      <w:r w:rsidRPr="0053389C">
        <w:t xml:space="preserve">          $ref: 'TS29571_CommonData.yaml#/components/schemas/DateTime'</w:t>
      </w:r>
    </w:p>
    <w:p w14:paraId="4906E7FB"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w:t>
      </w:r>
      <w:r>
        <w:rPr>
          <w:rFonts w:ascii="Courier New" w:eastAsia="DengXian" w:hAnsi="Courier New"/>
          <w:noProof/>
          <w:sz w:val="16"/>
          <w:lang w:val="en-US"/>
        </w:rPr>
        <w:t>SorAckStatus</w:t>
      </w:r>
      <w:r w:rsidRPr="006A7EE2">
        <w:rPr>
          <w:rFonts w:ascii="Courier New" w:eastAsia="DengXian" w:hAnsi="Courier New"/>
          <w:noProof/>
          <w:sz w:val="16"/>
          <w:lang w:val="en-US"/>
        </w:rPr>
        <w:t>:</w:t>
      </w:r>
    </w:p>
    <w:p w14:paraId="28FE5F41"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anyOf:</w:t>
      </w:r>
    </w:p>
    <w:p w14:paraId="4198F6A3"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 type: string</w:t>
      </w:r>
    </w:p>
    <w:p w14:paraId="243AA3A2"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enum:</w:t>
      </w:r>
    </w:p>
    <w:p w14:paraId="78A43E36"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 </w:t>
      </w:r>
      <w:r w:rsidRPr="0078129E">
        <w:rPr>
          <w:rFonts w:ascii="Courier New" w:eastAsia="DengXian" w:hAnsi="Courier New"/>
          <w:noProof/>
          <w:sz w:val="16"/>
          <w:lang w:val="en-US"/>
        </w:rPr>
        <w:t>ACK_SUCCESSFUL</w:t>
      </w:r>
    </w:p>
    <w:p w14:paraId="4FF39EF1" w14:textId="77777777" w:rsidR="0082353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 </w:t>
      </w:r>
      <w:r w:rsidRPr="0078129E">
        <w:rPr>
          <w:rFonts w:ascii="Courier New" w:eastAsia="DengXian" w:hAnsi="Courier New"/>
          <w:noProof/>
          <w:sz w:val="16"/>
          <w:lang w:val="en-US"/>
        </w:rPr>
        <w:t>ACK_NOT_RECEIVED</w:t>
      </w:r>
    </w:p>
    <w:p w14:paraId="5025712C" w14:textId="77777777" w:rsidR="00823532" w:rsidRPr="006A7EE2" w:rsidRDefault="00823532" w:rsidP="008235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noProof/>
          <w:sz w:val="16"/>
          <w:lang w:val="en-US"/>
        </w:rPr>
      </w:pPr>
      <w:r w:rsidRPr="006A7EE2">
        <w:rPr>
          <w:rFonts w:ascii="Courier New" w:eastAsia="DengXian" w:hAnsi="Courier New"/>
          <w:noProof/>
          <w:sz w:val="16"/>
          <w:lang w:val="en-US"/>
        </w:rPr>
        <w:t xml:space="preserve">          - </w:t>
      </w:r>
      <w:r w:rsidRPr="0078129E">
        <w:rPr>
          <w:rFonts w:ascii="Courier New" w:eastAsia="DengXian" w:hAnsi="Courier New"/>
          <w:noProof/>
          <w:sz w:val="16"/>
          <w:lang w:val="en-US"/>
        </w:rPr>
        <w:t>ACK_NOT_SUCCESSFUL</w:t>
      </w:r>
    </w:p>
    <w:p w14:paraId="477374DC" w14:textId="77777777" w:rsidR="00823532" w:rsidRPr="00D83E1C" w:rsidRDefault="00823532" w:rsidP="00D83E1C">
      <w:pPr>
        <w:pStyle w:val="PL"/>
        <w:rPr>
          <w:rFonts w:eastAsia="DengXian"/>
          <w:lang w:val="en-US"/>
        </w:rPr>
      </w:pPr>
      <w:r w:rsidRPr="006A7EE2">
        <w:rPr>
          <w:rFonts w:eastAsia="DengXian"/>
          <w:lang w:val="en-US"/>
        </w:rPr>
        <w:t xml:space="preserve">        - type: string</w:t>
      </w:r>
      <w:bookmarkEnd w:id="629"/>
      <w:bookmarkEnd w:id="630"/>
    </w:p>
    <w:p w14:paraId="3356E787" w14:textId="77777777" w:rsidR="00823532" w:rsidRPr="004D3578" w:rsidRDefault="00823532" w:rsidP="00823532">
      <w:pPr>
        <w:pStyle w:val="Heading8"/>
      </w:pPr>
      <w:bookmarkStart w:id="632" w:name="historyclause"/>
      <w:r w:rsidRPr="004D3578">
        <w:br w:type="page"/>
      </w:r>
      <w:bookmarkStart w:id="633" w:name="_Toc34219451"/>
      <w:bookmarkStart w:id="634" w:name="_Toc34739773"/>
      <w:bookmarkStart w:id="635" w:name="_Toc34740020"/>
      <w:bookmarkStart w:id="636" w:name="_Toc34749492"/>
      <w:bookmarkStart w:id="637" w:name="_Toc35936379"/>
      <w:bookmarkStart w:id="638" w:name="_Toc36462554"/>
      <w:bookmarkStart w:id="639" w:name="_Toc45031055"/>
      <w:bookmarkStart w:id="640" w:name="_Toc51872159"/>
      <w:bookmarkStart w:id="641" w:name="_Toc106635577"/>
      <w:r w:rsidRPr="004D3578">
        <w:lastRenderedPageBreak/>
        <w:t xml:space="preserve">Annex </w:t>
      </w:r>
      <w:r>
        <w:t>B</w:t>
      </w:r>
      <w:r w:rsidRPr="004D3578">
        <w:t xml:space="preserve"> (informative):</w:t>
      </w:r>
      <w:r w:rsidRPr="004D3578">
        <w:br/>
        <w:t>Change history</w:t>
      </w:r>
      <w:bookmarkEnd w:id="633"/>
      <w:bookmarkEnd w:id="634"/>
      <w:bookmarkEnd w:id="635"/>
      <w:bookmarkEnd w:id="636"/>
      <w:bookmarkEnd w:id="637"/>
      <w:bookmarkEnd w:id="638"/>
      <w:bookmarkEnd w:id="639"/>
      <w:bookmarkEnd w:id="640"/>
      <w:bookmarkEnd w:id="641"/>
    </w:p>
    <w:bookmarkEnd w:id="632"/>
    <w:p w14:paraId="27FCE416" w14:textId="77777777" w:rsidR="00823532" w:rsidRPr="00235394" w:rsidRDefault="00823532" w:rsidP="0082353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23532" w:rsidRPr="00235394" w14:paraId="07F5D9E3" w14:textId="77777777" w:rsidTr="00001EF9">
        <w:trPr>
          <w:cantSplit/>
        </w:trPr>
        <w:tc>
          <w:tcPr>
            <w:tcW w:w="9639" w:type="dxa"/>
            <w:gridSpan w:val="8"/>
            <w:tcBorders>
              <w:bottom w:val="nil"/>
            </w:tcBorders>
            <w:shd w:val="solid" w:color="FFFFFF" w:fill="auto"/>
          </w:tcPr>
          <w:p w14:paraId="2BC6E2C1" w14:textId="77777777" w:rsidR="00823532" w:rsidRPr="00235394" w:rsidRDefault="00823532" w:rsidP="003522BF">
            <w:pPr>
              <w:pStyle w:val="TAL"/>
              <w:jc w:val="center"/>
              <w:rPr>
                <w:b/>
                <w:sz w:val="16"/>
              </w:rPr>
            </w:pPr>
            <w:r w:rsidRPr="00235394">
              <w:rPr>
                <w:b/>
              </w:rPr>
              <w:t>Change history</w:t>
            </w:r>
          </w:p>
        </w:tc>
      </w:tr>
      <w:tr w:rsidR="00823532" w:rsidRPr="00235394" w14:paraId="2015DC4F" w14:textId="77777777" w:rsidTr="00001EF9">
        <w:tc>
          <w:tcPr>
            <w:tcW w:w="800" w:type="dxa"/>
            <w:shd w:val="pct10" w:color="auto" w:fill="FFFFFF"/>
          </w:tcPr>
          <w:p w14:paraId="7DB48FC9" w14:textId="77777777" w:rsidR="00823532" w:rsidRPr="00235394" w:rsidRDefault="00823532" w:rsidP="003522BF">
            <w:pPr>
              <w:pStyle w:val="TAL"/>
              <w:rPr>
                <w:b/>
                <w:sz w:val="16"/>
              </w:rPr>
            </w:pPr>
            <w:r w:rsidRPr="00235394">
              <w:rPr>
                <w:b/>
                <w:sz w:val="16"/>
              </w:rPr>
              <w:t>Date</w:t>
            </w:r>
          </w:p>
        </w:tc>
        <w:tc>
          <w:tcPr>
            <w:tcW w:w="800" w:type="dxa"/>
            <w:shd w:val="pct10" w:color="auto" w:fill="FFFFFF"/>
          </w:tcPr>
          <w:p w14:paraId="12FD0650" w14:textId="77777777" w:rsidR="00823532" w:rsidRPr="00235394" w:rsidRDefault="00823532" w:rsidP="003522BF">
            <w:pPr>
              <w:pStyle w:val="TAL"/>
              <w:rPr>
                <w:b/>
                <w:sz w:val="16"/>
              </w:rPr>
            </w:pPr>
            <w:r>
              <w:rPr>
                <w:b/>
                <w:sz w:val="16"/>
              </w:rPr>
              <w:t>Meeting</w:t>
            </w:r>
          </w:p>
        </w:tc>
        <w:tc>
          <w:tcPr>
            <w:tcW w:w="1094" w:type="dxa"/>
            <w:shd w:val="pct10" w:color="auto" w:fill="FFFFFF"/>
          </w:tcPr>
          <w:p w14:paraId="0FE7DAF2" w14:textId="77777777" w:rsidR="00823532" w:rsidRPr="00235394" w:rsidRDefault="00823532" w:rsidP="003522BF">
            <w:pPr>
              <w:pStyle w:val="TAL"/>
              <w:rPr>
                <w:b/>
                <w:sz w:val="16"/>
              </w:rPr>
            </w:pPr>
            <w:r w:rsidRPr="00235394">
              <w:rPr>
                <w:b/>
                <w:sz w:val="16"/>
              </w:rPr>
              <w:t>TDoc</w:t>
            </w:r>
          </w:p>
        </w:tc>
        <w:tc>
          <w:tcPr>
            <w:tcW w:w="567" w:type="dxa"/>
            <w:shd w:val="pct10" w:color="auto" w:fill="FFFFFF"/>
          </w:tcPr>
          <w:p w14:paraId="4CC72C03" w14:textId="77777777" w:rsidR="00823532" w:rsidRPr="00235394" w:rsidRDefault="00823532" w:rsidP="003522BF">
            <w:pPr>
              <w:pStyle w:val="TAL"/>
              <w:rPr>
                <w:b/>
                <w:sz w:val="16"/>
              </w:rPr>
            </w:pPr>
            <w:r w:rsidRPr="00235394">
              <w:rPr>
                <w:b/>
                <w:sz w:val="16"/>
              </w:rPr>
              <w:t>CR</w:t>
            </w:r>
          </w:p>
        </w:tc>
        <w:tc>
          <w:tcPr>
            <w:tcW w:w="425" w:type="dxa"/>
            <w:shd w:val="pct10" w:color="auto" w:fill="FFFFFF"/>
          </w:tcPr>
          <w:p w14:paraId="0FF04E7A" w14:textId="77777777" w:rsidR="00823532" w:rsidRPr="00235394" w:rsidRDefault="00823532" w:rsidP="003522BF">
            <w:pPr>
              <w:pStyle w:val="TAL"/>
              <w:rPr>
                <w:b/>
                <w:sz w:val="16"/>
              </w:rPr>
            </w:pPr>
            <w:r w:rsidRPr="00235394">
              <w:rPr>
                <w:b/>
                <w:sz w:val="16"/>
              </w:rPr>
              <w:t>Rev</w:t>
            </w:r>
          </w:p>
        </w:tc>
        <w:tc>
          <w:tcPr>
            <w:tcW w:w="425" w:type="dxa"/>
            <w:shd w:val="pct10" w:color="auto" w:fill="FFFFFF"/>
          </w:tcPr>
          <w:p w14:paraId="10FF5A91" w14:textId="77777777" w:rsidR="00823532" w:rsidRPr="00235394" w:rsidRDefault="00823532" w:rsidP="003522BF">
            <w:pPr>
              <w:pStyle w:val="TAL"/>
              <w:rPr>
                <w:b/>
                <w:sz w:val="16"/>
              </w:rPr>
            </w:pPr>
            <w:r>
              <w:rPr>
                <w:b/>
                <w:sz w:val="16"/>
              </w:rPr>
              <w:t>Cat</w:t>
            </w:r>
          </w:p>
        </w:tc>
        <w:tc>
          <w:tcPr>
            <w:tcW w:w="4820" w:type="dxa"/>
            <w:shd w:val="pct10" w:color="auto" w:fill="FFFFFF"/>
          </w:tcPr>
          <w:p w14:paraId="2F4221A7" w14:textId="77777777" w:rsidR="00823532" w:rsidRPr="00235394" w:rsidRDefault="00823532" w:rsidP="003522BF">
            <w:pPr>
              <w:pStyle w:val="TAL"/>
              <w:rPr>
                <w:b/>
                <w:sz w:val="16"/>
              </w:rPr>
            </w:pPr>
            <w:r w:rsidRPr="00235394">
              <w:rPr>
                <w:b/>
                <w:sz w:val="16"/>
              </w:rPr>
              <w:t>Subject/Comment</w:t>
            </w:r>
          </w:p>
        </w:tc>
        <w:tc>
          <w:tcPr>
            <w:tcW w:w="708" w:type="dxa"/>
            <w:shd w:val="pct10" w:color="auto" w:fill="FFFFFF"/>
          </w:tcPr>
          <w:p w14:paraId="1711C742" w14:textId="77777777" w:rsidR="00823532" w:rsidRPr="00235394" w:rsidRDefault="00823532" w:rsidP="003522BF">
            <w:pPr>
              <w:pStyle w:val="TAL"/>
              <w:rPr>
                <w:b/>
                <w:sz w:val="16"/>
              </w:rPr>
            </w:pPr>
            <w:r w:rsidRPr="00235394">
              <w:rPr>
                <w:b/>
                <w:sz w:val="16"/>
              </w:rPr>
              <w:t>New</w:t>
            </w:r>
            <w:r>
              <w:rPr>
                <w:b/>
                <w:sz w:val="16"/>
              </w:rPr>
              <w:t xml:space="preserve"> version</w:t>
            </w:r>
          </w:p>
        </w:tc>
      </w:tr>
      <w:tr w:rsidR="00823532" w:rsidRPr="006B0D02" w14:paraId="137C648F" w14:textId="77777777" w:rsidTr="00001EF9">
        <w:tc>
          <w:tcPr>
            <w:tcW w:w="800" w:type="dxa"/>
            <w:shd w:val="solid" w:color="FFFFFF" w:fill="auto"/>
          </w:tcPr>
          <w:p w14:paraId="01B1986C" w14:textId="77777777" w:rsidR="00823532" w:rsidRPr="006B0D02" w:rsidRDefault="00823532" w:rsidP="003522BF">
            <w:pPr>
              <w:pStyle w:val="TAC"/>
              <w:rPr>
                <w:sz w:val="16"/>
                <w:szCs w:val="16"/>
              </w:rPr>
            </w:pPr>
            <w:r>
              <w:rPr>
                <w:sz w:val="16"/>
                <w:szCs w:val="16"/>
              </w:rPr>
              <w:t>2019-11</w:t>
            </w:r>
          </w:p>
        </w:tc>
        <w:tc>
          <w:tcPr>
            <w:tcW w:w="800" w:type="dxa"/>
            <w:shd w:val="solid" w:color="FFFFFF" w:fill="auto"/>
          </w:tcPr>
          <w:p w14:paraId="153112EC" w14:textId="77777777" w:rsidR="00823532" w:rsidRPr="006B0D02" w:rsidRDefault="00823532" w:rsidP="003522BF">
            <w:pPr>
              <w:pStyle w:val="TAC"/>
              <w:rPr>
                <w:sz w:val="16"/>
                <w:szCs w:val="16"/>
              </w:rPr>
            </w:pPr>
            <w:r>
              <w:rPr>
                <w:sz w:val="16"/>
                <w:szCs w:val="16"/>
              </w:rPr>
              <w:t>CT4#95</w:t>
            </w:r>
          </w:p>
        </w:tc>
        <w:tc>
          <w:tcPr>
            <w:tcW w:w="1094" w:type="dxa"/>
            <w:shd w:val="solid" w:color="FFFFFF" w:fill="auto"/>
          </w:tcPr>
          <w:p w14:paraId="16AF973E" w14:textId="77777777" w:rsidR="00823532" w:rsidRPr="006B0D02" w:rsidRDefault="00823532" w:rsidP="003522BF">
            <w:pPr>
              <w:pStyle w:val="TAC"/>
              <w:rPr>
                <w:sz w:val="16"/>
                <w:szCs w:val="16"/>
              </w:rPr>
            </w:pPr>
            <w:r>
              <w:rPr>
                <w:sz w:val="16"/>
                <w:szCs w:val="16"/>
              </w:rPr>
              <w:t>C4-195242</w:t>
            </w:r>
          </w:p>
        </w:tc>
        <w:tc>
          <w:tcPr>
            <w:tcW w:w="567" w:type="dxa"/>
            <w:shd w:val="solid" w:color="FFFFFF" w:fill="auto"/>
          </w:tcPr>
          <w:p w14:paraId="6949F625" w14:textId="77777777" w:rsidR="00823532" w:rsidRPr="006B0D02" w:rsidRDefault="00823532" w:rsidP="003522BF">
            <w:pPr>
              <w:pStyle w:val="TAL"/>
              <w:rPr>
                <w:sz w:val="16"/>
                <w:szCs w:val="16"/>
              </w:rPr>
            </w:pPr>
          </w:p>
        </w:tc>
        <w:tc>
          <w:tcPr>
            <w:tcW w:w="425" w:type="dxa"/>
            <w:shd w:val="solid" w:color="FFFFFF" w:fill="auto"/>
          </w:tcPr>
          <w:p w14:paraId="5574D45D" w14:textId="77777777" w:rsidR="00823532" w:rsidRPr="006B0D02" w:rsidRDefault="00823532" w:rsidP="003522BF">
            <w:pPr>
              <w:pStyle w:val="TAR"/>
              <w:rPr>
                <w:sz w:val="16"/>
                <w:szCs w:val="16"/>
              </w:rPr>
            </w:pPr>
          </w:p>
        </w:tc>
        <w:tc>
          <w:tcPr>
            <w:tcW w:w="425" w:type="dxa"/>
            <w:shd w:val="solid" w:color="FFFFFF" w:fill="auto"/>
          </w:tcPr>
          <w:p w14:paraId="7E03D557" w14:textId="77777777" w:rsidR="00823532" w:rsidRPr="006B0D02" w:rsidRDefault="00823532" w:rsidP="003522BF">
            <w:pPr>
              <w:pStyle w:val="TAC"/>
              <w:rPr>
                <w:sz w:val="16"/>
                <w:szCs w:val="16"/>
              </w:rPr>
            </w:pPr>
          </w:p>
        </w:tc>
        <w:tc>
          <w:tcPr>
            <w:tcW w:w="4820" w:type="dxa"/>
            <w:shd w:val="solid" w:color="FFFFFF" w:fill="auto"/>
          </w:tcPr>
          <w:p w14:paraId="741C5779" w14:textId="77777777" w:rsidR="00823532" w:rsidRPr="006B0D02" w:rsidRDefault="00823532" w:rsidP="003522BF">
            <w:pPr>
              <w:pStyle w:val="TAL"/>
              <w:rPr>
                <w:sz w:val="16"/>
                <w:szCs w:val="16"/>
              </w:rPr>
            </w:pPr>
            <w:r>
              <w:rPr>
                <w:sz w:val="16"/>
                <w:szCs w:val="16"/>
              </w:rPr>
              <w:t>Initial Draft.</w:t>
            </w:r>
          </w:p>
        </w:tc>
        <w:tc>
          <w:tcPr>
            <w:tcW w:w="708" w:type="dxa"/>
            <w:shd w:val="solid" w:color="FFFFFF" w:fill="auto"/>
          </w:tcPr>
          <w:p w14:paraId="7E54BA4F" w14:textId="77777777" w:rsidR="00823532" w:rsidRPr="007D6048" w:rsidRDefault="00823532" w:rsidP="003522BF">
            <w:pPr>
              <w:pStyle w:val="TAC"/>
              <w:rPr>
                <w:sz w:val="16"/>
                <w:szCs w:val="16"/>
              </w:rPr>
            </w:pPr>
            <w:r>
              <w:rPr>
                <w:sz w:val="16"/>
                <w:szCs w:val="16"/>
              </w:rPr>
              <w:t>0.1.0</w:t>
            </w:r>
          </w:p>
        </w:tc>
      </w:tr>
      <w:tr w:rsidR="00823532" w:rsidRPr="006B0D02" w14:paraId="26E447B2" w14:textId="77777777" w:rsidTr="00001EF9">
        <w:tc>
          <w:tcPr>
            <w:tcW w:w="800" w:type="dxa"/>
            <w:shd w:val="solid" w:color="FFFFFF" w:fill="auto"/>
          </w:tcPr>
          <w:p w14:paraId="262A7F2B" w14:textId="77777777" w:rsidR="00823532" w:rsidRDefault="00823532" w:rsidP="003522BF">
            <w:pPr>
              <w:pStyle w:val="TAC"/>
              <w:rPr>
                <w:sz w:val="16"/>
                <w:szCs w:val="16"/>
              </w:rPr>
            </w:pPr>
            <w:r>
              <w:rPr>
                <w:sz w:val="16"/>
                <w:szCs w:val="16"/>
              </w:rPr>
              <w:t>2020-03</w:t>
            </w:r>
          </w:p>
        </w:tc>
        <w:tc>
          <w:tcPr>
            <w:tcW w:w="800" w:type="dxa"/>
            <w:shd w:val="solid" w:color="FFFFFF" w:fill="auto"/>
          </w:tcPr>
          <w:p w14:paraId="475D5775" w14:textId="77777777" w:rsidR="00823532" w:rsidRDefault="00823532" w:rsidP="003522BF">
            <w:pPr>
              <w:pStyle w:val="TAC"/>
              <w:rPr>
                <w:sz w:val="16"/>
                <w:szCs w:val="16"/>
              </w:rPr>
            </w:pPr>
            <w:r>
              <w:rPr>
                <w:sz w:val="16"/>
                <w:szCs w:val="16"/>
              </w:rPr>
              <w:t>CT4#96e</w:t>
            </w:r>
          </w:p>
        </w:tc>
        <w:tc>
          <w:tcPr>
            <w:tcW w:w="1094" w:type="dxa"/>
            <w:shd w:val="solid" w:color="FFFFFF" w:fill="auto"/>
          </w:tcPr>
          <w:p w14:paraId="62F0FE3E" w14:textId="77777777" w:rsidR="00823532" w:rsidRDefault="00823532" w:rsidP="003522BF">
            <w:pPr>
              <w:pStyle w:val="TAC"/>
              <w:rPr>
                <w:sz w:val="16"/>
                <w:szCs w:val="16"/>
              </w:rPr>
            </w:pPr>
            <w:r>
              <w:rPr>
                <w:sz w:val="16"/>
                <w:szCs w:val="16"/>
              </w:rPr>
              <w:t>C4-200833</w:t>
            </w:r>
          </w:p>
        </w:tc>
        <w:tc>
          <w:tcPr>
            <w:tcW w:w="567" w:type="dxa"/>
            <w:shd w:val="solid" w:color="FFFFFF" w:fill="auto"/>
          </w:tcPr>
          <w:p w14:paraId="52566916" w14:textId="77777777" w:rsidR="00823532" w:rsidRPr="006B0D02" w:rsidRDefault="00823532" w:rsidP="003522BF">
            <w:pPr>
              <w:pStyle w:val="TAL"/>
              <w:rPr>
                <w:sz w:val="16"/>
                <w:szCs w:val="16"/>
              </w:rPr>
            </w:pPr>
          </w:p>
        </w:tc>
        <w:tc>
          <w:tcPr>
            <w:tcW w:w="425" w:type="dxa"/>
            <w:shd w:val="solid" w:color="FFFFFF" w:fill="auto"/>
          </w:tcPr>
          <w:p w14:paraId="580A65A8" w14:textId="77777777" w:rsidR="00823532" w:rsidRPr="006B0D02" w:rsidRDefault="00823532" w:rsidP="003522BF">
            <w:pPr>
              <w:pStyle w:val="TAR"/>
              <w:rPr>
                <w:sz w:val="16"/>
                <w:szCs w:val="16"/>
              </w:rPr>
            </w:pPr>
          </w:p>
        </w:tc>
        <w:tc>
          <w:tcPr>
            <w:tcW w:w="425" w:type="dxa"/>
            <w:shd w:val="solid" w:color="FFFFFF" w:fill="auto"/>
          </w:tcPr>
          <w:p w14:paraId="21EAB0C1" w14:textId="77777777" w:rsidR="00823532" w:rsidRPr="006B0D02" w:rsidRDefault="00823532" w:rsidP="003522BF">
            <w:pPr>
              <w:pStyle w:val="TAC"/>
              <w:rPr>
                <w:sz w:val="16"/>
                <w:szCs w:val="16"/>
              </w:rPr>
            </w:pPr>
          </w:p>
        </w:tc>
        <w:tc>
          <w:tcPr>
            <w:tcW w:w="4820" w:type="dxa"/>
            <w:shd w:val="solid" w:color="FFFFFF" w:fill="auto"/>
          </w:tcPr>
          <w:p w14:paraId="438BA3F8" w14:textId="77777777" w:rsidR="00823532" w:rsidRDefault="00823532" w:rsidP="003522BF">
            <w:pPr>
              <w:pStyle w:val="TAL"/>
              <w:rPr>
                <w:sz w:val="16"/>
                <w:szCs w:val="16"/>
              </w:rPr>
            </w:pPr>
            <w:r w:rsidRPr="00071E17">
              <w:rPr>
                <w:sz w:val="16"/>
                <w:szCs w:val="16"/>
              </w:rPr>
              <w:t>Pseudo-CR on the scope part of SOR-AF API</w:t>
            </w:r>
          </w:p>
        </w:tc>
        <w:tc>
          <w:tcPr>
            <w:tcW w:w="708" w:type="dxa"/>
            <w:shd w:val="solid" w:color="FFFFFF" w:fill="auto"/>
          </w:tcPr>
          <w:p w14:paraId="5F1E4259" w14:textId="77777777" w:rsidR="00823532" w:rsidRDefault="00823532" w:rsidP="003522BF">
            <w:pPr>
              <w:pStyle w:val="TAC"/>
              <w:rPr>
                <w:sz w:val="16"/>
                <w:szCs w:val="16"/>
              </w:rPr>
            </w:pPr>
            <w:r>
              <w:rPr>
                <w:sz w:val="16"/>
                <w:szCs w:val="16"/>
              </w:rPr>
              <w:t>0.2.0</w:t>
            </w:r>
          </w:p>
        </w:tc>
      </w:tr>
      <w:tr w:rsidR="00823532" w:rsidRPr="006B0D02" w14:paraId="11BDBF7A" w14:textId="77777777" w:rsidTr="00001EF9">
        <w:tc>
          <w:tcPr>
            <w:tcW w:w="800" w:type="dxa"/>
            <w:shd w:val="solid" w:color="FFFFFF" w:fill="auto"/>
          </w:tcPr>
          <w:p w14:paraId="1E9F38B4" w14:textId="77777777" w:rsidR="00823532" w:rsidRDefault="00823532" w:rsidP="003522BF">
            <w:pPr>
              <w:pStyle w:val="TAC"/>
              <w:rPr>
                <w:sz w:val="16"/>
                <w:szCs w:val="16"/>
              </w:rPr>
            </w:pPr>
            <w:r>
              <w:rPr>
                <w:sz w:val="16"/>
                <w:szCs w:val="16"/>
              </w:rPr>
              <w:t>2020-03</w:t>
            </w:r>
          </w:p>
        </w:tc>
        <w:tc>
          <w:tcPr>
            <w:tcW w:w="800" w:type="dxa"/>
            <w:shd w:val="solid" w:color="FFFFFF" w:fill="auto"/>
          </w:tcPr>
          <w:p w14:paraId="5D4F1E57" w14:textId="77777777" w:rsidR="00823532" w:rsidRDefault="00823532" w:rsidP="003522BF">
            <w:pPr>
              <w:pStyle w:val="TAC"/>
              <w:rPr>
                <w:sz w:val="16"/>
                <w:szCs w:val="16"/>
              </w:rPr>
            </w:pPr>
            <w:r>
              <w:rPr>
                <w:sz w:val="16"/>
                <w:szCs w:val="16"/>
              </w:rPr>
              <w:t>CT4#96e</w:t>
            </w:r>
          </w:p>
        </w:tc>
        <w:tc>
          <w:tcPr>
            <w:tcW w:w="1094" w:type="dxa"/>
            <w:shd w:val="solid" w:color="FFFFFF" w:fill="auto"/>
          </w:tcPr>
          <w:p w14:paraId="3F4BDE5A" w14:textId="77777777" w:rsidR="00823532" w:rsidRDefault="00823532" w:rsidP="003522BF">
            <w:pPr>
              <w:pStyle w:val="TAC"/>
              <w:rPr>
                <w:sz w:val="16"/>
                <w:szCs w:val="16"/>
              </w:rPr>
            </w:pPr>
            <w:r>
              <w:rPr>
                <w:sz w:val="16"/>
                <w:szCs w:val="16"/>
              </w:rPr>
              <w:t>C4-201197</w:t>
            </w:r>
          </w:p>
        </w:tc>
        <w:tc>
          <w:tcPr>
            <w:tcW w:w="567" w:type="dxa"/>
            <w:shd w:val="solid" w:color="FFFFFF" w:fill="auto"/>
          </w:tcPr>
          <w:p w14:paraId="5C9DE801" w14:textId="77777777" w:rsidR="00823532" w:rsidRPr="006B0D02" w:rsidRDefault="00823532" w:rsidP="003522BF">
            <w:pPr>
              <w:pStyle w:val="TAL"/>
              <w:rPr>
                <w:sz w:val="16"/>
                <w:szCs w:val="16"/>
              </w:rPr>
            </w:pPr>
          </w:p>
        </w:tc>
        <w:tc>
          <w:tcPr>
            <w:tcW w:w="425" w:type="dxa"/>
            <w:shd w:val="solid" w:color="FFFFFF" w:fill="auto"/>
          </w:tcPr>
          <w:p w14:paraId="30DA48E1" w14:textId="77777777" w:rsidR="00823532" w:rsidRPr="006B0D02" w:rsidRDefault="00823532" w:rsidP="003522BF">
            <w:pPr>
              <w:pStyle w:val="TAR"/>
              <w:rPr>
                <w:sz w:val="16"/>
                <w:szCs w:val="16"/>
              </w:rPr>
            </w:pPr>
          </w:p>
        </w:tc>
        <w:tc>
          <w:tcPr>
            <w:tcW w:w="425" w:type="dxa"/>
            <w:shd w:val="solid" w:color="FFFFFF" w:fill="auto"/>
          </w:tcPr>
          <w:p w14:paraId="412AA366" w14:textId="77777777" w:rsidR="00823532" w:rsidRPr="006B0D02" w:rsidRDefault="00823532" w:rsidP="003522BF">
            <w:pPr>
              <w:pStyle w:val="TAC"/>
              <w:rPr>
                <w:sz w:val="16"/>
                <w:szCs w:val="16"/>
              </w:rPr>
            </w:pPr>
          </w:p>
        </w:tc>
        <w:tc>
          <w:tcPr>
            <w:tcW w:w="4820" w:type="dxa"/>
            <w:shd w:val="solid" w:color="FFFFFF" w:fill="auto"/>
          </w:tcPr>
          <w:p w14:paraId="1BCB5AB8" w14:textId="77777777" w:rsidR="00823532" w:rsidRPr="00071E17" w:rsidRDefault="00823532" w:rsidP="003522BF">
            <w:pPr>
              <w:pStyle w:val="TAL"/>
              <w:rPr>
                <w:sz w:val="16"/>
                <w:szCs w:val="16"/>
              </w:rPr>
            </w:pPr>
            <w:r w:rsidRPr="00071E17">
              <w:rPr>
                <w:sz w:val="16"/>
                <w:szCs w:val="16"/>
              </w:rPr>
              <w:t>Pseudo-CR on the overview part of SOR-AF API</w:t>
            </w:r>
          </w:p>
        </w:tc>
        <w:tc>
          <w:tcPr>
            <w:tcW w:w="708" w:type="dxa"/>
            <w:shd w:val="solid" w:color="FFFFFF" w:fill="auto"/>
          </w:tcPr>
          <w:p w14:paraId="63641670" w14:textId="77777777" w:rsidR="00823532" w:rsidRDefault="00823532" w:rsidP="003522BF">
            <w:pPr>
              <w:pStyle w:val="TAC"/>
              <w:rPr>
                <w:sz w:val="16"/>
                <w:szCs w:val="16"/>
              </w:rPr>
            </w:pPr>
            <w:r>
              <w:rPr>
                <w:sz w:val="16"/>
                <w:szCs w:val="16"/>
              </w:rPr>
              <w:t>0.2.0</w:t>
            </w:r>
          </w:p>
        </w:tc>
      </w:tr>
      <w:tr w:rsidR="00823532" w:rsidRPr="006B0D02" w14:paraId="22ABBEF1" w14:textId="77777777" w:rsidTr="00001EF9">
        <w:tc>
          <w:tcPr>
            <w:tcW w:w="800" w:type="dxa"/>
            <w:shd w:val="solid" w:color="FFFFFF" w:fill="auto"/>
          </w:tcPr>
          <w:p w14:paraId="3767574E" w14:textId="77777777" w:rsidR="00823532" w:rsidRDefault="00823532" w:rsidP="003522BF">
            <w:pPr>
              <w:pStyle w:val="TAC"/>
              <w:rPr>
                <w:sz w:val="16"/>
                <w:szCs w:val="16"/>
              </w:rPr>
            </w:pPr>
            <w:r>
              <w:rPr>
                <w:sz w:val="16"/>
                <w:szCs w:val="16"/>
              </w:rPr>
              <w:t>2020-03</w:t>
            </w:r>
          </w:p>
        </w:tc>
        <w:tc>
          <w:tcPr>
            <w:tcW w:w="800" w:type="dxa"/>
            <w:shd w:val="solid" w:color="FFFFFF" w:fill="auto"/>
          </w:tcPr>
          <w:p w14:paraId="128D16B8" w14:textId="77777777" w:rsidR="00823532" w:rsidRDefault="00823532" w:rsidP="003522BF">
            <w:pPr>
              <w:pStyle w:val="TAC"/>
              <w:rPr>
                <w:sz w:val="16"/>
                <w:szCs w:val="16"/>
              </w:rPr>
            </w:pPr>
            <w:r>
              <w:rPr>
                <w:sz w:val="16"/>
                <w:szCs w:val="16"/>
              </w:rPr>
              <w:t>CT4#96e</w:t>
            </w:r>
          </w:p>
        </w:tc>
        <w:tc>
          <w:tcPr>
            <w:tcW w:w="1094" w:type="dxa"/>
            <w:shd w:val="solid" w:color="FFFFFF" w:fill="auto"/>
          </w:tcPr>
          <w:p w14:paraId="49AD39FB" w14:textId="77777777" w:rsidR="00823532" w:rsidRDefault="00823532" w:rsidP="003522BF">
            <w:pPr>
              <w:pStyle w:val="TAC"/>
              <w:rPr>
                <w:sz w:val="16"/>
                <w:szCs w:val="16"/>
              </w:rPr>
            </w:pPr>
            <w:r>
              <w:rPr>
                <w:sz w:val="16"/>
                <w:szCs w:val="16"/>
              </w:rPr>
              <w:t>C4-201198</w:t>
            </w:r>
          </w:p>
        </w:tc>
        <w:tc>
          <w:tcPr>
            <w:tcW w:w="567" w:type="dxa"/>
            <w:shd w:val="solid" w:color="FFFFFF" w:fill="auto"/>
          </w:tcPr>
          <w:p w14:paraId="15962150" w14:textId="77777777" w:rsidR="00823532" w:rsidRPr="006B0D02" w:rsidRDefault="00823532" w:rsidP="003522BF">
            <w:pPr>
              <w:pStyle w:val="TAL"/>
              <w:rPr>
                <w:sz w:val="16"/>
                <w:szCs w:val="16"/>
              </w:rPr>
            </w:pPr>
          </w:p>
        </w:tc>
        <w:tc>
          <w:tcPr>
            <w:tcW w:w="425" w:type="dxa"/>
            <w:shd w:val="solid" w:color="FFFFFF" w:fill="auto"/>
          </w:tcPr>
          <w:p w14:paraId="3B88A659" w14:textId="77777777" w:rsidR="00823532" w:rsidRPr="006B0D02" w:rsidRDefault="00823532" w:rsidP="003522BF">
            <w:pPr>
              <w:pStyle w:val="TAR"/>
              <w:rPr>
                <w:sz w:val="16"/>
                <w:szCs w:val="16"/>
              </w:rPr>
            </w:pPr>
          </w:p>
        </w:tc>
        <w:tc>
          <w:tcPr>
            <w:tcW w:w="425" w:type="dxa"/>
            <w:shd w:val="solid" w:color="FFFFFF" w:fill="auto"/>
          </w:tcPr>
          <w:p w14:paraId="04626539" w14:textId="77777777" w:rsidR="00823532" w:rsidRPr="006B0D02" w:rsidRDefault="00823532" w:rsidP="003522BF">
            <w:pPr>
              <w:pStyle w:val="TAC"/>
              <w:rPr>
                <w:sz w:val="16"/>
                <w:szCs w:val="16"/>
              </w:rPr>
            </w:pPr>
          </w:p>
        </w:tc>
        <w:tc>
          <w:tcPr>
            <w:tcW w:w="4820" w:type="dxa"/>
            <w:shd w:val="solid" w:color="FFFFFF" w:fill="auto"/>
          </w:tcPr>
          <w:p w14:paraId="4DD1FAB9" w14:textId="77777777" w:rsidR="00823532" w:rsidRPr="00071E17" w:rsidRDefault="00823532" w:rsidP="003522BF">
            <w:pPr>
              <w:pStyle w:val="TAL"/>
              <w:rPr>
                <w:sz w:val="16"/>
                <w:szCs w:val="16"/>
              </w:rPr>
            </w:pPr>
            <w:r w:rsidRPr="00071E17">
              <w:rPr>
                <w:sz w:val="16"/>
                <w:szCs w:val="16"/>
              </w:rPr>
              <w:t>Pseudo-CR on the definition of Nsoraf service</w:t>
            </w:r>
          </w:p>
        </w:tc>
        <w:tc>
          <w:tcPr>
            <w:tcW w:w="708" w:type="dxa"/>
            <w:shd w:val="solid" w:color="FFFFFF" w:fill="auto"/>
          </w:tcPr>
          <w:p w14:paraId="0B8C5BD5" w14:textId="77777777" w:rsidR="00823532" w:rsidRDefault="00823532" w:rsidP="003522BF">
            <w:pPr>
              <w:pStyle w:val="TAC"/>
              <w:rPr>
                <w:sz w:val="16"/>
                <w:szCs w:val="16"/>
              </w:rPr>
            </w:pPr>
            <w:r>
              <w:rPr>
                <w:sz w:val="16"/>
                <w:szCs w:val="16"/>
              </w:rPr>
              <w:t>0.2.0</w:t>
            </w:r>
          </w:p>
        </w:tc>
      </w:tr>
      <w:tr w:rsidR="00823532" w:rsidRPr="006B0D02" w14:paraId="0D79A34A" w14:textId="77777777" w:rsidTr="00001EF9">
        <w:tc>
          <w:tcPr>
            <w:tcW w:w="800" w:type="dxa"/>
            <w:shd w:val="solid" w:color="FFFFFF" w:fill="auto"/>
          </w:tcPr>
          <w:p w14:paraId="31C8DEBF" w14:textId="77777777" w:rsidR="00823532" w:rsidRDefault="00823532" w:rsidP="003522BF">
            <w:pPr>
              <w:pStyle w:val="TAC"/>
              <w:rPr>
                <w:sz w:val="16"/>
                <w:szCs w:val="16"/>
              </w:rPr>
            </w:pPr>
            <w:r>
              <w:rPr>
                <w:sz w:val="16"/>
                <w:szCs w:val="16"/>
              </w:rPr>
              <w:t>2020-03</w:t>
            </w:r>
          </w:p>
        </w:tc>
        <w:tc>
          <w:tcPr>
            <w:tcW w:w="800" w:type="dxa"/>
            <w:shd w:val="solid" w:color="FFFFFF" w:fill="auto"/>
          </w:tcPr>
          <w:p w14:paraId="02160BE6" w14:textId="77777777" w:rsidR="00823532" w:rsidRDefault="00823532" w:rsidP="003522BF">
            <w:pPr>
              <w:pStyle w:val="TAC"/>
              <w:rPr>
                <w:sz w:val="16"/>
                <w:szCs w:val="16"/>
              </w:rPr>
            </w:pPr>
            <w:r>
              <w:rPr>
                <w:sz w:val="16"/>
                <w:szCs w:val="16"/>
              </w:rPr>
              <w:t>CT4#96e</w:t>
            </w:r>
          </w:p>
        </w:tc>
        <w:tc>
          <w:tcPr>
            <w:tcW w:w="1094" w:type="dxa"/>
            <w:shd w:val="solid" w:color="FFFFFF" w:fill="auto"/>
          </w:tcPr>
          <w:p w14:paraId="22D3271C" w14:textId="77777777" w:rsidR="00823532" w:rsidRDefault="00823532" w:rsidP="003522BF">
            <w:pPr>
              <w:pStyle w:val="TAC"/>
              <w:rPr>
                <w:sz w:val="16"/>
                <w:szCs w:val="16"/>
              </w:rPr>
            </w:pPr>
            <w:r>
              <w:rPr>
                <w:sz w:val="16"/>
                <w:szCs w:val="16"/>
              </w:rPr>
              <w:t>C4-201206</w:t>
            </w:r>
          </w:p>
        </w:tc>
        <w:tc>
          <w:tcPr>
            <w:tcW w:w="567" w:type="dxa"/>
            <w:shd w:val="solid" w:color="FFFFFF" w:fill="auto"/>
          </w:tcPr>
          <w:p w14:paraId="19902BA0" w14:textId="77777777" w:rsidR="00823532" w:rsidRPr="006B0D02" w:rsidRDefault="00823532" w:rsidP="003522BF">
            <w:pPr>
              <w:pStyle w:val="TAL"/>
              <w:rPr>
                <w:sz w:val="16"/>
                <w:szCs w:val="16"/>
              </w:rPr>
            </w:pPr>
          </w:p>
        </w:tc>
        <w:tc>
          <w:tcPr>
            <w:tcW w:w="425" w:type="dxa"/>
            <w:shd w:val="solid" w:color="FFFFFF" w:fill="auto"/>
          </w:tcPr>
          <w:p w14:paraId="4AE66A6C" w14:textId="77777777" w:rsidR="00823532" w:rsidRPr="006B0D02" w:rsidRDefault="00823532" w:rsidP="003522BF">
            <w:pPr>
              <w:pStyle w:val="TAR"/>
              <w:rPr>
                <w:sz w:val="16"/>
                <w:szCs w:val="16"/>
              </w:rPr>
            </w:pPr>
          </w:p>
        </w:tc>
        <w:tc>
          <w:tcPr>
            <w:tcW w:w="425" w:type="dxa"/>
            <w:shd w:val="solid" w:color="FFFFFF" w:fill="auto"/>
          </w:tcPr>
          <w:p w14:paraId="048D8E26" w14:textId="77777777" w:rsidR="00823532" w:rsidRPr="006B0D02" w:rsidRDefault="00823532" w:rsidP="003522BF">
            <w:pPr>
              <w:pStyle w:val="TAC"/>
              <w:rPr>
                <w:sz w:val="16"/>
                <w:szCs w:val="16"/>
              </w:rPr>
            </w:pPr>
          </w:p>
        </w:tc>
        <w:tc>
          <w:tcPr>
            <w:tcW w:w="4820" w:type="dxa"/>
            <w:shd w:val="solid" w:color="FFFFFF" w:fill="auto"/>
          </w:tcPr>
          <w:p w14:paraId="45930446" w14:textId="77777777" w:rsidR="00823532" w:rsidRPr="00071E17" w:rsidRDefault="00823532" w:rsidP="003522BF">
            <w:pPr>
              <w:pStyle w:val="TAL"/>
              <w:rPr>
                <w:sz w:val="16"/>
                <w:szCs w:val="16"/>
              </w:rPr>
            </w:pPr>
            <w:r w:rsidRPr="00071E17">
              <w:rPr>
                <w:sz w:val="16"/>
                <w:szCs w:val="16"/>
              </w:rPr>
              <w:t>Pseudo-CR on the resources part of SOR-AF API</w:t>
            </w:r>
          </w:p>
        </w:tc>
        <w:tc>
          <w:tcPr>
            <w:tcW w:w="708" w:type="dxa"/>
            <w:shd w:val="solid" w:color="FFFFFF" w:fill="auto"/>
          </w:tcPr>
          <w:p w14:paraId="3417BB4F" w14:textId="77777777" w:rsidR="00823532" w:rsidRDefault="00823532" w:rsidP="003522BF">
            <w:pPr>
              <w:pStyle w:val="TAC"/>
              <w:rPr>
                <w:sz w:val="16"/>
                <w:szCs w:val="16"/>
              </w:rPr>
            </w:pPr>
            <w:r>
              <w:rPr>
                <w:sz w:val="16"/>
                <w:szCs w:val="16"/>
              </w:rPr>
              <w:t>0.2.0</w:t>
            </w:r>
          </w:p>
        </w:tc>
      </w:tr>
      <w:tr w:rsidR="00823532" w:rsidRPr="006B0D02" w14:paraId="2F78E9EA" w14:textId="77777777" w:rsidTr="00001EF9">
        <w:tc>
          <w:tcPr>
            <w:tcW w:w="800" w:type="dxa"/>
            <w:shd w:val="solid" w:color="FFFFFF" w:fill="auto"/>
          </w:tcPr>
          <w:p w14:paraId="0E79FC57" w14:textId="77777777" w:rsidR="00823532" w:rsidRDefault="00823532" w:rsidP="003522BF">
            <w:pPr>
              <w:pStyle w:val="TAC"/>
              <w:rPr>
                <w:sz w:val="16"/>
                <w:szCs w:val="16"/>
              </w:rPr>
            </w:pPr>
            <w:r>
              <w:rPr>
                <w:sz w:val="16"/>
                <w:szCs w:val="16"/>
              </w:rPr>
              <w:t>2020-03</w:t>
            </w:r>
          </w:p>
        </w:tc>
        <w:tc>
          <w:tcPr>
            <w:tcW w:w="800" w:type="dxa"/>
            <w:shd w:val="solid" w:color="FFFFFF" w:fill="auto"/>
          </w:tcPr>
          <w:p w14:paraId="78D260C1" w14:textId="77777777" w:rsidR="00823532" w:rsidRDefault="00823532" w:rsidP="003522BF">
            <w:pPr>
              <w:pStyle w:val="TAC"/>
              <w:rPr>
                <w:sz w:val="16"/>
                <w:szCs w:val="16"/>
              </w:rPr>
            </w:pPr>
            <w:r>
              <w:rPr>
                <w:sz w:val="16"/>
                <w:szCs w:val="16"/>
              </w:rPr>
              <w:t>CT4#96e</w:t>
            </w:r>
          </w:p>
        </w:tc>
        <w:tc>
          <w:tcPr>
            <w:tcW w:w="1094" w:type="dxa"/>
            <w:shd w:val="solid" w:color="FFFFFF" w:fill="auto"/>
          </w:tcPr>
          <w:p w14:paraId="39D6D36F" w14:textId="77777777" w:rsidR="00823532" w:rsidRDefault="00823532" w:rsidP="003522BF">
            <w:pPr>
              <w:pStyle w:val="TAC"/>
              <w:rPr>
                <w:sz w:val="16"/>
                <w:szCs w:val="16"/>
              </w:rPr>
            </w:pPr>
            <w:r>
              <w:rPr>
                <w:sz w:val="16"/>
                <w:szCs w:val="16"/>
              </w:rPr>
              <w:t>C4-201208</w:t>
            </w:r>
          </w:p>
        </w:tc>
        <w:tc>
          <w:tcPr>
            <w:tcW w:w="567" w:type="dxa"/>
            <w:shd w:val="solid" w:color="FFFFFF" w:fill="auto"/>
          </w:tcPr>
          <w:p w14:paraId="017A24F7" w14:textId="77777777" w:rsidR="00823532" w:rsidRPr="006B0D02" w:rsidRDefault="00823532" w:rsidP="003522BF">
            <w:pPr>
              <w:pStyle w:val="TAL"/>
              <w:rPr>
                <w:sz w:val="16"/>
                <w:szCs w:val="16"/>
              </w:rPr>
            </w:pPr>
          </w:p>
        </w:tc>
        <w:tc>
          <w:tcPr>
            <w:tcW w:w="425" w:type="dxa"/>
            <w:shd w:val="solid" w:color="FFFFFF" w:fill="auto"/>
          </w:tcPr>
          <w:p w14:paraId="45E8D0D3" w14:textId="77777777" w:rsidR="00823532" w:rsidRPr="006B0D02" w:rsidRDefault="00823532" w:rsidP="003522BF">
            <w:pPr>
              <w:pStyle w:val="TAR"/>
              <w:rPr>
                <w:sz w:val="16"/>
                <w:szCs w:val="16"/>
              </w:rPr>
            </w:pPr>
          </w:p>
        </w:tc>
        <w:tc>
          <w:tcPr>
            <w:tcW w:w="425" w:type="dxa"/>
            <w:shd w:val="solid" w:color="FFFFFF" w:fill="auto"/>
          </w:tcPr>
          <w:p w14:paraId="0FA0183B" w14:textId="77777777" w:rsidR="00823532" w:rsidRPr="006B0D02" w:rsidRDefault="00823532" w:rsidP="003522BF">
            <w:pPr>
              <w:pStyle w:val="TAC"/>
              <w:rPr>
                <w:sz w:val="16"/>
                <w:szCs w:val="16"/>
              </w:rPr>
            </w:pPr>
          </w:p>
        </w:tc>
        <w:tc>
          <w:tcPr>
            <w:tcW w:w="4820" w:type="dxa"/>
            <w:shd w:val="solid" w:color="FFFFFF" w:fill="auto"/>
          </w:tcPr>
          <w:p w14:paraId="0BCE4BC1" w14:textId="77777777" w:rsidR="00823532" w:rsidRDefault="00823532" w:rsidP="003522BF">
            <w:pPr>
              <w:pStyle w:val="TAL"/>
              <w:rPr>
                <w:sz w:val="16"/>
                <w:szCs w:val="16"/>
              </w:rPr>
            </w:pPr>
            <w:r w:rsidRPr="00071E17">
              <w:rPr>
                <w:sz w:val="16"/>
                <w:szCs w:val="16"/>
              </w:rPr>
              <w:t>Pseudo-CR on the data model aspects of SOR-AF API</w:t>
            </w:r>
          </w:p>
        </w:tc>
        <w:tc>
          <w:tcPr>
            <w:tcW w:w="708" w:type="dxa"/>
            <w:shd w:val="solid" w:color="FFFFFF" w:fill="auto"/>
          </w:tcPr>
          <w:p w14:paraId="043CE70F" w14:textId="77777777" w:rsidR="00823532" w:rsidRDefault="00823532" w:rsidP="003522BF">
            <w:pPr>
              <w:pStyle w:val="TAC"/>
              <w:rPr>
                <w:sz w:val="16"/>
                <w:szCs w:val="16"/>
              </w:rPr>
            </w:pPr>
            <w:r>
              <w:rPr>
                <w:sz w:val="16"/>
                <w:szCs w:val="16"/>
              </w:rPr>
              <w:t>0.2.0</w:t>
            </w:r>
          </w:p>
        </w:tc>
      </w:tr>
      <w:tr w:rsidR="00823532" w:rsidRPr="006B0D02" w14:paraId="49363577" w14:textId="77777777" w:rsidTr="00001EF9">
        <w:tc>
          <w:tcPr>
            <w:tcW w:w="800" w:type="dxa"/>
            <w:shd w:val="solid" w:color="FFFFFF" w:fill="auto"/>
          </w:tcPr>
          <w:p w14:paraId="4CB28A14" w14:textId="77777777" w:rsidR="00823532" w:rsidRDefault="00823532" w:rsidP="003522BF">
            <w:pPr>
              <w:pStyle w:val="TAC"/>
              <w:rPr>
                <w:sz w:val="16"/>
                <w:szCs w:val="16"/>
              </w:rPr>
            </w:pPr>
            <w:r>
              <w:rPr>
                <w:sz w:val="16"/>
                <w:szCs w:val="16"/>
              </w:rPr>
              <w:t>2020-03</w:t>
            </w:r>
          </w:p>
        </w:tc>
        <w:tc>
          <w:tcPr>
            <w:tcW w:w="800" w:type="dxa"/>
            <w:shd w:val="solid" w:color="FFFFFF" w:fill="auto"/>
          </w:tcPr>
          <w:p w14:paraId="7867F375" w14:textId="77777777" w:rsidR="00823532" w:rsidRDefault="00823532" w:rsidP="003522BF">
            <w:pPr>
              <w:pStyle w:val="TAC"/>
              <w:rPr>
                <w:sz w:val="16"/>
                <w:szCs w:val="16"/>
              </w:rPr>
            </w:pPr>
            <w:r>
              <w:rPr>
                <w:sz w:val="16"/>
                <w:szCs w:val="16"/>
              </w:rPr>
              <w:t>CT4#96e</w:t>
            </w:r>
          </w:p>
        </w:tc>
        <w:tc>
          <w:tcPr>
            <w:tcW w:w="1094" w:type="dxa"/>
            <w:shd w:val="solid" w:color="FFFFFF" w:fill="auto"/>
          </w:tcPr>
          <w:p w14:paraId="46F3D9AC" w14:textId="77777777" w:rsidR="00823532" w:rsidRDefault="00823532" w:rsidP="003522BF">
            <w:pPr>
              <w:pStyle w:val="TAC"/>
              <w:rPr>
                <w:sz w:val="16"/>
                <w:szCs w:val="16"/>
              </w:rPr>
            </w:pPr>
            <w:r>
              <w:rPr>
                <w:sz w:val="16"/>
                <w:szCs w:val="16"/>
              </w:rPr>
              <w:t>C4-201209</w:t>
            </w:r>
          </w:p>
        </w:tc>
        <w:tc>
          <w:tcPr>
            <w:tcW w:w="567" w:type="dxa"/>
            <w:shd w:val="solid" w:color="FFFFFF" w:fill="auto"/>
          </w:tcPr>
          <w:p w14:paraId="13F2733A" w14:textId="77777777" w:rsidR="00823532" w:rsidRPr="006B0D02" w:rsidRDefault="00823532" w:rsidP="003522BF">
            <w:pPr>
              <w:pStyle w:val="TAL"/>
              <w:rPr>
                <w:sz w:val="16"/>
                <w:szCs w:val="16"/>
              </w:rPr>
            </w:pPr>
          </w:p>
        </w:tc>
        <w:tc>
          <w:tcPr>
            <w:tcW w:w="425" w:type="dxa"/>
            <w:shd w:val="solid" w:color="FFFFFF" w:fill="auto"/>
          </w:tcPr>
          <w:p w14:paraId="573B4672" w14:textId="77777777" w:rsidR="00823532" w:rsidRPr="006B0D02" w:rsidRDefault="00823532" w:rsidP="003522BF">
            <w:pPr>
              <w:pStyle w:val="TAR"/>
              <w:rPr>
                <w:sz w:val="16"/>
                <w:szCs w:val="16"/>
              </w:rPr>
            </w:pPr>
          </w:p>
        </w:tc>
        <w:tc>
          <w:tcPr>
            <w:tcW w:w="425" w:type="dxa"/>
            <w:shd w:val="solid" w:color="FFFFFF" w:fill="auto"/>
          </w:tcPr>
          <w:p w14:paraId="180A5D1B" w14:textId="77777777" w:rsidR="00823532" w:rsidRPr="006B0D02" w:rsidRDefault="00823532" w:rsidP="003522BF">
            <w:pPr>
              <w:pStyle w:val="TAC"/>
              <w:rPr>
                <w:sz w:val="16"/>
                <w:szCs w:val="16"/>
              </w:rPr>
            </w:pPr>
          </w:p>
        </w:tc>
        <w:tc>
          <w:tcPr>
            <w:tcW w:w="4820" w:type="dxa"/>
            <w:shd w:val="solid" w:color="FFFFFF" w:fill="auto"/>
          </w:tcPr>
          <w:p w14:paraId="60A2988B" w14:textId="77777777" w:rsidR="00823532" w:rsidRPr="00071E17" w:rsidRDefault="00823532" w:rsidP="003522BF">
            <w:pPr>
              <w:pStyle w:val="TAL"/>
              <w:rPr>
                <w:sz w:val="16"/>
                <w:szCs w:val="16"/>
              </w:rPr>
            </w:pPr>
            <w:r w:rsidRPr="00071E17">
              <w:rPr>
                <w:sz w:val="16"/>
                <w:szCs w:val="16"/>
              </w:rPr>
              <w:t>Pseudo-CR on the OpenAPI part of SOR-AF API</w:t>
            </w:r>
          </w:p>
        </w:tc>
        <w:tc>
          <w:tcPr>
            <w:tcW w:w="708" w:type="dxa"/>
            <w:shd w:val="solid" w:color="FFFFFF" w:fill="auto"/>
          </w:tcPr>
          <w:p w14:paraId="58C2EE20" w14:textId="77777777" w:rsidR="00823532" w:rsidRDefault="00823532" w:rsidP="003522BF">
            <w:pPr>
              <w:pStyle w:val="TAC"/>
              <w:rPr>
                <w:sz w:val="16"/>
                <w:szCs w:val="16"/>
              </w:rPr>
            </w:pPr>
            <w:r>
              <w:rPr>
                <w:sz w:val="16"/>
                <w:szCs w:val="16"/>
              </w:rPr>
              <w:t>0.2.0</w:t>
            </w:r>
          </w:p>
        </w:tc>
      </w:tr>
      <w:tr w:rsidR="004D1665" w:rsidRPr="006B0D02" w14:paraId="726FDEF3" w14:textId="77777777" w:rsidTr="00001EF9">
        <w:tc>
          <w:tcPr>
            <w:tcW w:w="800" w:type="dxa"/>
            <w:shd w:val="solid" w:color="FFFFFF" w:fill="auto"/>
          </w:tcPr>
          <w:p w14:paraId="3FADE907" w14:textId="77777777" w:rsidR="004D1665" w:rsidRDefault="004D1665" w:rsidP="003522BF">
            <w:pPr>
              <w:pStyle w:val="TAC"/>
              <w:rPr>
                <w:sz w:val="16"/>
                <w:szCs w:val="16"/>
              </w:rPr>
            </w:pPr>
            <w:r>
              <w:rPr>
                <w:sz w:val="16"/>
                <w:szCs w:val="16"/>
              </w:rPr>
              <w:t>2020-03</w:t>
            </w:r>
          </w:p>
        </w:tc>
        <w:tc>
          <w:tcPr>
            <w:tcW w:w="800" w:type="dxa"/>
            <w:shd w:val="solid" w:color="FFFFFF" w:fill="auto"/>
          </w:tcPr>
          <w:p w14:paraId="0DD1805F" w14:textId="77777777" w:rsidR="004D1665" w:rsidRDefault="004D1665" w:rsidP="003522BF">
            <w:pPr>
              <w:pStyle w:val="TAC"/>
              <w:rPr>
                <w:sz w:val="16"/>
                <w:szCs w:val="16"/>
              </w:rPr>
            </w:pPr>
            <w:r>
              <w:rPr>
                <w:sz w:val="16"/>
                <w:szCs w:val="16"/>
              </w:rPr>
              <w:t>CT-87e</w:t>
            </w:r>
          </w:p>
        </w:tc>
        <w:tc>
          <w:tcPr>
            <w:tcW w:w="1094" w:type="dxa"/>
            <w:shd w:val="solid" w:color="FFFFFF" w:fill="auto"/>
          </w:tcPr>
          <w:p w14:paraId="39367349" w14:textId="77777777" w:rsidR="004D1665" w:rsidRDefault="004D1665" w:rsidP="003522BF">
            <w:pPr>
              <w:pStyle w:val="TAC"/>
              <w:rPr>
                <w:sz w:val="16"/>
                <w:szCs w:val="16"/>
              </w:rPr>
            </w:pPr>
            <w:r>
              <w:rPr>
                <w:sz w:val="16"/>
                <w:szCs w:val="16"/>
              </w:rPr>
              <w:t>CP-200063</w:t>
            </w:r>
          </w:p>
        </w:tc>
        <w:tc>
          <w:tcPr>
            <w:tcW w:w="567" w:type="dxa"/>
            <w:shd w:val="solid" w:color="FFFFFF" w:fill="auto"/>
          </w:tcPr>
          <w:p w14:paraId="78F188E3" w14:textId="77777777" w:rsidR="004D1665" w:rsidRPr="006B0D02" w:rsidRDefault="004D1665" w:rsidP="003522BF">
            <w:pPr>
              <w:pStyle w:val="TAL"/>
              <w:rPr>
                <w:sz w:val="16"/>
                <w:szCs w:val="16"/>
              </w:rPr>
            </w:pPr>
          </w:p>
        </w:tc>
        <w:tc>
          <w:tcPr>
            <w:tcW w:w="425" w:type="dxa"/>
            <w:shd w:val="solid" w:color="FFFFFF" w:fill="auto"/>
          </w:tcPr>
          <w:p w14:paraId="651D76B5" w14:textId="77777777" w:rsidR="004D1665" w:rsidRPr="006B0D02" w:rsidRDefault="004D1665" w:rsidP="003522BF">
            <w:pPr>
              <w:pStyle w:val="TAR"/>
              <w:rPr>
                <w:sz w:val="16"/>
                <w:szCs w:val="16"/>
              </w:rPr>
            </w:pPr>
          </w:p>
        </w:tc>
        <w:tc>
          <w:tcPr>
            <w:tcW w:w="425" w:type="dxa"/>
            <w:shd w:val="solid" w:color="FFFFFF" w:fill="auto"/>
          </w:tcPr>
          <w:p w14:paraId="365FDC8A" w14:textId="77777777" w:rsidR="004D1665" w:rsidRPr="006B0D02" w:rsidRDefault="004D1665" w:rsidP="003522BF">
            <w:pPr>
              <w:pStyle w:val="TAC"/>
              <w:rPr>
                <w:sz w:val="16"/>
                <w:szCs w:val="16"/>
              </w:rPr>
            </w:pPr>
          </w:p>
        </w:tc>
        <w:tc>
          <w:tcPr>
            <w:tcW w:w="4820" w:type="dxa"/>
            <w:shd w:val="solid" w:color="FFFFFF" w:fill="auto"/>
          </w:tcPr>
          <w:p w14:paraId="169C6B5C" w14:textId="77777777" w:rsidR="004D1665" w:rsidRPr="00071E17" w:rsidRDefault="004D1665" w:rsidP="003522BF">
            <w:pPr>
              <w:pStyle w:val="TAL"/>
              <w:rPr>
                <w:sz w:val="16"/>
                <w:szCs w:val="16"/>
              </w:rPr>
            </w:pPr>
            <w:r>
              <w:rPr>
                <w:sz w:val="16"/>
                <w:szCs w:val="16"/>
              </w:rPr>
              <w:t>TS presented for information and approval</w:t>
            </w:r>
          </w:p>
        </w:tc>
        <w:tc>
          <w:tcPr>
            <w:tcW w:w="708" w:type="dxa"/>
            <w:shd w:val="solid" w:color="FFFFFF" w:fill="auto"/>
          </w:tcPr>
          <w:p w14:paraId="09CF5801" w14:textId="77777777" w:rsidR="004D1665" w:rsidRDefault="004D1665" w:rsidP="003522BF">
            <w:pPr>
              <w:pStyle w:val="TAC"/>
              <w:rPr>
                <w:sz w:val="16"/>
                <w:szCs w:val="16"/>
              </w:rPr>
            </w:pPr>
            <w:r>
              <w:rPr>
                <w:sz w:val="16"/>
                <w:szCs w:val="16"/>
              </w:rPr>
              <w:t>1.0.0</w:t>
            </w:r>
          </w:p>
        </w:tc>
      </w:tr>
      <w:tr w:rsidR="007A5E45" w:rsidRPr="006B0D02" w14:paraId="061CE6C8" w14:textId="77777777" w:rsidTr="00001EF9">
        <w:tc>
          <w:tcPr>
            <w:tcW w:w="800" w:type="dxa"/>
            <w:shd w:val="solid" w:color="FFFFFF" w:fill="auto"/>
          </w:tcPr>
          <w:p w14:paraId="48C90025" w14:textId="77777777" w:rsidR="007A5E45" w:rsidRDefault="007A5E45" w:rsidP="007A5E45">
            <w:pPr>
              <w:pStyle w:val="TAC"/>
              <w:rPr>
                <w:sz w:val="16"/>
                <w:szCs w:val="16"/>
              </w:rPr>
            </w:pPr>
            <w:r>
              <w:rPr>
                <w:sz w:val="16"/>
                <w:szCs w:val="16"/>
              </w:rPr>
              <w:t>2020-03</w:t>
            </w:r>
          </w:p>
        </w:tc>
        <w:tc>
          <w:tcPr>
            <w:tcW w:w="800" w:type="dxa"/>
            <w:shd w:val="solid" w:color="FFFFFF" w:fill="auto"/>
          </w:tcPr>
          <w:p w14:paraId="62176C9F" w14:textId="77777777" w:rsidR="007A5E45" w:rsidRDefault="007A5E45" w:rsidP="007A5E45">
            <w:pPr>
              <w:pStyle w:val="TAC"/>
              <w:rPr>
                <w:sz w:val="16"/>
                <w:szCs w:val="16"/>
              </w:rPr>
            </w:pPr>
            <w:r>
              <w:rPr>
                <w:sz w:val="16"/>
                <w:szCs w:val="16"/>
              </w:rPr>
              <w:t>CT-87e</w:t>
            </w:r>
          </w:p>
        </w:tc>
        <w:tc>
          <w:tcPr>
            <w:tcW w:w="1094" w:type="dxa"/>
            <w:shd w:val="solid" w:color="FFFFFF" w:fill="auto"/>
          </w:tcPr>
          <w:p w14:paraId="37AF0028" w14:textId="77777777" w:rsidR="007A5E45" w:rsidRDefault="007A5E45" w:rsidP="007A5E45">
            <w:pPr>
              <w:pStyle w:val="TAC"/>
              <w:rPr>
                <w:sz w:val="16"/>
                <w:szCs w:val="16"/>
              </w:rPr>
            </w:pPr>
          </w:p>
        </w:tc>
        <w:tc>
          <w:tcPr>
            <w:tcW w:w="567" w:type="dxa"/>
            <w:shd w:val="solid" w:color="FFFFFF" w:fill="auto"/>
          </w:tcPr>
          <w:p w14:paraId="4FA5C3B0" w14:textId="77777777" w:rsidR="007A5E45" w:rsidRPr="006B0D02" w:rsidRDefault="007A5E45" w:rsidP="007A5E45">
            <w:pPr>
              <w:pStyle w:val="TAL"/>
              <w:rPr>
                <w:sz w:val="16"/>
                <w:szCs w:val="16"/>
              </w:rPr>
            </w:pPr>
          </w:p>
        </w:tc>
        <w:tc>
          <w:tcPr>
            <w:tcW w:w="425" w:type="dxa"/>
            <w:shd w:val="solid" w:color="FFFFFF" w:fill="auto"/>
          </w:tcPr>
          <w:p w14:paraId="255129E1" w14:textId="77777777" w:rsidR="007A5E45" w:rsidRPr="006B0D02" w:rsidRDefault="007A5E45" w:rsidP="007A5E45">
            <w:pPr>
              <w:pStyle w:val="TAR"/>
              <w:rPr>
                <w:sz w:val="16"/>
                <w:szCs w:val="16"/>
              </w:rPr>
            </w:pPr>
          </w:p>
        </w:tc>
        <w:tc>
          <w:tcPr>
            <w:tcW w:w="425" w:type="dxa"/>
            <w:shd w:val="solid" w:color="FFFFFF" w:fill="auto"/>
          </w:tcPr>
          <w:p w14:paraId="35C068A4" w14:textId="77777777" w:rsidR="007A5E45" w:rsidRPr="006B0D02" w:rsidRDefault="007A5E45" w:rsidP="007A5E45">
            <w:pPr>
              <w:pStyle w:val="TAC"/>
              <w:rPr>
                <w:sz w:val="16"/>
                <w:szCs w:val="16"/>
              </w:rPr>
            </w:pPr>
          </w:p>
        </w:tc>
        <w:tc>
          <w:tcPr>
            <w:tcW w:w="4820" w:type="dxa"/>
            <w:shd w:val="solid" w:color="FFFFFF" w:fill="auto"/>
          </w:tcPr>
          <w:p w14:paraId="317B357E" w14:textId="77777777" w:rsidR="007A5E45" w:rsidRDefault="007A5E45" w:rsidP="007A5E45">
            <w:pPr>
              <w:pStyle w:val="TAL"/>
              <w:rPr>
                <w:sz w:val="16"/>
                <w:szCs w:val="16"/>
              </w:rPr>
            </w:pPr>
            <w:r>
              <w:rPr>
                <w:sz w:val="16"/>
                <w:szCs w:val="16"/>
              </w:rPr>
              <w:t>Approved at CT#87e</w:t>
            </w:r>
          </w:p>
        </w:tc>
        <w:tc>
          <w:tcPr>
            <w:tcW w:w="708" w:type="dxa"/>
            <w:shd w:val="solid" w:color="FFFFFF" w:fill="auto"/>
          </w:tcPr>
          <w:p w14:paraId="5EBFFB69" w14:textId="77777777" w:rsidR="007A5E45" w:rsidRDefault="007A5E45" w:rsidP="007A5E45">
            <w:pPr>
              <w:pStyle w:val="TAC"/>
              <w:rPr>
                <w:sz w:val="16"/>
                <w:szCs w:val="16"/>
              </w:rPr>
            </w:pPr>
            <w:r>
              <w:rPr>
                <w:sz w:val="16"/>
                <w:szCs w:val="16"/>
              </w:rPr>
              <w:t>16.0.0</w:t>
            </w:r>
          </w:p>
        </w:tc>
      </w:tr>
      <w:tr w:rsidR="004A6D7B" w:rsidRPr="006B0D02" w14:paraId="3B2D5E22" w14:textId="77777777" w:rsidTr="00001EF9">
        <w:tc>
          <w:tcPr>
            <w:tcW w:w="800" w:type="dxa"/>
            <w:shd w:val="solid" w:color="FFFFFF" w:fill="auto"/>
          </w:tcPr>
          <w:p w14:paraId="1DCE2EE5" w14:textId="77777777" w:rsidR="004A6D7B" w:rsidRDefault="004A6D7B" w:rsidP="007A5E45">
            <w:pPr>
              <w:pStyle w:val="TAC"/>
              <w:rPr>
                <w:sz w:val="16"/>
                <w:szCs w:val="16"/>
              </w:rPr>
            </w:pPr>
            <w:r>
              <w:rPr>
                <w:sz w:val="16"/>
                <w:szCs w:val="16"/>
              </w:rPr>
              <w:t>2020-07</w:t>
            </w:r>
          </w:p>
        </w:tc>
        <w:tc>
          <w:tcPr>
            <w:tcW w:w="800" w:type="dxa"/>
            <w:shd w:val="solid" w:color="FFFFFF" w:fill="auto"/>
          </w:tcPr>
          <w:p w14:paraId="09E9CF6D" w14:textId="77777777" w:rsidR="004A6D7B" w:rsidRDefault="004A6D7B" w:rsidP="004A6D7B">
            <w:pPr>
              <w:pStyle w:val="TAC"/>
              <w:rPr>
                <w:sz w:val="16"/>
                <w:szCs w:val="16"/>
              </w:rPr>
            </w:pPr>
            <w:r w:rsidRPr="004A6D7B">
              <w:rPr>
                <w:sz w:val="16"/>
                <w:szCs w:val="16"/>
              </w:rPr>
              <w:t>CT</w:t>
            </w:r>
            <w:r>
              <w:rPr>
                <w:sz w:val="16"/>
                <w:szCs w:val="16"/>
              </w:rPr>
              <w:t>#</w:t>
            </w:r>
            <w:r w:rsidRPr="004A6D7B">
              <w:rPr>
                <w:sz w:val="16"/>
                <w:szCs w:val="16"/>
              </w:rPr>
              <w:t>8</w:t>
            </w:r>
            <w:r>
              <w:rPr>
                <w:sz w:val="16"/>
                <w:szCs w:val="16"/>
              </w:rPr>
              <w:t>8</w:t>
            </w:r>
            <w:r w:rsidRPr="004A6D7B">
              <w:rPr>
                <w:sz w:val="16"/>
                <w:szCs w:val="16"/>
              </w:rPr>
              <w:t>e</w:t>
            </w:r>
          </w:p>
        </w:tc>
        <w:tc>
          <w:tcPr>
            <w:tcW w:w="1094" w:type="dxa"/>
            <w:shd w:val="solid" w:color="FFFFFF" w:fill="auto"/>
          </w:tcPr>
          <w:p w14:paraId="69C73FF8" w14:textId="77777777" w:rsidR="004A6D7B" w:rsidRDefault="004A6D7B" w:rsidP="007A5E45">
            <w:pPr>
              <w:pStyle w:val="TAC"/>
              <w:rPr>
                <w:sz w:val="16"/>
                <w:szCs w:val="16"/>
              </w:rPr>
            </w:pPr>
            <w:r>
              <w:rPr>
                <w:sz w:val="16"/>
                <w:szCs w:val="16"/>
              </w:rPr>
              <w:t>CP-201042</w:t>
            </w:r>
          </w:p>
        </w:tc>
        <w:tc>
          <w:tcPr>
            <w:tcW w:w="567" w:type="dxa"/>
            <w:shd w:val="solid" w:color="FFFFFF" w:fill="auto"/>
          </w:tcPr>
          <w:p w14:paraId="1BEDEFDA" w14:textId="77777777" w:rsidR="004A6D7B" w:rsidRPr="006B0D02" w:rsidRDefault="004A6D7B" w:rsidP="007A5E45">
            <w:pPr>
              <w:pStyle w:val="TAL"/>
              <w:rPr>
                <w:sz w:val="16"/>
                <w:szCs w:val="16"/>
              </w:rPr>
            </w:pPr>
            <w:r>
              <w:rPr>
                <w:sz w:val="16"/>
                <w:szCs w:val="16"/>
              </w:rPr>
              <w:t>0001</w:t>
            </w:r>
          </w:p>
        </w:tc>
        <w:tc>
          <w:tcPr>
            <w:tcW w:w="425" w:type="dxa"/>
            <w:shd w:val="solid" w:color="FFFFFF" w:fill="auto"/>
          </w:tcPr>
          <w:p w14:paraId="1217411C" w14:textId="77777777" w:rsidR="004A6D7B" w:rsidRPr="006B0D02" w:rsidRDefault="004A6D7B" w:rsidP="007A5E45">
            <w:pPr>
              <w:pStyle w:val="TAR"/>
              <w:rPr>
                <w:sz w:val="16"/>
                <w:szCs w:val="16"/>
              </w:rPr>
            </w:pPr>
          </w:p>
        </w:tc>
        <w:tc>
          <w:tcPr>
            <w:tcW w:w="425" w:type="dxa"/>
            <w:shd w:val="solid" w:color="FFFFFF" w:fill="auto"/>
          </w:tcPr>
          <w:p w14:paraId="21298A84" w14:textId="77777777" w:rsidR="004A6D7B" w:rsidRPr="006B0D02" w:rsidRDefault="004A6D7B" w:rsidP="007A5E45">
            <w:pPr>
              <w:pStyle w:val="TAC"/>
              <w:rPr>
                <w:sz w:val="16"/>
                <w:szCs w:val="16"/>
              </w:rPr>
            </w:pPr>
            <w:r>
              <w:rPr>
                <w:sz w:val="16"/>
                <w:szCs w:val="16"/>
              </w:rPr>
              <w:t>F</w:t>
            </w:r>
          </w:p>
        </w:tc>
        <w:tc>
          <w:tcPr>
            <w:tcW w:w="4820" w:type="dxa"/>
            <w:shd w:val="solid" w:color="FFFFFF" w:fill="auto"/>
          </w:tcPr>
          <w:p w14:paraId="51B3BE66" w14:textId="77777777" w:rsidR="004A6D7B" w:rsidRDefault="004A6D7B" w:rsidP="007A5E45">
            <w:pPr>
              <w:pStyle w:val="TAL"/>
              <w:rPr>
                <w:sz w:val="16"/>
                <w:szCs w:val="16"/>
              </w:rPr>
            </w:pPr>
            <w:r w:rsidRPr="004A6D7B">
              <w:rPr>
                <w:sz w:val="16"/>
                <w:szCs w:val="16"/>
              </w:rPr>
              <w:t>SoR Information wording clarification</w:t>
            </w:r>
          </w:p>
        </w:tc>
        <w:tc>
          <w:tcPr>
            <w:tcW w:w="708" w:type="dxa"/>
            <w:shd w:val="solid" w:color="FFFFFF" w:fill="auto"/>
          </w:tcPr>
          <w:p w14:paraId="779C1DBA" w14:textId="77777777" w:rsidR="004A6D7B" w:rsidRDefault="004A6D7B" w:rsidP="007A5E45">
            <w:pPr>
              <w:pStyle w:val="TAC"/>
              <w:rPr>
                <w:sz w:val="16"/>
                <w:szCs w:val="16"/>
              </w:rPr>
            </w:pPr>
            <w:r>
              <w:rPr>
                <w:sz w:val="16"/>
                <w:szCs w:val="16"/>
              </w:rPr>
              <w:t>16.1.0</w:t>
            </w:r>
          </w:p>
        </w:tc>
      </w:tr>
      <w:tr w:rsidR="004A6D7B" w:rsidRPr="006B0D02" w14:paraId="68F387A5" w14:textId="77777777" w:rsidTr="00001EF9">
        <w:tc>
          <w:tcPr>
            <w:tcW w:w="800" w:type="dxa"/>
            <w:shd w:val="solid" w:color="FFFFFF" w:fill="auto"/>
          </w:tcPr>
          <w:p w14:paraId="5681180A" w14:textId="77777777" w:rsidR="004A6D7B" w:rsidRDefault="004A6D7B" w:rsidP="007A5E45">
            <w:pPr>
              <w:pStyle w:val="TAC"/>
              <w:rPr>
                <w:sz w:val="16"/>
                <w:szCs w:val="16"/>
              </w:rPr>
            </w:pPr>
            <w:r w:rsidRPr="004B40D7">
              <w:rPr>
                <w:sz w:val="16"/>
                <w:szCs w:val="16"/>
              </w:rPr>
              <w:t>2020-07</w:t>
            </w:r>
          </w:p>
        </w:tc>
        <w:tc>
          <w:tcPr>
            <w:tcW w:w="800" w:type="dxa"/>
            <w:shd w:val="solid" w:color="FFFFFF" w:fill="auto"/>
          </w:tcPr>
          <w:p w14:paraId="318421BC"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350EE491" w14:textId="77777777" w:rsidR="004A6D7B" w:rsidRDefault="004A6D7B" w:rsidP="007A5E45">
            <w:pPr>
              <w:pStyle w:val="TAC"/>
              <w:rPr>
                <w:sz w:val="16"/>
                <w:szCs w:val="16"/>
              </w:rPr>
            </w:pPr>
            <w:r w:rsidRPr="00860D77">
              <w:rPr>
                <w:sz w:val="16"/>
                <w:szCs w:val="16"/>
              </w:rPr>
              <w:t>CP-201042</w:t>
            </w:r>
          </w:p>
        </w:tc>
        <w:tc>
          <w:tcPr>
            <w:tcW w:w="567" w:type="dxa"/>
            <w:shd w:val="solid" w:color="FFFFFF" w:fill="auto"/>
          </w:tcPr>
          <w:p w14:paraId="17635C28" w14:textId="77777777" w:rsidR="004A6D7B" w:rsidRPr="006B0D02" w:rsidRDefault="004A6D7B" w:rsidP="007A5E45">
            <w:pPr>
              <w:pStyle w:val="TAL"/>
              <w:rPr>
                <w:sz w:val="16"/>
                <w:szCs w:val="16"/>
              </w:rPr>
            </w:pPr>
            <w:r>
              <w:rPr>
                <w:sz w:val="16"/>
                <w:szCs w:val="16"/>
              </w:rPr>
              <w:t>0002</w:t>
            </w:r>
          </w:p>
        </w:tc>
        <w:tc>
          <w:tcPr>
            <w:tcW w:w="425" w:type="dxa"/>
            <w:shd w:val="solid" w:color="FFFFFF" w:fill="auto"/>
          </w:tcPr>
          <w:p w14:paraId="59D316F6" w14:textId="77777777" w:rsidR="004A6D7B" w:rsidRPr="006B0D02" w:rsidRDefault="004A6D7B" w:rsidP="007A5E45">
            <w:pPr>
              <w:pStyle w:val="TAR"/>
              <w:rPr>
                <w:sz w:val="16"/>
                <w:szCs w:val="16"/>
              </w:rPr>
            </w:pPr>
            <w:r>
              <w:rPr>
                <w:sz w:val="16"/>
                <w:szCs w:val="16"/>
              </w:rPr>
              <w:t>1</w:t>
            </w:r>
          </w:p>
        </w:tc>
        <w:tc>
          <w:tcPr>
            <w:tcW w:w="425" w:type="dxa"/>
            <w:shd w:val="solid" w:color="FFFFFF" w:fill="auto"/>
          </w:tcPr>
          <w:p w14:paraId="1224D08F" w14:textId="77777777" w:rsidR="004A6D7B" w:rsidRPr="006B0D02" w:rsidRDefault="004A6D7B" w:rsidP="007A5E45">
            <w:pPr>
              <w:pStyle w:val="TAC"/>
              <w:rPr>
                <w:sz w:val="16"/>
                <w:szCs w:val="16"/>
              </w:rPr>
            </w:pPr>
            <w:r w:rsidRPr="00E12A72">
              <w:rPr>
                <w:sz w:val="16"/>
                <w:szCs w:val="16"/>
              </w:rPr>
              <w:t>F</w:t>
            </w:r>
          </w:p>
        </w:tc>
        <w:tc>
          <w:tcPr>
            <w:tcW w:w="4820" w:type="dxa"/>
            <w:shd w:val="solid" w:color="FFFFFF" w:fill="auto"/>
          </w:tcPr>
          <w:p w14:paraId="2961B4B9" w14:textId="77777777" w:rsidR="004A6D7B" w:rsidRDefault="004A6D7B" w:rsidP="007A5E45">
            <w:pPr>
              <w:pStyle w:val="TAL"/>
              <w:rPr>
                <w:sz w:val="16"/>
                <w:szCs w:val="16"/>
              </w:rPr>
            </w:pPr>
            <w:r w:rsidRPr="004A6D7B">
              <w:rPr>
                <w:sz w:val="16"/>
                <w:szCs w:val="16"/>
              </w:rPr>
              <w:t>Storage of YAML files in ETSI Forge</w:t>
            </w:r>
          </w:p>
        </w:tc>
        <w:tc>
          <w:tcPr>
            <w:tcW w:w="708" w:type="dxa"/>
            <w:shd w:val="solid" w:color="FFFFFF" w:fill="auto"/>
          </w:tcPr>
          <w:p w14:paraId="245EEE95" w14:textId="77777777" w:rsidR="004A6D7B" w:rsidRDefault="004A6D7B" w:rsidP="007A5E45">
            <w:pPr>
              <w:pStyle w:val="TAC"/>
              <w:rPr>
                <w:sz w:val="16"/>
                <w:szCs w:val="16"/>
              </w:rPr>
            </w:pPr>
            <w:r w:rsidRPr="00D51AD6">
              <w:rPr>
                <w:sz w:val="16"/>
                <w:szCs w:val="16"/>
              </w:rPr>
              <w:t>16.1.0</w:t>
            </w:r>
          </w:p>
        </w:tc>
      </w:tr>
      <w:tr w:rsidR="004A6D7B" w:rsidRPr="006B0D02" w14:paraId="609FA8C4" w14:textId="77777777" w:rsidTr="00001EF9">
        <w:tc>
          <w:tcPr>
            <w:tcW w:w="800" w:type="dxa"/>
            <w:shd w:val="solid" w:color="FFFFFF" w:fill="auto"/>
          </w:tcPr>
          <w:p w14:paraId="61A7A3A6" w14:textId="77777777" w:rsidR="004A6D7B" w:rsidRDefault="004A6D7B" w:rsidP="007A5E45">
            <w:pPr>
              <w:pStyle w:val="TAC"/>
              <w:rPr>
                <w:sz w:val="16"/>
                <w:szCs w:val="16"/>
              </w:rPr>
            </w:pPr>
            <w:r w:rsidRPr="004B40D7">
              <w:rPr>
                <w:sz w:val="16"/>
                <w:szCs w:val="16"/>
              </w:rPr>
              <w:t>2020-07</w:t>
            </w:r>
          </w:p>
        </w:tc>
        <w:tc>
          <w:tcPr>
            <w:tcW w:w="800" w:type="dxa"/>
            <w:shd w:val="solid" w:color="FFFFFF" w:fill="auto"/>
          </w:tcPr>
          <w:p w14:paraId="773E07EB"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21C2C2CD" w14:textId="77777777" w:rsidR="004A6D7B" w:rsidRDefault="004A6D7B" w:rsidP="007A5E45">
            <w:pPr>
              <w:pStyle w:val="TAC"/>
              <w:rPr>
                <w:sz w:val="16"/>
                <w:szCs w:val="16"/>
              </w:rPr>
            </w:pPr>
            <w:r w:rsidRPr="00860D77">
              <w:rPr>
                <w:sz w:val="16"/>
                <w:szCs w:val="16"/>
              </w:rPr>
              <w:t>CP-201042</w:t>
            </w:r>
          </w:p>
        </w:tc>
        <w:tc>
          <w:tcPr>
            <w:tcW w:w="567" w:type="dxa"/>
            <w:shd w:val="solid" w:color="FFFFFF" w:fill="auto"/>
          </w:tcPr>
          <w:p w14:paraId="47B7F2D6" w14:textId="77777777" w:rsidR="004A6D7B" w:rsidRPr="006B0D02" w:rsidRDefault="004A6D7B" w:rsidP="007A5E45">
            <w:pPr>
              <w:pStyle w:val="TAL"/>
              <w:rPr>
                <w:sz w:val="16"/>
                <w:szCs w:val="16"/>
              </w:rPr>
            </w:pPr>
            <w:r>
              <w:rPr>
                <w:sz w:val="16"/>
                <w:szCs w:val="16"/>
              </w:rPr>
              <w:t>0003</w:t>
            </w:r>
          </w:p>
        </w:tc>
        <w:tc>
          <w:tcPr>
            <w:tcW w:w="425" w:type="dxa"/>
            <w:shd w:val="solid" w:color="FFFFFF" w:fill="auto"/>
          </w:tcPr>
          <w:p w14:paraId="76EBD6B4" w14:textId="77777777" w:rsidR="004A6D7B" w:rsidRPr="006B0D02" w:rsidRDefault="004A6D7B" w:rsidP="007A5E45">
            <w:pPr>
              <w:pStyle w:val="TAR"/>
              <w:rPr>
                <w:sz w:val="16"/>
                <w:szCs w:val="16"/>
              </w:rPr>
            </w:pPr>
          </w:p>
        </w:tc>
        <w:tc>
          <w:tcPr>
            <w:tcW w:w="425" w:type="dxa"/>
            <w:shd w:val="solid" w:color="FFFFFF" w:fill="auto"/>
          </w:tcPr>
          <w:p w14:paraId="5098A4DC" w14:textId="77777777" w:rsidR="004A6D7B" w:rsidRPr="006B0D02" w:rsidRDefault="004A6D7B" w:rsidP="007A5E45">
            <w:pPr>
              <w:pStyle w:val="TAC"/>
              <w:rPr>
                <w:sz w:val="16"/>
                <w:szCs w:val="16"/>
              </w:rPr>
            </w:pPr>
            <w:r w:rsidRPr="00E12A72">
              <w:rPr>
                <w:sz w:val="16"/>
                <w:szCs w:val="16"/>
              </w:rPr>
              <w:t>F</w:t>
            </w:r>
          </w:p>
        </w:tc>
        <w:tc>
          <w:tcPr>
            <w:tcW w:w="4820" w:type="dxa"/>
            <w:shd w:val="solid" w:color="FFFFFF" w:fill="auto"/>
          </w:tcPr>
          <w:p w14:paraId="0AF9744D" w14:textId="77777777" w:rsidR="004A6D7B" w:rsidRDefault="004A6D7B" w:rsidP="007A5E45">
            <w:pPr>
              <w:pStyle w:val="TAL"/>
              <w:rPr>
                <w:sz w:val="16"/>
                <w:szCs w:val="16"/>
              </w:rPr>
            </w:pPr>
            <w:r w:rsidRPr="004A6D7B">
              <w:rPr>
                <w:sz w:val="16"/>
                <w:szCs w:val="16"/>
              </w:rPr>
              <w:t>Miscellaneous Corrections</w:t>
            </w:r>
          </w:p>
        </w:tc>
        <w:tc>
          <w:tcPr>
            <w:tcW w:w="708" w:type="dxa"/>
            <w:shd w:val="solid" w:color="FFFFFF" w:fill="auto"/>
          </w:tcPr>
          <w:p w14:paraId="1EEF626D" w14:textId="77777777" w:rsidR="004A6D7B" w:rsidRDefault="004A6D7B" w:rsidP="007A5E45">
            <w:pPr>
              <w:pStyle w:val="TAC"/>
              <w:rPr>
                <w:sz w:val="16"/>
                <w:szCs w:val="16"/>
              </w:rPr>
            </w:pPr>
            <w:r w:rsidRPr="00D51AD6">
              <w:rPr>
                <w:sz w:val="16"/>
                <w:szCs w:val="16"/>
              </w:rPr>
              <w:t>16.1.0</w:t>
            </w:r>
          </w:p>
        </w:tc>
      </w:tr>
      <w:tr w:rsidR="004A6D7B" w:rsidRPr="006B0D02" w14:paraId="5535F115" w14:textId="77777777" w:rsidTr="00001EF9">
        <w:tc>
          <w:tcPr>
            <w:tcW w:w="800" w:type="dxa"/>
            <w:shd w:val="solid" w:color="FFFFFF" w:fill="auto"/>
          </w:tcPr>
          <w:p w14:paraId="681A57BE" w14:textId="77777777" w:rsidR="004A6D7B" w:rsidRDefault="004A6D7B" w:rsidP="007A5E45">
            <w:pPr>
              <w:pStyle w:val="TAC"/>
              <w:rPr>
                <w:sz w:val="16"/>
                <w:szCs w:val="16"/>
              </w:rPr>
            </w:pPr>
            <w:r w:rsidRPr="004B40D7">
              <w:rPr>
                <w:sz w:val="16"/>
                <w:szCs w:val="16"/>
              </w:rPr>
              <w:t>2020-07</w:t>
            </w:r>
          </w:p>
        </w:tc>
        <w:tc>
          <w:tcPr>
            <w:tcW w:w="800" w:type="dxa"/>
            <w:shd w:val="solid" w:color="FFFFFF" w:fill="auto"/>
          </w:tcPr>
          <w:p w14:paraId="55A50D7B"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38031262" w14:textId="77777777" w:rsidR="004A6D7B" w:rsidRDefault="004A6D7B" w:rsidP="007A5E45">
            <w:pPr>
              <w:pStyle w:val="TAC"/>
              <w:rPr>
                <w:sz w:val="16"/>
                <w:szCs w:val="16"/>
              </w:rPr>
            </w:pPr>
            <w:r w:rsidRPr="00860D77">
              <w:rPr>
                <w:sz w:val="16"/>
                <w:szCs w:val="16"/>
              </w:rPr>
              <w:t>CP-201042</w:t>
            </w:r>
          </w:p>
        </w:tc>
        <w:tc>
          <w:tcPr>
            <w:tcW w:w="567" w:type="dxa"/>
            <w:shd w:val="solid" w:color="FFFFFF" w:fill="auto"/>
          </w:tcPr>
          <w:p w14:paraId="68E50640" w14:textId="77777777" w:rsidR="004A6D7B" w:rsidRPr="006B0D02" w:rsidRDefault="004A6D7B" w:rsidP="007A5E45">
            <w:pPr>
              <w:pStyle w:val="TAL"/>
              <w:rPr>
                <w:sz w:val="16"/>
                <w:szCs w:val="16"/>
              </w:rPr>
            </w:pPr>
            <w:r>
              <w:rPr>
                <w:sz w:val="16"/>
                <w:szCs w:val="16"/>
              </w:rPr>
              <w:t>0006</w:t>
            </w:r>
          </w:p>
        </w:tc>
        <w:tc>
          <w:tcPr>
            <w:tcW w:w="425" w:type="dxa"/>
            <w:shd w:val="solid" w:color="FFFFFF" w:fill="auto"/>
          </w:tcPr>
          <w:p w14:paraId="352DBE7C" w14:textId="77777777" w:rsidR="004A6D7B" w:rsidRPr="006B0D02" w:rsidRDefault="004A6D7B" w:rsidP="007A5E45">
            <w:pPr>
              <w:pStyle w:val="TAR"/>
              <w:rPr>
                <w:sz w:val="16"/>
                <w:szCs w:val="16"/>
              </w:rPr>
            </w:pPr>
            <w:r>
              <w:rPr>
                <w:sz w:val="16"/>
                <w:szCs w:val="16"/>
              </w:rPr>
              <w:t>1</w:t>
            </w:r>
          </w:p>
        </w:tc>
        <w:tc>
          <w:tcPr>
            <w:tcW w:w="425" w:type="dxa"/>
            <w:shd w:val="solid" w:color="FFFFFF" w:fill="auto"/>
          </w:tcPr>
          <w:p w14:paraId="36F170D7" w14:textId="77777777" w:rsidR="004A6D7B" w:rsidRPr="006B0D02" w:rsidRDefault="004A6D7B" w:rsidP="007A5E45">
            <w:pPr>
              <w:pStyle w:val="TAC"/>
              <w:rPr>
                <w:sz w:val="16"/>
                <w:szCs w:val="16"/>
              </w:rPr>
            </w:pPr>
            <w:r w:rsidRPr="00E12A72">
              <w:rPr>
                <w:sz w:val="16"/>
                <w:szCs w:val="16"/>
              </w:rPr>
              <w:t>F</w:t>
            </w:r>
          </w:p>
        </w:tc>
        <w:tc>
          <w:tcPr>
            <w:tcW w:w="4820" w:type="dxa"/>
            <w:shd w:val="solid" w:color="FFFFFF" w:fill="auto"/>
          </w:tcPr>
          <w:p w14:paraId="6782C11E" w14:textId="77777777" w:rsidR="004A6D7B" w:rsidRDefault="004A6D7B" w:rsidP="007A5E45">
            <w:pPr>
              <w:pStyle w:val="TAL"/>
              <w:rPr>
                <w:sz w:val="16"/>
                <w:szCs w:val="16"/>
              </w:rPr>
            </w:pPr>
            <w:r w:rsidRPr="004A6D7B">
              <w:rPr>
                <w:sz w:val="16"/>
                <w:szCs w:val="16"/>
              </w:rPr>
              <w:t>Add Data type column in the URI variables tables</w:t>
            </w:r>
          </w:p>
        </w:tc>
        <w:tc>
          <w:tcPr>
            <w:tcW w:w="708" w:type="dxa"/>
            <w:shd w:val="solid" w:color="FFFFFF" w:fill="auto"/>
          </w:tcPr>
          <w:p w14:paraId="1E379403" w14:textId="77777777" w:rsidR="004A6D7B" w:rsidRDefault="004A6D7B" w:rsidP="007A5E45">
            <w:pPr>
              <w:pStyle w:val="TAC"/>
              <w:rPr>
                <w:sz w:val="16"/>
                <w:szCs w:val="16"/>
              </w:rPr>
            </w:pPr>
            <w:r w:rsidRPr="00D51AD6">
              <w:rPr>
                <w:sz w:val="16"/>
                <w:szCs w:val="16"/>
              </w:rPr>
              <w:t>16.1.0</w:t>
            </w:r>
          </w:p>
        </w:tc>
      </w:tr>
      <w:tr w:rsidR="004A6D7B" w:rsidRPr="006B0D02" w14:paraId="466572FD" w14:textId="77777777" w:rsidTr="00001EF9">
        <w:tc>
          <w:tcPr>
            <w:tcW w:w="800" w:type="dxa"/>
            <w:shd w:val="solid" w:color="FFFFFF" w:fill="auto"/>
          </w:tcPr>
          <w:p w14:paraId="116EA319" w14:textId="77777777" w:rsidR="004A6D7B" w:rsidRDefault="004A6D7B" w:rsidP="007A5E45">
            <w:pPr>
              <w:pStyle w:val="TAC"/>
              <w:rPr>
                <w:sz w:val="16"/>
                <w:szCs w:val="16"/>
              </w:rPr>
            </w:pPr>
            <w:r w:rsidRPr="004B40D7">
              <w:rPr>
                <w:sz w:val="16"/>
                <w:szCs w:val="16"/>
              </w:rPr>
              <w:t>2020-07</w:t>
            </w:r>
          </w:p>
        </w:tc>
        <w:tc>
          <w:tcPr>
            <w:tcW w:w="800" w:type="dxa"/>
            <w:shd w:val="solid" w:color="FFFFFF" w:fill="auto"/>
          </w:tcPr>
          <w:p w14:paraId="5C73C235"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5FEE5A12" w14:textId="77777777" w:rsidR="004A6D7B" w:rsidRDefault="004A6D7B" w:rsidP="007A5E45">
            <w:pPr>
              <w:pStyle w:val="TAC"/>
              <w:rPr>
                <w:sz w:val="16"/>
                <w:szCs w:val="16"/>
              </w:rPr>
            </w:pPr>
            <w:r w:rsidRPr="00860D77">
              <w:rPr>
                <w:sz w:val="16"/>
                <w:szCs w:val="16"/>
              </w:rPr>
              <w:t>CP-201042</w:t>
            </w:r>
          </w:p>
        </w:tc>
        <w:tc>
          <w:tcPr>
            <w:tcW w:w="567" w:type="dxa"/>
            <w:shd w:val="solid" w:color="FFFFFF" w:fill="auto"/>
          </w:tcPr>
          <w:p w14:paraId="5602572E" w14:textId="77777777" w:rsidR="004A6D7B" w:rsidRPr="006B0D02" w:rsidRDefault="004A6D7B" w:rsidP="007A5E45">
            <w:pPr>
              <w:pStyle w:val="TAL"/>
              <w:rPr>
                <w:sz w:val="16"/>
                <w:szCs w:val="16"/>
              </w:rPr>
            </w:pPr>
            <w:r>
              <w:rPr>
                <w:sz w:val="16"/>
                <w:szCs w:val="16"/>
              </w:rPr>
              <w:t>0007</w:t>
            </w:r>
          </w:p>
        </w:tc>
        <w:tc>
          <w:tcPr>
            <w:tcW w:w="425" w:type="dxa"/>
            <w:shd w:val="solid" w:color="FFFFFF" w:fill="auto"/>
          </w:tcPr>
          <w:p w14:paraId="32D7561B" w14:textId="77777777" w:rsidR="004A6D7B" w:rsidRPr="006B0D02" w:rsidRDefault="004A6D7B" w:rsidP="007A5E45">
            <w:pPr>
              <w:pStyle w:val="TAR"/>
              <w:rPr>
                <w:sz w:val="16"/>
                <w:szCs w:val="16"/>
              </w:rPr>
            </w:pPr>
            <w:r>
              <w:rPr>
                <w:sz w:val="16"/>
                <w:szCs w:val="16"/>
              </w:rPr>
              <w:t>1</w:t>
            </w:r>
          </w:p>
        </w:tc>
        <w:tc>
          <w:tcPr>
            <w:tcW w:w="425" w:type="dxa"/>
            <w:shd w:val="solid" w:color="FFFFFF" w:fill="auto"/>
          </w:tcPr>
          <w:p w14:paraId="0A0F0DD9" w14:textId="77777777" w:rsidR="004A6D7B" w:rsidRPr="006B0D02" w:rsidRDefault="004A6D7B" w:rsidP="007A5E45">
            <w:pPr>
              <w:pStyle w:val="TAC"/>
              <w:rPr>
                <w:sz w:val="16"/>
                <w:szCs w:val="16"/>
              </w:rPr>
            </w:pPr>
            <w:r w:rsidRPr="00E12A72">
              <w:rPr>
                <w:sz w:val="16"/>
                <w:szCs w:val="16"/>
              </w:rPr>
              <w:t>F</w:t>
            </w:r>
          </w:p>
        </w:tc>
        <w:tc>
          <w:tcPr>
            <w:tcW w:w="4820" w:type="dxa"/>
            <w:shd w:val="solid" w:color="FFFFFF" w:fill="auto"/>
          </w:tcPr>
          <w:p w14:paraId="7E92EE9B" w14:textId="77777777" w:rsidR="004A6D7B" w:rsidRDefault="004A6D7B" w:rsidP="007A5E45">
            <w:pPr>
              <w:pStyle w:val="TAL"/>
              <w:rPr>
                <w:sz w:val="16"/>
                <w:szCs w:val="16"/>
              </w:rPr>
            </w:pPr>
            <w:r w:rsidRPr="004A6D7B">
              <w:rPr>
                <w:sz w:val="16"/>
                <w:szCs w:val="16"/>
              </w:rPr>
              <w:t>Add supported headers tables</w:t>
            </w:r>
          </w:p>
        </w:tc>
        <w:tc>
          <w:tcPr>
            <w:tcW w:w="708" w:type="dxa"/>
            <w:shd w:val="solid" w:color="FFFFFF" w:fill="auto"/>
          </w:tcPr>
          <w:p w14:paraId="65D8BA06" w14:textId="77777777" w:rsidR="004A6D7B" w:rsidRDefault="004A6D7B" w:rsidP="007A5E45">
            <w:pPr>
              <w:pStyle w:val="TAC"/>
              <w:rPr>
                <w:sz w:val="16"/>
                <w:szCs w:val="16"/>
              </w:rPr>
            </w:pPr>
            <w:r w:rsidRPr="00D51AD6">
              <w:rPr>
                <w:sz w:val="16"/>
                <w:szCs w:val="16"/>
              </w:rPr>
              <w:t>16.1.0</w:t>
            </w:r>
          </w:p>
        </w:tc>
      </w:tr>
      <w:tr w:rsidR="004A6D7B" w:rsidRPr="006B0D02" w14:paraId="05A181B6" w14:textId="77777777" w:rsidTr="00001EF9">
        <w:tc>
          <w:tcPr>
            <w:tcW w:w="800" w:type="dxa"/>
            <w:shd w:val="solid" w:color="FFFFFF" w:fill="auto"/>
          </w:tcPr>
          <w:p w14:paraId="3CF92296" w14:textId="77777777" w:rsidR="004A6D7B" w:rsidRDefault="004A6D7B" w:rsidP="007A5E45">
            <w:pPr>
              <w:pStyle w:val="TAC"/>
              <w:rPr>
                <w:sz w:val="16"/>
                <w:szCs w:val="16"/>
              </w:rPr>
            </w:pPr>
            <w:r w:rsidRPr="004B40D7">
              <w:rPr>
                <w:sz w:val="16"/>
                <w:szCs w:val="16"/>
              </w:rPr>
              <w:t>2020-07</w:t>
            </w:r>
          </w:p>
        </w:tc>
        <w:tc>
          <w:tcPr>
            <w:tcW w:w="800" w:type="dxa"/>
            <w:shd w:val="solid" w:color="FFFFFF" w:fill="auto"/>
          </w:tcPr>
          <w:p w14:paraId="3CB0A3B1"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5F8496EA" w14:textId="77777777" w:rsidR="004A6D7B" w:rsidRDefault="004A6D7B" w:rsidP="007A5E45">
            <w:pPr>
              <w:pStyle w:val="TAC"/>
              <w:rPr>
                <w:sz w:val="16"/>
                <w:szCs w:val="16"/>
              </w:rPr>
            </w:pPr>
            <w:r w:rsidRPr="00860D77">
              <w:rPr>
                <w:sz w:val="16"/>
                <w:szCs w:val="16"/>
              </w:rPr>
              <w:t>CP-201042</w:t>
            </w:r>
          </w:p>
        </w:tc>
        <w:tc>
          <w:tcPr>
            <w:tcW w:w="567" w:type="dxa"/>
            <w:shd w:val="solid" w:color="FFFFFF" w:fill="auto"/>
          </w:tcPr>
          <w:p w14:paraId="7C9E7222" w14:textId="77777777" w:rsidR="004A6D7B" w:rsidRPr="006B0D02" w:rsidRDefault="004A6D7B" w:rsidP="007A5E45">
            <w:pPr>
              <w:pStyle w:val="TAL"/>
              <w:rPr>
                <w:sz w:val="16"/>
                <w:szCs w:val="16"/>
              </w:rPr>
            </w:pPr>
            <w:r>
              <w:rPr>
                <w:sz w:val="16"/>
                <w:szCs w:val="16"/>
              </w:rPr>
              <w:t>0008</w:t>
            </w:r>
          </w:p>
        </w:tc>
        <w:tc>
          <w:tcPr>
            <w:tcW w:w="425" w:type="dxa"/>
            <w:shd w:val="solid" w:color="FFFFFF" w:fill="auto"/>
          </w:tcPr>
          <w:p w14:paraId="658D8E77" w14:textId="77777777" w:rsidR="004A6D7B" w:rsidRPr="006B0D02" w:rsidRDefault="004A6D7B" w:rsidP="007A5E45">
            <w:pPr>
              <w:pStyle w:val="TAR"/>
              <w:rPr>
                <w:sz w:val="16"/>
                <w:szCs w:val="16"/>
              </w:rPr>
            </w:pPr>
          </w:p>
        </w:tc>
        <w:tc>
          <w:tcPr>
            <w:tcW w:w="425" w:type="dxa"/>
            <w:shd w:val="solid" w:color="FFFFFF" w:fill="auto"/>
          </w:tcPr>
          <w:p w14:paraId="029F5ED9" w14:textId="77777777" w:rsidR="004A6D7B" w:rsidRPr="006B0D02" w:rsidRDefault="004A6D7B" w:rsidP="007A5E45">
            <w:pPr>
              <w:pStyle w:val="TAC"/>
              <w:rPr>
                <w:sz w:val="16"/>
                <w:szCs w:val="16"/>
              </w:rPr>
            </w:pPr>
            <w:r w:rsidRPr="00E12A72">
              <w:rPr>
                <w:sz w:val="16"/>
                <w:szCs w:val="16"/>
              </w:rPr>
              <w:t>F</w:t>
            </w:r>
          </w:p>
        </w:tc>
        <w:tc>
          <w:tcPr>
            <w:tcW w:w="4820" w:type="dxa"/>
            <w:shd w:val="solid" w:color="FFFFFF" w:fill="auto"/>
          </w:tcPr>
          <w:p w14:paraId="370668B9" w14:textId="77777777" w:rsidR="004A6D7B" w:rsidRDefault="004A6D7B" w:rsidP="007A5E45">
            <w:pPr>
              <w:pStyle w:val="TAL"/>
              <w:rPr>
                <w:sz w:val="16"/>
                <w:szCs w:val="16"/>
              </w:rPr>
            </w:pPr>
            <w:r w:rsidRPr="004A6D7B">
              <w:rPr>
                <w:sz w:val="16"/>
                <w:szCs w:val="16"/>
              </w:rPr>
              <w:t>Add API descriptions table</w:t>
            </w:r>
          </w:p>
        </w:tc>
        <w:tc>
          <w:tcPr>
            <w:tcW w:w="708" w:type="dxa"/>
            <w:shd w:val="solid" w:color="FFFFFF" w:fill="auto"/>
          </w:tcPr>
          <w:p w14:paraId="0BEC5C67" w14:textId="77777777" w:rsidR="004A6D7B" w:rsidRDefault="004A6D7B" w:rsidP="007A5E45">
            <w:pPr>
              <w:pStyle w:val="TAC"/>
              <w:rPr>
                <w:sz w:val="16"/>
                <w:szCs w:val="16"/>
              </w:rPr>
            </w:pPr>
            <w:r w:rsidRPr="00D51AD6">
              <w:rPr>
                <w:sz w:val="16"/>
                <w:szCs w:val="16"/>
              </w:rPr>
              <w:t>16.1.0</w:t>
            </w:r>
          </w:p>
        </w:tc>
      </w:tr>
      <w:tr w:rsidR="004A6D7B" w:rsidRPr="006B0D02" w14:paraId="06EC1F3B" w14:textId="77777777" w:rsidTr="00001EF9">
        <w:tc>
          <w:tcPr>
            <w:tcW w:w="800" w:type="dxa"/>
            <w:shd w:val="solid" w:color="FFFFFF" w:fill="auto"/>
          </w:tcPr>
          <w:p w14:paraId="1FF9CFA0" w14:textId="77777777" w:rsidR="004A6D7B" w:rsidRPr="004B40D7" w:rsidRDefault="004A6D7B" w:rsidP="007A5E45">
            <w:pPr>
              <w:pStyle w:val="TAC"/>
              <w:rPr>
                <w:sz w:val="16"/>
                <w:szCs w:val="16"/>
              </w:rPr>
            </w:pPr>
            <w:r w:rsidRPr="00532D34">
              <w:rPr>
                <w:sz w:val="16"/>
                <w:szCs w:val="16"/>
              </w:rPr>
              <w:t>2020-07</w:t>
            </w:r>
          </w:p>
        </w:tc>
        <w:tc>
          <w:tcPr>
            <w:tcW w:w="800" w:type="dxa"/>
            <w:shd w:val="solid" w:color="FFFFFF" w:fill="auto"/>
          </w:tcPr>
          <w:p w14:paraId="4D9F02EB"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683FCA62" w14:textId="77777777" w:rsidR="004A6D7B" w:rsidRPr="00860D77" w:rsidRDefault="004A6D7B" w:rsidP="007A5E45">
            <w:pPr>
              <w:pStyle w:val="TAC"/>
              <w:rPr>
                <w:sz w:val="16"/>
                <w:szCs w:val="16"/>
              </w:rPr>
            </w:pPr>
            <w:r>
              <w:rPr>
                <w:sz w:val="16"/>
                <w:szCs w:val="16"/>
              </w:rPr>
              <w:t>CP-201042</w:t>
            </w:r>
          </w:p>
        </w:tc>
        <w:tc>
          <w:tcPr>
            <w:tcW w:w="567" w:type="dxa"/>
            <w:shd w:val="solid" w:color="FFFFFF" w:fill="auto"/>
          </w:tcPr>
          <w:p w14:paraId="724409B5" w14:textId="77777777" w:rsidR="004A6D7B" w:rsidRDefault="004A6D7B" w:rsidP="007A5E45">
            <w:pPr>
              <w:pStyle w:val="TAL"/>
              <w:rPr>
                <w:sz w:val="16"/>
                <w:szCs w:val="16"/>
              </w:rPr>
            </w:pPr>
            <w:r>
              <w:rPr>
                <w:sz w:val="16"/>
                <w:szCs w:val="16"/>
              </w:rPr>
              <w:t>0009</w:t>
            </w:r>
          </w:p>
        </w:tc>
        <w:tc>
          <w:tcPr>
            <w:tcW w:w="425" w:type="dxa"/>
            <w:shd w:val="solid" w:color="FFFFFF" w:fill="auto"/>
          </w:tcPr>
          <w:p w14:paraId="37356B7A" w14:textId="77777777" w:rsidR="004A6D7B" w:rsidRPr="006B0D02" w:rsidRDefault="004A6D7B" w:rsidP="007A5E45">
            <w:pPr>
              <w:pStyle w:val="TAR"/>
              <w:rPr>
                <w:sz w:val="16"/>
                <w:szCs w:val="16"/>
              </w:rPr>
            </w:pPr>
            <w:r>
              <w:rPr>
                <w:sz w:val="16"/>
                <w:szCs w:val="16"/>
              </w:rPr>
              <w:t>2</w:t>
            </w:r>
          </w:p>
        </w:tc>
        <w:tc>
          <w:tcPr>
            <w:tcW w:w="425" w:type="dxa"/>
            <w:shd w:val="solid" w:color="FFFFFF" w:fill="auto"/>
          </w:tcPr>
          <w:p w14:paraId="1768F194" w14:textId="77777777" w:rsidR="004A6D7B" w:rsidRPr="006B0D02" w:rsidRDefault="004A6D7B" w:rsidP="007A5E45">
            <w:pPr>
              <w:pStyle w:val="TAC"/>
              <w:rPr>
                <w:sz w:val="16"/>
                <w:szCs w:val="16"/>
              </w:rPr>
            </w:pPr>
            <w:r>
              <w:rPr>
                <w:sz w:val="16"/>
                <w:szCs w:val="16"/>
              </w:rPr>
              <w:t>B</w:t>
            </w:r>
          </w:p>
        </w:tc>
        <w:tc>
          <w:tcPr>
            <w:tcW w:w="4820" w:type="dxa"/>
            <w:shd w:val="solid" w:color="FFFFFF" w:fill="auto"/>
          </w:tcPr>
          <w:p w14:paraId="30086E78" w14:textId="77777777" w:rsidR="004A6D7B" w:rsidRDefault="004A6D7B" w:rsidP="007A5E45">
            <w:pPr>
              <w:pStyle w:val="TAL"/>
              <w:rPr>
                <w:sz w:val="16"/>
                <w:szCs w:val="16"/>
              </w:rPr>
            </w:pPr>
            <w:r w:rsidRPr="004A6D7B">
              <w:rPr>
                <w:sz w:val="16"/>
                <w:szCs w:val="16"/>
              </w:rPr>
              <w:t>Remaining input parameters to Nsoraf_SOR_Get service operation</w:t>
            </w:r>
          </w:p>
        </w:tc>
        <w:tc>
          <w:tcPr>
            <w:tcW w:w="708" w:type="dxa"/>
            <w:shd w:val="solid" w:color="FFFFFF" w:fill="auto"/>
          </w:tcPr>
          <w:p w14:paraId="4E82B1CF" w14:textId="77777777" w:rsidR="004A6D7B" w:rsidRDefault="004A6D7B" w:rsidP="007A5E45">
            <w:pPr>
              <w:pStyle w:val="TAC"/>
              <w:rPr>
                <w:sz w:val="16"/>
                <w:szCs w:val="16"/>
              </w:rPr>
            </w:pPr>
            <w:r w:rsidRPr="00D51AD6">
              <w:rPr>
                <w:sz w:val="16"/>
                <w:szCs w:val="16"/>
              </w:rPr>
              <w:t>16.1.0</w:t>
            </w:r>
          </w:p>
        </w:tc>
      </w:tr>
      <w:tr w:rsidR="004A6D7B" w:rsidRPr="006B0D02" w14:paraId="7BB23043" w14:textId="77777777" w:rsidTr="00001EF9">
        <w:tc>
          <w:tcPr>
            <w:tcW w:w="800" w:type="dxa"/>
            <w:shd w:val="solid" w:color="FFFFFF" w:fill="auto"/>
          </w:tcPr>
          <w:p w14:paraId="2B76C36C" w14:textId="77777777" w:rsidR="004A6D7B" w:rsidRPr="004B40D7" w:rsidRDefault="004A6D7B" w:rsidP="007A5E45">
            <w:pPr>
              <w:pStyle w:val="TAC"/>
              <w:rPr>
                <w:sz w:val="16"/>
                <w:szCs w:val="16"/>
              </w:rPr>
            </w:pPr>
            <w:r w:rsidRPr="00532D34">
              <w:rPr>
                <w:sz w:val="16"/>
                <w:szCs w:val="16"/>
              </w:rPr>
              <w:t>2020-07</w:t>
            </w:r>
          </w:p>
        </w:tc>
        <w:tc>
          <w:tcPr>
            <w:tcW w:w="800" w:type="dxa"/>
            <w:shd w:val="solid" w:color="FFFFFF" w:fill="auto"/>
          </w:tcPr>
          <w:p w14:paraId="0633C76D" w14:textId="77777777" w:rsidR="004A6D7B" w:rsidRDefault="004A6D7B" w:rsidP="007A5E45">
            <w:pPr>
              <w:pStyle w:val="TAC"/>
              <w:rPr>
                <w:sz w:val="16"/>
                <w:szCs w:val="16"/>
              </w:rPr>
            </w:pPr>
            <w:r w:rsidRPr="0015742A">
              <w:rPr>
                <w:sz w:val="16"/>
                <w:szCs w:val="16"/>
              </w:rPr>
              <w:t>CT#88e</w:t>
            </w:r>
          </w:p>
        </w:tc>
        <w:tc>
          <w:tcPr>
            <w:tcW w:w="1094" w:type="dxa"/>
            <w:shd w:val="solid" w:color="FFFFFF" w:fill="auto"/>
          </w:tcPr>
          <w:p w14:paraId="0B765520" w14:textId="77777777" w:rsidR="004A6D7B" w:rsidRPr="00860D77" w:rsidRDefault="004A6D7B" w:rsidP="007A5E45">
            <w:pPr>
              <w:pStyle w:val="TAC"/>
              <w:rPr>
                <w:sz w:val="16"/>
                <w:szCs w:val="16"/>
              </w:rPr>
            </w:pPr>
            <w:r>
              <w:rPr>
                <w:sz w:val="16"/>
                <w:szCs w:val="16"/>
              </w:rPr>
              <w:t>CP-201042</w:t>
            </w:r>
          </w:p>
        </w:tc>
        <w:tc>
          <w:tcPr>
            <w:tcW w:w="567" w:type="dxa"/>
            <w:shd w:val="solid" w:color="FFFFFF" w:fill="auto"/>
          </w:tcPr>
          <w:p w14:paraId="55AC6CC3" w14:textId="77777777" w:rsidR="004A6D7B" w:rsidRDefault="004A6D7B" w:rsidP="007A5E45">
            <w:pPr>
              <w:pStyle w:val="TAL"/>
              <w:rPr>
                <w:sz w:val="16"/>
                <w:szCs w:val="16"/>
              </w:rPr>
            </w:pPr>
            <w:r>
              <w:rPr>
                <w:sz w:val="16"/>
                <w:szCs w:val="16"/>
              </w:rPr>
              <w:t>0010</w:t>
            </w:r>
          </w:p>
        </w:tc>
        <w:tc>
          <w:tcPr>
            <w:tcW w:w="425" w:type="dxa"/>
            <w:shd w:val="solid" w:color="FFFFFF" w:fill="auto"/>
          </w:tcPr>
          <w:p w14:paraId="52D56143" w14:textId="77777777" w:rsidR="004A6D7B" w:rsidRPr="006B0D02" w:rsidRDefault="004A6D7B" w:rsidP="007A5E45">
            <w:pPr>
              <w:pStyle w:val="TAR"/>
              <w:rPr>
                <w:sz w:val="16"/>
                <w:szCs w:val="16"/>
              </w:rPr>
            </w:pPr>
            <w:r>
              <w:rPr>
                <w:sz w:val="16"/>
                <w:szCs w:val="16"/>
              </w:rPr>
              <w:t>1</w:t>
            </w:r>
          </w:p>
        </w:tc>
        <w:tc>
          <w:tcPr>
            <w:tcW w:w="425" w:type="dxa"/>
            <w:shd w:val="solid" w:color="FFFFFF" w:fill="auto"/>
          </w:tcPr>
          <w:p w14:paraId="5F011ACF" w14:textId="77777777" w:rsidR="004A6D7B" w:rsidRPr="006B0D02" w:rsidRDefault="004A6D7B" w:rsidP="007A5E45">
            <w:pPr>
              <w:pStyle w:val="TAC"/>
              <w:rPr>
                <w:sz w:val="16"/>
                <w:szCs w:val="16"/>
              </w:rPr>
            </w:pPr>
            <w:r>
              <w:rPr>
                <w:sz w:val="16"/>
                <w:szCs w:val="16"/>
              </w:rPr>
              <w:t>B</w:t>
            </w:r>
          </w:p>
        </w:tc>
        <w:tc>
          <w:tcPr>
            <w:tcW w:w="4820" w:type="dxa"/>
            <w:shd w:val="solid" w:color="FFFFFF" w:fill="auto"/>
          </w:tcPr>
          <w:p w14:paraId="486E5E60" w14:textId="77777777" w:rsidR="004A6D7B" w:rsidRDefault="004A6D7B" w:rsidP="007A5E45">
            <w:pPr>
              <w:pStyle w:val="TAL"/>
              <w:rPr>
                <w:sz w:val="16"/>
                <w:szCs w:val="16"/>
              </w:rPr>
            </w:pPr>
            <w:r w:rsidRPr="004A6D7B">
              <w:rPr>
                <w:sz w:val="16"/>
                <w:szCs w:val="16"/>
              </w:rPr>
              <w:t>SoR retrieval response timing control</w:t>
            </w:r>
          </w:p>
        </w:tc>
        <w:tc>
          <w:tcPr>
            <w:tcW w:w="708" w:type="dxa"/>
            <w:shd w:val="solid" w:color="FFFFFF" w:fill="auto"/>
          </w:tcPr>
          <w:p w14:paraId="4D276749" w14:textId="77777777" w:rsidR="004A6D7B" w:rsidRDefault="004A6D7B" w:rsidP="007A5E45">
            <w:pPr>
              <w:pStyle w:val="TAC"/>
              <w:rPr>
                <w:sz w:val="16"/>
                <w:szCs w:val="16"/>
              </w:rPr>
            </w:pPr>
            <w:r w:rsidRPr="00D51AD6">
              <w:rPr>
                <w:sz w:val="16"/>
                <w:szCs w:val="16"/>
              </w:rPr>
              <w:t>16.1.0</w:t>
            </w:r>
          </w:p>
        </w:tc>
      </w:tr>
      <w:tr w:rsidR="009505F8" w:rsidRPr="006B0D02" w14:paraId="3A99AC24" w14:textId="77777777" w:rsidTr="00001EF9">
        <w:tc>
          <w:tcPr>
            <w:tcW w:w="800" w:type="dxa"/>
            <w:shd w:val="solid" w:color="FFFFFF" w:fill="auto"/>
          </w:tcPr>
          <w:p w14:paraId="7DF264E2" w14:textId="77777777" w:rsidR="009505F8" w:rsidRPr="00532D34" w:rsidRDefault="009505F8" w:rsidP="007A5E45">
            <w:pPr>
              <w:pStyle w:val="TAC"/>
              <w:rPr>
                <w:sz w:val="16"/>
                <w:szCs w:val="16"/>
              </w:rPr>
            </w:pPr>
            <w:r w:rsidRPr="00532D34">
              <w:rPr>
                <w:sz w:val="16"/>
                <w:szCs w:val="16"/>
              </w:rPr>
              <w:t>2020-07</w:t>
            </w:r>
          </w:p>
        </w:tc>
        <w:tc>
          <w:tcPr>
            <w:tcW w:w="800" w:type="dxa"/>
            <w:shd w:val="solid" w:color="FFFFFF" w:fill="auto"/>
          </w:tcPr>
          <w:p w14:paraId="57153DB1" w14:textId="77777777" w:rsidR="009505F8" w:rsidRPr="0015742A" w:rsidRDefault="009505F8" w:rsidP="007A5E45">
            <w:pPr>
              <w:pStyle w:val="TAC"/>
              <w:rPr>
                <w:sz w:val="16"/>
                <w:szCs w:val="16"/>
              </w:rPr>
            </w:pPr>
            <w:r w:rsidRPr="0015742A">
              <w:rPr>
                <w:sz w:val="16"/>
                <w:szCs w:val="16"/>
              </w:rPr>
              <w:t>CT#88e</w:t>
            </w:r>
          </w:p>
        </w:tc>
        <w:tc>
          <w:tcPr>
            <w:tcW w:w="1094" w:type="dxa"/>
            <w:shd w:val="solid" w:color="FFFFFF" w:fill="auto"/>
          </w:tcPr>
          <w:p w14:paraId="64EC986C" w14:textId="77777777" w:rsidR="009505F8" w:rsidRDefault="009505F8" w:rsidP="009505F8">
            <w:pPr>
              <w:pStyle w:val="TAC"/>
              <w:rPr>
                <w:sz w:val="16"/>
                <w:szCs w:val="16"/>
              </w:rPr>
            </w:pPr>
            <w:r>
              <w:rPr>
                <w:sz w:val="16"/>
                <w:szCs w:val="16"/>
              </w:rPr>
              <w:t>CP-201073</w:t>
            </w:r>
          </w:p>
        </w:tc>
        <w:tc>
          <w:tcPr>
            <w:tcW w:w="567" w:type="dxa"/>
            <w:shd w:val="solid" w:color="FFFFFF" w:fill="auto"/>
          </w:tcPr>
          <w:p w14:paraId="63A0615E" w14:textId="77777777" w:rsidR="009505F8" w:rsidRDefault="009505F8" w:rsidP="007A5E45">
            <w:pPr>
              <w:pStyle w:val="TAL"/>
              <w:rPr>
                <w:sz w:val="16"/>
                <w:szCs w:val="16"/>
              </w:rPr>
            </w:pPr>
            <w:r>
              <w:rPr>
                <w:sz w:val="16"/>
                <w:szCs w:val="16"/>
              </w:rPr>
              <w:t>0011</w:t>
            </w:r>
          </w:p>
        </w:tc>
        <w:tc>
          <w:tcPr>
            <w:tcW w:w="425" w:type="dxa"/>
            <w:shd w:val="solid" w:color="FFFFFF" w:fill="auto"/>
          </w:tcPr>
          <w:p w14:paraId="1AC42FD6" w14:textId="77777777" w:rsidR="009505F8" w:rsidRDefault="009505F8" w:rsidP="007A5E45">
            <w:pPr>
              <w:pStyle w:val="TAR"/>
              <w:rPr>
                <w:sz w:val="16"/>
                <w:szCs w:val="16"/>
              </w:rPr>
            </w:pPr>
          </w:p>
        </w:tc>
        <w:tc>
          <w:tcPr>
            <w:tcW w:w="425" w:type="dxa"/>
            <w:shd w:val="solid" w:color="FFFFFF" w:fill="auto"/>
          </w:tcPr>
          <w:p w14:paraId="736BF2AA" w14:textId="77777777" w:rsidR="009505F8" w:rsidRDefault="009505F8" w:rsidP="007A5E45">
            <w:pPr>
              <w:pStyle w:val="TAC"/>
              <w:rPr>
                <w:sz w:val="16"/>
                <w:szCs w:val="16"/>
              </w:rPr>
            </w:pPr>
            <w:r>
              <w:rPr>
                <w:sz w:val="16"/>
                <w:szCs w:val="16"/>
              </w:rPr>
              <w:t>F</w:t>
            </w:r>
          </w:p>
        </w:tc>
        <w:tc>
          <w:tcPr>
            <w:tcW w:w="4820" w:type="dxa"/>
            <w:shd w:val="solid" w:color="FFFFFF" w:fill="auto"/>
          </w:tcPr>
          <w:p w14:paraId="0F49605E" w14:textId="77777777" w:rsidR="009505F8" w:rsidRPr="004A6D7B" w:rsidRDefault="009505F8" w:rsidP="007A5E45">
            <w:pPr>
              <w:pStyle w:val="TAL"/>
              <w:rPr>
                <w:sz w:val="16"/>
                <w:szCs w:val="16"/>
              </w:rPr>
            </w:pPr>
            <w:r w:rsidRPr="009505F8">
              <w:rPr>
                <w:sz w:val="16"/>
                <w:szCs w:val="16"/>
              </w:rPr>
              <w:t>29.550 Rel-16 API version and External doc update</w:t>
            </w:r>
          </w:p>
        </w:tc>
        <w:tc>
          <w:tcPr>
            <w:tcW w:w="708" w:type="dxa"/>
            <w:shd w:val="solid" w:color="FFFFFF" w:fill="auto"/>
          </w:tcPr>
          <w:p w14:paraId="0D02AC53" w14:textId="77777777" w:rsidR="009505F8" w:rsidRPr="00D51AD6" w:rsidRDefault="009505F8" w:rsidP="007A5E45">
            <w:pPr>
              <w:pStyle w:val="TAC"/>
              <w:rPr>
                <w:sz w:val="16"/>
                <w:szCs w:val="16"/>
              </w:rPr>
            </w:pPr>
            <w:r>
              <w:rPr>
                <w:sz w:val="16"/>
                <w:szCs w:val="16"/>
              </w:rPr>
              <w:t>16.1.0</w:t>
            </w:r>
          </w:p>
        </w:tc>
      </w:tr>
      <w:tr w:rsidR="00001EF9" w:rsidRPr="006B0D02" w14:paraId="22F524FF" w14:textId="77777777" w:rsidTr="00001EF9">
        <w:tc>
          <w:tcPr>
            <w:tcW w:w="800" w:type="dxa"/>
            <w:shd w:val="solid" w:color="FFFFFF" w:fill="auto"/>
          </w:tcPr>
          <w:p w14:paraId="346DBF90" w14:textId="77777777" w:rsidR="00001EF9" w:rsidRPr="00532D34" w:rsidRDefault="00001EF9" w:rsidP="00001EF9">
            <w:pPr>
              <w:pStyle w:val="TAC"/>
              <w:rPr>
                <w:sz w:val="16"/>
                <w:szCs w:val="16"/>
              </w:rPr>
            </w:pPr>
            <w:r w:rsidRPr="00532D34">
              <w:rPr>
                <w:sz w:val="16"/>
                <w:szCs w:val="16"/>
              </w:rPr>
              <w:t>2020-0</w:t>
            </w:r>
            <w:r>
              <w:rPr>
                <w:sz w:val="16"/>
                <w:szCs w:val="16"/>
              </w:rPr>
              <w:t>9</w:t>
            </w:r>
          </w:p>
        </w:tc>
        <w:tc>
          <w:tcPr>
            <w:tcW w:w="800" w:type="dxa"/>
            <w:shd w:val="solid" w:color="FFFFFF" w:fill="auto"/>
          </w:tcPr>
          <w:p w14:paraId="715AD306" w14:textId="77777777" w:rsidR="00001EF9" w:rsidRPr="0015742A" w:rsidRDefault="00001EF9" w:rsidP="00001EF9">
            <w:pPr>
              <w:pStyle w:val="TAC"/>
              <w:rPr>
                <w:sz w:val="16"/>
                <w:szCs w:val="16"/>
              </w:rPr>
            </w:pPr>
            <w:r w:rsidRPr="0015742A">
              <w:rPr>
                <w:sz w:val="16"/>
                <w:szCs w:val="16"/>
              </w:rPr>
              <w:t>CT#8</w:t>
            </w:r>
            <w:r>
              <w:rPr>
                <w:sz w:val="16"/>
                <w:szCs w:val="16"/>
              </w:rPr>
              <w:t>9</w:t>
            </w:r>
            <w:r w:rsidRPr="0015742A">
              <w:rPr>
                <w:sz w:val="16"/>
                <w:szCs w:val="16"/>
              </w:rPr>
              <w:t>e</w:t>
            </w:r>
          </w:p>
        </w:tc>
        <w:tc>
          <w:tcPr>
            <w:tcW w:w="1094" w:type="dxa"/>
            <w:shd w:val="solid" w:color="FFFFFF" w:fill="auto"/>
          </w:tcPr>
          <w:p w14:paraId="445E739B" w14:textId="77777777" w:rsidR="00001EF9" w:rsidRDefault="00001EF9" w:rsidP="004D649E">
            <w:pPr>
              <w:pStyle w:val="TAC"/>
              <w:rPr>
                <w:sz w:val="16"/>
                <w:szCs w:val="16"/>
              </w:rPr>
            </w:pPr>
            <w:r>
              <w:rPr>
                <w:sz w:val="16"/>
                <w:szCs w:val="16"/>
              </w:rPr>
              <w:t>CP-20</w:t>
            </w:r>
            <w:r w:rsidR="004D649E">
              <w:rPr>
                <w:sz w:val="16"/>
                <w:szCs w:val="16"/>
              </w:rPr>
              <w:t>21</w:t>
            </w:r>
            <w:r>
              <w:rPr>
                <w:sz w:val="16"/>
                <w:szCs w:val="16"/>
              </w:rPr>
              <w:t>15</w:t>
            </w:r>
          </w:p>
        </w:tc>
        <w:tc>
          <w:tcPr>
            <w:tcW w:w="567" w:type="dxa"/>
            <w:shd w:val="solid" w:color="FFFFFF" w:fill="auto"/>
          </w:tcPr>
          <w:p w14:paraId="7685E6D5" w14:textId="77777777" w:rsidR="00001EF9" w:rsidRDefault="00001EF9" w:rsidP="00001EF9">
            <w:pPr>
              <w:pStyle w:val="TAL"/>
              <w:rPr>
                <w:sz w:val="16"/>
                <w:szCs w:val="16"/>
              </w:rPr>
            </w:pPr>
            <w:r>
              <w:rPr>
                <w:sz w:val="16"/>
                <w:szCs w:val="16"/>
              </w:rPr>
              <w:t>0012</w:t>
            </w:r>
          </w:p>
        </w:tc>
        <w:tc>
          <w:tcPr>
            <w:tcW w:w="425" w:type="dxa"/>
            <w:shd w:val="solid" w:color="FFFFFF" w:fill="auto"/>
          </w:tcPr>
          <w:p w14:paraId="09F57E4E" w14:textId="77777777" w:rsidR="00001EF9" w:rsidRDefault="00001EF9" w:rsidP="00001EF9">
            <w:pPr>
              <w:pStyle w:val="TAR"/>
              <w:rPr>
                <w:sz w:val="16"/>
                <w:szCs w:val="16"/>
              </w:rPr>
            </w:pPr>
          </w:p>
        </w:tc>
        <w:tc>
          <w:tcPr>
            <w:tcW w:w="425" w:type="dxa"/>
            <w:shd w:val="solid" w:color="FFFFFF" w:fill="auto"/>
          </w:tcPr>
          <w:p w14:paraId="29FB32CE" w14:textId="77777777" w:rsidR="00001EF9" w:rsidRDefault="00001EF9" w:rsidP="00001EF9">
            <w:pPr>
              <w:pStyle w:val="TAC"/>
              <w:rPr>
                <w:sz w:val="16"/>
                <w:szCs w:val="16"/>
              </w:rPr>
            </w:pPr>
            <w:r>
              <w:rPr>
                <w:sz w:val="16"/>
                <w:szCs w:val="16"/>
              </w:rPr>
              <w:t>F</w:t>
            </w:r>
          </w:p>
        </w:tc>
        <w:tc>
          <w:tcPr>
            <w:tcW w:w="4820" w:type="dxa"/>
            <w:shd w:val="solid" w:color="FFFFFF" w:fill="auto"/>
          </w:tcPr>
          <w:p w14:paraId="24D8D2B8" w14:textId="77777777" w:rsidR="00001EF9" w:rsidRPr="009505F8" w:rsidRDefault="00001EF9" w:rsidP="00001EF9">
            <w:pPr>
              <w:pStyle w:val="TAL"/>
              <w:rPr>
                <w:sz w:val="16"/>
                <w:szCs w:val="16"/>
              </w:rPr>
            </w:pPr>
            <w:r w:rsidRPr="00001EF9">
              <w:rPr>
                <w:sz w:val="16"/>
                <w:szCs w:val="16"/>
              </w:rPr>
              <w:t>Miscellaneous Corrections</w:t>
            </w:r>
          </w:p>
        </w:tc>
        <w:tc>
          <w:tcPr>
            <w:tcW w:w="708" w:type="dxa"/>
            <w:shd w:val="solid" w:color="FFFFFF" w:fill="auto"/>
          </w:tcPr>
          <w:p w14:paraId="2D189411" w14:textId="77777777" w:rsidR="00001EF9" w:rsidRDefault="00001EF9" w:rsidP="00001EF9">
            <w:pPr>
              <w:pStyle w:val="TAC"/>
              <w:rPr>
                <w:sz w:val="16"/>
                <w:szCs w:val="16"/>
              </w:rPr>
            </w:pPr>
            <w:r w:rsidRPr="00D51AD6">
              <w:rPr>
                <w:sz w:val="16"/>
                <w:szCs w:val="16"/>
              </w:rPr>
              <w:t>16.</w:t>
            </w:r>
            <w:r>
              <w:rPr>
                <w:sz w:val="16"/>
                <w:szCs w:val="16"/>
              </w:rPr>
              <w:t>2</w:t>
            </w:r>
            <w:r w:rsidRPr="00D51AD6">
              <w:rPr>
                <w:sz w:val="16"/>
                <w:szCs w:val="16"/>
              </w:rPr>
              <w:t>.0</w:t>
            </w:r>
          </w:p>
        </w:tc>
      </w:tr>
      <w:tr w:rsidR="00DE5ABF" w:rsidRPr="006B0D02" w14:paraId="17EFE307" w14:textId="77777777" w:rsidTr="00001EF9">
        <w:tc>
          <w:tcPr>
            <w:tcW w:w="800" w:type="dxa"/>
            <w:shd w:val="solid" w:color="FFFFFF" w:fill="auto"/>
          </w:tcPr>
          <w:p w14:paraId="319915CA" w14:textId="77777777" w:rsidR="00DE5ABF" w:rsidRPr="00532D34" w:rsidRDefault="00DE5ABF" w:rsidP="00001EF9">
            <w:pPr>
              <w:pStyle w:val="TAC"/>
              <w:rPr>
                <w:sz w:val="16"/>
                <w:szCs w:val="16"/>
              </w:rPr>
            </w:pPr>
            <w:r>
              <w:rPr>
                <w:sz w:val="16"/>
                <w:szCs w:val="16"/>
              </w:rPr>
              <w:t>2020-1</w:t>
            </w:r>
            <w:r w:rsidR="00E33A09">
              <w:rPr>
                <w:sz w:val="16"/>
                <w:szCs w:val="16"/>
              </w:rPr>
              <w:t>2</w:t>
            </w:r>
          </w:p>
        </w:tc>
        <w:tc>
          <w:tcPr>
            <w:tcW w:w="800" w:type="dxa"/>
            <w:shd w:val="solid" w:color="FFFFFF" w:fill="auto"/>
          </w:tcPr>
          <w:p w14:paraId="58E5C757" w14:textId="77777777" w:rsidR="00DE5ABF" w:rsidRPr="0015742A" w:rsidRDefault="00DE5ABF" w:rsidP="00001EF9">
            <w:pPr>
              <w:pStyle w:val="TAC"/>
              <w:rPr>
                <w:sz w:val="16"/>
                <w:szCs w:val="16"/>
              </w:rPr>
            </w:pPr>
            <w:r>
              <w:rPr>
                <w:sz w:val="16"/>
                <w:szCs w:val="16"/>
              </w:rPr>
              <w:t>CT#90e</w:t>
            </w:r>
          </w:p>
        </w:tc>
        <w:tc>
          <w:tcPr>
            <w:tcW w:w="1094" w:type="dxa"/>
            <w:shd w:val="solid" w:color="FFFFFF" w:fill="auto"/>
          </w:tcPr>
          <w:p w14:paraId="021D3019" w14:textId="77777777" w:rsidR="00DE5ABF" w:rsidRDefault="00DE5ABF" w:rsidP="004D649E">
            <w:pPr>
              <w:pStyle w:val="TAC"/>
              <w:rPr>
                <w:sz w:val="16"/>
                <w:szCs w:val="16"/>
              </w:rPr>
            </w:pPr>
            <w:r w:rsidRPr="00DE5ABF">
              <w:rPr>
                <w:sz w:val="16"/>
                <w:szCs w:val="16"/>
              </w:rPr>
              <w:t>CP-203035</w:t>
            </w:r>
          </w:p>
        </w:tc>
        <w:tc>
          <w:tcPr>
            <w:tcW w:w="567" w:type="dxa"/>
            <w:shd w:val="solid" w:color="FFFFFF" w:fill="auto"/>
          </w:tcPr>
          <w:p w14:paraId="34CADA3E" w14:textId="77777777" w:rsidR="00DE5ABF" w:rsidRDefault="00DE5ABF" w:rsidP="00001EF9">
            <w:pPr>
              <w:pStyle w:val="TAL"/>
              <w:rPr>
                <w:sz w:val="16"/>
                <w:szCs w:val="16"/>
              </w:rPr>
            </w:pPr>
            <w:r>
              <w:rPr>
                <w:sz w:val="16"/>
                <w:szCs w:val="16"/>
              </w:rPr>
              <w:t>0015</w:t>
            </w:r>
          </w:p>
        </w:tc>
        <w:tc>
          <w:tcPr>
            <w:tcW w:w="425" w:type="dxa"/>
            <w:shd w:val="solid" w:color="FFFFFF" w:fill="auto"/>
          </w:tcPr>
          <w:p w14:paraId="652347FA" w14:textId="77777777" w:rsidR="00DE5ABF" w:rsidRDefault="00DE5ABF" w:rsidP="00001EF9">
            <w:pPr>
              <w:pStyle w:val="TAR"/>
              <w:rPr>
                <w:sz w:val="16"/>
                <w:szCs w:val="16"/>
              </w:rPr>
            </w:pPr>
          </w:p>
        </w:tc>
        <w:tc>
          <w:tcPr>
            <w:tcW w:w="425" w:type="dxa"/>
            <w:shd w:val="solid" w:color="FFFFFF" w:fill="auto"/>
          </w:tcPr>
          <w:p w14:paraId="158D2F4B" w14:textId="77777777" w:rsidR="00DE5ABF" w:rsidRDefault="00DE5ABF" w:rsidP="00001EF9">
            <w:pPr>
              <w:pStyle w:val="TAC"/>
              <w:rPr>
                <w:sz w:val="16"/>
                <w:szCs w:val="16"/>
              </w:rPr>
            </w:pPr>
            <w:r>
              <w:rPr>
                <w:sz w:val="16"/>
                <w:szCs w:val="16"/>
              </w:rPr>
              <w:t>F</w:t>
            </w:r>
          </w:p>
        </w:tc>
        <w:tc>
          <w:tcPr>
            <w:tcW w:w="4820" w:type="dxa"/>
            <w:shd w:val="solid" w:color="FFFFFF" w:fill="auto"/>
          </w:tcPr>
          <w:p w14:paraId="645C122E" w14:textId="77777777" w:rsidR="00DE5ABF" w:rsidRPr="00001EF9" w:rsidRDefault="00DE5ABF" w:rsidP="00001EF9">
            <w:pPr>
              <w:pStyle w:val="TAL"/>
              <w:rPr>
                <w:sz w:val="16"/>
                <w:szCs w:val="16"/>
              </w:rPr>
            </w:pPr>
            <w:r w:rsidRPr="00DE5ABF">
              <w:rPr>
                <w:sz w:val="16"/>
                <w:szCs w:val="16"/>
              </w:rPr>
              <w:t>Removal of the reference to ETSI forge</w:t>
            </w:r>
          </w:p>
        </w:tc>
        <w:tc>
          <w:tcPr>
            <w:tcW w:w="708" w:type="dxa"/>
            <w:shd w:val="solid" w:color="FFFFFF" w:fill="auto"/>
          </w:tcPr>
          <w:p w14:paraId="3B3268EB" w14:textId="77777777" w:rsidR="00DE5ABF" w:rsidRPr="00D51AD6" w:rsidRDefault="00DE5ABF" w:rsidP="00001EF9">
            <w:pPr>
              <w:pStyle w:val="TAC"/>
              <w:rPr>
                <w:sz w:val="16"/>
                <w:szCs w:val="16"/>
              </w:rPr>
            </w:pPr>
            <w:r>
              <w:rPr>
                <w:sz w:val="16"/>
                <w:szCs w:val="16"/>
              </w:rPr>
              <w:t>16.3.0</w:t>
            </w:r>
          </w:p>
        </w:tc>
      </w:tr>
      <w:tr w:rsidR="00EA1EB8" w:rsidRPr="006B0D02" w14:paraId="71C0C50F" w14:textId="77777777" w:rsidTr="00001EF9">
        <w:tc>
          <w:tcPr>
            <w:tcW w:w="800" w:type="dxa"/>
            <w:shd w:val="solid" w:color="FFFFFF" w:fill="auto"/>
          </w:tcPr>
          <w:p w14:paraId="68E54D58" w14:textId="77777777" w:rsidR="00EA1EB8" w:rsidRDefault="00EA1EB8" w:rsidP="00001EF9">
            <w:pPr>
              <w:pStyle w:val="TAC"/>
              <w:rPr>
                <w:sz w:val="16"/>
                <w:szCs w:val="16"/>
              </w:rPr>
            </w:pPr>
            <w:r>
              <w:rPr>
                <w:sz w:val="16"/>
                <w:szCs w:val="16"/>
              </w:rPr>
              <w:t>2021-09</w:t>
            </w:r>
          </w:p>
        </w:tc>
        <w:tc>
          <w:tcPr>
            <w:tcW w:w="800" w:type="dxa"/>
            <w:shd w:val="solid" w:color="FFFFFF" w:fill="auto"/>
          </w:tcPr>
          <w:p w14:paraId="3FD525F3" w14:textId="77777777" w:rsidR="00EA1EB8" w:rsidRDefault="00EA1EB8" w:rsidP="00001EF9">
            <w:pPr>
              <w:pStyle w:val="TAC"/>
              <w:rPr>
                <w:sz w:val="16"/>
                <w:szCs w:val="16"/>
              </w:rPr>
            </w:pPr>
            <w:r>
              <w:rPr>
                <w:sz w:val="16"/>
                <w:szCs w:val="16"/>
              </w:rPr>
              <w:t>CT#93e</w:t>
            </w:r>
          </w:p>
        </w:tc>
        <w:tc>
          <w:tcPr>
            <w:tcW w:w="1094" w:type="dxa"/>
            <w:shd w:val="solid" w:color="FFFFFF" w:fill="auto"/>
          </w:tcPr>
          <w:p w14:paraId="6F1DB437" w14:textId="45A66D96" w:rsidR="00EA1EB8" w:rsidRPr="00DE5ABF" w:rsidRDefault="00EE4AE9" w:rsidP="004D649E">
            <w:pPr>
              <w:pStyle w:val="TAC"/>
              <w:rPr>
                <w:sz w:val="16"/>
                <w:szCs w:val="16"/>
              </w:rPr>
            </w:pPr>
            <w:r w:rsidRPr="00EE4AE9">
              <w:rPr>
                <w:sz w:val="16"/>
                <w:szCs w:val="16"/>
              </w:rPr>
              <w:t>CP-212246</w:t>
            </w:r>
          </w:p>
        </w:tc>
        <w:tc>
          <w:tcPr>
            <w:tcW w:w="567" w:type="dxa"/>
            <w:shd w:val="solid" w:color="FFFFFF" w:fill="auto"/>
          </w:tcPr>
          <w:p w14:paraId="6197931F" w14:textId="77777777" w:rsidR="00EA1EB8" w:rsidRDefault="00EA1EB8" w:rsidP="00001EF9">
            <w:pPr>
              <w:pStyle w:val="TAL"/>
              <w:rPr>
                <w:sz w:val="16"/>
                <w:szCs w:val="16"/>
              </w:rPr>
            </w:pPr>
            <w:r>
              <w:rPr>
                <w:sz w:val="16"/>
                <w:szCs w:val="16"/>
              </w:rPr>
              <w:t>0025</w:t>
            </w:r>
          </w:p>
        </w:tc>
        <w:tc>
          <w:tcPr>
            <w:tcW w:w="425" w:type="dxa"/>
            <w:shd w:val="solid" w:color="FFFFFF" w:fill="auto"/>
          </w:tcPr>
          <w:p w14:paraId="0EF3F0E5" w14:textId="3D747544" w:rsidR="00EA1EB8" w:rsidRDefault="00DC4207" w:rsidP="00001EF9">
            <w:pPr>
              <w:pStyle w:val="TAR"/>
              <w:rPr>
                <w:sz w:val="16"/>
                <w:szCs w:val="16"/>
              </w:rPr>
            </w:pPr>
            <w:r>
              <w:rPr>
                <w:sz w:val="16"/>
                <w:szCs w:val="16"/>
              </w:rPr>
              <w:t>1</w:t>
            </w:r>
          </w:p>
        </w:tc>
        <w:tc>
          <w:tcPr>
            <w:tcW w:w="425" w:type="dxa"/>
            <w:shd w:val="solid" w:color="FFFFFF" w:fill="auto"/>
          </w:tcPr>
          <w:p w14:paraId="3F6D327F" w14:textId="77777777" w:rsidR="00EA1EB8" w:rsidRDefault="00EA1EB8" w:rsidP="00001EF9">
            <w:pPr>
              <w:pStyle w:val="TAC"/>
              <w:rPr>
                <w:sz w:val="16"/>
                <w:szCs w:val="16"/>
              </w:rPr>
            </w:pPr>
            <w:r>
              <w:rPr>
                <w:sz w:val="16"/>
                <w:szCs w:val="16"/>
              </w:rPr>
              <w:t>F</w:t>
            </w:r>
          </w:p>
        </w:tc>
        <w:tc>
          <w:tcPr>
            <w:tcW w:w="4820" w:type="dxa"/>
            <w:shd w:val="solid" w:color="FFFFFF" w:fill="auto"/>
          </w:tcPr>
          <w:p w14:paraId="5B36F98B" w14:textId="77777777" w:rsidR="00EA1EB8" w:rsidRPr="00DE5ABF" w:rsidRDefault="00EA1EB8" w:rsidP="00001EF9">
            <w:pPr>
              <w:pStyle w:val="TAL"/>
              <w:rPr>
                <w:sz w:val="16"/>
                <w:szCs w:val="16"/>
              </w:rPr>
            </w:pPr>
            <w:r>
              <w:rPr>
                <w:sz w:val="16"/>
                <w:szCs w:val="16"/>
              </w:rPr>
              <w:t>Redirection answers</w:t>
            </w:r>
          </w:p>
        </w:tc>
        <w:tc>
          <w:tcPr>
            <w:tcW w:w="708" w:type="dxa"/>
            <w:shd w:val="solid" w:color="FFFFFF" w:fill="auto"/>
          </w:tcPr>
          <w:p w14:paraId="6710274E" w14:textId="77777777" w:rsidR="00EA1EB8" w:rsidRDefault="00EA1EB8" w:rsidP="00001EF9">
            <w:pPr>
              <w:pStyle w:val="TAC"/>
              <w:rPr>
                <w:sz w:val="16"/>
                <w:szCs w:val="16"/>
              </w:rPr>
            </w:pPr>
            <w:r>
              <w:rPr>
                <w:sz w:val="16"/>
                <w:szCs w:val="16"/>
              </w:rPr>
              <w:t>16.4.0</w:t>
            </w:r>
          </w:p>
        </w:tc>
      </w:tr>
      <w:tr w:rsidR="00F02C9D" w:rsidRPr="006B0D02" w14:paraId="33110C6F" w14:textId="77777777" w:rsidTr="00001EF9">
        <w:tc>
          <w:tcPr>
            <w:tcW w:w="800" w:type="dxa"/>
            <w:shd w:val="solid" w:color="FFFFFF" w:fill="auto"/>
          </w:tcPr>
          <w:p w14:paraId="06428779" w14:textId="119BF076" w:rsidR="00F02C9D" w:rsidRDefault="00F02C9D" w:rsidP="00001EF9">
            <w:pPr>
              <w:pStyle w:val="TAC"/>
              <w:rPr>
                <w:sz w:val="16"/>
                <w:szCs w:val="16"/>
              </w:rPr>
            </w:pPr>
            <w:r>
              <w:rPr>
                <w:sz w:val="16"/>
                <w:szCs w:val="16"/>
              </w:rPr>
              <w:t>2022-06</w:t>
            </w:r>
          </w:p>
        </w:tc>
        <w:tc>
          <w:tcPr>
            <w:tcW w:w="800" w:type="dxa"/>
            <w:shd w:val="solid" w:color="FFFFFF" w:fill="auto"/>
          </w:tcPr>
          <w:p w14:paraId="4153D9B1" w14:textId="1DE830F5" w:rsidR="00F02C9D" w:rsidRDefault="00F02C9D" w:rsidP="00001EF9">
            <w:pPr>
              <w:pStyle w:val="TAC"/>
              <w:rPr>
                <w:sz w:val="16"/>
                <w:szCs w:val="16"/>
              </w:rPr>
            </w:pPr>
            <w:r>
              <w:rPr>
                <w:sz w:val="16"/>
                <w:szCs w:val="16"/>
              </w:rPr>
              <w:t>CT#96</w:t>
            </w:r>
          </w:p>
        </w:tc>
        <w:tc>
          <w:tcPr>
            <w:tcW w:w="1094" w:type="dxa"/>
            <w:shd w:val="solid" w:color="FFFFFF" w:fill="auto"/>
          </w:tcPr>
          <w:p w14:paraId="48D31FA3" w14:textId="357F814C" w:rsidR="00F02C9D" w:rsidRPr="00EE4AE9" w:rsidRDefault="00F02C9D" w:rsidP="004D649E">
            <w:pPr>
              <w:pStyle w:val="TAC"/>
              <w:rPr>
                <w:sz w:val="16"/>
                <w:szCs w:val="16"/>
              </w:rPr>
            </w:pPr>
            <w:r w:rsidRPr="00F02C9D">
              <w:rPr>
                <w:sz w:val="16"/>
                <w:szCs w:val="16"/>
              </w:rPr>
              <w:t>CP-221064</w:t>
            </w:r>
          </w:p>
        </w:tc>
        <w:tc>
          <w:tcPr>
            <w:tcW w:w="567" w:type="dxa"/>
            <w:shd w:val="solid" w:color="FFFFFF" w:fill="auto"/>
          </w:tcPr>
          <w:p w14:paraId="66717CDD" w14:textId="0A7499BF" w:rsidR="00F02C9D" w:rsidRDefault="00F02C9D" w:rsidP="00001EF9">
            <w:pPr>
              <w:pStyle w:val="TAL"/>
              <w:rPr>
                <w:sz w:val="16"/>
                <w:szCs w:val="16"/>
              </w:rPr>
            </w:pPr>
            <w:r>
              <w:rPr>
                <w:sz w:val="16"/>
                <w:szCs w:val="16"/>
              </w:rPr>
              <w:t>0029</w:t>
            </w:r>
          </w:p>
        </w:tc>
        <w:tc>
          <w:tcPr>
            <w:tcW w:w="425" w:type="dxa"/>
            <w:shd w:val="solid" w:color="FFFFFF" w:fill="auto"/>
          </w:tcPr>
          <w:p w14:paraId="2AD02385" w14:textId="77777777" w:rsidR="00F02C9D" w:rsidRDefault="00F02C9D" w:rsidP="00001EF9">
            <w:pPr>
              <w:pStyle w:val="TAR"/>
              <w:rPr>
                <w:sz w:val="16"/>
                <w:szCs w:val="16"/>
              </w:rPr>
            </w:pPr>
          </w:p>
        </w:tc>
        <w:tc>
          <w:tcPr>
            <w:tcW w:w="425" w:type="dxa"/>
            <w:shd w:val="solid" w:color="FFFFFF" w:fill="auto"/>
          </w:tcPr>
          <w:p w14:paraId="0DEF7B1D" w14:textId="5F903828" w:rsidR="00F02C9D" w:rsidRDefault="00F02C9D" w:rsidP="00001EF9">
            <w:pPr>
              <w:pStyle w:val="TAC"/>
              <w:rPr>
                <w:sz w:val="16"/>
                <w:szCs w:val="16"/>
              </w:rPr>
            </w:pPr>
            <w:r>
              <w:rPr>
                <w:sz w:val="16"/>
                <w:szCs w:val="16"/>
              </w:rPr>
              <w:t>F</w:t>
            </w:r>
          </w:p>
        </w:tc>
        <w:tc>
          <w:tcPr>
            <w:tcW w:w="4820" w:type="dxa"/>
            <w:shd w:val="solid" w:color="FFFFFF" w:fill="auto"/>
          </w:tcPr>
          <w:p w14:paraId="3752BA30" w14:textId="255AD4F0" w:rsidR="00F02C9D" w:rsidRDefault="00F02C9D" w:rsidP="00001EF9">
            <w:pPr>
              <w:pStyle w:val="TAL"/>
              <w:rPr>
                <w:sz w:val="16"/>
                <w:szCs w:val="16"/>
              </w:rPr>
            </w:pPr>
            <w:r w:rsidRPr="00F02C9D">
              <w:rPr>
                <w:sz w:val="16"/>
                <w:szCs w:val="16"/>
              </w:rPr>
              <w:t>access-type query parameter format</w:t>
            </w:r>
          </w:p>
        </w:tc>
        <w:tc>
          <w:tcPr>
            <w:tcW w:w="708" w:type="dxa"/>
            <w:shd w:val="solid" w:color="FFFFFF" w:fill="auto"/>
          </w:tcPr>
          <w:p w14:paraId="7BBD952E" w14:textId="1EE9DE6C" w:rsidR="00F02C9D" w:rsidRDefault="00F02C9D" w:rsidP="00001EF9">
            <w:pPr>
              <w:pStyle w:val="TAC"/>
              <w:rPr>
                <w:sz w:val="16"/>
                <w:szCs w:val="16"/>
              </w:rPr>
            </w:pPr>
            <w:r>
              <w:rPr>
                <w:sz w:val="16"/>
                <w:szCs w:val="16"/>
              </w:rPr>
              <w:t>16.5.0</w:t>
            </w:r>
          </w:p>
        </w:tc>
      </w:tr>
      <w:tr w:rsidR="00F02C9D" w:rsidRPr="006B0D02" w14:paraId="24FCD014" w14:textId="77777777" w:rsidTr="00001EF9">
        <w:tc>
          <w:tcPr>
            <w:tcW w:w="800" w:type="dxa"/>
            <w:shd w:val="solid" w:color="FFFFFF" w:fill="auto"/>
          </w:tcPr>
          <w:p w14:paraId="23536F81" w14:textId="41D14A3D" w:rsidR="00F02C9D" w:rsidRDefault="00F02C9D" w:rsidP="00F02C9D">
            <w:pPr>
              <w:pStyle w:val="TAC"/>
              <w:rPr>
                <w:sz w:val="16"/>
                <w:szCs w:val="16"/>
              </w:rPr>
            </w:pPr>
            <w:r>
              <w:rPr>
                <w:sz w:val="16"/>
                <w:szCs w:val="16"/>
              </w:rPr>
              <w:t>2022-06</w:t>
            </w:r>
          </w:p>
        </w:tc>
        <w:tc>
          <w:tcPr>
            <w:tcW w:w="800" w:type="dxa"/>
            <w:shd w:val="solid" w:color="FFFFFF" w:fill="auto"/>
          </w:tcPr>
          <w:p w14:paraId="52E96BAC" w14:textId="1519D1C4" w:rsidR="00F02C9D" w:rsidRDefault="00F02C9D" w:rsidP="00F02C9D">
            <w:pPr>
              <w:pStyle w:val="TAC"/>
              <w:rPr>
                <w:sz w:val="16"/>
                <w:szCs w:val="16"/>
              </w:rPr>
            </w:pPr>
            <w:r>
              <w:rPr>
                <w:sz w:val="16"/>
                <w:szCs w:val="16"/>
              </w:rPr>
              <w:t>CT#96</w:t>
            </w:r>
          </w:p>
        </w:tc>
        <w:tc>
          <w:tcPr>
            <w:tcW w:w="1094" w:type="dxa"/>
            <w:shd w:val="solid" w:color="FFFFFF" w:fill="auto"/>
          </w:tcPr>
          <w:p w14:paraId="5FD48E15" w14:textId="5785D1D0" w:rsidR="00F02C9D" w:rsidRPr="00F02C9D" w:rsidRDefault="00F02C9D" w:rsidP="00F02C9D">
            <w:pPr>
              <w:pStyle w:val="TAC"/>
              <w:rPr>
                <w:sz w:val="16"/>
                <w:szCs w:val="16"/>
              </w:rPr>
            </w:pPr>
            <w:r>
              <w:rPr>
                <w:sz w:val="16"/>
                <w:szCs w:val="16"/>
              </w:rPr>
              <w:t>CP-221303</w:t>
            </w:r>
          </w:p>
        </w:tc>
        <w:tc>
          <w:tcPr>
            <w:tcW w:w="567" w:type="dxa"/>
            <w:shd w:val="solid" w:color="FFFFFF" w:fill="auto"/>
          </w:tcPr>
          <w:p w14:paraId="785BAB58" w14:textId="0372EEE8" w:rsidR="00F02C9D" w:rsidRDefault="00F02C9D" w:rsidP="00F02C9D">
            <w:pPr>
              <w:pStyle w:val="TAL"/>
              <w:rPr>
                <w:sz w:val="16"/>
                <w:szCs w:val="16"/>
              </w:rPr>
            </w:pPr>
            <w:r>
              <w:rPr>
                <w:sz w:val="16"/>
                <w:szCs w:val="16"/>
              </w:rPr>
              <w:t>0033</w:t>
            </w:r>
          </w:p>
        </w:tc>
        <w:tc>
          <w:tcPr>
            <w:tcW w:w="425" w:type="dxa"/>
            <w:shd w:val="solid" w:color="FFFFFF" w:fill="auto"/>
          </w:tcPr>
          <w:p w14:paraId="6FC94880" w14:textId="776E2FEB" w:rsidR="00F02C9D" w:rsidRDefault="00F02C9D" w:rsidP="00F02C9D">
            <w:pPr>
              <w:pStyle w:val="TAR"/>
              <w:rPr>
                <w:sz w:val="16"/>
                <w:szCs w:val="16"/>
              </w:rPr>
            </w:pPr>
            <w:r>
              <w:rPr>
                <w:sz w:val="16"/>
                <w:szCs w:val="16"/>
              </w:rPr>
              <w:t>1</w:t>
            </w:r>
          </w:p>
        </w:tc>
        <w:tc>
          <w:tcPr>
            <w:tcW w:w="425" w:type="dxa"/>
            <w:shd w:val="solid" w:color="FFFFFF" w:fill="auto"/>
          </w:tcPr>
          <w:p w14:paraId="17EF4852" w14:textId="18C0EC65" w:rsidR="00F02C9D" w:rsidRDefault="00F02C9D" w:rsidP="00F02C9D">
            <w:pPr>
              <w:pStyle w:val="TAC"/>
              <w:rPr>
                <w:sz w:val="16"/>
                <w:szCs w:val="16"/>
              </w:rPr>
            </w:pPr>
            <w:r>
              <w:rPr>
                <w:sz w:val="16"/>
                <w:szCs w:val="16"/>
              </w:rPr>
              <w:t>F</w:t>
            </w:r>
          </w:p>
        </w:tc>
        <w:tc>
          <w:tcPr>
            <w:tcW w:w="4820" w:type="dxa"/>
            <w:shd w:val="solid" w:color="FFFFFF" w:fill="auto"/>
          </w:tcPr>
          <w:p w14:paraId="51B621F8" w14:textId="7BA8E580" w:rsidR="00F02C9D" w:rsidRPr="00F02C9D" w:rsidRDefault="00F02C9D" w:rsidP="00F02C9D">
            <w:pPr>
              <w:pStyle w:val="TAL"/>
              <w:rPr>
                <w:sz w:val="16"/>
                <w:szCs w:val="16"/>
              </w:rPr>
            </w:pPr>
            <w:r w:rsidRPr="00F02C9D">
              <w:rPr>
                <w:sz w:val="16"/>
                <w:szCs w:val="16"/>
              </w:rPr>
              <w:t>29.550 Rel-16 API version and External doc update</w:t>
            </w:r>
          </w:p>
        </w:tc>
        <w:tc>
          <w:tcPr>
            <w:tcW w:w="708" w:type="dxa"/>
            <w:shd w:val="solid" w:color="FFFFFF" w:fill="auto"/>
          </w:tcPr>
          <w:p w14:paraId="5341F910" w14:textId="06EECB38" w:rsidR="00F02C9D" w:rsidRDefault="00F02C9D" w:rsidP="00F02C9D">
            <w:pPr>
              <w:pStyle w:val="TAC"/>
              <w:rPr>
                <w:sz w:val="16"/>
                <w:szCs w:val="16"/>
              </w:rPr>
            </w:pPr>
            <w:r>
              <w:rPr>
                <w:sz w:val="16"/>
                <w:szCs w:val="16"/>
              </w:rPr>
              <w:t>16.5.0</w:t>
            </w:r>
          </w:p>
        </w:tc>
      </w:tr>
    </w:tbl>
    <w:p w14:paraId="0B54B59B" w14:textId="77777777" w:rsidR="00080512" w:rsidRDefault="00080512" w:rsidP="00D83E1C"/>
    <w:sectPr w:rsidR="00080512">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6F9D" w14:textId="77777777" w:rsidR="00EB3FD7" w:rsidRDefault="00EB3FD7">
      <w:r>
        <w:separator/>
      </w:r>
    </w:p>
  </w:endnote>
  <w:endnote w:type="continuationSeparator" w:id="0">
    <w:p w14:paraId="0097554D" w14:textId="77777777" w:rsidR="00EB3FD7" w:rsidRDefault="00EB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857C" w14:textId="59EC0388" w:rsidR="00581C75" w:rsidRDefault="00581C7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F954" w14:textId="77777777" w:rsidR="00EB3FD7" w:rsidRDefault="00EB3FD7">
      <w:r>
        <w:separator/>
      </w:r>
    </w:p>
  </w:footnote>
  <w:footnote w:type="continuationSeparator" w:id="0">
    <w:p w14:paraId="3169FABD" w14:textId="77777777" w:rsidR="00EB3FD7" w:rsidRDefault="00EB3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BE7A" w14:textId="141BB306" w:rsidR="00581C75" w:rsidRDefault="00581C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85221">
      <w:rPr>
        <w:rFonts w:ascii="Arial" w:hAnsi="Arial" w:cs="Arial"/>
        <w:b/>
        <w:noProof/>
        <w:sz w:val="18"/>
        <w:szCs w:val="18"/>
      </w:rPr>
      <w:t>3GPP TS 29.550 V16.5.0 (2022-06)</w:t>
    </w:r>
    <w:r>
      <w:rPr>
        <w:rFonts w:ascii="Arial" w:hAnsi="Arial" w:cs="Arial"/>
        <w:b/>
        <w:sz w:val="18"/>
        <w:szCs w:val="18"/>
      </w:rPr>
      <w:fldChar w:fldCharType="end"/>
    </w:r>
  </w:p>
  <w:p w14:paraId="3F420CD0" w14:textId="77777777" w:rsidR="00581C75" w:rsidRDefault="00581C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4207">
      <w:rPr>
        <w:rFonts w:ascii="Arial" w:hAnsi="Arial" w:cs="Arial"/>
        <w:b/>
        <w:noProof/>
        <w:sz w:val="18"/>
        <w:szCs w:val="18"/>
      </w:rPr>
      <w:t>20</w:t>
    </w:r>
    <w:r>
      <w:rPr>
        <w:rFonts w:ascii="Arial" w:hAnsi="Arial" w:cs="Arial"/>
        <w:b/>
        <w:sz w:val="18"/>
        <w:szCs w:val="18"/>
      </w:rPr>
      <w:fldChar w:fldCharType="end"/>
    </w:r>
  </w:p>
  <w:p w14:paraId="63F24DC5" w14:textId="3F84C9C1" w:rsidR="00581C75" w:rsidRDefault="00581C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85221">
      <w:rPr>
        <w:rFonts w:ascii="Arial" w:hAnsi="Arial" w:cs="Arial"/>
        <w:b/>
        <w:noProof/>
        <w:sz w:val="18"/>
        <w:szCs w:val="18"/>
      </w:rPr>
      <w:t>Release 16</w:t>
    </w:r>
    <w:r>
      <w:rPr>
        <w:rFonts w:ascii="Arial" w:hAnsi="Arial" w:cs="Arial"/>
        <w:b/>
        <w:sz w:val="18"/>
        <w:szCs w:val="18"/>
      </w:rPr>
      <w:fldChar w:fldCharType="end"/>
    </w:r>
  </w:p>
  <w:p w14:paraId="619E5FF9" w14:textId="77777777" w:rsidR="00581C75" w:rsidRDefault="00581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0A75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09A13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0457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5E45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556C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B810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9ACA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80F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F278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E619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D60D02"/>
    <w:multiLevelType w:val="hybridMultilevel"/>
    <w:tmpl w:val="BFFEF058"/>
    <w:lvl w:ilvl="0" w:tplc="603C315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2B50BE9"/>
    <w:multiLevelType w:val="hybridMultilevel"/>
    <w:tmpl w:val="5474600E"/>
    <w:lvl w:ilvl="0" w:tplc="1F4E5D58">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4"/>
  </w:num>
  <w:num w:numId="6">
    <w:abstractNumId w:val="13"/>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AEC"/>
    <w:rsid w:val="00001EF9"/>
    <w:rsid w:val="00033397"/>
    <w:rsid w:val="00040095"/>
    <w:rsid w:val="00051834"/>
    <w:rsid w:val="00054A22"/>
    <w:rsid w:val="00060A81"/>
    <w:rsid w:val="00062023"/>
    <w:rsid w:val="000655A6"/>
    <w:rsid w:val="00075C4F"/>
    <w:rsid w:val="00077EE0"/>
    <w:rsid w:val="00080512"/>
    <w:rsid w:val="000808C5"/>
    <w:rsid w:val="00091578"/>
    <w:rsid w:val="0009674F"/>
    <w:rsid w:val="00097E21"/>
    <w:rsid w:val="000C47C3"/>
    <w:rsid w:val="000C64EE"/>
    <w:rsid w:val="000D3185"/>
    <w:rsid w:val="000D58AB"/>
    <w:rsid w:val="000D608D"/>
    <w:rsid w:val="000E0EF3"/>
    <w:rsid w:val="00105A1E"/>
    <w:rsid w:val="00124D5A"/>
    <w:rsid w:val="00125E5A"/>
    <w:rsid w:val="00133525"/>
    <w:rsid w:val="00147815"/>
    <w:rsid w:val="0016431E"/>
    <w:rsid w:val="00166588"/>
    <w:rsid w:val="00176061"/>
    <w:rsid w:val="00181F5C"/>
    <w:rsid w:val="001903F1"/>
    <w:rsid w:val="001A4C42"/>
    <w:rsid w:val="001A7420"/>
    <w:rsid w:val="001B6637"/>
    <w:rsid w:val="001B7AE5"/>
    <w:rsid w:val="001C21C3"/>
    <w:rsid w:val="001C4AD9"/>
    <w:rsid w:val="001D02C2"/>
    <w:rsid w:val="001D6F63"/>
    <w:rsid w:val="001F0C1D"/>
    <w:rsid w:val="001F1132"/>
    <w:rsid w:val="001F168B"/>
    <w:rsid w:val="001F2B77"/>
    <w:rsid w:val="001F5307"/>
    <w:rsid w:val="0020162E"/>
    <w:rsid w:val="00214146"/>
    <w:rsid w:val="00224E41"/>
    <w:rsid w:val="00226F5E"/>
    <w:rsid w:val="00232182"/>
    <w:rsid w:val="002347A2"/>
    <w:rsid w:val="00241B7D"/>
    <w:rsid w:val="0025645B"/>
    <w:rsid w:val="002675F0"/>
    <w:rsid w:val="00290EAD"/>
    <w:rsid w:val="002A71DF"/>
    <w:rsid w:val="002B6339"/>
    <w:rsid w:val="002D4637"/>
    <w:rsid w:val="002D60B9"/>
    <w:rsid w:val="002E00EE"/>
    <w:rsid w:val="002E0667"/>
    <w:rsid w:val="002E2E3A"/>
    <w:rsid w:val="003172DC"/>
    <w:rsid w:val="00337C43"/>
    <w:rsid w:val="003522BF"/>
    <w:rsid w:val="0035462D"/>
    <w:rsid w:val="003765B8"/>
    <w:rsid w:val="003929DF"/>
    <w:rsid w:val="003C3971"/>
    <w:rsid w:val="003C491F"/>
    <w:rsid w:val="004158D9"/>
    <w:rsid w:val="00421081"/>
    <w:rsid w:val="004229F9"/>
    <w:rsid w:val="00423334"/>
    <w:rsid w:val="00427F43"/>
    <w:rsid w:val="004345EC"/>
    <w:rsid w:val="004361C6"/>
    <w:rsid w:val="00453C4A"/>
    <w:rsid w:val="00462108"/>
    <w:rsid w:val="00464E7A"/>
    <w:rsid w:val="00465515"/>
    <w:rsid w:val="00470049"/>
    <w:rsid w:val="00487247"/>
    <w:rsid w:val="004A6D7B"/>
    <w:rsid w:val="004C743C"/>
    <w:rsid w:val="004D1665"/>
    <w:rsid w:val="004D3578"/>
    <w:rsid w:val="004D649E"/>
    <w:rsid w:val="004E213A"/>
    <w:rsid w:val="004E354D"/>
    <w:rsid w:val="004F0988"/>
    <w:rsid w:val="004F3340"/>
    <w:rsid w:val="0053388B"/>
    <w:rsid w:val="00535773"/>
    <w:rsid w:val="00543E6C"/>
    <w:rsid w:val="00545BB9"/>
    <w:rsid w:val="00565087"/>
    <w:rsid w:val="00566212"/>
    <w:rsid w:val="00574A85"/>
    <w:rsid w:val="00581C75"/>
    <w:rsid w:val="00597B11"/>
    <w:rsid w:val="005B118E"/>
    <w:rsid w:val="005B4D2D"/>
    <w:rsid w:val="005C35F1"/>
    <w:rsid w:val="005D2E01"/>
    <w:rsid w:val="005D7526"/>
    <w:rsid w:val="005D7C49"/>
    <w:rsid w:val="005E4BB2"/>
    <w:rsid w:val="005F4F6A"/>
    <w:rsid w:val="00602AEA"/>
    <w:rsid w:val="00614FDF"/>
    <w:rsid w:val="00625E58"/>
    <w:rsid w:val="0063543D"/>
    <w:rsid w:val="00647114"/>
    <w:rsid w:val="006813A9"/>
    <w:rsid w:val="006A323F"/>
    <w:rsid w:val="006B30D0"/>
    <w:rsid w:val="006B43FE"/>
    <w:rsid w:val="006C3D17"/>
    <w:rsid w:val="006C3D95"/>
    <w:rsid w:val="006C5D29"/>
    <w:rsid w:val="006E5C86"/>
    <w:rsid w:val="006F0742"/>
    <w:rsid w:val="00701116"/>
    <w:rsid w:val="00713C44"/>
    <w:rsid w:val="00717109"/>
    <w:rsid w:val="00734A5B"/>
    <w:rsid w:val="0074026F"/>
    <w:rsid w:val="007429F6"/>
    <w:rsid w:val="00744E76"/>
    <w:rsid w:val="00774DA4"/>
    <w:rsid w:val="00781F0F"/>
    <w:rsid w:val="007A5E45"/>
    <w:rsid w:val="007B600E"/>
    <w:rsid w:val="007E76A2"/>
    <w:rsid w:val="007F02A3"/>
    <w:rsid w:val="007F0F4A"/>
    <w:rsid w:val="008028A4"/>
    <w:rsid w:val="00811ADC"/>
    <w:rsid w:val="00823532"/>
    <w:rsid w:val="00830747"/>
    <w:rsid w:val="00831D71"/>
    <w:rsid w:val="00831DA5"/>
    <w:rsid w:val="00843E64"/>
    <w:rsid w:val="00846BAE"/>
    <w:rsid w:val="00856428"/>
    <w:rsid w:val="008768CA"/>
    <w:rsid w:val="00882B69"/>
    <w:rsid w:val="008A7A3C"/>
    <w:rsid w:val="008C384C"/>
    <w:rsid w:val="008F6017"/>
    <w:rsid w:val="0090271F"/>
    <w:rsid w:val="00902E23"/>
    <w:rsid w:val="00907AA6"/>
    <w:rsid w:val="009114D7"/>
    <w:rsid w:val="0091348E"/>
    <w:rsid w:val="00917CCB"/>
    <w:rsid w:val="00942EC2"/>
    <w:rsid w:val="009505F8"/>
    <w:rsid w:val="00951E8D"/>
    <w:rsid w:val="00954E2C"/>
    <w:rsid w:val="009F37B7"/>
    <w:rsid w:val="00A10F02"/>
    <w:rsid w:val="00A164B4"/>
    <w:rsid w:val="00A2372E"/>
    <w:rsid w:val="00A26956"/>
    <w:rsid w:val="00A27486"/>
    <w:rsid w:val="00A347A2"/>
    <w:rsid w:val="00A45B20"/>
    <w:rsid w:val="00A53724"/>
    <w:rsid w:val="00A55FDF"/>
    <w:rsid w:val="00A56066"/>
    <w:rsid w:val="00A62EF2"/>
    <w:rsid w:val="00A73129"/>
    <w:rsid w:val="00A81E86"/>
    <w:rsid w:val="00A82346"/>
    <w:rsid w:val="00A92BA1"/>
    <w:rsid w:val="00AC6BC6"/>
    <w:rsid w:val="00AD5FAE"/>
    <w:rsid w:val="00AE4EEA"/>
    <w:rsid w:val="00AE65E2"/>
    <w:rsid w:val="00B0074A"/>
    <w:rsid w:val="00B15449"/>
    <w:rsid w:val="00B2126B"/>
    <w:rsid w:val="00B71A98"/>
    <w:rsid w:val="00B83A79"/>
    <w:rsid w:val="00B93086"/>
    <w:rsid w:val="00BA0B2A"/>
    <w:rsid w:val="00BA19ED"/>
    <w:rsid w:val="00BA4B8D"/>
    <w:rsid w:val="00BC0F7D"/>
    <w:rsid w:val="00BD399C"/>
    <w:rsid w:val="00BD7D31"/>
    <w:rsid w:val="00BE3255"/>
    <w:rsid w:val="00BF128E"/>
    <w:rsid w:val="00C074DD"/>
    <w:rsid w:val="00C1496A"/>
    <w:rsid w:val="00C33079"/>
    <w:rsid w:val="00C45231"/>
    <w:rsid w:val="00C4583A"/>
    <w:rsid w:val="00C72833"/>
    <w:rsid w:val="00C80F1D"/>
    <w:rsid w:val="00C93F40"/>
    <w:rsid w:val="00CA3D0C"/>
    <w:rsid w:val="00CC758F"/>
    <w:rsid w:val="00CD671A"/>
    <w:rsid w:val="00CE14D2"/>
    <w:rsid w:val="00CE505A"/>
    <w:rsid w:val="00D12BFB"/>
    <w:rsid w:val="00D20B89"/>
    <w:rsid w:val="00D5607F"/>
    <w:rsid w:val="00D57972"/>
    <w:rsid w:val="00D675A9"/>
    <w:rsid w:val="00D738D6"/>
    <w:rsid w:val="00D755EB"/>
    <w:rsid w:val="00D76048"/>
    <w:rsid w:val="00D83E1C"/>
    <w:rsid w:val="00D87E00"/>
    <w:rsid w:val="00D9134D"/>
    <w:rsid w:val="00D91769"/>
    <w:rsid w:val="00DA5794"/>
    <w:rsid w:val="00DA726C"/>
    <w:rsid w:val="00DA7A03"/>
    <w:rsid w:val="00DB1818"/>
    <w:rsid w:val="00DC2A2B"/>
    <w:rsid w:val="00DC308F"/>
    <w:rsid w:val="00DC309B"/>
    <w:rsid w:val="00DC4207"/>
    <w:rsid w:val="00DC4DA2"/>
    <w:rsid w:val="00DD4C17"/>
    <w:rsid w:val="00DD74A5"/>
    <w:rsid w:val="00DE5953"/>
    <w:rsid w:val="00DE5ABF"/>
    <w:rsid w:val="00DF2B1F"/>
    <w:rsid w:val="00DF62CD"/>
    <w:rsid w:val="00E16509"/>
    <w:rsid w:val="00E33A09"/>
    <w:rsid w:val="00E44582"/>
    <w:rsid w:val="00E739D0"/>
    <w:rsid w:val="00E77645"/>
    <w:rsid w:val="00E80571"/>
    <w:rsid w:val="00E9212D"/>
    <w:rsid w:val="00EA04AF"/>
    <w:rsid w:val="00EA15B0"/>
    <w:rsid w:val="00EA1EB8"/>
    <w:rsid w:val="00EA5EA7"/>
    <w:rsid w:val="00EB3FD7"/>
    <w:rsid w:val="00EC361A"/>
    <w:rsid w:val="00EC4A25"/>
    <w:rsid w:val="00EC7A19"/>
    <w:rsid w:val="00EE171B"/>
    <w:rsid w:val="00EE4AE9"/>
    <w:rsid w:val="00EF4EF1"/>
    <w:rsid w:val="00EF64BD"/>
    <w:rsid w:val="00F025A2"/>
    <w:rsid w:val="00F02C9D"/>
    <w:rsid w:val="00F04712"/>
    <w:rsid w:val="00F13360"/>
    <w:rsid w:val="00F17405"/>
    <w:rsid w:val="00F22EC7"/>
    <w:rsid w:val="00F25118"/>
    <w:rsid w:val="00F274F3"/>
    <w:rsid w:val="00F303EB"/>
    <w:rsid w:val="00F325C8"/>
    <w:rsid w:val="00F4666C"/>
    <w:rsid w:val="00F653B8"/>
    <w:rsid w:val="00F85221"/>
    <w:rsid w:val="00F9008D"/>
    <w:rsid w:val="00F91861"/>
    <w:rsid w:val="00FA1266"/>
    <w:rsid w:val="00FA2461"/>
    <w:rsid w:val="00FA558F"/>
    <w:rsid w:val="00FB31F5"/>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5FA01"/>
  <w15:docId w15:val="{817FCD70-DBCB-4480-8D4B-242B78A6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823532"/>
    <w:rPr>
      <w:lang w:val="en-GB"/>
    </w:rPr>
  </w:style>
  <w:style w:type="paragraph" w:customStyle="1" w:styleId="TempNote">
    <w:name w:val="TempNote"/>
    <w:basedOn w:val="Normal"/>
    <w:qFormat/>
    <w:rsid w:val="00823532"/>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823532"/>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823532"/>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823532"/>
    <w:pPr>
      <w:spacing w:before="120" w:after="0"/>
    </w:pPr>
    <w:rPr>
      <w:rFonts w:ascii="Arial" w:hAnsi="Arial"/>
    </w:rPr>
  </w:style>
  <w:style w:type="character" w:customStyle="1" w:styleId="AltNormalChar">
    <w:name w:val="AltNormal Char"/>
    <w:link w:val="AltNormal"/>
    <w:rsid w:val="00823532"/>
    <w:rPr>
      <w:rFonts w:ascii="Arial" w:hAnsi="Arial"/>
      <w:lang w:val="en-GB"/>
    </w:rPr>
  </w:style>
  <w:style w:type="paragraph" w:customStyle="1" w:styleId="TemplateH3">
    <w:name w:val="TemplateH3"/>
    <w:basedOn w:val="Normal"/>
    <w:qFormat/>
    <w:rsid w:val="00823532"/>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823532"/>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823532"/>
    <w:rPr>
      <w:rFonts w:ascii="Arial" w:hAnsi="Arial"/>
      <w:sz w:val="18"/>
      <w:lang w:val="en-GB"/>
    </w:rPr>
  </w:style>
  <w:style w:type="character" w:customStyle="1" w:styleId="TAHChar">
    <w:name w:val="TAH Char"/>
    <w:link w:val="TAH"/>
    <w:locked/>
    <w:rsid w:val="00823532"/>
    <w:rPr>
      <w:rFonts w:ascii="Arial" w:hAnsi="Arial"/>
      <w:b/>
      <w:sz w:val="18"/>
      <w:lang w:val="en-GB"/>
    </w:rPr>
  </w:style>
  <w:style w:type="character" w:customStyle="1" w:styleId="THChar">
    <w:name w:val="TH Char"/>
    <w:link w:val="TH"/>
    <w:qFormat/>
    <w:locked/>
    <w:rsid w:val="00823532"/>
    <w:rPr>
      <w:rFonts w:ascii="Arial" w:hAnsi="Arial"/>
      <w:b/>
      <w:lang w:val="en-GB"/>
    </w:rPr>
  </w:style>
  <w:style w:type="character" w:customStyle="1" w:styleId="NOZchn">
    <w:name w:val="NO Zchn"/>
    <w:link w:val="NO"/>
    <w:rsid w:val="00823532"/>
    <w:rPr>
      <w:lang w:val="en-GB"/>
    </w:rPr>
  </w:style>
  <w:style w:type="character" w:customStyle="1" w:styleId="TACChar">
    <w:name w:val="TAC Char"/>
    <w:link w:val="TAC"/>
    <w:rsid w:val="00823532"/>
    <w:rPr>
      <w:rFonts w:ascii="Arial" w:hAnsi="Arial"/>
      <w:sz w:val="18"/>
      <w:lang w:val="en-GB"/>
    </w:rPr>
  </w:style>
  <w:style w:type="character" w:customStyle="1" w:styleId="Heading4Char">
    <w:name w:val="Heading 4 Char"/>
    <w:link w:val="Heading4"/>
    <w:rsid w:val="00823532"/>
    <w:rPr>
      <w:rFonts w:ascii="Arial" w:hAnsi="Arial"/>
      <w:sz w:val="24"/>
      <w:lang w:val="en-GB"/>
    </w:rPr>
  </w:style>
  <w:style w:type="character" w:customStyle="1" w:styleId="B1Char">
    <w:name w:val="B1 Char"/>
    <w:link w:val="B1"/>
    <w:rsid w:val="00823532"/>
    <w:rPr>
      <w:lang w:val="en-GB"/>
    </w:rPr>
  </w:style>
  <w:style w:type="paragraph" w:styleId="Revision">
    <w:name w:val="Revision"/>
    <w:hidden/>
    <w:uiPriority w:val="99"/>
    <w:semiHidden/>
    <w:rsid w:val="00823532"/>
    <w:rPr>
      <w:lang w:val="en-GB"/>
    </w:rPr>
  </w:style>
  <w:style w:type="character" w:customStyle="1" w:styleId="PLChar">
    <w:name w:val="PL Char"/>
    <w:link w:val="PL"/>
    <w:locked/>
    <w:rsid w:val="00823532"/>
    <w:rPr>
      <w:rFonts w:ascii="Courier New" w:hAnsi="Courier New"/>
      <w:sz w:val="16"/>
      <w:lang w:val="en-GB"/>
    </w:rPr>
  </w:style>
  <w:style w:type="character" w:customStyle="1" w:styleId="TANChar">
    <w:name w:val="TAN Char"/>
    <w:link w:val="TAN"/>
    <w:rsid w:val="00823532"/>
    <w:rPr>
      <w:rFonts w:ascii="Arial" w:hAnsi="Arial"/>
      <w:sz w:val="18"/>
      <w:lang w:val="en-GB"/>
    </w:rPr>
  </w:style>
  <w:style w:type="character" w:customStyle="1" w:styleId="TFChar">
    <w:name w:val="TF Char"/>
    <w:link w:val="TF"/>
    <w:rsid w:val="00823532"/>
    <w:rPr>
      <w:rFonts w:ascii="Arial" w:hAnsi="Arial"/>
      <w:b/>
      <w:lang w:val="en-GB"/>
    </w:rPr>
  </w:style>
  <w:style w:type="character" w:customStyle="1" w:styleId="Heading2Char">
    <w:name w:val="Heading 2 Char"/>
    <w:link w:val="Heading2"/>
    <w:rsid w:val="00F17405"/>
    <w:rPr>
      <w:rFonts w:ascii="Arial" w:hAnsi="Arial"/>
      <w:sz w:val="32"/>
      <w:lang w:val="en-GB"/>
    </w:rPr>
  </w:style>
  <w:style w:type="character" w:customStyle="1" w:styleId="B1Char1">
    <w:name w:val="B1 Char1"/>
    <w:rsid w:val="003522BF"/>
    <w:rPr>
      <w:rFonts w:ascii="Times New Roman" w:hAnsi="Times New Roman"/>
      <w:lang w:val="en-GB" w:eastAsia="en-US"/>
    </w:rPr>
  </w:style>
  <w:style w:type="paragraph" w:styleId="Bibliography">
    <w:name w:val="Bibliography"/>
    <w:basedOn w:val="Normal"/>
    <w:next w:val="Normal"/>
    <w:uiPriority w:val="37"/>
    <w:semiHidden/>
    <w:unhideWhenUsed/>
    <w:rsid w:val="00F85221"/>
  </w:style>
  <w:style w:type="paragraph" w:styleId="BlockText">
    <w:name w:val="Block Text"/>
    <w:basedOn w:val="Normal"/>
    <w:semiHidden/>
    <w:unhideWhenUsed/>
    <w:rsid w:val="00F8522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F85221"/>
    <w:pPr>
      <w:spacing w:after="120"/>
    </w:pPr>
  </w:style>
  <w:style w:type="character" w:customStyle="1" w:styleId="BodyTextChar">
    <w:name w:val="Body Text Char"/>
    <w:basedOn w:val="DefaultParagraphFont"/>
    <w:link w:val="BodyText"/>
    <w:semiHidden/>
    <w:rsid w:val="00F85221"/>
    <w:rPr>
      <w:lang w:val="en-GB"/>
    </w:rPr>
  </w:style>
  <w:style w:type="paragraph" w:styleId="BodyText2">
    <w:name w:val="Body Text 2"/>
    <w:basedOn w:val="Normal"/>
    <w:link w:val="BodyText2Char"/>
    <w:semiHidden/>
    <w:unhideWhenUsed/>
    <w:rsid w:val="00F85221"/>
    <w:pPr>
      <w:spacing w:after="120" w:line="480" w:lineRule="auto"/>
    </w:pPr>
  </w:style>
  <w:style w:type="character" w:customStyle="1" w:styleId="BodyText2Char">
    <w:name w:val="Body Text 2 Char"/>
    <w:basedOn w:val="DefaultParagraphFont"/>
    <w:link w:val="BodyText2"/>
    <w:semiHidden/>
    <w:rsid w:val="00F85221"/>
    <w:rPr>
      <w:lang w:val="en-GB"/>
    </w:rPr>
  </w:style>
  <w:style w:type="paragraph" w:styleId="BodyText3">
    <w:name w:val="Body Text 3"/>
    <w:basedOn w:val="Normal"/>
    <w:link w:val="BodyText3Char"/>
    <w:semiHidden/>
    <w:unhideWhenUsed/>
    <w:rsid w:val="00F85221"/>
    <w:pPr>
      <w:spacing w:after="120"/>
    </w:pPr>
    <w:rPr>
      <w:sz w:val="16"/>
      <w:szCs w:val="16"/>
    </w:rPr>
  </w:style>
  <w:style w:type="character" w:customStyle="1" w:styleId="BodyText3Char">
    <w:name w:val="Body Text 3 Char"/>
    <w:basedOn w:val="DefaultParagraphFont"/>
    <w:link w:val="BodyText3"/>
    <w:semiHidden/>
    <w:rsid w:val="00F85221"/>
    <w:rPr>
      <w:sz w:val="16"/>
      <w:szCs w:val="16"/>
      <w:lang w:val="en-GB"/>
    </w:rPr>
  </w:style>
  <w:style w:type="paragraph" w:styleId="BodyTextFirstIndent">
    <w:name w:val="Body Text First Indent"/>
    <w:basedOn w:val="BodyText"/>
    <w:link w:val="BodyTextFirstIndentChar"/>
    <w:rsid w:val="00F85221"/>
    <w:pPr>
      <w:spacing w:after="180"/>
      <w:ind w:firstLine="360"/>
    </w:pPr>
  </w:style>
  <w:style w:type="character" w:customStyle="1" w:styleId="BodyTextFirstIndentChar">
    <w:name w:val="Body Text First Indent Char"/>
    <w:basedOn w:val="BodyTextChar"/>
    <w:link w:val="BodyTextFirstIndent"/>
    <w:rsid w:val="00F85221"/>
    <w:rPr>
      <w:lang w:val="en-GB"/>
    </w:rPr>
  </w:style>
  <w:style w:type="paragraph" w:styleId="BodyTextIndent">
    <w:name w:val="Body Text Indent"/>
    <w:basedOn w:val="Normal"/>
    <w:link w:val="BodyTextIndentChar"/>
    <w:semiHidden/>
    <w:unhideWhenUsed/>
    <w:rsid w:val="00F85221"/>
    <w:pPr>
      <w:spacing w:after="120"/>
      <w:ind w:left="283"/>
    </w:pPr>
  </w:style>
  <w:style w:type="character" w:customStyle="1" w:styleId="BodyTextIndentChar">
    <w:name w:val="Body Text Indent Char"/>
    <w:basedOn w:val="DefaultParagraphFont"/>
    <w:link w:val="BodyTextIndent"/>
    <w:semiHidden/>
    <w:rsid w:val="00F85221"/>
    <w:rPr>
      <w:lang w:val="en-GB"/>
    </w:rPr>
  </w:style>
  <w:style w:type="paragraph" w:styleId="BodyTextFirstIndent2">
    <w:name w:val="Body Text First Indent 2"/>
    <w:basedOn w:val="BodyTextIndent"/>
    <w:link w:val="BodyTextFirstIndent2Char"/>
    <w:semiHidden/>
    <w:unhideWhenUsed/>
    <w:rsid w:val="00F85221"/>
    <w:pPr>
      <w:spacing w:after="180"/>
      <w:ind w:left="360" w:firstLine="360"/>
    </w:pPr>
  </w:style>
  <w:style w:type="character" w:customStyle="1" w:styleId="BodyTextFirstIndent2Char">
    <w:name w:val="Body Text First Indent 2 Char"/>
    <w:basedOn w:val="BodyTextIndentChar"/>
    <w:link w:val="BodyTextFirstIndent2"/>
    <w:semiHidden/>
    <w:rsid w:val="00F85221"/>
    <w:rPr>
      <w:lang w:val="en-GB"/>
    </w:rPr>
  </w:style>
  <w:style w:type="paragraph" w:styleId="BodyTextIndent2">
    <w:name w:val="Body Text Indent 2"/>
    <w:basedOn w:val="Normal"/>
    <w:link w:val="BodyTextIndent2Char"/>
    <w:semiHidden/>
    <w:unhideWhenUsed/>
    <w:rsid w:val="00F85221"/>
    <w:pPr>
      <w:spacing w:after="120" w:line="480" w:lineRule="auto"/>
      <w:ind w:left="283"/>
    </w:pPr>
  </w:style>
  <w:style w:type="character" w:customStyle="1" w:styleId="BodyTextIndent2Char">
    <w:name w:val="Body Text Indent 2 Char"/>
    <w:basedOn w:val="DefaultParagraphFont"/>
    <w:link w:val="BodyTextIndent2"/>
    <w:semiHidden/>
    <w:rsid w:val="00F85221"/>
    <w:rPr>
      <w:lang w:val="en-GB"/>
    </w:rPr>
  </w:style>
  <w:style w:type="paragraph" w:styleId="BodyTextIndent3">
    <w:name w:val="Body Text Indent 3"/>
    <w:basedOn w:val="Normal"/>
    <w:link w:val="BodyTextIndent3Char"/>
    <w:semiHidden/>
    <w:unhideWhenUsed/>
    <w:rsid w:val="00F85221"/>
    <w:pPr>
      <w:spacing w:after="120"/>
      <w:ind w:left="283"/>
    </w:pPr>
    <w:rPr>
      <w:sz w:val="16"/>
      <w:szCs w:val="16"/>
    </w:rPr>
  </w:style>
  <w:style w:type="character" w:customStyle="1" w:styleId="BodyTextIndent3Char">
    <w:name w:val="Body Text Indent 3 Char"/>
    <w:basedOn w:val="DefaultParagraphFont"/>
    <w:link w:val="BodyTextIndent3"/>
    <w:semiHidden/>
    <w:rsid w:val="00F85221"/>
    <w:rPr>
      <w:sz w:val="16"/>
      <w:szCs w:val="16"/>
      <w:lang w:val="en-GB"/>
    </w:rPr>
  </w:style>
  <w:style w:type="paragraph" w:styleId="Caption">
    <w:name w:val="caption"/>
    <w:basedOn w:val="Normal"/>
    <w:next w:val="Normal"/>
    <w:semiHidden/>
    <w:unhideWhenUsed/>
    <w:qFormat/>
    <w:rsid w:val="00F85221"/>
    <w:pPr>
      <w:spacing w:after="200"/>
    </w:pPr>
    <w:rPr>
      <w:i/>
      <w:iCs/>
      <w:color w:val="44546A" w:themeColor="text2"/>
      <w:sz w:val="18"/>
      <w:szCs w:val="18"/>
    </w:rPr>
  </w:style>
  <w:style w:type="paragraph" w:styleId="Closing">
    <w:name w:val="Closing"/>
    <w:basedOn w:val="Normal"/>
    <w:link w:val="ClosingChar"/>
    <w:semiHidden/>
    <w:unhideWhenUsed/>
    <w:rsid w:val="00F85221"/>
    <w:pPr>
      <w:spacing w:after="0"/>
      <w:ind w:left="4252"/>
    </w:pPr>
  </w:style>
  <w:style w:type="character" w:customStyle="1" w:styleId="ClosingChar">
    <w:name w:val="Closing Char"/>
    <w:basedOn w:val="DefaultParagraphFont"/>
    <w:link w:val="Closing"/>
    <w:semiHidden/>
    <w:rsid w:val="00F85221"/>
    <w:rPr>
      <w:lang w:val="en-GB"/>
    </w:rPr>
  </w:style>
  <w:style w:type="paragraph" w:styleId="CommentText">
    <w:name w:val="annotation text"/>
    <w:basedOn w:val="Normal"/>
    <w:link w:val="CommentTextChar"/>
    <w:semiHidden/>
    <w:unhideWhenUsed/>
    <w:rsid w:val="00F85221"/>
  </w:style>
  <w:style w:type="character" w:customStyle="1" w:styleId="CommentTextChar">
    <w:name w:val="Comment Text Char"/>
    <w:basedOn w:val="DefaultParagraphFont"/>
    <w:link w:val="CommentText"/>
    <w:semiHidden/>
    <w:rsid w:val="00F85221"/>
    <w:rPr>
      <w:lang w:val="en-GB"/>
    </w:rPr>
  </w:style>
  <w:style w:type="paragraph" w:styleId="CommentSubject">
    <w:name w:val="annotation subject"/>
    <w:basedOn w:val="CommentText"/>
    <w:next w:val="CommentText"/>
    <w:link w:val="CommentSubjectChar"/>
    <w:semiHidden/>
    <w:unhideWhenUsed/>
    <w:rsid w:val="00F85221"/>
    <w:rPr>
      <w:b/>
      <w:bCs/>
    </w:rPr>
  </w:style>
  <w:style w:type="character" w:customStyle="1" w:styleId="CommentSubjectChar">
    <w:name w:val="Comment Subject Char"/>
    <w:basedOn w:val="CommentTextChar"/>
    <w:link w:val="CommentSubject"/>
    <w:semiHidden/>
    <w:rsid w:val="00F85221"/>
    <w:rPr>
      <w:b/>
      <w:bCs/>
      <w:lang w:val="en-GB"/>
    </w:rPr>
  </w:style>
  <w:style w:type="paragraph" w:styleId="Date">
    <w:name w:val="Date"/>
    <w:basedOn w:val="Normal"/>
    <w:next w:val="Normal"/>
    <w:link w:val="DateChar"/>
    <w:rsid w:val="00F85221"/>
  </w:style>
  <w:style w:type="character" w:customStyle="1" w:styleId="DateChar">
    <w:name w:val="Date Char"/>
    <w:basedOn w:val="DefaultParagraphFont"/>
    <w:link w:val="Date"/>
    <w:rsid w:val="00F85221"/>
    <w:rPr>
      <w:lang w:val="en-GB"/>
    </w:rPr>
  </w:style>
  <w:style w:type="paragraph" w:styleId="DocumentMap">
    <w:name w:val="Document Map"/>
    <w:basedOn w:val="Normal"/>
    <w:link w:val="DocumentMapChar"/>
    <w:semiHidden/>
    <w:unhideWhenUsed/>
    <w:rsid w:val="00F85221"/>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F85221"/>
    <w:rPr>
      <w:rFonts w:ascii="Segoe UI" w:hAnsi="Segoe UI" w:cs="Segoe UI"/>
      <w:sz w:val="16"/>
      <w:szCs w:val="16"/>
      <w:lang w:val="en-GB"/>
    </w:rPr>
  </w:style>
  <w:style w:type="paragraph" w:styleId="E-mailSignature">
    <w:name w:val="E-mail Signature"/>
    <w:basedOn w:val="Normal"/>
    <w:link w:val="E-mailSignatureChar"/>
    <w:semiHidden/>
    <w:unhideWhenUsed/>
    <w:rsid w:val="00F85221"/>
    <w:pPr>
      <w:spacing w:after="0"/>
    </w:pPr>
  </w:style>
  <w:style w:type="character" w:customStyle="1" w:styleId="E-mailSignatureChar">
    <w:name w:val="E-mail Signature Char"/>
    <w:basedOn w:val="DefaultParagraphFont"/>
    <w:link w:val="E-mailSignature"/>
    <w:semiHidden/>
    <w:rsid w:val="00F85221"/>
    <w:rPr>
      <w:lang w:val="en-GB"/>
    </w:rPr>
  </w:style>
  <w:style w:type="paragraph" w:styleId="EndnoteText">
    <w:name w:val="endnote text"/>
    <w:basedOn w:val="Normal"/>
    <w:link w:val="EndnoteTextChar"/>
    <w:semiHidden/>
    <w:unhideWhenUsed/>
    <w:rsid w:val="00F85221"/>
    <w:pPr>
      <w:spacing w:after="0"/>
    </w:pPr>
  </w:style>
  <w:style w:type="character" w:customStyle="1" w:styleId="EndnoteTextChar">
    <w:name w:val="Endnote Text Char"/>
    <w:basedOn w:val="DefaultParagraphFont"/>
    <w:link w:val="EndnoteText"/>
    <w:semiHidden/>
    <w:rsid w:val="00F85221"/>
    <w:rPr>
      <w:lang w:val="en-GB"/>
    </w:rPr>
  </w:style>
  <w:style w:type="paragraph" w:styleId="EnvelopeAddress">
    <w:name w:val="envelope address"/>
    <w:basedOn w:val="Normal"/>
    <w:semiHidden/>
    <w:unhideWhenUsed/>
    <w:rsid w:val="00F8522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85221"/>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F85221"/>
    <w:pPr>
      <w:spacing w:after="0"/>
    </w:pPr>
  </w:style>
  <w:style w:type="character" w:customStyle="1" w:styleId="FootnoteTextChar">
    <w:name w:val="Footnote Text Char"/>
    <w:basedOn w:val="DefaultParagraphFont"/>
    <w:link w:val="FootnoteText"/>
    <w:semiHidden/>
    <w:rsid w:val="00F85221"/>
    <w:rPr>
      <w:lang w:val="en-GB"/>
    </w:rPr>
  </w:style>
  <w:style w:type="paragraph" w:styleId="HTMLAddress">
    <w:name w:val="HTML Address"/>
    <w:basedOn w:val="Normal"/>
    <w:link w:val="HTMLAddressChar"/>
    <w:semiHidden/>
    <w:unhideWhenUsed/>
    <w:rsid w:val="00F85221"/>
    <w:pPr>
      <w:spacing w:after="0"/>
    </w:pPr>
    <w:rPr>
      <w:i/>
      <w:iCs/>
    </w:rPr>
  </w:style>
  <w:style w:type="character" w:customStyle="1" w:styleId="HTMLAddressChar">
    <w:name w:val="HTML Address Char"/>
    <w:basedOn w:val="DefaultParagraphFont"/>
    <w:link w:val="HTMLAddress"/>
    <w:semiHidden/>
    <w:rsid w:val="00F85221"/>
    <w:rPr>
      <w:i/>
      <w:iCs/>
      <w:lang w:val="en-GB"/>
    </w:rPr>
  </w:style>
  <w:style w:type="paragraph" w:styleId="HTMLPreformatted">
    <w:name w:val="HTML Preformatted"/>
    <w:basedOn w:val="Normal"/>
    <w:link w:val="HTMLPreformattedChar"/>
    <w:semiHidden/>
    <w:unhideWhenUsed/>
    <w:rsid w:val="00F85221"/>
    <w:pPr>
      <w:spacing w:after="0"/>
    </w:pPr>
    <w:rPr>
      <w:rFonts w:ascii="Consolas" w:hAnsi="Consolas"/>
    </w:rPr>
  </w:style>
  <w:style w:type="character" w:customStyle="1" w:styleId="HTMLPreformattedChar">
    <w:name w:val="HTML Preformatted Char"/>
    <w:basedOn w:val="DefaultParagraphFont"/>
    <w:link w:val="HTMLPreformatted"/>
    <w:semiHidden/>
    <w:rsid w:val="00F85221"/>
    <w:rPr>
      <w:rFonts w:ascii="Consolas" w:hAnsi="Consolas"/>
      <w:lang w:val="en-GB"/>
    </w:rPr>
  </w:style>
  <w:style w:type="paragraph" w:styleId="Index1">
    <w:name w:val="index 1"/>
    <w:basedOn w:val="Normal"/>
    <w:next w:val="Normal"/>
    <w:semiHidden/>
    <w:unhideWhenUsed/>
    <w:rsid w:val="00F85221"/>
    <w:pPr>
      <w:spacing w:after="0"/>
      <w:ind w:left="200" w:hanging="200"/>
    </w:pPr>
  </w:style>
  <w:style w:type="paragraph" w:styleId="Index2">
    <w:name w:val="index 2"/>
    <w:basedOn w:val="Normal"/>
    <w:next w:val="Normal"/>
    <w:semiHidden/>
    <w:unhideWhenUsed/>
    <w:rsid w:val="00F85221"/>
    <w:pPr>
      <w:spacing w:after="0"/>
      <w:ind w:left="400" w:hanging="200"/>
    </w:pPr>
  </w:style>
  <w:style w:type="paragraph" w:styleId="Index3">
    <w:name w:val="index 3"/>
    <w:basedOn w:val="Normal"/>
    <w:next w:val="Normal"/>
    <w:semiHidden/>
    <w:unhideWhenUsed/>
    <w:rsid w:val="00F85221"/>
    <w:pPr>
      <w:spacing w:after="0"/>
      <w:ind w:left="600" w:hanging="200"/>
    </w:pPr>
  </w:style>
  <w:style w:type="paragraph" w:styleId="Index4">
    <w:name w:val="index 4"/>
    <w:basedOn w:val="Normal"/>
    <w:next w:val="Normal"/>
    <w:semiHidden/>
    <w:unhideWhenUsed/>
    <w:rsid w:val="00F85221"/>
    <w:pPr>
      <w:spacing w:after="0"/>
      <w:ind w:left="800" w:hanging="200"/>
    </w:pPr>
  </w:style>
  <w:style w:type="paragraph" w:styleId="Index5">
    <w:name w:val="index 5"/>
    <w:basedOn w:val="Normal"/>
    <w:next w:val="Normal"/>
    <w:semiHidden/>
    <w:unhideWhenUsed/>
    <w:rsid w:val="00F85221"/>
    <w:pPr>
      <w:spacing w:after="0"/>
      <w:ind w:left="1000" w:hanging="200"/>
    </w:pPr>
  </w:style>
  <w:style w:type="paragraph" w:styleId="Index6">
    <w:name w:val="index 6"/>
    <w:basedOn w:val="Normal"/>
    <w:next w:val="Normal"/>
    <w:semiHidden/>
    <w:unhideWhenUsed/>
    <w:rsid w:val="00F85221"/>
    <w:pPr>
      <w:spacing w:after="0"/>
      <w:ind w:left="1200" w:hanging="200"/>
    </w:pPr>
  </w:style>
  <w:style w:type="paragraph" w:styleId="Index7">
    <w:name w:val="index 7"/>
    <w:basedOn w:val="Normal"/>
    <w:next w:val="Normal"/>
    <w:semiHidden/>
    <w:unhideWhenUsed/>
    <w:rsid w:val="00F85221"/>
    <w:pPr>
      <w:spacing w:after="0"/>
      <w:ind w:left="1400" w:hanging="200"/>
    </w:pPr>
  </w:style>
  <w:style w:type="paragraph" w:styleId="Index8">
    <w:name w:val="index 8"/>
    <w:basedOn w:val="Normal"/>
    <w:next w:val="Normal"/>
    <w:semiHidden/>
    <w:unhideWhenUsed/>
    <w:rsid w:val="00F85221"/>
    <w:pPr>
      <w:spacing w:after="0"/>
      <w:ind w:left="1600" w:hanging="200"/>
    </w:pPr>
  </w:style>
  <w:style w:type="paragraph" w:styleId="Index9">
    <w:name w:val="index 9"/>
    <w:basedOn w:val="Normal"/>
    <w:next w:val="Normal"/>
    <w:semiHidden/>
    <w:unhideWhenUsed/>
    <w:rsid w:val="00F85221"/>
    <w:pPr>
      <w:spacing w:after="0"/>
      <w:ind w:left="1800" w:hanging="200"/>
    </w:pPr>
  </w:style>
  <w:style w:type="paragraph" w:styleId="IndexHeading">
    <w:name w:val="index heading"/>
    <w:basedOn w:val="Normal"/>
    <w:next w:val="Index1"/>
    <w:semiHidden/>
    <w:unhideWhenUsed/>
    <w:rsid w:val="00F8522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852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5221"/>
    <w:rPr>
      <w:i/>
      <w:iCs/>
      <w:color w:val="4472C4" w:themeColor="accent1"/>
      <w:lang w:val="en-GB"/>
    </w:rPr>
  </w:style>
  <w:style w:type="paragraph" w:styleId="List">
    <w:name w:val="List"/>
    <w:basedOn w:val="Normal"/>
    <w:semiHidden/>
    <w:unhideWhenUsed/>
    <w:rsid w:val="00F85221"/>
    <w:pPr>
      <w:ind w:left="283" w:hanging="283"/>
      <w:contextualSpacing/>
    </w:pPr>
  </w:style>
  <w:style w:type="paragraph" w:styleId="List2">
    <w:name w:val="List 2"/>
    <w:basedOn w:val="Normal"/>
    <w:semiHidden/>
    <w:unhideWhenUsed/>
    <w:rsid w:val="00F85221"/>
    <w:pPr>
      <w:ind w:left="566" w:hanging="283"/>
      <w:contextualSpacing/>
    </w:pPr>
  </w:style>
  <w:style w:type="paragraph" w:styleId="List3">
    <w:name w:val="List 3"/>
    <w:basedOn w:val="Normal"/>
    <w:semiHidden/>
    <w:unhideWhenUsed/>
    <w:rsid w:val="00F85221"/>
    <w:pPr>
      <w:ind w:left="849" w:hanging="283"/>
      <w:contextualSpacing/>
    </w:pPr>
  </w:style>
  <w:style w:type="paragraph" w:styleId="List4">
    <w:name w:val="List 4"/>
    <w:basedOn w:val="Normal"/>
    <w:rsid w:val="00F85221"/>
    <w:pPr>
      <w:ind w:left="1132" w:hanging="283"/>
      <w:contextualSpacing/>
    </w:pPr>
  </w:style>
  <w:style w:type="paragraph" w:styleId="List5">
    <w:name w:val="List 5"/>
    <w:basedOn w:val="Normal"/>
    <w:rsid w:val="00F85221"/>
    <w:pPr>
      <w:ind w:left="1415" w:hanging="283"/>
      <w:contextualSpacing/>
    </w:pPr>
  </w:style>
  <w:style w:type="paragraph" w:styleId="ListBullet">
    <w:name w:val="List Bullet"/>
    <w:basedOn w:val="Normal"/>
    <w:semiHidden/>
    <w:unhideWhenUsed/>
    <w:rsid w:val="00F85221"/>
    <w:pPr>
      <w:numPr>
        <w:numId w:val="8"/>
      </w:numPr>
      <w:contextualSpacing/>
    </w:pPr>
  </w:style>
  <w:style w:type="paragraph" w:styleId="ListBullet2">
    <w:name w:val="List Bullet 2"/>
    <w:basedOn w:val="Normal"/>
    <w:semiHidden/>
    <w:unhideWhenUsed/>
    <w:rsid w:val="00F85221"/>
    <w:pPr>
      <w:numPr>
        <w:numId w:val="9"/>
      </w:numPr>
      <w:contextualSpacing/>
    </w:pPr>
  </w:style>
  <w:style w:type="paragraph" w:styleId="ListBullet3">
    <w:name w:val="List Bullet 3"/>
    <w:basedOn w:val="Normal"/>
    <w:semiHidden/>
    <w:unhideWhenUsed/>
    <w:rsid w:val="00F85221"/>
    <w:pPr>
      <w:numPr>
        <w:numId w:val="10"/>
      </w:numPr>
      <w:contextualSpacing/>
    </w:pPr>
  </w:style>
  <w:style w:type="paragraph" w:styleId="ListBullet4">
    <w:name w:val="List Bullet 4"/>
    <w:basedOn w:val="Normal"/>
    <w:semiHidden/>
    <w:unhideWhenUsed/>
    <w:rsid w:val="00F85221"/>
    <w:pPr>
      <w:numPr>
        <w:numId w:val="11"/>
      </w:numPr>
      <w:contextualSpacing/>
    </w:pPr>
  </w:style>
  <w:style w:type="paragraph" w:styleId="ListBullet5">
    <w:name w:val="List Bullet 5"/>
    <w:basedOn w:val="Normal"/>
    <w:semiHidden/>
    <w:unhideWhenUsed/>
    <w:rsid w:val="00F85221"/>
    <w:pPr>
      <w:numPr>
        <w:numId w:val="12"/>
      </w:numPr>
      <w:contextualSpacing/>
    </w:pPr>
  </w:style>
  <w:style w:type="paragraph" w:styleId="ListContinue">
    <w:name w:val="List Continue"/>
    <w:basedOn w:val="Normal"/>
    <w:semiHidden/>
    <w:unhideWhenUsed/>
    <w:rsid w:val="00F85221"/>
    <w:pPr>
      <w:spacing w:after="120"/>
      <w:ind w:left="283"/>
      <w:contextualSpacing/>
    </w:pPr>
  </w:style>
  <w:style w:type="paragraph" w:styleId="ListContinue2">
    <w:name w:val="List Continue 2"/>
    <w:basedOn w:val="Normal"/>
    <w:semiHidden/>
    <w:unhideWhenUsed/>
    <w:rsid w:val="00F85221"/>
    <w:pPr>
      <w:spacing w:after="120"/>
      <w:ind w:left="566"/>
      <w:contextualSpacing/>
    </w:pPr>
  </w:style>
  <w:style w:type="paragraph" w:styleId="ListContinue3">
    <w:name w:val="List Continue 3"/>
    <w:basedOn w:val="Normal"/>
    <w:semiHidden/>
    <w:unhideWhenUsed/>
    <w:rsid w:val="00F85221"/>
    <w:pPr>
      <w:spacing w:after="120"/>
      <w:ind w:left="849"/>
      <w:contextualSpacing/>
    </w:pPr>
  </w:style>
  <w:style w:type="paragraph" w:styleId="ListContinue4">
    <w:name w:val="List Continue 4"/>
    <w:basedOn w:val="Normal"/>
    <w:semiHidden/>
    <w:unhideWhenUsed/>
    <w:rsid w:val="00F85221"/>
    <w:pPr>
      <w:spacing w:after="120"/>
      <w:ind w:left="1132"/>
      <w:contextualSpacing/>
    </w:pPr>
  </w:style>
  <w:style w:type="paragraph" w:styleId="ListContinue5">
    <w:name w:val="List Continue 5"/>
    <w:basedOn w:val="Normal"/>
    <w:semiHidden/>
    <w:unhideWhenUsed/>
    <w:rsid w:val="00F85221"/>
    <w:pPr>
      <w:spacing w:after="120"/>
      <w:ind w:left="1415"/>
      <w:contextualSpacing/>
    </w:pPr>
  </w:style>
  <w:style w:type="paragraph" w:styleId="ListNumber">
    <w:name w:val="List Number"/>
    <w:basedOn w:val="Normal"/>
    <w:rsid w:val="00F85221"/>
    <w:pPr>
      <w:numPr>
        <w:numId w:val="13"/>
      </w:numPr>
      <w:contextualSpacing/>
    </w:pPr>
  </w:style>
  <w:style w:type="paragraph" w:styleId="ListNumber2">
    <w:name w:val="List Number 2"/>
    <w:basedOn w:val="Normal"/>
    <w:semiHidden/>
    <w:unhideWhenUsed/>
    <w:rsid w:val="00F85221"/>
    <w:pPr>
      <w:numPr>
        <w:numId w:val="14"/>
      </w:numPr>
      <w:contextualSpacing/>
    </w:pPr>
  </w:style>
  <w:style w:type="paragraph" w:styleId="ListNumber3">
    <w:name w:val="List Number 3"/>
    <w:basedOn w:val="Normal"/>
    <w:semiHidden/>
    <w:unhideWhenUsed/>
    <w:rsid w:val="00F85221"/>
    <w:pPr>
      <w:numPr>
        <w:numId w:val="15"/>
      </w:numPr>
      <w:contextualSpacing/>
    </w:pPr>
  </w:style>
  <w:style w:type="paragraph" w:styleId="ListNumber4">
    <w:name w:val="List Number 4"/>
    <w:basedOn w:val="Normal"/>
    <w:semiHidden/>
    <w:unhideWhenUsed/>
    <w:rsid w:val="00F85221"/>
    <w:pPr>
      <w:numPr>
        <w:numId w:val="16"/>
      </w:numPr>
      <w:contextualSpacing/>
    </w:pPr>
  </w:style>
  <w:style w:type="paragraph" w:styleId="ListNumber5">
    <w:name w:val="List Number 5"/>
    <w:basedOn w:val="Normal"/>
    <w:semiHidden/>
    <w:unhideWhenUsed/>
    <w:rsid w:val="00F85221"/>
    <w:pPr>
      <w:numPr>
        <w:numId w:val="17"/>
      </w:numPr>
      <w:contextualSpacing/>
    </w:pPr>
  </w:style>
  <w:style w:type="paragraph" w:styleId="MacroText">
    <w:name w:val="macro"/>
    <w:link w:val="MacroTextChar"/>
    <w:semiHidden/>
    <w:unhideWhenUsed/>
    <w:rsid w:val="00F8522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semiHidden/>
    <w:rsid w:val="00F85221"/>
    <w:rPr>
      <w:rFonts w:ascii="Consolas" w:hAnsi="Consolas"/>
      <w:lang w:val="en-GB"/>
    </w:rPr>
  </w:style>
  <w:style w:type="paragraph" w:styleId="MessageHeader">
    <w:name w:val="Message Header"/>
    <w:basedOn w:val="Normal"/>
    <w:link w:val="MessageHeaderChar"/>
    <w:semiHidden/>
    <w:unhideWhenUsed/>
    <w:rsid w:val="00F852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85221"/>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F85221"/>
    <w:rPr>
      <w:lang w:val="en-GB"/>
    </w:rPr>
  </w:style>
  <w:style w:type="paragraph" w:styleId="NormalWeb">
    <w:name w:val="Normal (Web)"/>
    <w:basedOn w:val="Normal"/>
    <w:semiHidden/>
    <w:unhideWhenUsed/>
    <w:rsid w:val="00F85221"/>
    <w:rPr>
      <w:sz w:val="24"/>
      <w:szCs w:val="24"/>
    </w:rPr>
  </w:style>
  <w:style w:type="paragraph" w:styleId="NormalIndent">
    <w:name w:val="Normal Indent"/>
    <w:basedOn w:val="Normal"/>
    <w:semiHidden/>
    <w:unhideWhenUsed/>
    <w:rsid w:val="00F85221"/>
    <w:pPr>
      <w:ind w:left="720"/>
    </w:pPr>
  </w:style>
  <w:style w:type="paragraph" w:styleId="NoteHeading">
    <w:name w:val="Note Heading"/>
    <w:basedOn w:val="Normal"/>
    <w:next w:val="Normal"/>
    <w:link w:val="NoteHeadingChar"/>
    <w:semiHidden/>
    <w:unhideWhenUsed/>
    <w:rsid w:val="00F85221"/>
    <w:pPr>
      <w:spacing w:after="0"/>
    </w:pPr>
  </w:style>
  <w:style w:type="character" w:customStyle="1" w:styleId="NoteHeadingChar">
    <w:name w:val="Note Heading Char"/>
    <w:basedOn w:val="DefaultParagraphFont"/>
    <w:link w:val="NoteHeading"/>
    <w:semiHidden/>
    <w:rsid w:val="00F85221"/>
    <w:rPr>
      <w:lang w:val="en-GB"/>
    </w:rPr>
  </w:style>
  <w:style w:type="paragraph" w:styleId="PlainText">
    <w:name w:val="Plain Text"/>
    <w:basedOn w:val="Normal"/>
    <w:link w:val="PlainTextChar"/>
    <w:semiHidden/>
    <w:unhideWhenUsed/>
    <w:rsid w:val="00F85221"/>
    <w:pPr>
      <w:spacing w:after="0"/>
    </w:pPr>
    <w:rPr>
      <w:rFonts w:ascii="Consolas" w:hAnsi="Consolas"/>
      <w:sz w:val="21"/>
      <w:szCs w:val="21"/>
    </w:rPr>
  </w:style>
  <w:style w:type="character" w:customStyle="1" w:styleId="PlainTextChar">
    <w:name w:val="Plain Text Char"/>
    <w:basedOn w:val="DefaultParagraphFont"/>
    <w:link w:val="PlainText"/>
    <w:semiHidden/>
    <w:rsid w:val="00F85221"/>
    <w:rPr>
      <w:rFonts w:ascii="Consolas" w:hAnsi="Consolas"/>
      <w:sz w:val="21"/>
      <w:szCs w:val="21"/>
      <w:lang w:val="en-GB"/>
    </w:rPr>
  </w:style>
  <w:style w:type="paragraph" w:styleId="Quote">
    <w:name w:val="Quote"/>
    <w:basedOn w:val="Normal"/>
    <w:next w:val="Normal"/>
    <w:link w:val="QuoteChar"/>
    <w:uiPriority w:val="29"/>
    <w:qFormat/>
    <w:rsid w:val="00F852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85221"/>
    <w:rPr>
      <w:i/>
      <w:iCs/>
      <w:color w:val="404040" w:themeColor="text1" w:themeTint="BF"/>
      <w:lang w:val="en-GB"/>
    </w:rPr>
  </w:style>
  <w:style w:type="paragraph" w:styleId="Salutation">
    <w:name w:val="Salutation"/>
    <w:basedOn w:val="Normal"/>
    <w:next w:val="Normal"/>
    <w:link w:val="SalutationChar"/>
    <w:rsid w:val="00F85221"/>
  </w:style>
  <w:style w:type="character" w:customStyle="1" w:styleId="SalutationChar">
    <w:name w:val="Salutation Char"/>
    <w:basedOn w:val="DefaultParagraphFont"/>
    <w:link w:val="Salutation"/>
    <w:rsid w:val="00F85221"/>
    <w:rPr>
      <w:lang w:val="en-GB"/>
    </w:rPr>
  </w:style>
  <w:style w:type="paragraph" w:styleId="Signature">
    <w:name w:val="Signature"/>
    <w:basedOn w:val="Normal"/>
    <w:link w:val="SignatureChar"/>
    <w:semiHidden/>
    <w:unhideWhenUsed/>
    <w:rsid w:val="00F85221"/>
    <w:pPr>
      <w:spacing w:after="0"/>
      <w:ind w:left="4252"/>
    </w:pPr>
  </w:style>
  <w:style w:type="character" w:customStyle="1" w:styleId="SignatureChar">
    <w:name w:val="Signature Char"/>
    <w:basedOn w:val="DefaultParagraphFont"/>
    <w:link w:val="Signature"/>
    <w:semiHidden/>
    <w:rsid w:val="00F85221"/>
    <w:rPr>
      <w:lang w:val="en-GB"/>
    </w:rPr>
  </w:style>
  <w:style w:type="paragraph" w:styleId="Subtitle">
    <w:name w:val="Subtitle"/>
    <w:basedOn w:val="Normal"/>
    <w:next w:val="Normal"/>
    <w:link w:val="SubtitleChar"/>
    <w:qFormat/>
    <w:rsid w:val="00F852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85221"/>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semiHidden/>
    <w:unhideWhenUsed/>
    <w:rsid w:val="00F85221"/>
    <w:pPr>
      <w:spacing w:after="0"/>
      <w:ind w:left="200" w:hanging="200"/>
    </w:pPr>
  </w:style>
  <w:style w:type="paragraph" w:styleId="TableofFigures">
    <w:name w:val="table of figures"/>
    <w:basedOn w:val="Normal"/>
    <w:next w:val="Normal"/>
    <w:semiHidden/>
    <w:unhideWhenUsed/>
    <w:rsid w:val="00F85221"/>
    <w:pPr>
      <w:spacing w:after="0"/>
    </w:pPr>
  </w:style>
  <w:style w:type="paragraph" w:styleId="Title">
    <w:name w:val="Title"/>
    <w:basedOn w:val="Normal"/>
    <w:next w:val="Normal"/>
    <w:link w:val="TitleChar"/>
    <w:qFormat/>
    <w:rsid w:val="00F8522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5221"/>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semiHidden/>
    <w:unhideWhenUsed/>
    <w:rsid w:val="00F8522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8522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06469">
      <w:bodyDiv w:val="1"/>
      <w:marLeft w:val="0"/>
      <w:marRight w:val="0"/>
      <w:marTop w:val="0"/>
      <w:marBottom w:val="0"/>
      <w:divBdr>
        <w:top w:val="none" w:sz="0" w:space="0" w:color="auto"/>
        <w:left w:val="none" w:sz="0" w:space="0" w:color="auto"/>
        <w:bottom w:val="none" w:sz="0" w:space="0" w:color="auto"/>
        <w:right w:val="none" w:sz="0" w:space="0" w:color="auto"/>
      </w:divBdr>
    </w:div>
    <w:div w:id="14190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ED6D-C6EE-4AD1-ABF8-7A443B43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6321</Words>
  <Characters>36034</Characters>
  <Application>Microsoft Office Word</Application>
  <DocSecurity>0</DocSecurity>
  <Lines>300</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42271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5</cp:revision>
  <cp:lastPrinted>2019-02-25T14:05:00Z</cp:lastPrinted>
  <dcterms:created xsi:type="dcterms:W3CDTF">2022-06-01T07:18:00Z</dcterms:created>
  <dcterms:modified xsi:type="dcterms:W3CDTF">2022-06-20T14:39:00Z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2022-05-30T09:36:39Z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b7ca17d2-3dc0-40b3-946d-1d7a9459fbf8</vt:lpwstr>
  </property>
  <property fmtid="{D5CDD505-2E9C-101B-9397-08002B2CF9AE}" pid="8" name="MSIP_Label_07222825-62ea-40f3-96b5-5375c07996e2_ContentBits">
    <vt:lpwstr>0</vt:lpwstr>
  </property>
</Properties>
</file>